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tblLayout w:type="fixed"/>
        <w:tblLook w:val="0000"/>
      </w:tblPr>
      <w:tblGrid>
        <w:gridCol w:w="4361"/>
        <w:gridCol w:w="1276"/>
        <w:gridCol w:w="4145"/>
      </w:tblGrid>
      <w:tr w:rsidR="00E72937" w:rsidRPr="00EF56A1" w:rsidTr="00FB4420">
        <w:trPr>
          <w:trHeight w:val="2699"/>
        </w:trPr>
        <w:tc>
          <w:tcPr>
            <w:tcW w:w="4361" w:type="dxa"/>
          </w:tcPr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Чăваш</w:t>
            </w:r>
            <w:proofErr w:type="spellEnd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округĕн</w:t>
            </w:r>
            <w:proofErr w:type="spellEnd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2937" w:rsidRPr="00E72937" w:rsidRDefault="00E72937" w:rsidP="00E7293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2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E72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gramEnd"/>
            <w:r w:rsidRPr="00E729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Ш Ă Н У</w:t>
            </w:r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№</w:t>
            </w:r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хули</w:t>
            </w:r>
          </w:p>
          <w:p w:rsidR="00E72937" w:rsidRPr="00E72937" w:rsidRDefault="00E72937" w:rsidP="00E72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937" w:rsidRPr="00E72937" w:rsidRDefault="00E72937" w:rsidP="00E72937">
            <w:pPr>
              <w:spacing w:after="0" w:line="240" w:lineRule="auto"/>
              <w:ind w:hanging="78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</w:p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293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E72937" w:rsidRPr="00E72937" w:rsidRDefault="00E72937" w:rsidP="00E729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2937" w:rsidRPr="00E72937" w:rsidRDefault="00E72937" w:rsidP="00E7293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Чувашская Республика</w:t>
            </w:r>
          </w:p>
          <w:p w:rsidR="00E72937" w:rsidRPr="00E72937" w:rsidRDefault="00E72937" w:rsidP="00E7293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Администрация</w:t>
            </w:r>
          </w:p>
          <w:p w:rsidR="00E72937" w:rsidRPr="00E72937" w:rsidRDefault="00E72937" w:rsidP="00E7293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Мариинско-Посадского</w:t>
            </w:r>
          </w:p>
          <w:p w:rsidR="00E72937" w:rsidRPr="00E72937" w:rsidRDefault="00E72937" w:rsidP="00E7293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E72937" w:rsidRPr="00E72937" w:rsidRDefault="00E72937" w:rsidP="00E7293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2937" w:rsidRPr="00E72937" w:rsidRDefault="00E72937" w:rsidP="00E7293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E72937" w:rsidRPr="00E72937" w:rsidRDefault="00E72937" w:rsidP="00E72937">
            <w:pPr>
              <w:spacing w:after="0" w:line="240" w:lineRule="auto"/>
              <w:ind w:firstLine="1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2937" w:rsidRPr="00E72937" w:rsidRDefault="00AC34F1" w:rsidP="00E7293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E72937"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.11.2023  №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505</w:t>
            </w:r>
          </w:p>
          <w:p w:rsidR="00E72937" w:rsidRPr="00E72937" w:rsidRDefault="00E72937" w:rsidP="00E72937">
            <w:pPr>
              <w:spacing w:after="0" w:line="240" w:lineRule="auto"/>
              <w:ind w:firstLine="1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72937" w:rsidRPr="00E72937" w:rsidRDefault="00E72937" w:rsidP="00E72937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E729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г. Мариинский Посад</w:t>
            </w:r>
          </w:p>
        </w:tc>
      </w:tr>
      <w:tr w:rsidR="00EF56A1" w:rsidRPr="00EF56A1" w:rsidTr="00FB4420">
        <w:trPr>
          <w:trHeight w:val="990"/>
        </w:trPr>
        <w:tc>
          <w:tcPr>
            <w:tcW w:w="5637" w:type="dxa"/>
            <w:gridSpan w:val="2"/>
          </w:tcPr>
          <w:p w:rsidR="00EF56A1" w:rsidRPr="00EF56A1" w:rsidRDefault="00857C48" w:rsidP="00EB4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 </w:t>
            </w:r>
            <w:r w:rsidR="0017518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назначении публичных слушаний по обсуждению проекта решения Собрания депутатов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Мариинско-Посадского</w:t>
            </w:r>
            <w:r w:rsidR="0017518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муниципального округа «</w:t>
            </w:r>
            <w:r w:rsidR="00EF56A1" w:rsidRP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О </w:t>
            </w:r>
            <w:r w:rsid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бюджет</w:t>
            </w:r>
            <w:r w:rsidR="0017518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е</w:t>
            </w:r>
            <w:r w:rsidR="00EF56A1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Мариинско-Посадского муниципального округа Чувашской Республики</w:t>
            </w:r>
            <w:r w:rsidR="0017518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на 2024 год и на плановый </w:t>
            </w:r>
            <w:r w:rsidR="00EB437B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период 2025</w:t>
            </w:r>
            <w:r w:rsidR="0017518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и 202</w:t>
            </w:r>
            <w:r w:rsidR="00EB437B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6</w:t>
            </w:r>
            <w:r w:rsidR="00175189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 годов»</w:t>
            </w:r>
          </w:p>
        </w:tc>
        <w:tc>
          <w:tcPr>
            <w:tcW w:w="4145" w:type="dxa"/>
          </w:tcPr>
          <w:p w:rsidR="00EF56A1" w:rsidRPr="00EF56A1" w:rsidRDefault="00EF56A1" w:rsidP="00EF56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firstLine="720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</w:p>
    <w:p w:rsidR="00E72937" w:rsidRDefault="003F1907" w:rsidP="00E72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C2A60">
        <w:rPr>
          <w:rFonts w:ascii="Times New Roman" w:eastAsiaTheme="minorHAnsi" w:hAnsi="Times New Roman"/>
          <w:sz w:val="26"/>
          <w:szCs w:val="26"/>
        </w:rPr>
        <w:t xml:space="preserve">В </w:t>
      </w:r>
      <w:r w:rsidR="00175189">
        <w:rPr>
          <w:rFonts w:ascii="Times New Roman" w:eastAsiaTheme="minorHAnsi" w:hAnsi="Times New Roman"/>
          <w:sz w:val="26"/>
          <w:szCs w:val="26"/>
        </w:rPr>
        <w:t>соответствии со ст.20 Устава Мариинско-Посадского муниципального округа Чувашской Республики</w:t>
      </w:r>
      <w:r w:rsidR="00E72937">
        <w:rPr>
          <w:rFonts w:ascii="Times New Roman" w:eastAsiaTheme="minorHAnsi" w:hAnsi="Times New Roman"/>
          <w:sz w:val="26"/>
          <w:szCs w:val="26"/>
        </w:rPr>
        <w:t xml:space="preserve"> </w:t>
      </w:r>
      <w:r w:rsidR="006433C9" w:rsidRPr="00E72937">
        <w:rPr>
          <w:rFonts w:ascii="Times New Roman" w:hAnsi="Times New Roman"/>
          <w:sz w:val="24"/>
          <w:szCs w:val="24"/>
        </w:rPr>
        <w:t xml:space="preserve">администрация </w:t>
      </w:r>
      <w:r w:rsidR="00BC2A60" w:rsidRPr="00E72937">
        <w:rPr>
          <w:rFonts w:ascii="Times New Roman" w:hAnsi="Times New Roman"/>
          <w:sz w:val="24"/>
          <w:szCs w:val="24"/>
        </w:rPr>
        <w:t>Мариинско-Посадского</w:t>
      </w:r>
      <w:r w:rsidR="006433C9" w:rsidRPr="00E72937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E72937">
        <w:rPr>
          <w:rFonts w:ascii="Times New Roman" w:hAnsi="Times New Roman"/>
          <w:sz w:val="24"/>
          <w:szCs w:val="24"/>
        </w:rPr>
        <w:t xml:space="preserve"> </w:t>
      </w:r>
    </w:p>
    <w:p w:rsidR="006433C9" w:rsidRPr="00E72937" w:rsidRDefault="006433C9" w:rsidP="00E72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E72937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E72937">
        <w:rPr>
          <w:rFonts w:ascii="Times New Roman" w:hAnsi="Times New Roman"/>
          <w:b/>
          <w:sz w:val="24"/>
          <w:szCs w:val="24"/>
        </w:rPr>
        <w:t xml:space="preserve"> о с т а </w:t>
      </w:r>
      <w:proofErr w:type="spellStart"/>
      <w:r w:rsidRPr="00E72937">
        <w:rPr>
          <w:rFonts w:ascii="Times New Roman" w:hAnsi="Times New Roman"/>
          <w:b/>
          <w:sz w:val="24"/>
          <w:szCs w:val="24"/>
        </w:rPr>
        <w:t>н</w:t>
      </w:r>
      <w:proofErr w:type="spellEnd"/>
      <w:r w:rsidRPr="00E72937">
        <w:rPr>
          <w:rFonts w:ascii="Times New Roman" w:hAnsi="Times New Roman"/>
          <w:b/>
          <w:sz w:val="24"/>
          <w:szCs w:val="24"/>
        </w:rPr>
        <w:t xml:space="preserve"> о в л я е т:</w:t>
      </w: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C2A60">
        <w:rPr>
          <w:rFonts w:ascii="Times New Roman" w:eastAsiaTheme="minorHAnsi" w:hAnsi="Times New Roman"/>
          <w:sz w:val="26"/>
          <w:szCs w:val="26"/>
        </w:rPr>
        <w:t xml:space="preserve">1. </w:t>
      </w:r>
      <w:r w:rsidR="00175189">
        <w:rPr>
          <w:rFonts w:ascii="Times New Roman" w:eastAsiaTheme="minorHAnsi" w:hAnsi="Times New Roman"/>
          <w:sz w:val="26"/>
          <w:szCs w:val="26"/>
        </w:rPr>
        <w:t xml:space="preserve">Назначить публичные слушания по обсуждению проекта решения Собрания депутатов 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Мариинско-Посадского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муниципального округа </w:t>
      </w:r>
      <w:r w:rsidR="00EB437B">
        <w:rPr>
          <w:rFonts w:ascii="Times New Roman" w:eastAsiaTheme="minorHAnsi" w:hAnsi="Times New Roman"/>
          <w:sz w:val="26"/>
          <w:szCs w:val="26"/>
        </w:rPr>
        <w:t>«О бюджете Мариинско-Посадского муниципального округа Чувашской Республики на 2024 год и на плановый период 2025 и 2026 годов» на 11 декабря 2023 года и провести их в актовом зале администрации Мариинско-Посадского муниципального округа в 13 часов 00 минут</w:t>
      </w:r>
      <w:r w:rsidRPr="00BC2A60">
        <w:rPr>
          <w:rFonts w:ascii="Times New Roman" w:eastAsiaTheme="minorHAnsi" w:hAnsi="Times New Roman"/>
          <w:sz w:val="26"/>
          <w:szCs w:val="26"/>
        </w:rPr>
        <w:t>.</w:t>
      </w: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C2A60">
        <w:rPr>
          <w:rFonts w:ascii="Times New Roman" w:eastAsiaTheme="minorHAnsi" w:hAnsi="Times New Roman"/>
          <w:sz w:val="26"/>
          <w:szCs w:val="26"/>
        </w:rPr>
        <w:t xml:space="preserve">2. </w:t>
      </w:r>
      <w:r w:rsidR="00EB437B">
        <w:rPr>
          <w:rFonts w:ascii="Times New Roman" w:eastAsiaTheme="minorHAnsi" w:hAnsi="Times New Roman"/>
          <w:sz w:val="26"/>
          <w:szCs w:val="26"/>
        </w:rPr>
        <w:t xml:space="preserve">Опубликовать до 25 ноября 2023 года в муниципальной газете «Посадский вестник» данное постановление и проект решения Собрания депутатов </w:t>
      </w:r>
      <w:r w:rsidR="00BC2A60" w:rsidRPr="00BC2A60">
        <w:rPr>
          <w:rFonts w:ascii="Times New Roman" w:eastAsiaTheme="minorHAnsi" w:hAnsi="Times New Roman"/>
          <w:sz w:val="26"/>
          <w:szCs w:val="26"/>
        </w:rPr>
        <w:t>Мариинско-Посадского</w:t>
      </w:r>
      <w:r w:rsidRPr="00BC2A60">
        <w:rPr>
          <w:rFonts w:ascii="Times New Roman" w:eastAsiaTheme="minorHAnsi" w:hAnsi="Times New Roman"/>
          <w:sz w:val="26"/>
          <w:szCs w:val="26"/>
        </w:rPr>
        <w:t xml:space="preserve"> муниципального округа </w:t>
      </w:r>
      <w:r w:rsidR="00671EA3">
        <w:rPr>
          <w:rFonts w:ascii="Times New Roman" w:eastAsiaTheme="minorHAnsi" w:hAnsi="Times New Roman"/>
          <w:sz w:val="26"/>
          <w:szCs w:val="26"/>
        </w:rPr>
        <w:t>«О бюджете Мариинско-Посадского муниципального округа Чувашской Республики на 2024 год и на плановый период 2025 и 2026 годов»</w:t>
      </w:r>
      <w:r w:rsidRPr="00BC2A60">
        <w:rPr>
          <w:rFonts w:ascii="Times New Roman" w:eastAsiaTheme="minorHAnsi" w:hAnsi="Times New Roman"/>
          <w:sz w:val="26"/>
          <w:szCs w:val="26"/>
        </w:rPr>
        <w:t>.</w:t>
      </w: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C2A60">
        <w:rPr>
          <w:rFonts w:ascii="Times New Roman" w:hAnsi="Times New Roman"/>
          <w:sz w:val="26"/>
          <w:szCs w:val="26"/>
        </w:rPr>
        <w:t xml:space="preserve">Глава </w:t>
      </w:r>
      <w:r w:rsidR="00BC2A60">
        <w:rPr>
          <w:rFonts w:ascii="Times New Roman" w:hAnsi="Times New Roman"/>
          <w:sz w:val="26"/>
          <w:szCs w:val="26"/>
        </w:rPr>
        <w:t>Мариинско-Посадского</w:t>
      </w:r>
      <w:r w:rsidRPr="00BC2A60">
        <w:rPr>
          <w:rFonts w:ascii="Times New Roman" w:hAnsi="Times New Roman"/>
          <w:sz w:val="26"/>
          <w:szCs w:val="26"/>
        </w:rPr>
        <w:t xml:space="preserve"> </w:t>
      </w:r>
    </w:p>
    <w:p w:rsidR="00123C6D" w:rsidRPr="00BC2A60" w:rsidRDefault="00123C6D" w:rsidP="006433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BC2A60">
        <w:rPr>
          <w:rFonts w:ascii="Times New Roman" w:hAnsi="Times New Roman"/>
          <w:sz w:val="26"/>
          <w:szCs w:val="26"/>
        </w:rPr>
        <w:t>муниципального округа</w:t>
      </w:r>
      <w:r w:rsidR="00671EA3">
        <w:rPr>
          <w:rFonts w:ascii="Times New Roman" w:hAnsi="Times New Roman"/>
          <w:sz w:val="26"/>
          <w:szCs w:val="26"/>
        </w:rPr>
        <w:tab/>
      </w:r>
      <w:r w:rsidR="00671EA3">
        <w:rPr>
          <w:rFonts w:ascii="Times New Roman" w:hAnsi="Times New Roman"/>
          <w:sz w:val="26"/>
          <w:szCs w:val="26"/>
        </w:rPr>
        <w:tab/>
      </w:r>
      <w:r w:rsidR="00671EA3">
        <w:rPr>
          <w:rFonts w:ascii="Times New Roman" w:hAnsi="Times New Roman"/>
          <w:sz w:val="26"/>
          <w:szCs w:val="26"/>
        </w:rPr>
        <w:tab/>
      </w:r>
      <w:r w:rsidR="00671EA3">
        <w:rPr>
          <w:rFonts w:ascii="Times New Roman" w:hAnsi="Times New Roman"/>
          <w:sz w:val="26"/>
          <w:szCs w:val="26"/>
        </w:rPr>
        <w:tab/>
      </w:r>
      <w:r w:rsidR="00671EA3">
        <w:rPr>
          <w:rFonts w:ascii="Times New Roman" w:hAnsi="Times New Roman"/>
          <w:sz w:val="26"/>
          <w:szCs w:val="26"/>
        </w:rPr>
        <w:tab/>
      </w:r>
      <w:r w:rsidR="00671EA3">
        <w:rPr>
          <w:rFonts w:ascii="Times New Roman" w:hAnsi="Times New Roman"/>
          <w:sz w:val="26"/>
          <w:szCs w:val="26"/>
        </w:rPr>
        <w:tab/>
      </w:r>
      <w:r w:rsidR="00671EA3">
        <w:rPr>
          <w:rFonts w:ascii="Times New Roman" w:hAnsi="Times New Roman"/>
          <w:sz w:val="26"/>
          <w:szCs w:val="26"/>
        </w:rPr>
        <w:tab/>
      </w:r>
      <w:r w:rsidR="00671EA3">
        <w:rPr>
          <w:rFonts w:ascii="Times New Roman" w:hAnsi="Times New Roman"/>
          <w:sz w:val="26"/>
          <w:szCs w:val="26"/>
        </w:rPr>
        <w:tab/>
      </w:r>
      <w:r w:rsidR="00EF56A1">
        <w:rPr>
          <w:rFonts w:ascii="Times New Roman" w:hAnsi="Times New Roman"/>
          <w:sz w:val="26"/>
          <w:szCs w:val="26"/>
        </w:rPr>
        <w:t>В.В.Петров</w:t>
      </w:r>
      <w:r w:rsidRPr="00BC2A60">
        <w:rPr>
          <w:rFonts w:ascii="Times New Roman" w:hAnsi="Times New Roman"/>
          <w:sz w:val="26"/>
          <w:szCs w:val="26"/>
        </w:rPr>
        <w:t xml:space="preserve">  </w:t>
      </w:r>
    </w:p>
    <w:p w:rsidR="003F1907" w:rsidRPr="00BC2A60" w:rsidRDefault="003F1907" w:rsidP="006433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p w:rsidR="003F1907" w:rsidRDefault="003F1907" w:rsidP="00123C6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3F1907" w:rsidSect="008F5FB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A6F" w:rsidRDefault="00966A6F">
      <w:pPr>
        <w:spacing w:after="0" w:line="240" w:lineRule="auto"/>
      </w:pPr>
      <w:r>
        <w:separator/>
      </w:r>
    </w:p>
  </w:endnote>
  <w:endnote w:type="continuationSeparator" w:id="0">
    <w:p w:rsidR="00966A6F" w:rsidRDefault="0096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A6F" w:rsidRDefault="00966A6F">
      <w:pPr>
        <w:spacing w:after="0" w:line="240" w:lineRule="auto"/>
      </w:pPr>
      <w:r>
        <w:separator/>
      </w:r>
    </w:p>
  </w:footnote>
  <w:footnote w:type="continuationSeparator" w:id="0">
    <w:p w:rsidR="00966A6F" w:rsidRDefault="0096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C6D"/>
    <w:rsid w:val="00010CF1"/>
    <w:rsid w:val="000143C2"/>
    <w:rsid w:val="0002266A"/>
    <w:rsid w:val="000303C4"/>
    <w:rsid w:val="000538C5"/>
    <w:rsid w:val="00086593"/>
    <w:rsid w:val="00091545"/>
    <w:rsid w:val="000D6B13"/>
    <w:rsid w:val="000F2653"/>
    <w:rsid w:val="00123C6D"/>
    <w:rsid w:val="00130F9A"/>
    <w:rsid w:val="00131FCC"/>
    <w:rsid w:val="00132268"/>
    <w:rsid w:val="00134A6A"/>
    <w:rsid w:val="001358D9"/>
    <w:rsid w:val="00140C72"/>
    <w:rsid w:val="00175189"/>
    <w:rsid w:val="00194992"/>
    <w:rsid w:val="001A7D41"/>
    <w:rsid w:val="00252492"/>
    <w:rsid w:val="0026620E"/>
    <w:rsid w:val="002B1CD9"/>
    <w:rsid w:val="002E6AA2"/>
    <w:rsid w:val="003124BC"/>
    <w:rsid w:val="0032596E"/>
    <w:rsid w:val="0033034A"/>
    <w:rsid w:val="00334C7D"/>
    <w:rsid w:val="00343AB1"/>
    <w:rsid w:val="00354E02"/>
    <w:rsid w:val="00367D25"/>
    <w:rsid w:val="003B1BA4"/>
    <w:rsid w:val="003D54D2"/>
    <w:rsid w:val="003F1907"/>
    <w:rsid w:val="00431056"/>
    <w:rsid w:val="00433DBE"/>
    <w:rsid w:val="00441CF0"/>
    <w:rsid w:val="00483886"/>
    <w:rsid w:val="0048502D"/>
    <w:rsid w:val="004F0830"/>
    <w:rsid w:val="004F442D"/>
    <w:rsid w:val="00502348"/>
    <w:rsid w:val="00510D4D"/>
    <w:rsid w:val="0053030B"/>
    <w:rsid w:val="0056185E"/>
    <w:rsid w:val="005710B5"/>
    <w:rsid w:val="0058386D"/>
    <w:rsid w:val="005A053B"/>
    <w:rsid w:val="005C1D4E"/>
    <w:rsid w:val="005F2C40"/>
    <w:rsid w:val="00600851"/>
    <w:rsid w:val="00604FFE"/>
    <w:rsid w:val="006433C9"/>
    <w:rsid w:val="00655E4F"/>
    <w:rsid w:val="00666DD5"/>
    <w:rsid w:val="006713B4"/>
    <w:rsid w:val="00671EA3"/>
    <w:rsid w:val="00683039"/>
    <w:rsid w:val="006831FA"/>
    <w:rsid w:val="00696A59"/>
    <w:rsid w:val="006A1D18"/>
    <w:rsid w:val="006F4004"/>
    <w:rsid w:val="00743A90"/>
    <w:rsid w:val="00755C44"/>
    <w:rsid w:val="007727BC"/>
    <w:rsid w:val="00776BA7"/>
    <w:rsid w:val="00796427"/>
    <w:rsid w:val="007B14CE"/>
    <w:rsid w:val="007D3228"/>
    <w:rsid w:val="007D3EF8"/>
    <w:rsid w:val="007F07A5"/>
    <w:rsid w:val="007F2E5D"/>
    <w:rsid w:val="00827D76"/>
    <w:rsid w:val="0083220C"/>
    <w:rsid w:val="0083225A"/>
    <w:rsid w:val="00857C48"/>
    <w:rsid w:val="008754E7"/>
    <w:rsid w:val="00892AB8"/>
    <w:rsid w:val="008B6B16"/>
    <w:rsid w:val="008C1A55"/>
    <w:rsid w:val="008F5FB9"/>
    <w:rsid w:val="009348E1"/>
    <w:rsid w:val="0096602C"/>
    <w:rsid w:val="00966A6F"/>
    <w:rsid w:val="00997A2B"/>
    <w:rsid w:val="009B7248"/>
    <w:rsid w:val="009B7D69"/>
    <w:rsid w:val="009D70C9"/>
    <w:rsid w:val="00A00DB2"/>
    <w:rsid w:val="00A26007"/>
    <w:rsid w:val="00A260CF"/>
    <w:rsid w:val="00A73753"/>
    <w:rsid w:val="00AA51D8"/>
    <w:rsid w:val="00AC34F1"/>
    <w:rsid w:val="00AD35D5"/>
    <w:rsid w:val="00AD55AD"/>
    <w:rsid w:val="00AF1934"/>
    <w:rsid w:val="00B00C50"/>
    <w:rsid w:val="00B15D7D"/>
    <w:rsid w:val="00B54CBC"/>
    <w:rsid w:val="00BA294F"/>
    <w:rsid w:val="00BB03D5"/>
    <w:rsid w:val="00BC2A60"/>
    <w:rsid w:val="00BE7ECC"/>
    <w:rsid w:val="00C13330"/>
    <w:rsid w:val="00C159EA"/>
    <w:rsid w:val="00C31320"/>
    <w:rsid w:val="00C37D34"/>
    <w:rsid w:val="00C440C2"/>
    <w:rsid w:val="00C620BA"/>
    <w:rsid w:val="00C738A2"/>
    <w:rsid w:val="00C86C50"/>
    <w:rsid w:val="00CA51D3"/>
    <w:rsid w:val="00CA5AB2"/>
    <w:rsid w:val="00D4567A"/>
    <w:rsid w:val="00D57301"/>
    <w:rsid w:val="00D70F2C"/>
    <w:rsid w:val="00D74E86"/>
    <w:rsid w:val="00D976B8"/>
    <w:rsid w:val="00E32D5B"/>
    <w:rsid w:val="00E34E5F"/>
    <w:rsid w:val="00E35206"/>
    <w:rsid w:val="00E57443"/>
    <w:rsid w:val="00E72937"/>
    <w:rsid w:val="00E808F0"/>
    <w:rsid w:val="00E851F8"/>
    <w:rsid w:val="00EA25A3"/>
    <w:rsid w:val="00EB437B"/>
    <w:rsid w:val="00EC2095"/>
    <w:rsid w:val="00EE3E56"/>
    <w:rsid w:val="00EF56A1"/>
    <w:rsid w:val="00F03D2B"/>
    <w:rsid w:val="00F15F7B"/>
    <w:rsid w:val="00F8476B"/>
    <w:rsid w:val="00F96C31"/>
    <w:rsid w:val="00FB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67C59-9B6F-4289-979A-E3CDA320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marpos_org2</cp:lastModifiedBy>
  <cp:revision>4</cp:revision>
  <cp:lastPrinted>2022-04-20T06:53:00Z</cp:lastPrinted>
  <dcterms:created xsi:type="dcterms:W3CDTF">2023-11-20T08:43:00Z</dcterms:created>
  <dcterms:modified xsi:type="dcterms:W3CDTF">2023-11-20T08:46:00Z</dcterms:modified>
</cp:coreProperties>
</file>