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F56E0" w:rsidRPr="00A3045D" w:rsidTr="000E09A3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ind w:firstLine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E4F291" wp14:editId="423A65CA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785"/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F56E0" w:rsidRPr="00A3045D" w:rsidTr="000E09A3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ЧĂВАШ РЕСПУБЛИКИН</w:t>
            </w: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ДЕПУТАТСЕН ПУХĂВĔ</w:t>
            </w: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6E0" w:rsidRPr="00A3045D" w:rsidRDefault="005F56E0" w:rsidP="000E09A3">
            <w:pPr>
              <w:tabs>
                <w:tab w:val="left" w:pos="2268"/>
                <w:tab w:val="left" w:pos="4395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045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</w:tbl>
    <w:p w:rsidR="005F56E0" w:rsidRPr="00A3045D" w:rsidRDefault="005F56E0" w:rsidP="005F56E0">
      <w:pPr>
        <w:pStyle w:val="ConsPlusNormal"/>
        <w:tabs>
          <w:tab w:val="left" w:pos="2268"/>
          <w:tab w:val="left" w:pos="4395"/>
        </w:tabs>
        <w:ind w:firstLine="0"/>
        <w:rPr>
          <w:rFonts w:ascii="Times New Roman" w:hAnsi="Times New Roman"/>
          <w:sz w:val="24"/>
          <w:szCs w:val="24"/>
        </w:rPr>
      </w:pPr>
    </w:p>
    <w:p w:rsidR="005F56E0" w:rsidRDefault="005F56E0" w:rsidP="001255C3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255C3">
        <w:rPr>
          <w:rFonts w:ascii="Times New Roman" w:hAnsi="Times New Roman"/>
          <w:sz w:val="26"/>
          <w:szCs w:val="26"/>
        </w:rPr>
        <w:t>30 мая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045D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A3045D">
        <w:rPr>
          <w:rFonts w:ascii="Times New Roman" w:hAnsi="Times New Roman"/>
          <w:sz w:val="26"/>
          <w:szCs w:val="26"/>
        </w:rPr>
        <w:t xml:space="preserve"> года</w:t>
      </w:r>
      <w:r w:rsidR="001255C3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Pr="00A3045D">
        <w:rPr>
          <w:rFonts w:ascii="Times New Roman" w:hAnsi="Times New Roman"/>
          <w:sz w:val="26"/>
          <w:szCs w:val="26"/>
        </w:rPr>
        <w:t xml:space="preserve">№ </w:t>
      </w:r>
      <w:r w:rsidR="001255C3">
        <w:rPr>
          <w:rFonts w:ascii="Times New Roman" w:hAnsi="Times New Roman"/>
          <w:sz w:val="26"/>
          <w:szCs w:val="26"/>
        </w:rPr>
        <w:t>28/347</w:t>
      </w:r>
    </w:p>
    <w:p w:rsidR="001255C3" w:rsidRDefault="001255C3" w:rsidP="001255C3">
      <w:pPr>
        <w:pStyle w:val="ConsPlusNormal"/>
        <w:tabs>
          <w:tab w:val="left" w:pos="2268"/>
          <w:tab w:val="left" w:pos="4395"/>
        </w:tabs>
        <w:ind w:right="306" w:firstLine="0"/>
        <w:jc w:val="center"/>
        <w:rPr>
          <w:rFonts w:ascii="Times New Roman" w:hAnsi="Times New Roman"/>
          <w:sz w:val="26"/>
          <w:szCs w:val="26"/>
        </w:rPr>
      </w:pPr>
    </w:p>
    <w:p w:rsidR="005F56E0" w:rsidRDefault="005F56E0" w:rsidP="005F56E0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утверждении Перечня муниципального имущества Комсомольского муниципального округа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Чувашской Республики</w:t>
      </w:r>
      <w:r w:rsidRPr="0051242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им специальный налоговый режим «</w:t>
      </w:r>
      <w:r w:rsidRPr="00CF2F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5F56E0" w:rsidRDefault="005F56E0" w:rsidP="005F56E0">
      <w:pPr>
        <w:widowControl w:val="0"/>
        <w:tabs>
          <w:tab w:val="left" w:pos="2268"/>
          <w:tab w:val="left" w:pos="4395"/>
          <w:tab w:val="left" w:pos="6521"/>
          <w:tab w:val="left" w:pos="6946"/>
          <w:tab w:val="left" w:pos="7088"/>
          <w:tab w:val="left" w:pos="7371"/>
        </w:tabs>
        <w:autoSpaceDE w:val="0"/>
        <w:autoSpaceDN w:val="0"/>
        <w:adjustRightInd w:val="0"/>
        <w:spacing w:after="0" w:line="240" w:lineRule="auto"/>
        <w:ind w:right="2833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F56E0" w:rsidRPr="00512427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от 24 июля 2007 г. № 209-ФЗ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развитии малого и среднего предпринимательства в Российской Федерации», приказом Министерства экономического развития РФ от 20 апреля </w:t>
      </w:r>
      <w:smartTag w:uri="urn:schemas-microsoft-com:office:smarttags" w:element="metricconverter">
        <w:smartTagPr>
          <w:attr w:name="ProductID" w:val="2016 г"/>
        </w:smartTagPr>
        <w:r w:rsidRPr="0051242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2016 г</w:t>
        </w:r>
      </w:smartTag>
      <w:r w:rsidRPr="005124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Собрание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депутатов Комсомольского муниципального округа Чувашской Республики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12427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решило</w:t>
      </w:r>
      <w:r w:rsidRPr="0051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F56E0" w:rsidRPr="00B80C16" w:rsidRDefault="005F56E0" w:rsidP="005F56E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28" w:lineRule="auto"/>
        <w:ind w:left="0" w:firstLine="84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прилагаемый 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имущества Комсомольского муниципального округа Чувашской Республики</w:t>
      </w:r>
      <w:r w:rsidRPr="00CF2FEF">
        <w:t xml:space="preserve"> </w:t>
      </w:r>
      <w:r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им специальный налоговый режим «</w:t>
      </w:r>
      <w:r w:rsidRPr="00CF2FE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профессиональный доход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F56E0" w:rsidRPr="00B80C16" w:rsidRDefault="005F56E0" w:rsidP="005F56E0">
      <w:pPr>
        <w:pStyle w:val="a3"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0C16">
        <w:rPr>
          <w:rFonts w:ascii="Times New Roman" w:hAnsi="Times New Roman" w:cs="Times New Roman"/>
          <w:sz w:val="26"/>
          <w:szCs w:val="26"/>
        </w:rPr>
        <w:t xml:space="preserve">Признать утратившими силу: </w:t>
      </w:r>
    </w:p>
    <w:p w:rsidR="005F56E0" w:rsidRPr="00B80C16" w:rsidRDefault="005F56E0" w:rsidP="005F56E0">
      <w:pPr>
        <w:pStyle w:val="a3"/>
        <w:tabs>
          <w:tab w:val="left" w:pos="851"/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решение Собрания депутатов Комсомольского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Чувашской Республики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 марта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11/179</w:t>
      </w:r>
      <w:r w:rsidRPr="00B80C16">
        <w:rPr>
          <w:rFonts w:ascii="Times New Roman" w:hAnsi="Times New Roman" w:cs="Times New Roman"/>
          <w:sz w:val="26"/>
          <w:szCs w:val="26"/>
        </w:rPr>
        <w:t xml:space="preserve"> «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Перечня муниципального имущества Комсомольского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округа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предоставления его во владение и (или) в пользование на долгосрочной 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том числе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льготным ставкам арендной платы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субъектам малого и среднего предпринимательств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 и применяющим специальный налоговый режим  «Налог на профессиональный доход</w:t>
      </w:r>
      <w:r w:rsidRPr="00B80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5F56E0" w:rsidRPr="00B80C16" w:rsidRDefault="005F56E0" w:rsidP="005F56E0">
      <w:pPr>
        <w:pStyle w:val="a3"/>
        <w:keepNext/>
        <w:numPr>
          <w:ilvl w:val="0"/>
          <w:numId w:val="1"/>
        </w:numPr>
        <w:tabs>
          <w:tab w:val="left" w:pos="993"/>
          <w:tab w:val="left" w:pos="2268"/>
          <w:tab w:val="left" w:pos="43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C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после дня его официального опубликования.</w:t>
      </w:r>
    </w:p>
    <w:p w:rsidR="005F56E0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6E0" w:rsidRPr="0031570E" w:rsidRDefault="005F56E0" w:rsidP="005F56E0">
      <w:pPr>
        <w:widowControl w:val="0"/>
        <w:tabs>
          <w:tab w:val="left" w:pos="2268"/>
          <w:tab w:val="left" w:pos="4395"/>
        </w:tabs>
        <w:autoSpaceDE w:val="0"/>
        <w:autoSpaceDN w:val="0"/>
        <w:adjustRightInd w:val="0"/>
        <w:spacing w:after="0" w:line="228" w:lineRule="auto"/>
        <w:ind w:firstLine="48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>Председатель Собрания депутатов</w:t>
      </w: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Комсомольского муниципального </w:t>
      </w: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округа Чувашской Республики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31570E">
        <w:rPr>
          <w:rFonts w:ascii="Times New Roman" w:hAnsi="Times New Roman" w:cs="Times New Roman"/>
          <w:bCs/>
          <w:sz w:val="26"/>
          <w:szCs w:val="26"/>
        </w:rPr>
        <w:t>С.Н.Грачева</w:t>
      </w: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</w:t>
      </w:r>
      <w:r w:rsidRPr="0031570E">
        <w:rPr>
          <w:rFonts w:ascii="Times New Roman" w:hAnsi="Times New Roman" w:cs="Times New Roman"/>
          <w:bCs/>
          <w:sz w:val="26"/>
          <w:szCs w:val="26"/>
        </w:rPr>
        <w:t>лав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31570E">
        <w:rPr>
          <w:rFonts w:ascii="Times New Roman" w:hAnsi="Times New Roman" w:cs="Times New Roman"/>
          <w:bCs/>
          <w:sz w:val="26"/>
          <w:szCs w:val="26"/>
        </w:rPr>
        <w:t>Комсомольского</w:t>
      </w:r>
    </w:p>
    <w:p w:rsidR="005F56E0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31570E">
        <w:rPr>
          <w:rFonts w:ascii="Times New Roman" w:hAnsi="Times New Roman" w:cs="Times New Roman"/>
          <w:bCs/>
          <w:sz w:val="26"/>
          <w:szCs w:val="26"/>
        </w:rPr>
        <w:t>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570E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F56E0" w:rsidRPr="0031570E" w:rsidRDefault="005F56E0" w:rsidP="005F56E0">
      <w:pPr>
        <w:tabs>
          <w:tab w:val="left" w:pos="2268"/>
          <w:tab w:val="left" w:pos="4395"/>
        </w:tabs>
        <w:spacing w:after="0" w:line="228" w:lineRule="auto"/>
        <w:jc w:val="both"/>
        <w:rPr>
          <w:rFonts w:ascii="Times New Roman" w:hAnsi="Times New Roman" w:cs="Times New Roman"/>
        </w:rPr>
      </w:pPr>
      <w:r w:rsidRPr="0031570E">
        <w:rPr>
          <w:rFonts w:ascii="Times New Roman" w:hAnsi="Times New Roman" w:cs="Times New Roman"/>
          <w:bCs/>
          <w:sz w:val="26"/>
          <w:szCs w:val="26"/>
        </w:rPr>
        <w:t xml:space="preserve">Чувашской Республики    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Н.Н.Раськин</w:t>
      </w:r>
      <w:proofErr w:type="spellEnd"/>
    </w:p>
    <w:p w:rsidR="007674B1" w:rsidRDefault="001255C3"/>
    <w:sectPr w:rsidR="0076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5BF"/>
    <w:multiLevelType w:val="hybridMultilevel"/>
    <w:tmpl w:val="56EE4148"/>
    <w:lvl w:ilvl="0" w:tplc="0419000F">
      <w:start w:val="1"/>
      <w:numFmt w:val="decimal"/>
      <w:lvlText w:val="%1."/>
      <w:lvlJc w:val="left"/>
      <w:pPr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E0"/>
    <w:rsid w:val="001255C3"/>
    <w:rsid w:val="00530D2F"/>
    <w:rsid w:val="005F56E0"/>
    <w:rsid w:val="00A8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026B1-25C5-404C-BDB8-CADE74CB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E0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6E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F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2</cp:revision>
  <dcterms:created xsi:type="dcterms:W3CDTF">2024-05-30T10:45:00Z</dcterms:created>
  <dcterms:modified xsi:type="dcterms:W3CDTF">2024-05-30T10:48:00Z</dcterms:modified>
</cp:coreProperties>
</file>