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140" w:type="dxa"/>
        <w:tblLook w:val="00A0" w:firstRow="1" w:lastRow="0" w:firstColumn="1" w:lastColumn="0" w:noHBand="0" w:noVBand="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Акулевского</w:t>
            </w:r>
            <w:r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811087" w:rsidP="00505F9B">
            <w:pPr>
              <w:spacing w:line="235" w:lineRule="auto"/>
              <w:rPr>
                <w:sz w:val="28"/>
                <w:szCs w:val="28"/>
              </w:rPr>
            </w:pPr>
            <w:r>
              <w:rPr>
                <w:sz w:val="24"/>
                <w:szCs w:val="28"/>
              </w:rPr>
              <w:t>1</w:t>
            </w:r>
            <w:r w:rsidR="00505F9B">
              <w:rPr>
                <w:sz w:val="24"/>
                <w:szCs w:val="28"/>
              </w:rPr>
              <w:t>9</w:t>
            </w:r>
            <w:r>
              <w:rPr>
                <w:sz w:val="24"/>
                <w:szCs w:val="28"/>
              </w:rPr>
              <w:t xml:space="preserve"> ноября 2021 г. </w:t>
            </w:r>
            <w:r w:rsidR="0034659A" w:rsidRPr="00D82AF5">
              <w:rPr>
                <w:sz w:val="24"/>
                <w:szCs w:val="28"/>
              </w:rPr>
              <w:t xml:space="preserve">№ </w:t>
            </w:r>
            <w:r>
              <w:rPr>
                <w:sz w:val="24"/>
                <w:szCs w:val="28"/>
              </w:rPr>
              <w:t>09-01</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Pr="00DF0EBF" w:rsidRDefault="00A27024" w:rsidP="00A27024">
      <w:pPr>
        <w:jc w:val="center"/>
        <w:rPr>
          <w:sz w:val="32"/>
          <w:szCs w:val="32"/>
        </w:rPr>
      </w:pPr>
      <w:r w:rsidRPr="00DF0EBF">
        <w:rPr>
          <w:sz w:val="32"/>
          <w:szCs w:val="32"/>
        </w:rPr>
        <w:t>ГЕНЕРАЛЬН</w:t>
      </w:r>
      <w:r w:rsidR="00811087">
        <w:rPr>
          <w:sz w:val="32"/>
          <w:szCs w:val="32"/>
        </w:rPr>
        <w:t>ЫЙ</w:t>
      </w:r>
      <w:r w:rsidRPr="00DF0EBF">
        <w:rPr>
          <w:sz w:val="32"/>
          <w:szCs w:val="32"/>
        </w:rPr>
        <w:t xml:space="preserve"> ПЛАН</w:t>
      </w:r>
    </w:p>
    <w:p w:rsidR="00A27024" w:rsidRPr="00DF0EBF" w:rsidRDefault="00A27024" w:rsidP="00A27024">
      <w:pPr>
        <w:ind w:left="2268" w:right="320" w:hanging="2268"/>
        <w:jc w:val="center"/>
        <w:rPr>
          <w:sz w:val="32"/>
          <w:szCs w:val="32"/>
        </w:rPr>
      </w:pPr>
      <w:r>
        <w:rPr>
          <w:sz w:val="32"/>
          <w:szCs w:val="32"/>
        </w:rPr>
        <w:t>Акулевского</w:t>
      </w:r>
      <w:r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8"/>
          <w:footerReference w:type="default" r:id="rId9"/>
          <w:footerReference w:type="first" r:id="rId10"/>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A27024" w:rsidP="00A27024">
      <w:pPr>
        <w:ind w:right="320"/>
        <w:jc w:val="center"/>
      </w:pPr>
      <w:r>
        <w:rPr>
          <w:sz w:val="27"/>
          <w:szCs w:val="27"/>
        </w:rPr>
        <w:t>д. Шорчекасы</w:t>
      </w:r>
      <w:r w:rsidR="00811087">
        <w:rPr>
          <w:sz w:val="27"/>
          <w:szCs w:val="27"/>
        </w:rPr>
        <w:t>-</w:t>
      </w:r>
      <w:r w:rsidRPr="00DF0EBF">
        <w:rPr>
          <w:sz w:val="27"/>
          <w:szCs w:val="27"/>
        </w:rPr>
        <w:t>2021</w:t>
      </w:r>
    </w:p>
    <w:p w:rsidR="00751CD5" w:rsidRPr="00031DAB" w:rsidRDefault="00751CD5" w:rsidP="00751CD5">
      <w:pPr>
        <w:pageBreakBefore/>
        <w:jc w:val="center"/>
        <w:rPr>
          <w:sz w:val="26"/>
          <w:szCs w:val="26"/>
        </w:rPr>
      </w:pPr>
      <w:r w:rsidRPr="00031DAB">
        <w:rPr>
          <w:sz w:val="26"/>
          <w:szCs w:val="26"/>
        </w:rPr>
        <w:lastRenderedPageBreak/>
        <w:t>СОСТАВ</w:t>
      </w:r>
    </w:p>
    <w:p w:rsidR="00751CD5" w:rsidRPr="00031DAB" w:rsidRDefault="00D82AF5" w:rsidP="00751CD5">
      <w:pPr>
        <w:ind w:left="1943" w:right="2006"/>
        <w:jc w:val="center"/>
        <w:rPr>
          <w:sz w:val="26"/>
          <w:szCs w:val="26"/>
        </w:rPr>
      </w:pPr>
      <w:r>
        <w:rPr>
          <w:sz w:val="26"/>
          <w:szCs w:val="26"/>
        </w:rPr>
        <w:t xml:space="preserve"> </w:t>
      </w:r>
      <w:r w:rsidR="00751CD5" w:rsidRPr="00031DAB">
        <w:rPr>
          <w:sz w:val="26"/>
          <w:szCs w:val="26"/>
        </w:rPr>
        <w:t>ГЕНЕРАЛЬН</w:t>
      </w:r>
      <w:r>
        <w:rPr>
          <w:sz w:val="26"/>
          <w:szCs w:val="26"/>
        </w:rPr>
        <w:t>ОГО</w:t>
      </w:r>
      <w:r w:rsidR="00751CD5" w:rsidRPr="00031DAB">
        <w:rPr>
          <w:sz w:val="26"/>
          <w:szCs w:val="26"/>
        </w:rPr>
        <w:t xml:space="preserve"> ПЛАН</w:t>
      </w:r>
      <w:r>
        <w:rPr>
          <w:sz w:val="26"/>
          <w:szCs w:val="26"/>
        </w:rPr>
        <w:t>А</w:t>
      </w:r>
    </w:p>
    <w:p w:rsidR="00751CD5" w:rsidRPr="00031DAB" w:rsidRDefault="00751CD5" w:rsidP="00751CD5">
      <w:pPr>
        <w:pStyle w:val="ad"/>
        <w:rPr>
          <w:sz w:val="26"/>
          <w:szCs w:val="26"/>
        </w:rPr>
      </w:pPr>
    </w:p>
    <w:p w:rsidR="00751CD5" w:rsidRPr="00031DAB" w:rsidRDefault="00751CD5" w:rsidP="00751CD5">
      <w:pPr>
        <w:pStyle w:val="1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 xml:space="preserve">I.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31"/>
        <w:tabs>
          <w:tab w:val="left" w:pos="1380"/>
        </w:tabs>
        <w:ind w:left="1640"/>
        <w:rPr>
          <w:b w:val="0"/>
          <w:bCs w:val="0"/>
          <w:lang w:eastAsia="ru-RU" w:bidi="ru-RU"/>
        </w:rPr>
      </w:pPr>
    </w:p>
    <w:p w:rsidR="00751CD5" w:rsidRPr="00031DAB" w:rsidRDefault="00751CD5" w:rsidP="00751CD5">
      <w:pPr>
        <w:pStyle w:val="31"/>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proofErr w:type="gramStart"/>
      <w:r w:rsidRPr="00031DAB">
        <w:rPr>
          <w:b w:val="0"/>
        </w:rPr>
        <w:t>планировании</w:t>
      </w:r>
      <w:proofErr w:type="gramEnd"/>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bookmarkStart w:id="0" w:name="_GoBack"/>
      <w:bookmarkEnd w:id="0"/>
      <w:r w:rsidRPr="00031DAB">
        <w:rPr>
          <w:sz w:val="26"/>
          <w:szCs w:val="26"/>
        </w:rPr>
        <w:t>поселения</w:t>
      </w:r>
    </w:p>
    <w:p w:rsidR="00751CD5" w:rsidRPr="00031DAB" w:rsidRDefault="00751CD5" w:rsidP="00751CD5">
      <w:pPr>
        <w:pStyle w:val="31"/>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1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31"/>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31"/>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 xml:space="preserve">Приложение в электронном виде CD-диск с вложенными файлами 1 шт.: </w:t>
      </w:r>
    </w:p>
    <w:p w:rsidR="002721A9" w:rsidRPr="00751CD5" w:rsidRDefault="002721A9" w:rsidP="002721A9">
      <w:pPr>
        <w:ind w:firstLine="708"/>
        <w:rPr>
          <w:bCs/>
          <w:sz w:val="26"/>
          <w:szCs w:val="26"/>
          <w:lang w:eastAsia="en-US"/>
        </w:rPr>
      </w:pPr>
      <w:r w:rsidRPr="00751CD5">
        <w:rPr>
          <w:bCs/>
          <w:sz w:val="26"/>
          <w:szCs w:val="26"/>
          <w:lang w:eastAsia="en-US"/>
        </w:rPr>
        <w:t xml:space="preserve">- Положение о территориальном </w:t>
      </w:r>
      <w:proofErr w:type="gramStart"/>
      <w:r w:rsidRPr="00751CD5">
        <w:rPr>
          <w:bCs/>
          <w:sz w:val="26"/>
          <w:szCs w:val="26"/>
          <w:lang w:eastAsia="en-US"/>
        </w:rPr>
        <w:t>планировании</w:t>
      </w:r>
      <w:proofErr w:type="gram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firstRow="1" w:lastRow="0" w:firstColumn="1" w:lastColumn="0" w:noHBand="0" w:noVBand="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34659A" w:rsidP="00CE74A0">
            <w:pPr>
              <w:spacing w:line="288" w:lineRule="auto"/>
              <w:jc w:val="right"/>
              <w:rPr>
                <w:sz w:val="24"/>
                <w:szCs w:val="24"/>
              </w:rPr>
            </w:pPr>
            <w:r w:rsidRPr="008B724D">
              <w:rPr>
                <w:sz w:val="24"/>
                <w:szCs w:val="24"/>
              </w:rPr>
              <w:t>1</w:t>
            </w:r>
            <w:r w:rsidR="00CE74A0">
              <w:rPr>
                <w:sz w:val="24"/>
                <w:szCs w:val="24"/>
              </w:rPr>
              <w:t>0</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1"/>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A27024">
        <w:rPr>
          <w:sz w:val="26"/>
          <w:szCs w:val="26"/>
        </w:rPr>
        <w:t>Акулевского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A27024">
        <w:rPr>
          <w:sz w:val="26"/>
          <w:szCs w:val="26"/>
        </w:rPr>
        <w:t>Акулевского</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A27024">
        <w:rPr>
          <w:sz w:val="26"/>
          <w:szCs w:val="26"/>
        </w:rPr>
        <w:t xml:space="preserve">Акулевского 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Pr="009C3249" w:rsidRDefault="0034659A" w:rsidP="009C3249">
      <w:pPr>
        <w:numPr>
          <w:ilvl w:val="0"/>
          <w:numId w:val="7"/>
        </w:numPr>
        <w:tabs>
          <w:tab w:val="left" w:pos="839"/>
        </w:tabs>
        <w:spacing w:line="237" w:lineRule="auto"/>
        <w:ind w:left="4" w:firstLine="567"/>
        <w:jc w:val="both"/>
        <w:rPr>
          <w:sz w:val="26"/>
          <w:szCs w:val="26"/>
        </w:rPr>
      </w:pPr>
      <w:r>
        <w:rPr>
          <w:sz w:val="26"/>
          <w:szCs w:val="26"/>
        </w:rPr>
        <w:t xml:space="preserve"> </w:t>
      </w:r>
      <w:proofErr w:type="gramStart"/>
      <w:r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34659A" w:rsidP="009C3249">
      <w:pPr>
        <w:numPr>
          <w:ilvl w:val="0"/>
          <w:numId w:val="7"/>
        </w:numPr>
        <w:tabs>
          <w:tab w:val="left" w:pos="839"/>
        </w:tabs>
        <w:spacing w:line="235" w:lineRule="auto"/>
        <w:ind w:left="4" w:firstLine="567"/>
        <w:jc w:val="both"/>
        <w:rPr>
          <w:sz w:val="26"/>
          <w:szCs w:val="26"/>
        </w:rPr>
      </w:pPr>
      <w:r>
        <w:rPr>
          <w:sz w:val="26"/>
          <w:szCs w:val="26"/>
        </w:rPr>
        <w:t xml:space="preserve"> </w:t>
      </w:r>
      <w:r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9C3249" w:rsidRDefault="0034659A" w:rsidP="009C3249">
      <w:pPr>
        <w:spacing w:line="231" w:lineRule="auto"/>
        <w:ind w:left="4" w:firstLine="567"/>
        <w:jc w:val="both"/>
        <w:rPr>
          <w:sz w:val="26"/>
          <w:szCs w:val="26"/>
        </w:rPr>
      </w:pPr>
      <w:r w:rsidRPr="009C3249">
        <w:rPr>
          <w:sz w:val="26"/>
          <w:szCs w:val="26"/>
        </w:rPr>
        <w:t>– характер развития сети транспортной, инженерной, социальной и иных инфраструктур.</w:t>
      </w:r>
    </w:p>
    <w:p w:rsidR="0034659A" w:rsidRPr="0044532F" w:rsidRDefault="0034659A">
      <w:pPr>
        <w:sectPr w:rsidR="0034659A" w:rsidRPr="0044532F" w:rsidSect="00FF7EDB">
          <w:pgSz w:w="11900" w:h="16838"/>
          <w:pgMar w:top="851" w:right="844" w:bottom="149" w:left="1420" w:header="0" w:footer="0" w:gutter="0"/>
          <w:cols w:space="720" w:equalWidth="0">
            <w:col w:w="9640"/>
          </w:cols>
        </w:sectPr>
      </w:pPr>
    </w:p>
    <w:p w:rsidR="0034659A" w:rsidRDefault="0034659A" w:rsidP="00C65C04">
      <w:pPr>
        <w:pStyle w:val="a5"/>
        <w:numPr>
          <w:ilvl w:val="0"/>
          <w:numId w:val="14"/>
        </w:numPr>
        <w:spacing w:line="245" w:lineRule="auto"/>
        <w:ind w:right="600"/>
        <w:jc w:val="center"/>
        <w:rPr>
          <w:b/>
          <w:sz w:val="26"/>
          <w:szCs w:val="26"/>
        </w:rPr>
      </w:pPr>
      <w:r w:rsidRPr="00C65C04">
        <w:rPr>
          <w:b/>
          <w:sz w:val="26"/>
          <w:szCs w:val="26"/>
        </w:rPr>
        <w:lastRenderedPageBreak/>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4E1DB7" w:rsidRDefault="0034659A" w:rsidP="004E1DB7">
      <w:pPr>
        <w:pStyle w:val="a5"/>
        <w:spacing w:line="245" w:lineRule="auto"/>
        <w:ind w:left="142" w:right="600" w:firstLine="709"/>
        <w:rPr>
          <w:b/>
          <w:sz w:val="24"/>
          <w:szCs w:val="24"/>
        </w:rPr>
      </w:pPr>
      <w:r w:rsidRPr="004E1DB7">
        <w:rPr>
          <w:sz w:val="24"/>
          <w:szCs w:val="24"/>
        </w:rPr>
        <w:t xml:space="preserve">Сведения о </w:t>
      </w:r>
      <w:proofErr w:type="gramStart"/>
      <w:r w:rsidRPr="004E1DB7">
        <w:rPr>
          <w:sz w:val="24"/>
          <w:szCs w:val="24"/>
        </w:rPr>
        <w:t>видах</w:t>
      </w:r>
      <w:proofErr w:type="gramEnd"/>
      <w:r w:rsidRPr="004E1DB7">
        <w:rPr>
          <w:sz w:val="24"/>
          <w:szCs w:val="24"/>
        </w:rPr>
        <w:t>, назначении и наименованиях планируемых для размещения объектах местного значения сельского поселения приведены в таблице  1</w:t>
      </w:r>
    </w:p>
    <w:p w:rsidR="0034659A" w:rsidRPr="004E1DB7" w:rsidRDefault="0034659A" w:rsidP="004E1DB7">
      <w:pPr>
        <w:tabs>
          <w:tab w:val="left" w:pos="14742"/>
        </w:tabs>
        <w:spacing w:line="245" w:lineRule="auto"/>
        <w:ind w:right="-224"/>
        <w:jc w:val="right"/>
        <w:rPr>
          <w:sz w:val="24"/>
          <w:szCs w:val="24"/>
        </w:rPr>
      </w:pPr>
      <w:r w:rsidRPr="004E1DB7">
        <w:rPr>
          <w:sz w:val="24"/>
          <w:szCs w:val="24"/>
        </w:rPr>
        <w:t>Таблица 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2127"/>
        <w:gridCol w:w="2267"/>
        <w:gridCol w:w="1701"/>
        <w:gridCol w:w="1877"/>
        <w:gridCol w:w="2981"/>
        <w:gridCol w:w="1805"/>
      </w:tblGrid>
      <w:tr w:rsidR="0034659A" w:rsidRPr="008B724D" w:rsidTr="003A1697">
        <w:tc>
          <w:tcPr>
            <w:tcW w:w="675" w:type="dxa"/>
          </w:tcPr>
          <w:p w:rsidR="0034659A" w:rsidRPr="008B724D" w:rsidRDefault="0034659A" w:rsidP="008B724D">
            <w:pPr>
              <w:spacing w:line="245" w:lineRule="auto"/>
              <w:ind w:right="34"/>
              <w:jc w:val="center"/>
              <w:rPr>
                <w:b/>
                <w:sz w:val="26"/>
                <w:szCs w:val="26"/>
              </w:rPr>
            </w:pPr>
            <w:r w:rsidRPr="008B724D">
              <w:rPr>
                <w:b/>
                <w:sz w:val="26"/>
                <w:szCs w:val="26"/>
              </w:rPr>
              <w:t xml:space="preserve">№ </w:t>
            </w:r>
            <w:proofErr w:type="gramStart"/>
            <w:r w:rsidRPr="008B724D">
              <w:rPr>
                <w:b/>
                <w:sz w:val="26"/>
                <w:szCs w:val="26"/>
              </w:rPr>
              <w:t>п</w:t>
            </w:r>
            <w:proofErr w:type="gramEnd"/>
            <w:r w:rsidRPr="008B724D">
              <w:rPr>
                <w:b/>
                <w:sz w:val="26"/>
                <w:szCs w:val="26"/>
              </w:rPr>
              <w:t>/п</w:t>
            </w:r>
          </w:p>
        </w:tc>
        <w:tc>
          <w:tcPr>
            <w:tcW w:w="1843" w:type="dxa"/>
          </w:tcPr>
          <w:p w:rsidR="0034659A" w:rsidRPr="008B724D" w:rsidRDefault="0034659A" w:rsidP="008B724D">
            <w:pPr>
              <w:tabs>
                <w:tab w:val="left" w:pos="1627"/>
              </w:tabs>
              <w:spacing w:line="245" w:lineRule="auto"/>
              <w:ind w:right="-128"/>
              <w:jc w:val="center"/>
              <w:rPr>
                <w:b/>
                <w:sz w:val="26"/>
                <w:szCs w:val="26"/>
              </w:rPr>
            </w:pPr>
            <w:proofErr w:type="spellStart"/>
            <w:proofErr w:type="gramStart"/>
            <w:r w:rsidRPr="008B724D">
              <w:rPr>
                <w:b/>
                <w:sz w:val="26"/>
                <w:szCs w:val="26"/>
              </w:rPr>
              <w:t>Наименова-ние</w:t>
            </w:r>
            <w:proofErr w:type="spellEnd"/>
            <w:proofErr w:type="gramEnd"/>
            <w:r w:rsidRPr="008B724D">
              <w:rPr>
                <w:b/>
                <w:sz w:val="26"/>
                <w:szCs w:val="26"/>
              </w:rPr>
              <w:t xml:space="preserve"> объекта</w:t>
            </w:r>
          </w:p>
        </w:tc>
        <w:tc>
          <w:tcPr>
            <w:tcW w:w="2127" w:type="dxa"/>
          </w:tcPr>
          <w:p w:rsidR="0034659A" w:rsidRPr="008B724D" w:rsidRDefault="0034659A" w:rsidP="008B724D">
            <w:pPr>
              <w:spacing w:line="245" w:lineRule="auto"/>
              <w:jc w:val="center"/>
              <w:rPr>
                <w:b/>
                <w:sz w:val="26"/>
                <w:szCs w:val="26"/>
              </w:rPr>
            </w:pPr>
            <w:r w:rsidRPr="008B724D">
              <w:rPr>
                <w:b/>
                <w:sz w:val="26"/>
                <w:szCs w:val="26"/>
              </w:rPr>
              <w:t>Краткая характеристика</w:t>
            </w:r>
          </w:p>
        </w:tc>
        <w:tc>
          <w:tcPr>
            <w:tcW w:w="2267" w:type="dxa"/>
          </w:tcPr>
          <w:p w:rsidR="0034659A" w:rsidRPr="008B724D" w:rsidRDefault="0034659A" w:rsidP="008B724D">
            <w:pPr>
              <w:spacing w:line="245" w:lineRule="auto"/>
              <w:jc w:val="center"/>
              <w:rPr>
                <w:b/>
                <w:sz w:val="26"/>
                <w:szCs w:val="26"/>
              </w:rPr>
            </w:pPr>
            <w:r w:rsidRPr="008B724D">
              <w:rPr>
                <w:b/>
                <w:sz w:val="26"/>
                <w:szCs w:val="26"/>
              </w:rPr>
              <w:t>Местоположение</w:t>
            </w:r>
          </w:p>
        </w:tc>
        <w:tc>
          <w:tcPr>
            <w:tcW w:w="1701" w:type="dxa"/>
          </w:tcPr>
          <w:p w:rsidR="0034659A" w:rsidRPr="008B724D" w:rsidRDefault="0034659A" w:rsidP="008B724D">
            <w:pPr>
              <w:spacing w:line="245" w:lineRule="auto"/>
              <w:ind w:right="-25"/>
              <w:jc w:val="center"/>
              <w:rPr>
                <w:b/>
                <w:sz w:val="26"/>
                <w:szCs w:val="26"/>
              </w:rPr>
            </w:pPr>
            <w:r w:rsidRPr="008B724D">
              <w:rPr>
                <w:b/>
                <w:sz w:val="26"/>
                <w:szCs w:val="26"/>
              </w:rPr>
              <w:t>Статус</w:t>
            </w:r>
          </w:p>
        </w:tc>
        <w:tc>
          <w:tcPr>
            <w:tcW w:w="1877" w:type="dxa"/>
          </w:tcPr>
          <w:p w:rsidR="0034659A" w:rsidRPr="008B724D" w:rsidRDefault="0034659A" w:rsidP="008B724D">
            <w:pPr>
              <w:spacing w:line="245" w:lineRule="auto"/>
              <w:ind w:right="9"/>
              <w:jc w:val="center"/>
              <w:rPr>
                <w:b/>
                <w:sz w:val="26"/>
                <w:szCs w:val="26"/>
              </w:rPr>
            </w:pPr>
            <w:r w:rsidRPr="008B724D">
              <w:rPr>
                <w:b/>
                <w:sz w:val="26"/>
                <w:szCs w:val="26"/>
              </w:rPr>
              <w:t>Функциональная зона</w:t>
            </w:r>
          </w:p>
        </w:tc>
        <w:tc>
          <w:tcPr>
            <w:tcW w:w="2981" w:type="dxa"/>
          </w:tcPr>
          <w:p w:rsidR="0034659A" w:rsidRPr="008B724D" w:rsidRDefault="0034659A" w:rsidP="008B724D">
            <w:pPr>
              <w:tabs>
                <w:tab w:val="left" w:pos="1661"/>
              </w:tabs>
              <w:spacing w:line="245" w:lineRule="auto"/>
              <w:ind w:right="43"/>
              <w:jc w:val="center"/>
              <w:rPr>
                <w:b/>
                <w:sz w:val="26"/>
                <w:szCs w:val="26"/>
              </w:rPr>
            </w:pPr>
            <w:r w:rsidRPr="008B724D">
              <w:rPr>
                <w:b/>
                <w:sz w:val="26"/>
                <w:szCs w:val="26"/>
              </w:rPr>
              <w:t>Национальный проект, региональный проект</w:t>
            </w:r>
          </w:p>
        </w:tc>
        <w:tc>
          <w:tcPr>
            <w:tcW w:w="1805" w:type="dxa"/>
          </w:tcPr>
          <w:p w:rsidR="0034659A" w:rsidRPr="008B724D" w:rsidRDefault="0034659A" w:rsidP="008B724D">
            <w:pPr>
              <w:tabs>
                <w:tab w:val="left" w:pos="1661"/>
              </w:tabs>
              <w:spacing w:line="245" w:lineRule="auto"/>
              <w:jc w:val="center"/>
              <w:rPr>
                <w:b/>
                <w:sz w:val="26"/>
                <w:szCs w:val="26"/>
              </w:rPr>
            </w:pPr>
            <w:r w:rsidRPr="008B724D">
              <w:rPr>
                <w:b/>
                <w:sz w:val="26"/>
                <w:szCs w:val="26"/>
              </w:rPr>
              <w:t>Зоны с особым условием использования территории</w:t>
            </w:r>
          </w:p>
        </w:tc>
      </w:tr>
      <w:tr w:rsidR="0034659A" w:rsidRPr="008B724D" w:rsidTr="003A1697">
        <w:tc>
          <w:tcPr>
            <w:tcW w:w="675" w:type="dxa"/>
          </w:tcPr>
          <w:p w:rsidR="0034659A" w:rsidRPr="008B724D" w:rsidRDefault="0034659A" w:rsidP="008B724D">
            <w:pPr>
              <w:spacing w:line="245" w:lineRule="auto"/>
              <w:ind w:right="34"/>
              <w:jc w:val="center"/>
              <w:rPr>
                <w:sz w:val="26"/>
                <w:szCs w:val="26"/>
              </w:rPr>
            </w:pPr>
            <w:r w:rsidRPr="008B724D">
              <w:rPr>
                <w:sz w:val="26"/>
                <w:szCs w:val="26"/>
              </w:rPr>
              <w:t>1</w:t>
            </w:r>
          </w:p>
        </w:tc>
        <w:tc>
          <w:tcPr>
            <w:tcW w:w="14601" w:type="dxa"/>
            <w:gridSpan w:val="7"/>
            <w:shd w:val="clear" w:color="auto" w:fill="FFFFFF"/>
          </w:tcPr>
          <w:p w:rsidR="0034659A" w:rsidRPr="008B724D" w:rsidRDefault="0034659A" w:rsidP="008B724D">
            <w:pPr>
              <w:tabs>
                <w:tab w:val="left" w:pos="1661"/>
              </w:tabs>
              <w:spacing w:line="245" w:lineRule="auto"/>
              <w:jc w:val="center"/>
              <w:rPr>
                <w:b/>
                <w:sz w:val="23"/>
                <w:szCs w:val="23"/>
              </w:rPr>
            </w:pPr>
            <w:r w:rsidRPr="008B724D">
              <w:rPr>
                <w:sz w:val="23"/>
                <w:szCs w:val="23"/>
              </w:rPr>
              <w:t>Объекты местного значения в сфере образования, молодежной политики и спорта</w:t>
            </w:r>
          </w:p>
        </w:tc>
      </w:tr>
      <w:tr w:rsidR="0034659A" w:rsidRPr="008B724D" w:rsidTr="003A1697">
        <w:tc>
          <w:tcPr>
            <w:tcW w:w="675" w:type="dxa"/>
          </w:tcPr>
          <w:p w:rsidR="0034659A" w:rsidRPr="008B724D" w:rsidRDefault="0034659A" w:rsidP="008B724D">
            <w:pPr>
              <w:spacing w:line="245" w:lineRule="auto"/>
              <w:ind w:right="34"/>
              <w:jc w:val="center"/>
              <w:rPr>
                <w:sz w:val="23"/>
                <w:szCs w:val="23"/>
              </w:rPr>
            </w:pPr>
            <w:r w:rsidRPr="008B724D">
              <w:rPr>
                <w:sz w:val="23"/>
                <w:szCs w:val="23"/>
              </w:rPr>
              <w:t>1.1</w:t>
            </w:r>
          </w:p>
        </w:tc>
        <w:tc>
          <w:tcPr>
            <w:tcW w:w="1843" w:type="dxa"/>
            <w:shd w:val="clear" w:color="auto" w:fill="FFFFFF"/>
          </w:tcPr>
          <w:p w:rsidR="0034659A" w:rsidRPr="008B724D" w:rsidRDefault="00EB7A13" w:rsidP="008B724D">
            <w:pPr>
              <w:tabs>
                <w:tab w:val="left" w:pos="1735"/>
              </w:tabs>
              <w:spacing w:line="245" w:lineRule="auto"/>
              <w:ind w:right="34"/>
              <w:jc w:val="both"/>
              <w:rPr>
                <w:sz w:val="23"/>
                <w:szCs w:val="23"/>
              </w:rPr>
            </w:pPr>
            <w:r w:rsidRPr="00D04730">
              <w:rPr>
                <w:bCs/>
                <w:sz w:val="24"/>
                <w:szCs w:val="24"/>
              </w:rPr>
              <w:t>МБУО «Акулевская НОШ»</w:t>
            </w:r>
          </w:p>
        </w:tc>
        <w:tc>
          <w:tcPr>
            <w:tcW w:w="2127" w:type="dxa"/>
            <w:shd w:val="clear" w:color="auto" w:fill="FFFFFF"/>
          </w:tcPr>
          <w:p w:rsidR="0034659A" w:rsidRPr="008B724D" w:rsidRDefault="0034659A" w:rsidP="00BC3722">
            <w:pPr>
              <w:spacing w:line="245" w:lineRule="auto"/>
              <w:jc w:val="both"/>
              <w:rPr>
                <w:bCs/>
                <w:color w:val="000000"/>
                <w:sz w:val="23"/>
                <w:szCs w:val="23"/>
                <w:bdr w:val="none" w:sz="0" w:space="0" w:color="auto" w:frame="1"/>
                <w:shd w:val="clear" w:color="auto" w:fill="FFFFFF"/>
              </w:rPr>
            </w:pPr>
            <w:r w:rsidRPr="008B724D">
              <w:rPr>
                <w:bCs/>
                <w:color w:val="000000"/>
                <w:sz w:val="23"/>
                <w:szCs w:val="23"/>
                <w:bdr w:val="none" w:sz="0" w:space="0" w:color="auto" w:frame="1"/>
                <w:shd w:val="clear" w:color="auto" w:fill="FFFFFF"/>
              </w:rPr>
              <w:t xml:space="preserve">Работы </w:t>
            </w:r>
            <w:r w:rsidR="00EB7A13">
              <w:rPr>
                <w:bCs/>
                <w:color w:val="000000"/>
                <w:sz w:val="23"/>
                <w:szCs w:val="23"/>
                <w:bdr w:val="none" w:sz="0" w:space="0" w:color="auto" w:frame="1"/>
                <w:shd w:val="clear" w:color="auto" w:fill="FFFFFF"/>
              </w:rPr>
              <w:t xml:space="preserve">по </w:t>
            </w:r>
            <w:r w:rsidR="00EB7A13" w:rsidRPr="00D04730">
              <w:rPr>
                <w:bCs/>
                <w:sz w:val="24"/>
                <w:szCs w:val="24"/>
              </w:rPr>
              <w:t>подключению к высокоскоростному Интернету 50 Мбит/</w:t>
            </w:r>
            <w:proofErr w:type="gramStart"/>
            <w:r w:rsidR="00EB7A13" w:rsidRPr="00D04730">
              <w:rPr>
                <w:bCs/>
                <w:sz w:val="24"/>
                <w:szCs w:val="24"/>
              </w:rPr>
              <w:t>с</w:t>
            </w:r>
            <w:proofErr w:type="gramEnd"/>
            <w:r w:rsidR="00EB7A13" w:rsidRPr="00D04730">
              <w:rPr>
                <w:bCs/>
                <w:sz w:val="24"/>
                <w:szCs w:val="24"/>
              </w:rPr>
              <w:t xml:space="preserve"> </w:t>
            </w:r>
          </w:p>
        </w:tc>
        <w:tc>
          <w:tcPr>
            <w:tcW w:w="2267" w:type="dxa"/>
            <w:shd w:val="clear" w:color="auto" w:fill="FFFFFF"/>
          </w:tcPr>
          <w:p w:rsidR="0034659A" w:rsidRPr="008B724D" w:rsidRDefault="00EB7A13" w:rsidP="008B724D">
            <w:pPr>
              <w:spacing w:line="245" w:lineRule="auto"/>
              <w:jc w:val="both"/>
              <w:rPr>
                <w:b/>
                <w:sz w:val="23"/>
                <w:szCs w:val="23"/>
              </w:rPr>
            </w:pPr>
            <w:r>
              <w:t xml:space="preserve">Чебоксарский </w:t>
            </w:r>
            <w:r w:rsidRPr="002D2819">
              <w:t xml:space="preserve">район, </w:t>
            </w:r>
            <w:r>
              <w:br/>
              <w:t xml:space="preserve">д. Шорчекасы, </w:t>
            </w:r>
            <w:r>
              <w:br/>
              <w:t xml:space="preserve">ул. Шоссейная, </w:t>
            </w:r>
            <w:r>
              <w:br/>
              <w:t>д. 13</w:t>
            </w:r>
          </w:p>
        </w:tc>
        <w:tc>
          <w:tcPr>
            <w:tcW w:w="1701" w:type="dxa"/>
            <w:shd w:val="clear" w:color="auto" w:fill="FFFFFF"/>
          </w:tcPr>
          <w:p w:rsidR="0034659A" w:rsidRPr="008B724D" w:rsidRDefault="00EB7A13" w:rsidP="008B724D">
            <w:pPr>
              <w:spacing w:line="245" w:lineRule="auto"/>
              <w:ind w:right="-25"/>
              <w:jc w:val="both"/>
              <w:rPr>
                <w:b/>
                <w:sz w:val="23"/>
                <w:szCs w:val="23"/>
              </w:rPr>
            </w:pPr>
            <w:r w:rsidRPr="008B724D">
              <w:rPr>
                <w:bCs/>
                <w:color w:val="000000"/>
                <w:sz w:val="23"/>
                <w:szCs w:val="23"/>
              </w:rPr>
              <w:t>Подключение к высокоскоростному Интернету</w:t>
            </w:r>
            <w:r w:rsidRPr="008B724D">
              <w:rPr>
                <w:b/>
                <w:sz w:val="23"/>
                <w:szCs w:val="23"/>
              </w:rPr>
              <w:t xml:space="preserve"> </w:t>
            </w:r>
          </w:p>
        </w:tc>
        <w:tc>
          <w:tcPr>
            <w:tcW w:w="1877" w:type="dxa"/>
            <w:shd w:val="clear" w:color="auto" w:fill="FFFFFF"/>
          </w:tcPr>
          <w:p w:rsidR="0034659A" w:rsidRPr="008B724D" w:rsidRDefault="0034659A" w:rsidP="00CE74A0">
            <w:pPr>
              <w:spacing w:line="245" w:lineRule="auto"/>
              <w:ind w:right="-25"/>
              <w:jc w:val="both"/>
              <w:rPr>
                <w:sz w:val="23"/>
                <w:szCs w:val="23"/>
              </w:rPr>
            </w:pPr>
            <w:r w:rsidRPr="008B724D">
              <w:rPr>
                <w:sz w:val="23"/>
                <w:szCs w:val="23"/>
              </w:rPr>
              <w:t xml:space="preserve">Зона общественно-делового назначения </w:t>
            </w:r>
          </w:p>
        </w:tc>
        <w:tc>
          <w:tcPr>
            <w:tcW w:w="2981" w:type="dxa"/>
            <w:shd w:val="clear" w:color="auto" w:fill="FFFFFF"/>
          </w:tcPr>
          <w:p w:rsidR="0034659A" w:rsidRPr="008B724D" w:rsidRDefault="00BC3722" w:rsidP="008B724D">
            <w:pPr>
              <w:tabs>
                <w:tab w:val="left" w:pos="1901"/>
              </w:tabs>
              <w:spacing w:line="245" w:lineRule="auto"/>
              <w:ind w:right="43"/>
              <w:jc w:val="both"/>
              <w:rPr>
                <w:b/>
                <w:sz w:val="23"/>
                <w:szCs w:val="23"/>
              </w:rPr>
            </w:pPr>
            <w:r w:rsidRPr="00D04730">
              <w:rPr>
                <w:bCs/>
                <w:sz w:val="24"/>
                <w:szCs w:val="24"/>
              </w:rPr>
              <w:t>в рамках национальной программы «Цифровая экономика»</w:t>
            </w:r>
          </w:p>
        </w:tc>
        <w:tc>
          <w:tcPr>
            <w:tcW w:w="1805" w:type="dxa"/>
            <w:shd w:val="clear" w:color="auto" w:fill="FFFFFF"/>
          </w:tcPr>
          <w:p w:rsidR="0034659A" w:rsidRPr="008B724D" w:rsidRDefault="0034659A" w:rsidP="008B724D">
            <w:pPr>
              <w:tabs>
                <w:tab w:val="left" w:pos="1661"/>
              </w:tabs>
              <w:spacing w:line="245" w:lineRule="auto"/>
              <w:jc w:val="both"/>
              <w:rPr>
                <w:b/>
                <w:sz w:val="23"/>
                <w:szCs w:val="23"/>
              </w:rPr>
            </w:pPr>
            <w:r w:rsidRPr="008B724D">
              <w:rPr>
                <w:sz w:val="23"/>
                <w:szCs w:val="23"/>
              </w:rPr>
              <w:t>Установление не требуется</w:t>
            </w:r>
          </w:p>
        </w:tc>
      </w:tr>
      <w:tr w:rsidR="0034659A" w:rsidRPr="008B724D" w:rsidTr="003A1697">
        <w:tc>
          <w:tcPr>
            <w:tcW w:w="675" w:type="dxa"/>
          </w:tcPr>
          <w:p w:rsidR="0034659A" w:rsidRPr="008B724D" w:rsidRDefault="0034659A" w:rsidP="008B724D">
            <w:pPr>
              <w:spacing w:line="245" w:lineRule="auto"/>
              <w:ind w:right="34"/>
              <w:jc w:val="center"/>
              <w:rPr>
                <w:sz w:val="23"/>
                <w:szCs w:val="23"/>
              </w:rPr>
            </w:pPr>
            <w:r w:rsidRPr="008B724D">
              <w:rPr>
                <w:sz w:val="23"/>
                <w:szCs w:val="23"/>
              </w:rPr>
              <w:t>2</w:t>
            </w:r>
          </w:p>
        </w:tc>
        <w:tc>
          <w:tcPr>
            <w:tcW w:w="14601" w:type="dxa"/>
            <w:gridSpan w:val="7"/>
            <w:shd w:val="clear" w:color="auto" w:fill="FFFFFF"/>
          </w:tcPr>
          <w:p w:rsidR="0034659A" w:rsidRPr="008B724D" w:rsidRDefault="0034659A" w:rsidP="008B724D">
            <w:pPr>
              <w:tabs>
                <w:tab w:val="left" w:pos="1661"/>
              </w:tabs>
              <w:spacing w:line="245" w:lineRule="auto"/>
              <w:jc w:val="center"/>
              <w:rPr>
                <w:sz w:val="23"/>
                <w:szCs w:val="23"/>
              </w:rPr>
            </w:pPr>
            <w:r w:rsidRPr="008B724D">
              <w:rPr>
                <w:sz w:val="23"/>
                <w:szCs w:val="23"/>
              </w:rPr>
              <w:t xml:space="preserve">Объекты местного значения в области культуры и искусства </w:t>
            </w:r>
          </w:p>
        </w:tc>
      </w:tr>
      <w:tr w:rsidR="0034659A" w:rsidRPr="008B724D" w:rsidTr="003A1697">
        <w:tc>
          <w:tcPr>
            <w:tcW w:w="675" w:type="dxa"/>
          </w:tcPr>
          <w:p w:rsidR="0034659A" w:rsidRPr="008B724D" w:rsidRDefault="0034659A" w:rsidP="008B724D">
            <w:pPr>
              <w:spacing w:line="245" w:lineRule="auto"/>
              <w:ind w:right="34"/>
              <w:jc w:val="center"/>
              <w:rPr>
                <w:sz w:val="23"/>
                <w:szCs w:val="23"/>
              </w:rPr>
            </w:pPr>
            <w:r w:rsidRPr="008B724D">
              <w:rPr>
                <w:sz w:val="23"/>
                <w:szCs w:val="23"/>
              </w:rPr>
              <w:t>2.1</w:t>
            </w:r>
          </w:p>
        </w:tc>
        <w:tc>
          <w:tcPr>
            <w:tcW w:w="1843" w:type="dxa"/>
            <w:shd w:val="clear" w:color="auto" w:fill="FFFFFF"/>
          </w:tcPr>
          <w:p w:rsidR="0034264B" w:rsidRPr="00C21DF8" w:rsidRDefault="0034264B" w:rsidP="0034264B">
            <w:pPr>
              <w:pStyle w:val="S"/>
              <w:jc w:val="both"/>
            </w:pPr>
            <w:r w:rsidRPr="00381370">
              <w:t>МБУК «Централизованная клубная система» Чебоксарского района</w:t>
            </w:r>
          </w:p>
          <w:p w:rsidR="0034659A" w:rsidRPr="00C21DF8" w:rsidRDefault="0034264B" w:rsidP="0034264B">
            <w:pPr>
              <w:pStyle w:val="S"/>
              <w:jc w:val="both"/>
              <w:rPr>
                <w:bCs/>
                <w:szCs w:val="24"/>
              </w:rPr>
            </w:pPr>
            <w:r w:rsidRPr="00381370">
              <w:t>Акулевский ЦСДК</w:t>
            </w:r>
          </w:p>
        </w:tc>
        <w:tc>
          <w:tcPr>
            <w:tcW w:w="2127" w:type="dxa"/>
            <w:shd w:val="clear" w:color="auto" w:fill="FFFFFF"/>
          </w:tcPr>
          <w:p w:rsidR="0034659A" w:rsidRPr="008B724D" w:rsidRDefault="00AC5F11" w:rsidP="008B724D">
            <w:pPr>
              <w:spacing w:line="245" w:lineRule="auto"/>
              <w:jc w:val="both"/>
              <w:rPr>
                <w:bCs/>
                <w:color w:val="000000"/>
                <w:sz w:val="23"/>
                <w:szCs w:val="23"/>
              </w:rPr>
            </w:pPr>
            <w:proofErr w:type="gramStart"/>
            <w:r>
              <w:rPr>
                <w:sz w:val="24"/>
                <w:szCs w:val="24"/>
              </w:rPr>
              <w:t>Р</w:t>
            </w:r>
            <w:r w:rsidRPr="00A72832">
              <w:rPr>
                <w:sz w:val="24"/>
                <w:szCs w:val="24"/>
              </w:rPr>
              <w:t xml:space="preserve">еконструкция здания Шорчекасинского сельского клуба в с. </w:t>
            </w:r>
            <w:proofErr w:type="spellStart"/>
            <w:r w:rsidRPr="00A72832">
              <w:rPr>
                <w:sz w:val="24"/>
                <w:szCs w:val="24"/>
              </w:rPr>
              <w:t>Акулево</w:t>
            </w:r>
            <w:proofErr w:type="spellEnd"/>
            <w:r w:rsidRPr="00A72832">
              <w:rPr>
                <w:sz w:val="24"/>
                <w:szCs w:val="24"/>
              </w:rPr>
              <w:t xml:space="preserve"> на 200 посадочных мест с автономным отоплением, автостоянкой, включающего библиотеку, кабинеты для кружковой работы, занятий спортом, оснащенного современным </w:t>
            </w:r>
            <w:r w:rsidRPr="00A72832">
              <w:rPr>
                <w:sz w:val="24"/>
                <w:szCs w:val="24"/>
              </w:rPr>
              <w:lastRenderedPageBreak/>
              <w:t>оборудованием</w:t>
            </w:r>
            <w:proofErr w:type="gramEnd"/>
          </w:p>
        </w:tc>
        <w:tc>
          <w:tcPr>
            <w:tcW w:w="2267" w:type="dxa"/>
            <w:shd w:val="clear" w:color="auto" w:fill="FFFFFF"/>
          </w:tcPr>
          <w:p w:rsidR="000B01C8" w:rsidRDefault="000B01C8" w:rsidP="000B01C8">
            <w:pPr>
              <w:spacing w:line="245" w:lineRule="auto"/>
              <w:jc w:val="both"/>
            </w:pPr>
            <w:r>
              <w:lastRenderedPageBreak/>
              <w:t xml:space="preserve">Чебоксарский </w:t>
            </w:r>
            <w:r w:rsidRPr="002D2819">
              <w:t xml:space="preserve">район, </w:t>
            </w:r>
            <w:r w:rsidRPr="002D6A6C">
              <w:t xml:space="preserve">с. </w:t>
            </w:r>
            <w:proofErr w:type="spellStart"/>
            <w:r>
              <w:t>Акул</w:t>
            </w:r>
            <w:r w:rsidRPr="002D6A6C">
              <w:t>ево</w:t>
            </w:r>
            <w:proofErr w:type="spellEnd"/>
            <w:r>
              <w:t>,</w:t>
            </w:r>
            <w:r w:rsidRPr="002D6A6C">
              <w:t xml:space="preserve"> </w:t>
            </w:r>
            <w:r>
              <w:br/>
            </w:r>
            <w:r w:rsidRPr="002D6A6C">
              <w:t xml:space="preserve">ул. </w:t>
            </w:r>
            <w:r>
              <w:t>Аптечная, д</w:t>
            </w:r>
            <w:r w:rsidR="00A51D5B">
              <w:t>.3</w:t>
            </w:r>
          </w:p>
          <w:p w:rsidR="0034659A" w:rsidRPr="008B724D" w:rsidRDefault="0034659A" w:rsidP="008B724D">
            <w:pPr>
              <w:spacing w:line="245" w:lineRule="auto"/>
              <w:jc w:val="both"/>
              <w:rPr>
                <w:bCs/>
                <w:color w:val="000000"/>
                <w:sz w:val="23"/>
                <w:szCs w:val="23"/>
              </w:rPr>
            </w:pPr>
          </w:p>
        </w:tc>
        <w:tc>
          <w:tcPr>
            <w:tcW w:w="1701" w:type="dxa"/>
            <w:shd w:val="clear" w:color="auto" w:fill="FFFFFF"/>
          </w:tcPr>
          <w:p w:rsidR="0034659A" w:rsidRPr="008B724D" w:rsidRDefault="00AC5F11" w:rsidP="008B724D">
            <w:pPr>
              <w:jc w:val="both"/>
              <w:rPr>
                <w:bCs/>
                <w:color w:val="000000"/>
                <w:sz w:val="23"/>
                <w:szCs w:val="23"/>
              </w:rPr>
            </w:pPr>
            <w:r>
              <w:rPr>
                <w:bCs/>
                <w:color w:val="000000"/>
                <w:sz w:val="23"/>
                <w:szCs w:val="23"/>
              </w:rPr>
              <w:t>Реконструкция</w:t>
            </w:r>
          </w:p>
        </w:tc>
        <w:tc>
          <w:tcPr>
            <w:tcW w:w="1877" w:type="dxa"/>
            <w:shd w:val="clear" w:color="auto" w:fill="FFFFFF"/>
          </w:tcPr>
          <w:p w:rsidR="0034659A" w:rsidRPr="004A019A" w:rsidRDefault="0034659A" w:rsidP="008B724D">
            <w:pPr>
              <w:spacing w:line="245" w:lineRule="auto"/>
              <w:ind w:right="9"/>
              <w:jc w:val="both"/>
              <w:rPr>
                <w:sz w:val="23"/>
                <w:szCs w:val="23"/>
              </w:rPr>
            </w:pPr>
            <w:r w:rsidRPr="004A019A">
              <w:rPr>
                <w:sz w:val="23"/>
                <w:szCs w:val="23"/>
              </w:rPr>
              <w:t xml:space="preserve">Зона общественно-делового назначения </w:t>
            </w:r>
          </w:p>
          <w:p w:rsidR="0034659A" w:rsidRPr="004A019A" w:rsidRDefault="0034659A" w:rsidP="008B724D">
            <w:pPr>
              <w:spacing w:line="245" w:lineRule="auto"/>
              <w:ind w:right="9"/>
              <w:jc w:val="both"/>
              <w:rPr>
                <w:sz w:val="23"/>
                <w:szCs w:val="23"/>
              </w:rPr>
            </w:pPr>
          </w:p>
        </w:tc>
        <w:tc>
          <w:tcPr>
            <w:tcW w:w="2981" w:type="dxa"/>
            <w:shd w:val="clear" w:color="auto" w:fill="FFFFFF"/>
          </w:tcPr>
          <w:p w:rsidR="0034659A" w:rsidRPr="008B724D" w:rsidRDefault="00AC5F11" w:rsidP="008B724D">
            <w:pPr>
              <w:tabs>
                <w:tab w:val="left" w:pos="1901"/>
              </w:tabs>
              <w:spacing w:line="245" w:lineRule="auto"/>
              <w:ind w:right="43"/>
              <w:jc w:val="both"/>
              <w:rPr>
                <w:sz w:val="23"/>
                <w:szCs w:val="23"/>
              </w:rPr>
            </w:pPr>
            <w:r>
              <w:rPr>
                <w:sz w:val="24"/>
                <w:szCs w:val="24"/>
              </w:rPr>
              <w:t>В соответствии со</w:t>
            </w:r>
            <w:r w:rsidRPr="00673B97">
              <w:rPr>
                <w:sz w:val="24"/>
                <w:szCs w:val="24"/>
              </w:rPr>
              <w:t xml:space="preserve"> стратеги</w:t>
            </w:r>
            <w:r>
              <w:rPr>
                <w:sz w:val="24"/>
                <w:szCs w:val="24"/>
              </w:rPr>
              <w:t>ей</w:t>
            </w:r>
            <w:r w:rsidRPr="00673B97">
              <w:rPr>
                <w:sz w:val="24"/>
                <w:szCs w:val="24"/>
              </w:rPr>
              <w:t xml:space="preserve"> социально-экономического развития Чебоксарского района Чувашской Республики до 2035 года</w:t>
            </w:r>
          </w:p>
        </w:tc>
        <w:tc>
          <w:tcPr>
            <w:tcW w:w="1805" w:type="dxa"/>
            <w:shd w:val="clear" w:color="auto" w:fill="FFFFFF"/>
          </w:tcPr>
          <w:p w:rsidR="0034659A" w:rsidRPr="008B724D" w:rsidRDefault="0034659A" w:rsidP="008B724D">
            <w:pPr>
              <w:tabs>
                <w:tab w:val="left" w:pos="1661"/>
              </w:tabs>
              <w:spacing w:line="245" w:lineRule="auto"/>
              <w:jc w:val="both"/>
              <w:rPr>
                <w:sz w:val="23"/>
                <w:szCs w:val="23"/>
              </w:rPr>
            </w:pPr>
            <w:r w:rsidRPr="008B724D">
              <w:rPr>
                <w:sz w:val="23"/>
                <w:szCs w:val="23"/>
              </w:rPr>
              <w:t>Установление не требуется</w:t>
            </w:r>
          </w:p>
        </w:tc>
      </w:tr>
      <w:tr w:rsidR="0034659A" w:rsidRPr="008B724D" w:rsidTr="003A1697">
        <w:tc>
          <w:tcPr>
            <w:tcW w:w="675" w:type="dxa"/>
          </w:tcPr>
          <w:p w:rsidR="0034659A" w:rsidRPr="008B724D" w:rsidRDefault="0034659A" w:rsidP="008B724D">
            <w:pPr>
              <w:spacing w:line="245" w:lineRule="auto"/>
              <w:ind w:right="34"/>
              <w:jc w:val="center"/>
              <w:rPr>
                <w:sz w:val="23"/>
                <w:szCs w:val="23"/>
              </w:rPr>
            </w:pPr>
            <w:r w:rsidRPr="008B724D">
              <w:rPr>
                <w:sz w:val="23"/>
                <w:szCs w:val="23"/>
              </w:rPr>
              <w:lastRenderedPageBreak/>
              <w:t>2.2</w:t>
            </w:r>
          </w:p>
        </w:tc>
        <w:tc>
          <w:tcPr>
            <w:tcW w:w="1843" w:type="dxa"/>
            <w:shd w:val="clear" w:color="auto" w:fill="FFFFFF"/>
          </w:tcPr>
          <w:p w:rsidR="0034264B" w:rsidRPr="00C21DF8" w:rsidRDefault="0034264B" w:rsidP="0034264B">
            <w:pPr>
              <w:pStyle w:val="S"/>
              <w:jc w:val="both"/>
            </w:pPr>
            <w:r w:rsidRPr="00381370">
              <w:t>МБУК «Централизованная клубная система» Чебоксарского района</w:t>
            </w:r>
          </w:p>
          <w:p w:rsidR="0034264B" w:rsidRPr="00C21DF8" w:rsidRDefault="0034264B" w:rsidP="0034264B">
            <w:pPr>
              <w:pStyle w:val="S"/>
              <w:jc w:val="both"/>
            </w:pPr>
            <w:r w:rsidRPr="00381370">
              <w:t>Шорчекасинский сельский клуб</w:t>
            </w:r>
          </w:p>
          <w:p w:rsidR="0034659A" w:rsidRPr="00C21DF8" w:rsidRDefault="0034659A" w:rsidP="00AC5F11">
            <w:pPr>
              <w:pStyle w:val="S"/>
              <w:jc w:val="both"/>
              <w:rPr>
                <w:szCs w:val="24"/>
              </w:rPr>
            </w:pPr>
          </w:p>
        </w:tc>
        <w:tc>
          <w:tcPr>
            <w:tcW w:w="2127" w:type="dxa"/>
            <w:shd w:val="clear" w:color="auto" w:fill="FFFFFF"/>
          </w:tcPr>
          <w:p w:rsidR="0034659A" w:rsidRPr="008B724D" w:rsidRDefault="00AC5F11" w:rsidP="008B724D">
            <w:pPr>
              <w:spacing w:line="245" w:lineRule="auto"/>
              <w:jc w:val="both"/>
              <w:rPr>
                <w:sz w:val="23"/>
                <w:szCs w:val="23"/>
              </w:rPr>
            </w:pPr>
            <w:r>
              <w:rPr>
                <w:sz w:val="24"/>
                <w:szCs w:val="24"/>
              </w:rPr>
              <w:t>Р</w:t>
            </w:r>
            <w:r w:rsidRPr="00A72832">
              <w:rPr>
                <w:sz w:val="24"/>
                <w:szCs w:val="24"/>
              </w:rPr>
              <w:t>еконструкция здания Шорчекасинского сельского клуба, находящегося в д. Шорчекасы на 50 посадочных мест с автономным отоплением, автостоянкой, включающего библиотеку, кабинеты для кружковой работы, оснащенного современным оборудованием</w:t>
            </w:r>
          </w:p>
        </w:tc>
        <w:tc>
          <w:tcPr>
            <w:tcW w:w="2267" w:type="dxa"/>
            <w:shd w:val="clear" w:color="auto" w:fill="FFFFFF"/>
          </w:tcPr>
          <w:p w:rsidR="000B01C8" w:rsidRPr="008B724D" w:rsidRDefault="000B01C8" w:rsidP="008B724D">
            <w:pPr>
              <w:spacing w:line="245" w:lineRule="auto"/>
              <w:jc w:val="both"/>
              <w:rPr>
                <w:bCs/>
                <w:color w:val="000000"/>
                <w:sz w:val="23"/>
                <w:szCs w:val="23"/>
              </w:rPr>
            </w:pPr>
            <w:r>
              <w:t xml:space="preserve">Чебоксарский </w:t>
            </w:r>
            <w:r w:rsidRPr="002D2819">
              <w:t xml:space="preserve">район, </w:t>
            </w:r>
            <w:r>
              <w:br/>
              <w:t xml:space="preserve">д. Шорчекасы, </w:t>
            </w:r>
            <w:r>
              <w:br/>
              <w:t xml:space="preserve">ул. Шоссейная, </w:t>
            </w:r>
            <w:r>
              <w:br/>
              <w:t>д. 13</w:t>
            </w:r>
          </w:p>
        </w:tc>
        <w:tc>
          <w:tcPr>
            <w:tcW w:w="1701" w:type="dxa"/>
            <w:shd w:val="clear" w:color="auto" w:fill="FFFFFF"/>
          </w:tcPr>
          <w:p w:rsidR="0034659A" w:rsidRPr="008B724D" w:rsidRDefault="0034659A" w:rsidP="00AC5F11">
            <w:pPr>
              <w:jc w:val="both"/>
              <w:rPr>
                <w:bCs/>
                <w:color w:val="000000"/>
                <w:sz w:val="23"/>
                <w:szCs w:val="23"/>
              </w:rPr>
            </w:pPr>
            <w:r w:rsidRPr="008B724D">
              <w:rPr>
                <w:bCs/>
                <w:color w:val="000000"/>
                <w:sz w:val="23"/>
                <w:szCs w:val="23"/>
              </w:rPr>
              <w:t>Р</w:t>
            </w:r>
            <w:r w:rsidR="00AC5F11">
              <w:rPr>
                <w:bCs/>
                <w:color w:val="000000"/>
                <w:sz w:val="23"/>
                <w:szCs w:val="23"/>
              </w:rPr>
              <w:t>еконструкция</w:t>
            </w:r>
          </w:p>
        </w:tc>
        <w:tc>
          <w:tcPr>
            <w:tcW w:w="1877" w:type="dxa"/>
            <w:shd w:val="clear" w:color="auto" w:fill="FFFFFF"/>
          </w:tcPr>
          <w:p w:rsidR="0034659A" w:rsidRPr="004A019A" w:rsidRDefault="0034659A" w:rsidP="008B724D">
            <w:pPr>
              <w:spacing w:line="245" w:lineRule="auto"/>
              <w:ind w:right="9"/>
              <w:jc w:val="both"/>
              <w:rPr>
                <w:sz w:val="23"/>
                <w:szCs w:val="23"/>
              </w:rPr>
            </w:pPr>
            <w:r w:rsidRPr="004A019A">
              <w:rPr>
                <w:sz w:val="23"/>
                <w:szCs w:val="23"/>
              </w:rPr>
              <w:t xml:space="preserve">Зона общественно-делового назначения </w:t>
            </w:r>
          </w:p>
          <w:p w:rsidR="0034659A" w:rsidRPr="004A019A" w:rsidRDefault="0034659A" w:rsidP="008B724D">
            <w:pPr>
              <w:spacing w:line="245" w:lineRule="auto"/>
              <w:ind w:right="9"/>
              <w:jc w:val="both"/>
              <w:rPr>
                <w:sz w:val="23"/>
                <w:szCs w:val="23"/>
              </w:rPr>
            </w:pPr>
          </w:p>
        </w:tc>
        <w:tc>
          <w:tcPr>
            <w:tcW w:w="2981" w:type="dxa"/>
            <w:shd w:val="clear" w:color="auto" w:fill="FFFFFF"/>
          </w:tcPr>
          <w:p w:rsidR="0034659A" w:rsidRPr="008B724D" w:rsidRDefault="00AC5F11" w:rsidP="008B724D">
            <w:pPr>
              <w:tabs>
                <w:tab w:val="left" w:pos="1901"/>
              </w:tabs>
              <w:spacing w:line="245" w:lineRule="auto"/>
              <w:ind w:right="43"/>
              <w:jc w:val="both"/>
              <w:rPr>
                <w:sz w:val="23"/>
                <w:szCs w:val="23"/>
              </w:rPr>
            </w:pPr>
            <w:r>
              <w:rPr>
                <w:sz w:val="24"/>
                <w:szCs w:val="24"/>
              </w:rPr>
              <w:t>В соответствии со</w:t>
            </w:r>
            <w:r w:rsidRPr="00673B97">
              <w:rPr>
                <w:sz w:val="24"/>
                <w:szCs w:val="24"/>
              </w:rPr>
              <w:t xml:space="preserve"> стратеги</w:t>
            </w:r>
            <w:r>
              <w:rPr>
                <w:sz w:val="24"/>
                <w:szCs w:val="24"/>
              </w:rPr>
              <w:t>ей</w:t>
            </w:r>
            <w:r w:rsidRPr="00673B97">
              <w:rPr>
                <w:sz w:val="24"/>
                <w:szCs w:val="24"/>
              </w:rPr>
              <w:t xml:space="preserve"> социально-экономического развития Чебоксарского района Чувашской Республики до 2035 года</w:t>
            </w:r>
          </w:p>
        </w:tc>
        <w:tc>
          <w:tcPr>
            <w:tcW w:w="1805" w:type="dxa"/>
            <w:shd w:val="clear" w:color="auto" w:fill="FFFFFF"/>
          </w:tcPr>
          <w:p w:rsidR="0034659A" w:rsidRPr="008B724D" w:rsidRDefault="0034659A" w:rsidP="008B724D">
            <w:pPr>
              <w:tabs>
                <w:tab w:val="left" w:pos="1661"/>
              </w:tabs>
              <w:spacing w:line="245" w:lineRule="auto"/>
              <w:jc w:val="both"/>
              <w:rPr>
                <w:sz w:val="23"/>
                <w:szCs w:val="23"/>
              </w:rPr>
            </w:pPr>
            <w:r w:rsidRPr="008B724D">
              <w:rPr>
                <w:sz w:val="23"/>
                <w:szCs w:val="23"/>
              </w:rPr>
              <w:t>Установление не требуется</w:t>
            </w:r>
          </w:p>
        </w:tc>
      </w:tr>
      <w:tr w:rsidR="0034659A" w:rsidRPr="008B724D" w:rsidTr="003A1697">
        <w:tc>
          <w:tcPr>
            <w:tcW w:w="675" w:type="dxa"/>
          </w:tcPr>
          <w:p w:rsidR="0034659A" w:rsidRPr="008B724D" w:rsidRDefault="00BC3722" w:rsidP="008B724D">
            <w:pPr>
              <w:spacing w:line="245" w:lineRule="auto"/>
              <w:ind w:right="34"/>
              <w:jc w:val="center"/>
              <w:rPr>
                <w:sz w:val="23"/>
                <w:szCs w:val="23"/>
              </w:rPr>
            </w:pPr>
            <w:r>
              <w:rPr>
                <w:sz w:val="23"/>
                <w:szCs w:val="23"/>
              </w:rPr>
              <w:t>3</w:t>
            </w:r>
          </w:p>
        </w:tc>
        <w:tc>
          <w:tcPr>
            <w:tcW w:w="14601" w:type="dxa"/>
            <w:gridSpan w:val="7"/>
            <w:shd w:val="clear" w:color="auto" w:fill="FFFFFF"/>
          </w:tcPr>
          <w:p w:rsidR="0034659A" w:rsidRPr="008B724D" w:rsidRDefault="0034659A" w:rsidP="008B724D">
            <w:pPr>
              <w:tabs>
                <w:tab w:val="left" w:pos="1661"/>
              </w:tabs>
              <w:spacing w:line="245" w:lineRule="auto"/>
              <w:jc w:val="center"/>
              <w:rPr>
                <w:sz w:val="23"/>
                <w:szCs w:val="23"/>
              </w:rPr>
            </w:pPr>
            <w:r w:rsidRPr="008B724D">
              <w:rPr>
                <w:sz w:val="23"/>
                <w:szCs w:val="23"/>
              </w:rPr>
              <w:t>Объекты местного значения в области водоснабжения населения, водоотведения</w:t>
            </w:r>
          </w:p>
        </w:tc>
      </w:tr>
      <w:tr w:rsidR="00B032BC" w:rsidRPr="008B724D" w:rsidTr="003A1697">
        <w:tc>
          <w:tcPr>
            <w:tcW w:w="675" w:type="dxa"/>
          </w:tcPr>
          <w:p w:rsidR="00B032BC" w:rsidRPr="008B724D" w:rsidRDefault="00B032BC" w:rsidP="008B724D">
            <w:pPr>
              <w:spacing w:line="245" w:lineRule="auto"/>
              <w:ind w:right="34"/>
              <w:jc w:val="center"/>
              <w:rPr>
                <w:sz w:val="23"/>
                <w:szCs w:val="23"/>
              </w:rPr>
            </w:pPr>
            <w:r>
              <w:rPr>
                <w:sz w:val="23"/>
                <w:szCs w:val="23"/>
              </w:rPr>
              <w:t>3</w:t>
            </w:r>
            <w:r w:rsidRPr="008B724D">
              <w:rPr>
                <w:sz w:val="23"/>
                <w:szCs w:val="23"/>
              </w:rPr>
              <w:t>.1</w:t>
            </w:r>
          </w:p>
        </w:tc>
        <w:tc>
          <w:tcPr>
            <w:tcW w:w="1843" w:type="dxa"/>
            <w:shd w:val="clear" w:color="auto" w:fill="FFFFFF"/>
          </w:tcPr>
          <w:p w:rsidR="00B032BC" w:rsidRPr="008B724D" w:rsidRDefault="00B032BC" w:rsidP="00FB0594">
            <w:pPr>
              <w:tabs>
                <w:tab w:val="left" w:pos="1593"/>
              </w:tabs>
              <w:spacing w:line="245" w:lineRule="auto"/>
              <w:ind w:right="34"/>
              <w:jc w:val="both"/>
              <w:rPr>
                <w:bCs/>
                <w:color w:val="000000"/>
                <w:sz w:val="23"/>
                <w:szCs w:val="23"/>
              </w:rPr>
            </w:pPr>
            <w:r>
              <w:rPr>
                <w:sz w:val="24"/>
                <w:szCs w:val="24"/>
              </w:rPr>
              <w:t>Водонапорные башни</w:t>
            </w:r>
            <w:r w:rsidRPr="008541DC">
              <w:rPr>
                <w:sz w:val="24"/>
                <w:szCs w:val="24"/>
              </w:rPr>
              <w:t xml:space="preserve"> </w:t>
            </w:r>
          </w:p>
        </w:tc>
        <w:tc>
          <w:tcPr>
            <w:tcW w:w="2127" w:type="dxa"/>
            <w:shd w:val="clear" w:color="auto" w:fill="FFFFFF"/>
          </w:tcPr>
          <w:p w:rsidR="00B032BC" w:rsidRPr="008B724D" w:rsidRDefault="00B032BC" w:rsidP="001871A3">
            <w:pPr>
              <w:spacing w:line="245" w:lineRule="auto"/>
              <w:jc w:val="both"/>
              <w:rPr>
                <w:bCs/>
                <w:color w:val="000000"/>
                <w:sz w:val="23"/>
                <w:szCs w:val="23"/>
              </w:rPr>
            </w:pPr>
            <w:r w:rsidRPr="008541DC">
              <w:rPr>
                <w:sz w:val="24"/>
                <w:szCs w:val="24"/>
              </w:rPr>
              <w:t xml:space="preserve">Строительство </w:t>
            </w:r>
            <w:r>
              <w:rPr>
                <w:sz w:val="24"/>
                <w:szCs w:val="24"/>
              </w:rPr>
              <w:t>водонапорных скважин на  территории,  планируемой для предоставления многодетным семьям</w:t>
            </w:r>
          </w:p>
        </w:tc>
        <w:tc>
          <w:tcPr>
            <w:tcW w:w="2267" w:type="dxa"/>
            <w:vMerge w:val="restart"/>
            <w:shd w:val="clear" w:color="auto" w:fill="FFFFFF"/>
          </w:tcPr>
          <w:p w:rsidR="00B032BC" w:rsidRDefault="00B032BC" w:rsidP="001871A3">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r>
              <w:rPr>
                <w:bCs/>
                <w:color w:val="000000"/>
                <w:sz w:val="23"/>
                <w:szCs w:val="23"/>
              </w:rPr>
              <w:t xml:space="preserve">, </w:t>
            </w:r>
          </w:p>
          <w:p w:rsidR="00B032BC" w:rsidRPr="000847C1" w:rsidRDefault="00B032BC" w:rsidP="001539F0">
            <w:pPr>
              <w:spacing w:line="245" w:lineRule="auto"/>
              <w:jc w:val="both"/>
              <w:rPr>
                <w:sz w:val="24"/>
                <w:szCs w:val="24"/>
              </w:rPr>
            </w:pPr>
            <w:r>
              <w:rPr>
                <w:bCs/>
                <w:color w:val="000000"/>
                <w:sz w:val="23"/>
                <w:szCs w:val="23"/>
              </w:rPr>
              <w:t>д.</w:t>
            </w:r>
            <w:r>
              <w:rPr>
                <w:sz w:val="24"/>
                <w:szCs w:val="24"/>
              </w:rPr>
              <w:t xml:space="preserve"> </w:t>
            </w:r>
            <w:proofErr w:type="spellStart"/>
            <w:r>
              <w:rPr>
                <w:sz w:val="24"/>
                <w:szCs w:val="24"/>
              </w:rPr>
              <w:t>Шишкенеры</w:t>
            </w:r>
            <w:proofErr w:type="spellEnd"/>
            <w:r>
              <w:rPr>
                <w:sz w:val="24"/>
                <w:szCs w:val="24"/>
              </w:rPr>
              <w:t xml:space="preserve"> (на </w:t>
            </w:r>
            <w:r>
              <w:rPr>
                <w:sz w:val="23"/>
                <w:szCs w:val="23"/>
              </w:rPr>
              <w:t xml:space="preserve">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21:21:000000:7835</w:t>
            </w:r>
            <w:r w:rsidRPr="00BB285E">
              <w:rPr>
                <w:sz w:val="24"/>
                <w:szCs w:val="24"/>
              </w:rPr>
              <w:t xml:space="preserve">, </w:t>
            </w:r>
            <w:r w:rsidRPr="009E3C71">
              <w:rPr>
                <w:sz w:val="24"/>
                <w:szCs w:val="24"/>
              </w:rPr>
              <w:t>21:21:000000:7845</w:t>
            </w:r>
            <w:r>
              <w:rPr>
                <w:sz w:val="24"/>
                <w:szCs w:val="24"/>
              </w:rPr>
              <w:t xml:space="preserve">) и д. </w:t>
            </w:r>
            <w:proofErr w:type="spellStart"/>
            <w:r>
              <w:rPr>
                <w:sz w:val="24"/>
                <w:szCs w:val="24"/>
              </w:rPr>
              <w:t>Сютпылых</w:t>
            </w:r>
            <w:proofErr w:type="spellEnd"/>
            <w:r>
              <w:rPr>
                <w:sz w:val="24"/>
                <w:szCs w:val="24"/>
              </w:rPr>
              <w:t xml:space="preserve"> (</w:t>
            </w:r>
            <w:r>
              <w:rPr>
                <w:sz w:val="23"/>
                <w:szCs w:val="23"/>
              </w:rPr>
              <w:t xml:space="preserve">на 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21:21:191001:175, 21:21:190201:105</w:t>
            </w:r>
            <w:r>
              <w:rPr>
                <w:sz w:val="24"/>
                <w:szCs w:val="24"/>
              </w:rPr>
              <w:t>)</w:t>
            </w:r>
          </w:p>
        </w:tc>
        <w:tc>
          <w:tcPr>
            <w:tcW w:w="1701" w:type="dxa"/>
            <w:vMerge w:val="restart"/>
            <w:shd w:val="clear" w:color="auto" w:fill="FFFFFF"/>
          </w:tcPr>
          <w:p w:rsidR="00B032BC" w:rsidRPr="008B724D" w:rsidRDefault="00B032BC" w:rsidP="001871A3">
            <w:pPr>
              <w:jc w:val="both"/>
              <w:rPr>
                <w:bCs/>
                <w:color w:val="000000"/>
                <w:sz w:val="23"/>
                <w:szCs w:val="23"/>
              </w:rPr>
            </w:pPr>
            <w:r>
              <w:rPr>
                <w:color w:val="000000"/>
                <w:sz w:val="23"/>
                <w:szCs w:val="23"/>
              </w:rPr>
              <w:t xml:space="preserve">Строительство </w:t>
            </w:r>
          </w:p>
        </w:tc>
        <w:tc>
          <w:tcPr>
            <w:tcW w:w="1877" w:type="dxa"/>
            <w:vMerge w:val="restart"/>
            <w:shd w:val="clear" w:color="auto" w:fill="FFFFFF"/>
          </w:tcPr>
          <w:p w:rsidR="00B032BC" w:rsidRPr="008B724D" w:rsidRDefault="00B032BC" w:rsidP="00C67394">
            <w:pPr>
              <w:spacing w:line="245" w:lineRule="auto"/>
              <w:ind w:right="9"/>
              <w:jc w:val="both"/>
              <w:rPr>
                <w:sz w:val="23"/>
                <w:szCs w:val="23"/>
              </w:rPr>
            </w:pPr>
            <w:r>
              <w:rPr>
                <w:sz w:val="23"/>
                <w:szCs w:val="23"/>
              </w:rPr>
              <w:t>Планируемая жилая зона</w:t>
            </w:r>
          </w:p>
        </w:tc>
        <w:tc>
          <w:tcPr>
            <w:tcW w:w="2981" w:type="dxa"/>
            <w:vMerge w:val="restart"/>
            <w:shd w:val="clear" w:color="auto" w:fill="FFFFFF"/>
          </w:tcPr>
          <w:p w:rsidR="00B032BC" w:rsidRPr="008B724D" w:rsidRDefault="00B032BC" w:rsidP="008B724D">
            <w:pPr>
              <w:tabs>
                <w:tab w:val="left" w:pos="1901"/>
              </w:tabs>
              <w:spacing w:line="245" w:lineRule="auto"/>
              <w:ind w:right="43"/>
              <w:jc w:val="both"/>
              <w:rPr>
                <w:bCs/>
                <w:color w:val="000000"/>
                <w:sz w:val="23"/>
                <w:szCs w:val="23"/>
              </w:rPr>
            </w:pPr>
            <w:r>
              <w:rPr>
                <w:bCs/>
                <w:color w:val="000000"/>
                <w:sz w:val="23"/>
                <w:szCs w:val="23"/>
              </w:rPr>
              <w:t xml:space="preserve">в соответствии с ППТ, </w:t>
            </w:r>
            <w:r>
              <w:rPr>
                <w:sz w:val="24"/>
                <w:szCs w:val="24"/>
              </w:rPr>
              <w:t xml:space="preserve">рассмотренным </w:t>
            </w:r>
            <w:r w:rsidRPr="00BB285E">
              <w:rPr>
                <w:sz w:val="24"/>
                <w:szCs w:val="24"/>
              </w:rPr>
              <w:t>на заседании Градостроительного  совета  Минстроя Чувашии от 23.0</w:t>
            </w:r>
            <w:r>
              <w:rPr>
                <w:sz w:val="24"/>
                <w:szCs w:val="24"/>
              </w:rPr>
              <w:t>7</w:t>
            </w:r>
            <w:r w:rsidRPr="00BB285E">
              <w:rPr>
                <w:sz w:val="24"/>
                <w:szCs w:val="24"/>
              </w:rPr>
              <w:t>.202</w:t>
            </w:r>
            <w:r>
              <w:rPr>
                <w:sz w:val="24"/>
                <w:szCs w:val="24"/>
              </w:rPr>
              <w:t xml:space="preserve">0 и </w:t>
            </w:r>
            <w:proofErr w:type="gramStart"/>
            <w:r w:rsidRPr="00BB285E">
              <w:rPr>
                <w:sz w:val="24"/>
                <w:szCs w:val="24"/>
              </w:rPr>
              <w:t>одобренный</w:t>
            </w:r>
            <w:proofErr w:type="gramEnd"/>
            <w:r>
              <w:rPr>
                <w:sz w:val="24"/>
                <w:szCs w:val="24"/>
              </w:rPr>
              <w:t xml:space="preserve"> письмом Минстроя Чувашии от 12.03.2021 № 07/15-2622</w:t>
            </w:r>
          </w:p>
        </w:tc>
        <w:tc>
          <w:tcPr>
            <w:tcW w:w="1805" w:type="dxa"/>
            <w:shd w:val="clear" w:color="auto" w:fill="FFFFFF"/>
          </w:tcPr>
          <w:p w:rsidR="00B032BC" w:rsidRPr="008B724D" w:rsidRDefault="00B032BC" w:rsidP="008B724D">
            <w:pPr>
              <w:tabs>
                <w:tab w:val="left" w:pos="1661"/>
              </w:tabs>
              <w:spacing w:line="245" w:lineRule="auto"/>
              <w:jc w:val="both"/>
              <w:rPr>
                <w:sz w:val="23"/>
                <w:szCs w:val="23"/>
              </w:rPr>
            </w:pPr>
            <w:r w:rsidRPr="008B724D">
              <w:rPr>
                <w:sz w:val="23"/>
                <w:szCs w:val="23"/>
              </w:rPr>
              <w:t xml:space="preserve">Зона санитарной охраны устанавливается проектом. </w:t>
            </w:r>
            <w:proofErr w:type="spellStart"/>
            <w:r w:rsidRPr="008B724D">
              <w:rPr>
                <w:sz w:val="23"/>
                <w:szCs w:val="23"/>
              </w:rPr>
              <w:t>Справочно</w:t>
            </w:r>
            <w:proofErr w:type="spellEnd"/>
            <w:r w:rsidRPr="008B724D">
              <w:rPr>
                <w:sz w:val="23"/>
                <w:szCs w:val="23"/>
              </w:rPr>
              <w:t xml:space="preserve"> - не менее 30 м</w:t>
            </w:r>
          </w:p>
        </w:tc>
      </w:tr>
      <w:tr w:rsidR="00B032BC" w:rsidRPr="008B724D" w:rsidTr="003A1697">
        <w:tc>
          <w:tcPr>
            <w:tcW w:w="675" w:type="dxa"/>
          </w:tcPr>
          <w:p w:rsidR="00B032BC" w:rsidRDefault="00B032BC" w:rsidP="008B724D">
            <w:pPr>
              <w:spacing w:line="245" w:lineRule="auto"/>
              <w:ind w:right="34"/>
              <w:jc w:val="center"/>
              <w:rPr>
                <w:sz w:val="23"/>
                <w:szCs w:val="23"/>
              </w:rPr>
            </w:pPr>
            <w:r>
              <w:rPr>
                <w:sz w:val="23"/>
                <w:szCs w:val="23"/>
              </w:rPr>
              <w:t>3.2</w:t>
            </w:r>
          </w:p>
        </w:tc>
        <w:tc>
          <w:tcPr>
            <w:tcW w:w="1843" w:type="dxa"/>
            <w:shd w:val="clear" w:color="auto" w:fill="FFFFFF"/>
          </w:tcPr>
          <w:p w:rsidR="00B032BC" w:rsidRDefault="00B032BC" w:rsidP="00FB0594">
            <w:pPr>
              <w:tabs>
                <w:tab w:val="left" w:pos="1593"/>
              </w:tabs>
              <w:spacing w:line="245" w:lineRule="auto"/>
              <w:ind w:right="34"/>
              <w:jc w:val="both"/>
              <w:rPr>
                <w:sz w:val="24"/>
                <w:szCs w:val="24"/>
              </w:rPr>
            </w:pPr>
            <w:r>
              <w:rPr>
                <w:sz w:val="24"/>
                <w:szCs w:val="24"/>
              </w:rPr>
              <w:t>Сети водоснабжения</w:t>
            </w:r>
          </w:p>
        </w:tc>
        <w:tc>
          <w:tcPr>
            <w:tcW w:w="2127" w:type="dxa"/>
            <w:shd w:val="clear" w:color="auto" w:fill="FFFFFF"/>
          </w:tcPr>
          <w:p w:rsidR="00B032BC" w:rsidRPr="008541DC" w:rsidRDefault="00B032BC" w:rsidP="001871A3">
            <w:pPr>
              <w:spacing w:line="245" w:lineRule="auto"/>
              <w:jc w:val="both"/>
              <w:rPr>
                <w:sz w:val="24"/>
                <w:szCs w:val="24"/>
              </w:rPr>
            </w:pPr>
            <w:r>
              <w:rPr>
                <w:sz w:val="24"/>
                <w:szCs w:val="24"/>
              </w:rPr>
              <w:t>Уличные водопроводы для подключения новых потребителей</w:t>
            </w:r>
          </w:p>
        </w:tc>
        <w:tc>
          <w:tcPr>
            <w:tcW w:w="2267" w:type="dxa"/>
            <w:vMerge/>
            <w:shd w:val="clear" w:color="auto" w:fill="FFFFFF"/>
          </w:tcPr>
          <w:p w:rsidR="00B032BC" w:rsidRDefault="00B032BC" w:rsidP="001871A3">
            <w:pPr>
              <w:spacing w:line="245" w:lineRule="auto"/>
              <w:jc w:val="both"/>
              <w:rPr>
                <w:bCs/>
                <w:color w:val="000000"/>
                <w:sz w:val="23"/>
                <w:szCs w:val="23"/>
              </w:rPr>
            </w:pPr>
          </w:p>
        </w:tc>
        <w:tc>
          <w:tcPr>
            <w:tcW w:w="1701" w:type="dxa"/>
            <w:vMerge/>
            <w:shd w:val="clear" w:color="auto" w:fill="FFFFFF"/>
          </w:tcPr>
          <w:p w:rsidR="00B032BC" w:rsidRDefault="00B032BC" w:rsidP="001871A3">
            <w:pPr>
              <w:jc w:val="both"/>
              <w:rPr>
                <w:color w:val="000000"/>
                <w:sz w:val="23"/>
                <w:szCs w:val="23"/>
              </w:rPr>
            </w:pPr>
          </w:p>
        </w:tc>
        <w:tc>
          <w:tcPr>
            <w:tcW w:w="1877" w:type="dxa"/>
            <w:vMerge/>
            <w:shd w:val="clear" w:color="auto" w:fill="FFFFFF"/>
          </w:tcPr>
          <w:p w:rsidR="00B032BC" w:rsidRDefault="00B032BC" w:rsidP="00FB0594">
            <w:pPr>
              <w:spacing w:line="245" w:lineRule="auto"/>
              <w:ind w:right="9"/>
              <w:jc w:val="both"/>
              <w:rPr>
                <w:sz w:val="23"/>
                <w:szCs w:val="23"/>
              </w:rPr>
            </w:pPr>
          </w:p>
        </w:tc>
        <w:tc>
          <w:tcPr>
            <w:tcW w:w="2981" w:type="dxa"/>
            <w:vMerge/>
            <w:shd w:val="clear" w:color="auto" w:fill="FFFFFF"/>
          </w:tcPr>
          <w:p w:rsidR="00B032BC" w:rsidRDefault="00B032BC" w:rsidP="008B724D">
            <w:pPr>
              <w:tabs>
                <w:tab w:val="left" w:pos="1901"/>
              </w:tabs>
              <w:spacing w:line="245" w:lineRule="auto"/>
              <w:ind w:right="43"/>
              <w:jc w:val="both"/>
              <w:rPr>
                <w:bCs/>
                <w:color w:val="000000"/>
                <w:sz w:val="23"/>
                <w:szCs w:val="23"/>
              </w:rPr>
            </w:pPr>
          </w:p>
        </w:tc>
        <w:tc>
          <w:tcPr>
            <w:tcW w:w="1805" w:type="dxa"/>
            <w:shd w:val="clear" w:color="auto" w:fill="FFFFFF"/>
          </w:tcPr>
          <w:p w:rsidR="00B032BC" w:rsidRPr="008B724D" w:rsidRDefault="00B032BC" w:rsidP="008B724D">
            <w:pPr>
              <w:tabs>
                <w:tab w:val="left" w:pos="1661"/>
              </w:tabs>
              <w:spacing w:line="245" w:lineRule="auto"/>
              <w:jc w:val="both"/>
              <w:rPr>
                <w:sz w:val="23"/>
                <w:szCs w:val="23"/>
              </w:rPr>
            </w:pPr>
            <w:r>
              <w:rPr>
                <w:sz w:val="23"/>
                <w:szCs w:val="23"/>
              </w:rPr>
              <w:t>Санитарно-защитная полоса не менее 10 м от крайних линий водопровода</w:t>
            </w:r>
          </w:p>
        </w:tc>
      </w:tr>
      <w:tr w:rsidR="00FB0594" w:rsidRPr="008B724D" w:rsidTr="003A1697">
        <w:tc>
          <w:tcPr>
            <w:tcW w:w="675" w:type="dxa"/>
          </w:tcPr>
          <w:p w:rsidR="00FB0594" w:rsidRPr="008B724D" w:rsidRDefault="00763A5A" w:rsidP="008B724D">
            <w:pPr>
              <w:spacing w:line="245" w:lineRule="auto"/>
              <w:ind w:right="34"/>
              <w:jc w:val="center"/>
              <w:rPr>
                <w:sz w:val="23"/>
                <w:szCs w:val="23"/>
              </w:rPr>
            </w:pPr>
            <w:r>
              <w:rPr>
                <w:sz w:val="23"/>
                <w:szCs w:val="23"/>
              </w:rPr>
              <w:t>4</w:t>
            </w:r>
          </w:p>
        </w:tc>
        <w:tc>
          <w:tcPr>
            <w:tcW w:w="14601" w:type="dxa"/>
            <w:gridSpan w:val="7"/>
            <w:shd w:val="clear" w:color="auto" w:fill="FFFFFF"/>
          </w:tcPr>
          <w:p w:rsidR="00FB0594" w:rsidRPr="008B724D" w:rsidRDefault="00FB0594" w:rsidP="008B724D">
            <w:pPr>
              <w:tabs>
                <w:tab w:val="left" w:pos="1661"/>
              </w:tabs>
              <w:spacing w:line="245" w:lineRule="auto"/>
              <w:jc w:val="center"/>
              <w:rPr>
                <w:sz w:val="23"/>
                <w:szCs w:val="23"/>
              </w:rPr>
            </w:pPr>
            <w:r w:rsidRPr="008B724D">
              <w:rPr>
                <w:sz w:val="23"/>
                <w:szCs w:val="23"/>
              </w:rPr>
              <w:t>Объекты местного значения в области теплоснабжения населения</w:t>
            </w:r>
          </w:p>
        </w:tc>
      </w:tr>
      <w:tr w:rsidR="00FB0594" w:rsidRPr="008B724D" w:rsidTr="003A1697">
        <w:tc>
          <w:tcPr>
            <w:tcW w:w="675" w:type="dxa"/>
          </w:tcPr>
          <w:p w:rsidR="00FB0594" w:rsidRPr="008B724D" w:rsidRDefault="00FB0594" w:rsidP="008B724D">
            <w:pPr>
              <w:spacing w:line="245" w:lineRule="auto"/>
              <w:ind w:right="34"/>
              <w:jc w:val="center"/>
              <w:rPr>
                <w:sz w:val="23"/>
                <w:szCs w:val="23"/>
              </w:rPr>
            </w:pPr>
          </w:p>
        </w:tc>
        <w:tc>
          <w:tcPr>
            <w:tcW w:w="14601" w:type="dxa"/>
            <w:gridSpan w:val="7"/>
            <w:shd w:val="clear" w:color="auto" w:fill="FFFFFF"/>
          </w:tcPr>
          <w:p w:rsidR="00FB0594" w:rsidRPr="008B724D" w:rsidRDefault="00FB0594" w:rsidP="008B724D">
            <w:pPr>
              <w:tabs>
                <w:tab w:val="left" w:pos="1661"/>
              </w:tabs>
              <w:spacing w:line="245" w:lineRule="auto"/>
              <w:jc w:val="center"/>
              <w:rPr>
                <w:sz w:val="23"/>
                <w:szCs w:val="23"/>
              </w:rPr>
            </w:pPr>
            <w:r w:rsidRPr="008B724D">
              <w:rPr>
                <w:i/>
                <w:sz w:val="23"/>
                <w:szCs w:val="23"/>
              </w:rPr>
              <w:t>Планируемые для размещения объекты местного значения в области теплоснабжения населения отсутствуют</w:t>
            </w:r>
          </w:p>
        </w:tc>
      </w:tr>
      <w:tr w:rsidR="00FB0594" w:rsidRPr="008B724D" w:rsidTr="003A1697">
        <w:tc>
          <w:tcPr>
            <w:tcW w:w="675" w:type="dxa"/>
          </w:tcPr>
          <w:p w:rsidR="00FB0594" w:rsidRPr="008B724D" w:rsidRDefault="00763A5A" w:rsidP="008B724D">
            <w:pPr>
              <w:spacing w:line="245" w:lineRule="auto"/>
              <w:ind w:right="34"/>
              <w:jc w:val="center"/>
              <w:rPr>
                <w:sz w:val="23"/>
                <w:szCs w:val="23"/>
              </w:rPr>
            </w:pPr>
            <w:r>
              <w:rPr>
                <w:sz w:val="23"/>
                <w:szCs w:val="23"/>
              </w:rPr>
              <w:t>5</w:t>
            </w:r>
          </w:p>
        </w:tc>
        <w:tc>
          <w:tcPr>
            <w:tcW w:w="14601" w:type="dxa"/>
            <w:gridSpan w:val="7"/>
            <w:shd w:val="clear" w:color="auto" w:fill="FFFFFF"/>
          </w:tcPr>
          <w:p w:rsidR="00FB0594" w:rsidRPr="008B724D" w:rsidRDefault="00FB0594" w:rsidP="008B724D">
            <w:pPr>
              <w:tabs>
                <w:tab w:val="left" w:pos="1661"/>
              </w:tabs>
              <w:spacing w:line="245" w:lineRule="auto"/>
              <w:jc w:val="center"/>
              <w:rPr>
                <w:sz w:val="23"/>
                <w:szCs w:val="23"/>
              </w:rPr>
            </w:pPr>
            <w:r w:rsidRPr="008B724D">
              <w:rPr>
                <w:sz w:val="23"/>
                <w:szCs w:val="23"/>
              </w:rPr>
              <w:t>Объекты местного значения в области газоснабжения населения</w:t>
            </w:r>
          </w:p>
        </w:tc>
      </w:tr>
      <w:tr w:rsidR="00B032BC" w:rsidRPr="008B724D" w:rsidTr="00E16197">
        <w:tc>
          <w:tcPr>
            <w:tcW w:w="675" w:type="dxa"/>
          </w:tcPr>
          <w:p w:rsidR="00B032BC" w:rsidRPr="008B724D" w:rsidRDefault="00B032BC" w:rsidP="00E16197">
            <w:pPr>
              <w:spacing w:line="245" w:lineRule="auto"/>
              <w:ind w:right="34"/>
              <w:jc w:val="center"/>
              <w:rPr>
                <w:sz w:val="23"/>
                <w:szCs w:val="23"/>
              </w:rPr>
            </w:pPr>
            <w:r>
              <w:rPr>
                <w:sz w:val="23"/>
                <w:szCs w:val="23"/>
              </w:rPr>
              <w:t>5</w:t>
            </w:r>
            <w:r w:rsidRPr="008B724D">
              <w:rPr>
                <w:sz w:val="23"/>
                <w:szCs w:val="23"/>
              </w:rPr>
              <w:t>.1</w:t>
            </w:r>
          </w:p>
        </w:tc>
        <w:tc>
          <w:tcPr>
            <w:tcW w:w="1843" w:type="dxa"/>
            <w:shd w:val="clear" w:color="auto" w:fill="FFFFFF"/>
          </w:tcPr>
          <w:p w:rsidR="00B032BC" w:rsidRPr="008B724D" w:rsidRDefault="00B032BC" w:rsidP="00056A3D">
            <w:pPr>
              <w:tabs>
                <w:tab w:val="left" w:pos="1593"/>
              </w:tabs>
              <w:spacing w:line="245" w:lineRule="auto"/>
              <w:ind w:right="34"/>
              <w:jc w:val="both"/>
              <w:rPr>
                <w:bCs/>
                <w:color w:val="000000"/>
                <w:sz w:val="23"/>
                <w:szCs w:val="23"/>
              </w:rPr>
            </w:pPr>
            <w:r>
              <w:rPr>
                <w:sz w:val="24"/>
                <w:szCs w:val="24"/>
              </w:rPr>
              <w:t>Газораспредел</w:t>
            </w:r>
            <w:r>
              <w:rPr>
                <w:sz w:val="24"/>
                <w:szCs w:val="24"/>
              </w:rPr>
              <w:lastRenderedPageBreak/>
              <w:t>ительные станции</w:t>
            </w:r>
          </w:p>
        </w:tc>
        <w:tc>
          <w:tcPr>
            <w:tcW w:w="2127" w:type="dxa"/>
            <w:shd w:val="clear" w:color="auto" w:fill="FFFFFF"/>
          </w:tcPr>
          <w:p w:rsidR="00B032BC" w:rsidRPr="008B724D" w:rsidRDefault="00B032BC" w:rsidP="00056A3D">
            <w:pPr>
              <w:spacing w:line="245" w:lineRule="auto"/>
              <w:jc w:val="both"/>
              <w:rPr>
                <w:bCs/>
                <w:color w:val="000000"/>
                <w:sz w:val="23"/>
                <w:szCs w:val="23"/>
              </w:rPr>
            </w:pPr>
            <w:r w:rsidRPr="008541DC">
              <w:rPr>
                <w:sz w:val="24"/>
                <w:szCs w:val="24"/>
              </w:rPr>
              <w:lastRenderedPageBreak/>
              <w:t xml:space="preserve">Строительство </w:t>
            </w:r>
            <w:r>
              <w:rPr>
                <w:sz w:val="24"/>
                <w:szCs w:val="24"/>
              </w:rPr>
              <w:lastRenderedPageBreak/>
              <w:t>газораспределительных станций на  территории,  планируемой для предоставления многодетным семьям</w:t>
            </w:r>
          </w:p>
        </w:tc>
        <w:tc>
          <w:tcPr>
            <w:tcW w:w="2267" w:type="dxa"/>
            <w:vMerge w:val="restart"/>
            <w:shd w:val="clear" w:color="auto" w:fill="FFFFFF"/>
          </w:tcPr>
          <w:p w:rsidR="00B032BC" w:rsidRDefault="00B032BC" w:rsidP="001539F0">
            <w:pPr>
              <w:spacing w:line="245" w:lineRule="auto"/>
              <w:jc w:val="both"/>
              <w:rPr>
                <w:bCs/>
                <w:color w:val="000000"/>
                <w:sz w:val="23"/>
                <w:szCs w:val="23"/>
              </w:rPr>
            </w:pPr>
            <w:r>
              <w:rPr>
                <w:bCs/>
                <w:color w:val="000000"/>
                <w:sz w:val="23"/>
                <w:szCs w:val="23"/>
              </w:rPr>
              <w:lastRenderedPageBreak/>
              <w:t xml:space="preserve">Акулевское </w:t>
            </w:r>
            <w:r w:rsidRPr="008B724D">
              <w:rPr>
                <w:bCs/>
                <w:color w:val="000000"/>
                <w:sz w:val="23"/>
                <w:szCs w:val="23"/>
              </w:rPr>
              <w:lastRenderedPageBreak/>
              <w:t>сельское поселение</w:t>
            </w:r>
            <w:r>
              <w:rPr>
                <w:bCs/>
                <w:color w:val="000000"/>
                <w:sz w:val="23"/>
                <w:szCs w:val="23"/>
              </w:rPr>
              <w:t xml:space="preserve">, </w:t>
            </w:r>
          </w:p>
          <w:p w:rsidR="00B032BC" w:rsidRPr="000847C1" w:rsidRDefault="00B032BC" w:rsidP="001539F0">
            <w:pPr>
              <w:spacing w:line="245" w:lineRule="auto"/>
              <w:jc w:val="both"/>
              <w:rPr>
                <w:sz w:val="24"/>
                <w:szCs w:val="24"/>
              </w:rPr>
            </w:pPr>
            <w:r>
              <w:rPr>
                <w:bCs/>
                <w:color w:val="000000"/>
                <w:sz w:val="23"/>
                <w:szCs w:val="23"/>
              </w:rPr>
              <w:t>д.</w:t>
            </w:r>
            <w:r>
              <w:rPr>
                <w:sz w:val="24"/>
                <w:szCs w:val="24"/>
              </w:rPr>
              <w:t xml:space="preserve"> </w:t>
            </w:r>
            <w:proofErr w:type="spellStart"/>
            <w:r>
              <w:rPr>
                <w:sz w:val="24"/>
                <w:szCs w:val="24"/>
              </w:rPr>
              <w:t>Шишкенеры</w:t>
            </w:r>
            <w:proofErr w:type="spellEnd"/>
            <w:r>
              <w:rPr>
                <w:sz w:val="24"/>
                <w:szCs w:val="24"/>
              </w:rPr>
              <w:t xml:space="preserve"> (на </w:t>
            </w:r>
            <w:r>
              <w:rPr>
                <w:sz w:val="23"/>
                <w:szCs w:val="23"/>
              </w:rPr>
              <w:t xml:space="preserve">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21:21:000000:7835</w:t>
            </w:r>
            <w:r w:rsidRPr="00BB285E">
              <w:rPr>
                <w:sz w:val="24"/>
                <w:szCs w:val="24"/>
              </w:rPr>
              <w:t xml:space="preserve">, </w:t>
            </w:r>
            <w:r w:rsidRPr="009E3C71">
              <w:rPr>
                <w:sz w:val="24"/>
                <w:szCs w:val="24"/>
              </w:rPr>
              <w:t>21:21:000000:7845</w:t>
            </w:r>
            <w:r>
              <w:rPr>
                <w:sz w:val="24"/>
                <w:szCs w:val="24"/>
              </w:rPr>
              <w:t xml:space="preserve">) и д. </w:t>
            </w:r>
            <w:proofErr w:type="spellStart"/>
            <w:r>
              <w:rPr>
                <w:sz w:val="24"/>
                <w:szCs w:val="24"/>
              </w:rPr>
              <w:t>Сютпылых</w:t>
            </w:r>
            <w:proofErr w:type="spellEnd"/>
            <w:r>
              <w:rPr>
                <w:sz w:val="24"/>
                <w:szCs w:val="24"/>
              </w:rPr>
              <w:t xml:space="preserve"> (</w:t>
            </w:r>
            <w:r>
              <w:rPr>
                <w:sz w:val="23"/>
                <w:szCs w:val="23"/>
              </w:rPr>
              <w:t xml:space="preserve">на 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21:21:191001:175, 21:21:190201:105</w:t>
            </w:r>
            <w:r>
              <w:rPr>
                <w:sz w:val="24"/>
                <w:szCs w:val="24"/>
              </w:rPr>
              <w:t>)</w:t>
            </w:r>
          </w:p>
        </w:tc>
        <w:tc>
          <w:tcPr>
            <w:tcW w:w="1701" w:type="dxa"/>
            <w:vMerge w:val="restart"/>
            <w:shd w:val="clear" w:color="auto" w:fill="FFFFFF"/>
          </w:tcPr>
          <w:p w:rsidR="00B032BC" w:rsidRPr="008B724D" w:rsidRDefault="00B032BC" w:rsidP="001539F0">
            <w:pPr>
              <w:jc w:val="both"/>
              <w:rPr>
                <w:bCs/>
                <w:color w:val="000000"/>
                <w:sz w:val="23"/>
                <w:szCs w:val="23"/>
              </w:rPr>
            </w:pPr>
            <w:r>
              <w:rPr>
                <w:color w:val="000000"/>
                <w:sz w:val="23"/>
                <w:szCs w:val="23"/>
              </w:rPr>
              <w:lastRenderedPageBreak/>
              <w:t xml:space="preserve">Строительство </w:t>
            </w:r>
          </w:p>
        </w:tc>
        <w:tc>
          <w:tcPr>
            <w:tcW w:w="1877" w:type="dxa"/>
            <w:vMerge w:val="restart"/>
            <w:shd w:val="clear" w:color="auto" w:fill="FFFFFF"/>
          </w:tcPr>
          <w:p w:rsidR="00B032BC" w:rsidRPr="008B724D" w:rsidRDefault="00C67394" w:rsidP="00C67394">
            <w:pPr>
              <w:spacing w:line="245" w:lineRule="auto"/>
              <w:ind w:right="9"/>
              <w:jc w:val="both"/>
              <w:rPr>
                <w:sz w:val="23"/>
                <w:szCs w:val="23"/>
              </w:rPr>
            </w:pPr>
            <w:r>
              <w:rPr>
                <w:sz w:val="23"/>
                <w:szCs w:val="23"/>
              </w:rPr>
              <w:t>Планируемая</w:t>
            </w:r>
            <w:r w:rsidR="00B032BC">
              <w:rPr>
                <w:sz w:val="23"/>
                <w:szCs w:val="23"/>
              </w:rPr>
              <w:t xml:space="preserve"> </w:t>
            </w:r>
            <w:r w:rsidR="00B032BC">
              <w:rPr>
                <w:sz w:val="23"/>
                <w:szCs w:val="23"/>
              </w:rPr>
              <w:lastRenderedPageBreak/>
              <w:t>жилая зона</w:t>
            </w:r>
          </w:p>
        </w:tc>
        <w:tc>
          <w:tcPr>
            <w:tcW w:w="2981" w:type="dxa"/>
            <w:vMerge w:val="restart"/>
            <w:shd w:val="clear" w:color="auto" w:fill="FFFFFF"/>
          </w:tcPr>
          <w:p w:rsidR="00B032BC" w:rsidRPr="008B724D" w:rsidRDefault="00B032BC" w:rsidP="00E16197">
            <w:pPr>
              <w:tabs>
                <w:tab w:val="left" w:pos="1901"/>
              </w:tabs>
              <w:spacing w:line="245" w:lineRule="auto"/>
              <w:ind w:right="43"/>
              <w:jc w:val="both"/>
              <w:rPr>
                <w:bCs/>
                <w:color w:val="000000"/>
                <w:sz w:val="23"/>
                <w:szCs w:val="23"/>
              </w:rPr>
            </w:pPr>
            <w:r>
              <w:rPr>
                <w:bCs/>
                <w:color w:val="000000"/>
                <w:sz w:val="23"/>
                <w:szCs w:val="23"/>
              </w:rPr>
              <w:lastRenderedPageBreak/>
              <w:t xml:space="preserve">в соответствии с ППТ, </w:t>
            </w:r>
            <w:r>
              <w:rPr>
                <w:sz w:val="24"/>
                <w:szCs w:val="24"/>
              </w:rPr>
              <w:lastRenderedPageBreak/>
              <w:t xml:space="preserve">рассмотренным </w:t>
            </w:r>
            <w:r w:rsidRPr="00BB285E">
              <w:rPr>
                <w:sz w:val="24"/>
                <w:szCs w:val="24"/>
              </w:rPr>
              <w:t>на заседании Градостроительного  совета  Минстроя Чувашии от 23.0</w:t>
            </w:r>
            <w:r>
              <w:rPr>
                <w:sz w:val="24"/>
                <w:szCs w:val="24"/>
              </w:rPr>
              <w:t>7</w:t>
            </w:r>
            <w:r w:rsidRPr="00BB285E">
              <w:rPr>
                <w:sz w:val="24"/>
                <w:szCs w:val="24"/>
              </w:rPr>
              <w:t>.202</w:t>
            </w:r>
            <w:r>
              <w:rPr>
                <w:sz w:val="24"/>
                <w:szCs w:val="24"/>
              </w:rPr>
              <w:t xml:space="preserve">0 и </w:t>
            </w:r>
            <w:proofErr w:type="gramStart"/>
            <w:r w:rsidRPr="00BB285E">
              <w:rPr>
                <w:sz w:val="24"/>
                <w:szCs w:val="24"/>
              </w:rPr>
              <w:t>одобренный</w:t>
            </w:r>
            <w:proofErr w:type="gramEnd"/>
            <w:r>
              <w:rPr>
                <w:sz w:val="24"/>
                <w:szCs w:val="24"/>
              </w:rPr>
              <w:t xml:space="preserve"> письмом Минстроя Чувашии от 12.03.2021 № 07/15-2622</w:t>
            </w:r>
          </w:p>
        </w:tc>
        <w:tc>
          <w:tcPr>
            <w:tcW w:w="1805" w:type="dxa"/>
            <w:shd w:val="clear" w:color="auto" w:fill="FFFFFF"/>
          </w:tcPr>
          <w:p w:rsidR="00B032BC" w:rsidRPr="008B724D" w:rsidRDefault="00B032BC" w:rsidP="00E16197">
            <w:pPr>
              <w:tabs>
                <w:tab w:val="left" w:pos="1661"/>
              </w:tabs>
              <w:spacing w:line="245" w:lineRule="auto"/>
              <w:jc w:val="both"/>
              <w:rPr>
                <w:sz w:val="23"/>
                <w:szCs w:val="23"/>
              </w:rPr>
            </w:pPr>
            <w:r>
              <w:rPr>
                <w:sz w:val="23"/>
                <w:szCs w:val="23"/>
              </w:rPr>
              <w:lastRenderedPageBreak/>
              <w:t xml:space="preserve">Охранная зона </w:t>
            </w:r>
            <w:r>
              <w:rPr>
                <w:sz w:val="23"/>
                <w:szCs w:val="23"/>
              </w:rPr>
              <w:lastRenderedPageBreak/>
              <w:t>10 м</w:t>
            </w:r>
          </w:p>
        </w:tc>
      </w:tr>
      <w:tr w:rsidR="00B032BC" w:rsidRPr="008B724D" w:rsidTr="00E16197">
        <w:tc>
          <w:tcPr>
            <w:tcW w:w="675" w:type="dxa"/>
          </w:tcPr>
          <w:p w:rsidR="00B032BC" w:rsidRDefault="00B032BC" w:rsidP="00E16197">
            <w:pPr>
              <w:spacing w:line="245" w:lineRule="auto"/>
              <w:ind w:right="34"/>
              <w:jc w:val="center"/>
              <w:rPr>
                <w:sz w:val="23"/>
                <w:szCs w:val="23"/>
              </w:rPr>
            </w:pPr>
            <w:r>
              <w:rPr>
                <w:sz w:val="23"/>
                <w:szCs w:val="23"/>
              </w:rPr>
              <w:lastRenderedPageBreak/>
              <w:t>5.2</w:t>
            </w:r>
          </w:p>
        </w:tc>
        <w:tc>
          <w:tcPr>
            <w:tcW w:w="1843" w:type="dxa"/>
            <w:shd w:val="clear" w:color="auto" w:fill="FFFFFF"/>
          </w:tcPr>
          <w:p w:rsidR="00B032BC" w:rsidRDefault="00B032BC" w:rsidP="00056A3D">
            <w:pPr>
              <w:tabs>
                <w:tab w:val="left" w:pos="1593"/>
              </w:tabs>
              <w:spacing w:line="245" w:lineRule="auto"/>
              <w:ind w:right="34"/>
              <w:jc w:val="both"/>
              <w:rPr>
                <w:sz w:val="24"/>
                <w:szCs w:val="24"/>
              </w:rPr>
            </w:pPr>
            <w:r>
              <w:rPr>
                <w:sz w:val="24"/>
                <w:szCs w:val="24"/>
              </w:rPr>
              <w:t>Сети газоснабжения</w:t>
            </w:r>
          </w:p>
        </w:tc>
        <w:tc>
          <w:tcPr>
            <w:tcW w:w="2127" w:type="dxa"/>
            <w:shd w:val="clear" w:color="auto" w:fill="FFFFFF"/>
          </w:tcPr>
          <w:p w:rsidR="00B032BC" w:rsidRDefault="00B032BC" w:rsidP="00E16197">
            <w:pPr>
              <w:tabs>
                <w:tab w:val="left" w:pos="1593"/>
              </w:tabs>
              <w:spacing w:line="245" w:lineRule="auto"/>
              <w:ind w:right="34"/>
              <w:jc w:val="both"/>
              <w:rPr>
                <w:sz w:val="24"/>
                <w:szCs w:val="24"/>
              </w:rPr>
            </w:pPr>
            <w:r>
              <w:rPr>
                <w:sz w:val="24"/>
                <w:szCs w:val="24"/>
              </w:rPr>
              <w:t>Сети газоснабжения для подключения новых потребителей</w:t>
            </w:r>
          </w:p>
        </w:tc>
        <w:tc>
          <w:tcPr>
            <w:tcW w:w="2267" w:type="dxa"/>
            <w:vMerge/>
            <w:shd w:val="clear" w:color="auto" w:fill="FFFFFF"/>
          </w:tcPr>
          <w:p w:rsidR="00B032BC" w:rsidRDefault="00B032BC" w:rsidP="001539F0">
            <w:pPr>
              <w:spacing w:line="245" w:lineRule="auto"/>
              <w:jc w:val="both"/>
              <w:rPr>
                <w:bCs/>
                <w:color w:val="000000"/>
                <w:sz w:val="23"/>
                <w:szCs w:val="23"/>
              </w:rPr>
            </w:pPr>
          </w:p>
        </w:tc>
        <w:tc>
          <w:tcPr>
            <w:tcW w:w="1701" w:type="dxa"/>
            <w:vMerge/>
            <w:shd w:val="clear" w:color="auto" w:fill="FFFFFF"/>
          </w:tcPr>
          <w:p w:rsidR="00B032BC" w:rsidRDefault="00B032BC" w:rsidP="001539F0">
            <w:pPr>
              <w:jc w:val="both"/>
              <w:rPr>
                <w:color w:val="000000"/>
                <w:sz w:val="23"/>
                <w:szCs w:val="23"/>
              </w:rPr>
            </w:pPr>
          </w:p>
        </w:tc>
        <w:tc>
          <w:tcPr>
            <w:tcW w:w="1877" w:type="dxa"/>
            <w:vMerge/>
            <w:shd w:val="clear" w:color="auto" w:fill="FFFFFF"/>
          </w:tcPr>
          <w:p w:rsidR="00B032BC" w:rsidRDefault="00B032BC" w:rsidP="00E16197">
            <w:pPr>
              <w:spacing w:line="245" w:lineRule="auto"/>
              <w:ind w:right="9"/>
              <w:jc w:val="both"/>
              <w:rPr>
                <w:sz w:val="23"/>
                <w:szCs w:val="23"/>
              </w:rPr>
            </w:pPr>
          </w:p>
        </w:tc>
        <w:tc>
          <w:tcPr>
            <w:tcW w:w="2981" w:type="dxa"/>
            <w:vMerge/>
            <w:shd w:val="clear" w:color="auto" w:fill="FFFFFF"/>
          </w:tcPr>
          <w:p w:rsidR="00B032BC" w:rsidRDefault="00B032BC" w:rsidP="00E16197">
            <w:pPr>
              <w:tabs>
                <w:tab w:val="left" w:pos="1901"/>
              </w:tabs>
              <w:spacing w:line="245" w:lineRule="auto"/>
              <w:ind w:right="43"/>
              <w:jc w:val="both"/>
              <w:rPr>
                <w:bCs/>
                <w:color w:val="000000"/>
                <w:sz w:val="23"/>
                <w:szCs w:val="23"/>
              </w:rPr>
            </w:pPr>
          </w:p>
        </w:tc>
        <w:tc>
          <w:tcPr>
            <w:tcW w:w="1805" w:type="dxa"/>
            <w:shd w:val="clear" w:color="auto" w:fill="FFFFFF"/>
          </w:tcPr>
          <w:p w:rsidR="00B032BC" w:rsidRDefault="00B032BC" w:rsidP="00B032BC">
            <w:pPr>
              <w:tabs>
                <w:tab w:val="left" w:pos="1661"/>
              </w:tabs>
              <w:spacing w:line="245" w:lineRule="auto"/>
              <w:jc w:val="both"/>
              <w:rPr>
                <w:sz w:val="23"/>
                <w:szCs w:val="23"/>
              </w:rPr>
            </w:pPr>
            <w:r>
              <w:rPr>
                <w:sz w:val="23"/>
                <w:szCs w:val="23"/>
              </w:rPr>
              <w:t>Охранная зона газопроводов по 2 м с каждой стороны</w:t>
            </w:r>
          </w:p>
        </w:tc>
      </w:tr>
      <w:tr w:rsidR="00B032BC" w:rsidRPr="008B724D" w:rsidTr="003A1697">
        <w:tc>
          <w:tcPr>
            <w:tcW w:w="675" w:type="dxa"/>
          </w:tcPr>
          <w:p w:rsidR="00B032BC" w:rsidRPr="008B724D" w:rsidRDefault="00B032BC" w:rsidP="008B724D">
            <w:pPr>
              <w:spacing w:line="245" w:lineRule="auto"/>
              <w:ind w:right="34"/>
              <w:jc w:val="center"/>
              <w:rPr>
                <w:sz w:val="23"/>
                <w:szCs w:val="23"/>
              </w:rPr>
            </w:pPr>
            <w:r>
              <w:rPr>
                <w:sz w:val="23"/>
                <w:szCs w:val="23"/>
              </w:rPr>
              <w:t>6</w:t>
            </w:r>
          </w:p>
        </w:tc>
        <w:tc>
          <w:tcPr>
            <w:tcW w:w="14601" w:type="dxa"/>
            <w:gridSpan w:val="7"/>
            <w:shd w:val="clear" w:color="auto" w:fill="FFFFFF"/>
          </w:tcPr>
          <w:p w:rsidR="00B032BC" w:rsidRPr="008B724D" w:rsidRDefault="00B032BC" w:rsidP="008B724D">
            <w:pPr>
              <w:tabs>
                <w:tab w:val="left" w:pos="1661"/>
              </w:tabs>
              <w:spacing w:line="245" w:lineRule="auto"/>
              <w:jc w:val="center"/>
              <w:rPr>
                <w:i/>
                <w:sz w:val="23"/>
                <w:szCs w:val="23"/>
              </w:rPr>
            </w:pPr>
            <w:r w:rsidRPr="008B724D">
              <w:rPr>
                <w:sz w:val="23"/>
                <w:szCs w:val="23"/>
              </w:rPr>
              <w:t>Объекты местного значения в области электроснабжения населения</w:t>
            </w:r>
          </w:p>
        </w:tc>
      </w:tr>
      <w:tr w:rsidR="00B032BC" w:rsidRPr="008B724D" w:rsidTr="00E16197">
        <w:tc>
          <w:tcPr>
            <w:tcW w:w="675" w:type="dxa"/>
          </w:tcPr>
          <w:p w:rsidR="00B032BC" w:rsidRPr="008B724D" w:rsidRDefault="00B032BC" w:rsidP="00E16197">
            <w:pPr>
              <w:spacing w:line="245" w:lineRule="auto"/>
              <w:ind w:right="34"/>
              <w:jc w:val="center"/>
              <w:rPr>
                <w:sz w:val="23"/>
                <w:szCs w:val="23"/>
              </w:rPr>
            </w:pPr>
            <w:r>
              <w:rPr>
                <w:sz w:val="23"/>
                <w:szCs w:val="23"/>
              </w:rPr>
              <w:t>6</w:t>
            </w:r>
            <w:r w:rsidRPr="008B724D">
              <w:rPr>
                <w:sz w:val="23"/>
                <w:szCs w:val="23"/>
              </w:rPr>
              <w:t>.1</w:t>
            </w:r>
          </w:p>
        </w:tc>
        <w:tc>
          <w:tcPr>
            <w:tcW w:w="1843" w:type="dxa"/>
            <w:shd w:val="clear" w:color="auto" w:fill="FFFFFF"/>
          </w:tcPr>
          <w:p w:rsidR="00B032BC" w:rsidRPr="008B724D" w:rsidRDefault="00B032BC" w:rsidP="00E16197">
            <w:pPr>
              <w:tabs>
                <w:tab w:val="left" w:pos="1593"/>
              </w:tabs>
              <w:spacing w:line="245" w:lineRule="auto"/>
              <w:ind w:right="34"/>
              <w:jc w:val="both"/>
              <w:rPr>
                <w:bCs/>
                <w:color w:val="000000"/>
                <w:sz w:val="23"/>
                <w:szCs w:val="23"/>
              </w:rPr>
            </w:pPr>
            <w:r>
              <w:rPr>
                <w:sz w:val="24"/>
                <w:szCs w:val="24"/>
              </w:rPr>
              <w:t>Трансформаторные подстанции</w:t>
            </w:r>
            <w:r w:rsidRPr="008541DC">
              <w:rPr>
                <w:sz w:val="24"/>
                <w:szCs w:val="24"/>
              </w:rPr>
              <w:t xml:space="preserve"> </w:t>
            </w:r>
          </w:p>
        </w:tc>
        <w:tc>
          <w:tcPr>
            <w:tcW w:w="2127" w:type="dxa"/>
            <w:shd w:val="clear" w:color="auto" w:fill="FFFFFF"/>
          </w:tcPr>
          <w:p w:rsidR="00B032BC" w:rsidRPr="008B724D" w:rsidRDefault="00B032BC" w:rsidP="001539F0">
            <w:pPr>
              <w:spacing w:line="245" w:lineRule="auto"/>
              <w:jc w:val="both"/>
              <w:rPr>
                <w:bCs/>
                <w:color w:val="000000"/>
                <w:sz w:val="23"/>
                <w:szCs w:val="23"/>
              </w:rPr>
            </w:pPr>
            <w:r w:rsidRPr="008541DC">
              <w:rPr>
                <w:sz w:val="24"/>
                <w:szCs w:val="24"/>
              </w:rPr>
              <w:t xml:space="preserve">Строительство </w:t>
            </w:r>
            <w:r>
              <w:rPr>
                <w:sz w:val="24"/>
                <w:szCs w:val="24"/>
              </w:rPr>
              <w:t>ТП на  территории,  планируемой для предоставления многодетным семьям</w:t>
            </w:r>
          </w:p>
        </w:tc>
        <w:tc>
          <w:tcPr>
            <w:tcW w:w="2267" w:type="dxa"/>
            <w:vMerge w:val="restart"/>
            <w:shd w:val="clear" w:color="auto" w:fill="FFFFFF"/>
          </w:tcPr>
          <w:p w:rsidR="00B032BC" w:rsidRDefault="00B032BC" w:rsidP="00E16197">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r>
              <w:rPr>
                <w:bCs/>
                <w:color w:val="000000"/>
                <w:sz w:val="23"/>
                <w:szCs w:val="23"/>
              </w:rPr>
              <w:t xml:space="preserve">, </w:t>
            </w:r>
          </w:p>
          <w:p w:rsidR="00B032BC" w:rsidRPr="000847C1" w:rsidRDefault="00B032BC" w:rsidP="00E16197">
            <w:pPr>
              <w:spacing w:line="245" w:lineRule="auto"/>
              <w:jc w:val="both"/>
              <w:rPr>
                <w:sz w:val="24"/>
                <w:szCs w:val="24"/>
              </w:rPr>
            </w:pPr>
            <w:r>
              <w:rPr>
                <w:bCs/>
                <w:color w:val="000000"/>
                <w:sz w:val="23"/>
                <w:szCs w:val="23"/>
              </w:rPr>
              <w:t>д.</w:t>
            </w:r>
            <w:r>
              <w:rPr>
                <w:sz w:val="24"/>
                <w:szCs w:val="24"/>
              </w:rPr>
              <w:t xml:space="preserve"> </w:t>
            </w:r>
            <w:proofErr w:type="spellStart"/>
            <w:r>
              <w:rPr>
                <w:sz w:val="24"/>
                <w:szCs w:val="24"/>
              </w:rPr>
              <w:t>Шишкенеры</w:t>
            </w:r>
            <w:proofErr w:type="spellEnd"/>
            <w:r>
              <w:rPr>
                <w:sz w:val="24"/>
                <w:szCs w:val="24"/>
              </w:rPr>
              <w:t xml:space="preserve"> (на </w:t>
            </w:r>
            <w:r>
              <w:rPr>
                <w:sz w:val="23"/>
                <w:szCs w:val="23"/>
              </w:rPr>
              <w:t xml:space="preserve">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21:21:000000:7835</w:t>
            </w:r>
            <w:r w:rsidRPr="00BB285E">
              <w:rPr>
                <w:sz w:val="24"/>
                <w:szCs w:val="24"/>
              </w:rPr>
              <w:t xml:space="preserve">, </w:t>
            </w:r>
            <w:r w:rsidRPr="009E3C71">
              <w:rPr>
                <w:sz w:val="24"/>
                <w:szCs w:val="24"/>
              </w:rPr>
              <w:t>21:21:000000:7845</w:t>
            </w:r>
            <w:r>
              <w:rPr>
                <w:sz w:val="24"/>
                <w:szCs w:val="24"/>
              </w:rPr>
              <w:t xml:space="preserve">) и д. </w:t>
            </w:r>
            <w:proofErr w:type="spellStart"/>
            <w:r>
              <w:rPr>
                <w:sz w:val="24"/>
                <w:szCs w:val="24"/>
              </w:rPr>
              <w:t>Сютпылых</w:t>
            </w:r>
            <w:proofErr w:type="spellEnd"/>
            <w:r>
              <w:rPr>
                <w:sz w:val="24"/>
                <w:szCs w:val="24"/>
              </w:rPr>
              <w:t xml:space="preserve"> (</w:t>
            </w:r>
            <w:r>
              <w:rPr>
                <w:sz w:val="23"/>
                <w:szCs w:val="23"/>
              </w:rPr>
              <w:t xml:space="preserve">на 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21:21:191001:175, 21:21:190201:105</w:t>
            </w:r>
            <w:r>
              <w:rPr>
                <w:sz w:val="24"/>
                <w:szCs w:val="24"/>
              </w:rPr>
              <w:t>)</w:t>
            </w:r>
          </w:p>
        </w:tc>
        <w:tc>
          <w:tcPr>
            <w:tcW w:w="1701" w:type="dxa"/>
            <w:vMerge w:val="restart"/>
            <w:shd w:val="clear" w:color="auto" w:fill="FFFFFF"/>
          </w:tcPr>
          <w:p w:rsidR="00B032BC" w:rsidRPr="008B724D" w:rsidRDefault="00B032BC" w:rsidP="00E16197">
            <w:pPr>
              <w:jc w:val="both"/>
              <w:rPr>
                <w:bCs/>
                <w:color w:val="000000"/>
                <w:sz w:val="23"/>
                <w:szCs w:val="23"/>
              </w:rPr>
            </w:pPr>
            <w:r>
              <w:rPr>
                <w:color w:val="000000"/>
                <w:sz w:val="23"/>
                <w:szCs w:val="23"/>
              </w:rPr>
              <w:t xml:space="preserve">Строительство </w:t>
            </w:r>
          </w:p>
        </w:tc>
        <w:tc>
          <w:tcPr>
            <w:tcW w:w="1877" w:type="dxa"/>
            <w:vMerge w:val="restart"/>
            <w:shd w:val="clear" w:color="auto" w:fill="FFFFFF"/>
          </w:tcPr>
          <w:p w:rsidR="00B032BC" w:rsidRPr="008B724D" w:rsidRDefault="00B032BC" w:rsidP="00C67394">
            <w:pPr>
              <w:spacing w:line="245" w:lineRule="auto"/>
              <w:ind w:right="9"/>
              <w:jc w:val="both"/>
              <w:rPr>
                <w:sz w:val="23"/>
                <w:szCs w:val="23"/>
              </w:rPr>
            </w:pPr>
            <w:r>
              <w:rPr>
                <w:sz w:val="23"/>
                <w:szCs w:val="23"/>
              </w:rPr>
              <w:t>Планируемая жилая зона</w:t>
            </w:r>
          </w:p>
        </w:tc>
        <w:tc>
          <w:tcPr>
            <w:tcW w:w="2981" w:type="dxa"/>
            <w:vMerge w:val="restart"/>
            <w:shd w:val="clear" w:color="auto" w:fill="FFFFFF"/>
          </w:tcPr>
          <w:p w:rsidR="00B032BC" w:rsidRPr="008B724D" w:rsidRDefault="00B032BC" w:rsidP="00E16197">
            <w:pPr>
              <w:tabs>
                <w:tab w:val="left" w:pos="1901"/>
              </w:tabs>
              <w:spacing w:line="245" w:lineRule="auto"/>
              <w:ind w:right="43"/>
              <w:jc w:val="both"/>
              <w:rPr>
                <w:bCs/>
                <w:color w:val="000000"/>
                <w:sz w:val="23"/>
                <w:szCs w:val="23"/>
              </w:rPr>
            </w:pPr>
            <w:r>
              <w:rPr>
                <w:bCs/>
                <w:color w:val="000000"/>
                <w:sz w:val="23"/>
                <w:szCs w:val="23"/>
              </w:rPr>
              <w:t xml:space="preserve">в соответствии с ППТ, </w:t>
            </w:r>
            <w:r>
              <w:rPr>
                <w:sz w:val="24"/>
                <w:szCs w:val="24"/>
              </w:rPr>
              <w:t xml:space="preserve">рассмотренным </w:t>
            </w:r>
            <w:r w:rsidRPr="00BB285E">
              <w:rPr>
                <w:sz w:val="24"/>
                <w:szCs w:val="24"/>
              </w:rPr>
              <w:t>на заседании Градостроительного  совета  Минстроя Чувашии от 23.0</w:t>
            </w:r>
            <w:r>
              <w:rPr>
                <w:sz w:val="24"/>
                <w:szCs w:val="24"/>
              </w:rPr>
              <w:t>7</w:t>
            </w:r>
            <w:r w:rsidRPr="00BB285E">
              <w:rPr>
                <w:sz w:val="24"/>
                <w:szCs w:val="24"/>
              </w:rPr>
              <w:t>.202</w:t>
            </w:r>
            <w:r>
              <w:rPr>
                <w:sz w:val="24"/>
                <w:szCs w:val="24"/>
              </w:rPr>
              <w:t xml:space="preserve">0 и </w:t>
            </w:r>
            <w:proofErr w:type="gramStart"/>
            <w:r w:rsidRPr="00BB285E">
              <w:rPr>
                <w:sz w:val="24"/>
                <w:szCs w:val="24"/>
              </w:rPr>
              <w:t>одобренный</w:t>
            </w:r>
            <w:proofErr w:type="gramEnd"/>
            <w:r>
              <w:rPr>
                <w:sz w:val="24"/>
                <w:szCs w:val="24"/>
              </w:rPr>
              <w:t xml:space="preserve"> письмом Минстроя Чувашии от 12.03.2021 № 07/15-2622</w:t>
            </w:r>
          </w:p>
        </w:tc>
        <w:tc>
          <w:tcPr>
            <w:tcW w:w="1805" w:type="dxa"/>
            <w:shd w:val="clear" w:color="auto" w:fill="FFFFFF"/>
          </w:tcPr>
          <w:p w:rsidR="00B032BC" w:rsidRPr="008B724D" w:rsidRDefault="00B032BC" w:rsidP="00E16197">
            <w:pPr>
              <w:tabs>
                <w:tab w:val="left" w:pos="1661"/>
              </w:tabs>
              <w:spacing w:line="245" w:lineRule="auto"/>
              <w:jc w:val="both"/>
              <w:rPr>
                <w:sz w:val="23"/>
                <w:szCs w:val="23"/>
              </w:rPr>
            </w:pPr>
            <w:r>
              <w:rPr>
                <w:sz w:val="23"/>
                <w:szCs w:val="23"/>
              </w:rPr>
              <w:t>охранная зона 10 м от всех сторон ограждения</w:t>
            </w:r>
          </w:p>
        </w:tc>
      </w:tr>
      <w:tr w:rsidR="00B032BC" w:rsidRPr="008B724D" w:rsidTr="00E16197">
        <w:tc>
          <w:tcPr>
            <w:tcW w:w="675" w:type="dxa"/>
          </w:tcPr>
          <w:p w:rsidR="00B032BC" w:rsidRDefault="00B032BC" w:rsidP="00E16197">
            <w:pPr>
              <w:spacing w:line="245" w:lineRule="auto"/>
              <w:ind w:right="34"/>
              <w:jc w:val="center"/>
              <w:rPr>
                <w:sz w:val="23"/>
                <w:szCs w:val="23"/>
              </w:rPr>
            </w:pPr>
            <w:r>
              <w:rPr>
                <w:sz w:val="23"/>
                <w:szCs w:val="23"/>
              </w:rPr>
              <w:t>6.2</w:t>
            </w:r>
          </w:p>
        </w:tc>
        <w:tc>
          <w:tcPr>
            <w:tcW w:w="1843" w:type="dxa"/>
            <w:shd w:val="clear" w:color="auto" w:fill="FFFFFF"/>
          </w:tcPr>
          <w:p w:rsidR="00B032BC" w:rsidRDefault="00B032BC" w:rsidP="00E16197">
            <w:pPr>
              <w:tabs>
                <w:tab w:val="left" w:pos="1593"/>
              </w:tabs>
              <w:spacing w:line="245" w:lineRule="auto"/>
              <w:ind w:right="34"/>
              <w:jc w:val="both"/>
              <w:rPr>
                <w:sz w:val="24"/>
                <w:szCs w:val="24"/>
              </w:rPr>
            </w:pPr>
            <w:r>
              <w:rPr>
                <w:sz w:val="24"/>
                <w:szCs w:val="24"/>
              </w:rPr>
              <w:t>Линии электропередачи</w:t>
            </w:r>
          </w:p>
        </w:tc>
        <w:tc>
          <w:tcPr>
            <w:tcW w:w="2127" w:type="dxa"/>
            <w:shd w:val="clear" w:color="auto" w:fill="FFFFFF"/>
          </w:tcPr>
          <w:p w:rsidR="00B032BC" w:rsidRPr="008541DC" w:rsidRDefault="00B032BC" w:rsidP="001539F0">
            <w:pPr>
              <w:spacing w:line="245" w:lineRule="auto"/>
              <w:jc w:val="both"/>
              <w:rPr>
                <w:sz w:val="24"/>
                <w:szCs w:val="24"/>
              </w:rPr>
            </w:pPr>
            <w:r>
              <w:rPr>
                <w:sz w:val="24"/>
                <w:szCs w:val="24"/>
              </w:rPr>
              <w:t>Уличные линии электропередачи для подключения новых потребителей</w:t>
            </w:r>
          </w:p>
        </w:tc>
        <w:tc>
          <w:tcPr>
            <w:tcW w:w="2267" w:type="dxa"/>
            <w:vMerge/>
            <w:shd w:val="clear" w:color="auto" w:fill="FFFFFF"/>
          </w:tcPr>
          <w:p w:rsidR="00B032BC" w:rsidRDefault="00B032BC" w:rsidP="00E16197">
            <w:pPr>
              <w:spacing w:line="245" w:lineRule="auto"/>
              <w:jc w:val="both"/>
              <w:rPr>
                <w:bCs/>
                <w:color w:val="000000"/>
                <w:sz w:val="23"/>
                <w:szCs w:val="23"/>
              </w:rPr>
            </w:pPr>
          </w:p>
        </w:tc>
        <w:tc>
          <w:tcPr>
            <w:tcW w:w="1701" w:type="dxa"/>
            <w:vMerge/>
            <w:shd w:val="clear" w:color="auto" w:fill="FFFFFF"/>
          </w:tcPr>
          <w:p w:rsidR="00B032BC" w:rsidRDefault="00B032BC" w:rsidP="00E16197">
            <w:pPr>
              <w:jc w:val="both"/>
              <w:rPr>
                <w:color w:val="000000"/>
                <w:sz w:val="23"/>
                <w:szCs w:val="23"/>
              </w:rPr>
            </w:pPr>
          </w:p>
        </w:tc>
        <w:tc>
          <w:tcPr>
            <w:tcW w:w="1877" w:type="dxa"/>
            <w:vMerge/>
            <w:shd w:val="clear" w:color="auto" w:fill="FFFFFF"/>
          </w:tcPr>
          <w:p w:rsidR="00B032BC" w:rsidRDefault="00B032BC" w:rsidP="00E16197">
            <w:pPr>
              <w:spacing w:line="245" w:lineRule="auto"/>
              <w:ind w:right="9"/>
              <w:jc w:val="both"/>
              <w:rPr>
                <w:sz w:val="23"/>
                <w:szCs w:val="23"/>
              </w:rPr>
            </w:pPr>
          </w:p>
        </w:tc>
        <w:tc>
          <w:tcPr>
            <w:tcW w:w="2981" w:type="dxa"/>
            <w:vMerge/>
            <w:shd w:val="clear" w:color="auto" w:fill="FFFFFF"/>
          </w:tcPr>
          <w:p w:rsidR="00B032BC" w:rsidRDefault="00B032BC" w:rsidP="00E16197">
            <w:pPr>
              <w:tabs>
                <w:tab w:val="left" w:pos="1901"/>
              </w:tabs>
              <w:spacing w:line="245" w:lineRule="auto"/>
              <w:ind w:right="43"/>
              <w:jc w:val="both"/>
              <w:rPr>
                <w:bCs/>
                <w:color w:val="000000"/>
                <w:sz w:val="23"/>
                <w:szCs w:val="23"/>
              </w:rPr>
            </w:pPr>
          </w:p>
        </w:tc>
        <w:tc>
          <w:tcPr>
            <w:tcW w:w="1805" w:type="dxa"/>
            <w:shd w:val="clear" w:color="auto" w:fill="FFFFFF"/>
          </w:tcPr>
          <w:p w:rsidR="00B032BC" w:rsidRDefault="00B032BC" w:rsidP="00B032BC">
            <w:pPr>
              <w:tabs>
                <w:tab w:val="left" w:pos="1661"/>
              </w:tabs>
              <w:spacing w:line="245" w:lineRule="auto"/>
              <w:jc w:val="both"/>
              <w:rPr>
                <w:sz w:val="23"/>
                <w:szCs w:val="23"/>
              </w:rPr>
            </w:pPr>
            <w:r>
              <w:rPr>
                <w:sz w:val="23"/>
                <w:szCs w:val="23"/>
              </w:rPr>
              <w:t>Охранная зона 2 м в каждую сторону от крайних проводов</w:t>
            </w:r>
          </w:p>
        </w:tc>
      </w:tr>
      <w:tr w:rsidR="00B032BC" w:rsidRPr="008B724D" w:rsidTr="003A1697">
        <w:tc>
          <w:tcPr>
            <w:tcW w:w="675" w:type="dxa"/>
          </w:tcPr>
          <w:p w:rsidR="00B032BC" w:rsidRPr="008B724D" w:rsidRDefault="00B032BC" w:rsidP="008B724D">
            <w:pPr>
              <w:spacing w:line="245" w:lineRule="auto"/>
              <w:ind w:right="34"/>
              <w:jc w:val="center"/>
              <w:rPr>
                <w:sz w:val="23"/>
                <w:szCs w:val="23"/>
              </w:rPr>
            </w:pPr>
            <w:r>
              <w:rPr>
                <w:sz w:val="23"/>
                <w:szCs w:val="23"/>
              </w:rPr>
              <w:t>7</w:t>
            </w:r>
          </w:p>
        </w:tc>
        <w:tc>
          <w:tcPr>
            <w:tcW w:w="14601" w:type="dxa"/>
            <w:gridSpan w:val="7"/>
            <w:shd w:val="clear" w:color="auto" w:fill="FFFFFF"/>
          </w:tcPr>
          <w:p w:rsidR="00B032BC" w:rsidRPr="008B724D" w:rsidRDefault="00B032BC" w:rsidP="008B724D">
            <w:pPr>
              <w:tabs>
                <w:tab w:val="left" w:pos="1661"/>
              </w:tabs>
              <w:spacing w:line="245" w:lineRule="auto"/>
              <w:jc w:val="center"/>
              <w:rPr>
                <w:sz w:val="23"/>
                <w:szCs w:val="23"/>
              </w:rPr>
            </w:pPr>
            <w:r w:rsidRPr="008B724D">
              <w:rPr>
                <w:sz w:val="23"/>
                <w:szCs w:val="23"/>
              </w:rPr>
              <w:t>Объекты местного значения в области автомобильных дорог местного значения</w:t>
            </w:r>
          </w:p>
        </w:tc>
      </w:tr>
      <w:tr w:rsidR="00B032BC" w:rsidRPr="008B724D" w:rsidTr="003A1697">
        <w:tc>
          <w:tcPr>
            <w:tcW w:w="675" w:type="dxa"/>
          </w:tcPr>
          <w:p w:rsidR="00B032BC" w:rsidRPr="008B724D" w:rsidRDefault="00B032BC" w:rsidP="00E16197">
            <w:pPr>
              <w:spacing w:line="245" w:lineRule="auto"/>
              <w:ind w:right="34"/>
              <w:jc w:val="center"/>
              <w:rPr>
                <w:sz w:val="23"/>
                <w:szCs w:val="23"/>
              </w:rPr>
            </w:pPr>
            <w:r>
              <w:rPr>
                <w:sz w:val="23"/>
                <w:szCs w:val="23"/>
              </w:rPr>
              <w:t>7</w:t>
            </w:r>
            <w:r w:rsidRPr="008B724D">
              <w:rPr>
                <w:sz w:val="23"/>
                <w:szCs w:val="23"/>
              </w:rPr>
              <w:t>.1</w:t>
            </w:r>
          </w:p>
        </w:tc>
        <w:tc>
          <w:tcPr>
            <w:tcW w:w="1843" w:type="dxa"/>
            <w:shd w:val="clear" w:color="auto" w:fill="FFFFFF"/>
          </w:tcPr>
          <w:p w:rsidR="00B032BC" w:rsidRDefault="00B032BC" w:rsidP="00147EBC">
            <w:pPr>
              <w:jc w:val="both"/>
              <w:rPr>
                <w:sz w:val="24"/>
                <w:szCs w:val="24"/>
              </w:rPr>
            </w:pPr>
            <w:r>
              <w:rPr>
                <w:sz w:val="24"/>
                <w:szCs w:val="24"/>
              </w:rPr>
              <w:t>Д</w:t>
            </w:r>
            <w:r w:rsidRPr="000847C1">
              <w:rPr>
                <w:sz w:val="24"/>
                <w:szCs w:val="24"/>
              </w:rPr>
              <w:t>орог</w:t>
            </w:r>
            <w:r>
              <w:rPr>
                <w:sz w:val="24"/>
                <w:szCs w:val="24"/>
              </w:rPr>
              <w:t>а</w:t>
            </w:r>
            <w:r w:rsidRPr="000847C1">
              <w:rPr>
                <w:sz w:val="24"/>
                <w:szCs w:val="24"/>
              </w:rPr>
              <w:t xml:space="preserve"> </w:t>
            </w:r>
            <w:proofErr w:type="gramStart"/>
            <w:r w:rsidRPr="000847C1">
              <w:rPr>
                <w:sz w:val="24"/>
                <w:szCs w:val="24"/>
              </w:rPr>
              <w:t>до</w:t>
            </w:r>
            <w:proofErr w:type="gramEnd"/>
            <w:r w:rsidRPr="000847C1">
              <w:rPr>
                <w:sz w:val="24"/>
                <w:szCs w:val="24"/>
              </w:rPr>
              <w:t xml:space="preserve"> </w:t>
            </w:r>
          </w:p>
          <w:p w:rsidR="00B032BC" w:rsidRDefault="00B032BC" w:rsidP="00147EBC">
            <w:pPr>
              <w:jc w:val="both"/>
              <w:rPr>
                <w:sz w:val="24"/>
                <w:szCs w:val="24"/>
              </w:rPr>
            </w:pPr>
            <w:r w:rsidRPr="000847C1">
              <w:rPr>
                <w:sz w:val="24"/>
                <w:szCs w:val="24"/>
              </w:rPr>
              <w:t xml:space="preserve">ул. </w:t>
            </w:r>
            <w:proofErr w:type="spellStart"/>
            <w:r w:rsidRPr="000847C1">
              <w:rPr>
                <w:sz w:val="24"/>
                <w:szCs w:val="24"/>
              </w:rPr>
              <w:t>Сеткасы</w:t>
            </w:r>
            <w:proofErr w:type="spellEnd"/>
            <w:r w:rsidRPr="000847C1">
              <w:rPr>
                <w:sz w:val="24"/>
                <w:szCs w:val="24"/>
              </w:rPr>
              <w:t xml:space="preserve"> </w:t>
            </w:r>
          </w:p>
          <w:p w:rsidR="00B032BC" w:rsidRPr="008B724D" w:rsidRDefault="00B032BC" w:rsidP="00147EBC">
            <w:pPr>
              <w:jc w:val="both"/>
              <w:rPr>
                <w:bCs/>
                <w:color w:val="000000"/>
                <w:sz w:val="23"/>
                <w:szCs w:val="23"/>
              </w:rPr>
            </w:pPr>
            <w:r w:rsidRPr="000847C1">
              <w:rPr>
                <w:sz w:val="24"/>
                <w:szCs w:val="24"/>
              </w:rPr>
              <w:t>д. Шорчекасы</w:t>
            </w:r>
          </w:p>
        </w:tc>
        <w:tc>
          <w:tcPr>
            <w:tcW w:w="2127" w:type="dxa"/>
            <w:shd w:val="clear" w:color="auto" w:fill="FFFFFF"/>
          </w:tcPr>
          <w:p w:rsidR="00B032BC" w:rsidRPr="008B724D" w:rsidRDefault="00B032BC" w:rsidP="008B724D">
            <w:pPr>
              <w:jc w:val="both"/>
              <w:rPr>
                <w:bCs/>
                <w:color w:val="000000"/>
                <w:sz w:val="23"/>
                <w:szCs w:val="23"/>
              </w:rPr>
            </w:pPr>
            <w:r w:rsidRPr="000847C1">
              <w:rPr>
                <w:sz w:val="24"/>
                <w:szCs w:val="24"/>
              </w:rPr>
              <w:t>Строительство дороги</w:t>
            </w:r>
          </w:p>
        </w:tc>
        <w:tc>
          <w:tcPr>
            <w:tcW w:w="2267" w:type="dxa"/>
            <w:shd w:val="clear" w:color="auto" w:fill="FFFFFF"/>
          </w:tcPr>
          <w:p w:rsidR="00B032BC" w:rsidRPr="008B724D" w:rsidRDefault="00B032BC" w:rsidP="008B724D">
            <w:pPr>
              <w:spacing w:line="245" w:lineRule="auto"/>
              <w:jc w:val="both"/>
              <w:rPr>
                <w:bCs/>
                <w:color w:val="000000"/>
                <w:sz w:val="23"/>
                <w:szCs w:val="23"/>
              </w:rPr>
            </w:pPr>
            <w:r w:rsidRPr="000847C1">
              <w:rPr>
                <w:sz w:val="24"/>
                <w:szCs w:val="24"/>
              </w:rPr>
              <w:t>д. Шорчекасы</w:t>
            </w:r>
          </w:p>
        </w:tc>
        <w:tc>
          <w:tcPr>
            <w:tcW w:w="1701" w:type="dxa"/>
            <w:shd w:val="clear" w:color="auto" w:fill="FFFFFF"/>
          </w:tcPr>
          <w:p w:rsidR="00B032BC" w:rsidRPr="008B724D" w:rsidRDefault="00B032BC" w:rsidP="008B724D">
            <w:pPr>
              <w:jc w:val="both"/>
              <w:rPr>
                <w:bCs/>
                <w:color w:val="000000"/>
                <w:sz w:val="23"/>
                <w:szCs w:val="23"/>
              </w:rPr>
            </w:pPr>
            <w:r w:rsidRPr="000847C1">
              <w:rPr>
                <w:sz w:val="24"/>
                <w:szCs w:val="24"/>
              </w:rPr>
              <w:t>Строительство дороги</w:t>
            </w:r>
          </w:p>
        </w:tc>
        <w:tc>
          <w:tcPr>
            <w:tcW w:w="1877" w:type="dxa"/>
            <w:shd w:val="clear" w:color="auto" w:fill="FFFFFF"/>
          </w:tcPr>
          <w:p w:rsidR="00B032BC" w:rsidRPr="008B724D" w:rsidRDefault="00B032BC" w:rsidP="00147EBC">
            <w:pPr>
              <w:spacing w:line="245" w:lineRule="auto"/>
              <w:ind w:right="9"/>
              <w:jc w:val="both"/>
              <w:rPr>
                <w:sz w:val="23"/>
                <w:szCs w:val="23"/>
              </w:rPr>
            </w:pPr>
            <w:r w:rsidRPr="008B724D">
              <w:rPr>
                <w:sz w:val="23"/>
                <w:szCs w:val="23"/>
              </w:rPr>
              <w:t xml:space="preserve">Зона транспортной инфраструктуры </w:t>
            </w:r>
          </w:p>
        </w:tc>
        <w:tc>
          <w:tcPr>
            <w:tcW w:w="2981" w:type="dxa"/>
            <w:shd w:val="clear" w:color="auto" w:fill="FFFFFF"/>
          </w:tcPr>
          <w:p w:rsidR="00B032BC" w:rsidRPr="008B724D" w:rsidRDefault="00B032BC" w:rsidP="008B724D">
            <w:pPr>
              <w:tabs>
                <w:tab w:val="left" w:pos="1901"/>
              </w:tabs>
              <w:spacing w:line="245" w:lineRule="auto"/>
              <w:ind w:right="43"/>
              <w:jc w:val="both"/>
              <w:rPr>
                <w:bCs/>
                <w:color w:val="000000"/>
                <w:sz w:val="23"/>
                <w:szCs w:val="23"/>
              </w:rPr>
            </w:pPr>
            <w:r>
              <w:rPr>
                <w:sz w:val="24"/>
                <w:szCs w:val="24"/>
              </w:rPr>
              <w:t>в соответствии со</w:t>
            </w:r>
            <w:r w:rsidRPr="00673B97">
              <w:rPr>
                <w:sz w:val="24"/>
                <w:szCs w:val="24"/>
              </w:rPr>
              <w:t xml:space="preserve"> стратеги</w:t>
            </w:r>
            <w:r>
              <w:rPr>
                <w:sz w:val="24"/>
                <w:szCs w:val="24"/>
              </w:rPr>
              <w:t>ей</w:t>
            </w:r>
            <w:r w:rsidRPr="00673B97">
              <w:rPr>
                <w:sz w:val="24"/>
                <w:szCs w:val="24"/>
              </w:rPr>
              <w:t xml:space="preserve"> социально-экономического развития Чебоксарского района Чувашской Республики до 2035 года</w:t>
            </w:r>
          </w:p>
        </w:tc>
        <w:tc>
          <w:tcPr>
            <w:tcW w:w="1805" w:type="dxa"/>
            <w:shd w:val="clear" w:color="auto" w:fill="FFFFFF"/>
          </w:tcPr>
          <w:p w:rsidR="00B032BC" w:rsidRPr="008B724D" w:rsidRDefault="00B032BC" w:rsidP="008B724D">
            <w:pPr>
              <w:tabs>
                <w:tab w:val="left" w:pos="1661"/>
              </w:tabs>
              <w:spacing w:line="245" w:lineRule="auto"/>
              <w:jc w:val="both"/>
              <w:rPr>
                <w:sz w:val="23"/>
                <w:szCs w:val="23"/>
              </w:rPr>
            </w:pPr>
            <w:r w:rsidRPr="008B724D">
              <w:rPr>
                <w:sz w:val="23"/>
                <w:szCs w:val="23"/>
              </w:rPr>
              <w:t>Установление не требуется</w:t>
            </w:r>
          </w:p>
        </w:tc>
      </w:tr>
      <w:tr w:rsidR="00B032BC" w:rsidRPr="008B724D" w:rsidTr="003A1697">
        <w:tc>
          <w:tcPr>
            <w:tcW w:w="675" w:type="dxa"/>
          </w:tcPr>
          <w:p w:rsidR="00B032BC" w:rsidRPr="008B724D" w:rsidRDefault="00B032BC" w:rsidP="00E16197">
            <w:pPr>
              <w:spacing w:line="245" w:lineRule="auto"/>
              <w:ind w:right="34"/>
              <w:jc w:val="center"/>
              <w:rPr>
                <w:sz w:val="23"/>
                <w:szCs w:val="23"/>
              </w:rPr>
            </w:pPr>
            <w:r>
              <w:rPr>
                <w:sz w:val="23"/>
                <w:szCs w:val="23"/>
              </w:rPr>
              <w:t>7.2</w:t>
            </w:r>
          </w:p>
        </w:tc>
        <w:tc>
          <w:tcPr>
            <w:tcW w:w="1843" w:type="dxa"/>
            <w:shd w:val="clear" w:color="auto" w:fill="FFFFFF"/>
          </w:tcPr>
          <w:p w:rsidR="00B032BC" w:rsidRDefault="00B032BC" w:rsidP="00147EBC">
            <w:pPr>
              <w:jc w:val="both"/>
              <w:rPr>
                <w:sz w:val="24"/>
                <w:szCs w:val="24"/>
              </w:rPr>
            </w:pPr>
            <w:r w:rsidRPr="000847C1">
              <w:rPr>
                <w:sz w:val="24"/>
                <w:szCs w:val="24"/>
              </w:rPr>
              <w:t>автомобильн</w:t>
            </w:r>
            <w:r>
              <w:rPr>
                <w:sz w:val="24"/>
                <w:szCs w:val="24"/>
              </w:rPr>
              <w:t>ая</w:t>
            </w:r>
            <w:r w:rsidRPr="000847C1">
              <w:rPr>
                <w:sz w:val="24"/>
                <w:szCs w:val="24"/>
              </w:rPr>
              <w:t xml:space="preserve"> дорог</w:t>
            </w:r>
            <w:r>
              <w:rPr>
                <w:sz w:val="24"/>
                <w:szCs w:val="24"/>
              </w:rPr>
              <w:t>а</w:t>
            </w:r>
            <w:r w:rsidRPr="000847C1">
              <w:rPr>
                <w:sz w:val="24"/>
                <w:szCs w:val="24"/>
              </w:rPr>
              <w:t xml:space="preserve"> «Волга – Шорчекасы-</w:t>
            </w:r>
            <w:proofErr w:type="spellStart"/>
            <w:r w:rsidRPr="000847C1">
              <w:rPr>
                <w:sz w:val="24"/>
                <w:szCs w:val="24"/>
              </w:rPr>
              <w:lastRenderedPageBreak/>
              <w:t>Атлашево</w:t>
            </w:r>
            <w:proofErr w:type="spellEnd"/>
          </w:p>
        </w:tc>
        <w:tc>
          <w:tcPr>
            <w:tcW w:w="2127" w:type="dxa"/>
            <w:shd w:val="clear" w:color="auto" w:fill="FFFFFF"/>
          </w:tcPr>
          <w:p w:rsidR="00B032BC" w:rsidRPr="000847C1" w:rsidRDefault="00B032BC" w:rsidP="008B724D">
            <w:pPr>
              <w:jc w:val="both"/>
              <w:rPr>
                <w:sz w:val="24"/>
                <w:szCs w:val="24"/>
              </w:rPr>
            </w:pPr>
            <w:r w:rsidRPr="000847C1">
              <w:rPr>
                <w:sz w:val="24"/>
                <w:szCs w:val="24"/>
              </w:rPr>
              <w:lastRenderedPageBreak/>
              <w:t xml:space="preserve">Ремонт участка автомобильной дороги «Волга – </w:t>
            </w:r>
            <w:r w:rsidRPr="000847C1">
              <w:rPr>
                <w:sz w:val="24"/>
                <w:szCs w:val="24"/>
              </w:rPr>
              <w:lastRenderedPageBreak/>
              <w:t>Шорчекасы-</w:t>
            </w:r>
            <w:proofErr w:type="spellStart"/>
            <w:r w:rsidRPr="000847C1">
              <w:rPr>
                <w:sz w:val="24"/>
                <w:szCs w:val="24"/>
              </w:rPr>
              <w:t>Атлашево</w:t>
            </w:r>
            <w:proofErr w:type="spellEnd"/>
            <w:r w:rsidRPr="000847C1">
              <w:rPr>
                <w:sz w:val="24"/>
                <w:szCs w:val="24"/>
              </w:rPr>
              <w:t xml:space="preserve"> км 1+046 – км 6+606;км 9+700 – км 16+140</w:t>
            </w:r>
            <w:r>
              <w:rPr>
                <w:sz w:val="24"/>
                <w:szCs w:val="24"/>
              </w:rPr>
              <w:t xml:space="preserve"> – 12 км.</w:t>
            </w:r>
          </w:p>
        </w:tc>
        <w:tc>
          <w:tcPr>
            <w:tcW w:w="2267" w:type="dxa"/>
            <w:shd w:val="clear" w:color="auto" w:fill="FFFFFF"/>
          </w:tcPr>
          <w:p w:rsidR="00B032BC" w:rsidRPr="000847C1" w:rsidRDefault="00B032BC" w:rsidP="008B724D">
            <w:pPr>
              <w:spacing w:line="245" w:lineRule="auto"/>
              <w:jc w:val="both"/>
              <w:rPr>
                <w:sz w:val="24"/>
                <w:szCs w:val="24"/>
              </w:rPr>
            </w:pPr>
            <w:r>
              <w:rPr>
                <w:bCs/>
                <w:color w:val="000000"/>
                <w:sz w:val="23"/>
                <w:szCs w:val="23"/>
              </w:rPr>
              <w:lastRenderedPageBreak/>
              <w:t xml:space="preserve">Акулевское </w:t>
            </w:r>
            <w:r w:rsidRPr="008B724D">
              <w:rPr>
                <w:bCs/>
                <w:color w:val="000000"/>
                <w:sz w:val="23"/>
                <w:szCs w:val="23"/>
              </w:rPr>
              <w:t>сельское поселение</w:t>
            </w:r>
          </w:p>
        </w:tc>
        <w:tc>
          <w:tcPr>
            <w:tcW w:w="1701" w:type="dxa"/>
            <w:shd w:val="clear" w:color="auto" w:fill="FFFFFF"/>
          </w:tcPr>
          <w:p w:rsidR="00B032BC" w:rsidRPr="000847C1" w:rsidRDefault="00B032BC" w:rsidP="008B724D">
            <w:pPr>
              <w:jc w:val="both"/>
              <w:rPr>
                <w:sz w:val="24"/>
                <w:szCs w:val="24"/>
              </w:rPr>
            </w:pPr>
            <w:r>
              <w:rPr>
                <w:sz w:val="24"/>
                <w:szCs w:val="24"/>
              </w:rPr>
              <w:t>Ремонт дороги</w:t>
            </w:r>
          </w:p>
        </w:tc>
        <w:tc>
          <w:tcPr>
            <w:tcW w:w="1877" w:type="dxa"/>
            <w:shd w:val="clear" w:color="auto" w:fill="FFFFFF"/>
          </w:tcPr>
          <w:p w:rsidR="00B032BC" w:rsidRPr="00DC5701" w:rsidRDefault="00B032BC" w:rsidP="00147EBC">
            <w:pPr>
              <w:spacing w:line="245" w:lineRule="auto"/>
              <w:ind w:right="9"/>
              <w:jc w:val="both"/>
              <w:rPr>
                <w:bCs/>
                <w:color w:val="000000"/>
                <w:sz w:val="23"/>
                <w:szCs w:val="23"/>
              </w:rPr>
            </w:pPr>
            <w:r w:rsidRPr="008B724D">
              <w:rPr>
                <w:sz w:val="23"/>
                <w:szCs w:val="23"/>
              </w:rPr>
              <w:t>Зона транспортной инфраструктуры</w:t>
            </w:r>
          </w:p>
        </w:tc>
        <w:tc>
          <w:tcPr>
            <w:tcW w:w="2981" w:type="dxa"/>
            <w:shd w:val="clear" w:color="auto" w:fill="FFFFFF"/>
          </w:tcPr>
          <w:p w:rsidR="00B032BC" w:rsidRDefault="00B032BC" w:rsidP="008B724D">
            <w:pPr>
              <w:tabs>
                <w:tab w:val="left" w:pos="1901"/>
              </w:tabs>
              <w:spacing w:line="245" w:lineRule="auto"/>
              <w:ind w:right="43"/>
              <w:jc w:val="both"/>
              <w:rPr>
                <w:sz w:val="24"/>
                <w:szCs w:val="24"/>
              </w:rPr>
            </w:pPr>
            <w:r>
              <w:rPr>
                <w:sz w:val="24"/>
                <w:szCs w:val="24"/>
              </w:rPr>
              <w:t xml:space="preserve">в соответствии с Комплексной муниципальной </w:t>
            </w:r>
            <w:r>
              <w:rPr>
                <w:sz w:val="24"/>
                <w:szCs w:val="24"/>
              </w:rPr>
              <w:lastRenderedPageBreak/>
              <w:t>программой социально-экономического развития  Чебоксарского района на 2020-2025 гг.</w:t>
            </w:r>
          </w:p>
        </w:tc>
        <w:tc>
          <w:tcPr>
            <w:tcW w:w="1805" w:type="dxa"/>
            <w:shd w:val="clear" w:color="auto" w:fill="FFFFFF"/>
          </w:tcPr>
          <w:p w:rsidR="00B032BC" w:rsidRPr="008B724D" w:rsidRDefault="00B032BC" w:rsidP="008B724D">
            <w:pPr>
              <w:tabs>
                <w:tab w:val="left" w:pos="1661"/>
              </w:tabs>
              <w:spacing w:line="245" w:lineRule="auto"/>
              <w:jc w:val="both"/>
              <w:rPr>
                <w:sz w:val="23"/>
                <w:szCs w:val="23"/>
              </w:rPr>
            </w:pPr>
          </w:p>
        </w:tc>
      </w:tr>
      <w:tr w:rsidR="00C67394" w:rsidRPr="008B724D" w:rsidTr="003A1697">
        <w:tc>
          <w:tcPr>
            <w:tcW w:w="675" w:type="dxa"/>
          </w:tcPr>
          <w:p w:rsidR="00C67394" w:rsidRDefault="00C67394" w:rsidP="00E16197">
            <w:pPr>
              <w:spacing w:line="245" w:lineRule="auto"/>
              <w:ind w:right="34"/>
              <w:jc w:val="center"/>
              <w:rPr>
                <w:sz w:val="23"/>
                <w:szCs w:val="23"/>
              </w:rPr>
            </w:pPr>
            <w:r>
              <w:rPr>
                <w:sz w:val="23"/>
                <w:szCs w:val="23"/>
              </w:rPr>
              <w:lastRenderedPageBreak/>
              <w:t>7.3</w:t>
            </w:r>
          </w:p>
        </w:tc>
        <w:tc>
          <w:tcPr>
            <w:tcW w:w="1843" w:type="dxa"/>
            <w:shd w:val="clear" w:color="auto" w:fill="FFFFFF"/>
          </w:tcPr>
          <w:p w:rsidR="00C67394" w:rsidRPr="000847C1" w:rsidRDefault="00C67394" w:rsidP="00C67394">
            <w:pPr>
              <w:jc w:val="both"/>
              <w:rPr>
                <w:sz w:val="24"/>
                <w:szCs w:val="24"/>
              </w:rPr>
            </w:pPr>
            <w:r>
              <w:rPr>
                <w:sz w:val="24"/>
                <w:szCs w:val="24"/>
              </w:rPr>
              <w:t xml:space="preserve">Дороги в жилой застройке </w:t>
            </w:r>
          </w:p>
        </w:tc>
        <w:tc>
          <w:tcPr>
            <w:tcW w:w="2127" w:type="dxa"/>
            <w:shd w:val="clear" w:color="auto" w:fill="FFFFFF"/>
          </w:tcPr>
          <w:p w:rsidR="00C67394" w:rsidRPr="000847C1" w:rsidRDefault="00C67394" w:rsidP="00C67394">
            <w:pPr>
              <w:jc w:val="both"/>
              <w:rPr>
                <w:sz w:val="24"/>
                <w:szCs w:val="24"/>
              </w:rPr>
            </w:pPr>
            <w:r w:rsidRPr="008541DC">
              <w:rPr>
                <w:sz w:val="24"/>
                <w:szCs w:val="24"/>
              </w:rPr>
              <w:t xml:space="preserve">Строительство </w:t>
            </w:r>
            <w:r>
              <w:rPr>
                <w:sz w:val="24"/>
                <w:szCs w:val="24"/>
              </w:rPr>
              <w:t>дорог на  территории,  планируемой для предоставления многодетным семьям</w:t>
            </w:r>
          </w:p>
        </w:tc>
        <w:tc>
          <w:tcPr>
            <w:tcW w:w="2267" w:type="dxa"/>
            <w:shd w:val="clear" w:color="auto" w:fill="FFFFFF"/>
          </w:tcPr>
          <w:p w:rsidR="00C67394" w:rsidRDefault="00C67394" w:rsidP="00E16197">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r>
              <w:rPr>
                <w:bCs/>
                <w:color w:val="000000"/>
                <w:sz w:val="23"/>
                <w:szCs w:val="23"/>
              </w:rPr>
              <w:t xml:space="preserve">, </w:t>
            </w:r>
          </w:p>
          <w:p w:rsidR="00C67394" w:rsidRPr="000847C1" w:rsidRDefault="00C67394" w:rsidP="00E16197">
            <w:pPr>
              <w:spacing w:line="245" w:lineRule="auto"/>
              <w:jc w:val="both"/>
              <w:rPr>
                <w:sz w:val="24"/>
                <w:szCs w:val="24"/>
              </w:rPr>
            </w:pPr>
            <w:r>
              <w:rPr>
                <w:bCs/>
                <w:color w:val="000000"/>
                <w:sz w:val="23"/>
                <w:szCs w:val="23"/>
              </w:rPr>
              <w:t>д.</w:t>
            </w:r>
            <w:r>
              <w:rPr>
                <w:sz w:val="24"/>
                <w:szCs w:val="24"/>
              </w:rPr>
              <w:t xml:space="preserve"> </w:t>
            </w:r>
            <w:proofErr w:type="spellStart"/>
            <w:r>
              <w:rPr>
                <w:sz w:val="24"/>
                <w:szCs w:val="24"/>
              </w:rPr>
              <w:t>Шишкенеры</w:t>
            </w:r>
            <w:proofErr w:type="spellEnd"/>
            <w:r>
              <w:rPr>
                <w:sz w:val="24"/>
                <w:szCs w:val="24"/>
              </w:rPr>
              <w:t xml:space="preserve"> (на </w:t>
            </w:r>
            <w:r>
              <w:rPr>
                <w:sz w:val="23"/>
                <w:szCs w:val="23"/>
              </w:rPr>
              <w:t xml:space="preserve">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21:21:000000:7835</w:t>
            </w:r>
            <w:r w:rsidRPr="00BB285E">
              <w:rPr>
                <w:sz w:val="24"/>
                <w:szCs w:val="24"/>
              </w:rPr>
              <w:t xml:space="preserve">, </w:t>
            </w:r>
            <w:r w:rsidRPr="009E3C71">
              <w:rPr>
                <w:sz w:val="24"/>
                <w:szCs w:val="24"/>
              </w:rPr>
              <w:t>21:21:000000:7845</w:t>
            </w:r>
            <w:r>
              <w:rPr>
                <w:sz w:val="24"/>
                <w:szCs w:val="24"/>
              </w:rPr>
              <w:t xml:space="preserve">) и д. </w:t>
            </w:r>
            <w:proofErr w:type="spellStart"/>
            <w:r>
              <w:rPr>
                <w:sz w:val="24"/>
                <w:szCs w:val="24"/>
              </w:rPr>
              <w:t>Сютпылых</w:t>
            </w:r>
            <w:proofErr w:type="spellEnd"/>
            <w:r>
              <w:rPr>
                <w:sz w:val="24"/>
                <w:szCs w:val="24"/>
              </w:rPr>
              <w:t xml:space="preserve"> (</w:t>
            </w:r>
            <w:r>
              <w:rPr>
                <w:sz w:val="23"/>
                <w:szCs w:val="23"/>
              </w:rPr>
              <w:t xml:space="preserve">на 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21:21:191001:175, 21:21:190201:105</w:t>
            </w:r>
            <w:r>
              <w:rPr>
                <w:sz w:val="24"/>
                <w:szCs w:val="24"/>
              </w:rPr>
              <w:t>)</w:t>
            </w:r>
          </w:p>
        </w:tc>
        <w:tc>
          <w:tcPr>
            <w:tcW w:w="1701" w:type="dxa"/>
            <w:shd w:val="clear" w:color="auto" w:fill="FFFFFF"/>
          </w:tcPr>
          <w:p w:rsidR="00C67394" w:rsidRPr="008B724D" w:rsidRDefault="00C67394" w:rsidP="00E16197">
            <w:pPr>
              <w:jc w:val="both"/>
              <w:rPr>
                <w:bCs/>
                <w:color w:val="000000"/>
                <w:sz w:val="23"/>
                <w:szCs w:val="23"/>
              </w:rPr>
            </w:pPr>
            <w:r>
              <w:rPr>
                <w:color w:val="000000"/>
                <w:sz w:val="23"/>
                <w:szCs w:val="23"/>
              </w:rPr>
              <w:t xml:space="preserve">Строительство </w:t>
            </w:r>
          </w:p>
        </w:tc>
        <w:tc>
          <w:tcPr>
            <w:tcW w:w="1877" w:type="dxa"/>
            <w:shd w:val="clear" w:color="auto" w:fill="FFFFFF"/>
          </w:tcPr>
          <w:p w:rsidR="00C67394" w:rsidRPr="008B724D" w:rsidRDefault="00C67394" w:rsidP="00E16197">
            <w:pPr>
              <w:spacing w:line="245" w:lineRule="auto"/>
              <w:ind w:right="9"/>
              <w:jc w:val="both"/>
              <w:rPr>
                <w:sz w:val="23"/>
                <w:szCs w:val="23"/>
              </w:rPr>
            </w:pPr>
            <w:r>
              <w:rPr>
                <w:sz w:val="23"/>
                <w:szCs w:val="23"/>
              </w:rPr>
              <w:t>Планируемая жилая зона</w:t>
            </w:r>
          </w:p>
        </w:tc>
        <w:tc>
          <w:tcPr>
            <w:tcW w:w="2981" w:type="dxa"/>
            <w:shd w:val="clear" w:color="auto" w:fill="FFFFFF"/>
          </w:tcPr>
          <w:p w:rsidR="00C67394" w:rsidRPr="008B724D" w:rsidRDefault="00C67394" w:rsidP="00E16197">
            <w:pPr>
              <w:tabs>
                <w:tab w:val="left" w:pos="1901"/>
              </w:tabs>
              <w:spacing w:line="245" w:lineRule="auto"/>
              <w:ind w:right="43"/>
              <w:jc w:val="both"/>
              <w:rPr>
                <w:bCs/>
                <w:color w:val="000000"/>
                <w:sz w:val="23"/>
                <w:szCs w:val="23"/>
              </w:rPr>
            </w:pPr>
            <w:r>
              <w:rPr>
                <w:bCs/>
                <w:color w:val="000000"/>
                <w:sz w:val="23"/>
                <w:szCs w:val="23"/>
              </w:rPr>
              <w:t xml:space="preserve">в соответствии с ППТ, </w:t>
            </w:r>
            <w:r>
              <w:rPr>
                <w:sz w:val="24"/>
                <w:szCs w:val="24"/>
              </w:rPr>
              <w:t xml:space="preserve">рассмотренным </w:t>
            </w:r>
            <w:r w:rsidRPr="00BB285E">
              <w:rPr>
                <w:sz w:val="24"/>
                <w:szCs w:val="24"/>
              </w:rPr>
              <w:t>на заседании Градостроительного  совета  Минстроя Чувашии от 23.0</w:t>
            </w:r>
            <w:r>
              <w:rPr>
                <w:sz w:val="24"/>
                <w:szCs w:val="24"/>
              </w:rPr>
              <w:t>7</w:t>
            </w:r>
            <w:r w:rsidRPr="00BB285E">
              <w:rPr>
                <w:sz w:val="24"/>
                <w:szCs w:val="24"/>
              </w:rPr>
              <w:t>.202</w:t>
            </w:r>
            <w:r>
              <w:rPr>
                <w:sz w:val="24"/>
                <w:szCs w:val="24"/>
              </w:rPr>
              <w:t xml:space="preserve">0 и </w:t>
            </w:r>
            <w:proofErr w:type="gramStart"/>
            <w:r w:rsidRPr="00BB285E">
              <w:rPr>
                <w:sz w:val="24"/>
                <w:szCs w:val="24"/>
              </w:rPr>
              <w:t>одобренный</w:t>
            </w:r>
            <w:proofErr w:type="gramEnd"/>
            <w:r>
              <w:rPr>
                <w:sz w:val="24"/>
                <w:szCs w:val="24"/>
              </w:rPr>
              <w:t xml:space="preserve"> письмом Минстроя Чувашии от 12.03.2021 № 07/15-2622</w:t>
            </w:r>
          </w:p>
        </w:tc>
        <w:tc>
          <w:tcPr>
            <w:tcW w:w="1805" w:type="dxa"/>
            <w:shd w:val="clear" w:color="auto" w:fill="FFFFFF"/>
          </w:tcPr>
          <w:p w:rsidR="00C67394" w:rsidRPr="008B724D" w:rsidRDefault="00C67394" w:rsidP="008B724D">
            <w:pPr>
              <w:tabs>
                <w:tab w:val="left" w:pos="1661"/>
              </w:tabs>
              <w:spacing w:line="245" w:lineRule="auto"/>
              <w:jc w:val="both"/>
              <w:rPr>
                <w:sz w:val="23"/>
                <w:szCs w:val="23"/>
              </w:rPr>
            </w:pPr>
            <w:r w:rsidRPr="008B724D">
              <w:rPr>
                <w:sz w:val="23"/>
                <w:szCs w:val="23"/>
              </w:rPr>
              <w:t>Установление не требуется</w:t>
            </w:r>
          </w:p>
        </w:tc>
      </w:tr>
      <w:tr w:rsidR="00C67394" w:rsidRPr="008B724D" w:rsidTr="003A1697">
        <w:tc>
          <w:tcPr>
            <w:tcW w:w="675" w:type="dxa"/>
          </w:tcPr>
          <w:p w:rsidR="00C67394" w:rsidRPr="008B724D" w:rsidRDefault="00C67394" w:rsidP="00E16197">
            <w:pPr>
              <w:spacing w:line="245" w:lineRule="auto"/>
              <w:ind w:right="34"/>
              <w:jc w:val="center"/>
              <w:rPr>
                <w:sz w:val="23"/>
                <w:szCs w:val="23"/>
              </w:rPr>
            </w:pPr>
            <w:r>
              <w:rPr>
                <w:sz w:val="23"/>
                <w:szCs w:val="23"/>
              </w:rPr>
              <w:t>7.4</w:t>
            </w:r>
          </w:p>
        </w:tc>
        <w:tc>
          <w:tcPr>
            <w:tcW w:w="1843" w:type="dxa"/>
            <w:shd w:val="clear" w:color="auto" w:fill="FFFFFF"/>
          </w:tcPr>
          <w:p w:rsidR="00C67394" w:rsidRPr="008B724D" w:rsidRDefault="00C67394" w:rsidP="00E16197">
            <w:pPr>
              <w:jc w:val="both"/>
              <w:rPr>
                <w:bCs/>
                <w:color w:val="000000"/>
                <w:sz w:val="23"/>
                <w:szCs w:val="23"/>
              </w:rPr>
            </w:pPr>
            <w:r w:rsidRPr="008B724D">
              <w:rPr>
                <w:bCs/>
                <w:color w:val="000000"/>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27" w:type="dxa"/>
            <w:shd w:val="clear" w:color="auto" w:fill="FFFFFF"/>
          </w:tcPr>
          <w:p w:rsidR="00C67394" w:rsidRPr="008B724D" w:rsidRDefault="00C67394" w:rsidP="00E16197">
            <w:pPr>
              <w:jc w:val="both"/>
              <w:rPr>
                <w:bCs/>
                <w:color w:val="000000"/>
                <w:sz w:val="23"/>
                <w:szCs w:val="23"/>
              </w:rPr>
            </w:pPr>
            <w:r w:rsidRPr="008B724D">
              <w:rPr>
                <w:bCs/>
                <w:color w:val="000000"/>
                <w:sz w:val="23"/>
                <w:szCs w:val="23"/>
              </w:rPr>
              <w:t>На территории  сельского поселения</w:t>
            </w:r>
          </w:p>
        </w:tc>
        <w:tc>
          <w:tcPr>
            <w:tcW w:w="2267" w:type="dxa"/>
            <w:shd w:val="clear" w:color="auto" w:fill="FFFFFF"/>
          </w:tcPr>
          <w:p w:rsidR="00C67394" w:rsidRDefault="00C67394" w:rsidP="00E16197">
            <w:pPr>
              <w:spacing w:line="245" w:lineRule="auto"/>
              <w:jc w:val="both"/>
              <w:rPr>
                <w:bCs/>
                <w:color w:val="000000"/>
                <w:sz w:val="23"/>
                <w:szCs w:val="23"/>
              </w:rPr>
            </w:pPr>
          </w:p>
        </w:tc>
        <w:tc>
          <w:tcPr>
            <w:tcW w:w="1701" w:type="dxa"/>
            <w:shd w:val="clear" w:color="auto" w:fill="FFFFFF"/>
          </w:tcPr>
          <w:p w:rsidR="00C67394" w:rsidRDefault="00C67394" w:rsidP="00E16197">
            <w:pPr>
              <w:jc w:val="both"/>
              <w:rPr>
                <w:color w:val="000000"/>
                <w:sz w:val="23"/>
                <w:szCs w:val="23"/>
              </w:rPr>
            </w:pPr>
          </w:p>
        </w:tc>
        <w:tc>
          <w:tcPr>
            <w:tcW w:w="1877" w:type="dxa"/>
            <w:shd w:val="clear" w:color="auto" w:fill="FFFFFF"/>
          </w:tcPr>
          <w:p w:rsidR="00C67394" w:rsidRDefault="00C67394" w:rsidP="00E16197">
            <w:pPr>
              <w:spacing w:line="245" w:lineRule="auto"/>
              <w:ind w:right="9"/>
              <w:jc w:val="both"/>
              <w:rPr>
                <w:sz w:val="23"/>
                <w:szCs w:val="23"/>
              </w:rPr>
            </w:pPr>
          </w:p>
        </w:tc>
        <w:tc>
          <w:tcPr>
            <w:tcW w:w="2981" w:type="dxa"/>
            <w:shd w:val="clear" w:color="auto" w:fill="FFFFFF"/>
          </w:tcPr>
          <w:p w:rsidR="00C67394" w:rsidRDefault="00C67394" w:rsidP="00E16197">
            <w:pPr>
              <w:tabs>
                <w:tab w:val="left" w:pos="1901"/>
              </w:tabs>
              <w:spacing w:line="245" w:lineRule="auto"/>
              <w:ind w:right="43"/>
              <w:jc w:val="both"/>
              <w:rPr>
                <w:bCs/>
                <w:color w:val="000000"/>
                <w:sz w:val="23"/>
                <w:szCs w:val="23"/>
              </w:rPr>
            </w:pPr>
          </w:p>
        </w:tc>
        <w:tc>
          <w:tcPr>
            <w:tcW w:w="1805" w:type="dxa"/>
            <w:shd w:val="clear" w:color="auto" w:fill="FFFFFF"/>
          </w:tcPr>
          <w:p w:rsidR="00C67394" w:rsidRPr="008B724D" w:rsidRDefault="00C67394" w:rsidP="00E16197">
            <w:pPr>
              <w:tabs>
                <w:tab w:val="left" w:pos="1661"/>
              </w:tabs>
              <w:spacing w:line="245" w:lineRule="auto"/>
              <w:jc w:val="both"/>
              <w:rPr>
                <w:sz w:val="23"/>
                <w:szCs w:val="23"/>
              </w:rPr>
            </w:pPr>
            <w:r w:rsidRPr="008B724D">
              <w:rPr>
                <w:sz w:val="23"/>
                <w:szCs w:val="23"/>
              </w:rPr>
              <w:t>Установление не требуется</w:t>
            </w:r>
          </w:p>
        </w:tc>
      </w:tr>
      <w:tr w:rsidR="00C67394" w:rsidRPr="008B724D" w:rsidTr="003A1697">
        <w:tc>
          <w:tcPr>
            <w:tcW w:w="675" w:type="dxa"/>
          </w:tcPr>
          <w:p w:rsidR="00C67394" w:rsidRPr="008B724D" w:rsidRDefault="00C67394" w:rsidP="008B724D">
            <w:pPr>
              <w:spacing w:line="245" w:lineRule="auto"/>
              <w:ind w:right="34"/>
              <w:jc w:val="center"/>
              <w:rPr>
                <w:sz w:val="23"/>
                <w:szCs w:val="23"/>
              </w:rPr>
            </w:pPr>
            <w:r>
              <w:rPr>
                <w:sz w:val="23"/>
                <w:szCs w:val="23"/>
              </w:rPr>
              <w:t>7.5</w:t>
            </w:r>
          </w:p>
        </w:tc>
        <w:tc>
          <w:tcPr>
            <w:tcW w:w="1843" w:type="dxa"/>
            <w:shd w:val="clear" w:color="auto" w:fill="FFFFFF"/>
          </w:tcPr>
          <w:p w:rsidR="00C67394" w:rsidRPr="008B724D" w:rsidRDefault="00C67394" w:rsidP="008B724D">
            <w:pPr>
              <w:jc w:val="both"/>
              <w:rPr>
                <w:bCs/>
                <w:color w:val="000000"/>
                <w:sz w:val="23"/>
                <w:szCs w:val="23"/>
              </w:rPr>
            </w:pPr>
            <w:r w:rsidRPr="008B724D">
              <w:rPr>
                <w:bCs/>
                <w:color w:val="000000"/>
                <w:sz w:val="23"/>
                <w:szCs w:val="23"/>
              </w:rPr>
              <w:t xml:space="preserve">Автомобильные дороги  общего пользования местного значения вне границ населенных пунктов в </w:t>
            </w:r>
            <w:r w:rsidRPr="008B724D">
              <w:rPr>
                <w:bCs/>
                <w:color w:val="000000"/>
                <w:sz w:val="23"/>
                <w:szCs w:val="23"/>
              </w:rPr>
              <w:lastRenderedPageBreak/>
              <w:t>границах сельского поселения</w:t>
            </w:r>
          </w:p>
        </w:tc>
        <w:tc>
          <w:tcPr>
            <w:tcW w:w="2127" w:type="dxa"/>
            <w:shd w:val="clear" w:color="auto" w:fill="FFFFFF"/>
          </w:tcPr>
          <w:p w:rsidR="00C67394" w:rsidRPr="008B724D" w:rsidRDefault="00C67394" w:rsidP="008B724D">
            <w:pPr>
              <w:jc w:val="both"/>
              <w:rPr>
                <w:bCs/>
                <w:color w:val="000000"/>
                <w:sz w:val="23"/>
                <w:szCs w:val="23"/>
              </w:rPr>
            </w:pPr>
            <w:r w:rsidRPr="008B724D">
              <w:rPr>
                <w:bCs/>
                <w:color w:val="000000"/>
                <w:sz w:val="23"/>
                <w:szCs w:val="23"/>
              </w:rPr>
              <w:lastRenderedPageBreak/>
              <w:t>На территории  сельского поселения</w:t>
            </w:r>
          </w:p>
        </w:tc>
        <w:tc>
          <w:tcPr>
            <w:tcW w:w="2267" w:type="dxa"/>
            <w:shd w:val="clear" w:color="auto" w:fill="FFFFFF"/>
          </w:tcPr>
          <w:p w:rsidR="00C67394" w:rsidRPr="008B724D" w:rsidRDefault="00C67394" w:rsidP="008B724D">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p>
        </w:tc>
        <w:tc>
          <w:tcPr>
            <w:tcW w:w="1701" w:type="dxa"/>
            <w:shd w:val="clear" w:color="auto" w:fill="FFFFFF"/>
          </w:tcPr>
          <w:p w:rsidR="00C67394" w:rsidRPr="008B724D" w:rsidRDefault="00C67394" w:rsidP="008B724D">
            <w:pPr>
              <w:jc w:val="both"/>
              <w:rPr>
                <w:bCs/>
                <w:color w:val="000000"/>
                <w:sz w:val="23"/>
                <w:szCs w:val="23"/>
              </w:rPr>
            </w:pPr>
            <w:r w:rsidRPr="008B724D">
              <w:rPr>
                <w:bCs/>
                <w:color w:val="000000"/>
                <w:sz w:val="23"/>
                <w:szCs w:val="23"/>
              </w:rPr>
              <w:t>Ремонт</w:t>
            </w:r>
          </w:p>
        </w:tc>
        <w:tc>
          <w:tcPr>
            <w:tcW w:w="1877" w:type="dxa"/>
            <w:shd w:val="clear" w:color="auto" w:fill="FFFFFF"/>
          </w:tcPr>
          <w:p w:rsidR="00C67394" w:rsidRPr="00DC5701" w:rsidRDefault="00C67394" w:rsidP="00650642">
            <w:pPr>
              <w:jc w:val="both"/>
              <w:rPr>
                <w:bCs/>
                <w:color w:val="000000"/>
                <w:sz w:val="23"/>
                <w:szCs w:val="23"/>
              </w:rPr>
            </w:pPr>
            <w:r w:rsidRPr="00DC5701">
              <w:rPr>
                <w:bCs/>
                <w:color w:val="000000"/>
                <w:sz w:val="23"/>
                <w:szCs w:val="23"/>
              </w:rPr>
              <w:t xml:space="preserve">Зона транспортной инфраструктуры </w:t>
            </w:r>
          </w:p>
        </w:tc>
        <w:tc>
          <w:tcPr>
            <w:tcW w:w="2981" w:type="dxa"/>
            <w:shd w:val="clear" w:color="auto" w:fill="FFFFFF"/>
          </w:tcPr>
          <w:p w:rsidR="00C67394" w:rsidRPr="008B724D" w:rsidRDefault="00C67394" w:rsidP="008B724D">
            <w:pPr>
              <w:tabs>
                <w:tab w:val="left" w:pos="1901"/>
              </w:tabs>
              <w:spacing w:line="245" w:lineRule="auto"/>
              <w:ind w:right="43"/>
              <w:jc w:val="both"/>
              <w:rPr>
                <w:bCs/>
                <w:color w:val="000000"/>
                <w:sz w:val="23"/>
                <w:szCs w:val="23"/>
              </w:rPr>
            </w:pPr>
            <w:r w:rsidRPr="008B724D">
              <w:rPr>
                <w:bCs/>
                <w:color w:val="000000"/>
                <w:sz w:val="23"/>
                <w:szCs w:val="23"/>
              </w:rPr>
              <w:t>-</w:t>
            </w:r>
          </w:p>
        </w:tc>
        <w:tc>
          <w:tcPr>
            <w:tcW w:w="1805" w:type="dxa"/>
            <w:shd w:val="clear" w:color="auto" w:fill="FFFFFF"/>
          </w:tcPr>
          <w:p w:rsidR="00C67394" w:rsidRPr="008B724D" w:rsidRDefault="00C67394" w:rsidP="008B724D">
            <w:pPr>
              <w:tabs>
                <w:tab w:val="left" w:pos="1661"/>
              </w:tabs>
              <w:spacing w:line="245" w:lineRule="auto"/>
              <w:jc w:val="both"/>
              <w:rPr>
                <w:sz w:val="23"/>
                <w:szCs w:val="23"/>
              </w:rPr>
            </w:pPr>
            <w:r w:rsidRPr="008B724D">
              <w:rPr>
                <w:sz w:val="23"/>
                <w:szCs w:val="23"/>
              </w:rPr>
              <w:t>Установление не требуется</w:t>
            </w:r>
          </w:p>
        </w:tc>
      </w:tr>
      <w:tr w:rsidR="00C67394" w:rsidRPr="008B724D" w:rsidTr="003A1697">
        <w:tc>
          <w:tcPr>
            <w:tcW w:w="675" w:type="dxa"/>
          </w:tcPr>
          <w:p w:rsidR="00C67394" w:rsidRPr="008B724D" w:rsidRDefault="00C67394" w:rsidP="008B724D">
            <w:pPr>
              <w:spacing w:line="245" w:lineRule="auto"/>
              <w:ind w:right="34"/>
              <w:jc w:val="center"/>
              <w:rPr>
                <w:sz w:val="23"/>
                <w:szCs w:val="23"/>
              </w:rPr>
            </w:pPr>
            <w:r>
              <w:rPr>
                <w:sz w:val="23"/>
                <w:szCs w:val="23"/>
              </w:rPr>
              <w:lastRenderedPageBreak/>
              <w:t>8</w:t>
            </w:r>
          </w:p>
        </w:tc>
        <w:tc>
          <w:tcPr>
            <w:tcW w:w="14601" w:type="dxa"/>
            <w:gridSpan w:val="7"/>
            <w:shd w:val="clear" w:color="auto" w:fill="FFFFFF"/>
          </w:tcPr>
          <w:p w:rsidR="00C67394" w:rsidRPr="008B724D" w:rsidRDefault="00C67394" w:rsidP="008B724D">
            <w:pPr>
              <w:tabs>
                <w:tab w:val="left" w:pos="1661"/>
              </w:tabs>
              <w:spacing w:line="245" w:lineRule="auto"/>
              <w:jc w:val="center"/>
              <w:rPr>
                <w:sz w:val="23"/>
                <w:szCs w:val="23"/>
              </w:rPr>
            </w:pPr>
            <w:r w:rsidRPr="008B724D">
              <w:rPr>
                <w:sz w:val="23"/>
                <w:szCs w:val="23"/>
              </w:rPr>
              <w:t>Объекты в иных областях в связи с решением вопросов местного значения</w:t>
            </w:r>
          </w:p>
        </w:tc>
      </w:tr>
      <w:tr w:rsidR="00C67394" w:rsidRPr="008B724D" w:rsidTr="003A1697">
        <w:tc>
          <w:tcPr>
            <w:tcW w:w="675" w:type="dxa"/>
          </w:tcPr>
          <w:p w:rsidR="00C67394" w:rsidRPr="008B724D" w:rsidRDefault="00C67394" w:rsidP="008B724D">
            <w:pPr>
              <w:spacing w:line="245" w:lineRule="auto"/>
              <w:ind w:right="34"/>
              <w:jc w:val="center"/>
              <w:rPr>
                <w:sz w:val="23"/>
                <w:szCs w:val="23"/>
              </w:rPr>
            </w:pPr>
            <w:r>
              <w:rPr>
                <w:sz w:val="23"/>
                <w:szCs w:val="23"/>
              </w:rPr>
              <w:t>8</w:t>
            </w:r>
            <w:r w:rsidRPr="008B724D">
              <w:rPr>
                <w:sz w:val="23"/>
                <w:szCs w:val="23"/>
              </w:rPr>
              <w:t>.1</w:t>
            </w:r>
          </w:p>
        </w:tc>
        <w:tc>
          <w:tcPr>
            <w:tcW w:w="1843" w:type="dxa"/>
            <w:shd w:val="clear" w:color="auto" w:fill="FFFFFF"/>
          </w:tcPr>
          <w:p w:rsidR="00C67394" w:rsidRPr="008B724D" w:rsidRDefault="00C67394" w:rsidP="008B724D">
            <w:pPr>
              <w:jc w:val="both"/>
              <w:rPr>
                <w:sz w:val="23"/>
                <w:szCs w:val="23"/>
              </w:rPr>
            </w:pPr>
            <w:r w:rsidRPr="008B724D">
              <w:rPr>
                <w:sz w:val="23"/>
                <w:szCs w:val="23"/>
              </w:rPr>
              <w:t>Объект</w:t>
            </w:r>
            <w:r>
              <w:rPr>
                <w:sz w:val="23"/>
                <w:szCs w:val="23"/>
              </w:rPr>
              <w:t>ы</w:t>
            </w:r>
            <w:r w:rsidRPr="008B724D">
              <w:rPr>
                <w:sz w:val="23"/>
                <w:szCs w:val="23"/>
              </w:rPr>
              <w:t xml:space="preserve"> жилищного строительства </w:t>
            </w:r>
          </w:p>
          <w:p w:rsidR="00C67394" w:rsidRPr="008B724D" w:rsidRDefault="00C67394" w:rsidP="008B724D">
            <w:pPr>
              <w:jc w:val="both"/>
              <w:rPr>
                <w:bCs/>
                <w:color w:val="000000"/>
                <w:sz w:val="23"/>
                <w:szCs w:val="23"/>
              </w:rPr>
            </w:pPr>
          </w:p>
        </w:tc>
        <w:tc>
          <w:tcPr>
            <w:tcW w:w="2127" w:type="dxa"/>
            <w:shd w:val="clear" w:color="auto" w:fill="FFFFFF"/>
          </w:tcPr>
          <w:p w:rsidR="00C67394" w:rsidRPr="008B724D" w:rsidRDefault="00C67394" w:rsidP="008B724D">
            <w:pPr>
              <w:jc w:val="both"/>
              <w:rPr>
                <w:sz w:val="24"/>
                <w:szCs w:val="24"/>
              </w:rPr>
            </w:pPr>
            <w:r w:rsidRPr="008B724D">
              <w:rPr>
                <w:sz w:val="24"/>
                <w:szCs w:val="24"/>
              </w:rPr>
              <w:t xml:space="preserve">Индивидуальные жилые </w:t>
            </w:r>
            <w:r w:rsidRPr="00DC5701">
              <w:rPr>
                <w:sz w:val="24"/>
                <w:szCs w:val="24"/>
              </w:rPr>
              <w:t>дом</w:t>
            </w:r>
            <w:r>
              <w:rPr>
                <w:sz w:val="24"/>
                <w:szCs w:val="24"/>
              </w:rPr>
              <w:t xml:space="preserve">а </w:t>
            </w:r>
            <w:r w:rsidRPr="008B724D">
              <w:rPr>
                <w:sz w:val="24"/>
                <w:szCs w:val="24"/>
              </w:rPr>
              <w:t xml:space="preserve">на </w:t>
            </w:r>
            <w:r>
              <w:rPr>
                <w:sz w:val="24"/>
                <w:szCs w:val="24"/>
              </w:rPr>
              <w:t>30</w:t>
            </w:r>
          </w:p>
          <w:p w:rsidR="00C67394" w:rsidRPr="008B724D" w:rsidRDefault="00C67394" w:rsidP="001539F0">
            <w:pPr>
              <w:jc w:val="both"/>
              <w:rPr>
                <w:bCs/>
                <w:color w:val="000000"/>
                <w:sz w:val="23"/>
                <w:szCs w:val="23"/>
              </w:rPr>
            </w:pPr>
            <w:r w:rsidRPr="008B724D">
              <w:rPr>
                <w:sz w:val="24"/>
                <w:szCs w:val="24"/>
              </w:rPr>
              <w:t xml:space="preserve">земельных </w:t>
            </w:r>
            <w:proofErr w:type="gramStart"/>
            <w:r w:rsidRPr="008B724D">
              <w:rPr>
                <w:sz w:val="24"/>
                <w:szCs w:val="24"/>
              </w:rPr>
              <w:t>участках</w:t>
            </w:r>
            <w:proofErr w:type="gramEnd"/>
            <w:r w:rsidRPr="008B724D">
              <w:rPr>
                <w:sz w:val="24"/>
                <w:szCs w:val="24"/>
              </w:rPr>
              <w:t xml:space="preserve"> для предоставления многодетным семья</w:t>
            </w:r>
            <w:r>
              <w:rPr>
                <w:sz w:val="24"/>
                <w:szCs w:val="24"/>
              </w:rPr>
              <w:t>м</w:t>
            </w:r>
          </w:p>
        </w:tc>
        <w:tc>
          <w:tcPr>
            <w:tcW w:w="2267" w:type="dxa"/>
            <w:shd w:val="clear" w:color="auto" w:fill="FFFFFF"/>
          </w:tcPr>
          <w:p w:rsidR="00C67394" w:rsidRDefault="00C67394" w:rsidP="003A1697">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r>
              <w:rPr>
                <w:bCs/>
                <w:color w:val="000000"/>
                <w:sz w:val="23"/>
                <w:szCs w:val="23"/>
              </w:rPr>
              <w:t xml:space="preserve">, </w:t>
            </w:r>
          </w:p>
          <w:p w:rsidR="00C67394" w:rsidRPr="008B724D" w:rsidRDefault="00C67394" w:rsidP="003A1697">
            <w:pPr>
              <w:spacing w:line="245" w:lineRule="auto"/>
              <w:jc w:val="both"/>
              <w:rPr>
                <w:bCs/>
                <w:color w:val="000000"/>
                <w:sz w:val="23"/>
                <w:szCs w:val="23"/>
              </w:rPr>
            </w:pPr>
            <w:r>
              <w:rPr>
                <w:bCs/>
                <w:color w:val="000000"/>
                <w:sz w:val="23"/>
                <w:szCs w:val="23"/>
              </w:rPr>
              <w:t>д.</w:t>
            </w:r>
            <w:r>
              <w:rPr>
                <w:sz w:val="24"/>
                <w:szCs w:val="24"/>
              </w:rPr>
              <w:t xml:space="preserve"> </w:t>
            </w:r>
            <w:proofErr w:type="spellStart"/>
            <w:r>
              <w:rPr>
                <w:sz w:val="24"/>
                <w:szCs w:val="24"/>
              </w:rPr>
              <w:t>Шишкенеры</w:t>
            </w:r>
            <w:proofErr w:type="spellEnd"/>
            <w:r>
              <w:rPr>
                <w:sz w:val="24"/>
                <w:szCs w:val="24"/>
              </w:rPr>
              <w:t>,</w:t>
            </w:r>
            <w:r w:rsidRPr="008B724D">
              <w:rPr>
                <w:sz w:val="23"/>
                <w:szCs w:val="23"/>
              </w:rPr>
              <w:t xml:space="preserve">  </w:t>
            </w:r>
            <w:r>
              <w:rPr>
                <w:sz w:val="23"/>
                <w:szCs w:val="23"/>
              </w:rPr>
              <w:t xml:space="preserve">на 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21:21:000000:7835</w:t>
            </w:r>
            <w:r w:rsidRPr="00BB285E">
              <w:rPr>
                <w:sz w:val="24"/>
                <w:szCs w:val="24"/>
              </w:rPr>
              <w:t xml:space="preserve">, </w:t>
            </w:r>
            <w:r w:rsidRPr="009E3C71">
              <w:rPr>
                <w:sz w:val="24"/>
                <w:szCs w:val="24"/>
              </w:rPr>
              <w:t>21:21:000000:7845</w:t>
            </w:r>
          </w:p>
        </w:tc>
        <w:tc>
          <w:tcPr>
            <w:tcW w:w="1701" w:type="dxa"/>
            <w:shd w:val="clear" w:color="auto" w:fill="FFFFFF"/>
          </w:tcPr>
          <w:p w:rsidR="00C67394" w:rsidRPr="008B724D" w:rsidRDefault="00C67394" w:rsidP="008B724D">
            <w:pPr>
              <w:jc w:val="both"/>
              <w:rPr>
                <w:sz w:val="23"/>
                <w:szCs w:val="23"/>
              </w:rPr>
            </w:pPr>
            <w:r w:rsidRPr="008B724D">
              <w:rPr>
                <w:sz w:val="23"/>
                <w:szCs w:val="23"/>
              </w:rPr>
              <w:t>Строительство</w:t>
            </w:r>
          </w:p>
        </w:tc>
        <w:tc>
          <w:tcPr>
            <w:tcW w:w="1877" w:type="dxa"/>
            <w:shd w:val="clear" w:color="auto" w:fill="FFFFFF"/>
          </w:tcPr>
          <w:p w:rsidR="00C67394" w:rsidRPr="008B724D" w:rsidRDefault="00C67394" w:rsidP="00DC5701">
            <w:pPr>
              <w:spacing w:line="245" w:lineRule="auto"/>
              <w:ind w:right="9"/>
              <w:jc w:val="both"/>
              <w:rPr>
                <w:sz w:val="23"/>
                <w:szCs w:val="23"/>
              </w:rPr>
            </w:pPr>
            <w:r>
              <w:rPr>
                <w:sz w:val="23"/>
                <w:szCs w:val="23"/>
              </w:rPr>
              <w:t>Жилая зона</w:t>
            </w:r>
            <w:r>
              <w:rPr>
                <w:sz w:val="23"/>
                <w:szCs w:val="23"/>
              </w:rPr>
              <w:br/>
            </w:r>
          </w:p>
        </w:tc>
        <w:tc>
          <w:tcPr>
            <w:tcW w:w="2981" w:type="dxa"/>
            <w:shd w:val="clear" w:color="auto" w:fill="FFFFFF"/>
          </w:tcPr>
          <w:p w:rsidR="00C67394" w:rsidRPr="008B724D" w:rsidRDefault="00C67394" w:rsidP="008B724D">
            <w:pPr>
              <w:tabs>
                <w:tab w:val="left" w:pos="1901"/>
              </w:tabs>
              <w:spacing w:line="245" w:lineRule="auto"/>
              <w:ind w:right="43"/>
              <w:jc w:val="both"/>
              <w:rPr>
                <w:bCs/>
                <w:color w:val="000000"/>
                <w:sz w:val="23"/>
                <w:szCs w:val="23"/>
              </w:rPr>
            </w:pPr>
            <w:r>
              <w:rPr>
                <w:bCs/>
                <w:color w:val="000000"/>
                <w:sz w:val="23"/>
                <w:szCs w:val="23"/>
              </w:rPr>
              <w:t xml:space="preserve">в соответствии с ППТ, </w:t>
            </w:r>
            <w:r>
              <w:rPr>
                <w:sz w:val="24"/>
                <w:szCs w:val="24"/>
              </w:rPr>
              <w:t xml:space="preserve">рассмотренным </w:t>
            </w:r>
            <w:r w:rsidRPr="00BB285E">
              <w:rPr>
                <w:sz w:val="24"/>
                <w:szCs w:val="24"/>
              </w:rPr>
              <w:t>на заседании Градостроительного  совета  Минстроя Чувашии от 23.0</w:t>
            </w:r>
            <w:r>
              <w:rPr>
                <w:sz w:val="24"/>
                <w:szCs w:val="24"/>
              </w:rPr>
              <w:t>7</w:t>
            </w:r>
            <w:r w:rsidRPr="00BB285E">
              <w:rPr>
                <w:sz w:val="24"/>
                <w:szCs w:val="24"/>
              </w:rPr>
              <w:t>.202</w:t>
            </w:r>
            <w:r>
              <w:rPr>
                <w:sz w:val="24"/>
                <w:szCs w:val="24"/>
              </w:rPr>
              <w:t xml:space="preserve">0 и </w:t>
            </w:r>
            <w:proofErr w:type="gramStart"/>
            <w:r w:rsidRPr="00BB285E">
              <w:rPr>
                <w:sz w:val="24"/>
                <w:szCs w:val="24"/>
              </w:rPr>
              <w:t>одобренный</w:t>
            </w:r>
            <w:proofErr w:type="gramEnd"/>
            <w:r>
              <w:rPr>
                <w:sz w:val="24"/>
                <w:szCs w:val="24"/>
              </w:rPr>
              <w:t xml:space="preserve"> письмом Минстроя Чувашии от 12.03.2021 № 07/15-2622</w:t>
            </w:r>
          </w:p>
        </w:tc>
        <w:tc>
          <w:tcPr>
            <w:tcW w:w="1805" w:type="dxa"/>
            <w:shd w:val="clear" w:color="auto" w:fill="FFFFFF"/>
          </w:tcPr>
          <w:p w:rsidR="00C67394" w:rsidRPr="008B724D" w:rsidRDefault="00C67394" w:rsidP="008B724D">
            <w:pPr>
              <w:tabs>
                <w:tab w:val="left" w:pos="1661"/>
              </w:tabs>
              <w:spacing w:line="245" w:lineRule="auto"/>
              <w:jc w:val="both"/>
              <w:rPr>
                <w:sz w:val="23"/>
                <w:szCs w:val="23"/>
              </w:rPr>
            </w:pPr>
            <w:r w:rsidRPr="008B724D">
              <w:rPr>
                <w:sz w:val="23"/>
                <w:szCs w:val="23"/>
              </w:rPr>
              <w:t>Установление не требуется</w:t>
            </w:r>
          </w:p>
        </w:tc>
      </w:tr>
      <w:tr w:rsidR="00C67394" w:rsidRPr="008B724D" w:rsidTr="003A1697">
        <w:tc>
          <w:tcPr>
            <w:tcW w:w="675" w:type="dxa"/>
          </w:tcPr>
          <w:p w:rsidR="00C67394" w:rsidRPr="008B724D" w:rsidRDefault="00C67394" w:rsidP="008B724D">
            <w:pPr>
              <w:spacing w:line="245" w:lineRule="auto"/>
              <w:ind w:right="34"/>
              <w:jc w:val="center"/>
              <w:rPr>
                <w:sz w:val="23"/>
                <w:szCs w:val="23"/>
              </w:rPr>
            </w:pPr>
            <w:r>
              <w:rPr>
                <w:sz w:val="23"/>
                <w:szCs w:val="23"/>
              </w:rPr>
              <w:t>8</w:t>
            </w:r>
            <w:r w:rsidRPr="008B724D">
              <w:rPr>
                <w:sz w:val="23"/>
                <w:szCs w:val="23"/>
              </w:rPr>
              <w:t>.2</w:t>
            </w:r>
          </w:p>
        </w:tc>
        <w:tc>
          <w:tcPr>
            <w:tcW w:w="1843" w:type="dxa"/>
            <w:shd w:val="clear" w:color="auto" w:fill="FFFFFF"/>
          </w:tcPr>
          <w:p w:rsidR="00C67394" w:rsidRPr="008B724D" w:rsidRDefault="00C67394" w:rsidP="00E16197">
            <w:pPr>
              <w:jc w:val="both"/>
              <w:rPr>
                <w:sz w:val="23"/>
                <w:szCs w:val="23"/>
              </w:rPr>
            </w:pPr>
            <w:r w:rsidRPr="008B724D">
              <w:rPr>
                <w:sz w:val="23"/>
                <w:szCs w:val="23"/>
              </w:rPr>
              <w:t>Объект</w:t>
            </w:r>
            <w:r>
              <w:rPr>
                <w:sz w:val="23"/>
                <w:szCs w:val="23"/>
              </w:rPr>
              <w:t>ы</w:t>
            </w:r>
            <w:r w:rsidRPr="008B724D">
              <w:rPr>
                <w:sz w:val="23"/>
                <w:szCs w:val="23"/>
              </w:rPr>
              <w:t xml:space="preserve"> жилищного строительства </w:t>
            </w:r>
          </w:p>
          <w:p w:rsidR="00C67394" w:rsidRPr="008B724D" w:rsidRDefault="00C67394" w:rsidP="00E16197">
            <w:pPr>
              <w:jc w:val="both"/>
              <w:rPr>
                <w:bCs/>
                <w:color w:val="000000"/>
                <w:sz w:val="23"/>
                <w:szCs w:val="23"/>
              </w:rPr>
            </w:pPr>
          </w:p>
        </w:tc>
        <w:tc>
          <w:tcPr>
            <w:tcW w:w="2127" w:type="dxa"/>
            <w:shd w:val="clear" w:color="auto" w:fill="FFFFFF"/>
          </w:tcPr>
          <w:p w:rsidR="00C67394" w:rsidRPr="008B724D" w:rsidRDefault="00C67394" w:rsidP="00E16197">
            <w:pPr>
              <w:jc w:val="both"/>
              <w:rPr>
                <w:sz w:val="24"/>
                <w:szCs w:val="24"/>
              </w:rPr>
            </w:pPr>
            <w:r w:rsidRPr="008B724D">
              <w:rPr>
                <w:sz w:val="24"/>
                <w:szCs w:val="24"/>
              </w:rPr>
              <w:t xml:space="preserve">Индивидуальные жилые </w:t>
            </w:r>
            <w:r w:rsidRPr="00DC5701">
              <w:rPr>
                <w:sz w:val="24"/>
                <w:szCs w:val="24"/>
              </w:rPr>
              <w:t>дом</w:t>
            </w:r>
            <w:r>
              <w:rPr>
                <w:sz w:val="24"/>
                <w:szCs w:val="24"/>
              </w:rPr>
              <w:t xml:space="preserve">а </w:t>
            </w:r>
            <w:r w:rsidRPr="008B724D">
              <w:rPr>
                <w:sz w:val="24"/>
                <w:szCs w:val="24"/>
              </w:rPr>
              <w:t xml:space="preserve">на </w:t>
            </w:r>
            <w:r>
              <w:rPr>
                <w:sz w:val="24"/>
                <w:szCs w:val="24"/>
              </w:rPr>
              <w:t>30</w:t>
            </w:r>
          </w:p>
          <w:p w:rsidR="00C67394" w:rsidRPr="008B724D" w:rsidRDefault="00C67394" w:rsidP="001539F0">
            <w:pPr>
              <w:jc w:val="both"/>
              <w:rPr>
                <w:bCs/>
                <w:color w:val="000000"/>
                <w:sz w:val="23"/>
                <w:szCs w:val="23"/>
              </w:rPr>
            </w:pPr>
            <w:r w:rsidRPr="008B724D">
              <w:rPr>
                <w:sz w:val="24"/>
                <w:szCs w:val="24"/>
              </w:rPr>
              <w:t xml:space="preserve">земельных </w:t>
            </w:r>
            <w:proofErr w:type="gramStart"/>
            <w:r w:rsidRPr="008B724D">
              <w:rPr>
                <w:sz w:val="24"/>
                <w:szCs w:val="24"/>
              </w:rPr>
              <w:t>участках</w:t>
            </w:r>
            <w:proofErr w:type="gramEnd"/>
            <w:r w:rsidRPr="008B724D">
              <w:rPr>
                <w:sz w:val="24"/>
                <w:szCs w:val="24"/>
              </w:rPr>
              <w:t xml:space="preserve"> для предоставления многодетным семьям</w:t>
            </w:r>
          </w:p>
        </w:tc>
        <w:tc>
          <w:tcPr>
            <w:tcW w:w="2267" w:type="dxa"/>
            <w:shd w:val="clear" w:color="auto" w:fill="FFFFFF"/>
          </w:tcPr>
          <w:p w:rsidR="00C67394" w:rsidRDefault="00C67394" w:rsidP="00E16197">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r>
              <w:rPr>
                <w:bCs/>
                <w:color w:val="000000"/>
                <w:sz w:val="23"/>
                <w:szCs w:val="23"/>
              </w:rPr>
              <w:t xml:space="preserve">, </w:t>
            </w:r>
          </w:p>
          <w:p w:rsidR="00C67394" w:rsidRPr="008B724D" w:rsidRDefault="00C67394" w:rsidP="00E16197">
            <w:pPr>
              <w:spacing w:line="245" w:lineRule="auto"/>
              <w:jc w:val="both"/>
              <w:rPr>
                <w:bCs/>
                <w:color w:val="000000"/>
                <w:sz w:val="23"/>
                <w:szCs w:val="23"/>
              </w:rPr>
            </w:pPr>
            <w:r>
              <w:rPr>
                <w:sz w:val="24"/>
                <w:szCs w:val="24"/>
              </w:rPr>
              <w:t xml:space="preserve">д. </w:t>
            </w:r>
            <w:proofErr w:type="spellStart"/>
            <w:r>
              <w:rPr>
                <w:sz w:val="24"/>
                <w:szCs w:val="24"/>
              </w:rPr>
              <w:t>Сютпылых</w:t>
            </w:r>
            <w:proofErr w:type="spellEnd"/>
            <w:r>
              <w:rPr>
                <w:sz w:val="24"/>
                <w:szCs w:val="24"/>
              </w:rPr>
              <w:t>,</w:t>
            </w:r>
            <w:r w:rsidRPr="008B724D">
              <w:rPr>
                <w:sz w:val="23"/>
                <w:szCs w:val="23"/>
              </w:rPr>
              <w:t xml:space="preserve">  </w:t>
            </w:r>
            <w:r>
              <w:rPr>
                <w:sz w:val="23"/>
                <w:szCs w:val="23"/>
              </w:rPr>
              <w:t xml:space="preserve">на земельных участках </w:t>
            </w:r>
            <w:r w:rsidRPr="008B724D">
              <w:rPr>
                <w:sz w:val="23"/>
                <w:szCs w:val="23"/>
              </w:rPr>
              <w:t>кадастров</w:t>
            </w:r>
            <w:r>
              <w:rPr>
                <w:sz w:val="23"/>
                <w:szCs w:val="23"/>
              </w:rPr>
              <w:t>ыми</w:t>
            </w:r>
            <w:r w:rsidRPr="008B724D">
              <w:rPr>
                <w:sz w:val="23"/>
                <w:szCs w:val="23"/>
              </w:rPr>
              <w:t xml:space="preserve"> </w:t>
            </w:r>
            <w:r>
              <w:rPr>
                <w:sz w:val="23"/>
                <w:szCs w:val="23"/>
              </w:rPr>
              <w:t xml:space="preserve">номерами </w:t>
            </w:r>
            <w:r w:rsidRPr="009E3C71">
              <w:rPr>
                <w:sz w:val="24"/>
                <w:szCs w:val="24"/>
              </w:rPr>
              <w:t>21:21:191001:175, 21:21:190201:105</w:t>
            </w:r>
          </w:p>
        </w:tc>
        <w:tc>
          <w:tcPr>
            <w:tcW w:w="1701" w:type="dxa"/>
            <w:shd w:val="clear" w:color="auto" w:fill="FFFFFF"/>
          </w:tcPr>
          <w:p w:rsidR="00C67394" w:rsidRPr="008B724D" w:rsidRDefault="00C67394" w:rsidP="00E16197">
            <w:pPr>
              <w:jc w:val="both"/>
              <w:rPr>
                <w:sz w:val="23"/>
                <w:szCs w:val="23"/>
              </w:rPr>
            </w:pPr>
            <w:r w:rsidRPr="008B724D">
              <w:rPr>
                <w:sz w:val="23"/>
                <w:szCs w:val="23"/>
              </w:rPr>
              <w:t>Строительство</w:t>
            </w:r>
          </w:p>
        </w:tc>
        <w:tc>
          <w:tcPr>
            <w:tcW w:w="1877" w:type="dxa"/>
            <w:shd w:val="clear" w:color="auto" w:fill="FFFFFF"/>
          </w:tcPr>
          <w:p w:rsidR="00C67394" w:rsidRPr="008B724D" w:rsidRDefault="00C67394" w:rsidP="00CE74A0">
            <w:pPr>
              <w:spacing w:line="245" w:lineRule="auto"/>
              <w:ind w:right="9"/>
              <w:jc w:val="both"/>
              <w:rPr>
                <w:sz w:val="23"/>
                <w:szCs w:val="23"/>
              </w:rPr>
            </w:pPr>
            <w:r>
              <w:rPr>
                <w:sz w:val="23"/>
                <w:szCs w:val="23"/>
              </w:rPr>
              <w:t>Жилая зона</w:t>
            </w:r>
          </w:p>
        </w:tc>
        <w:tc>
          <w:tcPr>
            <w:tcW w:w="2981" w:type="dxa"/>
            <w:shd w:val="clear" w:color="auto" w:fill="FFFFFF"/>
          </w:tcPr>
          <w:p w:rsidR="00C67394" w:rsidRPr="008B724D" w:rsidRDefault="00C67394" w:rsidP="00E16197">
            <w:pPr>
              <w:tabs>
                <w:tab w:val="left" w:pos="1901"/>
              </w:tabs>
              <w:spacing w:line="245" w:lineRule="auto"/>
              <w:ind w:right="43"/>
              <w:jc w:val="both"/>
              <w:rPr>
                <w:bCs/>
                <w:color w:val="000000"/>
                <w:sz w:val="23"/>
                <w:szCs w:val="23"/>
              </w:rPr>
            </w:pPr>
            <w:r>
              <w:rPr>
                <w:bCs/>
                <w:color w:val="000000"/>
                <w:sz w:val="23"/>
                <w:szCs w:val="23"/>
              </w:rPr>
              <w:t xml:space="preserve">в соответствии с ППТ, </w:t>
            </w:r>
            <w:r>
              <w:rPr>
                <w:sz w:val="24"/>
                <w:szCs w:val="24"/>
              </w:rPr>
              <w:t xml:space="preserve">рассмотренным </w:t>
            </w:r>
            <w:r w:rsidRPr="00BB285E">
              <w:rPr>
                <w:sz w:val="24"/>
                <w:szCs w:val="24"/>
              </w:rPr>
              <w:t>на заседании Градостроительного  совета  Минстроя Чувашии от 23.0</w:t>
            </w:r>
            <w:r>
              <w:rPr>
                <w:sz w:val="24"/>
                <w:szCs w:val="24"/>
              </w:rPr>
              <w:t>7</w:t>
            </w:r>
            <w:r w:rsidRPr="00BB285E">
              <w:rPr>
                <w:sz w:val="24"/>
                <w:szCs w:val="24"/>
              </w:rPr>
              <w:t>.202</w:t>
            </w:r>
            <w:r>
              <w:rPr>
                <w:sz w:val="24"/>
                <w:szCs w:val="24"/>
              </w:rPr>
              <w:t xml:space="preserve">0 и </w:t>
            </w:r>
            <w:proofErr w:type="gramStart"/>
            <w:r w:rsidRPr="00BB285E">
              <w:rPr>
                <w:sz w:val="24"/>
                <w:szCs w:val="24"/>
              </w:rPr>
              <w:t>одобренный</w:t>
            </w:r>
            <w:proofErr w:type="gramEnd"/>
            <w:r>
              <w:rPr>
                <w:sz w:val="24"/>
                <w:szCs w:val="24"/>
              </w:rPr>
              <w:t xml:space="preserve"> письмом Минстроя Чувашии от 12.03.2021 № 07/15-2622</w:t>
            </w:r>
          </w:p>
        </w:tc>
        <w:tc>
          <w:tcPr>
            <w:tcW w:w="1805" w:type="dxa"/>
            <w:shd w:val="clear" w:color="auto" w:fill="FFFFFF"/>
          </w:tcPr>
          <w:p w:rsidR="00C67394" w:rsidRPr="008B724D" w:rsidRDefault="00C67394" w:rsidP="00E16197">
            <w:pPr>
              <w:tabs>
                <w:tab w:val="left" w:pos="1661"/>
              </w:tabs>
              <w:spacing w:line="245" w:lineRule="auto"/>
              <w:jc w:val="both"/>
              <w:rPr>
                <w:sz w:val="23"/>
                <w:szCs w:val="23"/>
              </w:rPr>
            </w:pPr>
            <w:r w:rsidRPr="008B724D">
              <w:rPr>
                <w:sz w:val="23"/>
                <w:szCs w:val="23"/>
              </w:rPr>
              <w:t>Установление не требуется</w:t>
            </w:r>
          </w:p>
        </w:tc>
      </w:tr>
      <w:tr w:rsidR="00C67394" w:rsidRPr="008B724D" w:rsidTr="003A1697">
        <w:tc>
          <w:tcPr>
            <w:tcW w:w="675" w:type="dxa"/>
          </w:tcPr>
          <w:p w:rsidR="00C67394" w:rsidRPr="008B724D" w:rsidRDefault="00C67394" w:rsidP="008B724D">
            <w:pPr>
              <w:spacing w:line="245" w:lineRule="auto"/>
              <w:ind w:right="34"/>
              <w:jc w:val="center"/>
              <w:rPr>
                <w:sz w:val="23"/>
                <w:szCs w:val="23"/>
              </w:rPr>
            </w:pPr>
            <w:r>
              <w:rPr>
                <w:sz w:val="23"/>
                <w:szCs w:val="23"/>
              </w:rPr>
              <w:t>8</w:t>
            </w:r>
            <w:r w:rsidRPr="008B724D">
              <w:rPr>
                <w:sz w:val="23"/>
                <w:szCs w:val="23"/>
              </w:rPr>
              <w:t>.3</w:t>
            </w:r>
          </w:p>
        </w:tc>
        <w:tc>
          <w:tcPr>
            <w:tcW w:w="1843" w:type="dxa"/>
            <w:shd w:val="clear" w:color="auto" w:fill="FFFFFF"/>
          </w:tcPr>
          <w:p w:rsidR="00C67394" w:rsidRPr="008B724D" w:rsidRDefault="00C67394" w:rsidP="00E16197">
            <w:pPr>
              <w:jc w:val="both"/>
              <w:rPr>
                <w:sz w:val="23"/>
                <w:szCs w:val="23"/>
              </w:rPr>
            </w:pPr>
            <w:r w:rsidRPr="008B724D">
              <w:rPr>
                <w:sz w:val="23"/>
                <w:szCs w:val="23"/>
              </w:rPr>
              <w:t>Объект</w:t>
            </w:r>
            <w:r>
              <w:rPr>
                <w:sz w:val="23"/>
                <w:szCs w:val="23"/>
              </w:rPr>
              <w:t>ы</w:t>
            </w:r>
            <w:r w:rsidRPr="008B724D">
              <w:rPr>
                <w:sz w:val="23"/>
                <w:szCs w:val="23"/>
              </w:rPr>
              <w:t xml:space="preserve"> жилищного строительства </w:t>
            </w:r>
          </w:p>
          <w:p w:rsidR="00C67394" w:rsidRPr="008B724D" w:rsidRDefault="00C67394" w:rsidP="00E16197">
            <w:pPr>
              <w:jc w:val="both"/>
              <w:rPr>
                <w:bCs/>
                <w:color w:val="000000"/>
                <w:sz w:val="23"/>
                <w:szCs w:val="23"/>
              </w:rPr>
            </w:pPr>
          </w:p>
        </w:tc>
        <w:tc>
          <w:tcPr>
            <w:tcW w:w="2127" w:type="dxa"/>
            <w:shd w:val="clear" w:color="auto" w:fill="FFFFFF"/>
          </w:tcPr>
          <w:p w:rsidR="00C67394" w:rsidRPr="008B724D" w:rsidRDefault="00C67394" w:rsidP="003A1697">
            <w:pPr>
              <w:jc w:val="both"/>
              <w:rPr>
                <w:bCs/>
                <w:color w:val="000000"/>
                <w:sz w:val="23"/>
                <w:szCs w:val="23"/>
              </w:rPr>
            </w:pPr>
            <w:r w:rsidRPr="008B724D">
              <w:rPr>
                <w:sz w:val="24"/>
                <w:szCs w:val="24"/>
              </w:rPr>
              <w:t xml:space="preserve">Индивидуальные жилые </w:t>
            </w:r>
            <w:r w:rsidRPr="00DC5701">
              <w:rPr>
                <w:sz w:val="24"/>
                <w:szCs w:val="24"/>
              </w:rPr>
              <w:t>дом</w:t>
            </w:r>
            <w:r>
              <w:rPr>
                <w:sz w:val="24"/>
                <w:szCs w:val="24"/>
              </w:rPr>
              <w:t xml:space="preserve">а </w:t>
            </w:r>
          </w:p>
          <w:p w:rsidR="00C67394" w:rsidRPr="008B724D" w:rsidRDefault="00C67394" w:rsidP="00E16197">
            <w:pPr>
              <w:jc w:val="both"/>
              <w:rPr>
                <w:bCs/>
                <w:color w:val="000000"/>
                <w:sz w:val="23"/>
                <w:szCs w:val="23"/>
              </w:rPr>
            </w:pPr>
          </w:p>
        </w:tc>
        <w:tc>
          <w:tcPr>
            <w:tcW w:w="2267" w:type="dxa"/>
            <w:shd w:val="clear" w:color="auto" w:fill="FFFFFF"/>
          </w:tcPr>
          <w:p w:rsidR="00C67394" w:rsidRDefault="00C67394" w:rsidP="00E16197">
            <w:pPr>
              <w:spacing w:line="245" w:lineRule="auto"/>
              <w:jc w:val="both"/>
              <w:rPr>
                <w:bCs/>
                <w:color w:val="000000"/>
                <w:sz w:val="23"/>
                <w:szCs w:val="23"/>
              </w:rPr>
            </w:pPr>
            <w:r>
              <w:rPr>
                <w:bCs/>
                <w:color w:val="000000"/>
                <w:sz w:val="23"/>
                <w:szCs w:val="23"/>
              </w:rPr>
              <w:t xml:space="preserve">Акулевское </w:t>
            </w:r>
            <w:r w:rsidRPr="008B724D">
              <w:rPr>
                <w:bCs/>
                <w:color w:val="000000"/>
                <w:sz w:val="23"/>
                <w:szCs w:val="23"/>
              </w:rPr>
              <w:t>сельское поселение</w:t>
            </w:r>
            <w:r>
              <w:rPr>
                <w:bCs/>
                <w:color w:val="000000"/>
                <w:sz w:val="23"/>
                <w:szCs w:val="23"/>
              </w:rPr>
              <w:t xml:space="preserve">, </w:t>
            </w:r>
          </w:p>
          <w:p w:rsidR="00C67394" w:rsidRPr="008B724D" w:rsidRDefault="00C67394" w:rsidP="00E16197">
            <w:pPr>
              <w:spacing w:line="245" w:lineRule="auto"/>
              <w:jc w:val="both"/>
              <w:rPr>
                <w:bCs/>
                <w:color w:val="000000"/>
                <w:sz w:val="23"/>
                <w:szCs w:val="23"/>
              </w:rPr>
            </w:pPr>
            <w:r>
              <w:rPr>
                <w:sz w:val="24"/>
                <w:szCs w:val="24"/>
              </w:rPr>
              <w:t>д. Лагери земельные участки из категории земель сельскохозяйственного назначения с кадастровыми номерами 21:21</w:t>
            </w:r>
            <w:r w:rsidRPr="00DA45CE">
              <w:rPr>
                <w:sz w:val="24"/>
                <w:szCs w:val="24"/>
              </w:rPr>
              <w:t>:</w:t>
            </w:r>
            <w:r>
              <w:rPr>
                <w:sz w:val="24"/>
                <w:szCs w:val="24"/>
              </w:rPr>
              <w:t>190303</w:t>
            </w:r>
            <w:r w:rsidRPr="00DA45CE">
              <w:rPr>
                <w:sz w:val="24"/>
                <w:szCs w:val="24"/>
              </w:rPr>
              <w:t>:</w:t>
            </w:r>
            <w:r>
              <w:rPr>
                <w:sz w:val="24"/>
                <w:szCs w:val="24"/>
              </w:rPr>
              <w:t>101, 21:21</w:t>
            </w:r>
            <w:r w:rsidRPr="00DA45CE">
              <w:rPr>
                <w:sz w:val="24"/>
                <w:szCs w:val="24"/>
              </w:rPr>
              <w:t>:</w:t>
            </w:r>
            <w:r>
              <w:rPr>
                <w:sz w:val="24"/>
                <w:szCs w:val="24"/>
              </w:rPr>
              <w:t>190303</w:t>
            </w:r>
            <w:r w:rsidRPr="00DA45CE">
              <w:rPr>
                <w:sz w:val="24"/>
                <w:szCs w:val="24"/>
              </w:rPr>
              <w:t>:</w:t>
            </w:r>
            <w:r>
              <w:rPr>
                <w:sz w:val="24"/>
                <w:szCs w:val="24"/>
              </w:rPr>
              <w:t>100, 21:21</w:t>
            </w:r>
            <w:r w:rsidRPr="00DA45CE">
              <w:rPr>
                <w:sz w:val="24"/>
                <w:szCs w:val="24"/>
              </w:rPr>
              <w:t>:</w:t>
            </w:r>
            <w:r>
              <w:rPr>
                <w:sz w:val="24"/>
                <w:szCs w:val="24"/>
              </w:rPr>
              <w:t>190303</w:t>
            </w:r>
            <w:r w:rsidRPr="00DA45CE">
              <w:rPr>
                <w:sz w:val="24"/>
                <w:szCs w:val="24"/>
              </w:rPr>
              <w:t>:</w:t>
            </w:r>
            <w:r>
              <w:rPr>
                <w:sz w:val="24"/>
                <w:szCs w:val="24"/>
              </w:rPr>
              <w:t>49, 21:21</w:t>
            </w:r>
            <w:r w:rsidRPr="00DA45CE">
              <w:rPr>
                <w:sz w:val="24"/>
                <w:szCs w:val="24"/>
              </w:rPr>
              <w:t>:</w:t>
            </w:r>
            <w:r>
              <w:rPr>
                <w:sz w:val="24"/>
                <w:szCs w:val="24"/>
              </w:rPr>
              <w:t>190303</w:t>
            </w:r>
            <w:r w:rsidRPr="00DA45CE">
              <w:rPr>
                <w:sz w:val="24"/>
                <w:szCs w:val="24"/>
              </w:rPr>
              <w:t>:</w:t>
            </w:r>
            <w:r>
              <w:rPr>
                <w:sz w:val="24"/>
                <w:szCs w:val="24"/>
              </w:rPr>
              <w:t>50</w:t>
            </w:r>
          </w:p>
        </w:tc>
        <w:tc>
          <w:tcPr>
            <w:tcW w:w="1701" w:type="dxa"/>
            <w:shd w:val="clear" w:color="auto" w:fill="FFFFFF"/>
          </w:tcPr>
          <w:p w:rsidR="00C67394" w:rsidRPr="008B724D" w:rsidRDefault="00C67394" w:rsidP="00E16197">
            <w:pPr>
              <w:jc w:val="both"/>
              <w:rPr>
                <w:sz w:val="23"/>
                <w:szCs w:val="23"/>
              </w:rPr>
            </w:pPr>
            <w:r w:rsidRPr="008B724D">
              <w:rPr>
                <w:sz w:val="23"/>
                <w:szCs w:val="23"/>
              </w:rPr>
              <w:t>Строительство</w:t>
            </w:r>
          </w:p>
        </w:tc>
        <w:tc>
          <w:tcPr>
            <w:tcW w:w="1877" w:type="dxa"/>
            <w:shd w:val="clear" w:color="auto" w:fill="FFFFFF"/>
          </w:tcPr>
          <w:p w:rsidR="00C67394" w:rsidRPr="008B724D" w:rsidRDefault="00C67394" w:rsidP="00CE74A0">
            <w:pPr>
              <w:spacing w:line="245" w:lineRule="auto"/>
              <w:ind w:right="9"/>
              <w:jc w:val="both"/>
              <w:rPr>
                <w:sz w:val="23"/>
                <w:szCs w:val="23"/>
              </w:rPr>
            </w:pPr>
            <w:r>
              <w:rPr>
                <w:sz w:val="23"/>
                <w:szCs w:val="23"/>
              </w:rPr>
              <w:t>Планируемая жилая зона</w:t>
            </w:r>
          </w:p>
        </w:tc>
        <w:tc>
          <w:tcPr>
            <w:tcW w:w="2981" w:type="dxa"/>
            <w:shd w:val="clear" w:color="auto" w:fill="FFFFFF"/>
          </w:tcPr>
          <w:p w:rsidR="00C67394" w:rsidRPr="008B724D" w:rsidRDefault="00C67394" w:rsidP="00E16197">
            <w:pPr>
              <w:tabs>
                <w:tab w:val="left" w:pos="1901"/>
              </w:tabs>
              <w:spacing w:line="245" w:lineRule="auto"/>
              <w:ind w:right="43"/>
              <w:jc w:val="both"/>
              <w:rPr>
                <w:bCs/>
                <w:color w:val="000000"/>
                <w:sz w:val="23"/>
                <w:szCs w:val="23"/>
              </w:rPr>
            </w:pPr>
            <w:r w:rsidRPr="008B724D">
              <w:rPr>
                <w:bCs/>
                <w:color w:val="000000"/>
                <w:sz w:val="23"/>
                <w:szCs w:val="23"/>
              </w:rPr>
              <w:t>-</w:t>
            </w:r>
          </w:p>
        </w:tc>
        <w:tc>
          <w:tcPr>
            <w:tcW w:w="1805" w:type="dxa"/>
            <w:shd w:val="clear" w:color="auto" w:fill="FFFFFF"/>
          </w:tcPr>
          <w:p w:rsidR="00C67394" w:rsidRPr="008B724D" w:rsidRDefault="00C67394" w:rsidP="00E16197">
            <w:pPr>
              <w:tabs>
                <w:tab w:val="left" w:pos="1661"/>
              </w:tabs>
              <w:spacing w:line="245" w:lineRule="auto"/>
              <w:jc w:val="both"/>
              <w:rPr>
                <w:sz w:val="23"/>
                <w:szCs w:val="23"/>
              </w:rPr>
            </w:pPr>
            <w:r w:rsidRPr="008B724D">
              <w:rPr>
                <w:sz w:val="23"/>
                <w:szCs w:val="23"/>
              </w:rPr>
              <w:t>Установление не требуется</w:t>
            </w:r>
          </w:p>
        </w:tc>
      </w:tr>
    </w:tbl>
    <w:p w:rsidR="0034659A" w:rsidRPr="0044532F" w:rsidRDefault="0034659A">
      <w:pPr>
        <w:spacing w:line="108" w:lineRule="exact"/>
        <w:rPr>
          <w:sz w:val="20"/>
          <w:szCs w:val="20"/>
        </w:rPr>
      </w:pPr>
    </w:p>
    <w:p w:rsidR="0034659A" w:rsidRDefault="0034659A">
      <w:pPr>
        <w:spacing w:line="236" w:lineRule="auto"/>
        <w:ind w:left="740" w:right="160" w:hanging="18"/>
        <w:rPr>
          <w:b/>
          <w:bCs/>
          <w:sz w:val="28"/>
          <w:szCs w:val="28"/>
        </w:rPr>
      </w:pPr>
    </w:p>
    <w:p w:rsidR="0034659A" w:rsidRDefault="0034659A">
      <w:pPr>
        <w:spacing w:line="236" w:lineRule="auto"/>
        <w:ind w:left="740" w:right="160" w:hanging="18"/>
        <w:rPr>
          <w:b/>
          <w:bCs/>
          <w:sz w:val="28"/>
          <w:szCs w:val="28"/>
        </w:rPr>
      </w:pPr>
    </w:p>
    <w:p w:rsidR="0034659A" w:rsidRPr="004E1DB7" w:rsidRDefault="0034659A" w:rsidP="004E1DB7">
      <w:pPr>
        <w:pStyle w:val="a5"/>
        <w:numPr>
          <w:ilvl w:val="0"/>
          <w:numId w:val="14"/>
        </w:numPr>
        <w:spacing w:line="236" w:lineRule="auto"/>
        <w:ind w:right="160"/>
        <w:jc w:val="center"/>
        <w:rPr>
          <w:b/>
          <w:sz w:val="26"/>
          <w:szCs w:val="26"/>
        </w:rPr>
      </w:pPr>
      <w:proofErr w:type="gramStart"/>
      <w:r w:rsidRPr="004E1DB7">
        <w:rPr>
          <w:b/>
          <w:sz w:val="26"/>
          <w:szCs w:val="26"/>
        </w:rPr>
        <w:t>ПАРАМЕТРЫ ФУНКЦИОНАЛЬНЫХ ЗОН,</w:t>
      </w:r>
      <w:r w:rsidRPr="004E1DB7">
        <w:rPr>
          <w:b/>
          <w:bCs/>
          <w:sz w:val="26"/>
          <w:szCs w:val="26"/>
        </w:rPr>
        <w:t xml:space="preserve"> </w:t>
      </w:r>
      <w:r w:rsidRPr="004E1DB7">
        <w:rPr>
          <w:b/>
          <w:sz w:val="26"/>
          <w:szCs w:val="26"/>
        </w:rPr>
        <w:t>А ТАКЖЕ СВЕДЕНИЯ О ПЛАНИРУЕМЫХ ДЛЯ РАЗМЕЩЕНИЯ В</w:t>
      </w:r>
      <w:r w:rsidRPr="004E1DB7">
        <w:rPr>
          <w:b/>
          <w:bCs/>
          <w:sz w:val="26"/>
          <w:szCs w:val="26"/>
        </w:rPr>
        <w:t xml:space="preserve"> </w:t>
      </w:r>
      <w:r w:rsidRPr="004E1DB7">
        <w:rPr>
          <w:b/>
          <w:sz w:val="26"/>
          <w:szCs w:val="26"/>
        </w:rPr>
        <w:t xml:space="preserve">НИХ ОБЪЕКТОВ ФЕДЕРАЛЬНОГО ЗНАЧЕНИЯ, </w:t>
      </w:r>
      <w:r>
        <w:rPr>
          <w:b/>
          <w:sz w:val="26"/>
          <w:szCs w:val="26"/>
        </w:rPr>
        <w:t>ОБЪЕКТОВ РЕГИОНАЛЬНОГО ЗНАЧЕНИЯ</w:t>
      </w:r>
      <w:r w:rsidRPr="004E1DB7">
        <w:rPr>
          <w:b/>
          <w:sz w:val="26"/>
          <w:szCs w:val="26"/>
        </w:rPr>
        <w:t xml:space="preserve">, ОБЪЕКТОВ МЕСТНОГО ЗНАЧЕНИЯ И ИНОГО ЗНАЧЕНИЯ </w:t>
      </w:r>
      <w:proofErr w:type="gramEnd"/>
    </w:p>
    <w:p w:rsidR="0034659A" w:rsidRDefault="0034659A" w:rsidP="004E1DB7">
      <w:pPr>
        <w:spacing w:line="236" w:lineRule="auto"/>
        <w:ind w:right="160"/>
        <w:jc w:val="center"/>
        <w:rPr>
          <w:b/>
          <w:sz w:val="26"/>
          <w:szCs w:val="26"/>
        </w:rPr>
      </w:pPr>
    </w:p>
    <w:p w:rsidR="0034659A" w:rsidRPr="00D75A70" w:rsidRDefault="0034659A" w:rsidP="004E1DB7">
      <w:pPr>
        <w:spacing w:line="236" w:lineRule="auto"/>
        <w:ind w:right="160" w:firstLine="567"/>
        <w:jc w:val="both"/>
        <w:rPr>
          <w:b/>
          <w:sz w:val="24"/>
          <w:szCs w:val="24"/>
        </w:rPr>
      </w:pPr>
      <w:r w:rsidRPr="00D75A70">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D75A70" w:rsidRDefault="0034659A" w:rsidP="004E1DB7">
      <w:pPr>
        <w:ind w:right="20"/>
        <w:jc w:val="right"/>
        <w:rPr>
          <w:sz w:val="24"/>
          <w:szCs w:val="24"/>
        </w:rPr>
      </w:pPr>
      <w:r w:rsidRPr="00D75A70">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475"/>
        <w:gridCol w:w="1462"/>
        <w:gridCol w:w="1457"/>
        <w:gridCol w:w="1740"/>
        <w:gridCol w:w="2371"/>
        <w:gridCol w:w="2694"/>
        <w:gridCol w:w="1984"/>
      </w:tblGrid>
      <w:tr w:rsidR="0034659A" w:rsidRPr="008B724D" w:rsidTr="00B701C7">
        <w:tc>
          <w:tcPr>
            <w:tcW w:w="675" w:type="dxa"/>
            <w:vMerge w:val="restart"/>
          </w:tcPr>
          <w:p w:rsidR="0034659A" w:rsidRPr="008B724D" w:rsidRDefault="0034659A" w:rsidP="008B724D">
            <w:pPr>
              <w:ind w:right="20"/>
              <w:jc w:val="center"/>
              <w:rPr>
                <w:sz w:val="24"/>
                <w:szCs w:val="24"/>
              </w:rPr>
            </w:pPr>
            <w:r w:rsidRPr="008B724D">
              <w:rPr>
                <w:sz w:val="24"/>
                <w:szCs w:val="24"/>
              </w:rPr>
              <w:t xml:space="preserve">№ </w:t>
            </w:r>
            <w:proofErr w:type="gramStart"/>
            <w:r w:rsidRPr="008B724D">
              <w:rPr>
                <w:sz w:val="24"/>
                <w:szCs w:val="24"/>
              </w:rPr>
              <w:t>п</w:t>
            </w:r>
            <w:proofErr w:type="gramEnd"/>
            <w:r w:rsidRPr="008B724D">
              <w:rPr>
                <w:sz w:val="24"/>
                <w:szCs w:val="24"/>
              </w:rPr>
              <w:t>/п</w:t>
            </w:r>
          </w:p>
        </w:tc>
        <w:tc>
          <w:tcPr>
            <w:tcW w:w="1701" w:type="dxa"/>
            <w:vMerge w:val="restart"/>
          </w:tcPr>
          <w:p w:rsidR="0034659A" w:rsidRPr="008B724D" w:rsidRDefault="0034659A" w:rsidP="008B724D">
            <w:pPr>
              <w:ind w:right="20"/>
              <w:jc w:val="center"/>
              <w:rPr>
                <w:sz w:val="24"/>
                <w:szCs w:val="24"/>
              </w:rPr>
            </w:pPr>
            <w:r w:rsidRPr="008B724D">
              <w:rPr>
                <w:sz w:val="24"/>
                <w:szCs w:val="24"/>
              </w:rPr>
              <w:t>Наименование</w:t>
            </w:r>
          </w:p>
        </w:tc>
        <w:tc>
          <w:tcPr>
            <w:tcW w:w="2937" w:type="dxa"/>
            <w:gridSpan w:val="2"/>
          </w:tcPr>
          <w:p w:rsidR="0034659A" w:rsidRPr="008B724D" w:rsidRDefault="0034659A" w:rsidP="008B724D">
            <w:pPr>
              <w:ind w:right="20"/>
              <w:jc w:val="center"/>
              <w:rPr>
                <w:sz w:val="24"/>
                <w:szCs w:val="24"/>
              </w:rPr>
            </w:pPr>
            <w:r w:rsidRPr="008B724D">
              <w:rPr>
                <w:sz w:val="24"/>
                <w:szCs w:val="24"/>
              </w:rPr>
              <w:t xml:space="preserve">Параметры функциональных зон, </w:t>
            </w:r>
            <w:proofErr w:type="gramStart"/>
            <w:r w:rsidRPr="008B724D">
              <w:rPr>
                <w:sz w:val="24"/>
                <w:szCs w:val="24"/>
              </w:rPr>
              <w:t>га</w:t>
            </w:r>
            <w:proofErr w:type="gramEnd"/>
          </w:p>
        </w:tc>
        <w:tc>
          <w:tcPr>
            <w:tcW w:w="10246" w:type="dxa"/>
            <w:gridSpan w:val="5"/>
          </w:tcPr>
          <w:p w:rsidR="0034659A" w:rsidRPr="008B724D" w:rsidRDefault="0034659A" w:rsidP="008B724D">
            <w:pPr>
              <w:ind w:right="20"/>
              <w:jc w:val="center"/>
              <w:rPr>
                <w:sz w:val="24"/>
                <w:szCs w:val="24"/>
              </w:rPr>
            </w:pPr>
            <w:r w:rsidRPr="008B724D">
              <w:rPr>
                <w:sz w:val="24"/>
                <w:szCs w:val="24"/>
              </w:rPr>
              <w:t xml:space="preserve">Сведения о планируемых </w:t>
            </w:r>
            <w:proofErr w:type="gramStart"/>
            <w:r w:rsidRPr="008B724D">
              <w:rPr>
                <w:sz w:val="24"/>
                <w:szCs w:val="24"/>
              </w:rPr>
              <w:t>объектах</w:t>
            </w:r>
            <w:proofErr w:type="gramEnd"/>
          </w:p>
        </w:tc>
      </w:tr>
      <w:tr w:rsidR="0034659A" w:rsidRPr="008B724D" w:rsidTr="00B701C7">
        <w:tc>
          <w:tcPr>
            <w:tcW w:w="675" w:type="dxa"/>
            <w:vMerge/>
          </w:tcPr>
          <w:p w:rsidR="0034659A" w:rsidRPr="008B724D" w:rsidRDefault="0034659A" w:rsidP="008B724D">
            <w:pPr>
              <w:ind w:right="20"/>
              <w:jc w:val="center"/>
              <w:rPr>
                <w:sz w:val="24"/>
                <w:szCs w:val="24"/>
              </w:rPr>
            </w:pPr>
          </w:p>
        </w:tc>
        <w:tc>
          <w:tcPr>
            <w:tcW w:w="1701" w:type="dxa"/>
            <w:vMerge/>
          </w:tcPr>
          <w:p w:rsidR="0034659A" w:rsidRPr="008B724D" w:rsidRDefault="0034659A" w:rsidP="008B724D">
            <w:pPr>
              <w:ind w:right="20"/>
              <w:jc w:val="center"/>
              <w:rPr>
                <w:sz w:val="24"/>
                <w:szCs w:val="24"/>
              </w:rPr>
            </w:pPr>
          </w:p>
        </w:tc>
        <w:tc>
          <w:tcPr>
            <w:tcW w:w="1475" w:type="dxa"/>
            <w:vAlign w:val="center"/>
          </w:tcPr>
          <w:p w:rsidR="0034659A" w:rsidRPr="008B724D" w:rsidRDefault="0034659A" w:rsidP="008B724D">
            <w:pPr>
              <w:snapToGrid w:val="0"/>
              <w:jc w:val="center"/>
              <w:rPr>
                <w:sz w:val="24"/>
                <w:szCs w:val="24"/>
              </w:rPr>
            </w:pPr>
            <w:r w:rsidRPr="008B724D">
              <w:rPr>
                <w:sz w:val="24"/>
                <w:szCs w:val="24"/>
              </w:rPr>
              <w:t>Существующее положение</w:t>
            </w:r>
          </w:p>
        </w:tc>
        <w:tc>
          <w:tcPr>
            <w:tcW w:w="1462" w:type="dxa"/>
          </w:tcPr>
          <w:p w:rsidR="0034659A" w:rsidRPr="008B724D" w:rsidRDefault="0034659A" w:rsidP="008B724D">
            <w:pPr>
              <w:snapToGrid w:val="0"/>
              <w:jc w:val="center"/>
              <w:rPr>
                <w:sz w:val="24"/>
                <w:szCs w:val="24"/>
              </w:rPr>
            </w:pPr>
            <w:r w:rsidRPr="008B724D">
              <w:rPr>
                <w:sz w:val="24"/>
                <w:szCs w:val="24"/>
              </w:rPr>
              <w:t>Расчетный срок</w:t>
            </w:r>
            <w:r w:rsidRPr="008B724D">
              <w:rPr>
                <w:sz w:val="24"/>
                <w:szCs w:val="24"/>
                <w:lang w:val="en-US"/>
              </w:rPr>
              <w:t xml:space="preserve"> </w:t>
            </w:r>
          </w:p>
          <w:p w:rsidR="0034659A" w:rsidRPr="008B724D" w:rsidRDefault="0034659A" w:rsidP="008B724D">
            <w:pPr>
              <w:snapToGrid w:val="0"/>
              <w:jc w:val="center"/>
              <w:rPr>
                <w:sz w:val="24"/>
                <w:szCs w:val="24"/>
              </w:rPr>
            </w:pPr>
            <w:r w:rsidRPr="008B724D">
              <w:rPr>
                <w:sz w:val="24"/>
                <w:szCs w:val="24"/>
              </w:rPr>
              <w:t>(2040 г.)</w:t>
            </w:r>
          </w:p>
        </w:tc>
        <w:tc>
          <w:tcPr>
            <w:tcW w:w="1457" w:type="dxa"/>
          </w:tcPr>
          <w:p w:rsidR="0034659A" w:rsidRPr="008B724D" w:rsidRDefault="0034659A" w:rsidP="008B724D">
            <w:pPr>
              <w:spacing w:line="242" w:lineRule="exact"/>
              <w:jc w:val="center"/>
              <w:rPr>
                <w:sz w:val="24"/>
                <w:szCs w:val="24"/>
              </w:rPr>
            </w:pPr>
            <w:r w:rsidRPr="0058404E">
              <w:rPr>
                <w:sz w:val="24"/>
                <w:szCs w:val="24"/>
              </w:rPr>
              <w:t>Федерального</w:t>
            </w:r>
          </w:p>
          <w:p w:rsidR="0034659A" w:rsidRPr="008B724D" w:rsidRDefault="0034659A" w:rsidP="008B724D">
            <w:pPr>
              <w:jc w:val="center"/>
              <w:rPr>
                <w:sz w:val="24"/>
                <w:szCs w:val="24"/>
              </w:rPr>
            </w:pPr>
            <w:r w:rsidRPr="0058404E">
              <w:rPr>
                <w:sz w:val="24"/>
                <w:szCs w:val="24"/>
              </w:rPr>
              <w:t>значения</w:t>
            </w:r>
          </w:p>
        </w:tc>
        <w:tc>
          <w:tcPr>
            <w:tcW w:w="1740" w:type="dxa"/>
          </w:tcPr>
          <w:p w:rsidR="0034659A" w:rsidRPr="008B724D" w:rsidRDefault="0034659A" w:rsidP="008B724D">
            <w:pPr>
              <w:spacing w:line="242" w:lineRule="exact"/>
              <w:jc w:val="center"/>
              <w:rPr>
                <w:sz w:val="24"/>
                <w:szCs w:val="24"/>
              </w:rPr>
            </w:pPr>
            <w:r w:rsidRPr="008B724D">
              <w:rPr>
                <w:sz w:val="24"/>
                <w:szCs w:val="24"/>
              </w:rPr>
              <w:t>Регионального</w:t>
            </w:r>
          </w:p>
          <w:p w:rsidR="0034659A" w:rsidRPr="008B724D" w:rsidRDefault="0034659A" w:rsidP="008B724D">
            <w:pPr>
              <w:jc w:val="center"/>
              <w:rPr>
                <w:sz w:val="24"/>
                <w:szCs w:val="24"/>
              </w:rPr>
            </w:pPr>
            <w:r w:rsidRPr="0058404E">
              <w:rPr>
                <w:sz w:val="24"/>
                <w:szCs w:val="24"/>
              </w:rPr>
              <w:t>значения</w:t>
            </w:r>
          </w:p>
        </w:tc>
        <w:tc>
          <w:tcPr>
            <w:tcW w:w="2371" w:type="dxa"/>
          </w:tcPr>
          <w:p w:rsidR="0034659A" w:rsidRPr="008B724D" w:rsidRDefault="0034659A" w:rsidP="008B724D">
            <w:pPr>
              <w:jc w:val="center"/>
              <w:rPr>
                <w:sz w:val="24"/>
                <w:szCs w:val="24"/>
              </w:rPr>
            </w:pPr>
            <w:r w:rsidRPr="008B724D">
              <w:rPr>
                <w:sz w:val="24"/>
                <w:szCs w:val="24"/>
              </w:rPr>
              <w:t>Местного значения муниципального района</w:t>
            </w:r>
          </w:p>
        </w:tc>
        <w:tc>
          <w:tcPr>
            <w:tcW w:w="2694" w:type="dxa"/>
          </w:tcPr>
          <w:p w:rsidR="0034659A" w:rsidRPr="008B724D" w:rsidRDefault="0034659A" w:rsidP="008B724D">
            <w:pPr>
              <w:ind w:left="200"/>
              <w:jc w:val="center"/>
              <w:rPr>
                <w:sz w:val="24"/>
                <w:szCs w:val="24"/>
              </w:rPr>
            </w:pPr>
            <w:r w:rsidRPr="008B724D">
              <w:rPr>
                <w:sz w:val="24"/>
                <w:szCs w:val="24"/>
              </w:rPr>
              <w:t>Местного значения</w:t>
            </w:r>
          </w:p>
        </w:tc>
        <w:tc>
          <w:tcPr>
            <w:tcW w:w="1984" w:type="dxa"/>
          </w:tcPr>
          <w:p w:rsidR="0034659A" w:rsidRPr="008B724D" w:rsidRDefault="0034659A" w:rsidP="008B724D">
            <w:pPr>
              <w:jc w:val="center"/>
              <w:rPr>
                <w:sz w:val="24"/>
                <w:szCs w:val="24"/>
              </w:rPr>
            </w:pPr>
            <w:r w:rsidRPr="008B724D">
              <w:rPr>
                <w:sz w:val="24"/>
                <w:szCs w:val="24"/>
              </w:rPr>
              <w:t>Иного значения</w:t>
            </w:r>
          </w:p>
        </w:tc>
      </w:tr>
      <w:tr w:rsidR="0034659A" w:rsidRPr="008B724D" w:rsidTr="00B701C7">
        <w:tc>
          <w:tcPr>
            <w:tcW w:w="675" w:type="dxa"/>
          </w:tcPr>
          <w:p w:rsidR="0034659A" w:rsidRPr="008B724D" w:rsidRDefault="0034659A" w:rsidP="008B724D">
            <w:pPr>
              <w:ind w:right="20"/>
              <w:jc w:val="center"/>
              <w:rPr>
                <w:sz w:val="24"/>
                <w:szCs w:val="24"/>
              </w:rPr>
            </w:pPr>
            <w:r w:rsidRPr="008B724D">
              <w:rPr>
                <w:sz w:val="24"/>
                <w:szCs w:val="24"/>
              </w:rPr>
              <w:t>1</w:t>
            </w:r>
          </w:p>
        </w:tc>
        <w:tc>
          <w:tcPr>
            <w:tcW w:w="1701" w:type="dxa"/>
          </w:tcPr>
          <w:p w:rsidR="0034659A" w:rsidRPr="008B724D" w:rsidRDefault="0034659A" w:rsidP="008B724D">
            <w:pPr>
              <w:spacing w:line="232" w:lineRule="exact"/>
              <w:ind w:right="10"/>
              <w:jc w:val="both"/>
              <w:rPr>
                <w:sz w:val="24"/>
                <w:szCs w:val="24"/>
              </w:rPr>
            </w:pPr>
            <w:r w:rsidRPr="008B724D">
              <w:rPr>
                <w:sz w:val="24"/>
                <w:szCs w:val="24"/>
              </w:rPr>
              <w:t xml:space="preserve">Общая площадь поселения, </w:t>
            </w:r>
          </w:p>
          <w:p w:rsidR="0034659A" w:rsidRPr="008B724D" w:rsidRDefault="0034659A" w:rsidP="008B724D">
            <w:pPr>
              <w:spacing w:line="232" w:lineRule="exact"/>
              <w:ind w:right="10"/>
              <w:jc w:val="both"/>
              <w:rPr>
                <w:sz w:val="24"/>
                <w:szCs w:val="24"/>
              </w:rPr>
            </w:pPr>
            <w:r w:rsidRPr="008B724D">
              <w:rPr>
                <w:sz w:val="24"/>
                <w:szCs w:val="24"/>
              </w:rPr>
              <w:t>в том числе:</w:t>
            </w:r>
          </w:p>
        </w:tc>
        <w:tc>
          <w:tcPr>
            <w:tcW w:w="1475" w:type="dxa"/>
          </w:tcPr>
          <w:p w:rsidR="0034659A" w:rsidRPr="008B724D" w:rsidRDefault="007E23CF" w:rsidP="008B724D">
            <w:pPr>
              <w:jc w:val="center"/>
              <w:rPr>
                <w:sz w:val="24"/>
                <w:szCs w:val="24"/>
                <w:lang w:val="en-US"/>
              </w:rPr>
            </w:pPr>
            <w:r>
              <w:rPr>
                <w:sz w:val="24"/>
                <w:szCs w:val="24"/>
              </w:rPr>
              <w:t>2886,9</w:t>
            </w:r>
          </w:p>
        </w:tc>
        <w:tc>
          <w:tcPr>
            <w:tcW w:w="1462" w:type="dxa"/>
          </w:tcPr>
          <w:p w:rsidR="0034659A" w:rsidRPr="008B724D" w:rsidRDefault="007E23CF" w:rsidP="008B724D">
            <w:pPr>
              <w:jc w:val="center"/>
              <w:rPr>
                <w:sz w:val="24"/>
                <w:szCs w:val="24"/>
              </w:rPr>
            </w:pPr>
            <w:r>
              <w:rPr>
                <w:sz w:val="24"/>
                <w:szCs w:val="24"/>
              </w:rPr>
              <w:t>2886,9</w:t>
            </w:r>
          </w:p>
        </w:tc>
        <w:tc>
          <w:tcPr>
            <w:tcW w:w="1457" w:type="dxa"/>
          </w:tcPr>
          <w:p w:rsidR="0034659A" w:rsidRPr="008B724D" w:rsidRDefault="0034659A" w:rsidP="008B724D">
            <w:pPr>
              <w:jc w:val="center"/>
              <w:rPr>
                <w:sz w:val="24"/>
                <w:szCs w:val="24"/>
              </w:rPr>
            </w:pPr>
          </w:p>
        </w:tc>
        <w:tc>
          <w:tcPr>
            <w:tcW w:w="1740" w:type="dxa"/>
          </w:tcPr>
          <w:p w:rsidR="0034659A" w:rsidRPr="008B724D" w:rsidRDefault="0034659A" w:rsidP="008B724D">
            <w:pPr>
              <w:jc w:val="center"/>
              <w:rPr>
                <w:sz w:val="24"/>
                <w:szCs w:val="24"/>
                <w:lang w:val="en-US"/>
              </w:rPr>
            </w:pPr>
          </w:p>
        </w:tc>
        <w:tc>
          <w:tcPr>
            <w:tcW w:w="2371" w:type="dxa"/>
          </w:tcPr>
          <w:p w:rsidR="0034659A" w:rsidRPr="008B724D" w:rsidRDefault="0034659A" w:rsidP="008B724D">
            <w:pPr>
              <w:ind w:right="20"/>
              <w:jc w:val="center"/>
              <w:rPr>
                <w:sz w:val="24"/>
                <w:szCs w:val="24"/>
              </w:rPr>
            </w:pPr>
          </w:p>
        </w:tc>
        <w:tc>
          <w:tcPr>
            <w:tcW w:w="2694" w:type="dxa"/>
          </w:tcPr>
          <w:p w:rsidR="0034659A" w:rsidRPr="008B724D" w:rsidRDefault="0034659A" w:rsidP="008B724D">
            <w:pPr>
              <w:ind w:right="20"/>
              <w:jc w:val="center"/>
              <w:rPr>
                <w:sz w:val="24"/>
                <w:szCs w:val="24"/>
              </w:rPr>
            </w:pPr>
          </w:p>
        </w:tc>
        <w:tc>
          <w:tcPr>
            <w:tcW w:w="1984" w:type="dxa"/>
          </w:tcPr>
          <w:p w:rsidR="0034659A" w:rsidRPr="008B724D" w:rsidRDefault="0034659A" w:rsidP="008B724D">
            <w:pPr>
              <w:ind w:right="20"/>
              <w:jc w:val="center"/>
              <w:rPr>
                <w:sz w:val="24"/>
                <w:szCs w:val="24"/>
              </w:rPr>
            </w:pPr>
          </w:p>
        </w:tc>
      </w:tr>
      <w:tr w:rsidR="0034659A" w:rsidRPr="008B724D" w:rsidTr="00B701C7">
        <w:tc>
          <w:tcPr>
            <w:tcW w:w="675" w:type="dxa"/>
          </w:tcPr>
          <w:p w:rsidR="0034659A" w:rsidRPr="008B724D" w:rsidRDefault="0034659A" w:rsidP="008B724D">
            <w:pPr>
              <w:ind w:right="20"/>
              <w:jc w:val="center"/>
              <w:rPr>
                <w:sz w:val="24"/>
                <w:szCs w:val="24"/>
              </w:rPr>
            </w:pPr>
            <w:r w:rsidRPr="008B724D">
              <w:rPr>
                <w:sz w:val="24"/>
                <w:szCs w:val="24"/>
              </w:rPr>
              <w:t>2</w:t>
            </w:r>
          </w:p>
          <w:p w:rsidR="0034659A" w:rsidRPr="008B724D" w:rsidRDefault="0034659A" w:rsidP="008B724D">
            <w:pPr>
              <w:ind w:right="20"/>
              <w:jc w:val="center"/>
              <w:rPr>
                <w:sz w:val="24"/>
                <w:szCs w:val="24"/>
              </w:rPr>
            </w:pPr>
          </w:p>
          <w:p w:rsidR="0034659A" w:rsidRPr="008B724D" w:rsidRDefault="0034659A" w:rsidP="008B724D">
            <w:pPr>
              <w:ind w:right="20"/>
              <w:jc w:val="center"/>
              <w:rPr>
                <w:sz w:val="24"/>
                <w:szCs w:val="24"/>
              </w:rPr>
            </w:pPr>
          </w:p>
        </w:tc>
        <w:tc>
          <w:tcPr>
            <w:tcW w:w="1701" w:type="dxa"/>
          </w:tcPr>
          <w:p w:rsidR="0034659A" w:rsidRPr="008B724D" w:rsidRDefault="0034659A" w:rsidP="008B724D">
            <w:pPr>
              <w:spacing w:line="232" w:lineRule="exact"/>
              <w:ind w:right="10"/>
              <w:jc w:val="both"/>
              <w:rPr>
                <w:sz w:val="24"/>
                <w:szCs w:val="24"/>
              </w:rPr>
            </w:pPr>
            <w:r w:rsidRPr="008B724D">
              <w:rPr>
                <w:sz w:val="24"/>
                <w:szCs w:val="24"/>
              </w:rPr>
              <w:t xml:space="preserve">Жилая зона, </w:t>
            </w:r>
          </w:p>
          <w:p w:rsidR="0034659A" w:rsidRPr="008B724D" w:rsidRDefault="0034659A" w:rsidP="008B724D">
            <w:pPr>
              <w:spacing w:line="232" w:lineRule="exact"/>
              <w:ind w:right="10"/>
              <w:jc w:val="both"/>
              <w:rPr>
                <w:sz w:val="24"/>
                <w:szCs w:val="24"/>
              </w:rPr>
            </w:pPr>
            <w:r w:rsidRPr="008B724D">
              <w:rPr>
                <w:sz w:val="24"/>
                <w:szCs w:val="24"/>
              </w:rPr>
              <w:t>из нее</w:t>
            </w:r>
          </w:p>
          <w:p w:rsidR="0034659A" w:rsidRPr="008B724D" w:rsidRDefault="0034659A" w:rsidP="008B724D">
            <w:pPr>
              <w:spacing w:line="232" w:lineRule="exact"/>
              <w:ind w:right="10"/>
              <w:jc w:val="both"/>
              <w:rPr>
                <w:sz w:val="24"/>
                <w:szCs w:val="24"/>
              </w:rPr>
            </w:pPr>
          </w:p>
        </w:tc>
        <w:tc>
          <w:tcPr>
            <w:tcW w:w="1475" w:type="dxa"/>
          </w:tcPr>
          <w:p w:rsidR="0034659A" w:rsidRPr="008B724D" w:rsidRDefault="007E23CF" w:rsidP="008B724D">
            <w:pPr>
              <w:jc w:val="center"/>
              <w:rPr>
                <w:sz w:val="24"/>
                <w:szCs w:val="24"/>
              </w:rPr>
            </w:pPr>
            <w:r>
              <w:rPr>
                <w:sz w:val="24"/>
                <w:szCs w:val="24"/>
              </w:rPr>
              <w:t>266,5</w:t>
            </w:r>
          </w:p>
        </w:tc>
        <w:tc>
          <w:tcPr>
            <w:tcW w:w="1462" w:type="dxa"/>
          </w:tcPr>
          <w:p w:rsidR="0034659A" w:rsidRPr="008B724D" w:rsidRDefault="00E16197" w:rsidP="008B724D">
            <w:pPr>
              <w:jc w:val="center"/>
              <w:rPr>
                <w:sz w:val="24"/>
                <w:szCs w:val="24"/>
              </w:rPr>
            </w:pPr>
            <w:r>
              <w:rPr>
                <w:sz w:val="24"/>
                <w:szCs w:val="24"/>
              </w:rPr>
              <w:t>272,4409</w:t>
            </w:r>
          </w:p>
        </w:tc>
        <w:tc>
          <w:tcPr>
            <w:tcW w:w="1457" w:type="dxa"/>
          </w:tcPr>
          <w:p w:rsidR="0034659A" w:rsidRPr="008B724D" w:rsidRDefault="0034659A" w:rsidP="008B724D">
            <w:pPr>
              <w:jc w:val="center"/>
              <w:rPr>
                <w:sz w:val="24"/>
                <w:szCs w:val="24"/>
              </w:rPr>
            </w:pPr>
            <w:r w:rsidRPr="008B724D">
              <w:rPr>
                <w:sz w:val="24"/>
                <w:szCs w:val="24"/>
              </w:rPr>
              <w:t>не предусмотрено</w:t>
            </w:r>
          </w:p>
        </w:tc>
        <w:tc>
          <w:tcPr>
            <w:tcW w:w="1740" w:type="dxa"/>
          </w:tcPr>
          <w:p w:rsidR="0034659A" w:rsidRPr="008B724D" w:rsidRDefault="0034659A" w:rsidP="008B724D">
            <w:pPr>
              <w:jc w:val="center"/>
              <w:rPr>
                <w:sz w:val="24"/>
                <w:szCs w:val="24"/>
              </w:rPr>
            </w:pPr>
            <w:r w:rsidRPr="008B724D">
              <w:rPr>
                <w:sz w:val="24"/>
                <w:szCs w:val="24"/>
              </w:rPr>
              <w:t>не предусмотрено</w:t>
            </w:r>
          </w:p>
        </w:tc>
        <w:tc>
          <w:tcPr>
            <w:tcW w:w="2371" w:type="dxa"/>
          </w:tcPr>
          <w:p w:rsidR="0034659A" w:rsidRPr="008B724D" w:rsidRDefault="0034659A" w:rsidP="008B724D">
            <w:pPr>
              <w:ind w:right="20"/>
              <w:jc w:val="center"/>
              <w:rPr>
                <w:sz w:val="24"/>
                <w:szCs w:val="24"/>
              </w:rPr>
            </w:pPr>
            <w:r w:rsidRPr="008B724D">
              <w:rPr>
                <w:sz w:val="24"/>
                <w:szCs w:val="24"/>
              </w:rPr>
              <w:t>не  предусмотрено</w:t>
            </w:r>
          </w:p>
        </w:tc>
        <w:tc>
          <w:tcPr>
            <w:tcW w:w="2694" w:type="dxa"/>
          </w:tcPr>
          <w:p w:rsidR="0034659A" w:rsidRPr="008B724D" w:rsidRDefault="0034659A" w:rsidP="008B724D">
            <w:pPr>
              <w:ind w:right="20"/>
              <w:jc w:val="center"/>
              <w:rPr>
                <w:sz w:val="24"/>
                <w:szCs w:val="24"/>
              </w:rPr>
            </w:pPr>
            <w:r w:rsidRPr="008B724D">
              <w:rPr>
                <w:sz w:val="24"/>
                <w:szCs w:val="24"/>
              </w:rPr>
              <w:t>предусмотрено</w:t>
            </w:r>
          </w:p>
        </w:tc>
        <w:tc>
          <w:tcPr>
            <w:tcW w:w="1984" w:type="dxa"/>
          </w:tcPr>
          <w:p w:rsidR="0034659A" w:rsidRPr="008B724D" w:rsidRDefault="0034659A" w:rsidP="008B724D">
            <w:pPr>
              <w:ind w:right="20"/>
              <w:jc w:val="center"/>
              <w:rPr>
                <w:sz w:val="24"/>
                <w:szCs w:val="24"/>
              </w:rPr>
            </w:pPr>
            <w:r w:rsidRPr="008B724D">
              <w:rPr>
                <w:sz w:val="24"/>
                <w:szCs w:val="24"/>
              </w:rPr>
              <w:t>предусмотрено</w:t>
            </w:r>
          </w:p>
        </w:tc>
      </w:tr>
      <w:tr w:rsidR="0034659A" w:rsidRPr="008B724D" w:rsidTr="00B701C7">
        <w:tc>
          <w:tcPr>
            <w:tcW w:w="675" w:type="dxa"/>
          </w:tcPr>
          <w:p w:rsidR="0034659A" w:rsidRPr="008B724D" w:rsidRDefault="0034659A" w:rsidP="008B724D">
            <w:pPr>
              <w:ind w:right="20"/>
              <w:jc w:val="center"/>
              <w:rPr>
                <w:sz w:val="24"/>
                <w:szCs w:val="24"/>
              </w:rPr>
            </w:pPr>
            <w:r w:rsidRPr="008B724D">
              <w:rPr>
                <w:sz w:val="24"/>
                <w:szCs w:val="24"/>
              </w:rPr>
              <w:t>2.1</w:t>
            </w:r>
          </w:p>
        </w:tc>
        <w:tc>
          <w:tcPr>
            <w:tcW w:w="1701" w:type="dxa"/>
          </w:tcPr>
          <w:p w:rsidR="0034659A" w:rsidRPr="008B724D" w:rsidRDefault="0019708E" w:rsidP="008B724D">
            <w:pPr>
              <w:spacing w:line="232" w:lineRule="exact"/>
              <w:ind w:right="10"/>
              <w:jc w:val="both"/>
              <w:rPr>
                <w:sz w:val="24"/>
                <w:szCs w:val="24"/>
              </w:rPr>
            </w:pPr>
            <w:r>
              <w:rPr>
                <w:sz w:val="24"/>
                <w:szCs w:val="24"/>
              </w:rPr>
              <w:t>Жилая зона</w:t>
            </w:r>
          </w:p>
          <w:p w:rsidR="0034659A" w:rsidRPr="008B724D" w:rsidRDefault="0034659A" w:rsidP="008B724D">
            <w:pPr>
              <w:spacing w:line="232" w:lineRule="exact"/>
              <w:ind w:right="10"/>
              <w:jc w:val="both"/>
              <w:rPr>
                <w:sz w:val="24"/>
                <w:szCs w:val="24"/>
              </w:rPr>
            </w:pPr>
          </w:p>
        </w:tc>
        <w:tc>
          <w:tcPr>
            <w:tcW w:w="1475" w:type="dxa"/>
          </w:tcPr>
          <w:p w:rsidR="0034659A" w:rsidRPr="008B724D" w:rsidRDefault="0034659A" w:rsidP="008B724D">
            <w:pPr>
              <w:jc w:val="center"/>
              <w:rPr>
                <w:sz w:val="24"/>
                <w:szCs w:val="24"/>
              </w:rPr>
            </w:pPr>
            <w:r w:rsidRPr="008B724D">
              <w:rPr>
                <w:sz w:val="24"/>
                <w:szCs w:val="24"/>
              </w:rPr>
              <w:t>-</w:t>
            </w:r>
          </w:p>
        </w:tc>
        <w:tc>
          <w:tcPr>
            <w:tcW w:w="1462" w:type="dxa"/>
          </w:tcPr>
          <w:p w:rsidR="0034659A" w:rsidRPr="008B724D" w:rsidRDefault="00E16197" w:rsidP="008B724D">
            <w:pPr>
              <w:jc w:val="center"/>
              <w:rPr>
                <w:sz w:val="24"/>
                <w:szCs w:val="24"/>
              </w:rPr>
            </w:pPr>
            <w:r>
              <w:rPr>
                <w:sz w:val="24"/>
                <w:szCs w:val="24"/>
              </w:rPr>
              <w:t>5,9409</w:t>
            </w:r>
          </w:p>
        </w:tc>
        <w:tc>
          <w:tcPr>
            <w:tcW w:w="1457" w:type="dxa"/>
          </w:tcPr>
          <w:p w:rsidR="0034659A" w:rsidRPr="008B724D" w:rsidRDefault="0034659A" w:rsidP="008B724D">
            <w:pPr>
              <w:jc w:val="center"/>
              <w:rPr>
                <w:sz w:val="24"/>
                <w:szCs w:val="24"/>
              </w:rPr>
            </w:pPr>
            <w:r w:rsidRPr="008B724D">
              <w:rPr>
                <w:sz w:val="24"/>
                <w:szCs w:val="24"/>
              </w:rPr>
              <w:t>-</w:t>
            </w:r>
          </w:p>
        </w:tc>
        <w:tc>
          <w:tcPr>
            <w:tcW w:w="1740" w:type="dxa"/>
          </w:tcPr>
          <w:p w:rsidR="0034659A" w:rsidRPr="008B724D" w:rsidRDefault="0034659A" w:rsidP="008B724D">
            <w:pPr>
              <w:jc w:val="center"/>
              <w:rPr>
                <w:sz w:val="24"/>
                <w:szCs w:val="24"/>
              </w:rPr>
            </w:pPr>
            <w:r w:rsidRPr="008B724D">
              <w:rPr>
                <w:sz w:val="24"/>
                <w:szCs w:val="24"/>
              </w:rPr>
              <w:t>-</w:t>
            </w:r>
          </w:p>
        </w:tc>
        <w:tc>
          <w:tcPr>
            <w:tcW w:w="2371" w:type="dxa"/>
          </w:tcPr>
          <w:p w:rsidR="0034659A" w:rsidRPr="008B724D" w:rsidRDefault="0034659A" w:rsidP="008B724D">
            <w:pPr>
              <w:ind w:right="20"/>
              <w:jc w:val="center"/>
              <w:rPr>
                <w:sz w:val="24"/>
                <w:szCs w:val="24"/>
              </w:rPr>
            </w:pPr>
            <w:r w:rsidRPr="008B724D">
              <w:rPr>
                <w:sz w:val="24"/>
                <w:szCs w:val="24"/>
              </w:rPr>
              <w:t>-</w:t>
            </w:r>
          </w:p>
        </w:tc>
        <w:tc>
          <w:tcPr>
            <w:tcW w:w="2694" w:type="dxa"/>
          </w:tcPr>
          <w:p w:rsidR="0034659A" w:rsidRPr="008B724D" w:rsidRDefault="0034659A" w:rsidP="007E23CF">
            <w:pPr>
              <w:jc w:val="both"/>
              <w:rPr>
                <w:sz w:val="24"/>
                <w:szCs w:val="24"/>
              </w:rPr>
            </w:pPr>
            <w:r w:rsidRPr="008B724D">
              <w:rPr>
                <w:sz w:val="24"/>
                <w:szCs w:val="24"/>
              </w:rPr>
              <w:t>Строительство индивидуальных жилых домов</w:t>
            </w:r>
            <w:r w:rsidR="00EA3A2A">
              <w:rPr>
                <w:sz w:val="24"/>
                <w:szCs w:val="24"/>
              </w:rPr>
              <w:t>, ГРП, ТП и т.п.</w:t>
            </w:r>
            <w:r w:rsidRPr="008B724D">
              <w:rPr>
                <w:sz w:val="24"/>
                <w:szCs w:val="24"/>
              </w:rPr>
              <w:t xml:space="preserve"> </w:t>
            </w:r>
            <w:r w:rsidR="007E23CF">
              <w:rPr>
                <w:sz w:val="24"/>
                <w:szCs w:val="24"/>
              </w:rPr>
              <w:t>(</w:t>
            </w:r>
            <w:r w:rsidRPr="008B724D">
              <w:rPr>
                <w:sz w:val="24"/>
                <w:szCs w:val="24"/>
              </w:rPr>
              <w:t>на земельных участках для предоставления многодетным семьям</w:t>
            </w:r>
            <w:r w:rsidR="007E23CF">
              <w:rPr>
                <w:sz w:val="24"/>
                <w:szCs w:val="24"/>
              </w:rPr>
              <w:t>)</w:t>
            </w:r>
            <w:r w:rsidRPr="008B724D">
              <w:rPr>
                <w:sz w:val="24"/>
                <w:szCs w:val="24"/>
              </w:rPr>
              <w:t xml:space="preserve"> </w:t>
            </w:r>
            <w:r w:rsidR="007E23CF">
              <w:rPr>
                <w:sz w:val="24"/>
                <w:szCs w:val="24"/>
              </w:rPr>
              <w:t xml:space="preserve">в </w:t>
            </w:r>
            <w:r w:rsidR="007E23CF">
              <w:rPr>
                <w:bCs/>
                <w:color w:val="000000"/>
                <w:sz w:val="23"/>
                <w:szCs w:val="23"/>
              </w:rPr>
              <w:t>д.</w:t>
            </w:r>
            <w:r w:rsidR="007E23CF">
              <w:rPr>
                <w:sz w:val="24"/>
                <w:szCs w:val="24"/>
              </w:rPr>
              <w:t xml:space="preserve"> </w:t>
            </w:r>
            <w:proofErr w:type="spellStart"/>
            <w:r w:rsidR="007E23CF">
              <w:rPr>
                <w:sz w:val="24"/>
                <w:szCs w:val="24"/>
              </w:rPr>
              <w:t>Шишкенеры</w:t>
            </w:r>
            <w:proofErr w:type="spellEnd"/>
            <w:r w:rsidR="007E23CF">
              <w:rPr>
                <w:sz w:val="24"/>
                <w:szCs w:val="24"/>
              </w:rPr>
              <w:t>,</w:t>
            </w:r>
            <w:r w:rsidR="007E23CF" w:rsidRPr="008B724D">
              <w:rPr>
                <w:sz w:val="23"/>
                <w:szCs w:val="23"/>
              </w:rPr>
              <w:t xml:space="preserve">  </w:t>
            </w:r>
            <w:r w:rsidR="007E23CF">
              <w:rPr>
                <w:sz w:val="23"/>
                <w:szCs w:val="23"/>
              </w:rPr>
              <w:t xml:space="preserve">на земельных участках </w:t>
            </w:r>
            <w:r w:rsidR="007E23CF">
              <w:rPr>
                <w:sz w:val="24"/>
                <w:szCs w:val="24"/>
              </w:rPr>
              <w:t>общей площадью 4,1602 га</w:t>
            </w:r>
            <w:r w:rsidR="007E23CF" w:rsidRPr="008B724D">
              <w:rPr>
                <w:sz w:val="23"/>
                <w:szCs w:val="23"/>
              </w:rPr>
              <w:t xml:space="preserve"> кадастров</w:t>
            </w:r>
            <w:r w:rsidR="007E23CF">
              <w:rPr>
                <w:sz w:val="23"/>
                <w:szCs w:val="23"/>
              </w:rPr>
              <w:t>ыми</w:t>
            </w:r>
            <w:r w:rsidR="007E23CF" w:rsidRPr="008B724D">
              <w:rPr>
                <w:sz w:val="23"/>
                <w:szCs w:val="23"/>
              </w:rPr>
              <w:t xml:space="preserve"> </w:t>
            </w:r>
            <w:r w:rsidR="007E23CF">
              <w:rPr>
                <w:sz w:val="23"/>
                <w:szCs w:val="23"/>
              </w:rPr>
              <w:t xml:space="preserve">номерами </w:t>
            </w:r>
            <w:r w:rsidR="007E23CF" w:rsidRPr="009E3C71">
              <w:rPr>
                <w:sz w:val="24"/>
                <w:szCs w:val="24"/>
              </w:rPr>
              <w:t>21:21:000000:7835</w:t>
            </w:r>
            <w:r w:rsidR="007E23CF" w:rsidRPr="00BB285E">
              <w:rPr>
                <w:sz w:val="24"/>
                <w:szCs w:val="24"/>
              </w:rPr>
              <w:t xml:space="preserve">, </w:t>
            </w:r>
            <w:r w:rsidR="007E23CF" w:rsidRPr="009E3C71">
              <w:rPr>
                <w:sz w:val="24"/>
                <w:szCs w:val="24"/>
              </w:rPr>
              <w:t>21:21:000000:7845</w:t>
            </w:r>
            <w:r w:rsidR="007E23CF">
              <w:rPr>
                <w:sz w:val="24"/>
                <w:szCs w:val="24"/>
              </w:rPr>
              <w:t xml:space="preserve"> </w:t>
            </w:r>
          </w:p>
        </w:tc>
        <w:tc>
          <w:tcPr>
            <w:tcW w:w="1984" w:type="dxa"/>
          </w:tcPr>
          <w:p w:rsidR="0034659A" w:rsidRPr="008B724D" w:rsidRDefault="0034659A" w:rsidP="008B724D">
            <w:pPr>
              <w:jc w:val="center"/>
              <w:rPr>
                <w:sz w:val="24"/>
                <w:szCs w:val="24"/>
              </w:rPr>
            </w:pPr>
            <w:r w:rsidRPr="008B724D">
              <w:rPr>
                <w:sz w:val="24"/>
                <w:szCs w:val="24"/>
              </w:rPr>
              <w:t>-</w:t>
            </w:r>
          </w:p>
        </w:tc>
      </w:tr>
      <w:tr w:rsidR="0034659A" w:rsidRPr="008B724D" w:rsidTr="00B701C7">
        <w:tc>
          <w:tcPr>
            <w:tcW w:w="675" w:type="dxa"/>
          </w:tcPr>
          <w:p w:rsidR="0034659A" w:rsidRPr="008B724D" w:rsidRDefault="0034659A" w:rsidP="008B724D">
            <w:pPr>
              <w:ind w:right="20"/>
              <w:jc w:val="center"/>
              <w:rPr>
                <w:sz w:val="24"/>
                <w:szCs w:val="24"/>
              </w:rPr>
            </w:pPr>
            <w:r w:rsidRPr="008B724D">
              <w:rPr>
                <w:sz w:val="24"/>
                <w:szCs w:val="24"/>
              </w:rPr>
              <w:t>2.</w:t>
            </w:r>
            <w:r w:rsidR="0019708E">
              <w:rPr>
                <w:sz w:val="24"/>
                <w:szCs w:val="24"/>
              </w:rPr>
              <w:t>2</w:t>
            </w:r>
          </w:p>
        </w:tc>
        <w:tc>
          <w:tcPr>
            <w:tcW w:w="1701" w:type="dxa"/>
          </w:tcPr>
          <w:p w:rsidR="0034659A" w:rsidRPr="008B724D" w:rsidRDefault="0034659A" w:rsidP="008B724D">
            <w:pPr>
              <w:spacing w:line="232" w:lineRule="exact"/>
              <w:ind w:right="10"/>
              <w:jc w:val="both"/>
              <w:rPr>
                <w:sz w:val="24"/>
                <w:szCs w:val="24"/>
              </w:rPr>
            </w:pPr>
            <w:r w:rsidRPr="008B724D">
              <w:rPr>
                <w:sz w:val="24"/>
                <w:szCs w:val="24"/>
              </w:rPr>
              <w:t>Жилая зона</w:t>
            </w:r>
          </w:p>
          <w:p w:rsidR="0034659A" w:rsidRPr="008B724D" w:rsidRDefault="0034659A" w:rsidP="008B724D">
            <w:pPr>
              <w:spacing w:line="232" w:lineRule="exact"/>
              <w:ind w:right="10"/>
              <w:jc w:val="both"/>
              <w:rPr>
                <w:sz w:val="24"/>
                <w:szCs w:val="24"/>
              </w:rPr>
            </w:pPr>
          </w:p>
        </w:tc>
        <w:tc>
          <w:tcPr>
            <w:tcW w:w="1475" w:type="dxa"/>
          </w:tcPr>
          <w:p w:rsidR="0034659A" w:rsidRPr="008B724D" w:rsidRDefault="0034659A" w:rsidP="008B724D">
            <w:pPr>
              <w:jc w:val="center"/>
              <w:rPr>
                <w:sz w:val="24"/>
                <w:szCs w:val="24"/>
              </w:rPr>
            </w:pPr>
            <w:r w:rsidRPr="008B724D">
              <w:rPr>
                <w:sz w:val="24"/>
                <w:szCs w:val="24"/>
              </w:rPr>
              <w:t>-</w:t>
            </w:r>
          </w:p>
        </w:tc>
        <w:tc>
          <w:tcPr>
            <w:tcW w:w="1462" w:type="dxa"/>
          </w:tcPr>
          <w:p w:rsidR="0034659A" w:rsidRPr="008B724D" w:rsidRDefault="007E23CF" w:rsidP="008B724D">
            <w:pPr>
              <w:jc w:val="center"/>
              <w:rPr>
                <w:sz w:val="24"/>
                <w:szCs w:val="24"/>
              </w:rPr>
            </w:pPr>
            <w:r>
              <w:rPr>
                <w:sz w:val="24"/>
                <w:szCs w:val="24"/>
              </w:rPr>
              <w:t>4,2433</w:t>
            </w:r>
          </w:p>
        </w:tc>
        <w:tc>
          <w:tcPr>
            <w:tcW w:w="1457" w:type="dxa"/>
          </w:tcPr>
          <w:p w:rsidR="0034659A" w:rsidRPr="008B724D" w:rsidRDefault="0034659A" w:rsidP="008B724D">
            <w:pPr>
              <w:jc w:val="center"/>
              <w:rPr>
                <w:sz w:val="24"/>
                <w:szCs w:val="24"/>
              </w:rPr>
            </w:pPr>
            <w:r w:rsidRPr="008B724D">
              <w:rPr>
                <w:sz w:val="24"/>
                <w:szCs w:val="24"/>
              </w:rPr>
              <w:t>-</w:t>
            </w:r>
          </w:p>
        </w:tc>
        <w:tc>
          <w:tcPr>
            <w:tcW w:w="1740" w:type="dxa"/>
          </w:tcPr>
          <w:p w:rsidR="0034659A" w:rsidRPr="008B724D" w:rsidRDefault="0034659A" w:rsidP="008B724D">
            <w:pPr>
              <w:jc w:val="center"/>
              <w:rPr>
                <w:sz w:val="24"/>
                <w:szCs w:val="24"/>
              </w:rPr>
            </w:pPr>
            <w:r w:rsidRPr="008B724D">
              <w:rPr>
                <w:sz w:val="24"/>
                <w:szCs w:val="24"/>
              </w:rPr>
              <w:t>-</w:t>
            </w:r>
          </w:p>
        </w:tc>
        <w:tc>
          <w:tcPr>
            <w:tcW w:w="2371" w:type="dxa"/>
          </w:tcPr>
          <w:p w:rsidR="0034659A" w:rsidRPr="008B724D" w:rsidRDefault="0034659A" w:rsidP="008B724D">
            <w:pPr>
              <w:jc w:val="center"/>
              <w:rPr>
                <w:sz w:val="24"/>
                <w:szCs w:val="24"/>
              </w:rPr>
            </w:pPr>
            <w:r w:rsidRPr="008B724D">
              <w:rPr>
                <w:sz w:val="24"/>
                <w:szCs w:val="24"/>
              </w:rPr>
              <w:t>-</w:t>
            </w:r>
          </w:p>
        </w:tc>
        <w:tc>
          <w:tcPr>
            <w:tcW w:w="2694" w:type="dxa"/>
          </w:tcPr>
          <w:p w:rsidR="0034659A" w:rsidRPr="008B724D" w:rsidRDefault="007E23CF" w:rsidP="007E23CF">
            <w:pPr>
              <w:tabs>
                <w:tab w:val="left" w:pos="1593"/>
              </w:tabs>
              <w:spacing w:line="245" w:lineRule="auto"/>
              <w:ind w:right="34"/>
              <w:jc w:val="both"/>
              <w:rPr>
                <w:bCs/>
                <w:color w:val="000000"/>
                <w:sz w:val="24"/>
                <w:szCs w:val="24"/>
              </w:rPr>
            </w:pPr>
            <w:r w:rsidRPr="008B724D">
              <w:rPr>
                <w:sz w:val="24"/>
                <w:szCs w:val="24"/>
              </w:rPr>
              <w:t>Строительство индивидуальных жилых домов</w:t>
            </w:r>
            <w:r w:rsidR="00EA3A2A">
              <w:rPr>
                <w:sz w:val="24"/>
                <w:szCs w:val="24"/>
              </w:rPr>
              <w:t>, ГРП, ТП и т.п.</w:t>
            </w:r>
            <w:r w:rsidRPr="008B724D">
              <w:rPr>
                <w:sz w:val="24"/>
                <w:szCs w:val="24"/>
              </w:rPr>
              <w:t xml:space="preserve"> </w:t>
            </w:r>
            <w:r>
              <w:rPr>
                <w:sz w:val="24"/>
                <w:szCs w:val="24"/>
              </w:rPr>
              <w:t>(</w:t>
            </w:r>
            <w:r w:rsidRPr="008B724D">
              <w:rPr>
                <w:sz w:val="24"/>
                <w:szCs w:val="24"/>
              </w:rPr>
              <w:t xml:space="preserve">на земельных </w:t>
            </w:r>
            <w:r w:rsidRPr="008B724D">
              <w:rPr>
                <w:sz w:val="24"/>
                <w:szCs w:val="24"/>
              </w:rPr>
              <w:lastRenderedPageBreak/>
              <w:t>участках для предоставления многодетным семьям</w:t>
            </w:r>
            <w:r>
              <w:rPr>
                <w:sz w:val="24"/>
                <w:szCs w:val="24"/>
              </w:rPr>
              <w:t xml:space="preserve">)  в д. </w:t>
            </w:r>
            <w:proofErr w:type="spellStart"/>
            <w:r>
              <w:rPr>
                <w:sz w:val="24"/>
                <w:szCs w:val="24"/>
              </w:rPr>
              <w:t>Сютпылых</w:t>
            </w:r>
            <w:proofErr w:type="spellEnd"/>
            <w:r>
              <w:rPr>
                <w:sz w:val="24"/>
                <w:szCs w:val="24"/>
              </w:rPr>
              <w:t xml:space="preserve"> на </w:t>
            </w:r>
            <w:r w:rsidRPr="00BB285E">
              <w:rPr>
                <w:sz w:val="24"/>
                <w:szCs w:val="24"/>
              </w:rPr>
              <w:t>земельны</w:t>
            </w:r>
            <w:r>
              <w:rPr>
                <w:sz w:val="24"/>
                <w:szCs w:val="24"/>
              </w:rPr>
              <w:t>х</w:t>
            </w:r>
            <w:r w:rsidRPr="00BB285E">
              <w:rPr>
                <w:sz w:val="24"/>
                <w:szCs w:val="24"/>
              </w:rPr>
              <w:t xml:space="preserve">  участк</w:t>
            </w:r>
            <w:r>
              <w:rPr>
                <w:sz w:val="24"/>
                <w:szCs w:val="24"/>
              </w:rPr>
              <w:t>ах</w:t>
            </w:r>
            <w:r w:rsidRPr="00BB285E">
              <w:rPr>
                <w:sz w:val="24"/>
                <w:szCs w:val="24"/>
              </w:rPr>
              <w:t xml:space="preserve"> </w:t>
            </w:r>
            <w:r>
              <w:rPr>
                <w:sz w:val="24"/>
                <w:szCs w:val="24"/>
              </w:rPr>
              <w:t xml:space="preserve">общей площадью 4,2433 га </w:t>
            </w:r>
            <w:r w:rsidRPr="00BB285E">
              <w:rPr>
                <w:sz w:val="24"/>
                <w:szCs w:val="24"/>
              </w:rPr>
              <w:t xml:space="preserve">с кадастровыми номерами  </w:t>
            </w:r>
            <w:r w:rsidRPr="009E3C71">
              <w:rPr>
                <w:sz w:val="24"/>
                <w:szCs w:val="24"/>
              </w:rPr>
              <w:t>21:21:191001:175, 21:21:190201:105</w:t>
            </w:r>
          </w:p>
        </w:tc>
        <w:tc>
          <w:tcPr>
            <w:tcW w:w="1984" w:type="dxa"/>
          </w:tcPr>
          <w:p w:rsidR="0034659A" w:rsidRPr="008B724D" w:rsidRDefault="005D77C6" w:rsidP="005D77C6">
            <w:pPr>
              <w:jc w:val="center"/>
              <w:rPr>
                <w:sz w:val="24"/>
                <w:szCs w:val="24"/>
              </w:rPr>
            </w:pPr>
            <w:r w:rsidRPr="008B724D">
              <w:rPr>
                <w:sz w:val="24"/>
                <w:szCs w:val="24"/>
              </w:rPr>
              <w:lastRenderedPageBreak/>
              <w:t>-</w:t>
            </w:r>
          </w:p>
        </w:tc>
      </w:tr>
      <w:tr w:rsidR="007E23CF" w:rsidRPr="008B724D" w:rsidTr="00B701C7">
        <w:tc>
          <w:tcPr>
            <w:tcW w:w="675" w:type="dxa"/>
          </w:tcPr>
          <w:p w:rsidR="007E23CF" w:rsidRPr="008B724D" w:rsidRDefault="007E23CF" w:rsidP="008B724D">
            <w:pPr>
              <w:ind w:right="20"/>
              <w:jc w:val="center"/>
              <w:rPr>
                <w:sz w:val="24"/>
                <w:szCs w:val="24"/>
              </w:rPr>
            </w:pPr>
            <w:r>
              <w:rPr>
                <w:sz w:val="24"/>
                <w:szCs w:val="24"/>
              </w:rPr>
              <w:lastRenderedPageBreak/>
              <w:t>2.3</w:t>
            </w:r>
          </w:p>
        </w:tc>
        <w:tc>
          <w:tcPr>
            <w:tcW w:w="1701" w:type="dxa"/>
          </w:tcPr>
          <w:p w:rsidR="007E23CF" w:rsidRPr="008B724D" w:rsidRDefault="007E23CF" w:rsidP="00E16197">
            <w:pPr>
              <w:spacing w:line="232" w:lineRule="exact"/>
              <w:ind w:right="10"/>
              <w:jc w:val="both"/>
              <w:rPr>
                <w:sz w:val="24"/>
                <w:szCs w:val="24"/>
              </w:rPr>
            </w:pPr>
            <w:r w:rsidRPr="008B724D">
              <w:rPr>
                <w:sz w:val="24"/>
                <w:szCs w:val="24"/>
              </w:rPr>
              <w:t>Жилая зона</w:t>
            </w:r>
          </w:p>
          <w:p w:rsidR="007E23CF" w:rsidRPr="008B724D" w:rsidRDefault="007E23CF" w:rsidP="00E16197">
            <w:pPr>
              <w:spacing w:line="232" w:lineRule="exact"/>
              <w:ind w:right="10"/>
              <w:jc w:val="both"/>
              <w:rPr>
                <w:sz w:val="24"/>
                <w:szCs w:val="24"/>
              </w:rPr>
            </w:pPr>
          </w:p>
        </w:tc>
        <w:tc>
          <w:tcPr>
            <w:tcW w:w="1475" w:type="dxa"/>
          </w:tcPr>
          <w:p w:rsidR="007E23CF" w:rsidRPr="008B724D" w:rsidRDefault="007E23CF" w:rsidP="008B724D">
            <w:pPr>
              <w:jc w:val="center"/>
              <w:rPr>
                <w:sz w:val="24"/>
                <w:szCs w:val="24"/>
              </w:rPr>
            </w:pPr>
            <w:r>
              <w:rPr>
                <w:sz w:val="24"/>
                <w:szCs w:val="24"/>
              </w:rPr>
              <w:t>-</w:t>
            </w:r>
          </w:p>
        </w:tc>
        <w:tc>
          <w:tcPr>
            <w:tcW w:w="1462" w:type="dxa"/>
          </w:tcPr>
          <w:p w:rsidR="007E23CF" w:rsidRDefault="00E16197" w:rsidP="007E23CF">
            <w:pPr>
              <w:jc w:val="center"/>
              <w:rPr>
                <w:sz w:val="24"/>
                <w:szCs w:val="24"/>
              </w:rPr>
            </w:pPr>
            <w:r>
              <w:rPr>
                <w:sz w:val="24"/>
                <w:szCs w:val="24"/>
              </w:rPr>
              <w:t>1,6976</w:t>
            </w:r>
            <w:r w:rsidR="007E23CF">
              <w:rPr>
                <w:sz w:val="24"/>
                <w:szCs w:val="24"/>
              </w:rPr>
              <w:t xml:space="preserve"> </w:t>
            </w:r>
          </w:p>
        </w:tc>
        <w:tc>
          <w:tcPr>
            <w:tcW w:w="1457" w:type="dxa"/>
          </w:tcPr>
          <w:p w:rsidR="007E23CF" w:rsidRPr="008B724D" w:rsidRDefault="007E23CF" w:rsidP="008B724D">
            <w:pPr>
              <w:jc w:val="center"/>
              <w:rPr>
                <w:sz w:val="24"/>
                <w:szCs w:val="24"/>
              </w:rPr>
            </w:pPr>
          </w:p>
        </w:tc>
        <w:tc>
          <w:tcPr>
            <w:tcW w:w="1740" w:type="dxa"/>
          </w:tcPr>
          <w:p w:rsidR="007E23CF" w:rsidRPr="008B724D" w:rsidRDefault="007E23CF" w:rsidP="008B724D">
            <w:pPr>
              <w:jc w:val="center"/>
              <w:rPr>
                <w:sz w:val="24"/>
                <w:szCs w:val="24"/>
              </w:rPr>
            </w:pPr>
          </w:p>
        </w:tc>
        <w:tc>
          <w:tcPr>
            <w:tcW w:w="2371" w:type="dxa"/>
          </w:tcPr>
          <w:p w:rsidR="007E23CF" w:rsidRPr="008B724D" w:rsidRDefault="007E23CF" w:rsidP="008B724D">
            <w:pPr>
              <w:jc w:val="center"/>
              <w:rPr>
                <w:sz w:val="24"/>
                <w:szCs w:val="24"/>
              </w:rPr>
            </w:pPr>
          </w:p>
        </w:tc>
        <w:tc>
          <w:tcPr>
            <w:tcW w:w="2694" w:type="dxa"/>
          </w:tcPr>
          <w:p w:rsidR="007E23CF" w:rsidRPr="008B724D" w:rsidRDefault="007E23CF" w:rsidP="007E23CF">
            <w:pPr>
              <w:tabs>
                <w:tab w:val="left" w:pos="1593"/>
              </w:tabs>
              <w:spacing w:line="245" w:lineRule="auto"/>
              <w:ind w:right="34"/>
              <w:jc w:val="both"/>
              <w:rPr>
                <w:sz w:val="24"/>
                <w:szCs w:val="24"/>
              </w:rPr>
            </w:pPr>
            <w:proofErr w:type="gramStart"/>
            <w:r w:rsidRPr="008B724D">
              <w:rPr>
                <w:sz w:val="24"/>
                <w:szCs w:val="24"/>
              </w:rPr>
              <w:t>Строительство индивидуальных жилых домов</w:t>
            </w:r>
            <w:r>
              <w:rPr>
                <w:sz w:val="24"/>
                <w:szCs w:val="24"/>
              </w:rPr>
              <w:t xml:space="preserve"> в </w:t>
            </w:r>
            <w:r>
              <w:rPr>
                <w:sz w:val="24"/>
                <w:szCs w:val="24"/>
              </w:rPr>
              <w:br/>
              <w:t xml:space="preserve">д. Лагери на земельных участках из категории земель сельскохозяйственного назначения с кадастровыми номерами </w:t>
            </w:r>
            <w:r w:rsidR="00E16197">
              <w:rPr>
                <w:sz w:val="24"/>
                <w:szCs w:val="24"/>
              </w:rPr>
              <w:t>21:21</w:t>
            </w:r>
            <w:r w:rsidR="00E16197" w:rsidRPr="00DA45CE">
              <w:rPr>
                <w:sz w:val="24"/>
                <w:szCs w:val="24"/>
              </w:rPr>
              <w:t>:</w:t>
            </w:r>
            <w:r w:rsidR="00E16197">
              <w:rPr>
                <w:sz w:val="24"/>
                <w:szCs w:val="24"/>
              </w:rPr>
              <w:t>190303</w:t>
            </w:r>
            <w:r w:rsidR="00E16197" w:rsidRPr="00DA45CE">
              <w:rPr>
                <w:sz w:val="24"/>
                <w:szCs w:val="24"/>
              </w:rPr>
              <w:t>:</w:t>
            </w:r>
            <w:r w:rsidR="00E16197">
              <w:rPr>
                <w:sz w:val="24"/>
                <w:szCs w:val="24"/>
              </w:rPr>
              <w:t>101, 21:21</w:t>
            </w:r>
            <w:r w:rsidR="00E16197" w:rsidRPr="00DA45CE">
              <w:rPr>
                <w:sz w:val="24"/>
                <w:szCs w:val="24"/>
              </w:rPr>
              <w:t>:</w:t>
            </w:r>
            <w:r w:rsidR="00E16197">
              <w:rPr>
                <w:sz w:val="24"/>
                <w:szCs w:val="24"/>
              </w:rPr>
              <w:t>190303</w:t>
            </w:r>
            <w:r w:rsidR="00E16197" w:rsidRPr="00DA45CE">
              <w:rPr>
                <w:sz w:val="24"/>
                <w:szCs w:val="24"/>
              </w:rPr>
              <w:t>:</w:t>
            </w:r>
            <w:r w:rsidR="00E16197">
              <w:rPr>
                <w:sz w:val="24"/>
                <w:szCs w:val="24"/>
              </w:rPr>
              <w:t>100, 21:21</w:t>
            </w:r>
            <w:r w:rsidR="00E16197" w:rsidRPr="00DA45CE">
              <w:rPr>
                <w:sz w:val="24"/>
                <w:szCs w:val="24"/>
              </w:rPr>
              <w:t>:</w:t>
            </w:r>
            <w:r w:rsidR="00E16197">
              <w:rPr>
                <w:sz w:val="24"/>
                <w:szCs w:val="24"/>
              </w:rPr>
              <w:t>190303</w:t>
            </w:r>
            <w:r w:rsidR="00E16197" w:rsidRPr="00DA45CE">
              <w:rPr>
                <w:sz w:val="24"/>
                <w:szCs w:val="24"/>
              </w:rPr>
              <w:t>:</w:t>
            </w:r>
            <w:r w:rsidR="00E16197">
              <w:rPr>
                <w:sz w:val="24"/>
                <w:szCs w:val="24"/>
              </w:rPr>
              <w:t>49, 21:21</w:t>
            </w:r>
            <w:r w:rsidR="00E16197" w:rsidRPr="00DA45CE">
              <w:rPr>
                <w:sz w:val="24"/>
                <w:szCs w:val="24"/>
              </w:rPr>
              <w:t>:</w:t>
            </w:r>
            <w:r w:rsidR="00E16197">
              <w:rPr>
                <w:sz w:val="24"/>
                <w:szCs w:val="24"/>
              </w:rPr>
              <w:t>190303</w:t>
            </w:r>
            <w:r w:rsidR="00E16197" w:rsidRPr="00DA45CE">
              <w:rPr>
                <w:sz w:val="24"/>
                <w:szCs w:val="24"/>
              </w:rPr>
              <w:t>:</w:t>
            </w:r>
            <w:r w:rsidR="00E16197">
              <w:rPr>
                <w:sz w:val="24"/>
                <w:szCs w:val="24"/>
              </w:rPr>
              <w:t xml:space="preserve">50, </w:t>
            </w:r>
            <w:r w:rsidR="00E16197" w:rsidRPr="00C72BAA">
              <w:rPr>
                <w:sz w:val="24"/>
                <w:szCs w:val="24"/>
              </w:rPr>
              <w:t>21:21:190303:51‚ 21:21:190303:52‚ 21</w:t>
            </w:r>
            <w:r w:rsidR="00E16197">
              <w:rPr>
                <w:sz w:val="24"/>
                <w:szCs w:val="24"/>
              </w:rPr>
              <w:t>:</w:t>
            </w:r>
            <w:r w:rsidR="00E16197" w:rsidRPr="00C72BAA">
              <w:rPr>
                <w:sz w:val="24"/>
                <w:szCs w:val="24"/>
              </w:rPr>
              <w:t>21</w:t>
            </w:r>
            <w:r w:rsidR="00E16197">
              <w:rPr>
                <w:sz w:val="24"/>
                <w:szCs w:val="24"/>
              </w:rPr>
              <w:t>:</w:t>
            </w:r>
            <w:r w:rsidR="00E16197" w:rsidRPr="00C72BAA">
              <w:rPr>
                <w:sz w:val="24"/>
                <w:szCs w:val="24"/>
              </w:rPr>
              <w:t>190303</w:t>
            </w:r>
            <w:r w:rsidR="00E16197">
              <w:rPr>
                <w:sz w:val="24"/>
                <w:szCs w:val="24"/>
              </w:rPr>
              <w:t>:</w:t>
            </w:r>
            <w:r w:rsidR="00E16197" w:rsidRPr="00C72BAA">
              <w:rPr>
                <w:sz w:val="24"/>
                <w:szCs w:val="24"/>
              </w:rPr>
              <w:t>54</w:t>
            </w:r>
            <w:r w:rsidR="00E16197">
              <w:rPr>
                <w:sz w:val="24"/>
                <w:szCs w:val="24"/>
              </w:rPr>
              <w:t xml:space="preserve">, </w:t>
            </w:r>
            <w:r w:rsidR="00E16197" w:rsidRPr="00C72BAA">
              <w:rPr>
                <w:sz w:val="24"/>
                <w:szCs w:val="24"/>
              </w:rPr>
              <w:t xml:space="preserve"> 21</w:t>
            </w:r>
            <w:r w:rsidR="00E16197">
              <w:rPr>
                <w:sz w:val="24"/>
                <w:szCs w:val="24"/>
              </w:rPr>
              <w:t>:</w:t>
            </w:r>
            <w:r w:rsidR="00E16197" w:rsidRPr="00C72BAA">
              <w:rPr>
                <w:sz w:val="24"/>
                <w:szCs w:val="24"/>
              </w:rPr>
              <w:t>21</w:t>
            </w:r>
            <w:r w:rsidR="00E16197">
              <w:rPr>
                <w:sz w:val="24"/>
                <w:szCs w:val="24"/>
              </w:rPr>
              <w:t>:</w:t>
            </w:r>
            <w:r w:rsidR="00E16197" w:rsidRPr="00C72BAA">
              <w:rPr>
                <w:sz w:val="24"/>
                <w:szCs w:val="24"/>
              </w:rPr>
              <w:t>190303</w:t>
            </w:r>
            <w:r w:rsidR="00E16197">
              <w:rPr>
                <w:sz w:val="24"/>
                <w:szCs w:val="24"/>
              </w:rPr>
              <w:t>:</w:t>
            </w:r>
            <w:r w:rsidR="00E16197" w:rsidRPr="00C72BAA">
              <w:rPr>
                <w:sz w:val="24"/>
                <w:szCs w:val="24"/>
              </w:rPr>
              <w:t>55, 21:21:190303:57‚</w:t>
            </w:r>
            <w:r w:rsidR="00E16197">
              <w:rPr>
                <w:sz w:val="24"/>
                <w:szCs w:val="24"/>
              </w:rPr>
              <w:t xml:space="preserve"> </w:t>
            </w:r>
            <w:r w:rsidR="00E16197" w:rsidRPr="00C72BAA">
              <w:rPr>
                <w:sz w:val="24"/>
                <w:szCs w:val="24"/>
              </w:rPr>
              <w:t>21:21:190303</w:t>
            </w:r>
            <w:r w:rsidR="00E16197">
              <w:rPr>
                <w:sz w:val="24"/>
                <w:szCs w:val="24"/>
              </w:rPr>
              <w:t>:</w:t>
            </w:r>
            <w:r w:rsidR="00E16197" w:rsidRPr="00C72BAA">
              <w:rPr>
                <w:sz w:val="24"/>
                <w:szCs w:val="24"/>
              </w:rPr>
              <w:t>58, 21:21</w:t>
            </w:r>
            <w:proofErr w:type="gramEnd"/>
            <w:r w:rsidR="00E16197" w:rsidRPr="00C72BAA">
              <w:rPr>
                <w:sz w:val="24"/>
                <w:szCs w:val="24"/>
              </w:rPr>
              <w:t xml:space="preserve">:190303:59 </w:t>
            </w:r>
            <w:r w:rsidR="00E16197">
              <w:rPr>
                <w:sz w:val="24"/>
                <w:szCs w:val="24"/>
              </w:rPr>
              <w:t>общей площадью 1,6976 га</w:t>
            </w:r>
          </w:p>
        </w:tc>
        <w:tc>
          <w:tcPr>
            <w:tcW w:w="1984" w:type="dxa"/>
          </w:tcPr>
          <w:p w:rsidR="007E23CF" w:rsidRPr="008B724D" w:rsidRDefault="005D77C6" w:rsidP="005D77C6">
            <w:pPr>
              <w:jc w:val="center"/>
              <w:rPr>
                <w:sz w:val="24"/>
                <w:szCs w:val="24"/>
              </w:rPr>
            </w:pPr>
            <w:r w:rsidRPr="008B724D">
              <w:rPr>
                <w:sz w:val="24"/>
                <w:szCs w:val="24"/>
              </w:rPr>
              <w:t>-</w:t>
            </w:r>
          </w:p>
        </w:tc>
      </w:tr>
      <w:tr w:rsidR="007E23CF" w:rsidRPr="008B724D" w:rsidTr="00B701C7">
        <w:tc>
          <w:tcPr>
            <w:tcW w:w="675" w:type="dxa"/>
          </w:tcPr>
          <w:p w:rsidR="007E23CF" w:rsidRPr="008B724D" w:rsidRDefault="007E23CF" w:rsidP="0019708E">
            <w:pPr>
              <w:ind w:right="20"/>
              <w:jc w:val="center"/>
              <w:rPr>
                <w:sz w:val="24"/>
                <w:szCs w:val="24"/>
              </w:rPr>
            </w:pPr>
            <w:r w:rsidRPr="008B724D">
              <w:rPr>
                <w:sz w:val="24"/>
                <w:szCs w:val="24"/>
              </w:rPr>
              <w:t>2.</w:t>
            </w:r>
            <w:r>
              <w:rPr>
                <w:sz w:val="24"/>
                <w:szCs w:val="24"/>
              </w:rPr>
              <w:t>3</w:t>
            </w:r>
          </w:p>
        </w:tc>
        <w:tc>
          <w:tcPr>
            <w:tcW w:w="1701" w:type="dxa"/>
          </w:tcPr>
          <w:p w:rsidR="007E23CF" w:rsidRPr="008B724D" w:rsidRDefault="007E23CF" w:rsidP="008B724D">
            <w:pPr>
              <w:spacing w:line="232" w:lineRule="exact"/>
              <w:ind w:right="10"/>
              <w:jc w:val="both"/>
              <w:rPr>
                <w:sz w:val="24"/>
                <w:szCs w:val="24"/>
              </w:rPr>
            </w:pPr>
            <w:r w:rsidRPr="008B724D">
              <w:rPr>
                <w:sz w:val="24"/>
                <w:szCs w:val="24"/>
              </w:rPr>
              <w:t>Жилая зона</w:t>
            </w:r>
          </w:p>
          <w:p w:rsidR="007E23CF" w:rsidRPr="008B724D" w:rsidRDefault="007E23CF" w:rsidP="008B724D">
            <w:pPr>
              <w:spacing w:line="232" w:lineRule="exact"/>
              <w:ind w:right="10"/>
              <w:jc w:val="both"/>
              <w:rPr>
                <w:sz w:val="24"/>
                <w:szCs w:val="24"/>
              </w:rPr>
            </w:pPr>
          </w:p>
        </w:tc>
        <w:tc>
          <w:tcPr>
            <w:tcW w:w="1475" w:type="dxa"/>
          </w:tcPr>
          <w:p w:rsidR="007E23CF" w:rsidRPr="008B724D" w:rsidRDefault="007E23CF" w:rsidP="008B724D">
            <w:pPr>
              <w:jc w:val="center"/>
              <w:rPr>
                <w:sz w:val="24"/>
                <w:szCs w:val="24"/>
              </w:rPr>
            </w:pPr>
            <w:r w:rsidRPr="008B724D">
              <w:rPr>
                <w:sz w:val="24"/>
                <w:szCs w:val="24"/>
              </w:rPr>
              <w:t>-</w:t>
            </w:r>
          </w:p>
        </w:tc>
        <w:tc>
          <w:tcPr>
            <w:tcW w:w="1462" w:type="dxa"/>
          </w:tcPr>
          <w:p w:rsidR="007E23CF" w:rsidRPr="008B724D" w:rsidRDefault="007E23CF" w:rsidP="008B724D">
            <w:pPr>
              <w:jc w:val="center"/>
              <w:rPr>
                <w:sz w:val="24"/>
                <w:szCs w:val="24"/>
              </w:rPr>
            </w:pPr>
            <w:r w:rsidRPr="008B724D">
              <w:rPr>
                <w:sz w:val="24"/>
                <w:szCs w:val="24"/>
              </w:rPr>
              <w:t>-</w:t>
            </w:r>
          </w:p>
        </w:tc>
        <w:tc>
          <w:tcPr>
            <w:tcW w:w="1457" w:type="dxa"/>
          </w:tcPr>
          <w:p w:rsidR="007E23CF" w:rsidRPr="008B724D" w:rsidRDefault="007E23CF" w:rsidP="008B724D">
            <w:pPr>
              <w:jc w:val="center"/>
              <w:rPr>
                <w:sz w:val="24"/>
                <w:szCs w:val="24"/>
              </w:rPr>
            </w:pPr>
            <w:r w:rsidRPr="008B724D">
              <w:rPr>
                <w:sz w:val="24"/>
                <w:szCs w:val="24"/>
              </w:rPr>
              <w:t>-</w:t>
            </w:r>
          </w:p>
        </w:tc>
        <w:tc>
          <w:tcPr>
            <w:tcW w:w="1740" w:type="dxa"/>
          </w:tcPr>
          <w:p w:rsidR="007E23CF" w:rsidRPr="008B724D" w:rsidRDefault="007E23CF" w:rsidP="008B724D">
            <w:pPr>
              <w:jc w:val="center"/>
              <w:rPr>
                <w:sz w:val="24"/>
                <w:szCs w:val="24"/>
              </w:rPr>
            </w:pPr>
            <w:r w:rsidRPr="008B724D">
              <w:rPr>
                <w:sz w:val="24"/>
                <w:szCs w:val="24"/>
              </w:rPr>
              <w:t>-</w:t>
            </w:r>
          </w:p>
        </w:tc>
        <w:tc>
          <w:tcPr>
            <w:tcW w:w="2371" w:type="dxa"/>
          </w:tcPr>
          <w:p w:rsidR="007E23CF" w:rsidRPr="008B724D" w:rsidRDefault="007E23CF" w:rsidP="008B724D">
            <w:pPr>
              <w:jc w:val="center"/>
              <w:rPr>
                <w:sz w:val="24"/>
                <w:szCs w:val="24"/>
              </w:rPr>
            </w:pPr>
            <w:r w:rsidRPr="008B724D">
              <w:rPr>
                <w:sz w:val="24"/>
                <w:szCs w:val="24"/>
              </w:rPr>
              <w:t>-</w:t>
            </w:r>
          </w:p>
        </w:tc>
        <w:tc>
          <w:tcPr>
            <w:tcW w:w="2694" w:type="dxa"/>
          </w:tcPr>
          <w:p w:rsidR="007E23CF" w:rsidRPr="008B724D" w:rsidRDefault="007E23CF" w:rsidP="008B724D">
            <w:pPr>
              <w:tabs>
                <w:tab w:val="left" w:pos="1593"/>
              </w:tabs>
              <w:spacing w:line="245" w:lineRule="auto"/>
              <w:ind w:right="34"/>
              <w:jc w:val="both"/>
              <w:rPr>
                <w:bCs/>
                <w:color w:val="000000"/>
                <w:sz w:val="24"/>
                <w:szCs w:val="24"/>
              </w:rPr>
            </w:pPr>
            <w:r w:rsidRPr="008B724D">
              <w:rPr>
                <w:bCs/>
                <w:color w:val="000000"/>
                <w:sz w:val="23"/>
                <w:szCs w:val="23"/>
              </w:rPr>
              <w:t xml:space="preserve">Ремонт </w:t>
            </w:r>
            <w:r w:rsidR="00E16197">
              <w:rPr>
                <w:bCs/>
                <w:color w:val="000000"/>
                <w:sz w:val="23"/>
                <w:szCs w:val="23"/>
              </w:rPr>
              <w:t xml:space="preserve">и строительство </w:t>
            </w:r>
            <w:r w:rsidRPr="008B724D">
              <w:rPr>
                <w:bCs/>
                <w:color w:val="000000"/>
                <w:sz w:val="23"/>
                <w:szCs w:val="23"/>
              </w:rPr>
              <w:t xml:space="preserve">автомобильных дорог общего пользования местного значения в границах населенных </w:t>
            </w:r>
            <w:r w:rsidRPr="008B724D">
              <w:rPr>
                <w:bCs/>
                <w:color w:val="000000"/>
                <w:sz w:val="23"/>
                <w:szCs w:val="23"/>
              </w:rPr>
              <w:lastRenderedPageBreak/>
              <w:t>пунктов в границах сельского поселения</w:t>
            </w:r>
          </w:p>
        </w:tc>
        <w:tc>
          <w:tcPr>
            <w:tcW w:w="1984" w:type="dxa"/>
          </w:tcPr>
          <w:p w:rsidR="007E23CF" w:rsidRPr="008B724D" w:rsidRDefault="007E23CF" w:rsidP="008B724D">
            <w:pPr>
              <w:jc w:val="center"/>
              <w:rPr>
                <w:sz w:val="23"/>
                <w:szCs w:val="23"/>
              </w:rPr>
            </w:pPr>
            <w:r w:rsidRPr="008B724D">
              <w:rPr>
                <w:sz w:val="23"/>
                <w:szCs w:val="23"/>
              </w:rPr>
              <w:lastRenderedPageBreak/>
              <w:t>-</w:t>
            </w:r>
          </w:p>
        </w:tc>
      </w:tr>
      <w:tr w:rsidR="007E23CF" w:rsidRPr="008B724D" w:rsidTr="00B701C7">
        <w:tc>
          <w:tcPr>
            <w:tcW w:w="675" w:type="dxa"/>
          </w:tcPr>
          <w:p w:rsidR="007E23CF" w:rsidRPr="008B724D" w:rsidRDefault="007E23CF" w:rsidP="008B724D">
            <w:pPr>
              <w:ind w:right="20"/>
              <w:jc w:val="center"/>
              <w:rPr>
                <w:sz w:val="24"/>
                <w:szCs w:val="24"/>
              </w:rPr>
            </w:pPr>
            <w:r w:rsidRPr="008B724D">
              <w:rPr>
                <w:sz w:val="24"/>
                <w:szCs w:val="24"/>
              </w:rPr>
              <w:lastRenderedPageBreak/>
              <w:t>3</w:t>
            </w:r>
          </w:p>
        </w:tc>
        <w:tc>
          <w:tcPr>
            <w:tcW w:w="1701" w:type="dxa"/>
          </w:tcPr>
          <w:p w:rsidR="007E23CF" w:rsidRPr="008B724D" w:rsidRDefault="007E23CF" w:rsidP="0019708E">
            <w:pPr>
              <w:rPr>
                <w:sz w:val="24"/>
                <w:szCs w:val="24"/>
              </w:rPr>
            </w:pPr>
            <w:r w:rsidRPr="008B724D">
              <w:rPr>
                <w:sz w:val="24"/>
                <w:szCs w:val="24"/>
              </w:rPr>
              <w:t xml:space="preserve">Зона общественно-делового назначения </w:t>
            </w:r>
            <w:r>
              <w:rPr>
                <w:sz w:val="24"/>
                <w:szCs w:val="24"/>
              </w:rPr>
              <w:t xml:space="preserve"> </w:t>
            </w:r>
          </w:p>
        </w:tc>
        <w:tc>
          <w:tcPr>
            <w:tcW w:w="1475" w:type="dxa"/>
          </w:tcPr>
          <w:p w:rsidR="007E23CF" w:rsidRPr="008B724D" w:rsidRDefault="0058404E" w:rsidP="008B724D">
            <w:pPr>
              <w:jc w:val="center"/>
              <w:rPr>
                <w:sz w:val="24"/>
                <w:szCs w:val="24"/>
              </w:rPr>
            </w:pPr>
            <w:r>
              <w:rPr>
                <w:sz w:val="24"/>
                <w:szCs w:val="24"/>
              </w:rPr>
              <w:t>3,5674</w:t>
            </w:r>
          </w:p>
        </w:tc>
        <w:tc>
          <w:tcPr>
            <w:tcW w:w="1462" w:type="dxa"/>
          </w:tcPr>
          <w:p w:rsidR="007E23CF" w:rsidRPr="008B724D" w:rsidRDefault="0058404E" w:rsidP="008B724D">
            <w:pPr>
              <w:jc w:val="center"/>
              <w:rPr>
                <w:sz w:val="24"/>
                <w:szCs w:val="24"/>
              </w:rPr>
            </w:pPr>
            <w:r>
              <w:rPr>
                <w:sz w:val="24"/>
                <w:szCs w:val="24"/>
              </w:rPr>
              <w:t>3,5674</w:t>
            </w:r>
          </w:p>
        </w:tc>
        <w:tc>
          <w:tcPr>
            <w:tcW w:w="1457" w:type="dxa"/>
          </w:tcPr>
          <w:p w:rsidR="007E23CF" w:rsidRPr="008B724D" w:rsidRDefault="007E23CF">
            <w:r w:rsidRPr="008B724D">
              <w:rPr>
                <w:sz w:val="24"/>
                <w:szCs w:val="24"/>
              </w:rPr>
              <w:t>не предусмотрено</w:t>
            </w:r>
          </w:p>
        </w:tc>
        <w:tc>
          <w:tcPr>
            <w:tcW w:w="1740" w:type="dxa"/>
          </w:tcPr>
          <w:p w:rsidR="007E23CF" w:rsidRPr="008B724D" w:rsidRDefault="007E23CF">
            <w:r w:rsidRPr="008B724D">
              <w:rPr>
                <w:sz w:val="24"/>
                <w:szCs w:val="24"/>
              </w:rPr>
              <w:t xml:space="preserve"> предусмотрено</w:t>
            </w:r>
          </w:p>
        </w:tc>
        <w:tc>
          <w:tcPr>
            <w:tcW w:w="2371" w:type="dxa"/>
          </w:tcPr>
          <w:p w:rsidR="007E23CF" w:rsidRPr="008B724D" w:rsidRDefault="007E23CF">
            <w:r w:rsidRPr="008B724D">
              <w:rPr>
                <w:sz w:val="24"/>
                <w:szCs w:val="24"/>
              </w:rPr>
              <w:t>предусмотрено</w:t>
            </w:r>
          </w:p>
        </w:tc>
        <w:tc>
          <w:tcPr>
            <w:tcW w:w="2694" w:type="dxa"/>
          </w:tcPr>
          <w:p w:rsidR="007E23CF" w:rsidRPr="008B724D" w:rsidRDefault="007E23CF">
            <w:r w:rsidRPr="008B724D">
              <w:rPr>
                <w:sz w:val="24"/>
                <w:szCs w:val="24"/>
              </w:rPr>
              <w:t>предусмотрено</w:t>
            </w:r>
          </w:p>
        </w:tc>
        <w:tc>
          <w:tcPr>
            <w:tcW w:w="1984" w:type="dxa"/>
          </w:tcPr>
          <w:p w:rsidR="007E23CF" w:rsidRPr="008B724D" w:rsidRDefault="007E23CF">
            <w:pPr>
              <w:rPr>
                <w:sz w:val="24"/>
                <w:szCs w:val="24"/>
              </w:rPr>
            </w:pPr>
            <w:r w:rsidRPr="008B724D">
              <w:rPr>
                <w:sz w:val="24"/>
                <w:szCs w:val="24"/>
              </w:rPr>
              <w:t>предусмотрено</w:t>
            </w:r>
          </w:p>
        </w:tc>
      </w:tr>
      <w:tr w:rsidR="007E23CF" w:rsidRPr="008B724D" w:rsidTr="00B701C7">
        <w:tc>
          <w:tcPr>
            <w:tcW w:w="675" w:type="dxa"/>
          </w:tcPr>
          <w:p w:rsidR="007E23CF" w:rsidRPr="008B724D" w:rsidRDefault="007E23CF" w:rsidP="008B724D">
            <w:pPr>
              <w:ind w:right="20"/>
              <w:jc w:val="center"/>
              <w:rPr>
                <w:sz w:val="24"/>
                <w:szCs w:val="24"/>
              </w:rPr>
            </w:pPr>
            <w:r w:rsidRPr="008B724D">
              <w:rPr>
                <w:sz w:val="24"/>
                <w:szCs w:val="24"/>
              </w:rPr>
              <w:t>3.1</w:t>
            </w:r>
          </w:p>
        </w:tc>
        <w:tc>
          <w:tcPr>
            <w:tcW w:w="1701" w:type="dxa"/>
          </w:tcPr>
          <w:p w:rsidR="007E23CF" w:rsidRPr="008B724D" w:rsidRDefault="007E23CF" w:rsidP="00B90A6F">
            <w:pPr>
              <w:rPr>
                <w:sz w:val="24"/>
                <w:szCs w:val="24"/>
              </w:rPr>
            </w:pPr>
            <w:r w:rsidRPr="008B724D">
              <w:rPr>
                <w:sz w:val="24"/>
                <w:szCs w:val="24"/>
              </w:rPr>
              <w:t xml:space="preserve">Зона общественно-делового назначения </w:t>
            </w:r>
            <w:r>
              <w:rPr>
                <w:sz w:val="24"/>
                <w:szCs w:val="24"/>
              </w:rPr>
              <w:t xml:space="preserve"> </w:t>
            </w:r>
          </w:p>
        </w:tc>
        <w:tc>
          <w:tcPr>
            <w:tcW w:w="1475" w:type="dxa"/>
          </w:tcPr>
          <w:p w:rsidR="007E23CF" w:rsidRPr="008B724D" w:rsidRDefault="007E23CF" w:rsidP="008B724D">
            <w:pPr>
              <w:jc w:val="center"/>
              <w:rPr>
                <w:sz w:val="24"/>
                <w:szCs w:val="24"/>
              </w:rPr>
            </w:pPr>
            <w:r w:rsidRPr="008B724D">
              <w:rPr>
                <w:sz w:val="24"/>
                <w:szCs w:val="24"/>
              </w:rPr>
              <w:t>-</w:t>
            </w:r>
          </w:p>
        </w:tc>
        <w:tc>
          <w:tcPr>
            <w:tcW w:w="1462" w:type="dxa"/>
          </w:tcPr>
          <w:p w:rsidR="007E23CF" w:rsidRPr="008B724D" w:rsidRDefault="007E23CF" w:rsidP="008B724D">
            <w:pPr>
              <w:jc w:val="center"/>
              <w:rPr>
                <w:sz w:val="24"/>
                <w:szCs w:val="24"/>
              </w:rPr>
            </w:pPr>
            <w:r w:rsidRPr="008B724D">
              <w:rPr>
                <w:sz w:val="24"/>
                <w:szCs w:val="24"/>
              </w:rPr>
              <w:t>-</w:t>
            </w:r>
          </w:p>
        </w:tc>
        <w:tc>
          <w:tcPr>
            <w:tcW w:w="1457" w:type="dxa"/>
          </w:tcPr>
          <w:p w:rsidR="007E23CF" w:rsidRPr="008B724D" w:rsidRDefault="007E23CF" w:rsidP="008B724D">
            <w:pPr>
              <w:jc w:val="center"/>
              <w:rPr>
                <w:sz w:val="24"/>
                <w:szCs w:val="24"/>
              </w:rPr>
            </w:pPr>
            <w:r w:rsidRPr="008B724D">
              <w:rPr>
                <w:sz w:val="24"/>
                <w:szCs w:val="24"/>
              </w:rPr>
              <w:t>-</w:t>
            </w:r>
          </w:p>
        </w:tc>
        <w:tc>
          <w:tcPr>
            <w:tcW w:w="1740" w:type="dxa"/>
          </w:tcPr>
          <w:p w:rsidR="007E23CF" w:rsidRPr="008B724D" w:rsidRDefault="007E23CF" w:rsidP="00AC5F11">
            <w:pPr>
              <w:rPr>
                <w:sz w:val="24"/>
                <w:szCs w:val="24"/>
              </w:rPr>
            </w:pPr>
            <w:r w:rsidRPr="003A1697">
              <w:rPr>
                <w:sz w:val="24"/>
                <w:szCs w:val="24"/>
                <w:highlight w:val="white"/>
              </w:rPr>
              <w:t>с</w:t>
            </w:r>
            <w:r w:rsidRPr="008B724D">
              <w:rPr>
                <w:sz w:val="24"/>
                <w:szCs w:val="24"/>
                <w:highlight w:val="white"/>
              </w:rPr>
              <w:t xml:space="preserve">троительство </w:t>
            </w:r>
            <w:proofErr w:type="gramStart"/>
            <w:r w:rsidRPr="003A1697">
              <w:rPr>
                <w:sz w:val="24"/>
                <w:szCs w:val="24"/>
                <w:highlight w:val="white"/>
              </w:rPr>
              <w:t>модульного</w:t>
            </w:r>
            <w:proofErr w:type="gramEnd"/>
            <w:r w:rsidRPr="003A1697">
              <w:rPr>
                <w:sz w:val="24"/>
                <w:szCs w:val="24"/>
                <w:highlight w:val="white"/>
              </w:rPr>
              <w:t xml:space="preserve"> ФАП взамен ветхого в </w:t>
            </w:r>
            <w:r w:rsidRPr="003A1697">
              <w:rPr>
                <w:sz w:val="24"/>
                <w:szCs w:val="24"/>
                <w:highlight w:val="white"/>
              </w:rPr>
              <w:br/>
              <w:t xml:space="preserve">с. </w:t>
            </w:r>
            <w:proofErr w:type="spellStart"/>
            <w:r w:rsidRPr="003A1697">
              <w:rPr>
                <w:sz w:val="24"/>
                <w:szCs w:val="24"/>
                <w:highlight w:val="white"/>
              </w:rPr>
              <w:t>Акулево</w:t>
            </w:r>
            <w:proofErr w:type="spellEnd"/>
            <w:r w:rsidRPr="008B724D">
              <w:rPr>
                <w:sz w:val="24"/>
                <w:szCs w:val="24"/>
              </w:rPr>
              <w:t xml:space="preserve"> </w:t>
            </w:r>
          </w:p>
        </w:tc>
        <w:tc>
          <w:tcPr>
            <w:tcW w:w="2371" w:type="dxa"/>
          </w:tcPr>
          <w:p w:rsidR="007E23CF" w:rsidRPr="008B724D" w:rsidRDefault="007E23CF" w:rsidP="008B724D">
            <w:pPr>
              <w:jc w:val="center"/>
              <w:rPr>
                <w:sz w:val="24"/>
                <w:szCs w:val="24"/>
              </w:rPr>
            </w:pPr>
            <w:r w:rsidRPr="008B724D">
              <w:rPr>
                <w:sz w:val="24"/>
                <w:szCs w:val="24"/>
              </w:rPr>
              <w:t>-</w:t>
            </w:r>
          </w:p>
        </w:tc>
        <w:tc>
          <w:tcPr>
            <w:tcW w:w="2694" w:type="dxa"/>
          </w:tcPr>
          <w:p w:rsidR="007E23CF" w:rsidRPr="008B724D" w:rsidRDefault="007E23CF" w:rsidP="008B724D">
            <w:pPr>
              <w:jc w:val="center"/>
            </w:pPr>
            <w:r w:rsidRPr="008B724D">
              <w:t>-</w:t>
            </w:r>
          </w:p>
        </w:tc>
        <w:tc>
          <w:tcPr>
            <w:tcW w:w="1984" w:type="dxa"/>
          </w:tcPr>
          <w:p w:rsidR="007E23CF" w:rsidRPr="008B724D" w:rsidRDefault="007E23CF" w:rsidP="008B724D">
            <w:pPr>
              <w:jc w:val="center"/>
              <w:rPr>
                <w:sz w:val="24"/>
                <w:szCs w:val="24"/>
              </w:rPr>
            </w:pPr>
            <w:r w:rsidRPr="008B724D">
              <w:rPr>
                <w:sz w:val="24"/>
                <w:szCs w:val="24"/>
              </w:rPr>
              <w:t>-</w:t>
            </w:r>
          </w:p>
        </w:tc>
      </w:tr>
      <w:tr w:rsidR="007E23CF" w:rsidRPr="008B724D" w:rsidTr="00B701C7">
        <w:tc>
          <w:tcPr>
            <w:tcW w:w="675" w:type="dxa"/>
          </w:tcPr>
          <w:p w:rsidR="007E23CF" w:rsidRPr="008B724D" w:rsidRDefault="007E23CF" w:rsidP="0034264B">
            <w:pPr>
              <w:ind w:right="20"/>
              <w:jc w:val="center"/>
              <w:rPr>
                <w:sz w:val="24"/>
                <w:szCs w:val="24"/>
              </w:rPr>
            </w:pPr>
            <w:r w:rsidRPr="008B724D">
              <w:rPr>
                <w:sz w:val="24"/>
                <w:szCs w:val="24"/>
              </w:rPr>
              <w:t>3.</w:t>
            </w:r>
            <w:r w:rsidR="0034264B">
              <w:rPr>
                <w:sz w:val="24"/>
                <w:szCs w:val="24"/>
              </w:rPr>
              <w:t>2</w:t>
            </w:r>
          </w:p>
        </w:tc>
        <w:tc>
          <w:tcPr>
            <w:tcW w:w="1701" w:type="dxa"/>
          </w:tcPr>
          <w:p w:rsidR="007E23CF" w:rsidRPr="008B724D" w:rsidRDefault="007E23CF" w:rsidP="00D75A70">
            <w:pPr>
              <w:rPr>
                <w:sz w:val="24"/>
                <w:szCs w:val="24"/>
              </w:rPr>
            </w:pPr>
            <w:r w:rsidRPr="008B724D">
              <w:rPr>
                <w:sz w:val="24"/>
                <w:szCs w:val="24"/>
              </w:rPr>
              <w:t xml:space="preserve">Зона общественно-делового назначения </w:t>
            </w:r>
            <w:r>
              <w:rPr>
                <w:sz w:val="24"/>
                <w:szCs w:val="24"/>
              </w:rPr>
              <w:t xml:space="preserve"> </w:t>
            </w:r>
          </w:p>
        </w:tc>
        <w:tc>
          <w:tcPr>
            <w:tcW w:w="1475" w:type="dxa"/>
          </w:tcPr>
          <w:p w:rsidR="007E23CF" w:rsidRPr="008B724D" w:rsidRDefault="000B01C8" w:rsidP="008B724D">
            <w:pPr>
              <w:jc w:val="center"/>
              <w:rPr>
                <w:sz w:val="24"/>
                <w:szCs w:val="24"/>
              </w:rPr>
            </w:pPr>
            <w:r>
              <w:rPr>
                <w:sz w:val="24"/>
                <w:szCs w:val="24"/>
              </w:rPr>
              <w:t>1,4757</w:t>
            </w:r>
          </w:p>
        </w:tc>
        <w:tc>
          <w:tcPr>
            <w:tcW w:w="1462" w:type="dxa"/>
          </w:tcPr>
          <w:p w:rsidR="007E23CF" w:rsidRPr="008B724D" w:rsidRDefault="000B01C8" w:rsidP="008B724D">
            <w:pPr>
              <w:jc w:val="center"/>
              <w:rPr>
                <w:sz w:val="24"/>
                <w:szCs w:val="24"/>
              </w:rPr>
            </w:pPr>
            <w:r>
              <w:rPr>
                <w:sz w:val="24"/>
                <w:szCs w:val="24"/>
              </w:rPr>
              <w:t>1,4757</w:t>
            </w:r>
          </w:p>
        </w:tc>
        <w:tc>
          <w:tcPr>
            <w:tcW w:w="1457" w:type="dxa"/>
          </w:tcPr>
          <w:p w:rsidR="007E23CF" w:rsidRPr="008B724D" w:rsidRDefault="007E23CF" w:rsidP="008B724D">
            <w:pPr>
              <w:jc w:val="center"/>
              <w:rPr>
                <w:sz w:val="24"/>
                <w:szCs w:val="24"/>
              </w:rPr>
            </w:pPr>
            <w:r w:rsidRPr="008B724D">
              <w:rPr>
                <w:sz w:val="24"/>
                <w:szCs w:val="24"/>
              </w:rPr>
              <w:t>-</w:t>
            </w:r>
          </w:p>
        </w:tc>
        <w:tc>
          <w:tcPr>
            <w:tcW w:w="1740" w:type="dxa"/>
          </w:tcPr>
          <w:p w:rsidR="007E23CF" w:rsidRPr="008B724D" w:rsidRDefault="007E23CF" w:rsidP="008B724D">
            <w:pPr>
              <w:jc w:val="center"/>
              <w:rPr>
                <w:sz w:val="24"/>
                <w:szCs w:val="24"/>
              </w:rPr>
            </w:pPr>
            <w:r w:rsidRPr="008B724D">
              <w:rPr>
                <w:sz w:val="24"/>
                <w:szCs w:val="24"/>
              </w:rPr>
              <w:t>-</w:t>
            </w:r>
          </w:p>
        </w:tc>
        <w:tc>
          <w:tcPr>
            <w:tcW w:w="2371" w:type="dxa"/>
          </w:tcPr>
          <w:p w:rsidR="007E23CF" w:rsidRPr="008B724D" w:rsidRDefault="007E23CF" w:rsidP="008B724D">
            <w:pPr>
              <w:jc w:val="center"/>
              <w:rPr>
                <w:sz w:val="24"/>
                <w:szCs w:val="24"/>
              </w:rPr>
            </w:pPr>
            <w:r w:rsidRPr="008B724D">
              <w:rPr>
                <w:sz w:val="24"/>
                <w:szCs w:val="24"/>
              </w:rPr>
              <w:t>-</w:t>
            </w:r>
          </w:p>
        </w:tc>
        <w:tc>
          <w:tcPr>
            <w:tcW w:w="2694" w:type="dxa"/>
          </w:tcPr>
          <w:p w:rsidR="007E23CF" w:rsidRPr="008B724D" w:rsidRDefault="007E23CF" w:rsidP="005D77C6">
            <w:pPr>
              <w:rPr>
                <w:sz w:val="24"/>
                <w:szCs w:val="24"/>
              </w:rPr>
            </w:pPr>
            <w:r w:rsidRPr="008B724D">
              <w:rPr>
                <w:bCs/>
                <w:color w:val="000000"/>
                <w:sz w:val="23"/>
                <w:szCs w:val="23"/>
              </w:rPr>
              <w:t xml:space="preserve">Подключение к высокоскоростному Интернету </w:t>
            </w:r>
            <w:r w:rsidR="005D77C6" w:rsidRPr="00D04730">
              <w:rPr>
                <w:bCs/>
                <w:sz w:val="24"/>
                <w:szCs w:val="24"/>
              </w:rPr>
              <w:t>МБУО «Акулевская НОШ»</w:t>
            </w:r>
          </w:p>
        </w:tc>
        <w:tc>
          <w:tcPr>
            <w:tcW w:w="1984" w:type="dxa"/>
          </w:tcPr>
          <w:p w:rsidR="007E23CF" w:rsidRPr="008B724D" w:rsidRDefault="007E23CF" w:rsidP="008B724D">
            <w:pPr>
              <w:jc w:val="center"/>
              <w:rPr>
                <w:sz w:val="24"/>
                <w:szCs w:val="24"/>
              </w:rPr>
            </w:pPr>
            <w:r w:rsidRPr="008B724D">
              <w:rPr>
                <w:sz w:val="24"/>
                <w:szCs w:val="24"/>
              </w:rPr>
              <w:t>-</w:t>
            </w:r>
          </w:p>
        </w:tc>
      </w:tr>
      <w:tr w:rsidR="0034264B" w:rsidRPr="008B724D" w:rsidTr="00B701C7">
        <w:tc>
          <w:tcPr>
            <w:tcW w:w="675" w:type="dxa"/>
          </w:tcPr>
          <w:p w:rsidR="0034264B" w:rsidRPr="008B724D" w:rsidRDefault="0034264B" w:rsidP="008B724D">
            <w:pPr>
              <w:ind w:right="20"/>
              <w:jc w:val="center"/>
              <w:rPr>
                <w:sz w:val="24"/>
                <w:szCs w:val="24"/>
              </w:rPr>
            </w:pPr>
            <w:r>
              <w:rPr>
                <w:sz w:val="24"/>
                <w:szCs w:val="24"/>
              </w:rPr>
              <w:t>3.3</w:t>
            </w:r>
          </w:p>
        </w:tc>
        <w:tc>
          <w:tcPr>
            <w:tcW w:w="1701" w:type="dxa"/>
          </w:tcPr>
          <w:p w:rsidR="0034264B" w:rsidRPr="008B724D" w:rsidRDefault="0034264B" w:rsidP="00D75A70">
            <w:pPr>
              <w:rPr>
                <w:sz w:val="24"/>
                <w:szCs w:val="24"/>
              </w:rPr>
            </w:pPr>
            <w:r w:rsidRPr="008B724D">
              <w:rPr>
                <w:sz w:val="24"/>
                <w:szCs w:val="24"/>
              </w:rPr>
              <w:t xml:space="preserve">Зона общественно-делового назначения </w:t>
            </w:r>
            <w:r>
              <w:rPr>
                <w:sz w:val="24"/>
                <w:szCs w:val="24"/>
              </w:rPr>
              <w:t xml:space="preserve"> </w:t>
            </w:r>
          </w:p>
        </w:tc>
        <w:tc>
          <w:tcPr>
            <w:tcW w:w="1475" w:type="dxa"/>
          </w:tcPr>
          <w:p w:rsidR="0034264B" w:rsidRDefault="0034264B" w:rsidP="008B724D">
            <w:pPr>
              <w:jc w:val="center"/>
              <w:rPr>
                <w:sz w:val="24"/>
                <w:szCs w:val="24"/>
              </w:rPr>
            </w:pPr>
            <w:r>
              <w:rPr>
                <w:sz w:val="24"/>
                <w:szCs w:val="24"/>
              </w:rPr>
              <w:t>0,1985</w:t>
            </w:r>
          </w:p>
        </w:tc>
        <w:tc>
          <w:tcPr>
            <w:tcW w:w="1462" w:type="dxa"/>
          </w:tcPr>
          <w:p w:rsidR="0034264B" w:rsidRDefault="0034264B" w:rsidP="008B724D">
            <w:pPr>
              <w:jc w:val="center"/>
              <w:rPr>
                <w:sz w:val="24"/>
                <w:szCs w:val="24"/>
              </w:rPr>
            </w:pPr>
            <w:r>
              <w:rPr>
                <w:sz w:val="24"/>
                <w:szCs w:val="24"/>
              </w:rPr>
              <w:t>0,1985</w:t>
            </w:r>
          </w:p>
        </w:tc>
        <w:tc>
          <w:tcPr>
            <w:tcW w:w="1457" w:type="dxa"/>
          </w:tcPr>
          <w:p w:rsidR="0034264B" w:rsidRPr="008B724D" w:rsidRDefault="0034264B" w:rsidP="00E16197">
            <w:pPr>
              <w:jc w:val="center"/>
              <w:rPr>
                <w:sz w:val="24"/>
                <w:szCs w:val="24"/>
              </w:rPr>
            </w:pPr>
            <w:r w:rsidRPr="008B724D">
              <w:rPr>
                <w:sz w:val="24"/>
                <w:szCs w:val="24"/>
              </w:rPr>
              <w:t>-</w:t>
            </w:r>
          </w:p>
        </w:tc>
        <w:tc>
          <w:tcPr>
            <w:tcW w:w="1740" w:type="dxa"/>
          </w:tcPr>
          <w:p w:rsidR="0034264B" w:rsidRPr="008B724D" w:rsidRDefault="0034264B" w:rsidP="00E16197">
            <w:pPr>
              <w:jc w:val="center"/>
              <w:rPr>
                <w:sz w:val="24"/>
                <w:szCs w:val="24"/>
              </w:rPr>
            </w:pPr>
            <w:r w:rsidRPr="008B724D">
              <w:rPr>
                <w:sz w:val="24"/>
                <w:szCs w:val="24"/>
              </w:rPr>
              <w:t>-</w:t>
            </w:r>
          </w:p>
        </w:tc>
        <w:tc>
          <w:tcPr>
            <w:tcW w:w="2371" w:type="dxa"/>
          </w:tcPr>
          <w:p w:rsidR="0034264B" w:rsidRPr="008B724D" w:rsidRDefault="00C82F61" w:rsidP="00C82F61">
            <w:pPr>
              <w:jc w:val="both"/>
              <w:rPr>
                <w:sz w:val="24"/>
                <w:szCs w:val="24"/>
              </w:rPr>
            </w:pPr>
            <w:r>
              <w:rPr>
                <w:sz w:val="24"/>
                <w:szCs w:val="24"/>
              </w:rPr>
              <w:t>Р</w:t>
            </w:r>
            <w:r w:rsidRPr="00A72832">
              <w:rPr>
                <w:sz w:val="24"/>
                <w:szCs w:val="24"/>
              </w:rPr>
              <w:t>еконструкция здания Шорчекасинского сельского клуба, находящегося в д. Шорчекасы на 50 посадочных мест с автономным отоплением, автостоянкой, включающего библиотеку, кабинеты для кружковой работы, оснащенного современным оборудованием</w:t>
            </w:r>
          </w:p>
        </w:tc>
        <w:tc>
          <w:tcPr>
            <w:tcW w:w="2694" w:type="dxa"/>
          </w:tcPr>
          <w:p w:rsidR="0034264B" w:rsidRPr="008B724D" w:rsidRDefault="00C82F61" w:rsidP="00C82F61">
            <w:pPr>
              <w:jc w:val="center"/>
              <w:rPr>
                <w:bCs/>
                <w:color w:val="000000"/>
                <w:sz w:val="23"/>
                <w:szCs w:val="23"/>
              </w:rPr>
            </w:pPr>
            <w:r>
              <w:rPr>
                <w:bCs/>
                <w:color w:val="000000"/>
                <w:sz w:val="23"/>
                <w:szCs w:val="23"/>
              </w:rPr>
              <w:t>-</w:t>
            </w:r>
          </w:p>
        </w:tc>
        <w:tc>
          <w:tcPr>
            <w:tcW w:w="1984" w:type="dxa"/>
          </w:tcPr>
          <w:p w:rsidR="0034264B" w:rsidRPr="008B724D" w:rsidRDefault="0034264B" w:rsidP="008B724D">
            <w:pPr>
              <w:jc w:val="center"/>
              <w:rPr>
                <w:sz w:val="24"/>
                <w:szCs w:val="24"/>
              </w:rPr>
            </w:pPr>
            <w:r>
              <w:rPr>
                <w:sz w:val="24"/>
                <w:szCs w:val="24"/>
              </w:rPr>
              <w:t>-</w:t>
            </w:r>
          </w:p>
        </w:tc>
      </w:tr>
      <w:tr w:rsidR="0034264B" w:rsidRPr="008B724D" w:rsidTr="00B701C7">
        <w:tc>
          <w:tcPr>
            <w:tcW w:w="675" w:type="dxa"/>
          </w:tcPr>
          <w:p w:rsidR="0034264B" w:rsidRDefault="0034264B" w:rsidP="008B724D">
            <w:pPr>
              <w:ind w:right="20"/>
              <w:jc w:val="center"/>
              <w:rPr>
                <w:sz w:val="24"/>
                <w:szCs w:val="24"/>
              </w:rPr>
            </w:pPr>
            <w:r>
              <w:rPr>
                <w:sz w:val="24"/>
                <w:szCs w:val="24"/>
              </w:rPr>
              <w:t>3.4</w:t>
            </w:r>
          </w:p>
        </w:tc>
        <w:tc>
          <w:tcPr>
            <w:tcW w:w="1701" w:type="dxa"/>
          </w:tcPr>
          <w:p w:rsidR="0034264B" w:rsidRPr="008B724D" w:rsidRDefault="0034264B" w:rsidP="00D75A70">
            <w:pPr>
              <w:rPr>
                <w:sz w:val="24"/>
                <w:szCs w:val="24"/>
              </w:rPr>
            </w:pPr>
            <w:r w:rsidRPr="008B724D">
              <w:rPr>
                <w:sz w:val="24"/>
                <w:szCs w:val="24"/>
              </w:rPr>
              <w:t xml:space="preserve">Зона общественно-делового назначения </w:t>
            </w:r>
            <w:r>
              <w:rPr>
                <w:sz w:val="24"/>
                <w:szCs w:val="24"/>
              </w:rPr>
              <w:t xml:space="preserve"> </w:t>
            </w:r>
          </w:p>
        </w:tc>
        <w:tc>
          <w:tcPr>
            <w:tcW w:w="1475" w:type="dxa"/>
          </w:tcPr>
          <w:p w:rsidR="0034264B" w:rsidRDefault="0034264B" w:rsidP="008B724D">
            <w:pPr>
              <w:jc w:val="center"/>
              <w:rPr>
                <w:sz w:val="24"/>
                <w:szCs w:val="24"/>
              </w:rPr>
            </w:pPr>
            <w:r>
              <w:rPr>
                <w:sz w:val="24"/>
                <w:szCs w:val="24"/>
              </w:rPr>
              <w:t>0,2317</w:t>
            </w:r>
          </w:p>
        </w:tc>
        <w:tc>
          <w:tcPr>
            <w:tcW w:w="1462" w:type="dxa"/>
          </w:tcPr>
          <w:p w:rsidR="0034264B" w:rsidRDefault="0034264B" w:rsidP="008B724D">
            <w:pPr>
              <w:jc w:val="center"/>
              <w:rPr>
                <w:sz w:val="24"/>
                <w:szCs w:val="24"/>
              </w:rPr>
            </w:pPr>
            <w:r>
              <w:rPr>
                <w:sz w:val="24"/>
                <w:szCs w:val="24"/>
              </w:rPr>
              <w:t>0,2317</w:t>
            </w:r>
          </w:p>
        </w:tc>
        <w:tc>
          <w:tcPr>
            <w:tcW w:w="1457" w:type="dxa"/>
          </w:tcPr>
          <w:p w:rsidR="0034264B" w:rsidRPr="008B724D" w:rsidRDefault="0034264B" w:rsidP="00E16197">
            <w:pPr>
              <w:jc w:val="center"/>
              <w:rPr>
                <w:sz w:val="24"/>
                <w:szCs w:val="24"/>
              </w:rPr>
            </w:pPr>
            <w:r w:rsidRPr="008B724D">
              <w:rPr>
                <w:sz w:val="24"/>
                <w:szCs w:val="24"/>
              </w:rPr>
              <w:t>-</w:t>
            </w:r>
          </w:p>
        </w:tc>
        <w:tc>
          <w:tcPr>
            <w:tcW w:w="1740" w:type="dxa"/>
          </w:tcPr>
          <w:p w:rsidR="0034264B" w:rsidRPr="008B724D" w:rsidRDefault="0034264B" w:rsidP="00E16197">
            <w:pPr>
              <w:jc w:val="center"/>
              <w:rPr>
                <w:sz w:val="24"/>
                <w:szCs w:val="24"/>
              </w:rPr>
            </w:pPr>
            <w:r w:rsidRPr="008B724D">
              <w:rPr>
                <w:sz w:val="24"/>
                <w:szCs w:val="24"/>
              </w:rPr>
              <w:t>-</w:t>
            </w:r>
          </w:p>
        </w:tc>
        <w:tc>
          <w:tcPr>
            <w:tcW w:w="2371" w:type="dxa"/>
          </w:tcPr>
          <w:p w:rsidR="0034264B" w:rsidRPr="008B724D" w:rsidRDefault="00C82F61" w:rsidP="00C82F61">
            <w:pPr>
              <w:jc w:val="both"/>
              <w:rPr>
                <w:sz w:val="24"/>
                <w:szCs w:val="24"/>
              </w:rPr>
            </w:pPr>
            <w:proofErr w:type="gramStart"/>
            <w:r>
              <w:rPr>
                <w:sz w:val="24"/>
                <w:szCs w:val="24"/>
              </w:rPr>
              <w:t>Р</w:t>
            </w:r>
            <w:r w:rsidRPr="00A72832">
              <w:rPr>
                <w:sz w:val="24"/>
                <w:szCs w:val="24"/>
              </w:rPr>
              <w:t xml:space="preserve">еконструкция здания Шорчекасинского сельского клуба в с. </w:t>
            </w:r>
            <w:proofErr w:type="spellStart"/>
            <w:r w:rsidRPr="00A72832">
              <w:rPr>
                <w:sz w:val="24"/>
                <w:szCs w:val="24"/>
              </w:rPr>
              <w:t>Акулево</w:t>
            </w:r>
            <w:proofErr w:type="spellEnd"/>
            <w:r w:rsidRPr="00A72832">
              <w:rPr>
                <w:sz w:val="24"/>
                <w:szCs w:val="24"/>
              </w:rPr>
              <w:t xml:space="preserve"> на 200 посадочных мест с </w:t>
            </w:r>
            <w:r w:rsidRPr="00A72832">
              <w:rPr>
                <w:sz w:val="24"/>
                <w:szCs w:val="24"/>
              </w:rPr>
              <w:lastRenderedPageBreak/>
              <w:t>автономным отоплением, автостоянкой, включающего библиотеку, кабинеты для кружковой работы, занятий спортом, оснащенного современным оборудованием</w:t>
            </w:r>
            <w:proofErr w:type="gramEnd"/>
          </w:p>
        </w:tc>
        <w:tc>
          <w:tcPr>
            <w:tcW w:w="2694" w:type="dxa"/>
          </w:tcPr>
          <w:p w:rsidR="0034264B" w:rsidRDefault="00C82F61" w:rsidP="00C82F61">
            <w:pPr>
              <w:jc w:val="center"/>
              <w:rPr>
                <w:sz w:val="24"/>
                <w:szCs w:val="24"/>
              </w:rPr>
            </w:pPr>
            <w:r>
              <w:rPr>
                <w:sz w:val="24"/>
                <w:szCs w:val="24"/>
              </w:rPr>
              <w:lastRenderedPageBreak/>
              <w:t>-</w:t>
            </w:r>
          </w:p>
        </w:tc>
        <w:tc>
          <w:tcPr>
            <w:tcW w:w="1984" w:type="dxa"/>
          </w:tcPr>
          <w:p w:rsidR="0034264B" w:rsidRPr="008B724D" w:rsidRDefault="0034264B" w:rsidP="008B724D">
            <w:pPr>
              <w:jc w:val="center"/>
              <w:rPr>
                <w:sz w:val="24"/>
                <w:szCs w:val="24"/>
              </w:rPr>
            </w:pPr>
            <w:r>
              <w:rPr>
                <w:sz w:val="24"/>
                <w:szCs w:val="24"/>
              </w:rPr>
              <w:t>-</w:t>
            </w:r>
          </w:p>
        </w:tc>
      </w:tr>
      <w:tr w:rsidR="0034264B" w:rsidRPr="008B724D" w:rsidTr="00B701C7">
        <w:tc>
          <w:tcPr>
            <w:tcW w:w="675" w:type="dxa"/>
          </w:tcPr>
          <w:p w:rsidR="0034264B" w:rsidRPr="008B724D" w:rsidRDefault="0034264B" w:rsidP="008B724D">
            <w:pPr>
              <w:ind w:right="20"/>
              <w:jc w:val="center"/>
              <w:rPr>
                <w:sz w:val="24"/>
                <w:szCs w:val="24"/>
              </w:rPr>
            </w:pPr>
            <w:r w:rsidRPr="008B724D">
              <w:rPr>
                <w:sz w:val="24"/>
                <w:szCs w:val="24"/>
              </w:rPr>
              <w:lastRenderedPageBreak/>
              <w:t>4</w:t>
            </w:r>
          </w:p>
        </w:tc>
        <w:tc>
          <w:tcPr>
            <w:tcW w:w="1701" w:type="dxa"/>
          </w:tcPr>
          <w:p w:rsidR="0034264B" w:rsidRPr="008B724D" w:rsidRDefault="0034264B" w:rsidP="00D75A70">
            <w:pPr>
              <w:rPr>
                <w:sz w:val="24"/>
                <w:szCs w:val="24"/>
              </w:rPr>
            </w:pPr>
            <w:r w:rsidRPr="008B724D">
              <w:rPr>
                <w:sz w:val="24"/>
                <w:szCs w:val="24"/>
              </w:rPr>
              <w:t xml:space="preserve">Зона инженерной  инфраструктуры </w:t>
            </w:r>
          </w:p>
          <w:p w:rsidR="0034264B" w:rsidRPr="008B724D" w:rsidRDefault="0034264B" w:rsidP="005A2EAA">
            <w:pPr>
              <w:rPr>
                <w:sz w:val="24"/>
                <w:szCs w:val="24"/>
              </w:rPr>
            </w:pPr>
          </w:p>
        </w:tc>
        <w:tc>
          <w:tcPr>
            <w:tcW w:w="1475" w:type="dxa"/>
          </w:tcPr>
          <w:p w:rsidR="0034264B" w:rsidRPr="008B724D" w:rsidRDefault="0034264B" w:rsidP="008B724D">
            <w:pPr>
              <w:jc w:val="center"/>
              <w:rPr>
                <w:sz w:val="24"/>
                <w:szCs w:val="24"/>
              </w:rPr>
            </w:pPr>
            <w:r>
              <w:rPr>
                <w:sz w:val="24"/>
                <w:szCs w:val="24"/>
              </w:rPr>
              <w:t>0,3157</w:t>
            </w:r>
          </w:p>
        </w:tc>
        <w:tc>
          <w:tcPr>
            <w:tcW w:w="1462" w:type="dxa"/>
          </w:tcPr>
          <w:p w:rsidR="0034264B" w:rsidRPr="008B724D" w:rsidRDefault="0034264B" w:rsidP="008B724D">
            <w:pPr>
              <w:jc w:val="center"/>
              <w:rPr>
                <w:sz w:val="24"/>
                <w:szCs w:val="24"/>
              </w:rPr>
            </w:pPr>
            <w:r>
              <w:rPr>
                <w:sz w:val="24"/>
                <w:szCs w:val="24"/>
              </w:rPr>
              <w:t>0,3157</w:t>
            </w:r>
          </w:p>
        </w:tc>
        <w:tc>
          <w:tcPr>
            <w:tcW w:w="1457" w:type="dxa"/>
          </w:tcPr>
          <w:p w:rsidR="0034264B" w:rsidRPr="008B724D" w:rsidRDefault="0034264B" w:rsidP="008B724D">
            <w:pPr>
              <w:jc w:val="center"/>
              <w:rPr>
                <w:sz w:val="24"/>
                <w:szCs w:val="24"/>
              </w:rPr>
            </w:pPr>
            <w:r w:rsidRPr="008B724D">
              <w:rPr>
                <w:sz w:val="24"/>
                <w:szCs w:val="24"/>
              </w:rPr>
              <w:t>не предусмотрено</w:t>
            </w:r>
          </w:p>
        </w:tc>
        <w:tc>
          <w:tcPr>
            <w:tcW w:w="1740" w:type="dxa"/>
          </w:tcPr>
          <w:p w:rsidR="0034264B" w:rsidRPr="008B724D" w:rsidRDefault="0034264B" w:rsidP="008B724D">
            <w:pPr>
              <w:jc w:val="center"/>
              <w:rPr>
                <w:sz w:val="24"/>
                <w:szCs w:val="24"/>
              </w:rPr>
            </w:pPr>
            <w:r w:rsidRPr="008B724D">
              <w:rPr>
                <w:sz w:val="24"/>
                <w:szCs w:val="24"/>
              </w:rPr>
              <w:t>не предусмотрено</w:t>
            </w:r>
          </w:p>
        </w:tc>
        <w:tc>
          <w:tcPr>
            <w:tcW w:w="2371" w:type="dxa"/>
          </w:tcPr>
          <w:p w:rsidR="0034264B" w:rsidRPr="008B724D" w:rsidRDefault="0034264B" w:rsidP="008B724D">
            <w:pPr>
              <w:ind w:right="20"/>
              <w:jc w:val="center"/>
              <w:rPr>
                <w:sz w:val="24"/>
                <w:szCs w:val="24"/>
              </w:rPr>
            </w:pPr>
            <w:r w:rsidRPr="008B724D">
              <w:rPr>
                <w:sz w:val="24"/>
                <w:szCs w:val="24"/>
              </w:rPr>
              <w:t>не предусмотрено</w:t>
            </w:r>
          </w:p>
        </w:tc>
        <w:tc>
          <w:tcPr>
            <w:tcW w:w="2694" w:type="dxa"/>
          </w:tcPr>
          <w:p w:rsidR="0034264B" w:rsidRPr="008B724D" w:rsidRDefault="0034264B" w:rsidP="008B724D">
            <w:pPr>
              <w:ind w:right="20"/>
              <w:jc w:val="center"/>
              <w:rPr>
                <w:sz w:val="24"/>
                <w:szCs w:val="24"/>
              </w:rPr>
            </w:pPr>
            <w:r w:rsidRPr="008B724D">
              <w:rPr>
                <w:sz w:val="24"/>
                <w:szCs w:val="24"/>
              </w:rPr>
              <w:t>предусмотрено</w:t>
            </w:r>
          </w:p>
        </w:tc>
        <w:tc>
          <w:tcPr>
            <w:tcW w:w="1984" w:type="dxa"/>
          </w:tcPr>
          <w:p w:rsidR="0034264B" w:rsidRPr="008B724D" w:rsidRDefault="0034264B" w:rsidP="008B724D">
            <w:pPr>
              <w:ind w:right="20"/>
              <w:jc w:val="center"/>
              <w:rPr>
                <w:sz w:val="24"/>
                <w:szCs w:val="24"/>
              </w:rPr>
            </w:pPr>
            <w:r w:rsidRPr="008B724D">
              <w:rPr>
                <w:sz w:val="24"/>
                <w:szCs w:val="24"/>
              </w:rPr>
              <w:t>не предусмотрено</w:t>
            </w:r>
          </w:p>
        </w:tc>
      </w:tr>
      <w:tr w:rsidR="0034264B" w:rsidRPr="008B724D" w:rsidTr="00B701C7">
        <w:tc>
          <w:tcPr>
            <w:tcW w:w="675" w:type="dxa"/>
          </w:tcPr>
          <w:p w:rsidR="0034264B" w:rsidRPr="008B724D" w:rsidRDefault="0034264B" w:rsidP="008B724D">
            <w:pPr>
              <w:ind w:right="20"/>
              <w:jc w:val="center"/>
              <w:rPr>
                <w:sz w:val="24"/>
                <w:szCs w:val="24"/>
              </w:rPr>
            </w:pPr>
            <w:r w:rsidRPr="008B724D">
              <w:rPr>
                <w:sz w:val="24"/>
                <w:szCs w:val="24"/>
              </w:rPr>
              <w:t>4.1</w:t>
            </w:r>
          </w:p>
        </w:tc>
        <w:tc>
          <w:tcPr>
            <w:tcW w:w="1701" w:type="dxa"/>
          </w:tcPr>
          <w:p w:rsidR="0034264B" w:rsidRPr="008B724D" w:rsidRDefault="0034264B" w:rsidP="0030190A">
            <w:pPr>
              <w:rPr>
                <w:sz w:val="24"/>
                <w:szCs w:val="24"/>
              </w:rPr>
            </w:pPr>
            <w:r w:rsidRPr="00C13838">
              <w:rPr>
                <w:sz w:val="24"/>
                <w:szCs w:val="24"/>
              </w:rPr>
              <w:t>Зона инженерной инфраструктуры</w:t>
            </w:r>
            <w:r>
              <w:rPr>
                <w:sz w:val="24"/>
                <w:szCs w:val="24"/>
              </w:rPr>
              <w:t xml:space="preserve"> </w:t>
            </w:r>
          </w:p>
          <w:p w:rsidR="0034264B" w:rsidRPr="008B724D" w:rsidRDefault="0034264B" w:rsidP="00276FEE">
            <w:pPr>
              <w:rPr>
                <w:sz w:val="24"/>
                <w:szCs w:val="24"/>
              </w:rPr>
            </w:pPr>
          </w:p>
          <w:p w:rsidR="0034264B" w:rsidRPr="008B724D" w:rsidRDefault="0034264B" w:rsidP="00276FEE">
            <w:pPr>
              <w:rPr>
                <w:sz w:val="24"/>
                <w:szCs w:val="24"/>
              </w:rPr>
            </w:pPr>
          </w:p>
        </w:tc>
        <w:tc>
          <w:tcPr>
            <w:tcW w:w="1475" w:type="dxa"/>
          </w:tcPr>
          <w:p w:rsidR="0034264B" w:rsidRPr="008B724D" w:rsidRDefault="0034264B" w:rsidP="008B724D">
            <w:pPr>
              <w:jc w:val="center"/>
              <w:rPr>
                <w:sz w:val="24"/>
                <w:szCs w:val="24"/>
              </w:rPr>
            </w:pPr>
            <w:r w:rsidRPr="008B724D">
              <w:rPr>
                <w:sz w:val="24"/>
                <w:szCs w:val="24"/>
              </w:rPr>
              <w:t>-</w:t>
            </w:r>
          </w:p>
        </w:tc>
        <w:tc>
          <w:tcPr>
            <w:tcW w:w="1462" w:type="dxa"/>
          </w:tcPr>
          <w:p w:rsidR="0034264B" w:rsidRPr="008B724D" w:rsidRDefault="0034264B" w:rsidP="008B724D">
            <w:pPr>
              <w:jc w:val="center"/>
              <w:rPr>
                <w:sz w:val="24"/>
                <w:szCs w:val="24"/>
              </w:rPr>
            </w:pPr>
            <w:r w:rsidRPr="008B724D">
              <w:rPr>
                <w:sz w:val="24"/>
                <w:szCs w:val="24"/>
              </w:rPr>
              <w:t>-</w:t>
            </w:r>
          </w:p>
        </w:tc>
        <w:tc>
          <w:tcPr>
            <w:tcW w:w="1457" w:type="dxa"/>
          </w:tcPr>
          <w:p w:rsidR="0034264B" w:rsidRPr="008B724D" w:rsidRDefault="0034264B" w:rsidP="008B724D">
            <w:pPr>
              <w:jc w:val="center"/>
              <w:rPr>
                <w:sz w:val="24"/>
                <w:szCs w:val="24"/>
              </w:rPr>
            </w:pPr>
            <w:r w:rsidRPr="008B724D">
              <w:rPr>
                <w:sz w:val="24"/>
                <w:szCs w:val="24"/>
              </w:rPr>
              <w:t>-</w:t>
            </w:r>
          </w:p>
        </w:tc>
        <w:tc>
          <w:tcPr>
            <w:tcW w:w="1740" w:type="dxa"/>
          </w:tcPr>
          <w:p w:rsidR="0034264B" w:rsidRPr="008B724D" w:rsidRDefault="0034264B" w:rsidP="008B724D">
            <w:pPr>
              <w:jc w:val="center"/>
              <w:rPr>
                <w:sz w:val="24"/>
                <w:szCs w:val="24"/>
              </w:rPr>
            </w:pPr>
            <w:r w:rsidRPr="008B724D">
              <w:rPr>
                <w:sz w:val="24"/>
                <w:szCs w:val="24"/>
              </w:rPr>
              <w:t>-</w:t>
            </w:r>
          </w:p>
        </w:tc>
        <w:tc>
          <w:tcPr>
            <w:tcW w:w="2371" w:type="dxa"/>
          </w:tcPr>
          <w:p w:rsidR="0034264B" w:rsidRPr="008B724D" w:rsidRDefault="0034264B" w:rsidP="008B724D">
            <w:pPr>
              <w:jc w:val="center"/>
              <w:rPr>
                <w:sz w:val="24"/>
                <w:szCs w:val="24"/>
              </w:rPr>
            </w:pPr>
            <w:r w:rsidRPr="008B724D">
              <w:rPr>
                <w:sz w:val="24"/>
                <w:szCs w:val="24"/>
              </w:rPr>
              <w:t>-</w:t>
            </w:r>
          </w:p>
        </w:tc>
        <w:tc>
          <w:tcPr>
            <w:tcW w:w="2694" w:type="dxa"/>
          </w:tcPr>
          <w:p w:rsidR="0034264B" w:rsidRPr="008B724D" w:rsidRDefault="00C82F61" w:rsidP="00EA3A2A">
            <w:pPr>
              <w:spacing w:line="245" w:lineRule="auto"/>
              <w:jc w:val="both"/>
            </w:pPr>
            <w:r w:rsidRPr="008541DC">
              <w:rPr>
                <w:sz w:val="24"/>
                <w:szCs w:val="24"/>
              </w:rPr>
              <w:t xml:space="preserve">Строительство </w:t>
            </w:r>
            <w:r w:rsidR="00EA3A2A">
              <w:rPr>
                <w:sz w:val="24"/>
                <w:szCs w:val="24"/>
              </w:rPr>
              <w:t xml:space="preserve">водонапорных скважин </w:t>
            </w:r>
            <w:r w:rsidR="00EA3A2A">
              <w:rPr>
                <w:bCs/>
                <w:color w:val="000000"/>
                <w:sz w:val="23"/>
                <w:szCs w:val="23"/>
              </w:rPr>
              <w:t>в д.</w:t>
            </w:r>
            <w:r w:rsidR="00EA3A2A">
              <w:rPr>
                <w:sz w:val="24"/>
                <w:szCs w:val="24"/>
              </w:rPr>
              <w:t xml:space="preserve"> </w:t>
            </w:r>
            <w:proofErr w:type="spellStart"/>
            <w:r w:rsidR="00EA3A2A">
              <w:rPr>
                <w:sz w:val="24"/>
                <w:szCs w:val="24"/>
              </w:rPr>
              <w:t>Шишкенеры</w:t>
            </w:r>
            <w:proofErr w:type="spellEnd"/>
            <w:r w:rsidR="00EA3A2A">
              <w:rPr>
                <w:sz w:val="24"/>
                <w:szCs w:val="24"/>
              </w:rPr>
              <w:t xml:space="preserve"> (на </w:t>
            </w:r>
            <w:r w:rsidR="00EA3A2A">
              <w:rPr>
                <w:sz w:val="23"/>
                <w:szCs w:val="23"/>
              </w:rPr>
              <w:t xml:space="preserve">земельных участках </w:t>
            </w:r>
            <w:r w:rsidR="00EA3A2A" w:rsidRPr="008B724D">
              <w:rPr>
                <w:sz w:val="23"/>
                <w:szCs w:val="23"/>
              </w:rPr>
              <w:t>кадастров</w:t>
            </w:r>
            <w:r w:rsidR="00EA3A2A">
              <w:rPr>
                <w:sz w:val="23"/>
                <w:szCs w:val="23"/>
              </w:rPr>
              <w:t>ыми</w:t>
            </w:r>
            <w:r w:rsidR="00EA3A2A" w:rsidRPr="008B724D">
              <w:rPr>
                <w:sz w:val="23"/>
                <w:szCs w:val="23"/>
              </w:rPr>
              <w:t xml:space="preserve"> </w:t>
            </w:r>
            <w:r w:rsidR="00EA3A2A">
              <w:rPr>
                <w:sz w:val="23"/>
                <w:szCs w:val="23"/>
              </w:rPr>
              <w:t xml:space="preserve">номерами </w:t>
            </w:r>
            <w:r w:rsidR="00EA3A2A" w:rsidRPr="009E3C71">
              <w:rPr>
                <w:sz w:val="24"/>
                <w:szCs w:val="24"/>
              </w:rPr>
              <w:t>21:21:000000:7835</w:t>
            </w:r>
            <w:r w:rsidR="00EA3A2A" w:rsidRPr="00BB285E">
              <w:rPr>
                <w:sz w:val="24"/>
                <w:szCs w:val="24"/>
              </w:rPr>
              <w:t xml:space="preserve">, </w:t>
            </w:r>
            <w:r w:rsidR="00EA3A2A" w:rsidRPr="009E3C71">
              <w:rPr>
                <w:sz w:val="24"/>
                <w:szCs w:val="24"/>
              </w:rPr>
              <w:t>21:21:000000:7845</w:t>
            </w:r>
            <w:r w:rsidR="00EA3A2A">
              <w:rPr>
                <w:sz w:val="24"/>
                <w:szCs w:val="24"/>
              </w:rPr>
              <w:t xml:space="preserve">) и </w:t>
            </w:r>
            <w:r w:rsidR="00EA3A2A">
              <w:rPr>
                <w:sz w:val="24"/>
                <w:szCs w:val="24"/>
              </w:rPr>
              <w:br/>
              <w:t xml:space="preserve">д. </w:t>
            </w:r>
            <w:proofErr w:type="spellStart"/>
            <w:r w:rsidR="00EA3A2A">
              <w:rPr>
                <w:sz w:val="24"/>
                <w:szCs w:val="24"/>
              </w:rPr>
              <w:t>Сютпылых</w:t>
            </w:r>
            <w:proofErr w:type="spellEnd"/>
            <w:r w:rsidR="00EA3A2A">
              <w:rPr>
                <w:sz w:val="24"/>
                <w:szCs w:val="24"/>
              </w:rPr>
              <w:t xml:space="preserve"> (</w:t>
            </w:r>
            <w:r w:rsidR="00EA3A2A">
              <w:rPr>
                <w:sz w:val="23"/>
                <w:szCs w:val="23"/>
              </w:rPr>
              <w:t xml:space="preserve">на земельных участках </w:t>
            </w:r>
            <w:r w:rsidR="00EA3A2A" w:rsidRPr="008B724D">
              <w:rPr>
                <w:sz w:val="23"/>
                <w:szCs w:val="23"/>
              </w:rPr>
              <w:t>кадастров</w:t>
            </w:r>
            <w:r w:rsidR="00EA3A2A">
              <w:rPr>
                <w:sz w:val="23"/>
                <w:szCs w:val="23"/>
              </w:rPr>
              <w:t>ыми</w:t>
            </w:r>
            <w:r w:rsidR="00EA3A2A" w:rsidRPr="008B724D">
              <w:rPr>
                <w:sz w:val="23"/>
                <w:szCs w:val="23"/>
              </w:rPr>
              <w:t xml:space="preserve"> </w:t>
            </w:r>
            <w:r w:rsidR="00EA3A2A">
              <w:rPr>
                <w:sz w:val="23"/>
                <w:szCs w:val="23"/>
              </w:rPr>
              <w:t xml:space="preserve">номерами </w:t>
            </w:r>
            <w:r w:rsidR="00EA3A2A" w:rsidRPr="009E3C71">
              <w:rPr>
                <w:sz w:val="24"/>
                <w:szCs w:val="24"/>
              </w:rPr>
              <w:t>21:21:191001:175, 21:21:190201:105</w:t>
            </w:r>
            <w:r w:rsidR="00EA3A2A">
              <w:rPr>
                <w:sz w:val="24"/>
                <w:szCs w:val="24"/>
              </w:rPr>
              <w:t>)</w:t>
            </w:r>
          </w:p>
        </w:tc>
        <w:tc>
          <w:tcPr>
            <w:tcW w:w="1984" w:type="dxa"/>
          </w:tcPr>
          <w:p w:rsidR="0034264B" w:rsidRPr="008B724D" w:rsidRDefault="0034264B" w:rsidP="008B724D">
            <w:pPr>
              <w:jc w:val="center"/>
              <w:rPr>
                <w:sz w:val="24"/>
                <w:szCs w:val="24"/>
              </w:rPr>
            </w:pPr>
            <w:r w:rsidRPr="008B724D">
              <w:rPr>
                <w:sz w:val="24"/>
                <w:szCs w:val="24"/>
              </w:rPr>
              <w:t>-</w:t>
            </w:r>
          </w:p>
        </w:tc>
      </w:tr>
      <w:tr w:rsidR="0034264B" w:rsidRPr="008B724D" w:rsidTr="00B701C7">
        <w:tc>
          <w:tcPr>
            <w:tcW w:w="675" w:type="dxa"/>
          </w:tcPr>
          <w:p w:rsidR="0034264B" w:rsidRPr="008B724D" w:rsidRDefault="0034264B" w:rsidP="008B724D">
            <w:pPr>
              <w:ind w:right="20"/>
              <w:jc w:val="center"/>
              <w:rPr>
                <w:sz w:val="24"/>
                <w:szCs w:val="24"/>
              </w:rPr>
            </w:pPr>
            <w:r w:rsidRPr="008B724D">
              <w:rPr>
                <w:sz w:val="24"/>
                <w:szCs w:val="24"/>
              </w:rPr>
              <w:t>5</w:t>
            </w:r>
          </w:p>
        </w:tc>
        <w:tc>
          <w:tcPr>
            <w:tcW w:w="1701" w:type="dxa"/>
          </w:tcPr>
          <w:p w:rsidR="0034264B" w:rsidRPr="008B724D" w:rsidRDefault="0034264B" w:rsidP="00BF62F1">
            <w:pPr>
              <w:rPr>
                <w:sz w:val="24"/>
                <w:szCs w:val="24"/>
              </w:rPr>
            </w:pPr>
            <w:r w:rsidRPr="00DC5701">
              <w:rPr>
                <w:sz w:val="24"/>
                <w:szCs w:val="24"/>
              </w:rPr>
              <w:t>Зона размещения сельскохозяйственных предприятий</w:t>
            </w:r>
            <w:r>
              <w:rPr>
                <w:sz w:val="24"/>
                <w:szCs w:val="24"/>
              </w:rPr>
              <w:t xml:space="preserve"> </w:t>
            </w:r>
          </w:p>
        </w:tc>
        <w:tc>
          <w:tcPr>
            <w:tcW w:w="1475" w:type="dxa"/>
          </w:tcPr>
          <w:p w:rsidR="0034264B" w:rsidRPr="008B724D" w:rsidRDefault="00C82F61" w:rsidP="008B724D">
            <w:pPr>
              <w:jc w:val="center"/>
              <w:rPr>
                <w:sz w:val="24"/>
                <w:szCs w:val="24"/>
              </w:rPr>
            </w:pPr>
            <w:r>
              <w:rPr>
                <w:sz w:val="24"/>
                <w:szCs w:val="24"/>
              </w:rPr>
              <w:t>32,7446</w:t>
            </w:r>
          </w:p>
        </w:tc>
        <w:tc>
          <w:tcPr>
            <w:tcW w:w="1462" w:type="dxa"/>
          </w:tcPr>
          <w:p w:rsidR="0034264B" w:rsidRPr="008B724D" w:rsidRDefault="00C82F61" w:rsidP="008B724D">
            <w:pPr>
              <w:jc w:val="center"/>
              <w:rPr>
                <w:sz w:val="24"/>
                <w:szCs w:val="24"/>
              </w:rPr>
            </w:pPr>
            <w:r>
              <w:rPr>
                <w:sz w:val="24"/>
                <w:szCs w:val="24"/>
              </w:rPr>
              <w:t>32,7446</w:t>
            </w:r>
          </w:p>
        </w:tc>
        <w:tc>
          <w:tcPr>
            <w:tcW w:w="1457" w:type="dxa"/>
          </w:tcPr>
          <w:p w:rsidR="0034264B" w:rsidRPr="008B724D" w:rsidRDefault="0034264B" w:rsidP="008B724D">
            <w:pPr>
              <w:jc w:val="center"/>
              <w:rPr>
                <w:sz w:val="24"/>
                <w:szCs w:val="24"/>
              </w:rPr>
            </w:pPr>
            <w:r w:rsidRPr="008B724D">
              <w:rPr>
                <w:sz w:val="24"/>
                <w:szCs w:val="24"/>
              </w:rPr>
              <w:t>не предусмотрено</w:t>
            </w:r>
          </w:p>
        </w:tc>
        <w:tc>
          <w:tcPr>
            <w:tcW w:w="1740" w:type="dxa"/>
          </w:tcPr>
          <w:p w:rsidR="0034264B" w:rsidRPr="008B724D" w:rsidRDefault="0034264B" w:rsidP="008B724D">
            <w:pPr>
              <w:jc w:val="center"/>
              <w:rPr>
                <w:sz w:val="24"/>
                <w:szCs w:val="24"/>
              </w:rPr>
            </w:pPr>
            <w:r w:rsidRPr="008B724D">
              <w:rPr>
                <w:sz w:val="24"/>
                <w:szCs w:val="24"/>
              </w:rPr>
              <w:t>не предусмотрено</w:t>
            </w:r>
          </w:p>
        </w:tc>
        <w:tc>
          <w:tcPr>
            <w:tcW w:w="2371" w:type="dxa"/>
          </w:tcPr>
          <w:p w:rsidR="0034264B" w:rsidRPr="008B724D" w:rsidRDefault="0034264B" w:rsidP="008B724D">
            <w:pPr>
              <w:ind w:right="20"/>
              <w:jc w:val="center"/>
              <w:rPr>
                <w:sz w:val="24"/>
                <w:szCs w:val="24"/>
              </w:rPr>
            </w:pPr>
            <w:r w:rsidRPr="008B724D">
              <w:rPr>
                <w:sz w:val="24"/>
                <w:szCs w:val="24"/>
              </w:rPr>
              <w:t>не предусмотрено</w:t>
            </w:r>
          </w:p>
        </w:tc>
        <w:tc>
          <w:tcPr>
            <w:tcW w:w="2694" w:type="dxa"/>
          </w:tcPr>
          <w:p w:rsidR="0034264B" w:rsidRPr="008B724D" w:rsidRDefault="00C82F61" w:rsidP="008B724D">
            <w:pPr>
              <w:ind w:right="20"/>
              <w:jc w:val="center"/>
              <w:rPr>
                <w:sz w:val="24"/>
                <w:szCs w:val="24"/>
              </w:rPr>
            </w:pPr>
            <w:r>
              <w:rPr>
                <w:sz w:val="24"/>
                <w:szCs w:val="24"/>
              </w:rPr>
              <w:t xml:space="preserve">не </w:t>
            </w:r>
            <w:r w:rsidR="0034264B" w:rsidRPr="008B724D">
              <w:rPr>
                <w:sz w:val="24"/>
                <w:szCs w:val="24"/>
              </w:rPr>
              <w:t>предусмотрено</w:t>
            </w:r>
          </w:p>
        </w:tc>
        <w:tc>
          <w:tcPr>
            <w:tcW w:w="1984" w:type="dxa"/>
          </w:tcPr>
          <w:p w:rsidR="0034264B" w:rsidRPr="008B724D" w:rsidRDefault="0034264B" w:rsidP="008B724D">
            <w:pPr>
              <w:ind w:right="20"/>
              <w:jc w:val="center"/>
              <w:rPr>
                <w:sz w:val="24"/>
                <w:szCs w:val="24"/>
              </w:rPr>
            </w:pPr>
            <w:r w:rsidRPr="008B724D">
              <w:rPr>
                <w:sz w:val="24"/>
                <w:szCs w:val="24"/>
              </w:rPr>
              <w:t xml:space="preserve"> предусмотрено</w:t>
            </w:r>
          </w:p>
        </w:tc>
      </w:tr>
      <w:tr w:rsidR="0034264B" w:rsidRPr="008B724D" w:rsidTr="00B701C7">
        <w:tc>
          <w:tcPr>
            <w:tcW w:w="675" w:type="dxa"/>
          </w:tcPr>
          <w:p w:rsidR="0034264B" w:rsidRPr="008B724D" w:rsidRDefault="0034264B" w:rsidP="008B724D">
            <w:pPr>
              <w:ind w:right="20"/>
              <w:jc w:val="center"/>
              <w:rPr>
                <w:sz w:val="24"/>
                <w:szCs w:val="24"/>
              </w:rPr>
            </w:pPr>
            <w:r w:rsidRPr="008B724D">
              <w:rPr>
                <w:sz w:val="24"/>
                <w:szCs w:val="24"/>
              </w:rPr>
              <w:t>5.1</w:t>
            </w:r>
          </w:p>
        </w:tc>
        <w:tc>
          <w:tcPr>
            <w:tcW w:w="1701" w:type="dxa"/>
          </w:tcPr>
          <w:p w:rsidR="0034264B" w:rsidRPr="008B724D" w:rsidRDefault="0034264B" w:rsidP="00DC5701">
            <w:pPr>
              <w:rPr>
                <w:sz w:val="24"/>
                <w:szCs w:val="24"/>
              </w:rPr>
            </w:pPr>
            <w:r w:rsidRPr="00DC5701">
              <w:rPr>
                <w:sz w:val="24"/>
                <w:szCs w:val="24"/>
              </w:rPr>
              <w:t>Зона размещения сельскохозяйственных предприятий</w:t>
            </w:r>
            <w:r>
              <w:rPr>
                <w:sz w:val="24"/>
                <w:szCs w:val="24"/>
              </w:rPr>
              <w:t xml:space="preserve"> </w:t>
            </w:r>
          </w:p>
          <w:p w:rsidR="0034264B" w:rsidRPr="008B724D" w:rsidRDefault="0034264B" w:rsidP="00D75A70">
            <w:pPr>
              <w:rPr>
                <w:sz w:val="24"/>
                <w:szCs w:val="24"/>
              </w:rPr>
            </w:pPr>
          </w:p>
        </w:tc>
        <w:tc>
          <w:tcPr>
            <w:tcW w:w="1475" w:type="dxa"/>
          </w:tcPr>
          <w:p w:rsidR="0034264B" w:rsidRPr="008B724D" w:rsidRDefault="0034264B" w:rsidP="008B724D">
            <w:pPr>
              <w:jc w:val="center"/>
              <w:rPr>
                <w:sz w:val="24"/>
                <w:szCs w:val="24"/>
              </w:rPr>
            </w:pPr>
            <w:r w:rsidRPr="008B724D">
              <w:rPr>
                <w:sz w:val="24"/>
                <w:szCs w:val="24"/>
              </w:rPr>
              <w:lastRenderedPageBreak/>
              <w:t>-</w:t>
            </w:r>
          </w:p>
        </w:tc>
        <w:tc>
          <w:tcPr>
            <w:tcW w:w="1462" w:type="dxa"/>
          </w:tcPr>
          <w:p w:rsidR="0034264B" w:rsidRPr="008B724D" w:rsidRDefault="0034264B" w:rsidP="008B724D">
            <w:pPr>
              <w:jc w:val="center"/>
              <w:rPr>
                <w:sz w:val="24"/>
                <w:szCs w:val="24"/>
              </w:rPr>
            </w:pPr>
            <w:r w:rsidRPr="008B724D">
              <w:rPr>
                <w:sz w:val="24"/>
                <w:szCs w:val="24"/>
              </w:rPr>
              <w:t>-</w:t>
            </w:r>
          </w:p>
        </w:tc>
        <w:tc>
          <w:tcPr>
            <w:tcW w:w="1457" w:type="dxa"/>
          </w:tcPr>
          <w:p w:rsidR="0034264B" w:rsidRPr="008B724D" w:rsidRDefault="0034264B" w:rsidP="008B724D">
            <w:pPr>
              <w:jc w:val="center"/>
              <w:rPr>
                <w:sz w:val="24"/>
                <w:szCs w:val="24"/>
              </w:rPr>
            </w:pPr>
            <w:r w:rsidRPr="008B724D">
              <w:rPr>
                <w:sz w:val="24"/>
                <w:szCs w:val="24"/>
              </w:rPr>
              <w:t>-</w:t>
            </w:r>
          </w:p>
        </w:tc>
        <w:tc>
          <w:tcPr>
            <w:tcW w:w="1740" w:type="dxa"/>
          </w:tcPr>
          <w:p w:rsidR="0034264B" w:rsidRPr="008B724D" w:rsidRDefault="0034264B" w:rsidP="008B724D">
            <w:pPr>
              <w:jc w:val="center"/>
              <w:rPr>
                <w:sz w:val="24"/>
                <w:szCs w:val="24"/>
              </w:rPr>
            </w:pPr>
            <w:r w:rsidRPr="008B724D">
              <w:rPr>
                <w:sz w:val="24"/>
                <w:szCs w:val="24"/>
              </w:rPr>
              <w:t>-</w:t>
            </w:r>
          </w:p>
        </w:tc>
        <w:tc>
          <w:tcPr>
            <w:tcW w:w="2371" w:type="dxa"/>
          </w:tcPr>
          <w:p w:rsidR="0034264B" w:rsidRPr="008B724D" w:rsidRDefault="0034264B" w:rsidP="008B724D">
            <w:pPr>
              <w:ind w:right="20"/>
              <w:jc w:val="center"/>
              <w:rPr>
                <w:sz w:val="24"/>
                <w:szCs w:val="24"/>
              </w:rPr>
            </w:pPr>
            <w:r w:rsidRPr="008B724D">
              <w:rPr>
                <w:sz w:val="24"/>
                <w:szCs w:val="24"/>
              </w:rPr>
              <w:t>-</w:t>
            </w:r>
          </w:p>
        </w:tc>
        <w:tc>
          <w:tcPr>
            <w:tcW w:w="2694" w:type="dxa"/>
          </w:tcPr>
          <w:p w:rsidR="0034264B" w:rsidRPr="008B724D" w:rsidRDefault="00BF62F1" w:rsidP="00BF62F1">
            <w:pPr>
              <w:ind w:right="20"/>
              <w:jc w:val="center"/>
              <w:rPr>
                <w:sz w:val="24"/>
                <w:szCs w:val="24"/>
              </w:rPr>
            </w:pPr>
            <w:r>
              <w:rPr>
                <w:sz w:val="24"/>
                <w:szCs w:val="24"/>
              </w:rPr>
              <w:t>-</w:t>
            </w:r>
          </w:p>
        </w:tc>
        <w:tc>
          <w:tcPr>
            <w:tcW w:w="1984" w:type="dxa"/>
          </w:tcPr>
          <w:p w:rsidR="0034264B" w:rsidRPr="008B724D" w:rsidRDefault="00BF62F1" w:rsidP="00BF62F1">
            <w:pPr>
              <w:ind w:right="20"/>
              <w:jc w:val="both"/>
              <w:rPr>
                <w:sz w:val="24"/>
                <w:szCs w:val="24"/>
              </w:rPr>
            </w:pPr>
            <w:r>
              <w:rPr>
                <w:color w:val="000000"/>
                <w:sz w:val="24"/>
                <w:szCs w:val="24"/>
              </w:rPr>
              <w:t>В</w:t>
            </w:r>
            <w:r w:rsidR="00C82F61">
              <w:rPr>
                <w:color w:val="000000"/>
                <w:sz w:val="24"/>
                <w:szCs w:val="24"/>
              </w:rPr>
              <w:t xml:space="preserve"> области животноводства «Е</w:t>
            </w:r>
            <w:r w:rsidR="00C82F61" w:rsidRPr="00630BB6">
              <w:rPr>
                <w:color w:val="000000"/>
                <w:sz w:val="24"/>
                <w:szCs w:val="24"/>
              </w:rPr>
              <w:t>жегодное увеличение скотомест»</w:t>
            </w:r>
            <w:r>
              <w:rPr>
                <w:color w:val="000000"/>
                <w:sz w:val="24"/>
                <w:szCs w:val="24"/>
              </w:rPr>
              <w:t xml:space="preserve"> (</w:t>
            </w:r>
            <w:r w:rsidR="00C82F61" w:rsidRPr="00630BB6">
              <w:rPr>
                <w:color w:val="000000"/>
                <w:sz w:val="24"/>
                <w:szCs w:val="24"/>
              </w:rPr>
              <w:t xml:space="preserve">в </w:t>
            </w:r>
            <w:r w:rsidR="00C82F61" w:rsidRPr="00630BB6">
              <w:rPr>
                <w:color w:val="000000"/>
                <w:sz w:val="24"/>
                <w:szCs w:val="24"/>
              </w:rPr>
              <w:lastRenderedPageBreak/>
              <w:t>том числе в среднесрочной перспективе в ООО «</w:t>
            </w:r>
            <w:proofErr w:type="spellStart"/>
            <w:r w:rsidR="00C82F61" w:rsidRPr="00630BB6">
              <w:rPr>
                <w:color w:val="000000"/>
                <w:sz w:val="24"/>
                <w:szCs w:val="24"/>
              </w:rPr>
              <w:t>ЧебоМилк</w:t>
            </w:r>
            <w:proofErr w:type="spellEnd"/>
            <w:r w:rsidR="00C82F61" w:rsidRPr="00630BB6">
              <w:rPr>
                <w:color w:val="000000"/>
                <w:sz w:val="24"/>
                <w:szCs w:val="24"/>
              </w:rPr>
              <w:t>»)</w:t>
            </w:r>
          </w:p>
        </w:tc>
      </w:tr>
      <w:tr w:rsidR="0034264B" w:rsidRPr="008B724D" w:rsidTr="00B701C7">
        <w:tc>
          <w:tcPr>
            <w:tcW w:w="675" w:type="dxa"/>
          </w:tcPr>
          <w:p w:rsidR="0034264B" w:rsidRPr="008B724D" w:rsidRDefault="0034264B" w:rsidP="008B724D">
            <w:pPr>
              <w:ind w:right="20"/>
              <w:jc w:val="center"/>
              <w:rPr>
                <w:sz w:val="24"/>
                <w:szCs w:val="24"/>
              </w:rPr>
            </w:pPr>
            <w:r>
              <w:rPr>
                <w:sz w:val="24"/>
                <w:szCs w:val="24"/>
              </w:rPr>
              <w:lastRenderedPageBreak/>
              <w:t>6</w:t>
            </w:r>
          </w:p>
        </w:tc>
        <w:tc>
          <w:tcPr>
            <w:tcW w:w="1701" w:type="dxa"/>
          </w:tcPr>
          <w:p w:rsidR="0034264B" w:rsidRPr="008B724D" w:rsidRDefault="0034264B" w:rsidP="00BF62F1">
            <w:pPr>
              <w:rPr>
                <w:sz w:val="24"/>
                <w:szCs w:val="24"/>
              </w:rPr>
            </w:pPr>
            <w:r w:rsidRPr="008B724D">
              <w:rPr>
                <w:sz w:val="24"/>
                <w:szCs w:val="24"/>
              </w:rPr>
              <w:t xml:space="preserve">Зона специального назначения, связанная с захоронениями </w:t>
            </w:r>
          </w:p>
        </w:tc>
        <w:tc>
          <w:tcPr>
            <w:tcW w:w="1475" w:type="dxa"/>
          </w:tcPr>
          <w:p w:rsidR="0034264B" w:rsidRPr="008B724D" w:rsidRDefault="00BF62F1" w:rsidP="008B724D">
            <w:pPr>
              <w:jc w:val="center"/>
              <w:rPr>
                <w:sz w:val="24"/>
                <w:szCs w:val="24"/>
              </w:rPr>
            </w:pPr>
            <w:r>
              <w:rPr>
                <w:sz w:val="24"/>
                <w:szCs w:val="24"/>
              </w:rPr>
              <w:t>0,4263</w:t>
            </w:r>
          </w:p>
        </w:tc>
        <w:tc>
          <w:tcPr>
            <w:tcW w:w="1462" w:type="dxa"/>
          </w:tcPr>
          <w:p w:rsidR="0034264B" w:rsidRPr="008B724D" w:rsidRDefault="00BF62F1" w:rsidP="008B724D">
            <w:pPr>
              <w:jc w:val="center"/>
              <w:rPr>
                <w:sz w:val="24"/>
                <w:szCs w:val="24"/>
              </w:rPr>
            </w:pPr>
            <w:r>
              <w:rPr>
                <w:sz w:val="24"/>
                <w:szCs w:val="24"/>
              </w:rPr>
              <w:t>0,4263</w:t>
            </w:r>
          </w:p>
        </w:tc>
        <w:tc>
          <w:tcPr>
            <w:tcW w:w="1457" w:type="dxa"/>
          </w:tcPr>
          <w:p w:rsidR="0034264B" w:rsidRPr="008B724D" w:rsidRDefault="0034264B">
            <w:r w:rsidRPr="008B724D">
              <w:rPr>
                <w:sz w:val="24"/>
                <w:szCs w:val="24"/>
              </w:rPr>
              <w:t>не предусмотрено</w:t>
            </w:r>
          </w:p>
        </w:tc>
        <w:tc>
          <w:tcPr>
            <w:tcW w:w="1740" w:type="dxa"/>
          </w:tcPr>
          <w:p w:rsidR="0034264B" w:rsidRPr="008B724D" w:rsidRDefault="0034264B">
            <w:r w:rsidRPr="008B724D">
              <w:rPr>
                <w:sz w:val="24"/>
                <w:szCs w:val="24"/>
              </w:rPr>
              <w:t>не предусмотрено</w:t>
            </w:r>
          </w:p>
        </w:tc>
        <w:tc>
          <w:tcPr>
            <w:tcW w:w="2371" w:type="dxa"/>
          </w:tcPr>
          <w:p w:rsidR="0034264B" w:rsidRPr="008B724D" w:rsidRDefault="0034264B">
            <w:r w:rsidRPr="008B724D">
              <w:rPr>
                <w:sz w:val="24"/>
                <w:szCs w:val="24"/>
              </w:rPr>
              <w:t>не предусмотрено</w:t>
            </w:r>
          </w:p>
        </w:tc>
        <w:tc>
          <w:tcPr>
            <w:tcW w:w="2694" w:type="dxa"/>
          </w:tcPr>
          <w:p w:rsidR="0034264B" w:rsidRPr="008B724D" w:rsidRDefault="0034264B">
            <w:r w:rsidRPr="008B724D">
              <w:rPr>
                <w:sz w:val="24"/>
                <w:szCs w:val="24"/>
              </w:rPr>
              <w:t>не предусмотрено</w:t>
            </w:r>
          </w:p>
        </w:tc>
        <w:tc>
          <w:tcPr>
            <w:tcW w:w="1984" w:type="dxa"/>
          </w:tcPr>
          <w:p w:rsidR="0034264B" w:rsidRPr="008B724D" w:rsidRDefault="0034264B">
            <w:r w:rsidRPr="008B724D">
              <w:rPr>
                <w:sz w:val="24"/>
                <w:szCs w:val="24"/>
              </w:rPr>
              <w:t>не предусмотрено</w:t>
            </w:r>
          </w:p>
        </w:tc>
      </w:tr>
      <w:tr w:rsidR="00BF62F1" w:rsidRPr="008B724D" w:rsidTr="00B701C7">
        <w:tc>
          <w:tcPr>
            <w:tcW w:w="675" w:type="dxa"/>
          </w:tcPr>
          <w:p w:rsidR="00BF62F1" w:rsidRDefault="00BF62F1" w:rsidP="008B724D">
            <w:pPr>
              <w:ind w:right="20"/>
              <w:jc w:val="center"/>
              <w:rPr>
                <w:sz w:val="24"/>
                <w:szCs w:val="24"/>
              </w:rPr>
            </w:pPr>
            <w:r>
              <w:rPr>
                <w:sz w:val="24"/>
                <w:szCs w:val="24"/>
              </w:rPr>
              <w:t>7</w:t>
            </w:r>
          </w:p>
        </w:tc>
        <w:tc>
          <w:tcPr>
            <w:tcW w:w="1701" w:type="dxa"/>
          </w:tcPr>
          <w:p w:rsidR="00BF62F1" w:rsidRPr="008B724D" w:rsidRDefault="00BF62F1" w:rsidP="00D75A70">
            <w:pPr>
              <w:rPr>
                <w:sz w:val="24"/>
                <w:szCs w:val="24"/>
              </w:rPr>
            </w:pPr>
            <w:r>
              <w:t>Зона рекреационного назначения</w:t>
            </w:r>
          </w:p>
        </w:tc>
        <w:tc>
          <w:tcPr>
            <w:tcW w:w="1475" w:type="dxa"/>
          </w:tcPr>
          <w:p w:rsidR="00BF62F1" w:rsidRDefault="00BF62F1" w:rsidP="008B724D">
            <w:pPr>
              <w:jc w:val="center"/>
              <w:rPr>
                <w:sz w:val="24"/>
                <w:szCs w:val="24"/>
              </w:rPr>
            </w:pPr>
            <w:r>
              <w:rPr>
                <w:sz w:val="24"/>
                <w:szCs w:val="24"/>
              </w:rPr>
              <w:t>5,9150</w:t>
            </w:r>
          </w:p>
        </w:tc>
        <w:tc>
          <w:tcPr>
            <w:tcW w:w="1462" w:type="dxa"/>
          </w:tcPr>
          <w:p w:rsidR="00BF62F1" w:rsidRDefault="00BF62F1" w:rsidP="008B724D">
            <w:pPr>
              <w:jc w:val="center"/>
              <w:rPr>
                <w:sz w:val="24"/>
                <w:szCs w:val="24"/>
              </w:rPr>
            </w:pPr>
            <w:r>
              <w:rPr>
                <w:sz w:val="24"/>
                <w:szCs w:val="24"/>
              </w:rPr>
              <w:t>5,9150</w:t>
            </w:r>
          </w:p>
        </w:tc>
        <w:tc>
          <w:tcPr>
            <w:tcW w:w="1457" w:type="dxa"/>
          </w:tcPr>
          <w:p w:rsidR="00BF62F1" w:rsidRPr="008B724D" w:rsidRDefault="00BF62F1" w:rsidP="00E16197">
            <w:r w:rsidRPr="008B724D">
              <w:rPr>
                <w:sz w:val="24"/>
                <w:szCs w:val="24"/>
              </w:rPr>
              <w:t>не предусмотрено</w:t>
            </w:r>
          </w:p>
        </w:tc>
        <w:tc>
          <w:tcPr>
            <w:tcW w:w="1740" w:type="dxa"/>
          </w:tcPr>
          <w:p w:rsidR="00BF62F1" w:rsidRPr="008B724D" w:rsidRDefault="00BF62F1" w:rsidP="00E16197">
            <w:r w:rsidRPr="008B724D">
              <w:rPr>
                <w:sz w:val="24"/>
                <w:szCs w:val="24"/>
              </w:rPr>
              <w:t>не предусмотрено</w:t>
            </w:r>
          </w:p>
        </w:tc>
        <w:tc>
          <w:tcPr>
            <w:tcW w:w="2371" w:type="dxa"/>
          </w:tcPr>
          <w:p w:rsidR="00BF62F1" w:rsidRPr="008B724D" w:rsidRDefault="00BF62F1" w:rsidP="00E16197">
            <w:r w:rsidRPr="008B724D">
              <w:rPr>
                <w:sz w:val="24"/>
                <w:szCs w:val="24"/>
              </w:rPr>
              <w:t>не предусмотрено</w:t>
            </w:r>
          </w:p>
        </w:tc>
        <w:tc>
          <w:tcPr>
            <w:tcW w:w="2694" w:type="dxa"/>
          </w:tcPr>
          <w:p w:rsidR="00BF62F1" w:rsidRPr="008B724D" w:rsidRDefault="00BF62F1" w:rsidP="00E16197">
            <w:r w:rsidRPr="008B724D">
              <w:rPr>
                <w:sz w:val="24"/>
                <w:szCs w:val="24"/>
              </w:rPr>
              <w:t>не предусмотрено</w:t>
            </w:r>
          </w:p>
        </w:tc>
        <w:tc>
          <w:tcPr>
            <w:tcW w:w="1984" w:type="dxa"/>
          </w:tcPr>
          <w:p w:rsidR="00BF62F1" w:rsidRPr="008B724D" w:rsidRDefault="00BF62F1" w:rsidP="00E16197">
            <w:r w:rsidRPr="008B724D">
              <w:rPr>
                <w:sz w:val="24"/>
                <w:szCs w:val="24"/>
              </w:rPr>
              <w:t>не предусмотрено</w:t>
            </w:r>
          </w:p>
        </w:tc>
      </w:tr>
    </w:tbl>
    <w:p w:rsidR="0034659A" w:rsidRDefault="0034659A" w:rsidP="00BB0E30">
      <w:pPr>
        <w:ind w:right="20"/>
        <w:jc w:val="center"/>
        <w:rPr>
          <w:sz w:val="28"/>
          <w:szCs w:val="28"/>
        </w:rPr>
      </w:pPr>
    </w:p>
    <w:sectPr w:rsidR="0034659A"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5E" w:rsidRDefault="00B2385E" w:rsidP="00442F6F">
      <w:r>
        <w:separator/>
      </w:r>
    </w:p>
  </w:endnote>
  <w:endnote w:type="continuationSeparator" w:id="0">
    <w:p w:rsidR="00B2385E" w:rsidRDefault="00B2385E" w:rsidP="0044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CC"/>
    <w:family w:val="swiss"/>
    <w:pitch w:val="variable"/>
    <w:sig w:usb0="00000001" w:usb1="00008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97" w:rsidRDefault="00E16197">
    <w:pPr>
      <w:pStyle w:val="a9"/>
      <w:jc w:val="right"/>
    </w:pPr>
  </w:p>
  <w:p w:rsidR="00E16197" w:rsidRDefault="00E1619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97" w:rsidRDefault="00E16197" w:rsidP="00B72985">
    <w:pPr>
      <w:pStyle w:val="a9"/>
      <w:tabs>
        <w:tab w:val="clear" w:pos="4677"/>
        <w:tab w:val="clear" w:pos="9355"/>
        <w:tab w:val="left" w:pos="13965"/>
        <w:tab w:val="right" w:pos="14802"/>
      </w:tabs>
    </w:pPr>
  </w:p>
  <w:p w:rsidR="00E16197" w:rsidRDefault="00FE40C1" w:rsidP="0054183B">
    <w:pPr>
      <w:pStyle w:val="a9"/>
      <w:jc w:val="right"/>
    </w:pPr>
    <w:r>
      <w:fldChar w:fldCharType="begin"/>
    </w:r>
    <w:r>
      <w:instrText xml:space="preserve"> PAGE   \* MERGEFORMAT </w:instrText>
    </w:r>
    <w:r>
      <w:fldChar w:fldCharType="separate"/>
    </w:r>
    <w:r w:rsidR="00505F9B">
      <w:rPr>
        <w:noProof/>
      </w:rPr>
      <w:t>5</w:t>
    </w:r>
    <w:r>
      <w:rPr>
        <w:noProof/>
      </w:rPr>
      <w:fldChar w:fldCharType="end"/>
    </w:r>
  </w:p>
  <w:p w:rsidR="00E16197" w:rsidRDefault="00E16197" w:rsidP="0054183B">
    <w:pPr>
      <w:pStyle w:val="a9"/>
      <w:tabs>
        <w:tab w:val="clear" w:pos="4677"/>
        <w:tab w:val="clear" w:pos="9355"/>
        <w:tab w:val="left" w:pos="13965"/>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97" w:rsidRDefault="00FE40C1">
    <w:pPr>
      <w:pStyle w:val="a9"/>
      <w:jc w:val="right"/>
    </w:pPr>
    <w:r>
      <w:fldChar w:fldCharType="begin"/>
    </w:r>
    <w:r>
      <w:instrText xml:space="preserve"> PAGE   \* MERGEFORMAT </w:instrText>
    </w:r>
    <w:r>
      <w:fldChar w:fldCharType="separate"/>
    </w:r>
    <w:r w:rsidR="00505F9B">
      <w:rPr>
        <w:noProof/>
      </w:rPr>
      <w:t>14</w:t>
    </w:r>
    <w:r>
      <w:rPr>
        <w:noProof/>
      </w:rPr>
      <w:fldChar w:fldCharType="end"/>
    </w:r>
  </w:p>
  <w:p w:rsidR="00E16197" w:rsidRDefault="00E161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5E" w:rsidRDefault="00B2385E" w:rsidP="00442F6F">
      <w:r>
        <w:separator/>
      </w:r>
    </w:p>
  </w:footnote>
  <w:footnote w:type="continuationSeparator" w:id="0">
    <w:p w:rsidR="00B2385E" w:rsidRDefault="00B2385E" w:rsidP="00442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97" w:rsidRDefault="00E16197">
    <w:pPr>
      <w:pStyle w:val="a7"/>
    </w:pPr>
  </w:p>
  <w:p w:rsidR="00E16197" w:rsidRDefault="00E161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76"/>
    <w:rsid w:val="00000371"/>
    <w:rsid w:val="00002A84"/>
    <w:rsid w:val="00004541"/>
    <w:rsid w:val="000204A8"/>
    <w:rsid w:val="000225C1"/>
    <w:rsid w:val="0003360A"/>
    <w:rsid w:val="0003744D"/>
    <w:rsid w:val="0003769F"/>
    <w:rsid w:val="00041F4C"/>
    <w:rsid w:val="00045879"/>
    <w:rsid w:val="00046476"/>
    <w:rsid w:val="000465E6"/>
    <w:rsid w:val="00056A3D"/>
    <w:rsid w:val="000605AB"/>
    <w:rsid w:val="0006648C"/>
    <w:rsid w:val="00083DF1"/>
    <w:rsid w:val="0008505D"/>
    <w:rsid w:val="000B01C8"/>
    <w:rsid w:val="000B7310"/>
    <w:rsid w:val="000C1AA5"/>
    <w:rsid w:val="000C2F7B"/>
    <w:rsid w:val="000D3900"/>
    <w:rsid w:val="000E2D2F"/>
    <w:rsid w:val="000E5B3B"/>
    <w:rsid w:val="000F6A3C"/>
    <w:rsid w:val="00102FF8"/>
    <w:rsid w:val="0010564F"/>
    <w:rsid w:val="0010659C"/>
    <w:rsid w:val="00107B5B"/>
    <w:rsid w:val="00117590"/>
    <w:rsid w:val="00135007"/>
    <w:rsid w:val="001368BC"/>
    <w:rsid w:val="00147EBC"/>
    <w:rsid w:val="00147F01"/>
    <w:rsid w:val="001539F0"/>
    <w:rsid w:val="00157158"/>
    <w:rsid w:val="00171D68"/>
    <w:rsid w:val="001816B4"/>
    <w:rsid w:val="001871A3"/>
    <w:rsid w:val="0019708E"/>
    <w:rsid w:val="0019733C"/>
    <w:rsid w:val="001A1886"/>
    <w:rsid w:val="001A7A31"/>
    <w:rsid w:val="001D5472"/>
    <w:rsid w:val="001E3CAD"/>
    <w:rsid w:val="001F03D3"/>
    <w:rsid w:val="001F37D2"/>
    <w:rsid w:val="002408B5"/>
    <w:rsid w:val="002435A4"/>
    <w:rsid w:val="0024557B"/>
    <w:rsid w:val="00250979"/>
    <w:rsid w:val="00252470"/>
    <w:rsid w:val="002568A4"/>
    <w:rsid w:val="00264EE1"/>
    <w:rsid w:val="002721A9"/>
    <w:rsid w:val="00276FEE"/>
    <w:rsid w:val="0028088D"/>
    <w:rsid w:val="00281414"/>
    <w:rsid w:val="00282723"/>
    <w:rsid w:val="00286159"/>
    <w:rsid w:val="002A0E04"/>
    <w:rsid w:val="002B711D"/>
    <w:rsid w:val="002C4795"/>
    <w:rsid w:val="002C7D4B"/>
    <w:rsid w:val="002D4168"/>
    <w:rsid w:val="002D7A28"/>
    <w:rsid w:val="002E0D55"/>
    <w:rsid w:val="002E1506"/>
    <w:rsid w:val="002E18AD"/>
    <w:rsid w:val="002F00C9"/>
    <w:rsid w:val="00300929"/>
    <w:rsid w:val="00300C6F"/>
    <w:rsid w:val="0030190A"/>
    <w:rsid w:val="003133AA"/>
    <w:rsid w:val="00314BFF"/>
    <w:rsid w:val="00320E00"/>
    <w:rsid w:val="003275B1"/>
    <w:rsid w:val="0034264B"/>
    <w:rsid w:val="0034659A"/>
    <w:rsid w:val="003602D0"/>
    <w:rsid w:val="003707BF"/>
    <w:rsid w:val="0037546F"/>
    <w:rsid w:val="00381370"/>
    <w:rsid w:val="003922E2"/>
    <w:rsid w:val="003A1697"/>
    <w:rsid w:val="003B1252"/>
    <w:rsid w:val="003B4B10"/>
    <w:rsid w:val="003C2E75"/>
    <w:rsid w:val="003D3747"/>
    <w:rsid w:val="003E7113"/>
    <w:rsid w:val="003E782C"/>
    <w:rsid w:val="00405517"/>
    <w:rsid w:val="00414FE9"/>
    <w:rsid w:val="00417CCE"/>
    <w:rsid w:val="0044267E"/>
    <w:rsid w:val="00442F6F"/>
    <w:rsid w:val="0044532F"/>
    <w:rsid w:val="00447B57"/>
    <w:rsid w:val="004671C8"/>
    <w:rsid w:val="00474700"/>
    <w:rsid w:val="00495082"/>
    <w:rsid w:val="004A019A"/>
    <w:rsid w:val="004A060A"/>
    <w:rsid w:val="004B349E"/>
    <w:rsid w:val="004B3D0C"/>
    <w:rsid w:val="004C53B6"/>
    <w:rsid w:val="004D34E6"/>
    <w:rsid w:val="004E1DB7"/>
    <w:rsid w:val="004F2EED"/>
    <w:rsid w:val="005056F9"/>
    <w:rsid w:val="00505F9B"/>
    <w:rsid w:val="00514573"/>
    <w:rsid w:val="005203E5"/>
    <w:rsid w:val="005267FC"/>
    <w:rsid w:val="00534EE6"/>
    <w:rsid w:val="00536A82"/>
    <w:rsid w:val="00540204"/>
    <w:rsid w:val="0054183B"/>
    <w:rsid w:val="00544C04"/>
    <w:rsid w:val="00546B06"/>
    <w:rsid w:val="005504D4"/>
    <w:rsid w:val="005504DA"/>
    <w:rsid w:val="00555776"/>
    <w:rsid w:val="00561121"/>
    <w:rsid w:val="00573E9A"/>
    <w:rsid w:val="005837B4"/>
    <w:rsid w:val="0058404E"/>
    <w:rsid w:val="00587F01"/>
    <w:rsid w:val="0059064A"/>
    <w:rsid w:val="00592A20"/>
    <w:rsid w:val="00595CA7"/>
    <w:rsid w:val="005A2EAA"/>
    <w:rsid w:val="005D6271"/>
    <w:rsid w:val="005D77C6"/>
    <w:rsid w:val="006038F4"/>
    <w:rsid w:val="006060DB"/>
    <w:rsid w:val="006159A9"/>
    <w:rsid w:val="006411A8"/>
    <w:rsid w:val="00650642"/>
    <w:rsid w:val="00655E20"/>
    <w:rsid w:val="006616E8"/>
    <w:rsid w:val="006800DF"/>
    <w:rsid w:val="00685ED8"/>
    <w:rsid w:val="0068798E"/>
    <w:rsid w:val="006B301C"/>
    <w:rsid w:val="006B39F6"/>
    <w:rsid w:val="006C1C9B"/>
    <w:rsid w:val="006C1F1C"/>
    <w:rsid w:val="006D38CB"/>
    <w:rsid w:val="006D66B4"/>
    <w:rsid w:val="007013B3"/>
    <w:rsid w:val="0070323C"/>
    <w:rsid w:val="0071184E"/>
    <w:rsid w:val="007246C5"/>
    <w:rsid w:val="00725791"/>
    <w:rsid w:val="0074079B"/>
    <w:rsid w:val="00751CD5"/>
    <w:rsid w:val="0075379F"/>
    <w:rsid w:val="00763A5A"/>
    <w:rsid w:val="00766790"/>
    <w:rsid w:val="00772A64"/>
    <w:rsid w:val="0079251D"/>
    <w:rsid w:val="00794630"/>
    <w:rsid w:val="007978E6"/>
    <w:rsid w:val="007A1043"/>
    <w:rsid w:val="007A390D"/>
    <w:rsid w:val="007B184E"/>
    <w:rsid w:val="007B411D"/>
    <w:rsid w:val="007C1227"/>
    <w:rsid w:val="007C7601"/>
    <w:rsid w:val="007D62E5"/>
    <w:rsid w:val="007E23CF"/>
    <w:rsid w:val="00804F06"/>
    <w:rsid w:val="00807BB9"/>
    <w:rsid w:val="00811087"/>
    <w:rsid w:val="00812F93"/>
    <w:rsid w:val="00825F44"/>
    <w:rsid w:val="00834643"/>
    <w:rsid w:val="00836A51"/>
    <w:rsid w:val="008471A4"/>
    <w:rsid w:val="00851D85"/>
    <w:rsid w:val="0088021E"/>
    <w:rsid w:val="00883595"/>
    <w:rsid w:val="008873D2"/>
    <w:rsid w:val="0088757D"/>
    <w:rsid w:val="00891736"/>
    <w:rsid w:val="0089594C"/>
    <w:rsid w:val="008962F1"/>
    <w:rsid w:val="008B2E8A"/>
    <w:rsid w:val="008B724D"/>
    <w:rsid w:val="008D065F"/>
    <w:rsid w:val="008E792F"/>
    <w:rsid w:val="008F1834"/>
    <w:rsid w:val="009033B6"/>
    <w:rsid w:val="00904925"/>
    <w:rsid w:val="00911B53"/>
    <w:rsid w:val="009144EA"/>
    <w:rsid w:val="00915C2A"/>
    <w:rsid w:val="009168E0"/>
    <w:rsid w:val="00920E44"/>
    <w:rsid w:val="00936FF2"/>
    <w:rsid w:val="00941BA1"/>
    <w:rsid w:val="009575C1"/>
    <w:rsid w:val="00971BB6"/>
    <w:rsid w:val="00992CCF"/>
    <w:rsid w:val="009961CB"/>
    <w:rsid w:val="009A3480"/>
    <w:rsid w:val="009C3249"/>
    <w:rsid w:val="009C469F"/>
    <w:rsid w:val="009F0E3B"/>
    <w:rsid w:val="009F7362"/>
    <w:rsid w:val="00A12111"/>
    <w:rsid w:val="00A161BC"/>
    <w:rsid w:val="00A16A4A"/>
    <w:rsid w:val="00A27024"/>
    <w:rsid w:val="00A33175"/>
    <w:rsid w:val="00A36B8A"/>
    <w:rsid w:val="00A51167"/>
    <w:rsid w:val="00A51D5B"/>
    <w:rsid w:val="00A5215D"/>
    <w:rsid w:val="00A5663F"/>
    <w:rsid w:val="00A616EB"/>
    <w:rsid w:val="00A6383F"/>
    <w:rsid w:val="00A67F8C"/>
    <w:rsid w:val="00A779EF"/>
    <w:rsid w:val="00A97217"/>
    <w:rsid w:val="00AA0F13"/>
    <w:rsid w:val="00AC5F11"/>
    <w:rsid w:val="00AF656C"/>
    <w:rsid w:val="00B032BC"/>
    <w:rsid w:val="00B0731F"/>
    <w:rsid w:val="00B11098"/>
    <w:rsid w:val="00B136EE"/>
    <w:rsid w:val="00B21D33"/>
    <w:rsid w:val="00B226BD"/>
    <w:rsid w:val="00B2385E"/>
    <w:rsid w:val="00B251CD"/>
    <w:rsid w:val="00B33867"/>
    <w:rsid w:val="00B413F3"/>
    <w:rsid w:val="00B46830"/>
    <w:rsid w:val="00B50E53"/>
    <w:rsid w:val="00B672E5"/>
    <w:rsid w:val="00B701C7"/>
    <w:rsid w:val="00B72985"/>
    <w:rsid w:val="00B8021B"/>
    <w:rsid w:val="00B90A6F"/>
    <w:rsid w:val="00BA11AD"/>
    <w:rsid w:val="00BA78D8"/>
    <w:rsid w:val="00BB0E30"/>
    <w:rsid w:val="00BC3722"/>
    <w:rsid w:val="00BD46E7"/>
    <w:rsid w:val="00BE27C3"/>
    <w:rsid w:val="00BF2A21"/>
    <w:rsid w:val="00BF62F1"/>
    <w:rsid w:val="00C04CDC"/>
    <w:rsid w:val="00C06B80"/>
    <w:rsid w:val="00C13838"/>
    <w:rsid w:val="00C13CB3"/>
    <w:rsid w:val="00C21DF8"/>
    <w:rsid w:val="00C23931"/>
    <w:rsid w:val="00C65C04"/>
    <w:rsid w:val="00C67394"/>
    <w:rsid w:val="00C70467"/>
    <w:rsid w:val="00C82F61"/>
    <w:rsid w:val="00C86721"/>
    <w:rsid w:val="00C91751"/>
    <w:rsid w:val="00C93E73"/>
    <w:rsid w:val="00CA0446"/>
    <w:rsid w:val="00CA5507"/>
    <w:rsid w:val="00CB095E"/>
    <w:rsid w:val="00CB333E"/>
    <w:rsid w:val="00CC47AA"/>
    <w:rsid w:val="00CD093B"/>
    <w:rsid w:val="00CD1575"/>
    <w:rsid w:val="00CD7372"/>
    <w:rsid w:val="00CE74A0"/>
    <w:rsid w:val="00CF1264"/>
    <w:rsid w:val="00D0549F"/>
    <w:rsid w:val="00D20CD7"/>
    <w:rsid w:val="00D2177B"/>
    <w:rsid w:val="00D3249B"/>
    <w:rsid w:val="00D439E0"/>
    <w:rsid w:val="00D6283E"/>
    <w:rsid w:val="00D75A70"/>
    <w:rsid w:val="00D803D2"/>
    <w:rsid w:val="00D817D2"/>
    <w:rsid w:val="00D82AF5"/>
    <w:rsid w:val="00DA00E8"/>
    <w:rsid w:val="00DA47C9"/>
    <w:rsid w:val="00DC5701"/>
    <w:rsid w:val="00DD2FA5"/>
    <w:rsid w:val="00DE0EAE"/>
    <w:rsid w:val="00DE7D89"/>
    <w:rsid w:val="00E01604"/>
    <w:rsid w:val="00E12EFD"/>
    <w:rsid w:val="00E16197"/>
    <w:rsid w:val="00E43AC4"/>
    <w:rsid w:val="00E57AB2"/>
    <w:rsid w:val="00E82280"/>
    <w:rsid w:val="00E8351C"/>
    <w:rsid w:val="00E935D4"/>
    <w:rsid w:val="00EA3A2A"/>
    <w:rsid w:val="00EB177C"/>
    <w:rsid w:val="00EB59FB"/>
    <w:rsid w:val="00EB7A13"/>
    <w:rsid w:val="00ED2FC6"/>
    <w:rsid w:val="00ED554A"/>
    <w:rsid w:val="00EE1401"/>
    <w:rsid w:val="00EE3A91"/>
    <w:rsid w:val="00EF1C18"/>
    <w:rsid w:val="00EF4382"/>
    <w:rsid w:val="00EF4D2B"/>
    <w:rsid w:val="00F01373"/>
    <w:rsid w:val="00F0416D"/>
    <w:rsid w:val="00F13D50"/>
    <w:rsid w:val="00F249AF"/>
    <w:rsid w:val="00F2565A"/>
    <w:rsid w:val="00F46A1D"/>
    <w:rsid w:val="00F528FF"/>
    <w:rsid w:val="00F659A5"/>
    <w:rsid w:val="00FA0BDF"/>
    <w:rsid w:val="00FA3B6D"/>
    <w:rsid w:val="00FA695F"/>
    <w:rsid w:val="00FA7D00"/>
    <w:rsid w:val="00FB0594"/>
    <w:rsid w:val="00FB724E"/>
    <w:rsid w:val="00FC3956"/>
    <w:rsid w:val="00FC6BDB"/>
    <w:rsid w:val="00FD347F"/>
    <w:rsid w:val="00FD61CE"/>
    <w:rsid w:val="00FD69EA"/>
    <w:rsid w:val="00FE40C1"/>
    <w:rsid w:val="00FE5D4F"/>
    <w:rsid w:val="00FF68C0"/>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qFormat/>
    <w:rsid w:val="00147F01"/>
    <w:pPr>
      <w:tabs>
        <w:tab w:val="left" w:pos="567"/>
        <w:tab w:val="left" w:pos="709"/>
      </w:tabs>
      <w:ind w:right="-9"/>
      <w:jc w:val="center"/>
    </w:pPr>
    <w:rPr>
      <w:color w:val="000000"/>
      <w:sz w:val="24"/>
      <w:szCs w:val="20"/>
    </w:rPr>
  </w:style>
  <w:style w:type="character" w:customStyle="1" w:styleId="S0">
    <w:name w:val="S_Обычный Знак"/>
    <w:link w:val="S"/>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11">
    <w:name w:val="Заголовок 1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21">
    <w:name w:val="Заголовок 21"/>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31">
    <w:name w:val="Заголовок 31"/>
    <w:basedOn w:val="a0"/>
    <w:uiPriority w:val="1"/>
    <w:qFormat/>
    <w:rsid w:val="00751CD5"/>
    <w:pPr>
      <w:widowControl w:val="0"/>
      <w:autoSpaceDE w:val="0"/>
      <w:autoSpaceDN w:val="0"/>
      <w:ind w:left="220"/>
      <w:outlineLvl w:val="3"/>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qFormat/>
    <w:rsid w:val="00147F01"/>
    <w:pPr>
      <w:tabs>
        <w:tab w:val="left" w:pos="567"/>
        <w:tab w:val="left" w:pos="709"/>
      </w:tabs>
      <w:ind w:right="-9"/>
      <w:jc w:val="center"/>
    </w:pPr>
    <w:rPr>
      <w:color w:val="000000"/>
      <w:sz w:val="24"/>
      <w:szCs w:val="20"/>
    </w:rPr>
  </w:style>
  <w:style w:type="character" w:customStyle="1" w:styleId="S0">
    <w:name w:val="S_Обычный Знак"/>
    <w:link w:val="S"/>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11">
    <w:name w:val="Заголовок 1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21">
    <w:name w:val="Заголовок 21"/>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31">
    <w:name w:val="Заголовок 31"/>
    <w:basedOn w:val="a0"/>
    <w:uiPriority w:val="1"/>
    <w:qFormat/>
    <w:rsid w:val="00751CD5"/>
    <w:pPr>
      <w:widowControl w:val="0"/>
      <w:autoSpaceDE w:val="0"/>
      <w:autoSpaceDN w:val="0"/>
      <w:ind w:left="220"/>
      <w:outlineLvl w:val="3"/>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8</cp:revision>
  <dcterms:created xsi:type="dcterms:W3CDTF">2021-11-01T10:40:00Z</dcterms:created>
  <dcterms:modified xsi:type="dcterms:W3CDTF">2021-11-16T14:31:00Z</dcterms:modified>
</cp:coreProperties>
</file>