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3A4" w:rsidRDefault="001563A4" w:rsidP="00014D12">
      <w:pPr>
        <w:jc w:val="center"/>
      </w:pPr>
    </w:p>
    <w:p w:rsidR="00CD08DC" w:rsidRDefault="0091213B" w:rsidP="009D5E49">
      <w:pPr>
        <w:widowControl w:val="0"/>
        <w:autoSpaceDE w:val="0"/>
        <w:autoSpaceDN w:val="0"/>
        <w:adjustRightInd w:val="0"/>
        <w:outlineLvl w:val="1"/>
        <w:rPr>
          <w:sz w:val="20"/>
          <w:szCs w:val="20"/>
        </w:rPr>
      </w:pPr>
      <w:bookmarkStart w:id="0" w:name="Par47"/>
      <w:bookmarkEnd w:id="0"/>
      <w:r>
        <w:rPr>
          <w:sz w:val="20"/>
          <w:szCs w:val="20"/>
        </w:rPr>
        <w:t xml:space="preserve"> </w:t>
      </w:r>
      <w:r w:rsidR="00B92C6E">
        <w:rPr>
          <w:noProof/>
        </w:rPr>
        <w:drawing>
          <wp:inline distT="0" distB="0" distL="0" distR="0" wp14:anchorId="5AC9AA56" wp14:editId="05988B99">
            <wp:extent cx="5940425" cy="1220509"/>
            <wp:effectExtent l="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естник.jpg"/>
                    <pic:cNvPicPr/>
                  </pic:nvPicPr>
                  <pic:blipFill>
                    <a:blip r:embed="rId7">
                      <a:extLst>
                        <a:ext uri="{28A0092B-C50C-407E-A947-70E740481C1C}">
                          <a14:useLocalDpi xmlns:a14="http://schemas.microsoft.com/office/drawing/2010/main" val="0"/>
                        </a:ext>
                      </a:extLst>
                    </a:blip>
                    <a:stretch>
                      <a:fillRect/>
                    </a:stretch>
                  </pic:blipFill>
                  <pic:spPr>
                    <a:xfrm>
                      <a:off x="0" y="0"/>
                      <a:ext cx="5940425" cy="1220509"/>
                    </a:xfrm>
                    <a:prstGeom prst="rect">
                      <a:avLst/>
                    </a:prstGeom>
                  </pic:spPr>
                </pic:pic>
              </a:graphicData>
            </a:graphic>
          </wp:inline>
        </w:drawing>
      </w:r>
    </w:p>
    <w:p w:rsidR="00AE5549" w:rsidRDefault="00AE5549" w:rsidP="001E53D7">
      <w:pPr>
        <w:spacing w:after="160" w:line="256" w:lineRule="auto"/>
        <w:jc w:val="both"/>
        <w:rPr>
          <w:b/>
          <w:bCs/>
          <w:sz w:val="20"/>
          <w:szCs w:val="20"/>
        </w:rPr>
      </w:pPr>
    </w:p>
    <w:tbl>
      <w:tblPr>
        <w:tblW w:w="3963" w:type="dxa"/>
        <w:tblInd w:w="-72" w:type="dxa"/>
        <w:tblLayout w:type="fixed"/>
        <w:tblLook w:val="01E0" w:firstRow="1" w:lastRow="1" w:firstColumn="1" w:lastColumn="1" w:noHBand="0" w:noVBand="0"/>
      </w:tblPr>
      <w:tblGrid>
        <w:gridCol w:w="3963"/>
      </w:tblGrid>
      <w:tr w:rsidR="00AE5549" w:rsidRPr="00AE5549" w:rsidTr="00D45C8E">
        <w:tc>
          <w:tcPr>
            <w:tcW w:w="3963" w:type="dxa"/>
            <w:hideMark/>
          </w:tcPr>
          <w:p w:rsidR="00AE5549" w:rsidRPr="00AE5549" w:rsidRDefault="00AE5549" w:rsidP="00AE5549">
            <w:pPr>
              <w:ind w:firstLine="540"/>
              <w:jc w:val="center"/>
              <w:rPr>
                <w:sz w:val="18"/>
                <w:szCs w:val="18"/>
              </w:rPr>
            </w:pPr>
          </w:p>
        </w:tc>
      </w:tr>
    </w:tbl>
    <w:p w:rsidR="00D30A4F" w:rsidRPr="00D30A4F" w:rsidRDefault="00D30A4F" w:rsidP="00D30A4F">
      <w:pPr>
        <w:rPr>
          <w:sz w:val="28"/>
          <w:szCs w:val="28"/>
        </w:rPr>
      </w:pPr>
      <w:r>
        <w:rPr>
          <w:sz w:val="28"/>
          <w:szCs w:val="28"/>
        </w:rPr>
        <w:t xml:space="preserve"> </w:t>
      </w:r>
      <w:r w:rsidR="00B92C6E">
        <w:rPr>
          <w:sz w:val="28"/>
          <w:szCs w:val="28"/>
        </w:rPr>
        <w:t>10</w:t>
      </w:r>
      <w:r w:rsidRPr="00D30A4F">
        <w:rPr>
          <w:sz w:val="28"/>
          <w:szCs w:val="28"/>
        </w:rPr>
        <w:t>.02.2023 г.</w:t>
      </w:r>
      <w:r w:rsidRPr="00D30A4F">
        <w:rPr>
          <w:sz w:val="28"/>
          <w:szCs w:val="28"/>
        </w:rPr>
        <w:tab/>
      </w:r>
      <w:r w:rsidRPr="00D30A4F">
        <w:rPr>
          <w:sz w:val="28"/>
          <w:szCs w:val="28"/>
        </w:rPr>
        <w:tab/>
      </w:r>
      <w:r w:rsidRPr="00D30A4F">
        <w:rPr>
          <w:sz w:val="28"/>
          <w:szCs w:val="28"/>
        </w:rPr>
        <w:tab/>
      </w:r>
      <w:r w:rsidRPr="00D30A4F">
        <w:rPr>
          <w:sz w:val="28"/>
          <w:szCs w:val="28"/>
        </w:rPr>
        <w:tab/>
      </w:r>
      <w:r w:rsidRPr="00D30A4F">
        <w:rPr>
          <w:sz w:val="28"/>
          <w:szCs w:val="28"/>
        </w:rPr>
        <w:tab/>
      </w:r>
      <w:r w:rsidRPr="00D30A4F">
        <w:rPr>
          <w:sz w:val="28"/>
          <w:szCs w:val="28"/>
        </w:rPr>
        <w:tab/>
      </w:r>
      <w:r w:rsidRPr="00D30A4F">
        <w:rPr>
          <w:sz w:val="28"/>
          <w:szCs w:val="28"/>
        </w:rPr>
        <w:tab/>
      </w:r>
      <w:r w:rsidRPr="00D30A4F">
        <w:rPr>
          <w:sz w:val="28"/>
          <w:szCs w:val="28"/>
        </w:rPr>
        <w:tab/>
      </w:r>
      <w:r w:rsidRPr="00D30A4F">
        <w:rPr>
          <w:sz w:val="28"/>
          <w:szCs w:val="28"/>
        </w:rPr>
        <w:tab/>
        <w:t>№</w:t>
      </w:r>
      <w:r>
        <w:rPr>
          <w:sz w:val="28"/>
          <w:szCs w:val="28"/>
        </w:rPr>
        <w:t>4</w:t>
      </w:r>
    </w:p>
    <w:p w:rsidR="005C73F3" w:rsidRPr="004E3700" w:rsidRDefault="005C73F3" w:rsidP="007E6844">
      <w:pPr>
        <w:rPr>
          <w:sz w:val="28"/>
          <w:szCs w:val="28"/>
        </w:rPr>
      </w:pPr>
    </w:p>
    <w:tbl>
      <w:tblPr>
        <w:tblW w:w="11091" w:type="dxa"/>
        <w:jc w:val="center"/>
        <w:tblLook w:val="01E0" w:firstRow="1" w:lastRow="1" w:firstColumn="1" w:lastColumn="1" w:noHBand="0" w:noVBand="0"/>
      </w:tblPr>
      <w:tblGrid>
        <w:gridCol w:w="4996"/>
        <w:gridCol w:w="1559"/>
        <w:gridCol w:w="4536"/>
      </w:tblGrid>
      <w:tr w:rsidR="00D30A4F" w:rsidRPr="004950D6" w:rsidTr="00B92C6E">
        <w:trPr>
          <w:jc w:val="center"/>
        </w:trPr>
        <w:tc>
          <w:tcPr>
            <w:tcW w:w="4996" w:type="dxa"/>
          </w:tcPr>
          <w:p w:rsidR="00D30A4F" w:rsidRPr="004950D6" w:rsidRDefault="00D30A4F" w:rsidP="00B92C6E">
            <w:pPr>
              <w:tabs>
                <w:tab w:val="left" w:pos="7655"/>
              </w:tabs>
              <w:jc w:val="center"/>
              <w:rPr>
                <w:rFonts w:ascii="Arial Cyr Chuv" w:hAnsi="Arial Cyr Chuv"/>
                <w:b/>
                <w:bCs/>
                <w:iCs/>
                <w:noProof/>
              </w:rPr>
            </w:pPr>
            <w:r w:rsidRPr="004950D6">
              <w:rPr>
                <w:rFonts w:ascii="Arial Cyr Chuv" w:hAnsi="Arial Cyr Chuv"/>
                <w:b/>
                <w:bCs/>
                <w:iCs/>
                <w:noProof/>
              </w:rPr>
              <w:t>Чёваш Республики</w:t>
            </w:r>
          </w:p>
          <w:p w:rsidR="00D30A4F" w:rsidRPr="004950D6" w:rsidRDefault="00D30A4F" w:rsidP="00B92C6E">
            <w:pPr>
              <w:tabs>
                <w:tab w:val="left" w:pos="7655"/>
              </w:tabs>
              <w:jc w:val="center"/>
              <w:rPr>
                <w:rFonts w:ascii="Arial Cyr Chuv" w:hAnsi="Arial Cyr Chuv"/>
                <w:b/>
                <w:bCs/>
                <w:noProof/>
              </w:rPr>
            </w:pPr>
            <w:r w:rsidRPr="004950D6">
              <w:rPr>
                <w:rFonts w:ascii="Arial Cyr Chuv" w:hAnsi="Arial Cyr Chuv"/>
                <w:b/>
                <w:bCs/>
                <w:noProof/>
              </w:rPr>
              <w:t>Елч.к муниципаллё</w:t>
            </w:r>
          </w:p>
          <w:p w:rsidR="00D30A4F" w:rsidRPr="004950D6" w:rsidRDefault="00D30A4F" w:rsidP="00B92C6E">
            <w:pPr>
              <w:tabs>
                <w:tab w:val="left" w:pos="7655"/>
              </w:tabs>
              <w:jc w:val="center"/>
              <w:rPr>
                <w:rFonts w:ascii="Arial Cyr Chuv" w:hAnsi="Arial Cyr Chuv"/>
                <w:b/>
                <w:bCs/>
                <w:noProof/>
              </w:rPr>
            </w:pPr>
            <w:r w:rsidRPr="004950D6">
              <w:rPr>
                <w:rFonts w:ascii="Arial Cyr Chuv" w:hAnsi="Arial Cyr Chuv"/>
                <w:b/>
                <w:bCs/>
                <w:noProof/>
              </w:rPr>
              <w:t>округ.</w:t>
            </w:r>
          </w:p>
          <w:p w:rsidR="00D30A4F" w:rsidRPr="004950D6" w:rsidRDefault="00D30A4F" w:rsidP="00B92C6E">
            <w:pPr>
              <w:tabs>
                <w:tab w:val="left" w:pos="7655"/>
              </w:tabs>
              <w:jc w:val="center"/>
              <w:rPr>
                <w:rFonts w:ascii="Arial Cyr Chuv" w:hAnsi="Arial Cyr Chuv"/>
                <w:b/>
                <w:bCs/>
                <w:iCs/>
                <w:noProof/>
              </w:rPr>
            </w:pPr>
          </w:p>
          <w:p w:rsidR="00D30A4F" w:rsidRPr="004950D6" w:rsidRDefault="00D30A4F" w:rsidP="00B92C6E">
            <w:pPr>
              <w:tabs>
                <w:tab w:val="left" w:pos="7655"/>
              </w:tabs>
              <w:jc w:val="center"/>
              <w:rPr>
                <w:rFonts w:ascii="Arial Cyr Chuv" w:hAnsi="Arial Cyr Chuv"/>
                <w:b/>
                <w:bCs/>
                <w:noProof/>
              </w:rPr>
            </w:pPr>
            <w:r w:rsidRPr="004950D6">
              <w:rPr>
                <w:rFonts w:ascii="Arial Cyr Chuv" w:hAnsi="Arial Cyr Chuv"/>
                <w:b/>
                <w:bCs/>
                <w:noProof/>
              </w:rPr>
              <w:t>Елч.к муниципаллё</w:t>
            </w:r>
          </w:p>
          <w:p w:rsidR="00D30A4F" w:rsidRPr="004950D6" w:rsidRDefault="00D30A4F" w:rsidP="00B92C6E">
            <w:pPr>
              <w:tabs>
                <w:tab w:val="left" w:pos="7655"/>
              </w:tabs>
              <w:jc w:val="center"/>
              <w:rPr>
                <w:rFonts w:ascii="Arial Cyr Chuv" w:hAnsi="Arial Cyr Chuv"/>
                <w:b/>
                <w:bCs/>
                <w:noProof/>
              </w:rPr>
            </w:pPr>
            <w:r w:rsidRPr="004950D6">
              <w:rPr>
                <w:rFonts w:ascii="Arial Cyr Chuv" w:hAnsi="Arial Cyr Chuv"/>
                <w:b/>
                <w:bCs/>
                <w:noProof/>
              </w:rPr>
              <w:t>округ.н</w:t>
            </w:r>
          </w:p>
          <w:p w:rsidR="00D30A4F" w:rsidRPr="004950D6" w:rsidRDefault="00D30A4F" w:rsidP="00B92C6E">
            <w:pPr>
              <w:tabs>
                <w:tab w:val="left" w:pos="7655"/>
              </w:tabs>
              <w:jc w:val="center"/>
              <w:rPr>
                <w:rFonts w:ascii="Arial Cyr Chuv" w:hAnsi="Arial Cyr Chuv"/>
                <w:b/>
                <w:bCs/>
                <w:noProof/>
              </w:rPr>
            </w:pPr>
            <w:r w:rsidRPr="004950D6">
              <w:rPr>
                <w:rFonts w:ascii="Arial Cyr Chuv" w:hAnsi="Arial Cyr Chuv"/>
                <w:b/>
                <w:bCs/>
                <w:noProof/>
              </w:rPr>
              <w:t>администраций.</w:t>
            </w:r>
          </w:p>
          <w:p w:rsidR="00D30A4F" w:rsidRPr="004950D6" w:rsidRDefault="00D30A4F" w:rsidP="00B92C6E">
            <w:pPr>
              <w:tabs>
                <w:tab w:val="left" w:pos="7655"/>
              </w:tabs>
              <w:jc w:val="center"/>
              <w:rPr>
                <w:rFonts w:ascii="Arial Cyr Chuv" w:hAnsi="Arial Cyr Chuv"/>
                <w:noProof/>
              </w:rPr>
            </w:pPr>
            <w:r w:rsidRPr="004950D6">
              <w:rPr>
                <w:rFonts w:ascii="Arial Cyr Chuv" w:hAnsi="Arial Cyr Chuv"/>
                <w:b/>
                <w:noProof/>
              </w:rPr>
              <w:t>ЙЫШЁНУ</w:t>
            </w:r>
          </w:p>
          <w:p w:rsidR="00D30A4F" w:rsidRPr="004950D6" w:rsidRDefault="00D30A4F" w:rsidP="00B92C6E">
            <w:pPr>
              <w:tabs>
                <w:tab w:val="left" w:pos="7655"/>
              </w:tabs>
              <w:jc w:val="center"/>
              <w:rPr>
                <w:rFonts w:ascii="Arial Cyr Chuv" w:hAnsi="Arial Cyr Chuv"/>
                <w:noProof/>
              </w:rPr>
            </w:pPr>
            <w:r w:rsidRPr="004950D6">
              <w:rPr>
                <w:rFonts w:ascii="Arial Cyr Chuv" w:hAnsi="Arial Cyr Chuv"/>
                <w:noProof/>
              </w:rPr>
              <w:t>20</w:t>
            </w:r>
            <w:r>
              <w:rPr>
                <w:rFonts w:ascii="Arial Cyr Chuv" w:hAnsi="Arial Cyr Chuv"/>
                <w:noProof/>
              </w:rPr>
              <w:t xml:space="preserve">23  </w:t>
            </w:r>
            <w:r>
              <w:rPr>
                <w:rFonts w:ascii="Arial Cyr Chuv" w:hAnsi="Arial Cyr Chuv"/>
                <w:noProof/>
              </w:rPr>
              <w:t xml:space="preserve">   феврален </w:t>
            </w:r>
            <w:r w:rsidRPr="004950D6">
              <w:rPr>
                <w:rFonts w:ascii="Arial Cyr Chuv" w:hAnsi="Arial Cyr Chuv"/>
                <w:noProof/>
              </w:rPr>
              <w:t xml:space="preserve"> «</w:t>
            </w:r>
            <w:r>
              <w:rPr>
                <w:rFonts w:ascii="Arial Cyr Chuv" w:hAnsi="Arial Cyr Chuv"/>
                <w:noProof/>
              </w:rPr>
              <w:t>01</w:t>
            </w:r>
            <w:r w:rsidRPr="004950D6">
              <w:rPr>
                <w:rFonts w:ascii="Arial Cyr Chuv" w:hAnsi="Arial Cyr Chuv"/>
                <w:noProof/>
              </w:rPr>
              <w:t xml:space="preserve">»-м.ш. № </w:t>
            </w:r>
            <w:r>
              <w:rPr>
                <w:rFonts w:ascii="Arial Cyr Chuv" w:hAnsi="Arial Cyr Chuv"/>
                <w:noProof/>
              </w:rPr>
              <w:t>50</w:t>
            </w:r>
            <w:r w:rsidRPr="004950D6">
              <w:rPr>
                <w:rFonts w:ascii="Arial Cyr Chuv" w:hAnsi="Arial Cyr Chuv"/>
                <w:noProof/>
              </w:rPr>
              <w:t xml:space="preserve"> </w:t>
            </w:r>
          </w:p>
          <w:p w:rsidR="00D30A4F" w:rsidRPr="004950D6" w:rsidRDefault="00D30A4F" w:rsidP="00B92C6E">
            <w:pPr>
              <w:tabs>
                <w:tab w:val="left" w:pos="7655"/>
              </w:tabs>
              <w:jc w:val="center"/>
              <w:rPr>
                <w:rFonts w:ascii="Arial Cyr Chuv" w:hAnsi="Arial Cyr Chuv"/>
                <w:noProof/>
              </w:rPr>
            </w:pPr>
          </w:p>
          <w:p w:rsidR="00D30A4F" w:rsidRPr="004950D6" w:rsidRDefault="00D30A4F" w:rsidP="00B92C6E">
            <w:pPr>
              <w:tabs>
                <w:tab w:val="left" w:pos="7655"/>
              </w:tabs>
              <w:jc w:val="center"/>
              <w:rPr>
                <w:noProof/>
              </w:rPr>
            </w:pPr>
            <w:r w:rsidRPr="004950D6">
              <w:rPr>
                <w:rFonts w:ascii="Arial Cyr Chuv" w:hAnsi="Arial Cyr Chuv"/>
                <w:noProof/>
              </w:rPr>
              <w:t>Елч.к ял.</w:t>
            </w:r>
          </w:p>
        </w:tc>
        <w:tc>
          <w:tcPr>
            <w:tcW w:w="1559" w:type="dxa"/>
          </w:tcPr>
          <w:p w:rsidR="00D30A4F" w:rsidRPr="004950D6" w:rsidRDefault="00D30A4F" w:rsidP="00B92C6E">
            <w:pPr>
              <w:tabs>
                <w:tab w:val="left" w:pos="7655"/>
              </w:tabs>
              <w:rPr>
                <w:noProof/>
              </w:rPr>
            </w:pPr>
            <w:r w:rsidRPr="004950D6">
              <w:rPr>
                <w:noProof/>
              </w:rPr>
              <w:drawing>
                <wp:inline distT="0" distB="0" distL="0" distR="0" wp14:anchorId="083BB018" wp14:editId="74DF2D48">
                  <wp:extent cx="716280" cy="922020"/>
                  <wp:effectExtent l="0" t="0" r="7620" b="0"/>
                  <wp:docPr id="1" name="Рисунок 1"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flag y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280" cy="922020"/>
                          </a:xfrm>
                          <a:prstGeom prst="rect">
                            <a:avLst/>
                          </a:prstGeom>
                          <a:noFill/>
                          <a:ln>
                            <a:noFill/>
                          </a:ln>
                        </pic:spPr>
                      </pic:pic>
                    </a:graphicData>
                  </a:graphic>
                </wp:inline>
              </w:drawing>
            </w:r>
          </w:p>
        </w:tc>
        <w:tc>
          <w:tcPr>
            <w:tcW w:w="4536" w:type="dxa"/>
          </w:tcPr>
          <w:p w:rsidR="00D30A4F" w:rsidRPr="004950D6" w:rsidRDefault="00D30A4F" w:rsidP="00B92C6E">
            <w:pPr>
              <w:tabs>
                <w:tab w:val="left" w:pos="7655"/>
              </w:tabs>
              <w:jc w:val="center"/>
              <w:rPr>
                <w:b/>
                <w:bCs/>
                <w:iCs/>
                <w:noProof/>
              </w:rPr>
            </w:pPr>
            <w:r w:rsidRPr="004950D6">
              <w:rPr>
                <w:b/>
                <w:bCs/>
                <w:iCs/>
                <w:noProof/>
              </w:rPr>
              <w:t>Чувашская  Республика</w:t>
            </w:r>
          </w:p>
          <w:p w:rsidR="00D30A4F" w:rsidRPr="004950D6" w:rsidRDefault="00D30A4F" w:rsidP="00B92C6E">
            <w:pPr>
              <w:tabs>
                <w:tab w:val="left" w:pos="7655"/>
              </w:tabs>
              <w:jc w:val="center"/>
              <w:rPr>
                <w:b/>
                <w:bCs/>
                <w:noProof/>
              </w:rPr>
            </w:pPr>
            <w:r w:rsidRPr="004950D6">
              <w:rPr>
                <w:b/>
                <w:bCs/>
                <w:noProof/>
              </w:rPr>
              <w:t>Яльчикский                                                                         муниципальный округ</w:t>
            </w:r>
          </w:p>
          <w:p w:rsidR="00D30A4F" w:rsidRPr="004950D6" w:rsidRDefault="00D30A4F" w:rsidP="00B92C6E">
            <w:pPr>
              <w:tabs>
                <w:tab w:val="left" w:pos="7655"/>
              </w:tabs>
              <w:jc w:val="center"/>
              <w:rPr>
                <w:b/>
                <w:bCs/>
                <w:noProof/>
              </w:rPr>
            </w:pPr>
          </w:p>
          <w:p w:rsidR="00D30A4F" w:rsidRPr="004950D6" w:rsidRDefault="00D30A4F" w:rsidP="00B92C6E">
            <w:pPr>
              <w:tabs>
                <w:tab w:val="left" w:pos="7655"/>
              </w:tabs>
              <w:jc w:val="center"/>
              <w:rPr>
                <w:b/>
                <w:bCs/>
                <w:noProof/>
              </w:rPr>
            </w:pPr>
            <w:r w:rsidRPr="004950D6">
              <w:rPr>
                <w:b/>
                <w:bCs/>
                <w:noProof/>
              </w:rPr>
              <w:t>Администрация</w:t>
            </w:r>
          </w:p>
          <w:p w:rsidR="00D30A4F" w:rsidRDefault="00D30A4F" w:rsidP="00B92C6E">
            <w:pPr>
              <w:tabs>
                <w:tab w:val="left" w:pos="7655"/>
              </w:tabs>
              <w:jc w:val="center"/>
              <w:rPr>
                <w:b/>
                <w:bCs/>
                <w:noProof/>
              </w:rPr>
            </w:pPr>
            <w:r w:rsidRPr="004950D6">
              <w:rPr>
                <w:b/>
                <w:bCs/>
                <w:noProof/>
              </w:rPr>
              <w:t xml:space="preserve">Яльчикского муниципального </w:t>
            </w:r>
          </w:p>
          <w:p w:rsidR="00D30A4F" w:rsidRPr="004950D6" w:rsidRDefault="00D30A4F" w:rsidP="00B92C6E">
            <w:pPr>
              <w:tabs>
                <w:tab w:val="left" w:pos="7655"/>
              </w:tabs>
              <w:jc w:val="center"/>
              <w:rPr>
                <w:b/>
                <w:bCs/>
                <w:noProof/>
              </w:rPr>
            </w:pPr>
            <w:r w:rsidRPr="004950D6">
              <w:rPr>
                <w:b/>
                <w:bCs/>
                <w:noProof/>
              </w:rPr>
              <w:t>округа</w:t>
            </w:r>
          </w:p>
          <w:p w:rsidR="00D30A4F" w:rsidRPr="004950D6" w:rsidRDefault="00D30A4F" w:rsidP="00B92C6E">
            <w:pPr>
              <w:tabs>
                <w:tab w:val="left" w:pos="7655"/>
              </w:tabs>
              <w:jc w:val="center"/>
              <w:rPr>
                <w:b/>
                <w:noProof/>
              </w:rPr>
            </w:pPr>
            <w:r w:rsidRPr="004950D6">
              <w:rPr>
                <w:b/>
                <w:noProof/>
              </w:rPr>
              <w:t>ПОСТАНОВЛЕНИЕ</w:t>
            </w:r>
          </w:p>
          <w:p w:rsidR="00D30A4F" w:rsidRPr="004950D6" w:rsidRDefault="00D30A4F" w:rsidP="00B92C6E">
            <w:pPr>
              <w:tabs>
                <w:tab w:val="left" w:pos="7655"/>
              </w:tabs>
              <w:jc w:val="center"/>
              <w:rPr>
                <w:noProof/>
              </w:rPr>
            </w:pPr>
            <w:r>
              <w:rPr>
                <w:noProof/>
              </w:rPr>
              <w:t xml:space="preserve">« 01 </w:t>
            </w:r>
            <w:r w:rsidRPr="004950D6">
              <w:rPr>
                <w:noProof/>
              </w:rPr>
              <w:t>»</w:t>
            </w:r>
            <w:r>
              <w:rPr>
                <w:noProof/>
              </w:rPr>
              <w:t xml:space="preserve"> февраля</w:t>
            </w:r>
            <w:r w:rsidRPr="004950D6">
              <w:rPr>
                <w:noProof/>
              </w:rPr>
              <w:t xml:space="preserve"> 20</w:t>
            </w:r>
            <w:r>
              <w:rPr>
                <w:noProof/>
              </w:rPr>
              <w:t>23 г.  № 50</w:t>
            </w:r>
          </w:p>
          <w:p w:rsidR="00D30A4F" w:rsidRPr="004950D6" w:rsidRDefault="00D30A4F" w:rsidP="00B92C6E">
            <w:pPr>
              <w:tabs>
                <w:tab w:val="left" w:pos="7655"/>
              </w:tabs>
              <w:jc w:val="center"/>
              <w:rPr>
                <w:noProof/>
              </w:rPr>
            </w:pPr>
          </w:p>
          <w:p w:rsidR="00D30A4F" w:rsidRPr="004950D6" w:rsidRDefault="00D30A4F" w:rsidP="00B92C6E">
            <w:pPr>
              <w:tabs>
                <w:tab w:val="left" w:pos="7655"/>
              </w:tabs>
              <w:jc w:val="center"/>
              <w:rPr>
                <w:noProof/>
              </w:rPr>
            </w:pPr>
            <w:r w:rsidRPr="004950D6">
              <w:rPr>
                <w:noProof/>
              </w:rPr>
              <w:t>село Яльчики</w:t>
            </w:r>
          </w:p>
        </w:tc>
      </w:tr>
    </w:tbl>
    <w:p w:rsidR="00D30A4F" w:rsidRPr="003A4DC8" w:rsidRDefault="00D30A4F" w:rsidP="00D30A4F">
      <w:pPr>
        <w:tabs>
          <w:tab w:val="left" w:pos="7655"/>
        </w:tabs>
        <w:rPr>
          <w:sz w:val="26"/>
          <w:szCs w:val="26"/>
        </w:rPr>
      </w:pPr>
    </w:p>
    <w:p w:rsidR="00D30A4F" w:rsidRPr="003A4DC8" w:rsidRDefault="00D30A4F" w:rsidP="00D30A4F">
      <w:pPr>
        <w:tabs>
          <w:tab w:val="left" w:pos="7655"/>
        </w:tabs>
        <w:rPr>
          <w:sz w:val="26"/>
          <w:szCs w:val="26"/>
        </w:rPr>
      </w:pPr>
    </w:p>
    <w:tbl>
      <w:tblPr>
        <w:tblW w:w="0" w:type="auto"/>
        <w:tblLook w:val="01E0" w:firstRow="1" w:lastRow="1" w:firstColumn="1" w:lastColumn="1" w:noHBand="0" w:noVBand="0"/>
      </w:tblPr>
      <w:tblGrid>
        <w:gridCol w:w="4608"/>
      </w:tblGrid>
      <w:tr w:rsidR="00D30A4F" w:rsidRPr="003A4DC8" w:rsidTr="00B92C6E">
        <w:tc>
          <w:tcPr>
            <w:tcW w:w="4608" w:type="dxa"/>
          </w:tcPr>
          <w:p w:rsidR="00D30A4F" w:rsidRPr="003A4DC8" w:rsidRDefault="00D30A4F" w:rsidP="00B92C6E">
            <w:pPr>
              <w:jc w:val="both"/>
              <w:rPr>
                <w:sz w:val="26"/>
                <w:szCs w:val="26"/>
              </w:rPr>
            </w:pPr>
            <w:r w:rsidRPr="003A4DC8">
              <w:rPr>
                <w:sz w:val="26"/>
                <w:szCs w:val="26"/>
              </w:rPr>
              <w:t xml:space="preserve">Об </w:t>
            </w:r>
            <w:r w:rsidRPr="003A4DC8">
              <w:rPr>
                <w:spacing w:val="2"/>
                <w:sz w:val="26"/>
                <w:szCs w:val="26"/>
              </w:rPr>
              <w:t>у</w:t>
            </w:r>
            <w:r w:rsidRPr="003A4DC8">
              <w:rPr>
                <w:spacing w:val="-1"/>
                <w:sz w:val="26"/>
                <w:szCs w:val="26"/>
              </w:rPr>
              <w:t>т</w:t>
            </w:r>
            <w:r w:rsidRPr="003A4DC8">
              <w:rPr>
                <w:spacing w:val="1"/>
                <w:sz w:val="26"/>
                <w:szCs w:val="26"/>
              </w:rPr>
              <w:t>в</w:t>
            </w:r>
            <w:r w:rsidRPr="003A4DC8">
              <w:rPr>
                <w:sz w:val="26"/>
                <w:szCs w:val="26"/>
              </w:rPr>
              <w:t>ер</w:t>
            </w:r>
            <w:r w:rsidRPr="003A4DC8">
              <w:rPr>
                <w:spacing w:val="-3"/>
                <w:sz w:val="26"/>
                <w:szCs w:val="26"/>
              </w:rPr>
              <w:t>ж</w:t>
            </w:r>
            <w:r w:rsidRPr="003A4DC8">
              <w:rPr>
                <w:sz w:val="26"/>
                <w:szCs w:val="26"/>
              </w:rPr>
              <w:t>ден</w:t>
            </w:r>
            <w:r w:rsidRPr="003A4DC8">
              <w:rPr>
                <w:spacing w:val="1"/>
                <w:sz w:val="26"/>
                <w:szCs w:val="26"/>
              </w:rPr>
              <w:t>и</w:t>
            </w:r>
            <w:r w:rsidRPr="003A4DC8">
              <w:rPr>
                <w:sz w:val="26"/>
                <w:szCs w:val="26"/>
              </w:rPr>
              <w:t>и  Порядка  определения п</w:t>
            </w:r>
            <w:r w:rsidRPr="003A4DC8">
              <w:rPr>
                <w:spacing w:val="-2"/>
                <w:sz w:val="26"/>
                <w:szCs w:val="26"/>
              </w:rPr>
              <w:t>е</w:t>
            </w:r>
            <w:r w:rsidRPr="003A4DC8">
              <w:rPr>
                <w:sz w:val="26"/>
                <w:szCs w:val="26"/>
              </w:rPr>
              <w:t xml:space="preserve">речня </w:t>
            </w:r>
            <w:r>
              <w:rPr>
                <w:sz w:val="26"/>
                <w:szCs w:val="26"/>
              </w:rPr>
              <w:t xml:space="preserve">  </w:t>
            </w:r>
            <w:r w:rsidRPr="003A4DC8">
              <w:rPr>
                <w:spacing w:val="-1"/>
                <w:sz w:val="26"/>
                <w:szCs w:val="26"/>
              </w:rPr>
              <w:t>и</w:t>
            </w:r>
            <w:r w:rsidRPr="003A4DC8">
              <w:rPr>
                <w:spacing w:val="2"/>
                <w:sz w:val="26"/>
                <w:szCs w:val="26"/>
              </w:rPr>
              <w:t>н</w:t>
            </w:r>
            <w:r w:rsidRPr="003A4DC8">
              <w:rPr>
                <w:spacing w:val="-4"/>
                <w:sz w:val="26"/>
                <w:szCs w:val="26"/>
              </w:rPr>
              <w:t>ф</w:t>
            </w:r>
            <w:r w:rsidRPr="003A4DC8">
              <w:rPr>
                <w:sz w:val="26"/>
                <w:szCs w:val="26"/>
              </w:rPr>
              <w:t>ор</w:t>
            </w:r>
            <w:r w:rsidRPr="003A4DC8">
              <w:rPr>
                <w:spacing w:val="-1"/>
                <w:sz w:val="26"/>
                <w:szCs w:val="26"/>
              </w:rPr>
              <w:t>м</w:t>
            </w:r>
            <w:r w:rsidRPr="003A4DC8">
              <w:rPr>
                <w:sz w:val="26"/>
                <w:szCs w:val="26"/>
              </w:rPr>
              <w:t>а</w:t>
            </w:r>
            <w:r w:rsidRPr="003A4DC8">
              <w:rPr>
                <w:spacing w:val="1"/>
                <w:sz w:val="26"/>
                <w:szCs w:val="26"/>
              </w:rPr>
              <w:t>ци</w:t>
            </w:r>
            <w:r w:rsidRPr="003A4DC8">
              <w:rPr>
                <w:sz w:val="26"/>
                <w:szCs w:val="26"/>
              </w:rPr>
              <w:t>и о де</w:t>
            </w:r>
            <w:r w:rsidRPr="003A4DC8">
              <w:rPr>
                <w:spacing w:val="-2"/>
                <w:sz w:val="26"/>
                <w:szCs w:val="26"/>
              </w:rPr>
              <w:t>я</w:t>
            </w:r>
            <w:r w:rsidRPr="003A4DC8">
              <w:rPr>
                <w:sz w:val="26"/>
                <w:szCs w:val="26"/>
              </w:rPr>
              <w:t>тельнос</w:t>
            </w:r>
            <w:r w:rsidRPr="003A4DC8">
              <w:rPr>
                <w:spacing w:val="-2"/>
                <w:sz w:val="26"/>
                <w:szCs w:val="26"/>
              </w:rPr>
              <w:t>т</w:t>
            </w:r>
            <w:r w:rsidRPr="003A4DC8">
              <w:rPr>
                <w:sz w:val="26"/>
                <w:szCs w:val="26"/>
              </w:rPr>
              <w:t>и администрации Яльчикского муниципального округа Чувашской Республики, ра</w:t>
            </w:r>
            <w:r w:rsidRPr="003A4DC8">
              <w:rPr>
                <w:spacing w:val="-1"/>
                <w:sz w:val="26"/>
                <w:szCs w:val="26"/>
              </w:rPr>
              <w:t>зм</w:t>
            </w:r>
            <w:r w:rsidRPr="003A4DC8">
              <w:rPr>
                <w:sz w:val="26"/>
                <w:szCs w:val="26"/>
              </w:rPr>
              <w:t>е</w:t>
            </w:r>
            <w:r w:rsidRPr="003A4DC8">
              <w:rPr>
                <w:spacing w:val="-3"/>
                <w:sz w:val="26"/>
                <w:szCs w:val="26"/>
              </w:rPr>
              <w:t>щ</w:t>
            </w:r>
            <w:r w:rsidRPr="003A4DC8">
              <w:rPr>
                <w:sz w:val="26"/>
                <w:szCs w:val="26"/>
              </w:rPr>
              <w:t>а</w:t>
            </w:r>
            <w:r w:rsidRPr="003A4DC8">
              <w:rPr>
                <w:spacing w:val="1"/>
                <w:sz w:val="26"/>
                <w:szCs w:val="26"/>
              </w:rPr>
              <w:t>е</w:t>
            </w:r>
            <w:r w:rsidRPr="003A4DC8">
              <w:rPr>
                <w:spacing w:val="-1"/>
                <w:sz w:val="26"/>
                <w:szCs w:val="26"/>
              </w:rPr>
              <w:t>м</w:t>
            </w:r>
            <w:r w:rsidRPr="003A4DC8">
              <w:rPr>
                <w:sz w:val="26"/>
                <w:szCs w:val="26"/>
              </w:rPr>
              <w:t>ой</w:t>
            </w:r>
            <w:r w:rsidRPr="003A4DC8">
              <w:rPr>
                <w:spacing w:val="2"/>
                <w:sz w:val="26"/>
                <w:szCs w:val="26"/>
              </w:rPr>
              <w:t xml:space="preserve"> </w:t>
            </w:r>
            <w:r w:rsidRPr="003A4DC8">
              <w:rPr>
                <w:sz w:val="26"/>
                <w:szCs w:val="26"/>
              </w:rPr>
              <w:t>в</w:t>
            </w:r>
            <w:r w:rsidRPr="003A4DC8">
              <w:rPr>
                <w:spacing w:val="-1"/>
                <w:sz w:val="26"/>
                <w:szCs w:val="26"/>
              </w:rPr>
              <w:t xml:space="preserve"> </w:t>
            </w:r>
            <w:r w:rsidRPr="003A4DC8">
              <w:rPr>
                <w:sz w:val="26"/>
                <w:szCs w:val="26"/>
              </w:rPr>
              <w:t>сети «И</w:t>
            </w:r>
            <w:r w:rsidRPr="003A4DC8">
              <w:rPr>
                <w:spacing w:val="-1"/>
                <w:sz w:val="26"/>
                <w:szCs w:val="26"/>
              </w:rPr>
              <w:t>н</w:t>
            </w:r>
            <w:r w:rsidRPr="003A4DC8">
              <w:rPr>
                <w:sz w:val="26"/>
                <w:szCs w:val="26"/>
              </w:rPr>
              <w:t>тернет»</w:t>
            </w:r>
            <w:r>
              <w:rPr>
                <w:sz w:val="26"/>
                <w:szCs w:val="26"/>
              </w:rPr>
              <w:t>,  о</w:t>
            </w:r>
            <w:r w:rsidRPr="002D2BFD">
              <w:rPr>
                <w:sz w:val="26"/>
                <w:szCs w:val="26"/>
              </w:rPr>
              <w:t xml:space="preserve">б утверждении  </w:t>
            </w:r>
            <w:r>
              <w:rPr>
                <w:sz w:val="26"/>
                <w:szCs w:val="26"/>
              </w:rPr>
              <w:t>Перечн</w:t>
            </w:r>
            <w:r w:rsidRPr="002D2BFD">
              <w:rPr>
                <w:sz w:val="26"/>
                <w:szCs w:val="26"/>
              </w:rPr>
              <w:t>я   информации о деятельности администрации Яльчикского муниципального округа Чувашской Республики, размещаемой в сети «Интернет»</w:t>
            </w:r>
          </w:p>
        </w:tc>
      </w:tr>
    </w:tbl>
    <w:p w:rsidR="00D30A4F" w:rsidRDefault="00D30A4F" w:rsidP="00D30A4F">
      <w:pPr>
        <w:rPr>
          <w:sz w:val="26"/>
          <w:szCs w:val="26"/>
        </w:rPr>
      </w:pPr>
    </w:p>
    <w:p w:rsidR="00D30A4F" w:rsidRPr="003A4DC8" w:rsidRDefault="00D30A4F" w:rsidP="00D30A4F">
      <w:pPr>
        <w:rPr>
          <w:sz w:val="26"/>
          <w:szCs w:val="26"/>
        </w:rPr>
      </w:pPr>
    </w:p>
    <w:p w:rsidR="00D30A4F" w:rsidRPr="003A4DC8" w:rsidRDefault="00D30A4F" w:rsidP="00D30A4F">
      <w:pPr>
        <w:ind w:firstLine="709"/>
        <w:jc w:val="both"/>
        <w:rPr>
          <w:color w:val="000000"/>
          <w:sz w:val="26"/>
          <w:szCs w:val="26"/>
        </w:rPr>
      </w:pPr>
      <w:r w:rsidRPr="001237A3">
        <w:rPr>
          <w:sz w:val="26"/>
          <w:szCs w:val="26"/>
        </w:rPr>
        <w:t>В соответствии со ст. 13, с частью 7 статьи 14 Федерального закона от</w:t>
      </w:r>
      <w:r>
        <w:rPr>
          <w:sz w:val="26"/>
          <w:szCs w:val="26"/>
        </w:rPr>
        <w:t xml:space="preserve">                   </w:t>
      </w:r>
      <w:r w:rsidRPr="001237A3">
        <w:rPr>
          <w:sz w:val="26"/>
          <w:szCs w:val="26"/>
        </w:rPr>
        <w:t xml:space="preserve"> 09 февраля 2009 г. № 8-ФЗ «Об обеспечении доступа к информации о деятельности государственных органов и органов местного самоуправления», постановлением Правительства Российской Федерации от 10 июля 2013 года N 583 "Об обеспечении доступа к общедоступной информации о деятельности государственных органов и органов местного самоуправления в информационно-телекоммуникационной сети "Интернет" в формате открытых данных",</w:t>
      </w:r>
      <w:r w:rsidRPr="003A4DC8">
        <w:rPr>
          <w:sz w:val="26"/>
          <w:szCs w:val="26"/>
        </w:rPr>
        <w:t xml:space="preserve">   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27.06.2006 № 149-ФЗ «Об информации, информационных технологиях и о защите информации», Федеральным законом от 02.06.2006 № 59-ФЗ «О порядке рассмотрения обращений граждан Российской Федерации»,</w:t>
      </w:r>
      <w:r w:rsidRPr="003A4DC8">
        <w:rPr>
          <w:color w:val="000000"/>
          <w:spacing w:val="2"/>
          <w:sz w:val="26"/>
          <w:szCs w:val="26"/>
        </w:rPr>
        <w:t xml:space="preserve"> </w:t>
      </w:r>
      <w:r w:rsidRPr="003A4DC8">
        <w:rPr>
          <w:color w:val="000000"/>
          <w:sz w:val="26"/>
          <w:szCs w:val="26"/>
        </w:rPr>
        <w:lastRenderedPageBreak/>
        <w:t>Ус</w:t>
      </w:r>
      <w:r w:rsidRPr="003A4DC8">
        <w:rPr>
          <w:color w:val="000000"/>
          <w:spacing w:val="-1"/>
          <w:sz w:val="26"/>
          <w:szCs w:val="26"/>
        </w:rPr>
        <w:t>т</w:t>
      </w:r>
      <w:r w:rsidRPr="003A4DC8">
        <w:rPr>
          <w:color w:val="000000"/>
          <w:sz w:val="26"/>
          <w:szCs w:val="26"/>
        </w:rPr>
        <w:t>а</w:t>
      </w:r>
      <w:r w:rsidRPr="003A4DC8">
        <w:rPr>
          <w:color w:val="000000"/>
          <w:spacing w:val="-1"/>
          <w:sz w:val="26"/>
          <w:szCs w:val="26"/>
        </w:rPr>
        <w:t>в</w:t>
      </w:r>
      <w:r w:rsidRPr="003A4DC8">
        <w:rPr>
          <w:color w:val="000000"/>
          <w:sz w:val="26"/>
          <w:szCs w:val="26"/>
        </w:rPr>
        <w:t>ом Яльчикского муниципального округа Чувашской Республики</w:t>
      </w:r>
      <w:r w:rsidRPr="003A4DC8">
        <w:rPr>
          <w:color w:val="000000"/>
          <w:spacing w:val="2"/>
          <w:sz w:val="26"/>
          <w:szCs w:val="26"/>
        </w:rPr>
        <w:t>, администрация Яльчикского муниципального округа Чувашской Республики   п о с т а н о в л я е т:</w:t>
      </w:r>
    </w:p>
    <w:p w:rsidR="00D30A4F" w:rsidRPr="003A4DC8" w:rsidRDefault="00D30A4F" w:rsidP="00D30A4F">
      <w:pPr>
        <w:ind w:firstLine="709"/>
        <w:jc w:val="both"/>
        <w:rPr>
          <w:sz w:val="26"/>
          <w:szCs w:val="26"/>
        </w:rPr>
      </w:pPr>
      <w:r w:rsidRPr="003A4DC8">
        <w:rPr>
          <w:color w:val="000000"/>
          <w:sz w:val="26"/>
          <w:szCs w:val="26"/>
        </w:rPr>
        <w:t>1.</w:t>
      </w:r>
      <w:r w:rsidRPr="003A4DC8">
        <w:rPr>
          <w:spacing w:val="1"/>
          <w:sz w:val="26"/>
          <w:szCs w:val="26"/>
        </w:rPr>
        <w:t xml:space="preserve"> </w:t>
      </w:r>
      <w:r w:rsidRPr="003A4DC8">
        <w:rPr>
          <w:sz w:val="26"/>
          <w:szCs w:val="26"/>
        </w:rPr>
        <w:t>Утвер</w:t>
      </w:r>
      <w:r w:rsidRPr="003A4DC8">
        <w:rPr>
          <w:spacing w:val="-1"/>
          <w:sz w:val="26"/>
          <w:szCs w:val="26"/>
        </w:rPr>
        <w:t>д</w:t>
      </w:r>
      <w:r w:rsidRPr="003A4DC8">
        <w:rPr>
          <w:sz w:val="26"/>
          <w:szCs w:val="26"/>
        </w:rPr>
        <w:t xml:space="preserve">ить Порядок определения перечня </w:t>
      </w:r>
      <w:r w:rsidRPr="003A4DC8">
        <w:rPr>
          <w:spacing w:val="5"/>
          <w:sz w:val="26"/>
          <w:szCs w:val="26"/>
        </w:rPr>
        <w:t>информации</w:t>
      </w:r>
      <w:r w:rsidRPr="003A4DC8">
        <w:rPr>
          <w:sz w:val="26"/>
          <w:szCs w:val="26"/>
        </w:rPr>
        <w:t xml:space="preserve"> </w:t>
      </w:r>
      <w:r w:rsidRPr="003A4DC8">
        <w:rPr>
          <w:spacing w:val="1"/>
          <w:sz w:val="26"/>
          <w:szCs w:val="26"/>
        </w:rPr>
        <w:t>о</w:t>
      </w:r>
      <w:r w:rsidRPr="003A4DC8">
        <w:rPr>
          <w:sz w:val="26"/>
          <w:szCs w:val="26"/>
        </w:rPr>
        <w:t xml:space="preserve"> </w:t>
      </w:r>
      <w:r w:rsidRPr="003A4DC8">
        <w:rPr>
          <w:spacing w:val="-1"/>
          <w:sz w:val="26"/>
          <w:szCs w:val="26"/>
        </w:rPr>
        <w:t>д</w:t>
      </w:r>
      <w:r w:rsidRPr="003A4DC8">
        <w:rPr>
          <w:sz w:val="26"/>
          <w:szCs w:val="26"/>
        </w:rPr>
        <w:t>е</w:t>
      </w:r>
      <w:r w:rsidRPr="003A4DC8">
        <w:rPr>
          <w:spacing w:val="-1"/>
          <w:sz w:val="26"/>
          <w:szCs w:val="26"/>
        </w:rPr>
        <w:t>я</w:t>
      </w:r>
      <w:r w:rsidRPr="003A4DC8">
        <w:rPr>
          <w:sz w:val="26"/>
          <w:szCs w:val="26"/>
        </w:rPr>
        <w:t>тельнос</w:t>
      </w:r>
      <w:r w:rsidRPr="003A4DC8">
        <w:rPr>
          <w:spacing w:val="-1"/>
          <w:sz w:val="26"/>
          <w:szCs w:val="26"/>
        </w:rPr>
        <w:t>т</w:t>
      </w:r>
      <w:r w:rsidRPr="003A4DC8">
        <w:rPr>
          <w:sz w:val="26"/>
          <w:szCs w:val="26"/>
        </w:rPr>
        <w:t>и</w:t>
      </w:r>
      <w:r w:rsidRPr="003A4DC8">
        <w:rPr>
          <w:spacing w:val="1"/>
          <w:sz w:val="26"/>
          <w:szCs w:val="26"/>
        </w:rPr>
        <w:t xml:space="preserve"> Яльчикского муниципального округа Чувашской Республики</w:t>
      </w:r>
      <w:r w:rsidRPr="003A4DC8">
        <w:rPr>
          <w:sz w:val="26"/>
          <w:szCs w:val="26"/>
        </w:rPr>
        <w:t xml:space="preserve">, размещаемой  </w:t>
      </w:r>
      <w:r w:rsidRPr="003A4DC8">
        <w:rPr>
          <w:spacing w:val="67"/>
          <w:sz w:val="26"/>
          <w:szCs w:val="26"/>
        </w:rPr>
        <w:t xml:space="preserve"> </w:t>
      </w:r>
      <w:r w:rsidRPr="003A4DC8">
        <w:rPr>
          <w:sz w:val="26"/>
          <w:szCs w:val="26"/>
        </w:rPr>
        <w:t xml:space="preserve">в  </w:t>
      </w:r>
      <w:r w:rsidRPr="003A4DC8">
        <w:rPr>
          <w:spacing w:val="67"/>
          <w:sz w:val="26"/>
          <w:szCs w:val="26"/>
        </w:rPr>
        <w:t xml:space="preserve"> </w:t>
      </w:r>
      <w:r w:rsidRPr="003A4DC8">
        <w:rPr>
          <w:sz w:val="26"/>
          <w:szCs w:val="26"/>
        </w:rPr>
        <w:t>се</w:t>
      </w:r>
      <w:r w:rsidRPr="003A4DC8">
        <w:rPr>
          <w:spacing w:val="-1"/>
          <w:sz w:val="26"/>
          <w:szCs w:val="26"/>
        </w:rPr>
        <w:t>т</w:t>
      </w:r>
      <w:r w:rsidRPr="003A4DC8">
        <w:rPr>
          <w:sz w:val="26"/>
          <w:szCs w:val="26"/>
        </w:rPr>
        <w:t xml:space="preserve">и </w:t>
      </w:r>
      <w:r w:rsidRPr="003A4DC8">
        <w:rPr>
          <w:spacing w:val="-2"/>
          <w:sz w:val="26"/>
          <w:szCs w:val="26"/>
        </w:rPr>
        <w:t>«</w:t>
      </w:r>
      <w:r w:rsidRPr="003A4DC8">
        <w:rPr>
          <w:sz w:val="26"/>
          <w:szCs w:val="26"/>
        </w:rPr>
        <w:t>Интерне</w:t>
      </w:r>
      <w:r w:rsidRPr="003A4DC8">
        <w:rPr>
          <w:spacing w:val="-1"/>
          <w:sz w:val="26"/>
          <w:szCs w:val="26"/>
        </w:rPr>
        <w:t>т</w:t>
      </w:r>
      <w:r w:rsidRPr="003A4DC8">
        <w:rPr>
          <w:sz w:val="26"/>
          <w:szCs w:val="26"/>
        </w:rPr>
        <w:t>»</w:t>
      </w:r>
      <w:r w:rsidRPr="003A4DC8">
        <w:rPr>
          <w:spacing w:val="2"/>
          <w:sz w:val="26"/>
          <w:szCs w:val="26"/>
        </w:rPr>
        <w:t xml:space="preserve"> </w:t>
      </w:r>
      <w:r w:rsidRPr="003A4DC8">
        <w:rPr>
          <w:spacing w:val="1"/>
          <w:sz w:val="26"/>
          <w:szCs w:val="26"/>
        </w:rPr>
        <w:t>(</w:t>
      </w:r>
      <w:r>
        <w:rPr>
          <w:sz w:val="26"/>
          <w:szCs w:val="26"/>
        </w:rPr>
        <w:t>П</w:t>
      </w:r>
      <w:r w:rsidRPr="003A4DC8">
        <w:rPr>
          <w:sz w:val="26"/>
          <w:szCs w:val="26"/>
        </w:rPr>
        <w:t>рил</w:t>
      </w:r>
      <w:r w:rsidRPr="003A4DC8">
        <w:rPr>
          <w:spacing w:val="-2"/>
          <w:sz w:val="26"/>
          <w:szCs w:val="26"/>
        </w:rPr>
        <w:t>о</w:t>
      </w:r>
      <w:r w:rsidRPr="003A4DC8">
        <w:rPr>
          <w:sz w:val="26"/>
          <w:szCs w:val="26"/>
        </w:rPr>
        <w:t>жение</w:t>
      </w:r>
      <w:r w:rsidRPr="003A4DC8">
        <w:rPr>
          <w:spacing w:val="1"/>
          <w:sz w:val="26"/>
          <w:szCs w:val="26"/>
        </w:rPr>
        <w:t xml:space="preserve"> </w:t>
      </w:r>
      <w:r w:rsidRPr="003A4DC8">
        <w:rPr>
          <w:sz w:val="26"/>
          <w:szCs w:val="26"/>
        </w:rPr>
        <w:t>№</w:t>
      </w:r>
      <w:r w:rsidRPr="003A4DC8">
        <w:rPr>
          <w:spacing w:val="-1"/>
          <w:sz w:val="26"/>
          <w:szCs w:val="26"/>
        </w:rPr>
        <w:t xml:space="preserve"> </w:t>
      </w:r>
      <w:r w:rsidRPr="003A4DC8">
        <w:rPr>
          <w:sz w:val="26"/>
          <w:szCs w:val="26"/>
        </w:rPr>
        <w:t>1</w:t>
      </w:r>
      <w:r w:rsidRPr="003A4DC8">
        <w:rPr>
          <w:spacing w:val="1"/>
          <w:sz w:val="26"/>
          <w:szCs w:val="26"/>
        </w:rPr>
        <w:t>)</w:t>
      </w:r>
      <w:r w:rsidRPr="003A4DC8">
        <w:rPr>
          <w:sz w:val="26"/>
          <w:szCs w:val="26"/>
        </w:rPr>
        <w:t>.</w:t>
      </w:r>
    </w:p>
    <w:p w:rsidR="00D30A4F" w:rsidRPr="003A4DC8" w:rsidRDefault="00D30A4F" w:rsidP="00D30A4F">
      <w:pPr>
        <w:ind w:firstLine="709"/>
        <w:jc w:val="both"/>
        <w:rPr>
          <w:b/>
          <w:sz w:val="26"/>
          <w:szCs w:val="26"/>
        </w:rPr>
      </w:pPr>
      <w:r w:rsidRPr="003A4DC8">
        <w:rPr>
          <w:sz w:val="26"/>
          <w:szCs w:val="26"/>
        </w:rPr>
        <w:t>2.</w:t>
      </w:r>
      <w:r w:rsidRPr="003A4DC8">
        <w:rPr>
          <w:spacing w:val="28"/>
          <w:sz w:val="26"/>
          <w:szCs w:val="26"/>
        </w:rPr>
        <w:t xml:space="preserve"> </w:t>
      </w:r>
      <w:r>
        <w:rPr>
          <w:spacing w:val="28"/>
          <w:sz w:val="26"/>
          <w:szCs w:val="26"/>
        </w:rPr>
        <w:t xml:space="preserve">Утвердить </w:t>
      </w:r>
      <w:proofErr w:type="gramStart"/>
      <w:r w:rsidRPr="003A4DC8">
        <w:rPr>
          <w:sz w:val="26"/>
          <w:szCs w:val="26"/>
        </w:rPr>
        <w:t>Пере</w:t>
      </w:r>
      <w:r w:rsidRPr="003A4DC8">
        <w:rPr>
          <w:spacing w:val="-1"/>
          <w:sz w:val="26"/>
          <w:szCs w:val="26"/>
        </w:rPr>
        <w:t>ч</w:t>
      </w:r>
      <w:r w:rsidRPr="003A4DC8">
        <w:rPr>
          <w:sz w:val="26"/>
          <w:szCs w:val="26"/>
        </w:rPr>
        <w:t xml:space="preserve">ень </w:t>
      </w:r>
      <w:r w:rsidRPr="003A4DC8">
        <w:rPr>
          <w:spacing w:val="28"/>
          <w:sz w:val="26"/>
          <w:szCs w:val="26"/>
        </w:rPr>
        <w:t xml:space="preserve"> </w:t>
      </w:r>
      <w:r w:rsidRPr="003A4DC8">
        <w:rPr>
          <w:sz w:val="26"/>
          <w:szCs w:val="26"/>
        </w:rPr>
        <w:t>и</w:t>
      </w:r>
      <w:r w:rsidRPr="003A4DC8">
        <w:rPr>
          <w:spacing w:val="-2"/>
          <w:sz w:val="26"/>
          <w:szCs w:val="26"/>
        </w:rPr>
        <w:t>н</w:t>
      </w:r>
      <w:r w:rsidRPr="003A4DC8">
        <w:rPr>
          <w:sz w:val="26"/>
          <w:szCs w:val="26"/>
        </w:rPr>
        <w:t>фор</w:t>
      </w:r>
      <w:r w:rsidRPr="003A4DC8">
        <w:rPr>
          <w:spacing w:val="1"/>
          <w:sz w:val="26"/>
          <w:szCs w:val="26"/>
        </w:rPr>
        <w:t>м</w:t>
      </w:r>
      <w:r w:rsidRPr="003A4DC8">
        <w:rPr>
          <w:sz w:val="26"/>
          <w:szCs w:val="26"/>
        </w:rPr>
        <w:t>ации</w:t>
      </w:r>
      <w:proofErr w:type="gramEnd"/>
      <w:r w:rsidRPr="003A4DC8">
        <w:rPr>
          <w:sz w:val="26"/>
          <w:szCs w:val="26"/>
        </w:rPr>
        <w:t xml:space="preserve"> </w:t>
      </w:r>
      <w:r w:rsidRPr="003A4DC8">
        <w:rPr>
          <w:spacing w:val="25"/>
          <w:sz w:val="26"/>
          <w:szCs w:val="26"/>
        </w:rPr>
        <w:t xml:space="preserve"> </w:t>
      </w:r>
      <w:r w:rsidRPr="003A4DC8">
        <w:rPr>
          <w:sz w:val="26"/>
          <w:szCs w:val="26"/>
        </w:rPr>
        <w:t xml:space="preserve">о </w:t>
      </w:r>
      <w:r w:rsidRPr="003A4DC8">
        <w:rPr>
          <w:spacing w:val="26"/>
          <w:sz w:val="26"/>
          <w:szCs w:val="26"/>
        </w:rPr>
        <w:t xml:space="preserve"> </w:t>
      </w:r>
      <w:r w:rsidRPr="003A4DC8">
        <w:rPr>
          <w:spacing w:val="-1"/>
          <w:sz w:val="26"/>
          <w:szCs w:val="26"/>
        </w:rPr>
        <w:t>д</w:t>
      </w:r>
      <w:r w:rsidRPr="003A4DC8">
        <w:rPr>
          <w:sz w:val="26"/>
          <w:szCs w:val="26"/>
        </w:rPr>
        <w:t>е</w:t>
      </w:r>
      <w:r w:rsidRPr="003A4DC8">
        <w:rPr>
          <w:spacing w:val="-1"/>
          <w:sz w:val="26"/>
          <w:szCs w:val="26"/>
        </w:rPr>
        <w:t>я</w:t>
      </w:r>
      <w:r w:rsidRPr="003A4DC8">
        <w:rPr>
          <w:sz w:val="26"/>
          <w:szCs w:val="26"/>
        </w:rPr>
        <w:t>тельнос</w:t>
      </w:r>
      <w:r w:rsidRPr="003A4DC8">
        <w:rPr>
          <w:spacing w:val="-1"/>
          <w:sz w:val="26"/>
          <w:szCs w:val="26"/>
        </w:rPr>
        <w:t>т</w:t>
      </w:r>
      <w:r w:rsidRPr="003A4DC8">
        <w:rPr>
          <w:sz w:val="26"/>
          <w:szCs w:val="26"/>
        </w:rPr>
        <w:t>и а</w:t>
      </w:r>
      <w:r w:rsidRPr="003A4DC8">
        <w:rPr>
          <w:spacing w:val="-1"/>
          <w:sz w:val="26"/>
          <w:szCs w:val="26"/>
        </w:rPr>
        <w:t>д</w:t>
      </w:r>
      <w:r w:rsidRPr="003A4DC8">
        <w:rPr>
          <w:spacing w:val="1"/>
          <w:sz w:val="26"/>
          <w:szCs w:val="26"/>
        </w:rPr>
        <w:t>м</w:t>
      </w:r>
      <w:r w:rsidRPr="003A4DC8">
        <w:rPr>
          <w:sz w:val="26"/>
          <w:szCs w:val="26"/>
        </w:rPr>
        <w:t>инис</w:t>
      </w:r>
      <w:r w:rsidRPr="003A4DC8">
        <w:rPr>
          <w:spacing w:val="-1"/>
          <w:sz w:val="26"/>
          <w:szCs w:val="26"/>
        </w:rPr>
        <w:t>т</w:t>
      </w:r>
      <w:r w:rsidRPr="003A4DC8">
        <w:rPr>
          <w:sz w:val="26"/>
          <w:szCs w:val="26"/>
        </w:rPr>
        <w:t xml:space="preserve">рации </w:t>
      </w:r>
      <w:r w:rsidRPr="003A4DC8">
        <w:rPr>
          <w:spacing w:val="-1"/>
          <w:sz w:val="26"/>
          <w:szCs w:val="26"/>
        </w:rPr>
        <w:t>Яльчикского муниципального округа Чувашской Республики</w:t>
      </w:r>
      <w:r w:rsidRPr="003A4DC8">
        <w:rPr>
          <w:sz w:val="26"/>
          <w:szCs w:val="26"/>
        </w:rPr>
        <w:t>, ра</w:t>
      </w:r>
      <w:r w:rsidRPr="003A4DC8">
        <w:rPr>
          <w:spacing w:val="-1"/>
          <w:sz w:val="26"/>
          <w:szCs w:val="26"/>
        </w:rPr>
        <w:t>з</w:t>
      </w:r>
      <w:r w:rsidRPr="003A4DC8">
        <w:rPr>
          <w:spacing w:val="1"/>
          <w:sz w:val="26"/>
          <w:szCs w:val="26"/>
        </w:rPr>
        <w:t>м</w:t>
      </w:r>
      <w:r w:rsidRPr="003A4DC8">
        <w:rPr>
          <w:sz w:val="26"/>
          <w:szCs w:val="26"/>
        </w:rPr>
        <w:t>ещаемой в се</w:t>
      </w:r>
      <w:r w:rsidRPr="003A4DC8">
        <w:rPr>
          <w:spacing w:val="-1"/>
          <w:sz w:val="26"/>
          <w:szCs w:val="26"/>
        </w:rPr>
        <w:t>т</w:t>
      </w:r>
      <w:r w:rsidRPr="003A4DC8">
        <w:rPr>
          <w:sz w:val="26"/>
          <w:szCs w:val="26"/>
        </w:rPr>
        <w:t xml:space="preserve">и Интернет на сайте Яльчикского муниципального округа Чувашской Республики </w:t>
      </w:r>
      <w:r>
        <w:rPr>
          <w:sz w:val="26"/>
          <w:szCs w:val="26"/>
        </w:rPr>
        <w:t xml:space="preserve"> </w:t>
      </w:r>
      <w:r w:rsidRPr="003A4DC8">
        <w:rPr>
          <w:spacing w:val="1"/>
          <w:sz w:val="26"/>
          <w:szCs w:val="26"/>
        </w:rPr>
        <w:t xml:space="preserve"> </w:t>
      </w:r>
      <w:r w:rsidRPr="003A4DC8">
        <w:rPr>
          <w:spacing w:val="-1"/>
          <w:sz w:val="26"/>
          <w:szCs w:val="26"/>
        </w:rPr>
        <w:t>(</w:t>
      </w:r>
      <w:r w:rsidRPr="003A4DC8">
        <w:rPr>
          <w:sz w:val="26"/>
          <w:szCs w:val="26"/>
        </w:rPr>
        <w:t xml:space="preserve">Приложение № </w:t>
      </w:r>
      <w:r w:rsidRPr="003A4DC8">
        <w:rPr>
          <w:spacing w:val="-2"/>
          <w:sz w:val="26"/>
          <w:szCs w:val="26"/>
        </w:rPr>
        <w:t>2</w:t>
      </w:r>
      <w:r w:rsidRPr="003A4DC8">
        <w:rPr>
          <w:spacing w:val="4"/>
          <w:sz w:val="26"/>
          <w:szCs w:val="26"/>
        </w:rPr>
        <w:t>)</w:t>
      </w:r>
      <w:r w:rsidRPr="003A4DC8">
        <w:rPr>
          <w:b/>
          <w:sz w:val="26"/>
          <w:szCs w:val="26"/>
        </w:rPr>
        <w:t xml:space="preserve">. </w:t>
      </w:r>
    </w:p>
    <w:p w:rsidR="00D30A4F" w:rsidRPr="003A4DC8" w:rsidRDefault="00D30A4F" w:rsidP="00D30A4F">
      <w:pPr>
        <w:ind w:firstLine="709"/>
        <w:jc w:val="both"/>
        <w:rPr>
          <w:sz w:val="26"/>
          <w:szCs w:val="26"/>
        </w:rPr>
      </w:pPr>
      <w:r w:rsidRPr="003A4DC8">
        <w:rPr>
          <w:sz w:val="26"/>
          <w:szCs w:val="26"/>
        </w:rPr>
        <w:t>3. Признать утратившим силу постановление администрации Яльчикского района Чувашской Республики от 10 августа 2012 года № 369 «Об утверждении Перечня информации о деятельности администрации Яльчикского района Чувашской Республики, размещаемой в сети Интернет».</w:t>
      </w:r>
    </w:p>
    <w:p w:rsidR="00D30A4F" w:rsidRDefault="00D30A4F" w:rsidP="00D30A4F">
      <w:pPr>
        <w:ind w:firstLine="104"/>
        <w:jc w:val="both"/>
        <w:rPr>
          <w:sz w:val="26"/>
          <w:szCs w:val="26"/>
        </w:rPr>
      </w:pPr>
      <w:r w:rsidRPr="003A4DC8">
        <w:rPr>
          <w:sz w:val="26"/>
          <w:szCs w:val="26"/>
        </w:rPr>
        <w:t xml:space="preserve">        </w:t>
      </w:r>
      <w:r>
        <w:rPr>
          <w:sz w:val="26"/>
          <w:szCs w:val="26"/>
        </w:rPr>
        <w:t>4.</w:t>
      </w:r>
      <w:r w:rsidRPr="003A4DC8">
        <w:rPr>
          <w:sz w:val="26"/>
          <w:szCs w:val="26"/>
        </w:rPr>
        <w:t xml:space="preserve"> </w:t>
      </w:r>
      <w:r w:rsidRPr="001237A3">
        <w:rPr>
          <w:sz w:val="26"/>
          <w:szCs w:val="26"/>
        </w:rPr>
        <w:t>Руководи</w:t>
      </w:r>
      <w:r>
        <w:rPr>
          <w:sz w:val="26"/>
          <w:szCs w:val="26"/>
        </w:rPr>
        <w:t>телям структурных подразделений</w:t>
      </w:r>
      <w:r w:rsidRPr="001237A3">
        <w:rPr>
          <w:sz w:val="26"/>
          <w:szCs w:val="26"/>
        </w:rPr>
        <w:t xml:space="preserve">, ответственным за содержание перечня открытых данных, регулярно следить за актуальностью и полнотой </w:t>
      </w:r>
      <w:proofErr w:type="gramStart"/>
      <w:r w:rsidRPr="001237A3">
        <w:rPr>
          <w:sz w:val="26"/>
          <w:szCs w:val="26"/>
        </w:rPr>
        <w:t xml:space="preserve">сведений, </w:t>
      </w:r>
      <w:r>
        <w:rPr>
          <w:sz w:val="26"/>
          <w:szCs w:val="26"/>
        </w:rPr>
        <w:t xml:space="preserve"> </w:t>
      </w:r>
      <w:r w:rsidRPr="001237A3">
        <w:rPr>
          <w:sz w:val="26"/>
          <w:szCs w:val="26"/>
        </w:rPr>
        <w:t xml:space="preserve"> </w:t>
      </w:r>
      <w:proofErr w:type="gramEnd"/>
      <w:r w:rsidRPr="001237A3">
        <w:rPr>
          <w:sz w:val="26"/>
          <w:szCs w:val="26"/>
        </w:rPr>
        <w:t>обеспечить внесение необходимых изменений.</w:t>
      </w:r>
    </w:p>
    <w:p w:rsidR="00D30A4F" w:rsidRDefault="00D30A4F" w:rsidP="00D30A4F">
      <w:pPr>
        <w:jc w:val="both"/>
        <w:rPr>
          <w:sz w:val="26"/>
          <w:szCs w:val="26"/>
        </w:rPr>
      </w:pPr>
      <w:r>
        <w:rPr>
          <w:sz w:val="26"/>
          <w:szCs w:val="26"/>
        </w:rPr>
        <w:t xml:space="preserve">         5</w:t>
      </w:r>
      <w:r w:rsidRPr="003A4DC8">
        <w:rPr>
          <w:sz w:val="26"/>
          <w:szCs w:val="26"/>
        </w:rPr>
        <w:t>.</w:t>
      </w:r>
      <w:r w:rsidRPr="003A4DC8">
        <w:rPr>
          <w:spacing w:val="24"/>
          <w:sz w:val="26"/>
          <w:szCs w:val="26"/>
        </w:rPr>
        <w:t xml:space="preserve"> Опубликовать н</w:t>
      </w:r>
      <w:r w:rsidRPr="003A4DC8">
        <w:rPr>
          <w:sz w:val="26"/>
          <w:szCs w:val="26"/>
        </w:rPr>
        <w:t>ас</w:t>
      </w:r>
      <w:r w:rsidRPr="003A4DC8">
        <w:rPr>
          <w:spacing w:val="-1"/>
          <w:sz w:val="26"/>
          <w:szCs w:val="26"/>
        </w:rPr>
        <w:t>т</w:t>
      </w:r>
      <w:r w:rsidRPr="003A4DC8">
        <w:rPr>
          <w:sz w:val="26"/>
          <w:szCs w:val="26"/>
        </w:rPr>
        <w:t>о</w:t>
      </w:r>
      <w:r w:rsidRPr="003A4DC8">
        <w:rPr>
          <w:spacing w:val="-1"/>
          <w:sz w:val="26"/>
          <w:szCs w:val="26"/>
        </w:rPr>
        <w:t>я</w:t>
      </w:r>
      <w:r w:rsidRPr="003A4DC8">
        <w:rPr>
          <w:sz w:val="26"/>
          <w:szCs w:val="26"/>
        </w:rPr>
        <w:t>щее</w:t>
      </w:r>
      <w:r w:rsidRPr="003A4DC8">
        <w:rPr>
          <w:spacing w:val="25"/>
          <w:sz w:val="26"/>
          <w:szCs w:val="26"/>
        </w:rPr>
        <w:t xml:space="preserve"> п</w:t>
      </w:r>
      <w:r w:rsidRPr="003A4DC8">
        <w:rPr>
          <w:sz w:val="26"/>
          <w:szCs w:val="26"/>
        </w:rPr>
        <w:t>ос</w:t>
      </w:r>
      <w:r w:rsidRPr="003A4DC8">
        <w:rPr>
          <w:spacing w:val="-1"/>
          <w:sz w:val="26"/>
          <w:szCs w:val="26"/>
        </w:rPr>
        <w:t>т</w:t>
      </w:r>
      <w:r w:rsidRPr="003A4DC8">
        <w:rPr>
          <w:sz w:val="26"/>
          <w:szCs w:val="26"/>
        </w:rPr>
        <w:t>ано</w:t>
      </w:r>
      <w:r w:rsidRPr="003A4DC8">
        <w:rPr>
          <w:spacing w:val="-1"/>
          <w:sz w:val="26"/>
          <w:szCs w:val="26"/>
        </w:rPr>
        <w:t>в</w:t>
      </w:r>
      <w:r w:rsidRPr="003A4DC8">
        <w:rPr>
          <w:sz w:val="26"/>
          <w:szCs w:val="26"/>
        </w:rPr>
        <w:t>ление</w:t>
      </w:r>
      <w:r w:rsidRPr="003A4DC8">
        <w:rPr>
          <w:spacing w:val="25"/>
          <w:sz w:val="26"/>
          <w:szCs w:val="26"/>
        </w:rPr>
        <w:t xml:space="preserve"> </w:t>
      </w:r>
      <w:r w:rsidRPr="003A4DC8">
        <w:rPr>
          <w:sz w:val="26"/>
          <w:szCs w:val="26"/>
        </w:rPr>
        <w:t>в</w:t>
      </w:r>
      <w:r w:rsidRPr="003A4DC8">
        <w:rPr>
          <w:spacing w:val="1"/>
          <w:sz w:val="26"/>
          <w:szCs w:val="26"/>
        </w:rPr>
        <w:t xml:space="preserve"> </w:t>
      </w:r>
      <w:r w:rsidRPr="003A4DC8">
        <w:rPr>
          <w:spacing w:val="-1"/>
          <w:sz w:val="26"/>
          <w:szCs w:val="26"/>
        </w:rPr>
        <w:t xml:space="preserve">периодическом печатном издании «Вестник Яльчикского муниципального округа Чувашской Республики» </w:t>
      </w:r>
      <w:r w:rsidRPr="003A4DC8">
        <w:rPr>
          <w:sz w:val="26"/>
          <w:szCs w:val="26"/>
        </w:rPr>
        <w:t>и ра</w:t>
      </w:r>
      <w:r w:rsidRPr="003A4DC8">
        <w:rPr>
          <w:spacing w:val="-1"/>
          <w:sz w:val="26"/>
          <w:szCs w:val="26"/>
        </w:rPr>
        <w:t>з</w:t>
      </w:r>
      <w:r w:rsidRPr="003A4DC8">
        <w:rPr>
          <w:spacing w:val="1"/>
          <w:sz w:val="26"/>
          <w:szCs w:val="26"/>
        </w:rPr>
        <w:t>м</w:t>
      </w:r>
      <w:r w:rsidRPr="003A4DC8">
        <w:rPr>
          <w:sz w:val="26"/>
          <w:szCs w:val="26"/>
        </w:rPr>
        <w:t>естить</w:t>
      </w:r>
      <w:r w:rsidRPr="003A4DC8">
        <w:rPr>
          <w:spacing w:val="2"/>
          <w:sz w:val="26"/>
          <w:szCs w:val="26"/>
        </w:rPr>
        <w:t xml:space="preserve"> </w:t>
      </w:r>
      <w:r w:rsidRPr="003A4DC8">
        <w:rPr>
          <w:sz w:val="26"/>
          <w:szCs w:val="26"/>
        </w:rPr>
        <w:t>на о</w:t>
      </w:r>
      <w:r w:rsidRPr="003A4DC8">
        <w:rPr>
          <w:spacing w:val="-1"/>
          <w:sz w:val="26"/>
          <w:szCs w:val="26"/>
        </w:rPr>
        <w:t>ф</w:t>
      </w:r>
      <w:r w:rsidRPr="003A4DC8">
        <w:rPr>
          <w:sz w:val="26"/>
          <w:szCs w:val="26"/>
        </w:rPr>
        <w:t>ициальном сайте администрации Яльчикского муниципального округа Чувашской Республики в инфор</w:t>
      </w:r>
      <w:r w:rsidRPr="003A4DC8">
        <w:rPr>
          <w:spacing w:val="1"/>
          <w:sz w:val="26"/>
          <w:szCs w:val="26"/>
        </w:rPr>
        <w:t>м</w:t>
      </w:r>
      <w:r w:rsidRPr="003A4DC8">
        <w:rPr>
          <w:sz w:val="26"/>
          <w:szCs w:val="26"/>
        </w:rPr>
        <w:t>аци</w:t>
      </w:r>
      <w:r w:rsidRPr="003A4DC8">
        <w:rPr>
          <w:spacing w:val="-2"/>
          <w:sz w:val="26"/>
          <w:szCs w:val="26"/>
        </w:rPr>
        <w:t>о</w:t>
      </w:r>
      <w:r w:rsidRPr="003A4DC8">
        <w:rPr>
          <w:sz w:val="26"/>
          <w:szCs w:val="26"/>
        </w:rPr>
        <w:t>нно-телеко</w:t>
      </w:r>
      <w:r w:rsidRPr="003A4DC8">
        <w:rPr>
          <w:spacing w:val="-2"/>
          <w:sz w:val="26"/>
          <w:szCs w:val="26"/>
        </w:rPr>
        <w:t>м</w:t>
      </w:r>
      <w:r w:rsidRPr="003A4DC8">
        <w:rPr>
          <w:spacing w:val="1"/>
          <w:sz w:val="26"/>
          <w:szCs w:val="26"/>
        </w:rPr>
        <w:t>м</w:t>
      </w:r>
      <w:r w:rsidRPr="003A4DC8">
        <w:rPr>
          <w:sz w:val="26"/>
          <w:szCs w:val="26"/>
        </w:rPr>
        <w:t>уникационной</w:t>
      </w:r>
      <w:r w:rsidRPr="003A4DC8">
        <w:rPr>
          <w:spacing w:val="-1"/>
          <w:sz w:val="26"/>
          <w:szCs w:val="26"/>
        </w:rPr>
        <w:t xml:space="preserve"> </w:t>
      </w:r>
      <w:r w:rsidRPr="003A4DC8">
        <w:rPr>
          <w:sz w:val="26"/>
          <w:szCs w:val="26"/>
        </w:rPr>
        <w:t>се</w:t>
      </w:r>
      <w:r w:rsidRPr="003A4DC8">
        <w:rPr>
          <w:spacing w:val="-1"/>
          <w:sz w:val="26"/>
          <w:szCs w:val="26"/>
        </w:rPr>
        <w:t>т</w:t>
      </w:r>
      <w:r w:rsidRPr="003A4DC8">
        <w:rPr>
          <w:sz w:val="26"/>
          <w:szCs w:val="26"/>
        </w:rPr>
        <w:t>и Интерне</w:t>
      </w:r>
      <w:r w:rsidRPr="003A4DC8">
        <w:rPr>
          <w:spacing w:val="-1"/>
          <w:sz w:val="26"/>
          <w:szCs w:val="26"/>
        </w:rPr>
        <w:t>т</w:t>
      </w:r>
      <w:r w:rsidRPr="003A4DC8">
        <w:rPr>
          <w:sz w:val="26"/>
          <w:szCs w:val="26"/>
        </w:rPr>
        <w:t>.</w:t>
      </w:r>
    </w:p>
    <w:p w:rsidR="00D30A4F" w:rsidRPr="003A4DC8" w:rsidRDefault="00D30A4F" w:rsidP="00D30A4F">
      <w:pPr>
        <w:ind w:firstLine="567"/>
        <w:jc w:val="both"/>
        <w:rPr>
          <w:sz w:val="26"/>
          <w:szCs w:val="26"/>
        </w:rPr>
      </w:pPr>
      <w:r>
        <w:rPr>
          <w:sz w:val="26"/>
          <w:szCs w:val="26"/>
        </w:rPr>
        <w:t>6. Контроль за исполнением настоящего постановления возложить на начальника отдела культуры, социального развития и архивного дела администрации Яльчикского муниципального округа Чувашской Республики.</w:t>
      </w:r>
    </w:p>
    <w:p w:rsidR="00D30A4F" w:rsidRPr="003A4DC8" w:rsidRDefault="00D30A4F" w:rsidP="00D30A4F">
      <w:pPr>
        <w:jc w:val="both"/>
        <w:rPr>
          <w:sz w:val="26"/>
          <w:szCs w:val="26"/>
        </w:rPr>
      </w:pPr>
      <w:r w:rsidRPr="003A4DC8">
        <w:rPr>
          <w:sz w:val="26"/>
          <w:szCs w:val="26"/>
        </w:rPr>
        <w:tab/>
      </w:r>
    </w:p>
    <w:p w:rsidR="00D30A4F" w:rsidRDefault="00D30A4F" w:rsidP="00D30A4F">
      <w:pPr>
        <w:jc w:val="both"/>
        <w:rPr>
          <w:sz w:val="26"/>
          <w:szCs w:val="26"/>
        </w:rPr>
      </w:pPr>
    </w:p>
    <w:p w:rsidR="00D30A4F" w:rsidRPr="003A4DC8" w:rsidRDefault="00D30A4F" w:rsidP="00D30A4F">
      <w:pPr>
        <w:jc w:val="both"/>
        <w:rPr>
          <w:sz w:val="26"/>
          <w:szCs w:val="26"/>
        </w:rPr>
      </w:pPr>
      <w:r w:rsidRPr="003A4DC8">
        <w:rPr>
          <w:sz w:val="26"/>
          <w:szCs w:val="26"/>
        </w:rPr>
        <w:t xml:space="preserve">Глава Яльчикского </w:t>
      </w:r>
    </w:p>
    <w:p w:rsidR="00D30A4F" w:rsidRPr="003A4DC8" w:rsidRDefault="00D30A4F" w:rsidP="00D30A4F">
      <w:pPr>
        <w:jc w:val="both"/>
        <w:rPr>
          <w:sz w:val="26"/>
          <w:szCs w:val="26"/>
        </w:rPr>
      </w:pPr>
      <w:r w:rsidRPr="003A4DC8">
        <w:rPr>
          <w:sz w:val="26"/>
          <w:szCs w:val="26"/>
        </w:rPr>
        <w:t xml:space="preserve">муниципального округа </w:t>
      </w:r>
    </w:p>
    <w:p w:rsidR="00D30A4F" w:rsidRPr="003A4DC8" w:rsidRDefault="00D30A4F" w:rsidP="00D30A4F">
      <w:pPr>
        <w:jc w:val="both"/>
        <w:rPr>
          <w:sz w:val="26"/>
          <w:szCs w:val="26"/>
        </w:rPr>
      </w:pPr>
      <w:r w:rsidRPr="003A4DC8">
        <w:rPr>
          <w:sz w:val="26"/>
          <w:szCs w:val="26"/>
        </w:rPr>
        <w:t xml:space="preserve">Чувашской Республики                                               </w:t>
      </w:r>
      <w:r>
        <w:rPr>
          <w:sz w:val="26"/>
          <w:szCs w:val="26"/>
        </w:rPr>
        <w:t xml:space="preserve">                        </w:t>
      </w:r>
      <w:r w:rsidRPr="003A4DC8">
        <w:rPr>
          <w:sz w:val="26"/>
          <w:szCs w:val="26"/>
        </w:rPr>
        <w:t xml:space="preserve">      Л.В. Левый</w:t>
      </w:r>
    </w:p>
    <w:p w:rsidR="00D30A4F" w:rsidRDefault="00D30A4F" w:rsidP="00D30A4F">
      <w:pPr>
        <w:jc w:val="both"/>
        <w:rPr>
          <w:sz w:val="28"/>
          <w:szCs w:val="28"/>
        </w:rPr>
      </w:pPr>
    </w:p>
    <w:p w:rsidR="00D30A4F" w:rsidRDefault="00D30A4F" w:rsidP="00D30A4F">
      <w:pPr>
        <w:jc w:val="both"/>
        <w:rPr>
          <w:sz w:val="28"/>
          <w:szCs w:val="28"/>
        </w:rPr>
      </w:pPr>
    </w:p>
    <w:p w:rsidR="00D30A4F" w:rsidRDefault="00D30A4F" w:rsidP="00D30A4F">
      <w:pPr>
        <w:jc w:val="both"/>
        <w:rPr>
          <w:sz w:val="28"/>
          <w:szCs w:val="28"/>
        </w:rPr>
      </w:pPr>
    </w:p>
    <w:p w:rsidR="00D30A4F" w:rsidRDefault="00D30A4F" w:rsidP="00D30A4F">
      <w:pPr>
        <w:jc w:val="both"/>
        <w:rPr>
          <w:sz w:val="28"/>
          <w:szCs w:val="28"/>
        </w:rPr>
      </w:pPr>
    </w:p>
    <w:p w:rsidR="00D30A4F" w:rsidRDefault="00D30A4F" w:rsidP="00D30A4F">
      <w:pPr>
        <w:jc w:val="both"/>
        <w:rPr>
          <w:sz w:val="28"/>
          <w:szCs w:val="28"/>
        </w:rPr>
      </w:pPr>
    </w:p>
    <w:p w:rsidR="00D30A4F" w:rsidRDefault="00D30A4F" w:rsidP="00D30A4F">
      <w:pPr>
        <w:jc w:val="both"/>
        <w:rPr>
          <w:sz w:val="28"/>
          <w:szCs w:val="28"/>
        </w:rPr>
      </w:pPr>
    </w:p>
    <w:p w:rsidR="00D30A4F" w:rsidRDefault="00D30A4F" w:rsidP="00D30A4F">
      <w:pPr>
        <w:jc w:val="both"/>
        <w:rPr>
          <w:sz w:val="28"/>
          <w:szCs w:val="28"/>
        </w:rPr>
      </w:pPr>
    </w:p>
    <w:p w:rsidR="00D30A4F" w:rsidRDefault="00D30A4F" w:rsidP="00D30A4F">
      <w:pPr>
        <w:jc w:val="both"/>
        <w:rPr>
          <w:sz w:val="28"/>
          <w:szCs w:val="28"/>
        </w:rPr>
      </w:pPr>
    </w:p>
    <w:p w:rsidR="00D30A4F" w:rsidRDefault="00D30A4F" w:rsidP="00D30A4F">
      <w:pPr>
        <w:jc w:val="both"/>
        <w:rPr>
          <w:sz w:val="28"/>
          <w:szCs w:val="28"/>
        </w:rPr>
      </w:pPr>
    </w:p>
    <w:p w:rsidR="00D30A4F" w:rsidRDefault="00D30A4F" w:rsidP="00D30A4F">
      <w:pPr>
        <w:jc w:val="both"/>
        <w:rPr>
          <w:sz w:val="28"/>
          <w:szCs w:val="28"/>
        </w:rPr>
      </w:pPr>
    </w:p>
    <w:p w:rsidR="00D30A4F" w:rsidRDefault="00D30A4F" w:rsidP="00D30A4F">
      <w:pPr>
        <w:jc w:val="both"/>
        <w:rPr>
          <w:sz w:val="28"/>
          <w:szCs w:val="28"/>
        </w:rPr>
      </w:pPr>
    </w:p>
    <w:p w:rsidR="00D30A4F" w:rsidRDefault="00D30A4F" w:rsidP="00D30A4F">
      <w:pPr>
        <w:jc w:val="both"/>
        <w:rPr>
          <w:sz w:val="28"/>
          <w:szCs w:val="28"/>
        </w:rPr>
      </w:pPr>
    </w:p>
    <w:p w:rsidR="00D30A4F" w:rsidRDefault="00D30A4F" w:rsidP="00D30A4F">
      <w:pPr>
        <w:jc w:val="both"/>
        <w:rPr>
          <w:sz w:val="28"/>
          <w:szCs w:val="28"/>
        </w:rPr>
      </w:pPr>
    </w:p>
    <w:p w:rsidR="00D30A4F" w:rsidRDefault="00D30A4F" w:rsidP="00D30A4F">
      <w:pPr>
        <w:jc w:val="both"/>
        <w:rPr>
          <w:sz w:val="28"/>
          <w:szCs w:val="28"/>
        </w:rPr>
      </w:pPr>
    </w:p>
    <w:p w:rsidR="00D30A4F" w:rsidRDefault="00D30A4F" w:rsidP="00D30A4F">
      <w:pPr>
        <w:jc w:val="both"/>
        <w:rPr>
          <w:sz w:val="28"/>
          <w:szCs w:val="28"/>
        </w:rPr>
      </w:pPr>
    </w:p>
    <w:p w:rsidR="00D30A4F" w:rsidRDefault="00D30A4F" w:rsidP="00D30A4F">
      <w:pPr>
        <w:jc w:val="both"/>
        <w:rPr>
          <w:sz w:val="28"/>
          <w:szCs w:val="28"/>
        </w:rPr>
      </w:pPr>
    </w:p>
    <w:p w:rsidR="00D30A4F" w:rsidRDefault="00D30A4F" w:rsidP="00D30A4F">
      <w:pPr>
        <w:jc w:val="both"/>
        <w:rPr>
          <w:sz w:val="28"/>
          <w:szCs w:val="28"/>
        </w:rPr>
      </w:pPr>
    </w:p>
    <w:p w:rsidR="00D30A4F" w:rsidRDefault="00D30A4F" w:rsidP="00D30A4F">
      <w:pPr>
        <w:jc w:val="both"/>
        <w:rPr>
          <w:sz w:val="28"/>
          <w:szCs w:val="28"/>
        </w:rPr>
      </w:pPr>
    </w:p>
    <w:p w:rsidR="00D30A4F" w:rsidRDefault="00D30A4F" w:rsidP="00D30A4F">
      <w:pPr>
        <w:jc w:val="both"/>
        <w:rPr>
          <w:sz w:val="28"/>
          <w:szCs w:val="28"/>
        </w:rPr>
      </w:pPr>
    </w:p>
    <w:p w:rsidR="00D30A4F" w:rsidRDefault="00D30A4F" w:rsidP="00D30A4F">
      <w:pPr>
        <w:jc w:val="both"/>
        <w:rPr>
          <w:sz w:val="28"/>
          <w:szCs w:val="28"/>
        </w:rPr>
      </w:pPr>
    </w:p>
    <w:p w:rsidR="00D30A4F" w:rsidRDefault="00D30A4F" w:rsidP="00D30A4F">
      <w:pPr>
        <w:jc w:val="both"/>
        <w:rPr>
          <w:sz w:val="28"/>
          <w:szCs w:val="28"/>
        </w:rPr>
      </w:pPr>
    </w:p>
    <w:p w:rsidR="00D30A4F" w:rsidRDefault="00D30A4F" w:rsidP="00D30A4F">
      <w:pPr>
        <w:jc w:val="both"/>
        <w:rPr>
          <w:sz w:val="28"/>
          <w:szCs w:val="28"/>
        </w:rPr>
      </w:pPr>
    </w:p>
    <w:p w:rsidR="00D30A4F" w:rsidRDefault="00D30A4F" w:rsidP="00D30A4F">
      <w:pPr>
        <w:jc w:val="both"/>
        <w:rPr>
          <w:sz w:val="28"/>
          <w:szCs w:val="28"/>
        </w:rPr>
      </w:pPr>
    </w:p>
    <w:p w:rsidR="00D30A4F" w:rsidRDefault="00D30A4F" w:rsidP="00D30A4F">
      <w:pPr>
        <w:jc w:val="both"/>
        <w:rPr>
          <w:sz w:val="28"/>
          <w:szCs w:val="28"/>
        </w:rPr>
      </w:pPr>
    </w:p>
    <w:p w:rsidR="00D30A4F" w:rsidRDefault="00D30A4F" w:rsidP="00D30A4F">
      <w:pPr>
        <w:jc w:val="both"/>
        <w:rPr>
          <w:sz w:val="28"/>
          <w:szCs w:val="28"/>
        </w:rPr>
      </w:pPr>
    </w:p>
    <w:p w:rsidR="00D30A4F" w:rsidRDefault="00D30A4F" w:rsidP="00D30A4F">
      <w:pPr>
        <w:jc w:val="right"/>
        <w:rPr>
          <w:spacing w:val="-2"/>
        </w:rPr>
      </w:pPr>
    </w:p>
    <w:p w:rsidR="00D30A4F" w:rsidRDefault="00D30A4F" w:rsidP="00D30A4F">
      <w:pPr>
        <w:jc w:val="right"/>
        <w:rPr>
          <w:spacing w:val="-2"/>
        </w:rPr>
      </w:pPr>
    </w:p>
    <w:p w:rsidR="00D30A4F" w:rsidRDefault="00D30A4F" w:rsidP="00D30A4F">
      <w:pPr>
        <w:jc w:val="right"/>
        <w:rPr>
          <w:spacing w:val="-2"/>
        </w:rPr>
      </w:pPr>
    </w:p>
    <w:p w:rsidR="00D30A4F" w:rsidRDefault="00D30A4F" w:rsidP="00D30A4F">
      <w:pPr>
        <w:jc w:val="right"/>
        <w:rPr>
          <w:spacing w:val="-2"/>
        </w:rPr>
      </w:pPr>
    </w:p>
    <w:p w:rsidR="00D30A4F" w:rsidRDefault="00D30A4F" w:rsidP="00D30A4F">
      <w:pPr>
        <w:jc w:val="right"/>
        <w:rPr>
          <w:spacing w:val="-2"/>
        </w:rPr>
      </w:pPr>
      <w:r>
        <w:rPr>
          <w:spacing w:val="-2"/>
        </w:rPr>
        <w:t xml:space="preserve">Приложение №1 </w:t>
      </w:r>
    </w:p>
    <w:p w:rsidR="00D30A4F" w:rsidRDefault="00D30A4F" w:rsidP="00D30A4F">
      <w:pPr>
        <w:jc w:val="right"/>
        <w:rPr>
          <w:spacing w:val="-2"/>
        </w:rPr>
      </w:pPr>
    </w:p>
    <w:p w:rsidR="00D30A4F" w:rsidRPr="008841BF" w:rsidRDefault="00D30A4F" w:rsidP="00D30A4F">
      <w:pPr>
        <w:jc w:val="right"/>
      </w:pPr>
      <w:r>
        <w:rPr>
          <w:spacing w:val="-2"/>
        </w:rPr>
        <w:t>Утверждено</w:t>
      </w:r>
    </w:p>
    <w:p w:rsidR="00D30A4F" w:rsidRDefault="00D30A4F" w:rsidP="00D30A4F">
      <w:pPr>
        <w:jc w:val="right"/>
      </w:pPr>
      <w:r>
        <w:t xml:space="preserve"> </w:t>
      </w:r>
      <w:proofErr w:type="gramStart"/>
      <w:r>
        <w:t>п</w:t>
      </w:r>
      <w:r w:rsidRPr="008841BF">
        <w:t>ос</w:t>
      </w:r>
      <w:r w:rsidRPr="008841BF">
        <w:rPr>
          <w:spacing w:val="-1"/>
        </w:rPr>
        <w:t>т</w:t>
      </w:r>
      <w:r w:rsidRPr="008841BF">
        <w:t>ано</w:t>
      </w:r>
      <w:r w:rsidRPr="008841BF">
        <w:rPr>
          <w:spacing w:val="-1"/>
        </w:rPr>
        <w:t>в</w:t>
      </w:r>
      <w:r w:rsidRPr="008841BF">
        <w:t>лени</w:t>
      </w:r>
      <w:r>
        <w:t xml:space="preserve">ем </w:t>
      </w:r>
      <w:r w:rsidRPr="008841BF">
        <w:t xml:space="preserve"> а</w:t>
      </w:r>
      <w:r w:rsidRPr="008841BF">
        <w:rPr>
          <w:spacing w:val="-1"/>
        </w:rPr>
        <w:t>д</w:t>
      </w:r>
      <w:r w:rsidRPr="008841BF">
        <w:rPr>
          <w:spacing w:val="1"/>
        </w:rPr>
        <w:t>м</w:t>
      </w:r>
      <w:r w:rsidRPr="008841BF">
        <w:t>инис</w:t>
      </w:r>
      <w:r w:rsidRPr="008841BF">
        <w:rPr>
          <w:spacing w:val="-1"/>
        </w:rPr>
        <w:t>т</w:t>
      </w:r>
      <w:r w:rsidRPr="008841BF">
        <w:t>рации</w:t>
      </w:r>
      <w:proofErr w:type="gramEnd"/>
      <w:r w:rsidRPr="008841BF">
        <w:t xml:space="preserve"> </w:t>
      </w:r>
    </w:p>
    <w:p w:rsidR="00D30A4F" w:rsidRDefault="00D30A4F" w:rsidP="00D30A4F">
      <w:pPr>
        <w:jc w:val="right"/>
        <w:rPr>
          <w:spacing w:val="-1"/>
        </w:rPr>
      </w:pPr>
      <w:r>
        <w:rPr>
          <w:spacing w:val="-1"/>
        </w:rPr>
        <w:t xml:space="preserve">Яльчикского муниципального округа </w:t>
      </w:r>
    </w:p>
    <w:p w:rsidR="00D30A4F" w:rsidRPr="008841BF" w:rsidRDefault="00D30A4F" w:rsidP="00D30A4F">
      <w:pPr>
        <w:jc w:val="right"/>
      </w:pPr>
      <w:r>
        <w:rPr>
          <w:spacing w:val="-1"/>
        </w:rPr>
        <w:t>Чувашской Республики</w:t>
      </w:r>
      <w:r w:rsidRPr="008841BF">
        <w:t xml:space="preserve"> </w:t>
      </w:r>
    </w:p>
    <w:p w:rsidR="00D30A4F" w:rsidRPr="008841BF" w:rsidRDefault="00D30A4F" w:rsidP="00D30A4F">
      <w:pPr>
        <w:jc w:val="right"/>
      </w:pPr>
      <w:r w:rsidRPr="008841BF">
        <w:t xml:space="preserve">от </w:t>
      </w:r>
      <w:proofErr w:type="gramStart"/>
      <w:r>
        <w:t>01.02.2022</w:t>
      </w:r>
      <w:r w:rsidRPr="008841BF">
        <w:t xml:space="preserve">  №</w:t>
      </w:r>
      <w:proofErr w:type="gramEnd"/>
      <w:r w:rsidRPr="008841BF">
        <w:t xml:space="preserve"> </w:t>
      </w:r>
      <w:r>
        <w:t xml:space="preserve"> 50</w:t>
      </w:r>
    </w:p>
    <w:p w:rsidR="00D30A4F" w:rsidRPr="00AD707E" w:rsidRDefault="00D30A4F" w:rsidP="00D30A4F">
      <w:pPr>
        <w:spacing w:before="56"/>
        <w:ind w:left="4184" w:right="141"/>
        <w:jc w:val="right"/>
        <w:rPr>
          <w:sz w:val="28"/>
          <w:szCs w:val="28"/>
        </w:rPr>
      </w:pPr>
    </w:p>
    <w:p w:rsidR="00D30A4F" w:rsidRDefault="00D30A4F" w:rsidP="00D30A4F">
      <w:pPr>
        <w:jc w:val="center"/>
        <w:rPr>
          <w:sz w:val="28"/>
          <w:szCs w:val="28"/>
        </w:rPr>
      </w:pPr>
      <w:r w:rsidRPr="007453B9">
        <w:rPr>
          <w:b/>
          <w:sz w:val="28"/>
          <w:szCs w:val="28"/>
        </w:rPr>
        <w:t>По</w:t>
      </w:r>
      <w:r w:rsidRPr="007453B9">
        <w:rPr>
          <w:b/>
          <w:spacing w:val="-2"/>
          <w:sz w:val="28"/>
          <w:szCs w:val="28"/>
        </w:rPr>
        <w:t>р</w:t>
      </w:r>
      <w:r w:rsidRPr="007453B9">
        <w:rPr>
          <w:b/>
          <w:sz w:val="28"/>
          <w:szCs w:val="28"/>
        </w:rPr>
        <w:t>ядок</w:t>
      </w:r>
      <w:r w:rsidRPr="007453B9">
        <w:rPr>
          <w:sz w:val="28"/>
          <w:szCs w:val="28"/>
        </w:rPr>
        <w:t xml:space="preserve"> </w:t>
      </w:r>
    </w:p>
    <w:p w:rsidR="00D30A4F" w:rsidRPr="007453B9" w:rsidRDefault="00D30A4F" w:rsidP="00D30A4F">
      <w:pPr>
        <w:jc w:val="center"/>
        <w:rPr>
          <w:b/>
          <w:position w:val="-1"/>
          <w:sz w:val="28"/>
          <w:szCs w:val="28"/>
        </w:rPr>
      </w:pPr>
      <w:r w:rsidRPr="007453B9">
        <w:rPr>
          <w:b/>
          <w:spacing w:val="-2"/>
          <w:sz w:val="28"/>
          <w:szCs w:val="28"/>
        </w:rPr>
        <w:t>о</w:t>
      </w:r>
      <w:r w:rsidRPr="007453B9">
        <w:rPr>
          <w:b/>
          <w:spacing w:val="1"/>
          <w:sz w:val="28"/>
          <w:szCs w:val="28"/>
        </w:rPr>
        <w:t>п</w:t>
      </w:r>
      <w:r w:rsidRPr="007453B9">
        <w:rPr>
          <w:b/>
          <w:sz w:val="28"/>
          <w:szCs w:val="28"/>
        </w:rPr>
        <w:t>ределен</w:t>
      </w:r>
      <w:r w:rsidRPr="007453B9">
        <w:rPr>
          <w:b/>
          <w:spacing w:val="-1"/>
          <w:sz w:val="28"/>
          <w:szCs w:val="28"/>
        </w:rPr>
        <w:t>и</w:t>
      </w:r>
      <w:r w:rsidRPr="007453B9">
        <w:rPr>
          <w:b/>
          <w:sz w:val="28"/>
          <w:szCs w:val="28"/>
        </w:rPr>
        <w:t xml:space="preserve">я </w:t>
      </w:r>
      <w:r w:rsidRPr="007453B9">
        <w:rPr>
          <w:b/>
          <w:spacing w:val="1"/>
          <w:sz w:val="28"/>
          <w:szCs w:val="28"/>
        </w:rPr>
        <w:t>п</w:t>
      </w:r>
      <w:r w:rsidRPr="007453B9">
        <w:rPr>
          <w:b/>
          <w:sz w:val="28"/>
          <w:szCs w:val="28"/>
        </w:rPr>
        <w:t>ереч</w:t>
      </w:r>
      <w:r w:rsidRPr="007453B9">
        <w:rPr>
          <w:b/>
          <w:spacing w:val="-2"/>
          <w:sz w:val="28"/>
          <w:szCs w:val="28"/>
        </w:rPr>
        <w:t>н</w:t>
      </w:r>
      <w:r w:rsidRPr="007453B9">
        <w:rPr>
          <w:b/>
          <w:sz w:val="28"/>
          <w:szCs w:val="28"/>
        </w:rPr>
        <w:t xml:space="preserve">я </w:t>
      </w:r>
      <w:r w:rsidRPr="007453B9">
        <w:rPr>
          <w:b/>
          <w:spacing w:val="1"/>
          <w:sz w:val="28"/>
          <w:szCs w:val="28"/>
        </w:rPr>
        <w:t>ин</w:t>
      </w:r>
      <w:r w:rsidRPr="007453B9">
        <w:rPr>
          <w:b/>
          <w:spacing w:val="-4"/>
          <w:sz w:val="28"/>
          <w:szCs w:val="28"/>
        </w:rPr>
        <w:t>ф</w:t>
      </w:r>
      <w:r w:rsidRPr="007453B9">
        <w:rPr>
          <w:b/>
          <w:sz w:val="28"/>
          <w:szCs w:val="28"/>
        </w:rPr>
        <w:t>ор</w:t>
      </w:r>
      <w:r w:rsidRPr="007453B9">
        <w:rPr>
          <w:b/>
          <w:spacing w:val="-1"/>
          <w:sz w:val="28"/>
          <w:szCs w:val="28"/>
        </w:rPr>
        <w:t>м</w:t>
      </w:r>
      <w:r w:rsidRPr="007453B9">
        <w:rPr>
          <w:b/>
          <w:sz w:val="28"/>
          <w:szCs w:val="28"/>
        </w:rPr>
        <w:t>а</w:t>
      </w:r>
      <w:r w:rsidRPr="007453B9">
        <w:rPr>
          <w:b/>
          <w:spacing w:val="1"/>
          <w:sz w:val="28"/>
          <w:szCs w:val="28"/>
        </w:rPr>
        <w:t>ци</w:t>
      </w:r>
      <w:r w:rsidRPr="007453B9">
        <w:rPr>
          <w:b/>
          <w:sz w:val="28"/>
          <w:szCs w:val="28"/>
        </w:rPr>
        <w:t>и</w:t>
      </w:r>
      <w:r w:rsidRPr="007453B9">
        <w:rPr>
          <w:b/>
          <w:spacing w:val="2"/>
          <w:sz w:val="28"/>
          <w:szCs w:val="28"/>
        </w:rPr>
        <w:t xml:space="preserve"> </w:t>
      </w:r>
      <w:r w:rsidRPr="007453B9">
        <w:rPr>
          <w:b/>
          <w:sz w:val="28"/>
          <w:szCs w:val="28"/>
        </w:rPr>
        <w:t>о де</w:t>
      </w:r>
      <w:r w:rsidRPr="007453B9">
        <w:rPr>
          <w:b/>
          <w:spacing w:val="-2"/>
          <w:sz w:val="28"/>
          <w:szCs w:val="28"/>
        </w:rPr>
        <w:t>я</w:t>
      </w:r>
      <w:r w:rsidRPr="007453B9">
        <w:rPr>
          <w:b/>
          <w:sz w:val="28"/>
          <w:szCs w:val="28"/>
        </w:rPr>
        <w:t>тельнос</w:t>
      </w:r>
      <w:r w:rsidRPr="007453B9">
        <w:rPr>
          <w:b/>
          <w:spacing w:val="-2"/>
          <w:sz w:val="28"/>
          <w:szCs w:val="28"/>
        </w:rPr>
        <w:t>т</w:t>
      </w:r>
      <w:r w:rsidRPr="007453B9">
        <w:rPr>
          <w:b/>
          <w:sz w:val="28"/>
          <w:szCs w:val="28"/>
        </w:rPr>
        <w:t>и ад</w:t>
      </w:r>
      <w:r w:rsidRPr="007453B9">
        <w:rPr>
          <w:b/>
          <w:spacing w:val="-1"/>
          <w:sz w:val="28"/>
          <w:szCs w:val="28"/>
        </w:rPr>
        <w:t>м</w:t>
      </w:r>
      <w:r w:rsidRPr="007453B9">
        <w:rPr>
          <w:b/>
          <w:spacing w:val="1"/>
          <w:sz w:val="28"/>
          <w:szCs w:val="28"/>
        </w:rPr>
        <w:t>и</w:t>
      </w:r>
      <w:r w:rsidRPr="007453B9">
        <w:rPr>
          <w:b/>
          <w:spacing w:val="-1"/>
          <w:sz w:val="28"/>
          <w:szCs w:val="28"/>
        </w:rPr>
        <w:t>н</w:t>
      </w:r>
      <w:r w:rsidRPr="007453B9">
        <w:rPr>
          <w:b/>
          <w:spacing w:val="1"/>
          <w:sz w:val="28"/>
          <w:szCs w:val="28"/>
        </w:rPr>
        <w:t>и</w:t>
      </w:r>
      <w:r w:rsidRPr="007453B9">
        <w:rPr>
          <w:b/>
          <w:sz w:val="28"/>
          <w:szCs w:val="28"/>
        </w:rPr>
        <w:t>страц</w:t>
      </w:r>
      <w:r w:rsidRPr="007453B9">
        <w:rPr>
          <w:b/>
          <w:spacing w:val="-1"/>
          <w:sz w:val="28"/>
          <w:szCs w:val="28"/>
        </w:rPr>
        <w:t>и</w:t>
      </w:r>
      <w:r w:rsidRPr="007453B9">
        <w:rPr>
          <w:b/>
          <w:sz w:val="28"/>
          <w:szCs w:val="28"/>
        </w:rPr>
        <w:t xml:space="preserve">и </w:t>
      </w:r>
      <w:r w:rsidRPr="003A4DC8">
        <w:rPr>
          <w:b/>
          <w:spacing w:val="-1"/>
          <w:sz w:val="28"/>
          <w:szCs w:val="28"/>
        </w:rPr>
        <w:t>Яльчикского муниципального округа Чувашской Республики</w:t>
      </w:r>
      <w:r w:rsidRPr="007453B9">
        <w:rPr>
          <w:b/>
          <w:sz w:val="28"/>
          <w:szCs w:val="28"/>
        </w:rPr>
        <w:t>,</w:t>
      </w:r>
      <w:r w:rsidRPr="007453B9">
        <w:rPr>
          <w:sz w:val="28"/>
          <w:szCs w:val="28"/>
        </w:rPr>
        <w:t xml:space="preserve"> </w:t>
      </w:r>
      <w:r w:rsidRPr="007453B9">
        <w:rPr>
          <w:b/>
          <w:position w:val="-1"/>
          <w:sz w:val="28"/>
          <w:szCs w:val="28"/>
        </w:rPr>
        <w:t>ра</w:t>
      </w:r>
      <w:r w:rsidRPr="007453B9">
        <w:rPr>
          <w:b/>
          <w:spacing w:val="-1"/>
          <w:position w:val="-1"/>
          <w:sz w:val="28"/>
          <w:szCs w:val="28"/>
        </w:rPr>
        <w:t>зм</w:t>
      </w:r>
      <w:r w:rsidRPr="007453B9">
        <w:rPr>
          <w:b/>
          <w:position w:val="-1"/>
          <w:sz w:val="28"/>
          <w:szCs w:val="28"/>
        </w:rPr>
        <w:t>е</w:t>
      </w:r>
      <w:r w:rsidRPr="007453B9">
        <w:rPr>
          <w:b/>
          <w:spacing w:val="-3"/>
          <w:position w:val="-1"/>
          <w:sz w:val="28"/>
          <w:szCs w:val="28"/>
        </w:rPr>
        <w:t>щ</w:t>
      </w:r>
      <w:r w:rsidRPr="007453B9">
        <w:rPr>
          <w:b/>
          <w:position w:val="-1"/>
          <w:sz w:val="28"/>
          <w:szCs w:val="28"/>
        </w:rPr>
        <w:t>а</w:t>
      </w:r>
      <w:r w:rsidRPr="007453B9">
        <w:rPr>
          <w:b/>
          <w:spacing w:val="1"/>
          <w:position w:val="-1"/>
          <w:sz w:val="28"/>
          <w:szCs w:val="28"/>
        </w:rPr>
        <w:t>е</w:t>
      </w:r>
      <w:r w:rsidRPr="007453B9">
        <w:rPr>
          <w:b/>
          <w:spacing w:val="-1"/>
          <w:position w:val="-1"/>
          <w:sz w:val="28"/>
          <w:szCs w:val="28"/>
        </w:rPr>
        <w:t>м</w:t>
      </w:r>
      <w:r w:rsidRPr="007453B9">
        <w:rPr>
          <w:b/>
          <w:position w:val="-1"/>
          <w:sz w:val="28"/>
          <w:szCs w:val="28"/>
        </w:rPr>
        <w:t>ой</w:t>
      </w:r>
      <w:r w:rsidRPr="007453B9">
        <w:rPr>
          <w:b/>
          <w:spacing w:val="2"/>
          <w:position w:val="-1"/>
          <w:sz w:val="28"/>
          <w:szCs w:val="28"/>
        </w:rPr>
        <w:t xml:space="preserve"> </w:t>
      </w:r>
      <w:r w:rsidRPr="007453B9">
        <w:rPr>
          <w:b/>
          <w:position w:val="-1"/>
          <w:sz w:val="28"/>
          <w:szCs w:val="28"/>
        </w:rPr>
        <w:t>в</w:t>
      </w:r>
      <w:r w:rsidRPr="007453B9">
        <w:rPr>
          <w:b/>
          <w:spacing w:val="-1"/>
          <w:position w:val="-1"/>
          <w:sz w:val="28"/>
          <w:szCs w:val="28"/>
        </w:rPr>
        <w:t xml:space="preserve"> </w:t>
      </w:r>
      <w:r w:rsidRPr="007453B9">
        <w:rPr>
          <w:b/>
          <w:position w:val="-1"/>
          <w:sz w:val="28"/>
          <w:szCs w:val="28"/>
        </w:rPr>
        <w:t>сети «И</w:t>
      </w:r>
      <w:r w:rsidRPr="007453B9">
        <w:rPr>
          <w:b/>
          <w:spacing w:val="-1"/>
          <w:position w:val="-1"/>
          <w:sz w:val="28"/>
          <w:szCs w:val="28"/>
        </w:rPr>
        <w:t>н</w:t>
      </w:r>
      <w:r w:rsidRPr="007453B9">
        <w:rPr>
          <w:b/>
          <w:position w:val="-1"/>
          <w:sz w:val="28"/>
          <w:szCs w:val="28"/>
        </w:rPr>
        <w:t>тернет»</w:t>
      </w:r>
    </w:p>
    <w:p w:rsidR="00D30A4F" w:rsidRPr="007453B9" w:rsidRDefault="00D30A4F" w:rsidP="00D30A4F">
      <w:pPr>
        <w:rPr>
          <w:sz w:val="26"/>
          <w:szCs w:val="26"/>
        </w:rPr>
      </w:pPr>
    </w:p>
    <w:p w:rsidR="00D30A4F" w:rsidRPr="007453B9" w:rsidRDefault="00D30A4F" w:rsidP="00D30A4F">
      <w:pPr>
        <w:ind w:firstLine="564"/>
        <w:jc w:val="both"/>
        <w:rPr>
          <w:sz w:val="28"/>
          <w:szCs w:val="28"/>
        </w:rPr>
      </w:pPr>
      <w:r w:rsidRPr="007453B9">
        <w:rPr>
          <w:spacing w:val="1"/>
          <w:sz w:val="28"/>
          <w:szCs w:val="28"/>
        </w:rPr>
        <w:t xml:space="preserve">  1. Порядок определения перечня информации о деятельности </w:t>
      </w:r>
      <w:r w:rsidRPr="003A4DC8">
        <w:rPr>
          <w:spacing w:val="1"/>
          <w:sz w:val="28"/>
          <w:szCs w:val="28"/>
        </w:rPr>
        <w:t>администрации Яльчикского муниципального округа Чувашской Республики</w:t>
      </w:r>
      <w:r w:rsidRPr="007453B9">
        <w:rPr>
          <w:spacing w:val="1"/>
          <w:sz w:val="28"/>
          <w:szCs w:val="28"/>
        </w:rPr>
        <w:t>, размещаемой в сети Интернет (</w:t>
      </w:r>
      <w:r w:rsidRPr="007453B9">
        <w:rPr>
          <w:spacing w:val="-1"/>
          <w:sz w:val="28"/>
          <w:szCs w:val="28"/>
        </w:rPr>
        <w:t>д</w:t>
      </w:r>
      <w:r w:rsidRPr="007453B9">
        <w:rPr>
          <w:sz w:val="28"/>
          <w:szCs w:val="28"/>
        </w:rPr>
        <w:t>алее</w:t>
      </w:r>
      <w:r w:rsidRPr="007453B9">
        <w:rPr>
          <w:spacing w:val="69"/>
          <w:sz w:val="28"/>
          <w:szCs w:val="28"/>
        </w:rPr>
        <w:t xml:space="preserve"> </w:t>
      </w:r>
      <w:r w:rsidRPr="007453B9">
        <w:rPr>
          <w:sz w:val="28"/>
          <w:szCs w:val="28"/>
        </w:rPr>
        <w:t>-  Пор</w:t>
      </w:r>
      <w:r w:rsidRPr="007453B9">
        <w:rPr>
          <w:spacing w:val="-1"/>
          <w:sz w:val="28"/>
          <w:szCs w:val="28"/>
        </w:rPr>
        <w:t>яд</w:t>
      </w:r>
      <w:r w:rsidRPr="007453B9">
        <w:rPr>
          <w:sz w:val="28"/>
          <w:szCs w:val="28"/>
        </w:rPr>
        <w:t xml:space="preserve">ок), разработан </w:t>
      </w:r>
      <w:r w:rsidRPr="007453B9">
        <w:rPr>
          <w:spacing w:val="1"/>
          <w:sz w:val="28"/>
          <w:szCs w:val="28"/>
        </w:rPr>
        <w:t>в</w:t>
      </w:r>
      <w:r w:rsidRPr="007453B9">
        <w:rPr>
          <w:spacing w:val="69"/>
          <w:sz w:val="28"/>
          <w:szCs w:val="28"/>
        </w:rPr>
        <w:t xml:space="preserve"> </w:t>
      </w:r>
      <w:r w:rsidRPr="007453B9">
        <w:rPr>
          <w:sz w:val="28"/>
          <w:szCs w:val="28"/>
        </w:rPr>
        <w:t>соо</w:t>
      </w:r>
      <w:r w:rsidRPr="007453B9">
        <w:rPr>
          <w:spacing w:val="-1"/>
          <w:sz w:val="28"/>
          <w:szCs w:val="28"/>
        </w:rPr>
        <w:t>т</w:t>
      </w:r>
      <w:r w:rsidRPr="007453B9">
        <w:rPr>
          <w:sz w:val="28"/>
          <w:szCs w:val="28"/>
        </w:rPr>
        <w:t>ве</w:t>
      </w:r>
      <w:r w:rsidRPr="007453B9">
        <w:rPr>
          <w:spacing w:val="-1"/>
          <w:sz w:val="28"/>
          <w:szCs w:val="28"/>
        </w:rPr>
        <w:t>т</w:t>
      </w:r>
      <w:r w:rsidRPr="007453B9">
        <w:rPr>
          <w:sz w:val="28"/>
          <w:szCs w:val="28"/>
        </w:rPr>
        <w:t>с</w:t>
      </w:r>
      <w:r w:rsidRPr="007453B9">
        <w:rPr>
          <w:spacing w:val="-1"/>
          <w:sz w:val="28"/>
          <w:szCs w:val="28"/>
        </w:rPr>
        <w:t>т</w:t>
      </w:r>
      <w:r w:rsidRPr="007453B9">
        <w:rPr>
          <w:sz w:val="28"/>
          <w:szCs w:val="28"/>
        </w:rPr>
        <w:t xml:space="preserve">вии </w:t>
      </w:r>
      <w:r w:rsidRPr="007453B9">
        <w:rPr>
          <w:spacing w:val="1"/>
          <w:sz w:val="28"/>
          <w:szCs w:val="28"/>
        </w:rPr>
        <w:t>с</w:t>
      </w:r>
      <w:r w:rsidRPr="007453B9">
        <w:rPr>
          <w:spacing w:val="69"/>
          <w:sz w:val="28"/>
          <w:szCs w:val="28"/>
        </w:rPr>
        <w:t xml:space="preserve"> </w:t>
      </w:r>
      <w:r w:rsidRPr="007453B9">
        <w:rPr>
          <w:spacing w:val="1"/>
          <w:sz w:val="28"/>
          <w:szCs w:val="28"/>
        </w:rPr>
        <w:t>Ф</w:t>
      </w:r>
      <w:r w:rsidRPr="007453B9">
        <w:rPr>
          <w:sz w:val="28"/>
          <w:szCs w:val="28"/>
        </w:rPr>
        <w:t>е</w:t>
      </w:r>
      <w:r w:rsidRPr="007453B9">
        <w:rPr>
          <w:spacing w:val="-1"/>
          <w:sz w:val="28"/>
          <w:szCs w:val="28"/>
        </w:rPr>
        <w:t>д</w:t>
      </w:r>
      <w:r w:rsidRPr="007453B9">
        <w:rPr>
          <w:sz w:val="28"/>
          <w:szCs w:val="28"/>
        </w:rPr>
        <w:t>еральным законом от 09.02.2009</w:t>
      </w:r>
      <w:r w:rsidRPr="007453B9">
        <w:rPr>
          <w:spacing w:val="29"/>
          <w:sz w:val="28"/>
          <w:szCs w:val="28"/>
        </w:rPr>
        <w:t xml:space="preserve"> </w:t>
      </w:r>
      <w:r w:rsidRPr="007453B9">
        <w:rPr>
          <w:sz w:val="28"/>
          <w:szCs w:val="28"/>
        </w:rPr>
        <w:t>№</w:t>
      </w:r>
      <w:r w:rsidRPr="007453B9">
        <w:rPr>
          <w:spacing w:val="28"/>
          <w:sz w:val="28"/>
          <w:szCs w:val="28"/>
        </w:rPr>
        <w:t xml:space="preserve"> </w:t>
      </w:r>
      <w:r w:rsidRPr="007453B9">
        <w:rPr>
          <w:sz w:val="28"/>
          <w:szCs w:val="28"/>
        </w:rPr>
        <w:t>8</w:t>
      </w:r>
      <w:r w:rsidRPr="007453B9">
        <w:rPr>
          <w:spacing w:val="1"/>
          <w:sz w:val="28"/>
          <w:szCs w:val="28"/>
        </w:rPr>
        <w:t>-Ф</w:t>
      </w:r>
      <w:r w:rsidRPr="007453B9">
        <w:rPr>
          <w:sz w:val="28"/>
          <w:szCs w:val="28"/>
        </w:rPr>
        <w:t>З</w:t>
      </w:r>
      <w:r w:rsidRPr="007453B9">
        <w:rPr>
          <w:spacing w:val="29"/>
          <w:sz w:val="28"/>
          <w:szCs w:val="28"/>
        </w:rPr>
        <w:t xml:space="preserve"> </w:t>
      </w:r>
      <w:r w:rsidRPr="007453B9">
        <w:rPr>
          <w:spacing w:val="-2"/>
          <w:sz w:val="28"/>
          <w:szCs w:val="28"/>
        </w:rPr>
        <w:t>«</w:t>
      </w:r>
      <w:r w:rsidRPr="007453B9">
        <w:rPr>
          <w:sz w:val="28"/>
          <w:szCs w:val="28"/>
        </w:rPr>
        <w:t>Об</w:t>
      </w:r>
      <w:r w:rsidRPr="007453B9">
        <w:rPr>
          <w:spacing w:val="31"/>
          <w:sz w:val="28"/>
          <w:szCs w:val="28"/>
        </w:rPr>
        <w:t xml:space="preserve"> </w:t>
      </w:r>
      <w:r w:rsidRPr="007453B9">
        <w:rPr>
          <w:sz w:val="28"/>
          <w:szCs w:val="28"/>
        </w:rPr>
        <w:t>о</w:t>
      </w:r>
      <w:r w:rsidRPr="007453B9">
        <w:rPr>
          <w:spacing w:val="-1"/>
          <w:sz w:val="28"/>
          <w:szCs w:val="28"/>
        </w:rPr>
        <w:t>б</w:t>
      </w:r>
      <w:r w:rsidRPr="007453B9">
        <w:rPr>
          <w:sz w:val="28"/>
          <w:szCs w:val="28"/>
        </w:rPr>
        <w:t>еспе</w:t>
      </w:r>
      <w:r w:rsidRPr="007453B9">
        <w:rPr>
          <w:spacing w:val="-2"/>
          <w:sz w:val="28"/>
          <w:szCs w:val="28"/>
        </w:rPr>
        <w:t>ч</w:t>
      </w:r>
      <w:r w:rsidRPr="007453B9">
        <w:rPr>
          <w:sz w:val="28"/>
          <w:szCs w:val="28"/>
        </w:rPr>
        <w:t>ении</w:t>
      </w:r>
      <w:r w:rsidRPr="007453B9">
        <w:rPr>
          <w:spacing w:val="31"/>
          <w:sz w:val="28"/>
          <w:szCs w:val="28"/>
        </w:rPr>
        <w:t xml:space="preserve"> </w:t>
      </w:r>
      <w:r w:rsidRPr="007453B9">
        <w:rPr>
          <w:spacing w:val="-1"/>
          <w:sz w:val="28"/>
          <w:szCs w:val="28"/>
        </w:rPr>
        <w:t>д</w:t>
      </w:r>
      <w:r w:rsidRPr="007453B9">
        <w:rPr>
          <w:sz w:val="28"/>
          <w:szCs w:val="28"/>
        </w:rPr>
        <w:t>ос</w:t>
      </w:r>
      <w:r w:rsidRPr="007453B9">
        <w:rPr>
          <w:spacing w:val="-1"/>
          <w:sz w:val="28"/>
          <w:szCs w:val="28"/>
        </w:rPr>
        <w:t>т</w:t>
      </w:r>
      <w:r w:rsidRPr="007453B9">
        <w:rPr>
          <w:spacing w:val="2"/>
          <w:sz w:val="28"/>
          <w:szCs w:val="28"/>
        </w:rPr>
        <w:t>у</w:t>
      </w:r>
      <w:r w:rsidRPr="007453B9">
        <w:rPr>
          <w:sz w:val="28"/>
          <w:szCs w:val="28"/>
        </w:rPr>
        <w:t>па</w:t>
      </w:r>
      <w:r w:rsidRPr="007453B9">
        <w:rPr>
          <w:spacing w:val="29"/>
          <w:sz w:val="28"/>
          <w:szCs w:val="28"/>
        </w:rPr>
        <w:t xml:space="preserve"> </w:t>
      </w:r>
      <w:r w:rsidRPr="007453B9">
        <w:rPr>
          <w:sz w:val="28"/>
          <w:szCs w:val="28"/>
        </w:rPr>
        <w:t>к</w:t>
      </w:r>
      <w:r w:rsidRPr="007453B9">
        <w:rPr>
          <w:spacing w:val="29"/>
          <w:sz w:val="28"/>
          <w:szCs w:val="28"/>
        </w:rPr>
        <w:t xml:space="preserve"> </w:t>
      </w:r>
      <w:r w:rsidRPr="007453B9">
        <w:rPr>
          <w:sz w:val="28"/>
          <w:szCs w:val="28"/>
        </w:rPr>
        <w:t>и</w:t>
      </w:r>
      <w:r w:rsidRPr="007453B9">
        <w:rPr>
          <w:spacing w:val="-2"/>
          <w:sz w:val="28"/>
          <w:szCs w:val="28"/>
        </w:rPr>
        <w:t>н</w:t>
      </w:r>
      <w:r w:rsidRPr="007453B9">
        <w:rPr>
          <w:sz w:val="28"/>
          <w:szCs w:val="28"/>
        </w:rPr>
        <w:t>фор</w:t>
      </w:r>
      <w:r w:rsidRPr="007453B9">
        <w:rPr>
          <w:spacing w:val="1"/>
          <w:sz w:val="28"/>
          <w:szCs w:val="28"/>
        </w:rPr>
        <w:t>м</w:t>
      </w:r>
      <w:r w:rsidRPr="007453B9">
        <w:rPr>
          <w:sz w:val="28"/>
          <w:szCs w:val="28"/>
        </w:rPr>
        <w:t>ации</w:t>
      </w:r>
      <w:r w:rsidRPr="007453B9">
        <w:rPr>
          <w:spacing w:val="29"/>
          <w:sz w:val="28"/>
          <w:szCs w:val="28"/>
        </w:rPr>
        <w:t xml:space="preserve"> </w:t>
      </w:r>
      <w:r w:rsidRPr="007453B9">
        <w:rPr>
          <w:sz w:val="28"/>
          <w:szCs w:val="28"/>
        </w:rPr>
        <w:t>о</w:t>
      </w:r>
      <w:r w:rsidRPr="007453B9">
        <w:rPr>
          <w:spacing w:val="29"/>
          <w:sz w:val="28"/>
          <w:szCs w:val="28"/>
        </w:rPr>
        <w:t xml:space="preserve"> </w:t>
      </w:r>
      <w:r w:rsidRPr="007453B9">
        <w:rPr>
          <w:spacing w:val="-1"/>
          <w:sz w:val="28"/>
          <w:szCs w:val="28"/>
        </w:rPr>
        <w:t>д</w:t>
      </w:r>
      <w:r w:rsidRPr="007453B9">
        <w:rPr>
          <w:sz w:val="28"/>
          <w:szCs w:val="28"/>
        </w:rPr>
        <w:t>е</w:t>
      </w:r>
      <w:r w:rsidRPr="007453B9">
        <w:rPr>
          <w:spacing w:val="-1"/>
          <w:sz w:val="28"/>
          <w:szCs w:val="28"/>
        </w:rPr>
        <w:t>я</w:t>
      </w:r>
      <w:r w:rsidRPr="007453B9">
        <w:rPr>
          <w:sz w:val="28"/>
          <w:szCs w:val="28"/>
        </w:rPr>
        <w:t>тельнос</w:t>
      </w:r>
      <w:r w:rsidRPr="007453B9">
        <w:rPr>
          <w:spacing w:val="-1"/>
          <w:sz w:val="28"/>
          <w:szCs w:val="28"/>
        </w:rPr>
        <w:t>т</w:t>
      </w:r>
      <w:r w:rsidRPr="007453B9">
        <w:rPr>
          <w:sz w:val="28"/>
          <w:szCs w:val="28"/>
        </w:rPr>
        <w:t xml:space="preserve">и </w:t>
      </w:r>
      <w:r w:rsidRPr="007453B9">
        <w:rPr>
          <w:spacing w:val="-1"/>
          <w:sz w:val="28"/>
          <w:szCs w:val="28"/>
        </w:rPr>
        <w:t>г</w:t>
      </w:r>
      <w:r w:rsidRPr="007453B9">
        <w:rPr>
          <w:sz w:val="28"/>
          <w:szCs w:val="28"/>
        </w:rPr>
        <w:t>о</w:t>
      </w:r>
      <w:r w:rsidRPr="007453B9">
        <w:rPr>
          <w:spacing w:val="-2"/>
          <w:sz w:val="28"/>
          <w:szCs w:val="28"/>
        </w:rPr>
        <w:t>с</w:t>
      </w:r>
      <w:r w:rsidRPr="007453B9">
        <w:rPr>
          <w:spacing w:val="2"/>
          <w:sz w:val="28"/>
          <w:szCs w:val="28"/>
        </w:rPr>
        <w:t>у</w:t>
      </w:r>
      <w:r w:rsidRPr="007453B9">
        <w:rPr>
          <w:spacing w:val="-1"/>
          <w:sz w:val="28"/>
          <w:szCs w:val="28"/>
        </w:rPr>
        <w:t>д</w:t>
      </w:r>
      <w:r w:rsidRPr="007453B9">
        <w:rPr>
          <w:sz w:val="28"/>
          <w:szCs w:val="28"/>
        </w:rPr>
        <w:t>арс</w:t>
      </w:r>
      <w:r w:rsidRPr="007453B9">
        <w:rPr>
          <w:spacing w:val="-1"/>
          <w:sz w:val="28"/>
          <w:szCs w:val="28"/>
        </w:rPr>
        <w:t>т</w:t>
      </w:r>
      <w:r w:rsidRPr="007453B9">
        <w:rPr>
          <w:sz w:val="28"/>
          <w:szCs w:val="28"/>
        </w:rPr>
        <w:t>венных</w:t>
      </w:r>
      <w:r w:rsidRPr="007453B9">
        <w:rPr>
          <w:spacing w:val="1"/>
          <w:sz w:val="28"/>
          <w:szCs w:val="28"/>
        </w:rPr>
        <w:t xml:space="preserve"> </w:t>
      </w:r>
      <w:r w:rsidRPr="007453B9">
        <w:rPr>
          <w:sz w:val="28"/>
          <w:szCs w:val="28"/>
        </w:rPr>
        <w:t>ор</w:t>
      </w:r>
      <w:r w:rsidRPr="007453B9">
        <w:rPr>
          <w:spacing w:val="-1"/>
          <w:sz w:val="28"/>
          <w:szCs w:val="28"/>
        </w:rPr>
        <w:t>г</w:t>
      </w:r>
      <w:r w:rsidRPr="007453B9">
        <w:rPr>
          <w:sz w:val="28"/>
          <w:szCs w:val="28"/>
        </w:rPr>
        <w:t>анов</w:t>
      </w:r>
      <w:r w:rsidRPr="007453B9">
        <w:rPr>
          <w:spacing w:val="1"/>
          <w:sz w:val="28"/>
          <w:szCs w:val="28"/>
        </w:rPr>
        <w:t xml:space="preserve"> </w:t>
      </w:r>
      <w:r w:rsidRPr="007453B9">
        <w:rPr>
          <w:sz w:val="28"/>
          <w:szCs w:val="28"/>
        </w:rPr>
        <w:t>и ор</w:t>
      </w:r>
      <w:r w:rsidRPr="007453B9">
        <w:rPr>
          <w:spacing w:val="-1"/>
          <w:sz w:val="28"/>
          <w:szCs w:val="28"/>
        </w:rPr>
        <w:t>г</w:t>
      </w:r>
      <w:r w:rsidRPr="007453B9">
        <w:rPr>
          <w:sz w:val="28"/>
          <w:szCs w:val="28"/>
        </w:rPr>
        <w:t xml:space="preserve">анов </w:t>
      </w:r>
      <w:r w:rsidRPr="007453B9">
        <w:rPr>
          <w:spacing w:val="1"/>
          <w:sz w:val="28"/>
          <w:szCs w:val="28"/>
        </w:rPr>
        <w:t>м</w:t>
      </w:r>
      <w:r w:rsidRPr="007453B9">
        <w:rPr>
          <w:sz w:val="28"/>
          <w:szCs w:val="28"/>
        </w:rPr>
        <w:t>ес</w:t>
      </w:r>
      <w:r w:rsidRPr="007453B9">
        <w:rPr>
          <w:spacing w:val="-1"/>
          <w:sz w:val="28"/>
          <w:szCs w:val="28"/>
        </w:rPr>
        <w:t>т</w:t>
      </w:r>
      <w:r w:rsidRPr="007453B9">
        <w:rPr>
          <w:sz w:val="28"/>
          <w:szCs w:val="28"/>
        </w:rPr>
        <w:t>но</w:t>
      </w:r>
      <w:r w:rsidRPr="007453B9">
        <w:rPr>
          <w:spacing w:val="-1"/>
          <w:sz w:val="28"/>
          <w:szCs w:val="28"/>
        </w:rPr>
        <w:t>г</w:t>
      </w:r>
      <w:r w:rsidRPr="007453B9">
        <w:rPr>
          <w:sz w:val="28"/>
          <w:szCs w:val="28"/>
        </w:rPr>
        <w:t>о</w:t>
      </w:r>
      <w:r w:rsidRPr="007453B9">
        <w:rPr>
          <w:spacing w:val="2"/>
          <w:sz w:val="28"/>
          <w:szCs w:val="28"/>
        </w:rPr>
        <w:t xml:space="preserve"> </w:t>
      </w:r>
      <w:r w:rsidRPr="007453B9">
        <w:rPr>
          <w:sz w:val="28"/>
          <w:szCs w:val="28"/>
        </w:rPr>
        <w:t>сам</w:t>
      </w:r>
      <w:r w:rsidRPr="007453B9">
        <w:rPr>
          <w:spacing w:val="-2"/>
          <w:sz w:val="28"/>
          <w:szCs w:val="28"/>
        </w:rPr>
        <w:t>о</w:t>
      </w:r>
      <w:r w:rsidRPr="007453B9">
        <w:rPr>
          <w:spacing w:val="2"/>
          <w:sz w:val="28"/>
          <w:szCs w:val="28"/>
        </w:rPr>
        <w:t>у</w:t>
      </w:r>
      <w:r w:rsidRPr="007453B9">
        <w:rPr>
          <w:sz w:val="28"/>
          <w:szCs w:val="28"/>
        </w:rPr>
        <w:t>пра</w:t>
      </w:r>
      <w:r w:rsidRPr="007453B9">
        <w:rPr>
          <w:spacing w:val="-1"/>
          <w:sz w:val="28"/>
          <w:szCs w:val="28"/>
        </w:rPr>
        <w:t>в</w:t>
      </w:r>
      <w:r w:rsidRPr="007453B9">
        <w:rPr>
          <w:sz w:val="28"/>
          <w:szCs w:val="28"/>
        </w:rPr>
        <w:t>лени</w:t>
      </w:r>
      <w:r w:rsidRPr="007453B9">
        <w:rPr>
          <w:spacing w:val="-1"/>
          <w:sz w:val="28"/>
          <w:szCs w:val="28"/>
        </w:rPr>
        <w:t>я</w:t>
      </w:r>
      <w:r w:rsidRPr="007453B9">
        <w:rPr>
          <w:spacing w:val="-2"/>
          <w:sz w:val="28"/>
          <w:szCs w:val="28"/>
        </w:rPr>
        <w:t>»</w:t>
      </w:r>
      <w:r w:rsidRPr="007453B9">
        <w:rPr>
          <w:sz w:val="28"/>
          <w:szCs w:val="28"/>
        </w:rPr>
        <w:t>.</w:t>
      </w:r>
    </w:p>
    <w:p w:rsidR="00D30A4F" w:rsidRDefault="00D30A4F" w:rsidP="00D30A4F">
      <w:pPr>
        <w:ind w:firstLine="708"/>
        <w:jc w:val="both"/>
        <w:rPr>
          <w:spacing w:val="2"/>
          <w:sz w:val="28"/>
          <w:szCs w:val="28"/>
        </w:rPr>
      </w:pPr>
      <w:r w:rsidRPr="007453B9">
        <w:rPr>
          <w:sz w:val="28"/>
          <w:szCs w:val="28"/>
        </w:rPr>
        <w:t>2.</w:t>
      </w:r>
      <w:r w:rsidRPr="007453B9">
        <w:rPr>
          <w:spacing w:val="2"/>
          <w:sz w:val="28"/>
          <w:szCs w:val="28"/>
        </w:rPr>
        <w:t xml:space="preserve"> </w:t>
      </w:r>
      <w:r w:rsidRPr="007453B9">
        <w:rPr>
          <w:sz w:val="28"/>
          <w:szCs w:val="28"/>
        </w:rPr>
        <w:t>Пере</w:t>
      </w:r>
      <w:r w:rsidRPr="007453B9">
        <w:rPr>
          <w:spacing w:val="-1"/>
          <w:sz w:val="28"/>
          <w:szCs w:val="28"/>
        </w:rPr>
        <w:t>ч</w:t>
      </w:r>
      <w:r w:rsidRPr="007453B9">
        <w:rPr>
          <w:sz w:val="28"/>
          <w:szCs w:val="28"/>
        </w:rPr>
        <w:t>ень</w:t>
      </w:r>
      <w:r w:rsidRPr="007453B9">
        <w:rPr>
          <w:spacing w:val="3"/>
          <w:sz w:val="28"/>
          <w:szCs w:val="28"/>
        </w:rPr>
        <w:t xml:space="preserve"> </w:t>
      </w:r>
      <w:r w:rsidRPr="007453B9">
        <w:rPr>
          <w:sz w:val="28"/>
          <w:szCs w:val="28"/>
        </w:rPr>
        <w:t>инфо</w:t>
      </w:r>
      <w:r w:rsidRPr="007453B9">
        <w:rPr>
          <w:spacing w:val="-2"/>
          <w:sz w:val="28"/>
          <w:szCs w:val="28"/>
        </w:rPr>
        <w:t>р</w:t>
      </w:r>
      <w:r w:rsidRPr="007453B9">
        <w:rPr>
          <w:spacing w:val="1"/>
          <w:sz w:val="28"/>
          <w:szCs w:val="28"/>
        </w:rPr>
        <w:t>м</w:t>
      </w:r>
      <w:r w:rsidRPr="007453B9">
        <w:rPr>
          <w:sz w:val="28"/>
          <w:szCs w:val="28"/>
        </w:rPr>
        <w:t>ации</w:t>
      </w:r>
      <w:r w:rsidRPr="007453B9">
        <w:rPr>
          <w:spacing w:val="2"/>
          <w:sz w:val="28"/>
          <w:szCs w:val="28"/>
        </w:rPr>
        <w:t xml:space="preserve"> </w:t>
      </w:r>
      <w:r w:rsidRPr="007453B9">
        <w:rPr>
          <w:sz w:val="28"/>
          <w:szCs w:val="28"/>
        </w:rPr>
        <w:t xml:space="preserve">о </w:t>
      </w:r>
      <w:r w:rsidRPr="007453B9">
        <w:rPr>
          <w:spacing w:val="-1"/>
          <w:sz w:val="28"/>
          <w:szCs w:val="28"/>
        </w:rPr>
        <w:t>д</w:t>
      </w:r>
      <w:r w:rsidRPr="007453B9">
        <w:rPr>
          <w:sz w:val="28"/>
          <w:szCs w:val="28"/>
        </w:rPr>
        <w:t>е</w:t>
      </w:r>
      <w:r w:rsidRPr="007453B9">
        <w:rPr>
          <w:spacing w:val="-1"/>
          <w:sz w:val="28"/>
          <w:szCs w:val="28"/>
        </w:rPr>
        <w:t>я</w:t>
      </w:r>
      <w:r w:rsidRPr="007453B9">
        <w:rPr>
          <w:sz w:val="28"/>
          <w:szCs w:val="28"/>
        </w:rPr>
        <w:t>тельнос</w:t>
      </w:r>
      <w:r w:rsidRPr="007453B9">
        <w:rPr>
          <w:spacing w:val="-1"/>
          <w:sz w:val="28"/>
          <w:szCs w:val="28"/>
        </w:rPr>
        <w:t>т</w:t>
      </w:r>
      <w:r w:rsidRPr="007453B9">
        <w:rPr>
          <w:sz w:val="28"/>
          <w:szCs w:val="28"/>
        </w:rPr>
        <w:t>и</w:t>
      </w:r>
      <w:r w:rsidRPr="007453B9">
        <w:rPr>
          <w:spacing w:val="4"/>
          <w:sz w:val="28"/>
          <w:szCs w:val="28"/>
        </w:rPr>
        <w:t xml:space="preserve"> </w:t>
      </w:r>
      <w:r w:rsidRPr="003A4DC8">
        <w:rPr>
          <w:spacing w:val="4"/>
          <w:sz w:val="28"/>
          <w:szCs w:val="28"/>
        </w:rPr>
        <w:t>администрации Яльчикского муниципального округа Чувашской Республики</w:t>
      </w:r>
      <w:r w:rsidRPr="007453B9">
        <w:rPr>
          <w:sz w:val="28"/>
          <w:szCs w:val="28"/>
        </w:rPr>
        <w:t>,</w:t>
      </w:r>
      <w:r w:rsidRPr="007453B9">
        <w:rPr>
          <w:spacing w:val="2"/>
          <w:sz w:val="28"/>
          <w:szCs w:val="28"/>
        </w:rPr>
        <w:t xml:space="preserve"> </w:t>
      </w:r>
      <w:r w:rsidRPr="007453B9">
        <w:rPr>
          <w:sz w:val="28"/>
          <w:szCs w:val="28"/>
        </w:rPr>
        <w:t>ра</w:t>
      </w:r>
      <w:r w:rsidRPr="007453B9">
        <w:rPr>
          <w:spacing w:val="-1"/>
          <w:sz w:val="28"/>
          <w:szCs w:val="28"/>
        </w:rPr>
        <w:t>з</w:t>
      </w:r>
      <w:r w:rsidRPr="007453B9">
        <w:rPr>
          <w:spacing w:val="1"/>
          <w:sz w:val="28"/>
          <w:szCs w:val="28"/>
        </w:rPr>
        <w:t>м</w:t>
      </w:r>
      <w:r w:rsidRPr="007453B9">
        <w:rPr>
          <w:sz w:val="28"/>
          <w:szCs w:val="28"/>
        </w:rPr>
        <w:t>ещаемой</w:t>
      </w:r>
      <w:r w:rsidRPr="007453B9">
        <w:rPr>
          <w:spacing w:val="1"/>
          <w:sz w:val="28"/>
          <w:szCs w:val="28"/>
        </w:rPr>
        <w:t xml:space="preserve"> </w:t>
      </w:r>
      <w:r w:rsidRPr="007453B9">
        <w:rPr>
          <w:sz w:val="28"/>
          <w:szCs w:val="28"/>
        </w:rPr>
        <w:t>в</w:t>
      </w:r>
      <w:r w:rsidRPr="007453B9">
        <w:rPr>
          <w:spacing w:val="2"/>
          <w:sz w:val="28"/>
          <w:szCs w:val="28"/>
        </w:rPr>
        <w:t xml:space="preserve"> </w:t>
      </w:r>
      <w:r w:rsidRPr="007453B9">
        <w:rPr>
          <w:sz w:val="28"/>
          <w:szCs w:val="28"/>
        </w:rPr>
        <w:t>се</w:t>
      </w:r>
      <w:r w:rsidRPr="007453B9">
        <w:rPr>
          <w:spacing w:val="-1"/>
          <w:sz w:val="28"/>
          <w:szCs w:val="28"/>
        </w:rPr>
        <w:t>т</w:t>
      </w:r>
      <w:r w:rsidRPr="007453B9">
        <w:rPr>
          <w:sz w:val="28"/>
          <w:szCs w:val="28"/>
        </w:rPr>
        <w:t>и</w:t>
      </w:r>
      <w:r w:rsidRPr="007453B9">
        <w:rPr>
          <w:spacing w:val="3"/>
          <w:sz w:val="28"/>
          <w:szCs w:val="28"/>
        </w:rPr>
        <w:t xml:space="preserve"> </w:t>
      </w:r>
      <w:r w:rsidRPr="007453B9">
        <w:rPr>
          <w:sz w:val="28"/>
          <w:szCs w:val="28"/>
        </w:rPr>
        <w:t>Интернет</w:t>
      </w:r>
      <w:r w:rsidRPr="007453B9">
        <w:rPr>
          <w:spacing w:val="2"/>
          <w:sz w:val="28"/>
          <w:szCs w:val="28"/>
        </w:rPr>
        <w:t xml:space="preserve"> </w:t>
      </w:r>
      <w:r w:rsidRPr="007453B9">
        <w:rPr>
          <w:spacing w:val="1"/>
          <w:sz w:val="28"/>
          <w:szCs w:val="28"/>
        </w:rPr>
        <w:t>(</w:t>
      </w:r>
      <w:r w:rsidRPr="007453B9">
        <w:rPr>
          <w:spacing w:val="-1"/>
          <w:sz w:val="28"/>
          <w:szCs w:val="28"/>
        </w:rPr>
        <w:t>д</w:t>
      </w:r>
      <w:r w:rsidRPr="007453B9">
        <w:rPr>
          <w:sz w:val="28"/>
          <w:szCs w:val="28"/>
        </w:rPr>
        <w:t>алее -</w:t>
      </w:r>
      <w:r w:rsidRPr="007453B9">
        <w:rPr>
          <w:spacing w:val="3"/>
          <w:sz w:val="28"/>
          <w:szCs w:val="28"/>
        </w:rPr>
        <w:t xml:space="preserve"> </w:t>
      </w:r>
      <w:r w:rsidRPr="007453B9">
        <w:rPr>
          <w:sz w:val="28"/>
          <w:szCs w:val="28"/>
        </w:rPr>
        <w:t>пере</w:t>
      </w:r>
      <w:r w:rsidRPr="007453B9">
        <w:rPr>
          <w:spacing w:val="-1"/>
          <w:sz w:val="28"/>
          <w:szCs w:val="28"/>
        </w:rPr>
        <w:t>ч</w:t>
      </w:r>
      <w:r w:rsidRPr="007453B9">
        <w:rPr>
          <w:sz w:val="28"/>
          <w:szCs w:val="28"/>
        </w:rPr>
        <w:t xml:space="preserve">ень), </w:t>
      </w:r>
      <w:r w:rsidRPr="007453B9">
        <w:rPr>
          <w:spacing w:val="2"/>
          <w:sz w:val="28"/>
          <w:szCs w:val="28"/>
        </w:rPr>
        <w:t>у</w:t>
      </w:r>
      <w:r w:rsidRPr="007453B9">
        <w:rPr>
          <w:spacing w:val="-2"/>
          <w:sz w:val="28"/>
          <w:szCs w:val="28"/>
        </w:rPr>
        <w:t>т</w:t>
      </w:r>
      <w:r w:rsidRPr="007453B9">
        <w:rPr>
          <w:sz w:val="28"/>
          <w:szCs w:val="28"/>
        </w:rPr>
        <w:t>верж</w:t>
      </w:r>
      <w:r w:rsidRPr="007453B9">
        <w:rPr>
          <w:spacing w:val="-1"/>
          <w:sz w:val="28"/>
          <w:szCs w:val="28"/>
        </w:rPr>
        <w:t>д</w:t>
      </w:r>
      <w:r w:rsidRPr="007453B9">
        <w:rPr>
          <w:sz w:val="28"/>
          <w:szCs w:val="28"/>
        </w:rPr>
        <w:t>ае</w:t>
      </w:r>
      <w:r w:rsidRPr="007453B9">
        <w:rPr>
          <w:spacing w:val="-1"/>
          <w:sz w:val="28"/>
          <w:szCs w:val="28"/>
        </w:rPr>
        <w:t>т</w:t>
      </w:r>
      <w:r>
        <w:rPr>
          <w:sz w:val="28"/>
          <w:szCs w:val="28"/>
        </w:rPr>
        <w:t>ся п</w:t>
      </w:r>
      <w:r w:rsidRPr="007453B9">
        <w:rPr>
          <w:sz w:val="28"/>
          <w:szCs w:val="28"/>
        </w:rPr>
        <w:t>ос</w:t>
      </w:r>
      <w:r w:rsidRPr="007453B9">
        <w:rPr>
          <w:spacing w:val="-1"/>
          <w:sz w:val="28"/>
          <w:szCs w:val="28"/>
        </w:rPr>
        <w:t>т</w:t>
      </w:r>
      <w:r w:rsidRPr="007453B9">
        <w:rPr>
          <w:sz w:val="28"/>
          <w:szCs w:val="28"/>
        </w:rPr>
        <w:t>ано</w:t>
      </w:r>
      <w:r w:rsidRPr="007453B9">
        <w:rPr>
          <w:spacing w:val="-1"/>
          <w:sz w:val="28"/>
          <w:szCs w:val="28"/>
        </w:rPr>
        <w:t>в</w:t>
      </w:r>
      <w:r w:rsidRPr="007453B9">
        <w:rPr>
          <w:sz w:val="28"/>
          <w:szCs w:val="28"/>
        </w:rPr>
        <w:t xml:space="preserve">лением </w:t>
      </w:r>
      <w:r w:rsidRPr="007453B9">
        <w:rPr>
          <w:spacing w:val="2"/>
          <w:sz w:val="28"/>
          <w:szCs w:val="28"/>
        </w:rPr>
        <w:t>администрации</w:t>
      </w:r>
      <w:r w:rsidRPr="003A4DC8">
        <w:rPr>
          <w:spacing w:val="2"/>
          <w:sz w:val="28"/>
          <w:szCs w:val="28"/>
        </w:rPr>
        <w:t xml:space="preserve"> Яльчикского муниципального округа Чувашской Республики </w:t>
      </w:r>
    </w:p>
    <w:p w:rsidR="00D30A4F" w:rsidRPr="007453B9" w:rsidRDefault="00D30A4F" w:rsidP="00D30A4F">
      <w:pPr>
        <w:ind w:firstLine="708"/>
        <w:jc w:val="both"/>
        <w:rPr>
          <w:sz w:val="28"/>
          <w:szCs w:val="28"/>
        </w:rPr>
      </w:pPr>
      <w:r w:rsidRPr="007453B9">
        <w:rPr>
          <w:sz w:val="28"/>
          <w:szCs w:val="28"/>
        </w:rPr>
        <w:t>3.</w:t>
      </w:r>
      <w:r w:rsidRPr="007453B9">
        <w:rPr>
          <w:spacing w:val="2"/>
          <w:sz w:val="28"/>
          <w:szCs w:val="28"/>
        </w:rPr>
        <w:t xml:space="preserve"> </w:t>
      </w:r>
      <w:r w:rsidRPr="007453B9">
        <w:rPr>
          <w:sz w:val="28"/>
          <w:szCs w:val="28"/>
        </w:rPr>
        <w:t>Инфор</w:t>
      </w:r>
      <w:r w:rsidRPr="007453B9">
        <w:rPr>
          <w:spacing w:val="1"/>
          <w:sz w:val="28"/>
          <w:szCs w:val="28"/>
        </w:rPr>
        <w:t>м</w:t>
      </w:r>
      <w:r w:rsidRPr="007453B9">
        <w:rPr>
          <w:sz w:val="28"/>
          <w:szCs w:val="28"/>
        </w:rPr>
        <w:t>ацио</w:t>
      </w:r>
      <w:r w:rsidRPr="007453B9">
        <w:rPr>
          <w:spacing w:val="-2"/>
          <w:sz w:val="28"/>
          <w:szCs w:val="28"/>
        </w:rPr>
        <w:t>н</w:t>
      </w:r>
      <w:r w:rsidRPr="007453B9">
        <w:rPr>
          <w:sz w:val="28"/>
          <w:szCs w:val="28"/>
        </w:rPr>
        <w:t>ные</w:t>
      </w:r>
      <w:r w:rsidRPr="007453B9">
        <w:rPr>
          <w:spacing w:val="3"/>
          <w:sz w:val="28"/>
          <w:szCs w:val="28"/>
        </w:rPr>
        <w:t xml:space="preserve"> </w:t>
      </w:r>
      <w:r w:rsidRPr="007453B9">
        <w:rPr>
          <w:spacing w:val="-1"/>
          <w:sz w:val="28"/>
          <w:szCs w:val="28"/>
        </w:rPr>
        <w:t>м</w:t>
      </w:r>
      <w:r w:rsidRPr="007453B9">
        <w:rPr>
          <w:sz w:val="28"/>
          <w:szCs w:val="28"/>
        </w:rPr>
        <w:t>а</w:t>
      </w:r>
      <w:r w:rsidRPr="007453B9">
        <w:rPr>
          <w:spacing w:val="-1"/>
          <w:sz w:val="28"/>
          <w:szCs w:val="28"/>
        </w:rPr>
        <w:t>т</w:t>
      </w:r>
      <w:r w:rsidRPr="007453B9">
        <w:rPr>
          <w:sz w:val="28"/>
          <w:szCs w:val="28"/>
        </w:rPr>
        <w:t>ериалы,</w:t>
      </w:r>
      <w:r w:rsidRPr="007453B9">
        <w:rPr>
          <w:spacing w:val="3"/>
          <w:sz w:val="28"/>
          <w:szCs w:val="28"/>
        </w:rPr>
        <w:t xml:space="preserve"> </w:t>
      </w:r>
      <w:r w:rsidRPr="007453B9">
        <w:rPr>
          <w:sz w:val="28"/>
          <w:szCs w:val="28"/>
        </w:rPr>
        <w:t>пре</w:t>
      </w:r>
      <w:r w:rsidRPr="007453B9">
        <w:rPr>
          <w:spacing w:val="-1"/>
          <w:sz w:val="28"/>
          <w:szCs w:val="28"/>
        </w:rPr>
        <w:t>д</w:t>
      </w:r>
      <w:r w:rsidRPr="007453B9">
        <w:rPr>
          <w:sz w:val="28"/>
          <w:szCs w:val="28"/>
        </w:rPr>
        <w:t>на</w:t>
      </w:r>
      <w:r w:rsidRPr="007453B9">
        <w:rPr>
          <w:spacing w:val="-1"/>
          <w:sz w:val="28"/>
          <w:szCs w:val="28"/>
        </w:rPr>
        <w:t>з</w:t>
      </w:r>
      <w:r w:rsidRPr="007453B9">
        <w:rPr>
          <w:sz w:val="28"/>
          <w:szCs w:val="28"/>
        </w:rPr>
        <w:t>на</w:t>
      </w:r>
      <w:r w:rsidRPr="007453B9">
        <w:rPr>
          <w:spacing w:val="-1"/>
          <w:sz w:val="28"/>
          <w:szCs w:val="28"/>
        </w:rPr>
        <w:t>ч</w:t>
      </w:r>
      <w:r w:rsidRPr="007453B9">
        <w:rPr>
          <w:sz w:val="28"/>
          <w:szCs w:val="28"/>
        </w:rPr>
        <w:t>енные</w:t>
      </w:r>
      <w:r w:rsidRPr="007453B9">
        <w:rPr>
          <w:spacing w:val="3"/>
          <w:sz w:val="28"/>
          <w:szCs w:val="28"/>
        </w:rPr>
        <w:t xml:space="preserve"> </w:t>
      </w:r>
      <w:r w:rsidRPr="007453B9">
        <w:rPr>
          <w:spacing w:val="-1"/>
          <w:sz w:val="28"/>
          <w:szCs w:val="28"/>
        </w:rPr>
        <w:t>д</w:t>
      </w:r>
      <w:r w:rsidRPr="007453B9">
        <w:rPr>
          <w:sz w:val="28"/>
          <w:szCs w:val="28"/>
        </w:rPr>
        <w:t>ля</w:t>
      </w:r>
      <w:r w:rsidRPr="007453B9">
        <w:rPr>
          <w:spacing w:val="3"/>
          <w:sz w:val="28"/>
          <w:szCs w:val="28"/>
        </w:rPr>
        <w:t xml:space="preserve"> </w:t>
      </w:r>
      <w:r w:rsidRPr="007453B9">
        <w:rPr>
          <w:sz w:val="28"/>
          <w:szCs w:val="28"/>
        </w:rPr>
        <w:t>ра</w:t>
      </w:r>
      <w:r w:rsidRPr="007453B9">
        <w:rPr>
          <w:spacing w:val="-1"/>
          <w:sz w:val="28"/>
          <w:szCs w:val="28"/>
        </w:rPr>
        <w:t>з</w:t>
      </w:r>
      <w:r w:rsidRPr="007453B9">
        <w:rPr>
          <w:spacing w:val="1"/>
          <w:sz w:val="28"/>
          <w:szCs w:val="28"/>
        </w:rPr>
        <w:t>м</w:t>
      </w:r>
      <w:r w:rsidRPr="007453B9">
        <w:rPr>
          <w:sz w:val="28"/>
          <w:szCs w:val="28"/>
        </w:rPr>
        <w:t>ещения на о</w:t>
      </w:r>
      <w:r w:rsidRPr="007453B9">
        <w:rPr>
          <w:spacing w:val="-1"/>
          <w:sz w:val="28"/>
          <w:szCs w:val="28"/>
        </w:rPr>
        <w:t>ф</w:t>
      </w:r>
      <w:r w:rsidRPr="007453B9">
        <w:rPr>
          <w:sz w:val="28"/>
          <w:szCs w:val="28"/>
        </w:rPr>
        <w:t xml:space="preserve">ициальном </w:t>
      </w:r>
      <w:r w:rsidRPr="007453B9">
        <w:rPr>
          <w:spacing w:val="2"/>
          <w:sz w:val="28"/>
          <w:szCs w:val="28"/>
        </w:rPr>
        <w:t>сайте</w:t>
      </w:r>
      <w:r w:rsidRPr="007453B9">
        <w:rPr>
          <w:sz w:val="28"/>
          <w:szCs w:val="28"/>
        </w:rPr>
        <w:t xml:space="preserve">, </w:t>
      </w:r>
      <w:r w:rsidRPr="007453B9">
        <w:rPr>
          <w:spacing w:val="1"/>
          <w:sz w:val="28"/>
          <w:szCs w:val="28"/>
        </w:rPr>
        <w:t>должны</w:t>
      </w:r>
      <w:r w:rsidRPr="007453B9">
        <w:rPr>
          <w:sz w:val="28"/>
          <w:szCs w:val="28"/>
        </w:rPr>
        <w:t xml:space="preserve"> </w:t>
      </w:r>
      <w:r w:rsidRPr="007453B9">
        <w:rPr>
          <w:spacing w:val="1"/>
          <w:sz w:val="28"/>
          <w:szCs w:val="28"/>
        </w:rPr>
        <w:t>отражать</w:t>
      </w:r>
      <w:r w:rsidRPr="007453B9">
        <w:rPr>
          <w:sz w:val="28"/>
          <w:szCs w:val="28"/>
        </w:rPr>
        <w:t xml:space="preserve"> </w:t>
      </w:r>
      <w:r w:rsidRPr="007453B9">
        <w:rPr>
          <w:spacing w:val="2"/>
          <w:sz w:val="28"/>
          <w:szCs w:val="28"/>
        </w:rPr>
        <w:t>официальную</w:t>
      </w:r>
      <w:r w:rsidRPr="007453B9">
        <w:rPr>
          <w:sz w:val="28"/>
          <w:szCs w:val="28"/>
        </w:rPr>
        <w:t xml:space="preserve"> позицию </w:t>
      </w:r>
      <w:r w:rsidRPr="003A4DC8">
        <w:rPr>
          <w:sz w:val="28"/>
          <w:szCs w:val="28"/>
        </w:rPr>
        <w:t>администрации Яльчикского муниципального округа Чувашской Республики</w:t>
      </w:r>
      <w:r w:rsidRPr="007453B9">
        <w:rPr>
          <w:sz w:val="28"/>
          <w:szCs w:val="28"/>
        </w:rPr>
        <w:t>.</w:t>
      </w:r>
    </w:p>
    <w:p w:rsidR="00D30A4F" w:rsidRPr="007453B9" w:rsidRDefault="00D30A4F" w:rsidP="00D30A4F">
      <w:pPr>
        <w:ind w:firstLine="708"/>
        <w:jc w:val="both"/>
        <w:rPr>
          <w:sz w:val="28"/>
          <w:szCs w:val="28"/>
        </w:rPr>
      </w:pPr>
      <w:r w:rsidRPr="007453B9">
        <w:rPr>
          <w:sz w:val="28"/>
          <w:szCs w:val="28"/>
        </w:rPr>
        <w:t xml:space="preserve">4. Официальный сайт </w:t>
      </w:r>
      <w:r w:rsidRPr="003A4DC8">
        <w:rPr>
          <w:sz w:val="28"/>
          <w:szCs w:val="28"/>
        </w:rPr>
        <w:t>администрации Яльчикского муниципального округа Чувашской Республики</w:t>
      </w:r>
      <w:r w:rsidRPr="007453B9">
        <w:rPr>
          <w:sz w:val="28"/>
          <w:szCs w:val="28"/>
        </w:rPr>
        <w:t xml:space="preserve"> в инфо</w:t>
      </w:r>
      <w:r w:rsidRPr="007453B9">
        <w:rPr>
          <w:spacing w:val="-2"/>
          <w:sz w:val="28"/>
          <w:szCs w:val="28"/>
        </w:rPr>
        <w:t>р</w:t>
      </w:r>
      <w:r w:rsidRPr="007453B9">
        <w:rPr>
          <w:spacing w:val="1"/>
          <w:sz w:val="28"/>
          <w:szCs w:val="28"/>
        </w:rPr>
        <w:t>м</w:t>
      </w:r>
      <w:r w:rsidRPr="007453B9">
        <w:rPr>
          <w:sz w:val="28"/>
          <w:szCs w:val="28"/>
        </w:rPr>
        <w:t>ационно- телеко</w:t>
      </w:r>
      <w:r w:rsidRPr="007453B9">
        <w:rPr>
          <w:spacing w:val="-2"/>
          <w:sz w:val="28"/>
          <w:szCs w:val="28"/>
        </w:rPr>
        <w:t>м</w:t>
      </w:r>
      <w:r w:rsidRPr="007453B9">
        <w:rPr>
          <w:spacing w:val="1"/>
          <w:sz w:val="28"/>
          <w:szCs w:val="28"/>
        </w:rPr>
        <w:t>м</w:t>
      </w:r>
      <w:r w:rsidRPr="007453B9">
        <w:rPr>
          <w:sz w:val="28"/>
          <w:szCs w:val="28"/>
        </w:rPr>
        <w:t>уникационной се</w:t>
      </w:r>
      <w:r w:rsidRPr="007453B9">
        <w:rPr>
          <w:spacing w:val="-1"/>
          <w:sz w:val="28"/>
          <w:szCs w:val="28"/>
        </w:rPr>
        <w:t>т</w:t>
      </w:r>
      <w:r w:rsidRPr="007453B9">
        <w:rPr>
          <w:sz w:val="28"/>
          <w:szCs w:val="28"/>
        </w:rPr>
        <w:t>и</w:t>
      </w:r>
      <w:r w:rsidRPr="007453B9">
        <w:rPr>
          <w:spacing w:val="1"/>
          <w:sz w:val="28"/>
          <w:szCs w:val="28"/>
        </w:rPr>
        <w:t xml:space="preserve"> </w:t>
      </w:r>
      <w:r w:rsidRPr="007453B9">
        <w:rPr>
          <w:spacing w:val="-2"/>
          <w:sz w:val="28"/>
          <w:szCs w:val="28"/>
        </w:rPr>
        <w:t>«</w:t>
      </w:r>
      <w:r w:rsidRPr="007453B9">
        <w:rPr>
          <w:sz w:val="28"/>
          <w:szCs w:val="28"/>
        </w:rPr>
        <w:t>Интерне</w:t>
      </w:r>
      <w:r w:rsidRPr="007453B9">
        <w:rPr>
          <w:spacing w:val="1"/>
          <w:sz w:val="28"/>
          <w:szCs w:val="28"/>
        </w:rPr>
        <w:t>т</w:t>
      </w:r>
      <w:r w:rsidRPr="007453B9">
        <w:rPr>
          <w:sz w:val="28"/>
          <w:szCs w:val="28"/>
        </w:rPr>
        <w:t>»</w:t>
      </w:r>
      <w:r w:rsidRPr="007453B9">
        <w:rPr>
          <w:spacing w:val="3"/>
          <w:sz w:val="28"/>
          <w:szCs w:val="28"/>
        </w:rPr>
        <w:t xml:space="preserve"> </w:t>
      </w:r>
      <w:r w:rsidRPr="007453B9">
        <w:rPr>
          <w:spacing w:val="1"/>
          <w:sz w:val="28"/>
          <w:szCs w:val="28"/>
        </w:rPr>
        <w:t>(</w:t>
      </w:r>
      <w:r w:rsidRPr="007453B9">
        <w:rPr>
          <w:spacing w:val="-1"/>
          <w:sz w:val="28"/>
          <w:szCs w:val="28"/>
        </w:rPr>
        <w:t>д</w:t>
      </w:r>
      <w:r w:rsidRPr="007453B9">
        <w:rPr>
          <w:sz w:val="28"/>
          <w:szCs w:val="28"/>
        </w:rPr>
        <w:t>алее –</w:t>
      </w:r>
      <w:r w:rsidRPr="007453B9">
        <w:rPr>
          <w:spacing w:val="1"/>
          <w:sz w:val="28"/>
          <w:szCs w:val="28"/>
        </w:rPr>
        <w:t xml:space="preserve"> </w:t>
      </w:r>
      <w:r w:rsidRPr="007453B9">
        <w:rPr>
          <w:spacing w:val="-1"/>
          <w:sz w:val="28"/>
          <w:szCs w:val="28"/>
        </w:rPr>
        <w:t>С</w:t>
      </w:r>
      <w:r w:rsidRPr="007453B9">
        <w:rPr>
          <w:sz w:val="28"/>
          <w:szCs w:val="28"/>
        </w:rPr>
        <w:t>ай</w:t>
      </w:r>
      <w:r w:rsidRPr="007453B9">
        <w:rPr>
          <w:spacing w:val="-1"/>
          <w:sz w:val="28"/>
          <w:szCs w:val="28"/>
        </w:rPr>
        <w:t>т</w:t>
      </w:r>
      <w:r w:rsidRPr="007453B9">
        <w:rPr>
          <w:sz w:val="28"/>
          <w:szCs w:val="28"/>
        </w:rPr>
        <w:t>)</w:t>
      </w:r>
      <w:r w:rsidRPr="007453B9">
        <w:rPr>
          <w:spacing w:val="1"/>
          <w:sz w:val="28"/>
          <w:szCs w:val="28"/>
        </w:rPr>
        <w:t xml:space="preserve"> </w:t>
      </w:r>
      <w:r w:rsidRPr="007453B9">
        <w:rPr>
          <w:sz w:val="28"/>
          <w:szCs w:val="28"/>
        </w:rPr>
        <w:t>со</w:t>
      </w:r>
      <w:r w:rsidRPr="007453B9">
        <w:rPr>
          <w:spacing w:val="-1"/>
          <w:sz w:val="28"/>
          <w:szCs w:val="28"/>
        </w:rPr>
        <w:t>зд</w:t>
      </w:r>
      <w:r w:rsidRPr="007453B9">
        <w:rPr>
          <w:sz w:val="28"/>
          <w:szCs w:val="28"/>
        </w:rPr>
        <w:t>ан</w:t>
      </w:r>
      <w:r w:rsidRPr="007453B9">
        <w:rPr>
          <w:spacing w:val="3"/>
          <w:sz w:val="28"/>
          <w:szCs w:val="28"/>
        </w:rPr>
        <w:t xml:space="preserve"> </w:t>
      </w:r>
      <w:r w:rsidRPr="007453B9">
        <w:rPr>
          <w:spacing w:val="-1"/>
          <w:sz w:val="28"/>
          <w:szCs w:val="28"/>
        </w:rPr>
        <w:t>д</w:t>
      </w:r>
      <w:r w:rsidRPr="007453B9">
        <w:rPr>
          <w:sz w:val="28"/>
          <w:szCs w:val="28"/>
        </w:rPr>
        <w:t>ля</w:t>
      </w:r>
      <w:r w:rsidRPr="007453B9">
        <w:rPr>
          <w:spacing w:val="2"/>
          <w:sz w:val="28"/>
          <w:szCs w:val="28"/>
        </w:rPr>
        <w:t xml:space="preserve"> </w:t>
      </w:r>
      <w:r w:rsidRPr="007453B9">
        <w:rPr>
          <w:sz w:val="28"/>
          <w:szCs w:val="28"/>
        </w:rPr>
        <w:t>ра</w:t>
      </w:r>
      <w:r w:rsidRPr="007453B9">
        <w:rPr>
          <w:spacing w:val="-1"/>
          <w:sz w:val="28"/>
          <w:szCs w:val="28"/>
        </w:rPr>
        <w:t>з</w:t>
      </w:r>
      <w:r w:rsidRPr="007453B9">
        <w:rPr>
          <w:sz w:val="28"/>
          <w:szCs w:val="28"/>
        </w:rPr>
        <w:t>вития е</w:t>
      </w:r>
      <w:r w:rsidRPr="007453B9">
        <w:rPr>
          <w:spacing w:val="-1"/>
          <w:sz w:val="28"/>
          <w:szCs w:val="28"/>
        </w:rPr>
        <w:t>д</w:t>
      </w:r>
      <w:r w:rsidRPr="007453B9">
        <w:rPr>
          <w:sz w:val="28"/>
          <w:szCs w:val="28"/>
        </w:rPr>
        <w:t>ино</w:t>
      </w:r>
      <w:r w:rsidRPr="007453B9">
        <w:rPr>
          <w:spacing w:val="-1"/>
          <w:sz w:val="28"/>
          <w:szCs w:val="28"/>
        </w:rPr>
        <w:t>г</w:t>
      </w:r>
      <w:r w:rsidRPr="007453B9">
        <w:rPr>
          <w:sz w:val="28"/>
          <w:szCs w:val="28"/>
        </w:rPr>
        <w:t>о</w:t>
      </w:r>
      <w:r w:rsidRPr="007453B9">
        <w:rPr>
          <w:spacing w:val="1"/>
          <w:sz w:val="28"/>
          <w:szCs w:val="28"/>
        </w:rPr>
        <w:t xml:space="preserve"> </w:t>
      </w:r>
      <w:r w:rsidRPr="007453B9">
        <w:rPr>
          <w:sz w:val="28"/>
          <w:szCs w:val="28"/>
        </w:rPr>
        <w:t>инфо</w:t>
      </w:r>
      <w:r w:rsidRPr="007453B9">
        <w:rPr>
          <w:spacing w:val="-2"/>
          <w:sz w:val="28"/>
          <w:szCs w:val="28"/>
        </w:rPr>
        <w:t>р</w:t>
      </w:r>
      <w:r w:rsidRPr="007453B9">
        <w:rPr>
          <w:spacing w:val="1"/>
          <w:sz w:val="28"/>
          <w:szCs w:val="28"/>
        </w:rPr>
        <w:t>м</w:t>
      </w:r>
      <w:r w:rsidRPr="007453B9">
        <w:rPr>
          <w:sz w:val="28"/>
          <w:szCs w:val="28"/>
        </w:rPr>
        <w:t>ационно</w:t>
      </w:r>
      <w:r w:rsidRPr="007453B9">
        <w:rPr>
          <w:spacing w:val="-1"/>
          <w:sz w:val="28"/>
          <w:szCs w:val="28"/>
        </w:rPr>
        <w:t>г</w:t>
      </w:r>
      <w:r w:rsidRPr="007453B9">
        <w:rPr>
          <w:sz w:val="28"/>
          <w:szCs w:val="28"/>
        </w:rPr>
        <w:t>о</w:t>
      </w:r>
      <w:r w:rsidRPr="007453B9">
        <w:rPr>
          <w:spacing w:val="1"/>
          <w:sz w:val="28"/>
          <w:szCs w:val="28"/>
        </w:rPr>
        <w:t xml:space="preserve"> </w:t>
      </w:r>
      <w:r w:rsidRPr="007453B9">
        <w:rPr>
          <w:sz w:val="28"/>
          <w:szCs w:val="28"/>
        </w:rPr>
        <w:t>прос</w:t>
      </w:r>
      <w:r w:rsidRPr="007453B9">
        <w:rPr>
          <w:spacing w:val="-1"/>
          <w:sz w:val="28"/>
          <w:szCs w:val="28"/>
        </w:rPr>
        <w:t>т</w:t>
      </w:r>
      <w:r w:rsidRPr="007453B9">
        <w:rPr>
          <w:sz w:val="28"/>
          <w:szCs w:val="28"/>
        </w:rPr>
        <w:t>ранс</w:t>
      </w:r>
      <w:r w:rsidRPr="007453B9">
        <w:rPr>
          <w:spacing w:val="-1"/>
          <w:sz w:val="28"/>
          <w:szCs w:val="28"/>
        </w:rPr>
        <w:t>т</w:t>
      </w:r>
      <w:r w:rsidRPr="007453B9">
        <w:rPr>
          <w:sz w:val="28"/>
          <w:szCs w:val="28"/>
        </w:rPr>
        <w:t>ва,</w:t>
      </w:r>
      <w:r w:rsidRPr="007453B9">
        <w:rPr>
          <w:spacing w:val="1"/>
          <w:sz w:val="28"/>
          <w:szCs w:val="28"/>
        </w:rPr>
        <w:t xml:space="preserve"> </w:t>
      </w:r>
      <w:r w:rsidRPr="007453B9">
        <w:rPr>
          <w:sz w:val="28"/>
          <w:szCs w:val="28"/>
        </w:rPr>
        <w:t>ра</w:t>
      </w:r>
      <w:r w:rsidRPr="007453B9">
        <w:rPr>
          <w:spacing w:val="-1"/>
          <w:sz w:val="28"/>
          <w:szCs w:val="28"/>
        </w:rPr>
        <w:t>з</w:t>
      </w:r>
      <w:r w:rsidRPr="007453B9">
        <w:rPr>
          <w:spacing w:val="1"/>
          <w:sz w:val="28"/>
          <w:szCs w:val="28"/>
        </w:rPr>
        <w:t>м</w:t>
      </w:r>
      <w:r w:rsidRPr="007453B9">
        <w:rPr>
          <w:sz w:val="28"/>
          <w:szCs w:val="28"/>
        </w:rPr>
        <w:t>ещения инфо</w:t>
      </w:r>
      <w:r w:rsidRPr="007453B9">
        <w:rPr>
          <w:spacing w:val="-2"/>
          <w:sz w:val="28"/>
          <w:szCs w:val="28"/>
        </w:rPr>
        <w:t>р</w:t>
      </w:r>
      <w:r w:rsidRPr="007453B9">
        <w:rPr>
          <w:spacing w:val="1"/>
          <w:sz w:val="28"/>
          <w:szCs w:val="28"/>
        </w:rPr>
        <w:t>м</w:t>
      </w:r>
      <w:r w:rsidRPr="007453B9">
        <w:rPr>
          <w:sz w:val="28"/>
          <w:szCs w:val="28"/>
        </w:rPr>
        <w:t xml:space="preserve">ационных </w:t>
      </w:r>
      <w:r w:rsidRPr="007453B9">
        <w:rPr>
          <w:spacing w:val="1"/>
          <w:sz w:val="28"/>
          <w:szCs w:val="28"/>
        </w:rPr>
        <w:t>м</w:t>
      </w:r>
      <w:r w:rsidRPr="007453B9">
        <w:rPr>
          <w:sz w:val="28"/>
          <w:szCs w:val="28"/>
        </w:rPr>
        <w:t>а</w:t>
      </w:r>
      <w:r w:rsidRPr="007453B9">
        <w:rPr>
          <w:spacing w:val="-1"/>
          <w:sz w:val="28"/>
          <w:szCs w:val="28"/>
        </w:rPr>
        <w:t>т</w:t>
      </w:r>
      <w:r w:rsidRPr="007453B9">
        <w:rPr>
          <w:sz w:val="28"/>
          <w:szCs w:val="28"/>
        </w:rPr>
        <w:t>ериало</w:t>
      </w:r>
      <w:r w:rsidRPr="007453B9">
        <w:rPr>
          <w:spacing w:val="-1"/>
          <w:sz w:val="28"/>
          <w:szCs w:val="28"/>
        </w:rPr>
        <w:t>в</w:t>
      </w:r>
      <w:r w:rsidRPr="007453B9">
        <w:rPr>
          <w:sz w:val="28"/>
          <w:szCs w:val="28"/>
        </w:rPr>
        <w:t>, инфор</w:t>
      </w:r>
      <w:r w:rsidRPr="007453B9">
        <w:rPr>
          <w:spacing w:val="1"/>
          <w:sz w:val="28"/>
          <w:szCs w:val="28"/>
        </w:rPr>
        <w:t>м</w:t>
      </w:r>
      <w:r w:rsidRPr="007453B9">
        <w:rPr>
          <w:sz w:val="28"/>
          <w:szCs w:val="28"/>
        </w:rPr>
        <w:t>аци</w:t>
      </w:r>
      <w:r w:rsidRPr="007453B9">
        <w:rPr>
          <w:spacing w:val="-2"/>
          <w:sz w:val="28"/>
          <w:szCs w:val="28"/>
        </w:rPr>
        <w:t>о</w:t>
      </w:r>
      <w:r w:rsidRPr="007453B9">
        <w:rPr>
          <w:sz w:val="28"/>
          <w:szCs w:val="28"/>
        </w:rPr>
        <w:t>нно</w:t>
      </w:r>
      <w:r w:rsidRPr="007453B9">
        <w:rPr>
          <w:spacing w:val="-1"/>
          <w:sz w:val="28"/>
          <w:szCs w:val="28"/>
        </w:rPr>
        <w:t>г</w:t>
      </w:r>
      <w:r w:rsidRPr="007453B9">
        <w:rPr>
          <w:sz w:val="28"/>
          <w:szCs w:val="28"/>
        </w:rPr>
        <w:t>о</w:t>
      </w:r>
      <w:r w:rsidRPr="007453B9">
        <w:rPr>
          <w:spacing w:val="2"/>
          <w:sz w:val="28"/>
          <w:szCs w:val="28"/>
        </w:rPr>
        <w:t xml:space="preserve"> </w:t>
      </w:r>
      <w:r w:rsidRPr="007453B9">
        <w:rPr>
          <w:sz w:val="28"/>
          <w:szCs w:val="28"/>
        </w:rPr>
        <w:t>о</w:t>
      </w:r>
      <w:r w:rsidRPr="007453B9">
        <w:rPr>
          <w:spacing w:val="-1"/>
          <w:sz w:val="28"/>
          <w:szCs w:val="28"/>
        </w:rPr>
        <w:t>б</w:t>
      </w:r>
      <w:r w:rsidRPr="007453B9">
        <w:rPr>
          <w:sz w:val="28"/>
          <w:szCs w:val="28"/>
        </w:rPr>
        <w:t>еспе</w:t>
      </w:r>
      <w:r w:rsidRPr="007453B9">
        <w:rPr>
          <w:spacing w:val="-2"/>
          <w:sz w:val="28"/>
          <w:szCs w:val="28"/>
        </w:rPr>
        <w:t>ч</w:t>
      </w:r>
      <w:r w:rsidRPr="007453B9">
        <w:rPr>
          <w:sz w:val="28"/>
          <w:szCs w:val="28"/>
        </w:rPr>
        <w:t>ения</w:t>
      </w:r>
      <w:r w:rsidRPr="007453B9">
        <w:rPr>
          <w:spacing w:val="3"/>
          <w:sz w:val="28"/>
          <w:szCs w:val="28"/>
        </w:rPr>
        <w:t xml:space="preserve"> </w:t>
      </w:r>
      <w:r w:rsidRPr="007453B9">
        <w:rPr>
          <w:spacing w:val="-1"/>
          <w:sz w:val="28"/>
          <w:szCs w:val="28"/>
        </w:rPr>
        <w:t>д</w:t>
      </w:r>
      <w:r w:rsidRPr="007453B9">
        <w:rPr>
          <w:sz w:val="28"/>
          <w:szCs w:val="28"/>
        </w:rPr>
        <w:t>е</w:t>
      </w:r>
      <w:r w:rsidRPr="007453B9">
        <w:rPr>
          <w:spacing w:val="-1"/>
          <w:sz w:val="28"/>
          <w:szCs w:val="28"/>
        </w:rPr>
        <w:t>я</w:t>
      </w:r>
      <w:r w:rsidRPr="007453B9">
        <w:rPr>
          <w:sz w:val="28"/>
          <w:szCs w:val="28"/>
        </w:rPr>
        <w:t>тельнос</w:t>
      </w:r>
      <w:r w:rsidRPr="007453B9">
        <w:rPr>
          <w:spacing w:val="-1"/>
          <w:sz w:val="28"/>
          <w:szCs w:val="28"/>
        </w:rPr>
        <w:t>т</w:t>
      </w:r>
      <w:r w:rsidRPr="007453B9">
        <w:rPr>
          <w:sz w:val="28"/>
          <w:szCs w:val="28"/>
        </w:rPr>
        <w:t>и</w:t>
      </w:r>
      <w:r w:rsidRPr="007453B9">
        <w:rPr>
          <w:spacing w:val="4"/>
          <w:sz w:val="28"/>
          <w:szCs w:val="28"/>
        </w:rPr>
        <w:t xml:space="preserve"> </w:t>
      </w:r>
      <w:r w:rsidRPr="00950CED">
        <w:rPr>
          <w:spacing w:val="4"/>
          <w:sz w:val="28"/>
          <w:szCs w:val="28"/>
        </w:rPr>
        <w:t>администрации Яльчикского муниципального округа Чувашской Республики</w:t>
      </w:r>
      <w:r w:rsidRPr="007453B9">
        <w:rPr>
          <w:sz w:val="28"/>
          <w:szCs w:val="28"/>
        </w:rPr>
        <w:t xml:space="preserve">, </w:t>
      </w:r>
      <w:r w:rsidRPr="007453B9">
        <w:rPr>
          <w:spacing w:val="2"/>
          <w:sz w:val="28"/>
          <w:szCs w:val="28"/>
        </w:rPr>
        <w:t>а</w:t>
      </w:r>
      <w:r w:rsidRPr="007453B9">
        <w:rPr>
          <w:sz w:val="28"/>
          <w:szCs w:val="28"/>
        </w:rPr>
        <w:t xml:space="preserve">   также   реали</w:t>
      </w:r>
      <w:r w:rsidRPr="007453B9">
        <w:rPr>
          <w:spacing w:val="-1"/>
          <w:sz w:val="28"/>
          <w:szCs w:val="28"/>
        </w:rPr>
        <w:t>з</w:t>
      </w:r>
      <w:r w:rsidRPr="007453B9">
        <w:rPr>
          <w:sz w:val="28"/>
          <w:szCs w:val="28"/>
        </w:rPr>
        <w:t>ации   принципов   откры</w:t>
      </w:r>
      <w:r w:rsidRPr="007453B9">
        <w:rPr>
          <w:spacing w:val="-1"/>
          <w:sz w:val="28"/>
          <w:szCs w:val="28"/>
        </w:rPr>
        <w:t>т</w:t>
      </w:r>
      <w:r w:rsidRPr="007453B9">
        <w:rPr>
          <w:sz w:val="28"/>
          <w:szCs w:val="28"/>
        </w:rPr>
        <w:t>ос</w:t>
      </w:r>
      <w:r w:rsidRPr="007453B9">
        <w:rPr>
          <w:spacing w:val="-1"/>
          <w:sz w:val="28"/>
          <w:szCs w:val="28"/>
        </w:rPr>
        <w:t>т</w:t>
      </w:r>
      <w:r w:rsidRPr="007453B9">
        <w:rPr>
          <w:sz w:val="28"/>
          <w:szCs w:val="28"/>
        </w:rPr>
        <w:t xml:space="preserve">и  </w:t>
      </w:r>
      <w:r w:rsidRPr="007453B9">
        <w:rPr>
          <w:spacing w:val="2"/>
          <w:sz w:val="28"/>
          <w:szCs w:val="28"/>
        </w:rPr>
        <w:t xml:space="preserve"> </w:t>
      </w:r>
      <w:r w:rsidRPr="007453B9">
        <w:rPr>
          <w:sz w:val="28"/>
          <w:szCs w:val="28"/>
        </w:rPr>
        <w:t xml:space="preserve">и </w:t>
      </w:r>
      <w:r w:rsidRPr="007453B9">
        <w:rPr>
          <w:spacing w:val="-1"/>
          <w:sz w:val="28"/>
          <w:szCs w:val="28"/>
        </w:rPr>
        <w:t>г</w:t>
      </w:r>
      <w:r w:rsidRPr="007453B9">
        <w:rPr>
          <w:sz w:val="28"/>
          <w:szCs w:val="28"/>
        </w:rPr>
        <w:t>ласнос</w:t>
      </w:r>
      <w:r w:rsidRPr="007453B9">
        <w:rPr>
          <w:spacing w:val="-1"/>
          <w:sz w:val="28"/>
          <w:szCs w:val="28"/>
        </w:rPr>
        <w:t>т</w:t>
      </w:r>
      <w:r w:rsidRPr="007453B9">
        <w:rPr>
          <w:sz w:val="28"/>
          <w:szCs w:val="28"/>
        </w:rPr>
        <w:t>и</w:t>
      </w:r>
      <w:r w:rsidRPr="007453B9">
        <w:rPr>
          <w:spacing w:val="2"/>
          <w:sz w:val="28"/>
          <w:szCs w:val="28"/>
        </w:rPr>
        <w:t xml:space="preserve"> </w:t>
      </w:r>
      <w:r w:rsidRPr="007453B9">
        <w:rPr>
          <w:spacing w:val="-2"/>
          <w:sz w:val="28"/>
          <w:szCs w:val="28"/>
        </w:rPr>
        <w:t>и</w:t>
      </w:r>
      <w:r w:rsidRPr="007453B9">
        <w:rPr>
          <w:sz w:val="28"/>
          <w:szCs w:val="28"/>
        </w:rPr>
        <w:t xml:space="preserve">х </w:t>
      </w:r>
      <w:r w:rsidRPr="007453B9">
        <w:rPr>
          <w:spacing w:val="-1"/>
          <w:sz w:val="28"/>
          <w:szCs w:val="28"/>
        </w:rPr>
        <w:t>д</w:t>
      </w:r>
      <w:r w:rsidRPr="007453B9">
        <w:rPr>
          <w:sz w:val="28"/>
          <w:szCs w:val="28"/>
        </w:rPr>
        <w:t>е</w:t>
      </w:r>
      <w:r w:rsidRPr="007453B9">
        <w:rPr>
          <w:spacing w:val="-1"/>
          <w:sz w:val="28"/>
          <w:szCs w:val="28"/>
        </w:rPr>
        <w:t>я</w:t>
      </w:r>
      <w:r w:rsidRPr="007453B9">
        <w:rPr>
          <w:sz w:val="28"/>
          <w:szCs w:val="28"/>
        </w:rPr>
        <w:t>тельнос</w:t>
      </w:r>
      <w:r w:rsidRPr="007453B9">
        <w:rPr>
          <w:spacing w:val="-1"/>
          <w:sz w:val="28"/>
          <w:szCs w:val="28"/>
        </w:rPr>
        <w:t>т</w:t>
      </w:r>
      <w:r w:rsidRPr="007453B9">
        <w:rPr>
          <w:sz w:val="28"/>
          <w:szCs w:val="28"/>
        </w:rPr>
        <w:t>и.</w:t>
      </w:r>
    </w:p>
    <w:p w:rsidR="00D30A4F" w:rsidRPr="007453B9" w:rsidRDefault="00D30A4F" w:rsidP="00D30A4F">
      <w:pPr>
        <w:ind w:firstLine="708"/>
        <w:jc w:val="both"/>
        <w:rPr>
          <w:sz w:val="28"/>
          <w:szCs w:val="28"/>
        </w:rPr>
      </w:pPr>
      <w:r w:rsidRPr="007453B9">
        <w:rPr>
          <w:sz w:val="28"/>
          <w:szCs w:val="28"/>
        </w:rPr>
        <w:lastRenderedPageBreak/>
        <w:t>5.</w:t>
      </w:r>
      <w:r w:rsidRPr="007453B9">
        <w:rPr>
          <w:spacing w:val="1"/>
          <w:sz w:val="28"/>
          <w:szCs w:val="28"/>
        </w:rPr>
        <w:t xml:space="preserve"> </w:t>
      </w:r>
      <w:r w:rsidRPr="007453B9">
        <w:rPr>
          <w:spacing w:val="-1"/>
          <w:sz w:val="28"/>
          <w:szCs w:val="28"/>
        </w:rPr>
        <w:t>С</w:t>
      </w:r>
      <w:r w:rsidRPr="007453B9">
        <w:rPr>
          <w:sz w:val="28"/>
          <w:szCs w:val="28"/>
        </w:rPr>
        <w:t xml:space="preserve">айт </w:t>
      </w:r>
      <w:r w:rsidRPr="007453B9">
        <w:rPr>
          <w:spacing w:val="-1"/>
          <w:sz w:val="28"/>
          <w:szCs w:val="28"/>
        </w:rPr>
        <w:t>я</w:t>
      </w:r>
      <w:r w:rsidRPr="007453B9">
        <w:rPr>
          <w:sz w:val="28"/>
          <w:szCs w:val="28"/>
        </w:rPr>
        <w:t>вл</w:t>
      </w:r>
      <w:r w:rsidRPr="007453B9">
        <w:rPr>
          <w:spacing w:val="-1"/>
          <w:sz w:val="28"/>
          <w:szCs w:val="28"/>
        </w:rPr>
        <w:t>я</w:t>
      </w:r>
      <w:r w:rsidRPr="007453B9">
        <w:rPr>
          <w:sz w:val="28"/>
          <w:szCs w:val="28"/>
        </w:rPr>
        <w:t>е</w:t>
      </w:r>
      <w:r w:rsidRPr="007453B9">
        <w:rPr>
          <w:spacing w:val="-1"/>
          <w:sz w:val="28"/>
          <w:szCs w:val="28"/>
        </w:rPr>
        <w:t>т</w:t>
      </w:r>
      <w:r w:rsidRPr="007453B9">
        <w:rPr>
          <w:sz w:val="28"/>
          <w:szCs w:val="28"/>
        </w:rPr>
        <w:t>ся</w:t>
      </w:r>
      <w:r w:rsidRPr="007453B9">
        <w:rPr>
          <w:spacing w:val="1"/>
          <w:sz w:val="28"/>
          <w:szCs w:val="28"/>
        </w:rPr>
        <w:t xml:space="preserve"> </w:t>
      </w:r>
      <w:r w:rsidRPr="007453B9">
        <w:rPr>
          <w:sz w:val="28"/>
          <w:szCs w:val="28"/>
        </w:rPr>
        <w:t>официа</w:t>
      </w:r>
      <w:r w:rsidRPr="007453B9">
        <w:rPr>
          <w:spacing w:val="-2"/>
          <w:sz w:val="28"/>
          <w:szCs w:val="28"/>
        </w:rPr>
        <w:t>л</w:t>
      </w:r>
      <w:r w:rsidRPr="007453B9">
        <w:rPr>
          <w:sz w:val="28"/>
          <w:szCs w:val="28"/>
        </w:rPr>
        <w:t>ьным</w:t>
      </w:r>
      <w:r w:rsidRPr="007453B9">
        <w:rPr>
          <w:spacing w:val="1"/>
          <w:sz w:val="28"/>
          <w:szCs w:val="28"/>
        </w:rPr>
        <w:t xml:space="preserve"> </w:t>
      </w:r>
      <w:r w:rsidRPr="007453B9">
        <w:rPr>
          <w:spacing w:val="-2"/>
          <w:sz w:val="28"/>
          <w:szCs w:val="28"/>
        </w:rPr>
        <w:t>и</w:t>
      </w:r>
      <w:r w:rsidRPr="007453B9">
        <w:rPr>
          <w:sz w:val="28"/>
          <w:szCs w:val="28"/>
        </w:rPr>
        <w:t>нфор</w:t>
      </w:r>
      <w:r w:rsidRPr="007453B9">
        <w:rPr>
          <w:spacing w:val="1"/>
          <w:sz w:val="28"/>
          <w:szCs w:val="28"/>
        </w:rPr>
        <w:t>м</w:t>
      </w:r>
      <w:r w:rsidRPr="007453B9">
        <w:rPr>
          <w:sz w:val="28"/>
          <w:szCs w:val="28"/>
        </w:rPr>
        <w:t>ационн</w:t>
      </w:r>
      <w:r w:rsidRPr="007453B9">
        <w:rPr>
          <w:spacing w:val="-3"/>
          <w:sz w:val="28"/>
          <w:szCs w:val="28"/>
        </w:rPr>
        <w:t>ы</w:t>
      </w:r>
      <w:r w:rsidRPr="007453B9">
        <w:rPr>
          <w:sz w:val="28"/>
          <w:szCs w:val="28"/>
        </w:rPr>
        <w:t>м</w:t>
      </w:r>
      <w:r w:rsidRPr="007453B9">
        <w:rPr>
          <w:spacing w:val="1"/>
          <w:sz w:val="28"/>
          <w:szCs w:val="28"/>
        </w:rPr>
        <w:t xml:space="preserve"> </w:t>
      </w:r>
      <w:r w:rsidRPr="007453B9">
        <w:rPr>
          <w:sz w:val="28"/>
          <w:szCs w:val="28"/>
        </w:rPr>
        <w:t>ре</w:t>
      </w:r>
      <w:r w:rsidRPr="007453B9">
        <w:rPr>
          <w:spacing w:val="-2"/>
          <w:sz w:val="28"/>
          <w:szCs w:val="28"/>
        </w:rPr>
        <w:t>с</w:t>
      </w:r>
      <w:r w:rsidRPr="007453B9">
        <w:rPr>
          <w:spacing w:val="2"/>
          <w:sz w:val="28"/>
          <w:szCs w:val="28"/>
        </w:rPr>
        <w:t>у</w:t>
      </w:r>
      <w:r w:rsidRPr="007453B9">
        <w:rPr>
          <w:sz w:val="28"/>
          <w:szCs w:val="28"/>
        </w:rPr>
        <w:t xml:space="preserve">рсом </w:t>
      </w:r>
      <w:r w:rsidRPr="00950CED">
        <w:rPr>
          <w:sz w:val="28"/>
          <w:szCs w:val="28"/>
        </w:rPr>
        <w:t>администрации Яльчикского муниципального округа Чувашской Республики</w:t>
      </w:r>
      <w:r w:rsidRPr="007453B9">
        <w:rPr>
          <w:sz w:val="28"/>
          <w:szCs w:val="28"/>
        </w:rPr>
        <w:t>.</w:t>
      </w:r>
    </w:p>
    <w:p w:rsidR="00D30A4F" w:rsidRPr="007453B9" w:rsidRDefault="00D30A4F" w:rsidP="00D30A4F">
      <w:pPr>
        <w:ind w:firstLine="708"/>
        <w:jc w:val="both"/>
        <w:rPr>
          <w:sz w:val="28"/>
          <w:szCs w:val="28"/>
        </w:rPr>
      </w:pPr>
      <w:r w:rsidRPr="007453B9">
        <w:rPr>
          <w:sz w:val="28"/>
          <w:szCs w:val="28"/>
        </w:rPr>
        <w:t>6.</w:t>
      </w:r>
      <w:r w:rsidRPr="007453B9">
        <w:rPr>
          <w:spacing w:val="1"/>
          <w:sz w:val="28"/>
          <w:szCs w:val="28"/>
        </w:rPr>
        <w:t xml:space="preserve"> </w:t>
      </w:r>
      <w:r w:rsidRPr="007453B9">
        <w:rPr>
          <w:spacing w:val="-1"/>
          <w:sz w:val="28"/>
          <w:szCs w:val="28"/>
        </w:rPr>
        <w:t>С</w:t>
      </w:r>
      <w:r w:rsidRPr="007453B9">
        <w:rPr>
          <w:sz w:val="28"/>
          <w:szCs w:val="28"/>
        </w:rPr>
        <w:t>айт</w:t>
      </w:r>
      <w:r w:rsidRPr="007453B9">
        <w:rPr>
          <w:spacing w:val="2"/>
          <w:sz w:val="28"/>
          <w:szCs w:val="28"/>
        </w:rPr>
        <w:t xml:space="preserve"> </w:t>
      </w:r>
      <w:r w:rsidRPr="007453B9">
        <w:rPr>
          <w:sz w:val="28"/>
          <w:szCs w:val="28"/>
        </w:rPr>
        <w:t>пре</w:t>
      </w:r>
      <w:r w:rsidRPr="007453B9">
        <w:rPr>
          <w:spacing w:val="-1"/>
          <w:sz w:val="28"/>
          <w:szCs w:val="28"/>
        </w:rPr>
        <w:t>д</w:t>
      </w:r>
      <w:r w:rsidRPr="007453B9">
        <w:rPr>
          <w:sz w:val="28"/>
          <w:szCs w:val="28"/>
        </w:rPr>
        <w:t>с</w:t>
      </w:r>
      <w:r w:rsidRPr="007453B9">
        <w:rPr>
          <w:spacing w:val="-1"/>
          <w:sz w:val="28"/>
          <w:szCs w:val="28"/>
        </w:rPr>
        <w:t>т</w:t>
      </w:r>
      <w:r w:rsidRPr="007453B9">
        <w:rPr>
          <w:sz w:val="28"/>
          <w:szCs w:val="28"/>
        </w:rPr>
        <w:t>а</w:t>
      </w:r>
      <w:r w:rsidRPr="007453B9">
        <w:rPr>
          <w:spacing w:val="-1"/>
          <w:sz w:val="28"/>
          <w:szCs w:val="28"/>
        </w:rPr>
        <w:t>в</w:t>
      </w:r>
      <w:r w:rsidRPr="007453B9">
        <w:rPr>
          <w:sz w:val="28"/>
          <w:szCs w:val="28"/>
        </w:rPr>
        <w:t>л</w:t>
      </w:r>
      <w:r w:rsidRPr="007453B9">
        <w:rPr>
          <w:spacing w:val="-1"/>
          <w:sz w:val="28"/>
          <w:szCs w:val="28"/>
        </w:rPr>
        <w:t>я</w:t>
      </w:r>
      <w:r w:rsidRPr="007453B9">
        <w:rPr>
          <w:sz w:val="28"/>
          <w:szCs w:val="28"/>
        </w:rPr>
        <w:t>ет</w:t>
      </w:r>
      <w:r w:rsidRPr="007453B9">
        <w:rPr>
          <w:spacing w:val="2"/>
          <w:sz w:val="28"/>
          <w:szCs w:val="28"/>
        </w:rPr>
        <w:t xml:space="preserve"> </w:t>
      </w:r>
      <w:r w:rsidRPr="007453B9">
        <w:rPr>
          <w:sz w:val="28"/>
          <w:szCs w:val="28"/>
        </w:rPr>
        <w:t>со</w:t>
      </w:r>
      <w:r w:rsidRPr="007453B9">
        <w:rPr>
          <w:spacing w:val="-1"/>
          <w:sz w:val="28"/>
          <w:szCs w:val="28"/>
        </w:rPr>
        <w:t>б</w:t>
      </w:r>
      <w:r w:rsidRPr="007453B9">
        <w:rPr>
          <w:sz w:val="28"/>
          <w:szCs w:val="28"/>
        </w:rPr>
        <w:t>ой</w:t>
      </w:r>
      <w:r w:rsidRPr="007453B9">
        <w:rPr>
          <w:spacing w:val="3"/>
          <w:sz w:val="28"/>
          <w:szCs w:val="28"/>
        </w:rPr>
        <w:t xml:space="preserve"> </w:t>
      </w:r>
      <w:r w:rsidRPr="007453B9">
        <w:rPr>
          <w:sz w:val="28"/>
          <w:szCs w:val="28"/>
        </w:rPr>
        <w:t>со</w:t>
      </w:r>
      <w:r w:rsidRPr="007453B9">
        <w:rPr>
          <w:spacing w:val="-1"/>
          <w:sz w:val="28"/>
          <w:szCs w:val="28"/>
        </w:rPr>
        <w:t>в</w:t>
      </w:r>
      <w:r w:rsidRPr="007453B9">
        <w:rPr>
          <w:sz w:val="28"/>
          <w:szCs w:val="28"/>
        </w:rPr>
        <w:t>о</w:t>
      </w:r>
      <w:r w:rsidRPr="007453B9">
        <w:rPr>
          <w:spacing w:val="-2"/>
          <w:sz w:val="28"/>
          <w:szCs w:val="28"/>
        </w:rPr>
        <w:t>к</w:t>
      </w:r>
      <w:r w:rsidRPr="007453B9">
        <w:rPr>
          <w:spacing w:val="2"/>
          <w:sz w:val="28"/>
          <w:szCs w:val="28"/>
        </w:rPr>
        <w:t>у</w:t>
      </w:r>
      <w:r w:rsidRPr="007453B9">
        <w:rPr>
          <w:sz w:val="28"/>
          <w:szCs w:val="28"/>
        </w:rPr>
        <w:t>пнос</w:t>
      </w:r>
      <w:r w:rsidRPr="007453B9">
        <w:rPr>
          <w:spacing w:val="-1"/>
          <w:sz w:val="28"/>
          <w:szCs w:val="28"/>
        </w:rPr>
        <w:t>т</w:t>
      </w:r>
      <w:r w:rsidRPr="007453B9">
        <w:rPr>
          <w:sz w:val="28"/>
          <w:szCs w:val="28"/>
        </w:rPr>
        <w:t>ь</w:t>
      </w:r>
      <w:r w:rsidRPr="007453B9">
        <w:rPr>
          <w:spacing w:val="1"/>
          <w:sz w:val="28"/>
          <w:szCs w:val="28"/>
        </w:rPr>
        <w:t xml:space="preserve"> </w:t>
      </w:r>
      <w:r w:rsidRPr="007453B9">
        <w:rPr>
          <w:sz w:val="28"/>
          <w:szCs w:val="28"/>
        </w:rPr>
        <w:t>ра</w:t>
      </w:r>
      <w:r w:rsidRPr="007453B9">
        <w:rPr>
          <w:spacing w:val="-1"/>
          <w:sz w:val="28"/>
          <w:szCs w:val="28"/>
        </w:rPr>
        <w:t>з</w:t>
      </w:r>
      <w:r w:rsidRPr="007453B9">
        <w:rPr>
          <w:spacing w:val="1"/>
          <w:sz w:val="28"/>
          <w:szCs w:val="28"/>
        </w:rPr>
        <w:t>м</w:t>
      </w:r>
      <w:r w:rsidRPr="007453B9">
        <w:rPr>
          <w:sz w:val="28"/>
          <w:szCs w:val="28"/>
        </w:rPr>
        <w:t>ещенной на нем и</w:t>
      </w:r>
      <w:r w:rsidRPr="007453B9">
        <w:rPr>
          <w:spacing w:val="-2"/>
          <w:sz w:val="28"/>
          <w:szCs w:val="28"/>
        </w:rPr>
        <w:t>н</w:t>
      </w:r>
      <w:r w:rsidRPr="007453B9">
        <w:rPr>
          <w:sz w:val="28"/>
          <w:szCs w:val="28"/>
        </w:rPr>
        <w:t>фор</w:t>
      </w:r>
      <w:r w:rsidRPr="007453B9">
        <w:rPr>
          <w:spacing w:val="1"/>
          <w:sz w:val="28"/>
          <w:szCs w:val="28"/>
        </w:rPr>
        <w:t>м</w:t>
      </w:r>
      <w:r w:rsidRPr="007453B9">
        <w:rPr>
          <w:sz w:val="28"/>
          <w:szCs w:val="28"/>
        </w:rPr>
        <w:t xml:space="preserve">ации, </w:t>
      </w:r>
      <w:r w:rsidRPr="007453B9">
        <w:rPr>
          <w:spacing w:val="-1"/>
          <w:sz w:val="28"/>
          <w:szCs w:val="28"/>
        </w:rPr>
        <w:t>д</w:t>
      </w:r>
      <w:r w:rsidRPr="007453B9">
        <w:rPr>
          <w:sz w:val="28"/>
          <w:szCs w:val="28"/>
        </w:rPr>
        <w:t>ос</w:t>
      </w:r>
      <w:r w:rsidRPr="007453B9">
        <w:rPr>
          <w:spacing w:val="-2"/>
          <w:sz w:val="28"/>
          <w:szCs w:val="28"/>
        </w:rPr>
        <w:t>т</w:t>
      </w:r>
      <w:r w:rsidRPr="007453B9">
        <w:rPr>
          <w:spacing w:val="2"/>
          <w:sz w:val="28"/>
          <w:szCs w:val="28"/>
        </w:rPr>
        <w:t>у</w:t>
      </w:r>
      <w:r w:rsidRPr="007453B9">
        <w:rPr>
          <w:sz w:val="28"/>
          <w:szCs w:val="28"/>
        </w:rPr>
        <w:t xml:space="preserve">пной </w:t>
      </w:r>
      <w:r w:rsidRPr="007453B9">
        <w:rPr>
          <w:spacing w:val="-1"/>
          <w:sz w:val="28"/>
          <w:szCs w:val="28"/>
        </w:rPr>
        <w:t>д</w:t>
      </w:r>
      <w:r w:rsidRPr="007453B9">
        <w:rPr>
          <w:sz w:val="28"/>
          <w:szCs w:val="28"/>
        </w:rPr>
        <w:t>ля</w:t>
      </w:r>
      <w:r w:rsidRPr="007453B9">
        <w:rPr>
          <w:spacing w:val="2"/>
          <w:sz w:val="28"/>
          <w:szCs w:val="28"/>
        </w:rPr>
        <w:t xml:space="preserve"> </w:t>
      </w:r>
      <w:r w:rsidRPr="007453B9">
        <w:rPr>
          <w:sz w:val="28"/>
          <w:szCs w:val="28"/>
        </w:rPr>
        <w:t>нео</w:t>
      </w:r>
      <w:r w:rsidRPr="007453B9">
        <w:rPr>
          <w:spacing w:val="-1"/>
          <w:sz w:val="28"/>
          <w:szCs w:val="28"/>
        </w:rPr>
        <w:t>г</w:t>
      </w:r>
      <w:r w:rsidRPr="007453B9">
        <w:rPr>
          <w:sz w:val="28"/>
          <w:szCs w:val="28"/>
        </w:rPr>
        <w:t>рани</w:t>
      </w:r>
      <w:r w:rsidRPr="007453B9">
        <w:rPr>
          <w:spacing w:val="-1"/>
          <w:sz w:val="28"/>
          <w:szCs w:val="28"/>
        </w:rPr>
        <w:t>ч</w:t>
      </w:r>
      <w:r w:rsidRPr="007453B9">
        <w:rPr>
          <w:sz w:val="28"/>
          <w:szCs w:val="28"/>
        </w:rPr>
        <w:t>енно</w:t>
      </w:r>
      <w:r w:rsidRPr="007453B9">
        <w:rPr>
          <w:spacing w:val="-1"/>
          <w:sz w:val="28"/>
          <w:szCs w:val="28"/>
        </w:rPr>
        <w:t>г</w:t>
      </w:r>
      <w:r w:rsidRPr="007453B9">
        <w:rPr>
          <w:sz w:val="28"/>
          <w:szCs w:val="28"/>
        </w:rPr>
        <w:t>о</w:t>
      </w:r>
      <w:r w:rsidRPr="007453B9">
        <w:rPr>
          <w:spacing w:val="2"/>
          <w:sz w:val="28"/>
          <w:szCs w:val="28"/>
        </w:rPr>
        <w:t xml:space="preserve"> </w:t>
      </w:r>
      <w:r w:rsidRPr="007453B9">
        <w:rPr>
          <w:sz w:val="28"/>
          <w:szCs w:val="28"/>
        </w:rPr>
        <w:t>кру</w:t>
      </w:r>
      <w:r w:rsidRPr="007453B9">
        <w:rPr>
          <w:spacing w:val="-1"/>
          <w:sz w:val="28"/>
          <w:szCs w:val="28"/>
        </w:rPr>
        <w:t>г</w:t>
      </w:r>
      <w:r w:rsidRPr="007453B9">
        <w:rPr>
          <w:sz w:val="28"/>
          <w:szCs w:val="28"/>
        </w:rPr>
        <w:t>а</w:t>
      </w:r>
      <w:r w:rsidRPr="007453B9">
        <w:rPr>
          <w:spacing w:val="2"/>
          <w:sz w:val="28"/>
          <w:szCs w:val="28"/>
        </w:rPr>
        <w:t xml:space="preserve"> </w:t>
      </w:r>
      <w:r w:rsidRPr="007453B9">
        <w:rPr>
          <w:sz w:val="28"/>
          <w:szCs w:val="28"/>
        </w:rPr>
        <w:t>п</w:t>
      </w:r>
      <w:r w:rsidRPr="007453B9">
        <w:rPr>
          <w:spacing w:val="-2"/>
          <w:sz w:val="28"/>
          <w:szCs w:val="28"/>
        </w:rPr>
        <w:t>о</w:t>
      </w:r>
      <w:r w:rsidRPr="007453B9">
        <w:rPr>
          <w:sz w:val="28"/>
          <w:szCs w:val="28"/>
        </w:rPr>
        <w:t>ль</w:t>
      </w:r>
      <w:r w:rsidRPr="007453B9">
        <w:rPr>
          <w:spacing w:val="-1"/>
          <w:sz w:val="28"/>
          <w:szCs w:val="28"/>
        </w:rPr>
        <w:t>з</w:t>
      </w:r>
      <w:r w:rsidRPr="007453B9">
        <w:rPr>
          <w:sz w:val="28"/>
          <w:szCs w:val="28"/>
        </w:rPr>
        <w:t>ова</w:t>
      </w:r>
      <w:r w:rsidRPr="007453B9">
        <w:rPr>
          <w:spacing w:val="-1"/>
          <w:sz w:val="28"/>
          <w:szCs w:val="28"/>
        </w:rPr>
        <w:t>т</w:t>
      </w:r>
      <w:r w:rsidRPr="007453B9">
        <w:rPr>
          <w:sz w:val="28"/>
          <w:szCs w:val="28"/>
        </w:rPr>
        <w:t>елей и</w:t>
      </w:r>
      <w:r w:rsidRPr="007453B9">
        <w:rPr>
          <w:spacing w:val="-2"/>
          <w:sz w:val="28"/>
          <w:szCs w:val="28"/>
        </w:rPr>
        <w:t>н</w:t>
      </w:r>
      <w:r w:rsidRPr="007453B9">
        <w:rPr>
          <w:sz w:val="28"/>
          <w:szCs w:val="28"/>
        </w:rPr>
        <w:t>фор</w:t>
      </w:r>
      <w:r w:rsidRPr="007453B9">
        <w:rPr>
          <w:spacing w:val="1"/>
          <w:sz w:val="28"/>
          <w:szCs w:val="28"/>
        </w:rPr>
        <w:t>м</w:t>
      </w:r>
      <w:r w:rsidRPr="007453B9">
        <w:rPr>
          <w:sz w:val="28"/>
          <w:szCs w:val="28"/>
        </w:rPr>
        <w:t>ационн</w:t>
      </w:r>
      <w:r w:rsidRPr="007453B9">
        <w:rPr>
          <w:spacing w:val="-2"/>
          <w:sz w:val="28"/>
          <w:szCs w:val="28"/>
        </w:rPr>
        <w:t>о</w:t>
      </w:r>
      <w:r w:rsidRPr="007453B9">
        <w:rPr>
          <w:spacing w:val="1"/>
          <w:sz w:val="28"/>
          <w:szCs w:val="28"/>
        </w:rPr>
        <w:t>-</w:t>
      </w:r>
      <w:r w:rsidRPr="007453B9">
        <w:rPr>
          <w:sz w:val="28"/>
          <w:szCs w:val="28"/>
        </w:rPr>
        <w:t>телеком</w:t>
      </w:r>
      <w:r w:rsidRPr="007453B9">
        <w:rPr>
          <w:spacing w:val="-1"/>
          <w:sz w:val="28"/>
          <w:szCs w:val="28"/>
        </w:rPr>
        <w:t>м</w:t>
      </w:r>
      <w:r w:rsidRPr="007453B9">
        <w:rPr>
          <w:spacing w:val="2"/>
          <w:sz w:val="28"/>
          <w:szCs w:val="28"/>
        </w:rPr>
        <w:t>у</w:t>
      </w:r>
      <w:r w:rsidRPr="007453B9">
        <w:rPr>
          <w:sz w:val="28"/>
          <w:szCs w:val="28"/>
        </w:rPr>
        <w:t>никационн</w:t>
      </w:r>
      <w:r w:rsidRPr="007453B9">
        <w:rPr>
          <w:spacing w:val="-3"/>
          <w:sz w:val="28"/>
          <w:szCs w:val="28"/>
        </w:rPr>
        <w:t>о</w:t>
      </w:r>
      <w:r w:rsidRPr="007453B9">
        <w:rPr>
          <w:sz w:val="28"/>
          <w:szCs w:val="28"/>
        </w:rPr>
        <w:t xml:space="preserve">й  </w:t>
      </w:r>
      <w:r w:rsidRPr="007453B9">
        <w:rPr>
          <w:spacing w:val="16"/>
          <w:sz w:val="28"/>
          <w:szCs w:val="28"/>
        </w:rPr>
        <w:t xml:space="preserve"> </w:t>
      </w:r>
      <w:r w:rsidRPr="007453B9">
        <w:rPr>
          <w:sz w:val="28"/>
          <w:szCs w:val="28"/>
        </w:rPr>
        <w:t>се</w:t>
      </w:r>
      <w:r w:rsidRPr="007453B9">
        <w:rPr>
          <w:spacing w:val="-1"/>
          <w:sz w:val="28"/>
          <w:szCs w:val="28"/>
        </w:rPr>
        <w:t>т</w:t>
      </w:r>
      <w:r w:rsidRPr="007453B9">
        <w:rPr>
          <w:sz w:val="28"/>
          <w:szCs w:val="28"/>
        </w:rPr>
        <w:t>и «</w:t>
      </w:r>
      <w:proofErr w:type="gramStart"/>
      <w:r w:rsidRPr="007453B9">
        <w:rPr>
          <w:sz w:val="28"/>
          <w:szCs w:val="28"/>
        </w:rPr>
        <w:t>Интерне</w:t>
      </w:r>
      <w:r w:rsidRPr="007453B9">
        <w:rPr>
          <w:spacing w:val="-1"/>
          <w:sz w:val="28"/>
          <w:szCs w:val="28"/>
        </w:rPr>
        <w:t>т</w:t>
      </w:r>
      <w:r w:rsidRPr="007453B9">
        <w:rPr>
          <w:sz w:val="28"/>
          <w:szCs w:val="28"/>
        </w:rPr>
        <w:t xml:space="preserve">»  </w:t>
      </w:r>
      <w:r w:rsidRPr="007453B9">
        <w:rPr>
          <w:spacing w:val="1"/>
          <w:sz w:val="28"/>
          <w:szCs w:val="28"/>
        </w:rPr>
        <w:t>(</w:t>
      </w:r>
      <w:proofErr w:type="gramEnd"/>
      <w:r w:rsidRPr="007453B9">
        <w:rPr>
          <w:spacing w:val="-1"/>
          <w:sz w:val="28"/>
          <w:szCs w:val="28"/>
        </w:rPr>
        <w:t>д</w:t>
      </w:r>
      <w:r w:rsidRPr="007453B9">
        <w:rPr>
          <w:sz w:val="28"/>
          <w:szCs w:val="28"/>
        </w:rPr>
        <w:t xml:space="preserve">алее  </w:t>
      </w:r>
      <w:r w:rsidRPr="007453B9">
        <w:rPr>
          <w:spacing w:val="15"/>
          <w:sz w:val="28"/>
          <w:szCs w:val="28"/>
        </w:rPr>
        <w:t xml:space="preserve"> </w:t>
      </w:r>
      <w:r w:rsidRPr="007453B9">
        <w:rPr>
          <w:sz w:val="28"/>
          <w:szCs w:val="28"/>
        </w:rPr>
        <w:t xml:space="preserve">–  </w:t>
      </w:r>
      <w:r w:rsidRPr="007453B9">
        <w:rPr>
          <w:spacing w:val="13"/>
          <w:sz w:val="28"/>
          <w:szCs w:val="28"/>
        </w:rPr>
        <w:t xml:space="preserve"> </w:t>
      </w:r>
      <w:r w:rsidRPr="007453B9">
        <w:rPr>
          <w:sz w:val="28"/>
          <w:szCs w:val="28"/>
        </w:rPr>
        <w:t>се</w:t>
      </w:r>
      <w:r w:rsidRPr="007453B9">
        <w:rPr>
          <w:spacing w:val="-1"/>
          <w:sz w:val="28"/>
          <w:szCs w:val="28"/>
        </w:rPr>
        <w:t>т</w:t>
      </w:r>
      <w:r w:rsidRPr="007453B9">
        <w:rPr>
          <w:sz w:val="28"/>
          <w:szCs w:val="28"/>
        </w:rPr>
        <w:t>ь</w:t>
      </w:r>
    </w:p>
    <w:p w:rsidR="00D30A4F" w:rsidRPr="007453B9" w:rsidRDefault="00D30A4F" w:rsidP="00D30A4F">
      <w:pPr>
        <w:rPr>
          <w:sz w:val="28"/>
          <w:szCs w:val="28"/>
        </w:rPr>
      </w:pPr>
      <w:r w:rsidRPr="007453B9">
        <w:rPr>
          <w:spacing w:val="-2"/>
          <w:sz w:val="28"/>
          <w:szCs w:val="28"/>
        </w:rPr>
        <w:t>«</w:t>
      </w:r>
      <w:r w:rsidRPr="007453B9">
        <w:rPr>
          <w:sz w:val="28"/>
          <w:szCs w:val="28"/>
        </w:rPr>
        <w:t>Интерне</w:t>
      </w:r>
      <w:r w:rsidRPr="007453B9">
        <w:rPr>
          <w:spacing w:val="-1"/>
          <w:sz w:val="28"/>
          <w:szCs w:val="28"/>
        </w:rPr>
        <w:t>т</w:t>
      </w:r>
      <w:r w:rsidRPr="007453B9">
        <w:rPr>
          <w:spacing w:val="-2"/>
          <w:sz w:val="28"/>
          <w:szCs w:val="28"/>
        </w:rPr>
        <w:t>»</w:t>
      </w:r>
      <w:r w:rsidRPr="007453B9">
        <w:rPr>
          <w:sz w:val="28"/>
          <w:szCs w:val="28"/>
        </w:rPr>
        <w:t>)</w:t>
      </w:r>
      <w:r w:rsidRPr="007453B9">
        <w:rPr>
          <w:spacing w:val="4"/>
          <w:sz w:val="28"/>
          <w:szCs w:val="28"/>
        </w:rPr>
        <w:t xml:space="preserve"> </w:t>
      </w:r>
      <w:r w:rsidRPr="007453B9">
        <w:rPr>
          <w:sz w:val="28"/>
          <w:szCs w:val="28"/>
        </w:rPr>
        <w:t>и напра</w:t>
      </w:r>
      <w:r w:rsidRPr="007453B9">
        <w:rPr>
          <w:spacing w:val="-1"/>
          <w:sz w:val="28"/>
          <w:szCs w:val="28"/>
        </w:rPr>
        <w:t>в</w:t>
      </w:r>
      <w:r w:rsidRPr="007453B9">
        <w:rPr>
          <w:sz w:val="28"/>
          <w:szCs w:val="28"/>
        </w:rPr>
        <w:t>ленной на:</w:t>
      </w:r>
    </w:p>
    <w:p w:rsidR="00D30A4F" w:rsidRDefault="00D30A4F" w:rsidP="00D30A4F">
      <w:pPr>
        <w:ind w:firstLine="708"/>
        <w:jc w:val="both"/>
        <w:rPr>
          <w:sz w:val="28"/>
          <w:szCs w:val="28"/>
        </w:rPr>
      </w:pPr>
      <w:r w:rsidRPr="007453B9">
        <w:rPr>
          <w:sz w:val="28"/>
          <w:szCs w:val="28"/>
        </w:rPr>
        <w:t xml:space="preserve">1)  </w:t>
      </w:r>
      <w:r w:rsidRPr="007453B9">
        <w:rPr>
          <w:spacing w:val="2"/>
          <w:sz w:val="28"/>
          <w:szCs w:val="28"/>
        </w:rPr>
        <w:t xml:space="preserve"> </w:t>
      </w:r>
      <w:r w:rsidRPr="007453B9">
        <w:rPr>
          <w:sz w:val="28"/>
          <w:szCs w:val="28"/>
        </w:rPr>
        <w:t>с</w:t>
      </w:r>
      <w:r w:rsidRPr="007453B9">
        <w:rPr>
          <w:spacing w:val="-1"/>
          <w:sz w:val="28"/>
          <w:szCs w:val="28"/>
        </w:rPr>
        <w:t>в</w:t>
      </w:r>
      <w:r w:rsidRPr="007453B9">
        <w:rPr>
          <w:sz w:val="28"/>
          <w:szCs w:val="28"/>
        </w:rPr>
        <w:t>о</w:t>
      </w:r>
      <w:r w:rsidRPr="007453B9">
        <w:rPr>
          <w:spacing w:val="-1"/>
          <w:sz w:val="28"/>
          <w:szCs w:val="28"/>
        </w:rPr>
        <w:t>б</w:t>
      </w:r>
      <w:r w:rsidRPr="007453B9">
        <w:rPr>
          <w:sz w:val="28"/>
          <w:szCs w:val="28"/>
        </w:rPr>
        <w:t>о</w:t>
      </w:r>
      <w:r w:rsidRPr="007453B9">
        <w:rPr>
          <w:spacing w:val="-1"/>
          <w:sz w:val="28"/>
          <w:szCs w:val="28"/>
        </w:rPr>
        <w:t>д</w:t>
      </w:r>
      <w:r w:rsidRPr="007453B9">
        <w:rPr>
          <w:sz w:val="28"/>
          <w:szCs w:val="28"/>
        </w:rPr>
        <w:t>у</w:t>
      </w:r>
      <w:r w:rsidRPr="007453B9">
        <w:rPr>
          <w:spacing w:val="2"/>
          <w:sz w:val="28"/>
          <w:szCs w:val="28"/>
        </w:rPr>
        <w:t xml:space="preserve"> </w:t>
      </w:r>
      <w:r w:rsidRPr="007453B9">
        <w:rPr>
          <w:spacing w:val="-2"/>
          <w:sz w:val="28"/>
          <w:szCs w:val="28"/>
        </w:rPr>
        <w:t>п</w:t>
      </w:r>
      <w:r w:rsidRPr="007453B9">
        <w:rPr>
          <w:sz w:val="28"/>
          <w:szCs w:val="28"/>
        </w:rPr>
        <w:t>оиска,</w:t>
      </w:r>
      <w:r w:rsidRPr="007453B9">
        <w:rPr>
          <w:spacing w:val="1"/>
          <w:sz w:val="28"/>
          <w:szCs w:val="28"/>
        </w:rPr>
        <w:t xml:space="preserve"> </w:t>
      </w:r>
      <w:r w:rsidRPr="007453B9">
        <w:rPr>
          <w:sz w:val="28"/>
          <w:szCs w:val="28"/>
        </w:rPr>
        <w:t>п</w:t>
      </w:r>
      <w:r w:rsidRPr="007453B9">
        <w:rPr>
          <w:spacing w:val="-2"/>
          <w:sz w:val="28"/>
          <w:szCs w:val="28"/>
        </w:rPr>
        <w:t>о</w:t>
      </w:r>
      <w:r w:rsidRPr="007453B9">
        <w:rPr>
          <w:sz w:val="28"/>
          <w:szCs w:val="28"/>
        </w:rPr>
        <w:t>л</w:t>
      </w:r>
      <w:r w:rsidRPr="007453B9">
        <w:rPr>
          <w:spacing w:val="2"/>
          <w:sz w:val="28"/>
          <w:szCs w:val="28"/>
        </w:rPr>
        <w:t>у</w:t>
      </w:r>
      <w:r w:rsidRPr="007453B9">
        <w:rPr>
          <w:spacing w:val="-1"/>
          <w:sz w:val="28"/>
          <w:szCs w:val="28"/>
        </w:rPr>
        <w:t>ч</w:t>
      </w:r>
      <w:r w:rsidRPr="007453B9">
        <w:rPr>
          <w:sz w:val="28"/>
          <w:szCs w:val="28"/>
        </w:rPr>
        <w:t>ени</w:t>
      </w:r>
      <w:r w:rsidRPr="007453B9">
        <w:rPr>
          <w:spacing w:val="-1"/>
          <w:sz w:val="28"/>
          <w:szCs w:val="28"/>
        </w:rPr>
        <w:t>я</w:t>
      </w:r>
      <w:r w:rsidRPr="007453B9">
        <w:rPr>
          <w:sz w:val="28"/>
          <w:szCs w:val="28"/>
        </w:rPr>
        <w:t>, пере</w:t>
      </w:r>
      <w:r w:rsidRPr="007453B9">
        <w:rPr>
          <w:spacing w:val="-1"/>
          <w:sz w:val="28"/>
          <w:szCs w:val="28"/>
        </w:rPr>
        <w:t>д</w:t>
      </w:r>
      <w:r w:rsidRPr="007453B9">
        <w:rPr>
          <w:sz w:val="28"/>
          <w:szCs w:val="28"/>
        </w:rPr>
        <w:t>а</w:t>
      </w:r>
      <w:r w:rsidRPr="007453B9">
        <w:rPr>
          <w:spacing w:val="-1"/>
          <w:sz w:val="28"/>
          <w:szCs w:val="28"/>
        </w:rPr>
        <w:t>ч</w:t>
      </w:r>
      <w:r w:rsidRPr="007453B9">
        <w:rPr>
          <w:sz w:val="28"/>
          <w:szCs w:val="28"/>
        </w:rPr>
        <w:t>и,</w:t>
      </w:r>
      <w:r w:rsidRPr="007453B9">
        <w:rPr>
          <w:spacing w:val="2"/>
          <w:sz w:val="28"/>
          <w:szCs w:val="28"/>
        </w:rPr>
        <w:t xml:space="preserve"> </w:t>
      </w:r>
      <w:r w:rsidRPr="007453B9">
        <w:rPr>
          <w:sz w:val="28"/>
          <w:szCs w:val="28"/>
        </w:rPr>
        <w:t>прои</w:t>
      </w:r>
      <w:r w:rsidRPr="007453B9">
        <w:rPr>
          <w:spacing w:val="-1"/>
          <w:sz w:val="28"/>
          <w:szCs w:val="28"/>
        </w:rPr>
        <w:t>з</w:t>
      </w:r>
      <w:r w:rsidRPr="007453B9">
        <w:rPr>
          <w:sz w:val="28"/>
          <w:szCs w:val="28"/>
        </w:rPr>
        <w:t>во</w:t>
      </w:r>
      <w:r w:rsidRPr="007453B9">
        <w:rPr>
          <w:spacing w:val="-1"/>
          <w:sz w:val="28"/>
          <w:szCs w:val="28"/>
        </w:rPr>
        <w:t>д</w:t>
      </w:r>
      <w:r w:rsidRPr="007453B9">
        <w:rPr>
          <w:sz w:val="28"/>
          <w:szCs w:val="28"/>
        </w:rPr>
        <w:t>с</w:t>
      </w:r>
      <w:r w:rsidRPr="007453B9">
        <w:rPr>
          <w:spacing w:val="-1"/>
          <w:sz w:val="28"/>
          <w:szCs w:val="28"/>
        </w:rPr>
        <w:t>т</w:t>
      </w:r>
      <w:r w:rsidRPr="007453B9">
        <w:rPr>
          <w:sz w:val="28"/>
          <w:szCs w:val="28"/>
        </w:rPr>
        <w:t>ва</w:t>
      </w:r>
      <w:r w:rsidRPr="007453B9">
        <w:rPr>
          <w:spacing w:val="2"/>
          <w:sz w:val="28"/>
          <w:szCs w:val="28"/>
        </w:rPr>
        <w:t xml:space="preserve"> </w:t>
      </w:r>
      <w:r w:rsidRPr="007453B9">
        <w:rPr>
          <w:sz w:val="28"/>
          <w:szCs w:val="28"/>
        </w:rPr>
        <w:t>и распрос</w:t>
      </w:r>
      <w:r w:rsidRPr="007453B9">
        <w:rPr>
          <w:spacing w:val="-1"/>
          <w:sz w:val="28"/>
          <w:szCs w:val="28"/>
        </w:rPr>
        <w:t>т</w:t>
      </w:r>
      <w:r w:rsidRPr="007453B9">
        <w:rPr>
          <w:sz w:val="28"/>
          <w:szCs w:val="28"/>
        </w:rPr>
        <w:t>ранения и</w:t>
      </w:r>
      <w:r w:rsidRPr="007453B9">
        <w:rPr>
          <w:spacing w:val="-2"/>
          <w:sz w:val="28"/>
          <w:szCs w:val="28"/>
        </w:rPr>
        <w:t>н</w:t>
      </w:r>
      <w:r w:rsidRPr="007453B9">
        <w:rPr>
          <w:sz w:val="28"/>
          <w:szCs w:val="28"/>
        </w:rPr>
        <w:t>фор</w:t>
      </w:r>
      <w:r w:rsidRPr="007453B9">
        <w:rPr>
          <w:spacing w:val="1"/>
          <w:sz w:val="28"/>
          <w:szCs w:val="28"/>
        </w:rPr>
        <w:t>м</w:t>
      </w:r>
      <w:r w:rsidRPr="007453B9">
        <w:rPr>
          <w:sz w:val="28"/>
          <w:szCs w:val="28"/>
        </w:rPr>
        <w:t xml:space="preserve">ации </w:t>
      </w:r>
      <w:r w:rsidRPr="007453B9">
        <w:rPr>
          <w:spacing w:val="-2"/>
          <w:sz w:val="28"/>
          <w:szCs w:val="28"/>
        </w:rPr>
        <w:t>л</w:t>
      </w:r>
      <w:r w:rsidRPr="007453B9">
        <w:rPr>
          <w:spacing w:val="1"/>
          <w:sz w:val="28"/>
          <w:szCs w:val="28"/>
        </w:rPr>
        <w:t>ю</w:t>
      </w:r>
      <w:r w:rsidRPr="007453B9">
        <w:rPr>
          <w:spacing w:val="-1"/>
          <w:sz w:val="28"/>
          <w:szCs w:val="28"/>
        </w:rPr>
        <w:t>б</w:t>
      </w:r>
      <w:r w:rsidRPr="007453B9">
        <w:rPr>
          <w:sz w:val="28"/>
          <w:szCs w:val="28"/>
        </w:rPr>
        <w:t xml:space="preserve">ым </w:t>
      </w:r>
      <w:r w:rsidRPr="007453B9">
        <w:rPr>
          <w:spacing w:val="-1"/>
          <w:sz w:val="28"/>
          <w:szCs w:val="28"/>
        </w:rPr>
        <w:t>з</w:t>
      </w:r>
      <w:r w:rsidRPr="007453B9">
        <w:rPr>
          <w:sz w:val="28"/>
          <w:szCs w:val="28"/>
        </w:rPr>
        <w:t>аконным спосо</w:t>
      </w:r>
      <w:r w:rsidRPr="007453B9">
        <w:rPr>
          <w:spacing w:val="-1"/>
          <w:sz w:val="28"/>
          <w:szCs w:val="28"/>
        </w:rPr>
        <w:t>б</w:t>
      </w:r>
      <w:r w:rsidRPr="007453B9">
        <w:rPr>
          <w:sz w:val="28"/>
          <w:szCs w:val="28"/>
        </w:rPr>
        <w:t>о</w:t>
      </w:r>
      <w:r w:rsidRPr="007453B9">
        <w:rPr>
          <w:spacing w:val="1"/>
          <w:sz w:val="28"/>
          <w:szCs w:val="28"/>
        </w:rPr>
        <w:t>м</w:t>
      </w:r>
      <w:r w:rsidRPr="007453B9">
        <w:rPr>
          <w:sz w:val="28"/>
          <w:szCs w:val="28"/>
        </w:rPr>
        <w:t>;</w:t>
      </w:r>
    </w:p>
    <w:p w:rsidR="00D30A4F" w:rsidRPr="007453B9" w:rsidRDefault="00D30A4F" w:rsidP="00D30A4F">
      <w:pPr>
        <w:ind w:firstLine="708"/>
        <w:jc w:val="both"/>
        <w:rPr>
          <w:sz w:val="28"/>
          <w:szCs w:val="28"/>
        </w:rPr>
      </w:pPr>
      <w:r w:rsidRPr="007453B9">
        <w:rPr>
          <w:sz w:val="28"/>
          <w:szCs w:val="28"/>
        </w:rPr>
        <w:t xml:space="preserve">2)  </w:t>
      </w:r>
      <w:r w:rsidRPr="007453B9">
        <w:rPr>
          <w:spacing w:val="1"/>
          <w:sz w:val="28"/>
          <w:szCs w:val="28"/>
        </w:rPr>
        <w:t xml:space="preserve"> </w:t>
      </w:r>
      <w:r w:rsidRPr="007453B9">
        <w:rPr>
          <w:sz w:val="28"/>
          <w:szCs w:val="28"/>
        </w:rPr>
        <w:t>фо</w:t>
      </w:r>
      <w:r w:rsidRPr="007453B9">
        <w:rPr>
          <w:spacing w:val="-2"/>
          <w:sz w:val="28"/>
          <w:szCs w:val="28"/>
        </w:rPr>
        <w:t>р</w:t>
      </w:r>
      <w:r w:rsidRPr="007453B9">
        <w:rPr>
          <w:spacing w:val="1"/>
          <w:sz w:val="28"/>
          <w:szCs w:val="28"/>
        </w:rPr>
        <w:t>м</w:t>
      </w:r>
      <w:r w:rsidRPr="007453B9">
        <w:rPr>
          <w:sz w:val="28"/>
          <w:szCs w:val="28"/>
        </w:rPr>
        <w:t>ирование положительно</w:t>
      </w:r>
      <w:r w:rsidRPr="007453B9">
        <w:rPr>
          <w:spacing w:val="-1"/>
          <w:sz w:val="28"/>
          <w:szCs w:val="28"/>
        </w:rPr>
        <w:t>г</w:t>
      </w:r>
      <w:r w:rsidRPr="007453B9">
        <w:rPr>
          <w:sz w:val="28"/>
          <w:szCs w:val="28"/>
        </w:rPr>
        <w:t>о и</w:t>
      </w:r>
      <w:r w:rsidRPr="007453B9">
        <w:rPr>
          <w:spacing w:val="-1"/>
          <w:sz w:val="28"/>
          <w:szCs w:val="28"/>
        </w:rPr>
        <w:t>м</w:t>
      </w:r>
      <w:r w:rsidRPr="007453B9">
        <w:rPr>
          <w:sz w:val="28"/>
          <w:szCs w:val="28"/>
        </w:rPr>
        <w:t>и</w:t>
      </w:r>
      <w:r w:rsidRPr="007453B9">
        <w:rPr>
          <w:spacing w:val="-1"/>
          <w:sz w:val="28"/>
          <w:szCs w:val="28"/>
        </w:rPr>
        <w:t>д</w:t>
      </w:r>
      <w:r w:rsidRPr="007453B9">
        <w:rPr>
          <w:sz w:val="28"/>
          <w:szCs w:val="28"/>
        </w:rPr>
        <w:t>жа</w:t>
      </w:r>
      <w:r w:rsidRPr="007453B9">
        <w:rPr>
          <w:spacing w:val="2"/>
          <w:sz w:val="28"/>
          <w:szCs w:val="28"/>
        </w:rPr>
        <w:t xml:space="preserve"> </w:t>
      </w:r>
      <w:r w:rsidRPr="00950CED">
        <w:rPr>
          <w:spacing w:val="2"/>
          <w:sz w:val="28"/>
          <w:szCs w:val="28"/>
        </w:rPr>
        <w:t>администрации Яльчикского муниципального округа Чувашской Республики</w:t>
      </w:r>
      <w:r w:rsidRPr="007453B9">
        <w:rPr>
          <w:sz w:val="28"/>
          <w:szCs w:val="28"/>
        </w:rPr>
        <w:t>, е</w:t>
      </w:r>
      <w:r w:rsidRPr="007453B9">
        <w:rPr>
          <w:spacing w:val="-1"/>
          <w:sz w:val="28"/>
          <w:szCs w:val="28"/>
        </w:rPr>
        <w:t>г</w:t>
      </w:r>
      <w:r w:rsidRPr="007453B9">
        <w:rPr>
          <w:sz w:val="28"/>
          <w:szCs w:val="28"/>
        </w:rPr>
        <w:t>о</w:t>
      </w:r>
      <w:r w:rsidRPr="007453B9">
        <w:rPr>
          <w:spacing w:val="2"/>
          <w:sz w:val="28"/>
          <w:szCs w:val="28"/>
        </w:rPr>
        <w:t xml:space="preserve"> </w:t>
      </w:r>
      <w:r w:rsidRPr="007453B9">
        <w:rPr>
          <w:sz w:val="28"/>
          <w:szCs w:val="28"/>
        </w:rPr>
        <w:t>инвес</w:t>
      </w:r>
      <w:r w:rsidRPr="007453B9">
        <w:rPr>
          <w:spacing w:val="-1"/>
          <w:sz w:val="28"/>
          <w:szCs w:val="28"/>
        </w:rPr>
        <w:t>т</w:t>
      </w:r>
      <w:r w:rsidRPr="007453B9">
        <w:rPr>
          <w:sz w:val="28"/>
          <w:szCs w:val="28"/>
        </w:rPr>
        <w:t>иционной привлека</w:t>
      </w:r>
      <w:r w:rsidRPr="007453B9">
        <w:rPr>
          <w:spacing w:val="-1"/>
          <w:sz w:val="28"/>
          <w:szCs w:val="28"/>
        </w:rPr>
        <w:t>т</w:t>
      </w:r>
      <w:r w:rsidRPr="007453B9">
        <w:rPr>
          <w:sz w:val="28"/>
          <w:szCs w:val="28"/>
        </w:rPr>
        <w:t>ельнос</w:t>
      </w:r>
      <w:r w:rsidRPr="007453B9">
        <w:rPr>
          <w:spacing w:val="-1"/>
          <w:sz w:val="28"/>
          <w:szCs w:val="28"/>
        </w:rPr>
        <w:t>т</w:t>
      </w:r>
      <w:r w:rsidRPr="007453B9">
        <w:rPr>
          <w:sz w:val="28"/>
          <w:szCs w:val="28"/>
        </w:rPr>
        <w:t>и;</w:t>
      </w:r>
    </w:p>
    <w:p w:rsidR="00D30A4F" w:rsidRPr="007453B9" w:rsidRDefault="00D30A4F" w:rsidP="00D30A4F">
      <w:pPr>
        <w:ind w:firstLine="708"/>
        <w:jc w:val="both"/>
        <w:rPr>
          <w:sz w:val="28"/>
          <w:szCs w:val="28"/>
        </w:rPr>
      </w:pPr>
      <w:r w:rsidRPr="007453B9">
        <w:rPr>
          <w:sz w:val="28"/>
          <w:szCs w:val="28"/>
        </w:rPr>
        <w:t xml:space="preserve">3)  </w:t>
      </w:r>
      <w:r w:rsidRPr="007453B9">
        <w:rPr>
          <w:spacing w:val="1"/>
          <w:sz w:val="28"/>
          <w:szCs w:val="28"/>
        </w:rPr>
        <w:t xml:space="preserve"> </w:t>
      </w:r>
      <w:r w:rsidRPr="007453B9">
        <w:rPr>
          <w:spacing w:val="2"/>
          <w:sz w:val="28"/>
          <w:szCs w:val="28"/>
        </w:rPr>
        <w:t>у</w:t>
      </w:r>
      <w:r w:rsidRPr="007453B9">
        <w:rPr>
          <w:sz w:val="28"/>
          <w:szCs w:val="28"/>
        </w:rPr>
        <w:t>с</w:t>
      </w:r>
      <w:r w:rsidRPr="007453B9">
        <w:rPr>
          <w:spacing w:val="-1"/>
          <w:sz w:val="28"/>
          <w:szCs w:val="28"/>
        </w:rPr>
        <w:t>т</w:t>
      </w:r>
      <w:r w:rsidRPr="007453B9">
        <w:rPr>
          <w:sz w:val="28"/>
          <w:szCs w:val="28"/>
        </w:rPr>
        <w:t>ано</w:t>
      </w:r>
      <w:r w:rsidRPr="007453B9">
        <w:rPr>
          <w:spacing w:val="-1"/>
          <w:sz w:val="28"/>
          <w:szCs w:val="28"/>
        </w:rPr>
        <w:t>в</w:t>
      </w:r>
      <w:r w:rsidRPr="007453B9">
        <w:rPr>
          <w:sz w:val="28"/>
          <w:szCs w:val="28"/>
        </w:rPr>
        <w:t xml:space="preserve">ление </w:t>
      </w:r>
      <w:r>
        <w:rPr>
          <w:spacing w:val="1"/>
          <w:sz w:val="28"/>
          <w:szCs w:val="28"/>
        </w:rPr>
        <w:t>межмуниципальных</w:t>
      </w:r>
      <w:r w:rsidRPr="007453B9">
        <w:rPr>
          <w:sz w:val="28"/>
          <w:szCs w:val="28"/>
        </w:rPr>
        <w:t xml:space="preserve"> с</w:t>
      </w:r>
      <w:r w:rsidRPr="007453B9">
        <w:rPr>
          <w:spacing w:val="-1"/>
          <w:sz w:val="28"/>
          <w:szCs w:val="28"/>
        </w:rPr>
        <w:t>вяз</w:t>
      </w:r>
      <w:r w:rsidRPr="007453B9">
        <w:rPr>
          <w:sz w:val="28"/>
          <w:szCs w:val="28"/>
        </w:rPr>
        <w:t>ей</w:t>
      </w:r>
      <w:r w:rsidRPr="007453B9">
        <w:rPr>
          <w:spacing w:val="5"/>
          <w:sz w:val="28"/>
          <w:szCs w:val="28"/>
        </w:rPr>
        <w:t xml:space="preserve"> </w:t>
      </w:r>
      <w:r w:rsidRPr="007453B9">
        <w:rPr>
          <w:sz w:val="28"/>
          <w:szCs w:val="28"/>
        </w:rPr>
        <w:t>в по</w:t>
      </w:r>
      <w:r w:rsidRPr="007453B9">
        <w:rPr>
          <w:spacing w:val="-2"/>
          <w:sz w:val="28"/>
          <w:szCs w:val="28"/>
        </w:rPr>
        <w:t>л</w:t>
      </w:r>
      <w:r w:rsidRPr="007453B9">
        <w:rPr>
          <w:sz w:val="28"/>
          <w:szCs w:val="28"/>
        </w:rPr>
        <w:t>ити</w:t>
      </w:r>
      <w:r w:rsidRPr="007453B9">
        <w:rPr>
          <w:spacing w:val="-1"/>
          <w:sz w:val="28"/>
          <w:szCs w:val="28"/>
        </w:rPr>
        <w:t>ч</w:t>
      </w:r>
      <w:r w:rsidRPr="007453B9">
        <w:rPr>
          <w:sz w:val="28"/>
          <w:szCs w:val="28"/>
        </w:rPr>
        <w:t>еской,</w:t>
      </w:r>
      <w:r w:rsidRPr="007453B9">
        <w:rPr>
          <w:spacing w:val="1"/>
          <w:sz w:val="28"/>
          <w:szCs w:val="28"/>
        </w:rPr>
        <w:t xml:space="preserve"> </w:t>
      </w:r>
      <w:r w:rsidRPr="007453B9">
        <w:rPr>
          <w:sz w:val="28"/>
          <w:szCs w:val="28"/>
        </w:rPr>
        <w:t>социально-экон</w:t>
      </w:r>
      <w:r w:rsidRPr="007453B9">
        <w:rPr>
          <w:spacing w:val="-2"/>
          <w:sz w:val="28"/>
          <w:szCs w:val="28"/>
        </w:rPr>
        <w:t>о</w:t>
      </w:r>
      <w:r w:rsidRPr="007453B9">
        <w:rPr>
          <w:spacing w:val="1"/>
          <w:sz w:val="28"/>
          <w:szCs w:val="28"/>
        </w:rPr>
        <w:t>м</w:t>
      </w:r>
      <w:r w:rsidRPr="007453B9">
        <w:rPr>
          <w:sz w:val="28"/>
          <w:szCs w:val="28"/>
        </w:rPr>
        <w:t>и</w:t>
      </w:r>
      <w:r w:rsidRPr="007453B9">
        <w:rPr>
          <w:spacing w:val="-1"/>
          <w:sz w:val="28"/>
          <w:szCs w:val="28"/>
        </w:rPr>
        <w:t>ч</w:t>
      </w:r>
      <w:r w:rsidRPr="007453B9">
        <w:rPr>
          <w:sz w:val="28"/>
          <w:szCs w:val="28"/>
        </w:rPr>
        <w:t>еской,</w:t>
      </w:r>
      <w:r w:rsidRPr="007453B9">
        <w:rPr>
          <w:spacing w:val="1"/>
          <w:sz w:val="28"/>
          <w:szCs w:val="28"/>
        </w:rPr>
        <w:t xml:space="preserve"> </w:t>
      </w:r>
      <w:r w:rsidRPr="007453B9">
        <w:rPr>
          <w:spacing w:val="-2"/>
          <w:sz w:val="28"/>
          <w:szCs w:val="28"/>
        </w:rPr>
        <w:t>к</w:t>
      </w:r>
      <w:r w:rsidRPr="007453B9">
        <w:rPr>
          <w:spacing w:val="2"/>
          <w:sz w:val="28"/>
          <w:szCs w:val="28"/>
        </w:rPr>
        <w:t>у</w:t>
      </w:r>
      <w:r w:rsidRPr="007453B9">
        <w:rPr>
          <w:spacing w:val="-2"/>
          <w:sz w:val="28"/>
          <w:szCs w:val="28"/>
        </w:rPr>
        <w:t>л</w:t>
      </w:r>
      <w:r w:rsidRPr="007453B9">
        <w:rPr>
          <w:sz w:val="28"/>
          <w:szCs w:val="28"/>
        </w:rPr>
        <w:t>ьт</w:t>
      </w:r>
      <w:r w:rsidRPr="007453B9">
        <w:rPr>
          <w:spacing w:val="2"/>
          <w:sz w:val="28"/>
          <w:szCs w:val="28"/>
        </w:rPr>
        <w:t>у</w:t>
      </w:r>
      <w:r w:rsidRPr="007453B9">
        <w:rPr>
          <w:spacing w:val="-2"/>
          <w:sz w:val="28"/>
          <w:szCs w:val="28"/>
        </w:rPr>
        <w:t>р</w:t>
      </w:r>
      <w:r w:rsidRPr="007453B9">
        <w:rPr>
          <w:sz w:val="28"/>
          <w:szCs w:val="28"/>
        </w:rPr>
        <w:t>ной и иных сферах;</w:t>
      </w:r>
    </w:p>
    <w:p w:rsidR="00D30A4F" w:rsidRPr="007453B9" w:rsidRDefault="00D30A4F" w:rsidP="00D30A4F">
      <w:pPr>
        <w:ind w:firstLine="567"/>
        <w:rPr>
          <w:sz w:val="28"/>
          <w:szCs w:val="28"/>
        </w:rPr>
      </w:pPr>
      <w:r w:rsidRPr="007453B9">
        <w:rPr>
          <w:sz w:val="28"/>
          <w:szCs w:val="28"/>
        </w:rPr>
        <w:t xml:space="preserve">4)  </w:t>
      </w:r>
      <w:r w:rsidRPr="007453B9">
        <w:rPr>
          <w:spacing w:val="1"/>
          <w:sz w:val="28"/>
          <w:szCs w:val="28"/>
        </w:rPr>
        <w:t xml:space="preserve"> </w:t>
      </w:r>
      <w:r w:rsidRPr="007453B9">
        <w:rPr>
          <w:spacing w:val="-1"/>
          <w:sz w:val="28"/>
          <w:szCs w:val="28"/>
        </w:rPr>
        <w:t>д</w:t>
      </w:r>
      <w:r w:rsidRPr="007453B9">
        <w:rPr>
          <w:sz w:val="28"/>
          <w:szCs w:val="28"/>
        </w:rPr>
        <w:t>ос</w:t>
      </w:r>
      <w:r w:rsidRPr="007453B9">
        <w:rPr>
          <w:spacing w:val="-1"/>
          <w:sz w:val="28"/>
          <w:szCs w:val="28"/>
        </w:rPr>
        <w:t>т</w:t>
      </w:r>
      <w:r w:rsidRPr="007453B9">
        <w:rPr>
          <w:sz w:val="28"/>
          <w:szCs w:val="28"/>
        </w:rPr>
        <w:t>овернос</w:t>
      </w:r>
      <w:r w:rsidRPr="007453B9">
        <w:rPr>
          <w:spacing w:val="-1"/>
          <w:sz w:val="28"/>
          <w:szCs w:val="28"/>
        </w:rPr>
        <w:t>т</w:t>
      </w:r>
      <w:r w:rsidRPr="007453B9">
        <w:rPr>
          <w:sz w:val="28"/>
          <w:szCs w:val="28"/>
        </w:rPr>
        <w:t>ь</w:t>
      </w:r>
      <w:r w:rsidRPr="007453B9">
        <w:rPr>
          <w:spacing w:val="2"/>
          <w:sz w:val="28"/>
          <w:szCs w:val="28"/>
        </w:rPr>
        <w:t xml:space="preserve"> </w:t>
      </w:r>
      <w:r w:rsidRPr="007453B9">
        <w:rPr>
          <w:sz w:val="28"/>
          <w:szCs w:val="28"/>
        </w:rPr>
        <w:t>и</w:t>
      </w:r>
      <w:r w:rsidRPr="007453B9">
        <w:rPr>
          <w:spacing w:val="-2"/>
          <w:sz w:val="28"/>
          <w:szCs w:val="28"/>
        </w:rPr>
        <w:t>н</w:t>
      </w:r>
      <w:r w:rsidRPr="007453B9">
        <w:rPr>
          <w:sz w:val="28"/>
          <w:szCs w:val="28"/>
        </w:rPr>
        <w:t>фор</w:t>
      </w:r>
      <w:r w:rsidRPr="007453B9">
        <w:rPr>
          <w:spacing w:val="1"/>
          <w:sz w:val="28"/>
          <w:szCs w:val="28"/>
        </w:rPr>
        <w:t>м</w:t>
      </w:r>
      <w:r w:rsidRPr="007453B9">
        <w:rPr>
          <w:sz w:val="28"/>
          <w:szCs w:val="28"/>
        </w:rPr>
        <w:t>ации и с</w:t>
      </w:r>
      <w:r w:rsidRPr="007453B9">
        <w:rPr>
          <w:spacing w:val="-1"/>
          <w:sz w:val="28"/>
          <w:szCs w:val="28"/>
        </w:rPr>
        <w:t>в</w:t>
      </w:r>
      <w:r w:rsidRPr="007453B9">
        <w:rPr>
          <w:sz w:val="28"/>
          <w:szCs w:val="28"/>
        </w:rPr>
        <w:t>ое</w:t>
      </w:r>
      <w:r w:rsidRPr="007453B9">
        <w:rPr>
          <w:spacing w:val="-1"/>
          <w:sz w:val="28"/>
          <w:szCs w:val="28"/>
        </w:rPr>
        <w:t>в</w:t>
      </w:r>
      <w:r w:rsidRPr="007453B9">
        <w:rPr>
          <w:sz w:val="28"/>
          <w:szCs w:val="28"/>
        </w:rPr>
        <w:t>ременнос</w:t>
      </w:r>
      <w:r w:rsidRPr="007453B9">
        <w:rPr>
          <w:spacing w:val="-1"/>
          <w:sz w:val="28"/>
          <w:szCs w:val="28"/>
        </w:rPr>
        <w:t>т</w:t>
      </w:r>
      <w:r w:rsidRPr="007453B9">
        <w:rPr>
          <w:sz w:val="28"/>
          <w:szCs w:val="28"/>
        </w:rPr>
        <w:t>ь ее пре</w:t>
      </w:r>
      <w:r w:rsidRPr="007453B9">
        <w:rPr>
          <w:spacing w:val="-1"/>
          <w:sz w:val="28"/>
          <w:szCs w:val="28"/>
        </w:rPr>
        <w:t>д</w:t>
      </w:r>
      <w:r w:rsidRPr="007453B9">
        <w:rPr>
          <w:sz w:val="28"/>
          <w:szCs w:val="28"/>
        </w:rPr>
        <w:t>ос</w:t>
      </w:r>
      <w:r w:rsidRPr="007453B9">
        <w:rPr>
          <w:spacing w:val="-1"/>
          <w:sz w:val="28"/>
          <w:szCs w:val="28"/>
        </w:rPr>
        <w:t>т</w:t>
      </w:r>
      <w:r w:rsidRPr="007453B9">
        <w:rPr>
          <w:sz w:val="28"/>
          <w:szCs w:val="28"/>
        </w:rPr>
        <w:t>а</w:t>
      </w:r>
      <w:r w:rsidRPr="007453B9">
        <w:rPr>
          <w:spacing w:val="-1"/>
          <w:sz w:val="28"/>
          <w:szCs w:val="28"/>
        </w:rPr>
        <w:t>в</w:t>
      </w:r>
      <w:r w:rsidRPr="007453B9">
        <w:rPr>
          <w:sz w:val="28"/>
          <w:szCs w:val="28"/>
        </w:rPr>
        <w:t>лени</w:t>
      </w:r>
      <w:r w:rsidRPr="007453B9">
        <w:rPr>
          <w:spacing w:val="-1"/>
          <w:sz w:val="28"/>
          <w:szCs w:val="28"/>
        </w:rPr>
        <w:t>я</w:t>
      </w:r>
      <w:r w:rsidRPr="007453B9">
        <w:rPr>
          <w:sz w:val="28"/>
          <w:szCs w:val="28"/>
        </w:rPr>
        <w:t>;</w:t>
      </w:r>
    </w:p>
    <w:p w:rsidR="00D30A4F" w:rsidRPr="007453B9" w:rsidRDefault="00D30A4F" w:rsidP="00D30A4F">
      <w:pPr>
        <w:ind w:firstLine="567"/>
        <w:rPr>
          <w:sz w:val="28"/>
          <w:szCs w:val="28"/>
        </w:rPr>
      </w:pPr>
      <w:r w:rsidRPr="007453B9">
        <w:rPr>
          <w:sz w:val="28"/>
          <w:szCs w:val="28"/>
        </w:rPr>
        <w:t xml:space="preserve">5)   </w:t>
      </w:r>
      <w:r w:rsidRPr="007453B9">
        <w:rPr>
          <w:spacing w:val="34"/>
          <w:sz w:val="28"/>
          <w:szCs w:val="28"/>
        </w:rPr>
        <w:t xml:space="preserve"> </w:t>
      </w:r>
      <w:r w:rsidRPr="007453B9">
        <w:rPr>
          <w:sz w:val="28"/>
          <w:szCs w:val="28"/>
        </w:rPr>
        <w:t>пре</w:t>
      </w:r>
      <w:r w:rsidRPr="007453B9">
        <w:rPr>
          <w:spacing w:val="-1"/>
          <w:sz w:val="28"/>
          <w:szCs w:val="28"/>
        </w:rPr>
        <w:t>д</w:t>
      </w:r>
      <w:r w:rsidRPr="007453B9">
        <w:rPr>
          <w:sz w:val="28"/>
          <w:szCs w:val="28"/>
        </w:rPr>
        <w:t>ос</w:t>
      </w:r>
      <w:r w:rsidRPr="007453B9">
        <w:rPr>
          <w:spacing w:val="-1"/>
          <w:sz w:val="28"/>
          <w:szCs w:val="28"/>
        </w:rPr>
        <w:t>т</w:t>
      </w:r>
      <w:r w:rsidRPr="007453B9">
        <w:rPr>
          <w:sz w:val="28"/>
          <w:szCs w:val="28"/>
        </w:rPr>
        <w:t>а</w:t>
      </w:r>
      <w:r w:rsidRPr="007453B9">
        <w:rPr>
          <w:spacing w:val="-1"/>
          <w:sz w:val="28"/>
          <w:szCs w:val="28"/>
        </w:rPr>
        <w:t>в</w:t>
      </w:r>
      <w:r w:rsidRPr="007453B9">
        <w:rPr>
          <w:sz w:val="28"/>
          <w:szCs w:val="28"/>
        </w:rPr>
        <w:t xml:space="preserve">ление </w:t>
      </w:r>
      <w:r w:rsidRPr="007453B9">
        <w:rPr>
          <w:spacing w:val="37"/>
          <w:sz w:val="28"/>
          <w:szCs w:val="28"/>
        </w:rPr>
        <w:t xml:space="preserve"> </w:t>
      </w:r>
      <w:r>
        <w:rPr>
          <w:sz w:val="28"/>
          <w:szCs w:val="28"/>
        </w:rPr>
        <w:t xml:space="preserve"> </w:t>
      </w:r>
      <w:r w:rsidRPr="007453B9">
        <w:rPr>
          <w:sz w:val="28"/>
          <w:szCs w:val="28"/>
        </w:rPr>
        <w:t>поль</w:t>
      </w:r>
      <w:r w:rsidRPr="007453B9">
        <w:rPr>
          <w:spacing w:val="-1"/>
          <w:sz w:val="28"/>
          <w:szCs w:val="28"/>
        </w:rPr>
        <w:t>з</w:t>
      </w:r>
      <w:r w:rsidRPr="007453B9">
        <w:rPr>
          <w:sz w:val="28"/>
          <w:szCs w:val="28"/>
        </w:rPr>
        <w:t>ова</w:t>
      </w:r>
      <w:r w:rsidRPr="007453B9">
        <w:rPr>
          <w:spacing w:val="-1"/>
          <w:sz w:val="28"/>
          <w:szCs w:val="28"/>
        </w:rPr>
        <w:t>т</w:t>
      </w:r>
      <w:r w:rsidRPr="007453B9">
        <w:rPr>
          <w:sz w:val="28"/>
          <w:szCs w:val="28"/>
        </w:rPr>
        <w:t>ел</w:t>
      </w:r>
      <w:r w:rsidRPr="007453B9">
        <w:rPr>
          <w:spacing w:val="-1"/>
          <w:sz w:val="28"/>
          <w:szCs w:val="28"/>
        </w:rPr>
        <w:t>я</w:t>
      </w:r>
      <w:r w:rsidRPr="007453B9">
        <w:rPr>
          <w:sz w:val="28"/>
          <w:szCs w:val="28"/>
        </w:rPr>
        <w:t xml:space="preserve">м </w:t>
      </w:r>
      <w:r w:rsidRPr="007453B9">
        <w:rPr>
          <w:spacing w:val="36"/>
          <w:sz w:val="28"/>
          <w:szCs w:val="28"/>
        </w:rPr>
        <w:t>сети</w:t>
      </w:r>
      <w:r>
        <w:rPr>
          <w:sz w:val="28"/>
          <w:szCs w:val="28"/>
        </w:rPr>
        <w:t xml:space="preserve"> «</w:t>
      </w:r>
      <w:r w:rsidRPr="007453B9">
        <w:rPr>
          <w:sz w:val="28"/>
          <w:szCs w:val="28"/>
        </w:rPr>
        <w:t>Интерне</w:t>
      </w:r>
      <w:r w:rsidRPr="007453B9">
        <w:rPr>
          <w:spacing w:val="-1"/>
          <w:sz w:val="28"/>
          <w:szCs w:val="28"/>
        </w:rPr>
        <w:t>т</w:t>
      </w:r>
      <w:r w:rsidRPr="007453B9">
        <w:rPr>
          <w:sz w:val="28"/>
          <w:szCs w:val="28"/>
        </w:rPr>
        <w:t>»</w:t>
      </w:r>
      <w:r w:rsidRPr="007453B9">
        <w:rPr>
          <w:spacing w:val="5"/>
          <w:sz w:val="28"/>
          <w:szCs w:val="28"/>
        </w:rPr>
        <w:t xml:space="preserve"> </w:t>
      </w:r>
      <w:r w:rsidRPr="007453B9">
        <w:rPr>
          <w:sz w:val="28"/>
          <w:szCs w:val="28"/>
        </w:rPr>
        <w:t>наи</w:t>
      </w:r>
      <w:r w:rsidRPr="007453B9">
        <w:rPr>
          <w:spacing w:val="-1"/>
          <w:sz w:val="28"/>
          <w:szCs w:val="28"/>
        </w:rPr>
        <w:t>б</w:t>
      </w:r>
      <w:r w:rsidRPr="007453B9">
        <w:rPr>
          <w:sz w:val="28"/>
          <w:szCs w:val="28"/>
        </w:rPr>
        <w:t>олее</w:t>
      </w:r>
      <w:r w:rsidRPr="007453B9">
        <w:rPr>
          <w:spacing w:val="2"/>
          <w:sz w:val="28"/>
          <w:szCs w:val="28"/>
        </w:rPr>
        <w:t xml:space="preserve"> </w:t>
      </w:r>
      <w:r w:rsidRPr="007453B9">
        <w:rPr>
          <w:sz w:val="28"/>
          <w:szCs w:val="28"/>
        </w:rPr>
        <w:t>по</w:t>
      </w:r>
      <w:r w:rsidRPr="007453B9">
        <w:rPr>
          <w:spacing w:val="-2"/>
          <w:sz w:val="28"/>
          <w:szCs w:val="28"/>
        </w:rPr>
        <w:t>л</w:t>
      </w:r>
      <w:r w:rsidRPr="007453B9">
        <w:rPr>
          <w:sz w:val="28"/>
          <w:szCs w:val="28"/>
        </w:rPr>
        <w:t>ной</w:t>
      </w:r>
      <w:r w:rsidRPr="007453B9">
        <w:rPr>
          <w:spacing w:val="3"/>
          <w:sz w:val="28"/>
          <w:szCs w:val="28"/>
        </w:rPr>
        <w:t xml:space="preserve"> </w:t>
      </w:r>
      <w:r w:rsidRPr="007453B9">
        <w:rPr>
          <w:sz w:val="28"/>
          <w:szCs w:val="28"/>
        </w:rPr>
        <w:t>и</w:t>
      </w:r>
      <w:r w:rsidRPr="007453B9">
        <w:rPr>
          <w:spacing w:val="1"/>
          <w:sz w:val="28"/>
          <w:szCs w:val="28"/>
        </w:rPr>
        <w:t xml:space="preserve"> </w:t>
      </w:r>
      <w:r w:rsidRPr="007453B9">
        <w:rPr>
          <w:sz w:val="28"/>
          <w:szCs w:val="28"/>
        </w:rPr>
        <w:t>ак</w:t>
      </w:r>
      <w:r w:rsidRPr="007453B9">
        <w:rPr>
          <w:spacing w:val="-1"/>
          <w:sz w:val="28"/>
          <w:szCs w:val="28"/>
        </w:rPr>
        <w:t>т</w:t>
      </w:r>
      <w:r w:rsidRPr="007453B9">
        <w:rPr>
          <w:spacing w:val="2"/>
          <w:sz w:val="28"/>
          <w:szCs w:val="28"/>
        </w:rPr>
        <w:t>у</w:t>
      </w:r>
      <w:r w:rsidRPr="007453B9">
        <w:rPr>
          <w:sz w:val="28"/>
          <w:szCs w:val="28"/>
        </w:rPr>
        <w:t>а</w:t>
      </w:r>
      <w:r w:rsidRPr="007453B9">
        <w:rPr>
          <w:spacing w:val="-2"/>
          <w:sz w:val="28"/>
          <w:szCs w:val="28"/>
        </w:rPr>
        <w:t>л</w:t>
      </w:r>
      <w:r w:rsidRPr="007453B9">
        <w:rPr>
          <w:sz w:val="28"/>
          <w:szCs w:val="28"/>
        </w:rPr>
        <w:t>ьной</w:t>
      </w:r>
      <w:r w:rsidRPr="007453B9">
        <w:rPr>
          <w:spacing w:val="2"/>
          <w:sz w:val="28"/>
          <w:szCs w:val="28"/>
        </w:rPr>
        <w:t xml:space="preserve"> </w:t>
      </w:r>
      <w:r w:rsidRPr="007453B9">
        <w:rPr>
          <w:sz w:val="28"/>
          <w:szCs w:val="28"/>
        </w:rPr>
        <w:t>и</w:t>
      </w:r>
      <w:r w:rsidRPr="007453B9">
        <w:rPr>
          <w:spacing w:val="-2"/>
          <w:sz w:val="28"/>
          <w:szCs w:val="28"/>
        </w:rPr>
        <w:t>н</w:t>
      </w:r>
      <w:r w:rsidRPr="007453B9">
        <w:rPr>
          <w:sz w:val="28"/>
          <w:szCs w:val="28"/>
        </w:rPr>
        <w:t>фор</w:t>
      </w:r>
      <w:r w:rsidRPr="007453B9">
        <w:rPr>
          <w:spacing w:val="1"/>
          <w:sz w:val="28"/>
          <w:szCs w:val="28"/>
        </w:rPr>
        <w:t>м</w:t>
      </w:r>
      <w:r w:rsidRPr="007453B9">
        <w:rPr>
          <w:sz w:val="28"/>
          <w:szCs w:val="28"/>
        </w:rPr>
        <w:t>ации об</w:t>
      </w:r>
      <w:r w:rsidRPr="007453B9">
        <w:rPr>
          <w:spacing w:val="2"/>
          <w:sz w:val="28"/>
          <w:szCs w:val="28"/>
        </w:rPr>
        <w:t xml:space="preserve"> </w:t>
      </w:r>
      <w:r w:rsidRPr="00950CED">
        <w:rPr>
          <w:spacing w:val="2"/>
          <w:sz w:val="28"/>
          <w:szCs w:val="28"/>
        </w:rPr>
        <w:t>администрации Яльчикского муниципального округа Чувашской Республики</w:t>
      </w:r>
      <w:r w:rsidRPr="007453B9">
        <w:rPr>
          <w:sz w:val="28"/>
          <w:szCs w:val="28"/>
        </w:rPr>
        <w:t>;</w:t>
      </w:r>
    </w:p>
    <w:p w:rsidR="00D30A4F" w:rsidRPr="007453B9" w:rsidRDefault="00D30A4F" w:rsidP="00D30A4F">
      <w:pPr>
        <w:ind w:firstLine="708"/>
        <w:jc w:val="both"/>
        <w:rPr>
          <w:sz w:val="28"/>
          <w:szCs w:val="28"/>
        </w:rPr>
      </w:pPr>
      <w:r w:rsidRPr="007453B9">
        <w:rPr>
          <w:sz w:val="28"/>
          <w:szCs w:val="28"/>
        </w:rPr>
        <w:t>6) инфо</w:t>
      </w:r>
      <w:r w:rsidRPr="007453B9">
        <w:rPr>
          <w:spacing w:val="-2"/>
          <w:sz w:val="28"/>
          <w:szCs w:val="28"/>
        </w:rPr>
        <w:t>р</w:t>
      </w:r>
      <w:r w:rsidRPr="007453B9">
        <w:rPr>
          <w:spacing w:val="1"/>
          <w:sz w:val="28"/>
          <w:szCs w:val="28"/>
        </w:rPr>
        <w:t>м</w:t>
      </w:r>
      <w:r w:rsidRPr="007453B9">
        <w:rPr>
          <w:sz w:val="28"/>
          <w:szCs w:val="28"/>
        </w:rPr>
        <w:t>ационное в</w:t>
      </w:r>
      <w:r w:rsidRPr="007453B9">
        <w:rPr>
          <w:spacing w:val="-1"/>
          <w:sz w:val="28"/>
          <w:szCs w:val="28"/>
        </w:rPr>
        <w:t>з</w:t>
      </w:r>
      <w:r w:rsidRPr="007453B9">
        <w:rPr>
          <w:sz w:val="28"/>
          <w:szCs w:val="28"/>
        </w:rPr>
        <w:t>аимо</w:t>
      </w:r>
      <w:r w:rsidRPr="007453B9">
        <w:rPr>
          <w:spacing w:val="-1"/>
          <w:sz w:val="28"/>
          <w:szCs w:val="28"/>
        </w:rPr>
        <w:t>д</w:t>
      </w:r>
      <w:r w:rsidRPr="007453B9">
        <w:rPr>
          <w:sz w:val="28"/>
          <w:szCs w:val="28"/>
        </w:rPr>
        <w:t>ейс</w:t>
      </w:r>
      <w:r w:rsidRPr="007453B9">
        <w:rPr>
          <w:spacing w:val="-1"/>
          <w:sz w:val="28"/>
          <w:szCs w:val="28"/>
        </w:rPr>
        <w:t>т</w:t>
      </w:r>
      <w:r w:rsidRPr="007453B9">
        <w:rPr>
          <w:sz w:val="28"/>
          <w:szCs w:val="28"/>
        </w:rPr>
        <w:t xml:space="preserve">вие </w:t>
      </w:r>
      <w:r w:rsidRPr="00950CED">
        <w:rPr>
          <w:sz w:val="28"/>
          <w:szCs w:val="28"/>
        </w:rPr>
        <w:t>администрации Яльчикского муниципального округа Чувашской Республики</w:t>
      </w:r>
      <w:r w:rsidRPr="007453B9">
        <w:rPr>
          <w:spacing w:val="1"/>
          <w:sz w:val="28"/>
          <w:szCs w:val="28"/>
        </w:rPr>
        <w:t xml:space="preserve"> </w:t>
      </w:r>
      <w:r w:rsidRPr="007453B9">
        <w:rPr>
          <w:sz w:val="28"/>
          <w:szCs w:val="28"/>
        </w:rPr>
        <w:t xml:space="preserve">с населением </w:t>
      </w:r>
      <w:r>
        <w:rPr>
          <w:sz w:val="28"/>
          <w:szCs w:val="28"/>
        </w:rPr>
        <w:t>муниципального округа</w:t>
      </w:r>
      <w:r w:rsidRPr="007453B9">
        <w:rPr>
          <w:sz w:val="28"/>
          <w:szCs w:val="28"/>
        </w:rPr>
        <w:t>;</w:t>
      </w:r>
    </w:p>
    <w:p w:rsidR="00D30A4F" w:rsidRPr="007453B9" w:rsidRDefault="00D30A4F" w:rsidP="00D30A4F">
      <w:pPr>
        <w:jc w:val="both"/>
        <w:rPr>
          <w:sz w:val="28"/>
          <w:szCs w:val="28"/>
        </w:rPr>
      </w:pPr>
      <w:r>
        <w:rPr>
          <w:sz w:val="28"/>
          <w:szCs w:val="28"/>
        </w:rPr>
        <w:tab/>
      </w:r>
      <w:r w:rsidRPr="007453B9">
        <w:rPr>
          <w:sz w:val="28"/>
          <w:szCs w:val="28"/>
        </w:rPr>
        <w:t>7</w:t>
      </w:r>
      <w:r>
        <w:rPr>
          <w:sz w:val="28"/>
          <w:szCs w:val="28"/>
        </w:rPr>
        <w:t>)</w:t>
      </w:r>
      <w:r w:rsidRPr="007453B9">
        <w:rPr>
          <w:sz w:val="28"/>
          <w:szCs w:val="28"/>
        </w:rPr>
        <w:t xml:space="preserve">    </w:t>
      </w:r>
      <w:r w:rsidRPr="007453B9">
        <w:rPr>
          <w:spacing w:val="65"/>
          <w:sz w:val="28"/>
          <w:szCs w:val="28"/>
        </w:rPr>
        <w:t xml:space="preserve"> </w:t>
      </w:r>
      <w:r w:rsidRPr="007453B9">
        <w:rPr>
          <w:sz w:val="28"/>
          <w:szCs w:val="28"/>
        </w:rPr>
        <w:t>Оф</w:t>
      </w:r>
      <w:r w:rsidRPr="007453B9">
        <w:rPr>
          <w:spacing w:val="-2"/>
          <w:sz w:val="28"/>
          <w:szCs w:val="28"/>
        </w:rPr>
        <w:t>и</w:t>
      </w:r>
      <w:r w:rsidRPr="007453B9">
        <w:rPr>
          <w:sz w:val="28"/>
          <w:szCs w:val="28"/>
        </w:rPr>
        <w:t xml:space="preserve">циальный    </w:t>
      </w:r>
      <w:r w:rsidRPr="007453B9">
        <w:rPr>
          <w:spacing w:val="65"/>
          <w:sz w:val="28"/>
          <w:szCs w:val="28"/>
        </w:rPr>
        <w:t xml:space="preserve"> </w:t>
      </w:r>
      <w:r w:rsidRPr="007453B9">
        <w:rPr>
          <w:sz w:val="28"/>
          <w:szCs w:val="28"/>
        </w:rPr>
        <w:t>элек</w:t>
      </w:r>
      <w:r w:rsidRPr="007453B9">
        <w:rPr>
          <w:spacing w:val="-1"/>
          <w:sz w:val="28"/>
          <w:szCs w:val="28"/>
        </w:rPr>
        <w:t>т</w:t>
      </w:r>
      <w:r w:rsidRPr="007453B9">
        <w:rPr>
          <w:sz w:val="28"/>
          <w:szCs w:val="28"/>
        </w:rPr>
        <w:t xml:space="preserve">ронный    </w:t>
      </w:r>
      <w:r w:rsidRPr="007453B9">
        <w:rPr>
          <w:spacing w:val="63"/>
          <w:sz w:val="28"/>
          <w:szCs w:val="28"/>
        </w:rPr>
        <w:t xml:space="preserve"> </w:t>
      </w:r>
      <w:r w:rsidRPr="007453B9">
        <w:rPr>
          <w:sz w:val="28"/>
          <w:szCs w:val="28"/>
        </w:rPr>
        <w:t>а</w:t>
      </w:r>
      <w:r w:rsidRPr="007453B9">
        <w:rPr>
          <w:spacing w:val="-1"/>
          <w:sz w:val="28"/>
          <w:szCs w:val="28"/>
        </w:rPr>
        <w:t>д</w:t>
      </w:r>
      <w:r w:rsidRPr="007453B9">
        <w:rPr>
          <w:sz w:val="28"/>
          <w:szCs w:val="28"/>
        </w:rPr>
        <w:t xml:space="preserve">рес    </w:t>
      </w:r>
      <w:r w:rsidRPr="007453B9">
        <w:rPr>
          <w:spacing w:val="65"/>
          <w:sz w:val="28"/>
          <w:szCs w:val="28"/>
        </w:rPr>
        <w:t xml:space="preserve"> </w:t>
      </w:r>
      <w:r w:rsidRPr="007453B9">
        <w:rPr>
          <w:spacing w:val="-1"/>
          <w:sz w:val="28"/>
          <w:szCs w:val="28"/>
        </w:rPr>
        <w:t>С</w:t>
      </w:r>
      <w:r w:rsidRPr="007453B9">
        <w:rPr>
          <w:sz w:val="28"/>
          <w:szCs w:val="28"/>
        </w:rPr>
        <w:t>ай</w:t>
      </w:r>
      <w:r w:rsidRPr="007453B9">
        <w:rPr>
          <w:spacing w:val="-1"/>
          <w:sz w:val="28"/>
          <w:szCs w:val="28"/>
        </w:rPr>
        <w:t>т</w:t>
      </w:r>
      <w:r w:rsidRPr="007453B9">
        <w:rPr>
          <w:sz w:val="28"/>
          <w:szCs w:val="28"/>
        </w:rPr>
        <w:t xml:space="preserve">а    </w:t>
      </w:r>
      <w:r w:rsidRPr="007453B9">
        <w:rPr>
          <w:spacing w:val="65"/>
          <w:sz w:val="28"/>
          <w:szCs w:val="28"/>
        </w:rPr>
        <w:t xml:space="preserve"> </w:t>
      </w:r>
      <w:r w:rsidRPr="007453B9">
        <w:rPr>
          <w:sz w:val="28"/>
          <w:szCs w:val="28"/>
        </w:rPr>
        <w:t xml:space="preserve">в    </w:t>
      </w:r>
      <w:r w:rsidRPr="007453B9">
        <w:rPr>
          <w:spacing w:val="65"/>
          <w:sz w:val="28"/>
          <w:szCs w:val="28"/>
        </w:rPr>
        <w:t xml:space="preserve"> </w:t>
      </w:r>
      <w:r w:rsidRPr="007453B9">
        <w:rPr>
          <w:sz w:val="28"/>
          <w:szCs w:val="28"/>
        </w:rPr>
        <w:t>се</w:t>
      </w:r>
      <w:r w:rsidRPr="007453B9">
        <w:rPr>
          <w:spacing w:val="-1"/>
          <w:sz w:val="28"/>
          <w:szCs w:val="28"/>
        </w:rPr>
        <w:t>т</w:t>
      </w:r>
      <w:r w:rsidRPr="007453B9">
        <w:rPr>
          <w:sz w:val="28"/>
          <w:szCs w:val="28"/>
        </w:rPr>
        <w:t>и</w:t>
      </w:r>
      <w:r>
        <w:rPr>
          <w:sz w:val="28"/>
          <w:szCs w:val="28"/>
        </w:rPr>
        <w:t xml:space="preserve"> </w:t>
      </w:r>
      <w:r w:rsidRPr="007453B9">
        <w:rPr>
          <w:spacing w:val="-2"/>
          <w:sz w:val="28"/>
          <w:szCs w:val="28"/>
        </w:rPr>
        <w:t>«</w:t>
      </w:r>
      <w:r w:rsidRPr="007453B9">
        <w:rPr>
          <w:sz w:val="28"/>
          <w:szCs w:val="28"/>
        </w:rPr>
        <w:t>Интерне</w:t>
      </w:r>
      <w:r w:rsidRPr="007453B9">
        <w:rPr>
          <w:spacing w:val="-1"/>
          <w:sz w:val="28"/>
          <w:szCs w:val="28"/>
        </w:rPr>
        <w:t>т</w:t>
      </w:r>
      <w:r w:rsidRPr="007453B9">
        <w:rPr>
          <w:sz w:val="28"/>
          <w:szCs w:val="28"/>
        </w:rPr>
        <w:t>»:</w:t>
      </w:r>
      <w:r w:rsidRPr="007453B9">
        <w:rPr>
          <w:spacing w:val="2"/>
          <w:sz w:val="28"/>
          <w:szCs w:val="28"/>
        </w:rPr>
        <w:t xml:space="preserve"> </w:t>
      </w:r>
      <w:proofErr w:type="spellStart"/>
      <w:r>
        <w:rPr>
          <w:spacing w:val="2"/>
          <w:sz w:val="28"/>
          <w:szCs w:val="28"/>
          <w:lang w:val="en-US"/>
        </w:rPr>
        <w:t>yaltch</w:t>
      </w:r>
      <w:proofErr w:type="spellEnd"/>
      <w:r w:rsidRPr="00950CED">
        <w:rPr>
          <w:spacing w:val="2"/>
          <w:sz w:val="28"/>
          <w:szCs w:val="28"/>
        </w:rPr>
        <w:t>.</w:t>
      </w:r>
      <w:r>
        <w:rPr>
          <w:spacing w:val="2"/>
          <w:sz w:val="28"/>
          <w:szCs w:val="28"/>
          <w:lang w:val="en-US"/>
        </w:rPr>
        <w:t>cap</w:t>
      </w:r>
      <w:r w:rsidRPr="00950CED">
        <w:rPr>
          <w:spacing w:val="2"/>
          <w:sz w:val="28"/>
          <w:szCs w:val="28"/>
        </w:rPr>
        <w:t>.</w:t>
      </w:r>
      <w:proofErr w:type="spellStart"/>
      <w:r>
        <w:rPr>
          <w:spacing w:val="2"/>
          <w:sz w:val="28"/>
          <w:szCs w:val="28"/>
          <w:lang w:val="en-US"/>
        </w:rPr>
        <w:t>ru</w:t>
      </w:r>
      <w:proofErr w:type="spellEnd"/>
      <w:r>
        <w:rPr>
          <w:spacing w:val="2"/>
          <w:sz w:val="28"/>
          <w:szCs w:val="28"/>
        </w:rPr>
        <w:t>;</w:t>
      </w:r>
      <w:r w:rsidRPr="00950CED">
        <w:rPr>
          <w:spacing w:val="2"/>
          <w:sz w:val="28"/>
          <w:szCs w:val="28"/>
        </w:rPr>
        <w:t xml:space="preserve"> </w:t>
      </w:r>
      <w:r w:rsidRPr="00950CED">
        <w:rPr>
          <w:sz w:val="28"/>
          <w:szCs w:val="28"/>
        </w:rPr>
        <w:t>Яльчикский муниципальный округ Чувашской Республики</w:t>
      </w:r>
      <w:r>
        <w:rPr>
          <w:sz w:val="28"/>
          <w:szCs w:val="28"/>
        </w:rPr>
        <w:t>.</w:t>
      </w:r>
    </w:p>
    <w:p w:rsidR="00D30A4F" w:rsidRPr="007453B9" w:rsidRDefault="00D30A4F" w:rsidP="00D30A4F">
      <w:pPr>
        <w:ind w:firstLine="708"/>
        <w:jc w:val="both"/>
        <w:rPr>
          <w:sz w:val="28"/>
          <w:szCs w:val="28"/>
        </w:rPr>
      </w:pPr>
      <w:r w:rsidRPr="007453B9">
        <w:rPr>
          <w:sz w:val="28"/>
          <w:szCs w:val="28"/>
        </w:rPr>
        <w:t>8.</w:t>
      </w:r>
      <w:r w:rsidRPr="007453B9">
        <w:rPr>
          <w:spacing w:val="2"/>
          <w:sz w:val="28"/>
          <w:szCs w:val="28"/>
        </w:rPr>
        <w:t xml:space="preserve"> </w:t>
      </w:r>
      <w:r w:rsidRPr="007453B9">
        <w:rPr>
          <w:sz w:val="28"/>
          <w:szCs w:val="28"/>
        </w:rPr>
        <w:t>На</w:t>
      </w:r>
      <w:r w:rsidRPr="007453B9">
        <w:rPr>
          <w:spacing w:val="1"/>
          <w:sz w:val="28"/>
          <w:szCs w:val="28"/>
        </w:rPr>
        <w:t xml:space="preserve"> </w:t>
      </w:r>
      <w:r w:rsidRPr="007453B9">
        <w:rPr>
          <w:spacing w:val="-1"/>
          <w:sz w:val="28"/>
          <w:szCs w:val="28"/>
        </w:rPr>
        <w:t>С</w:t>
      </w:r>
      <w:r w:rsidRPr="007453B9">
        <w:rPr>
          <w:sz w:val="28"/>
          <w:szCs w:val="28"/>
        </w:rPr>
        <w:t>ай</w:t>
      </w:r>
      <w:r w:rsidRPr="007453B9">
        <w:rPr>
          <w:spacing w:val="-1"/>
          <w:sz w:val="28"/>
          <w:szCs w:val="28"/>
        </w:rPr>
        <w:t>т</w:t>
      </w:r>
      <w:r w:rsidRPr="007453B9">
        <w:rPr>
          <w:sz w:val="28"/>
          <w:szCs w:val="28"/>
        </w:rPr>
        <w:t>е</w:t>
      </w:r>
      <w:r w:rsidRPr="007453B9">
        <w:rPr>
          <w:spacing w:val="1"/>
          <w:sz w:val="28"/>
          <w:szCs w:val="28"/>
        </w:rPr>
        <w:t xml:space="preserve"> </w:t>
      </w:r>
      <w:r w:rsidRPr="007453B9">
        <w:rPr>
          <w:sz w:val="28"/>
          <w:szCs w:val="28"/>
        </w:rPr>
        <w:t>ра</w:t>
      </w:r>
      <w:r w:rsidRPr="007453B9">
        <w:rPr>
          <w:spacing w:val="-1"/>
          <w:sz w:val="28"/>
          <w:szCs w:val="28"/>
        </w:rPr>
        <w:t>з</w:t>
      </w:r>
      <w:r w:rsidRPr="007453B9">
        <w:rPr>
          <w:spacing w:val="1"/>
          <w:sz w:val="28"/>
          <w:szCs w:val="28"/>
        </w:rPr>
        <w:t>м</w:t>
      </w:r>
      <w:r w:rsidRPr="007453B9">
        <w:rPr>
          <w:sz w:val="28"/>
          <w:szCs w:val="28"/>
        </w:rPr>
        <w:t>ещае</w:t>
      </w:r>
      <w:r w:rsidRPr="007453B9">
        <w:rPr>
          <w:spacing w:val="-1"/>
          <w:sz w:val="28"/>
          <w:szCs w:val="28"/>
        </w:rPr>
        <w:t>т</w:t>
      </w:r>
      <w:r w:rsidRPr="007453B9">
        <w:rPr>
          <w:sz w:val="28"/>
          <w:szCs w:val="28"/>
        </w:rPr>
        <w:t>ся</w:t>
      </w:r>
      <w:r w:rsidRPr="007453B9">
        <w:rPr>
          <w:spacing w:val="3"/>
          <w:sz w:val="28"/>
          <w:szCs w:val="28"/>
        </w:rPr>
        <w:t xml:space="preserve"> </w:t>
      </w:r>
      <w:r w:rsidRPr="007453B9">
        <w:rPr>
          <w:spacing w:val="-2"/>
          <w:sz w:val="28"/>
          <w:szCs w:val="28"/>
        </w:rPr>
        <w:t>и</w:t>
      </w:r>
      <w:r w:rsidRPr="007453B9">
        <w:rPr>
          <w:sz w:val="28"/>
          <w:szCs w:val="28"/>
        </w:rPr>
        <w:t>нфор</w:t>
      </w:r>
      <w:r w:rsidRPr="007453B9">
        <w:rPr>
          <w:spacing w:val="1"/>
          <w:sz w:val="28"/>
          <w:szCs w:val="28"/>
        </w:rPr>
        <w:t>м</w:t>
      </w:r>
      <w:r w:rsidRPr="007453B9">
        <w:rPr>
          <w:sz w:val="28"/>
          <w:szCs w:val="28"/>
        </w:rPr>
        <w:t xml:space="preserve">ация о </w:t>
      </w:r>
      <w:r w:rsidRPr="007453B9">
        <w:rPr>
          <w:spacing w:val="-1"/>
          <w:sz w:val="28"/>
          <w:szCs w:val="28"/>
        </w:rPr>
        <w:t>д</w:t>
      </w:r>
      <w:r w:rsidRPr="007453B9">
        <w:rPr>
          <w:sz w:val="28"/>
          <w:szCs w:val="28"/>
        </w:rPr>
        <w:t>е</w:t>
      </w:r>
      <w:r w:rsidRPr="007453B9">
        <w:rPr>
          <w:spacing w:val="-1"/>
          <w:sz w:val="28"/>
          <w:szCs w:val="28"/>
        </w:rPr>
        <w:t>я</w:t>
      </w:r>
      <w:r w:rsidRPr="007453B9">
        <w:rPr>
          <w:sz w:val="28"/>
          <w:szCs w:val="28"/>
        </w:rPr>
        <w:t>тельнос</w:t>
      </w:r>
      <w:r w:rsidRPr="007453B9">
        <w:rPr>
          <w:spacing w:val="-1"/>
          <w:sz w:val="28"/>
          <w:szCs w:val="28"/>
        </w:rPr>
        <w:t>т</w:t>
      </w:r>
      <w:r w:rsidRPr="007453B9">
        <w:rPr>
          <w:sz w:val="28"/>
          <w:szCs w:val="28"/>
        </w:rPr>
        <w:t>и</w:t>
      </w:r>
      <w:r w:rsidRPr="007453B9">
        <w:rPr>
          <w:spacing w:val="4"/>
          <w:sz w:val="28"/>
          <w:szCs w:val="28"/>
        </w:rPr>
        <w:t xml:space="preserve"> </w:t>
      </w:r>
      <w:r w:rsidRPr="00950CED">
        <w:rPr>
          <w:spacing w:val="4"/>
          <w:sz w:val="28"/>
          <w:szCs w:val="28"/>
        </w:rPr>
        <w:t>администрации Яльчикского муниципального округа Чувашской Республики</w:t>
      </w:r>
      <w:r w:rsidRPr="007453B9">
        <w:rPr>
          <w:sz w:val="28"/>
          <w:szCs w:val="28"/>
        </w:rPr>
        <w:t>,</w:t>
      </w:r>
      <w:r w:rsidRPr="007453B9">
        <w:rPr>
          <w:spacing w:val="2"/>
          <w:sz w:val="28"/>
          <w:szCs w:val="28"/>
        </w:rPr>
        <w:t xml:space="preserve"> </w:t>
      </w:r>
      <w:r w:rsidRPr="007453B9">
        <w:rPr>
          <w:spacing w:val="-1"/>
          <w:sz w:val="28"/>
          <w:szCs w:val="28"/>
        </w:rPr>
        <w:t>з</w:t>
      </w:r>
      <w:r w:rsidRPr="007453B9">
        <w:rPr>
          <w:sz w:val="28"/>
          <w:szCs w:val="28"/>
        </w:rPr>
        <w:t>а</w:t>
      </w:r>
      <w:r w:rsidRPr="007453B9">
        <w:rPr>
          <w:spacing w:val="2"/>
          <w:sz w:val="28"/>
          <w:szCs w:val="28"/>
        </w:rPr>
        <w:t xml:space="preserve"> </w:t>
      </w:r>
      <w:r w:rsidRPr="007453B9">
        <w:rPr>
          <w:sz w:val="28"/>
          <w:szCs w:val="28"/>
        </w:rPr>
        <w:t>иск</w:t>
      </w:r>
      <w:r w:rsidRPr="007453B9">
        <w:rPr>
          <w:spacing w:val="-2"/>
          <w:sz w:val="28"/>
          <w:szCs w:val="28"/>
        </w:rPr>
        <w:t>л</w:t>
      </w:r>
      <w:r w:rsidRPr="007453B9">
        <w:rPr>
          <w:spacing w:val="1"/>
          <w:sz w:val="28"/>
          <w:szCs w:val="28"/>
        </w:rPr>
        <w:t>ю</w:t>
      </w:r>
      <w:r w:rsidRPr="007453B9">
        <w:rPr>
          <w:spacing w:val="-1"/>
          <w:sz w:val="28"/>
          <w:szCs w:val="28"/>
        </w:rPr>
        <w:t>ч</w:t>
      </w:r>
      <w:r w:rsidRPr="007453B9">
        <w:rPr>
          <w:sz w:val="28"/>
          <w:szCs w:val="28"/>
        </w:rPr>
        <w:t>ением</w:t>
      </w:r>
      <w:r w:rsidRPr="007453B9">
        <w:rPr>
          <w:spacing w:val="3"/>
          <w:sz w:val="28"/>
          <w:szCs w:val="28"/>
        </w:rPr>
        <w:t xml:space="preserve"> </w:t>
      </w:r>
      <w:r w:rsidRPr="007453B9">
        <w:rPr>
          <w:sz w:val="28"/>
          <w:szCs w:val="28"/>
        </w:rPr>
        <w:t>и</w:t>
      </w:r>
      <w:r w:rsidRPr="007453B9">
        <w:rPr>
          <w:spacing w:val="-2"/>
          <w:sz w:val="28"/>
          <w:szCs w:val="28"/>
        </w:rPr>
        <w:t>н</w:t>
      </w:r>
      <w:r w:rsidRPr="007453B9">
        <w:rPr>
          <w:sz w:val="28"/>
          <w:szCs w:val="28"/>
        </w:rPr>
        <w:t>фор</w:t>
      </w:r>
      <w:r w:rsidRPr="007453B9">
        <w:rPr>
          <w:spacing w:val="1"/>
          <w:sz w:val="28"/>
          <w:szCs w:val="28"/>
        </w:rPr>
        <w:t>м</w:t>
      </w:r>
      <w:r w:rsidRPr="007453B9">
        <w:rPr>
          <w:sz w:val="28"/>
          <w:szCs w:val="28"/>
        </w:rPr>
        <w:t>ации, сос</w:t>
      </w:r>
      <w:r w:rsidRPr="007453B9">
        <w:rPr>
          <w:spacing w:val="-1"/>
          <w:sz w:val="28"/>
          <w:szCs w:val="28"/>
        </w:rPr>
        <w:t>т</w:t>
      </w:r>
      <w:r w:rsidRPr="007453B9">
        <w:rPr>
          <w:sz w:val="28"/>
          <w:szCs w:val="28"/>
        </w:rPr>
        <w:t>а</w:t>
      </w:r>
      <w:r w:rsidRPr="007453B9">
        <w:rPr>
          <w:spacing w:val="-1"/>
          <w:sz w:val="28"/>
          <w:szCs w:val="28"/>
        </w:rPr>
        <w:t>в</w:t>
      </w:r>
      <w:r w:rsidRPr="007453B9">
        <w:rPr>
          <w:sz w:val="28"/>
          <w:szCs w:val="28"/>
        </w:rPr>
        <w:t>л</w:t>
      </w:r>
      <w:r w:rsidRPr="007453B9">
        <w:rPr>
          <w:spacing w:val="-1"/>
          <w:sz w:val="28"/>
          <w:szCs w:val="28"/>
        </w:rPr>
        <w:t>я</w:t>
      </w:r>
      <w:r w:rsidRPr="007453B9">
        <w:rPr>
          <w:spacing w:val="1"/>
          <w:sz w:val="28"/>
          <w:szCs w:val="28"/>
        </w:rPr>
        <w:t>ю</w:t>
      </w:r>
      <w:r w:rsidRPr="007453B9">
        <w:rPr>
          <w:sz w:val="28"/>
          <w:szCs w:val="28"/>
        </w:rPr>
        <w:t xml:space="preserve">щей </w:t>
      </w:r>
      <w:r w:rsidRPr="007453B9">
        <w:rPr>
          <w:spacing w:val="-1"/>
          <w:sz w:val="28"/>
          <w:szCs w:val="28"/>
        </w:rPr>
        <w:t>г</w:t>
      </w:r>
      <w:r w:rsidRPr="007453B9">
        <w:rPr>
          <w:sz w:val="28"/>
          <w:szCs w:val="28"/>
        </w:rPr>
        <w:t>о</w:t>
      </w:r>
      <w:r w:rsidRPr="007453B9">
        <w:rPr>
          <w:spacing w:val="-2"/>
          <w:sz w:val="28"/>
          <w:szCs w:val="28"/>
        </w:rPr>
        <w:t>с</w:t>
      </w:r>
      <w:r w:rsidRPr="007453B9">
        <w:rPr>
          <w:spacing w:val="2"/>
          <w:sz w:val="28"/>
          <w:szCs w:val="28"/>
        </w:rPr>
        <w:t>у</w:t>
      </w:r>
      <w:r w:rsidRPr="007453B9">
        <w:rPr>
          <w:spacing w:val="-1"/>
          <w:sz w:val="28"/>
          <w:szCs w:val="28"/>
        </w:rPr>
        <w:t>д</w:t>
      </w:r>
      <w:r w:rsidRPr="007453B9">
        <w:rPr>
          <w:sz w:val="28"/>
          <w:szCs w:val="28"/>
        </w:rPr>
        <w:t>арс</w:t>
      </w:r>
      <w:r w:rsidRPr="007453B9">
        <w:rPr>
          <w:spacing w:val="-1"/>
          <w:sz w:val="28"/>
          <w:szCs w:val="28"/>
        </w:rPr>
        <w:t>т</w:t>
      </w:r>
      <w:r w:rsidRPr="007453B9">
        <w:rPr>
          <w:sz w:val="28"/>
          <w:szCs w:val="28"/>
        </w:rPr>
        <w:t>венн</w:t>
      </w:r>
      <w:r w:rsidRPr="007453B9">
        <w:rPr>
          <w:spacing w:val="1"/>
          <w:sz w:val="28"/>
          <w:szCs w:val="28"/>
        </w:rPr>
        <w:t>у</w:t>
      </w:r>
      <w:r w:rsidRPr="007453B9">
        <w:rPr>
          <w:sz w:val="28"/>
          <w:szCs w:val="28"/>
        </w:rPr>
        <w:t>ю</w:t>
      </w:r>
      <w:r w:rsidRPr="007453B9">
        <w:rPr>
          <w:spacing w:val="1"/>
          <w:sz w:val="28"/>
          <w:szCs w:val="28"/>
        </w:rPr>
        <w:t xml:space="preserve"> </w:t>
      </w:r>
      <w:r w:rsidRPr="007453B9">
        <w:rPr>
          <w:sz w:val="28"/>
          <w:szCs w:val="28"/>
        </w:rPr>
        <w:t>тай</w:t>
      </w:r>
      <w:r w:rsidRPr="007453B9">
        <w:rPr>
          <w:spacing w:val="-2"/>
          <w:sz w:val="28"/>
          <w:szCs w:val="28"/>
        </w:rPr>
        <w:t>н</w:t>
      </w:r>
      <w:r w:rsidRPr="007453B9">
        <w:rPr>
          <w:spacing w:val="2"/>
          <w:sz w:val="28"/>
          <w:szCs w:val="28"/>
        </w:rPr>
        <w:t>у</w:t>
      </w:r>
      <w:r w:rsidRPr="007453B9">
        <w:rPr>
          <w:sz w:val="28"/>
          <w:szCs w:val="28"/>
        </w:rPr>
        <w:t>,</w:t>
      </w:r>
      <w:r w:rsidRPr="007453B9">
        <w:rPr>
          <w:spacing w:val="1"/>
          <w:sz w:val="28"/>
          <w:szCs w:val="28"/>
        </w:rPr>
        <w:t xml:space="preserve"> </w:t>
      </w:r>
      <w:r w:rsidRPr="007453B9">
        <w:rPr>
          <w:sz w:val="28"/>
          <w:szCs w:val="28"/>
        </w:rPr>
        <w:t>и</w:t>
      </w:r>
      <w:r w:rsidRPr="007453B9">
        <w:rPr>
          <w:spacing w:val="1"/>
          <w:sz w:val="28"/>
          <w:szCs w:val="28"/>
        </w:rPr>
        <w:t xml:space="preserve"> </w:t>
      </w:r>
      <w:r w:rsidRPr="007453B9">
        <w:rPr>
          <w:sz w:val="28"/>
          <w:szCs w:val="28"/>
        </w:rPr>
        <w:t xml:space="preserve">иной </w:t>
      </w:r>
      <w:r w:rsidRPr="007453B9">
        <w:rPr>
          <w:spacing w:val="-2"/>
          <w:sz w:val="28"/>
          <w:szCs w:val="28"/>
        </w:rPr>
        <w:t>и</w:t>
      </w:r>
      <w:r w:rsidRPr="007453B9">
        <w:rPr>
          <w:sz w:val="28"/>
          <w:szCs w:val="28"/>
        </w:rPr>
        <w:t>нфор</w:t>
      </w:r>
      <w:r w:rsidRPr="007453B9">
        <w:rPr>
          <w:spacing w:val="1"/>
          <w:sz w:val="28"/>
          <w:szCs w:val="28"/>
        </w:rPr>
        <w:t>м</w:t>
      </w:r>
      <w:r w:rsidRPr="007453B9">
        <w:rPr>
          <w:sz w:val="28"/>
          <w:szCs w:val="28"/>
        </w:rPr>
        <w:t>ации о</w:t>
      </w:r>
      <w:r w:rsidRPr="007453B9">
        <w:rPr>
          <w:spacing w:val="-1"/>
          <w:sz w:val="28"/>
          <w:szCs w:val="28"/>
        </w:rPr>
        <w:t>г</w:t>
      </w:r>
      <w:r w:rsidRPr="007453B9">
        <w:rPr>
          <w:sz w:val="28"/>
          <w:szCs w:val="28"/>
        </w:rPr>
        <w:t>рани</w:t>
      </w:r>
      <w:r w:rsidRPr="007453B9">
        <w:rPr>
          <w:spacing w:val="-1"/>
          <w:sz w:val="28"/>
          <w:szCs w:val="28"/>
        </w:rPr>
        <w:t>ч</w:t>
      </w:r>
      <w:r w:rsidRPr="007453B9">
        <w:rPr>
          <w:sz w:val="28"/>
          <w:szCs w:val="28"/>
        </w:rPr>
        <w:t>енно</w:t>
      </w:r>
      <w:r w:rsidRPr="007453B9">
        <w:rPr>
          <w:spacing w:val="-1"/>
          <w:sz w:val="28"/>
          <w:szCs w:val="28"/>
        </w:rPr>
        <w:t>г</w:t>
      </w:r>
      <w:r w:rsidRPr="007453B9">
        <w:rPr>
          <w:sz w:val="28"/>
          <w:szCs w:val="28"/>
        </w:rPr>
        <w:t>о</w:t>
      </w:r>
      <w:r w:rsidRPr="007453B9">
        <w:rPr>
          <w:spacing w:val="3"/>
          <w:sz w:val="28"/>
          <w:szCs w:val="28"/>
        </w:rPr>
        <w:t xml:space="preserve"> </w:t>
      </w:r>
      <w:r w:rsidRPr="007453B9">
        <w:rPr>
          <w:spacing w:val="-1"/>
          <w:sz w:val="28"/>
          <w:szCs w:val="28"/>
        </w:rPr>
        <w:t>д</w:t>
      </w:r>
      <w:r w:rsidRPr="007453B9">
        <w:rPr>
          <w:sz w:val="28"/>
          <w:szCs w:val="28"/>
        </w:rPr>
        <w:t>ос</w:t>
      </w:r>
      <w:r w:rsidRPr="007453B9">
        <w:rPr>
          <w:spacing w:val="-1"/>
          <w:sz w:val="28"/>
          <w:szCs w:val="28"/>
        </w:rPr>
        <w:t>т</w:t>
      </w:r>
      <w:r w:rsidRPr="007453B9">
        <w:rPr>
          <w:sz w:val="28"/>
          <w:szCs w:val="28"/>
        </w:rPr>
        <w:t>упа</w:t>
      </w:r>
      <w:r w:rsidRPr="007453B9">
        <w:rPr>
          <w:spacing w:val="2"/>
          <w:sz w:val="28"/>
          <w:szCs w:val="28"/>
        </w:rPr>
        <w:t xml:space="preserve"> </w:t>
      </w:r>
      <w:r w:rsidRPr="007453B9">
        <w:rPr>
          <w:sz w:val="28"/>
          <w:szCs w:val="28"/>
        </w:rPr>
        <w:t>в соо</w:t>
      </w:r>
      <w:r w:rsidRPr="007453B9">
        <w:rPr>
          <w:spacing w:val="-1"/>
          <w:sz w:val="28"/>
          <w:szCs w:val="28"/>
        </w:rPr>
        <w:t>т</w:t>
      </w:r>
      <w:r w:rsidRPr="007453B9">
        <w:rPr>
          <w:sz w:val="28"/>
          <w:szCs w:val="28"/>
        </w:rPr>
        <w:t>ве</w:t>
      </w:r>
      <w:r w:rsidRPr="007453B9">
        <w:rPr>
          <w:spacing w:val="-1"/>
          <w:sz w:val="28"/>
          <w:szCs w:val="28"/>
        </w:rPr>
        <w:t>т</w:t>
      </w:r>
      <w:r w:rsidRPr="007453B9">
        <w:rPr>
          <w:sz w:val="28"/>
          <w:szCs w:val="28"/>
        </w:rPr>
        <w:t>с</w:t>
      </w:r>
      <w:r w:rsidRPr="007453B9">
        <w:rPr>
          <w:spacing w:val="-1"/>
          <w:sz w:val="28"/>
          <w:szCs w:val="28"/>
        </w:rPr>
        <w:t>т</w:t>
      </w:r>
      <w:r w:rsidRPr="007453B9">
        <w:rPr>
          <w:sz w:val="28"/>
          <w:szCs w:val="28"/>
        </w:rPr>
        <w:t>вии</w:t>
      </w:r>
      <w:r w:rsidRPr="007453B9">
        <w:rPr>
          <w:spacing w:val="2"/>
          <w:sz w:val="28"/>
          <w:szCs w:val="28"/>
        </w:rPr>
        <w:t xml:space="preserve"> </w:t>
      </w:r>
      <w:r w:rsidRPr="007453B9">
        <w:rPr>
          <w:sz w:val="28"/>
          <w:szCs w:val="28"/>
        </w:rPr>
        <w:t xml:space="preserve">с </w:t>
      </w:r>
      <w:r w:rsidRPr="007453B9">
        <w:rPr>
          <w:spacing w:val="-1"/>
          <w:sz w:val="28"/>
          <w:szCs w:val="28"/>
        </w:rPr>
        <w:t>д</w:t>
      </w:r>
      <w:r w:rsidRPr="007453B9">
        <w:rPr>
          <w:sz w:val="28"/>
          <w:szCs w:val="28"/>
        </w:rPr>
        <w:t>ейс</w:t>
      </w:r>
      <w:r w:rsidRPr="007453B9">
        <w:rPr>
          <w:spacing w:val="-1"/>
          <w:sz w:val="28"/>
          <w:szCs w:val="28"/>
        </w:rPr>
        <w:t>т</w:t>
      </w:r>
      <w:r w:rsidRPr="007453B9">
        <w:rPr>
          <w:sz w:val="28"/>
          <w:szCs w:val="28"/>
        </w:rPr>
        <w:t>ву</w:t>
      </w:r>
      <w:r w:rsidRPr="007453B9">
        <w:rPr>
          <w:spacing w:val="1"/>
          <w:sz w:val="28"/>
          <w:szCs w:val="28"/>
        </w:rPr>
        <w:t>ю</w:t>
      </w:r>
      <w:r w:rsidRPr="007453B9">
        <w:rPr>
          <w:sz w:val="28"/>
          <w:szCs w:val="28"/>
        </w:rPr>
        <w:t xml:space="preserve">щим </w:t>
      </w:r>
      <w:r w:rsidRPr="007453B9">
        <w:rPr>
          <w:spacing w:val="-1"/>
          <w:sz w:val="28"/>
          <w:szCs w:val="28"/>
        </w:rPr>
        <w:t>з</w:t>
      </w:r>
      <w:r w:rsidRPr="007453B9">
        <w:rPr>
          <w:sz w:val="28"/>
          <w:szCs w:val="28"/>
        </w:rPr>
        <w:t>аконо</w:t>
      </w:r>
      <w:r w:rsidRPr="007453B9">
        <w:rPr>
          <w:spacing w:val="-1"/>
          <w:sz w:val="28"/>
          <w:szCs w:val="28"/>
        </w:rPr>
        <w:t>д</w:t>
      </w:r>
      <w:r w:rsidRPr="007453B9">
        <w:rPr>
          <w:sz w:val="28"/>
          <w:szCs w:val="28"/>
        </w:rPr>
        <w:t>а</w:t>
      </w:r>
      <w:r w:rsidRPr="007453B9">
        <w:rPr>
          <w:spacing w:val="-1"/>
          <w:sz w:val="28"/>
          <w:szCs w:val="28"/>
        </w:rPr>
        <w:t>т</w:t>
      </w:r>
      <w:r w:rsidRPr="007453B9">
        <w:rPr>
          <w:sz w:val="28"/>
          <w:szCs w:val="28"/>
        </w:rPr>
        <w:t>ельс</w:t>
      </w:r>
      <w:r w:rsidRPr="007453B9">
        <w:rPr>
          <w:spacing w:val="-1"/>
          <w:sz w:val="28"/>
          <w:szCs w:val="28"/>
        </w:rPr>
        <w:t>т</w:t>
      </w:r>
      <w:r w:rsidRPr="007453B9">
        <w:rPr>
          <w:sz w:val="28"/>
          <w:szCs w:val="28"/>
        </w:rPr>
        <w:t>во</w:t>
      </w:r>
      <w:r w:rsidRPr="007453B9">
        <w:rPr>
          <w:spacing w:val="1"/>
          <w:sz w:val="28"/>
          <w:szCs w:val="28"/>
        </w:rPr>
        <w:t>м</w:t>
      </w:r>
      <w:r w:rsidRPr="007453B9">
        <w:rPr>
          <w:sz w:val="28"/>
          <w:szCs w:val="28"/>
        </w:rPr>
        <w:t>.</w:t>
      </w:r>
    </w:p>
    <w:p w:rsidR="00D30A4F" w:rsidRPr="007453B9" w:rsidRDefault="00D30A4F" w:rsidP="00D30A4F">
      <w:pPr>
        <w:ind w:firstLine="708"/>
        <w:jc w:val="both"/>
        <w:rPr>
          <w:sz w:val="28"/>
          <w:szCs w:val="28"/>
        </w:rPr>
      </w:pPr>
      <w:r w:rsidRPr="007453B9">
        <w:rPr>
          <w:sz w:val="28"/>
          <w:szCs w:val="28"/>
        </w:rPr>
        <w:t>9.</w:t>
      </w:r>
      <w:r w:rsidRPr="007453B9">
        <w:rPr>
          <w:spacing w:val="1"/>
          <w:sz w:val="28"/>
          <w:szCs w:val="28"/>
        </w:rPr>
        <w:t xml:space="preserve"> </w:t>
      </w:r>
      <w:r w:rsidRPr="007453B9">
        <w:rPr>
          <w:sz w:val="28"/>
          <w:szCs w:val="28"/>
        </w:rPr>
        <w:t>Инфо</w:t>
      </w:r>
      <w:r w:rsidRPr="007453B9">
        <w:rPr>
          <w:spacing w:val="-2"/>
          <w:sz w:val="28"/>
          <w:szCs w:val="28"/>
        </w:rPr>
        <w:t>р</w:t>
      </w:r>
      <w:r w:rsidRPr="007453B9">
        <w:rPr>
          <w:spacing w:val="1"/>
          <w:sz w:val="28"/>
          <w:szCs w:val="28"/>
        </w:rPr>
        <w:t>м</w:t>
      </w:r>
      <w:r w:rsidRPr="007453B9">
        <w:rPr>
          <w:sz w:val="28"/>
          <w:szCs w:val="28"/>
        </w:rPr>
        <w:t>аци</w:t>
      </w:r>
      <w:r w:rsidRPr="007453B9">
        <w:rPr>
          <w:spacing w:val="-1"/>
          <w:sz w:val="28"/>
          <w:szCs w:val="28"/>
        </w:rPr>
        <w:t>я</w:t>
      </w:r>
      <w:r w:rsidRPr="007453B9">
        <w:rPr>
          <w:sz w:val="28"/>
          <w:szCs w:val="28"/>
        </w:rPr>
        <w:t>,</w:t>
      </w:r>
      <w:r w:rsidRPr="007453B9">
        <w:rPr>
          <w:spacing w:val="1"/>
          <w:sz w:val="28"/>
          <w:szCs w:val="28"/>
        </w:rPr>
        <w:t xml:space="preserve"> </w:t>
      </w:r>
      <w:r w:rsidRPr="007453B9">
        <w:rPr>
          <w:sz w:val="28"/>
          <w:szCs w:val="28"/>
        </w:rPr>
        <w:t>ра</w:t>
      </w:r>
      <w:r w:rsidRPr="007453B9">
        <w:rPr>
          <w:spacing w:val="-1"/>
          <w:sz w:val="28"/>
          <w:szCs w:val="28"/>
        </w:rPr>
        <w:t>з</w:t>
      </w:r>
      <w:r w:rsidRPr="007453B9">
        <w:rPr>
          <w:spacing w:val="1"/>
          <w:sz w:val="28"/>
          <w:szCs w:val="28"/>
        </w:rPr>
        <w:t>м</w:t>
      </w:r>
      <w:r w:rsidRPr="007453B9">
        <w:rPr>
          <w:sz w:val="28"/>
          <w:szCs w:val="28"/>
        </w:rPr>
        <w:t>ещаемая на</w:t>
      </w:r>
      <w:r w:rsidRPr="007453B9">
        <w:rPr>
          <w:spacing w:val="1"/>
          <w:sz w:val="28"/>
          <w:szCs w:val="28"/>
        </w:rPr>
        <w:t xml:space="preserve"> </w:t>
      </w:r>
      <w:r w:rsidRPr="007453B9">
        <w:rPr>
          <w:spacing w:val="-1"/>
          <w:sz w:val="28"/>
          <w:szCs w:val="28"/>
        </w:rPr>
        <w:t>С</w:t>
      </w:r>
      <w:r w:rsidRPr="007453B9">
        <w:rPr>
          <w:sz w:val="28"/>
          <w:szCs w:val="28"/>
        </w:rPr>
        <w:t>ай</w:t>
      </w:r>
      <w:r w:rsidRPr="007453B9">
        <w:rPr>
          <w:spacing w:val="-1"/>
          <w:sz w:val="28"/>
          <w:szCs w:val="28"/>
        </w:rPr>
        <w:t>т</w:t>
      </w:r>
      <w:r w:rsidRPr="007453B9">
        <w:rPr>
          <w:sz w:val="28"/>
          <w:szCs w:val="28"/>
        </w:rPr>
        <w:t>е,</w:t>
      </w:r>
      <w:r w:rsidRPr="007453B9">
        <w:rPr>
          <w:spacing w:val="1"/>
          <w:sz w:val="28"/>
          <w:szCs w:val="28"/>
        </w:rPr>
        <w:t xml:space="preserve"> </w:t>
      </w:r>
      <w:r w:rsidRPr="007453B9">
        <w:rPr>
          <w:spacing w:val="-1"/>
          <w:sz w:val="28"/>
          <w:szCs w:val="28"/>
        </w:rPr>
        <w:t>я</w:t>
      </w:r>
      <w:r w:rsidRPr="007453B9">
        <w:rPr>
          <w:sz w:val="28"/>
          <w:szCs w:val="28"/>
        </w:rPr>
        <w:t>вл</w:t>
      </w:r>
      <w:r w:rsidRPr="007453B9">
        <w:rPr>
          <w:spacing w:val="-1"/>
          <w:sz w:val="28"/>
          <w:szCs w:val="28"/>
        </w:rPr>
        <w:t>я</w:t>
      </w:r>
      <w:r w:rsidRPr="007453B9">
        <w:rPr>
          <w:sz w:val="28"/>
          <w:szCs w:val="28"/>
        </w:rPr>
        <w:t>е</w:t>
      </w:r>
      <w:r w:rsidRPr="007453B9">
        <w:rPr>
          <w:spacing w:val="-1"/>
          <w:sz w:val="28"/>
          <w:szCs w:val="28"/>
        </w:rPr>
        <w:t>т</w:t>
      </w:r>
      <w:r w:rsidRPr="007453B9">
        <w:rPr>
          <w:sz w:val="28"/>
          <w:szCs w:val="28"/>
        </w:rPr>
        <w:t>ся</w:t>
      </w:r>
      <w:r w:rsidRPr="007453B9">
        <w:rPr>
          <w:spacing w:val="2"/>
          <w:sz w:val="28"/>
          <w:szCs w:val="28"/>
        </w:rPr>
        <w:t xml:space="preserve"> </w:t>
      </w:r>
      <w:r w:rsidRPr="007453B9">
        <w:rPr>
          <w:sz w:val="28"/>
          <w:szCs w:val="28"/>
        </w:rPr>
        <w:t>пу</w:t>
      </w:r>
      <w:r w:rsidRPr="007453B9">
        <w:rPr>
          <w:spacing w:val="-1"/>
          <w:sz w:val="28"/>
          <w:szCs w:val="28"/>
        </w:rPr>
        <w:t>б</w:t>
      </w:r>
      <w:r w:rsidRPr="007453B9">
        <w:rPr>
          <w:sz w:val="28"/>
          <w:szCs w:val="28"/>
        </w:rPr>
        <w:t>ли</w:t>
      </w:r>
      <w:r w:rsidRPr="007453B9">
        <w:rPr>
          <w:spacing w:val="-1"/>
          <w:sz w:val="28"/>
          <w:szCs w:val="28"/>
        </w:rPr>
        <w:t>ч</w:t>
      </w:r>
      <w:r w:rsidRPr="007453B9">
        <w:rPr>
          <w:sz w:val="28"/>
          <w:szCs w:val="28"/>
        </w:rPr>
        <w:t>ной</w:t>
      </w:r>
      <w:r w:rsidRPr="007453B9">
        <w:rPr>
          <w:spacing w:val="1"/>
          <w:sz w:val="28"/>
          <w:szCs w:val="28"/>
        </w:rPr>
        <w:t xml:space="preserve"> </w:t>
      </w:r>
      <w:r w:rsidRPr="007453B9">
        <w:rPr>
          <w:sz w:val="28"/>
          <w:szCs w:val="28"/>
        </w:rPr>
        <w:t xml:space="preserve">и </w:t>
      </w:r>
      <w:r w:rsidRPr="007453B9">
        <w:rPr>
          <w:spacing w:val="-1"/>
          <w:sz w:val="28"/>
          <w:szCs w:val="28"/>
        </w:rPr>
        <w:t>б</w:t>
      </w:r>
      <w:r w:rsidRPr="007453B9">
        <w:rPr>
          <w:sz w:val="28"/>
          <w:szCs w:val="28"/>
        </w:rPr>
        <w:t>еспла</w:t>
      </w:r>
      <w:r w:rsidRPr="007453B9">
        <w:rPr>
          <w:spacing w:val="-1"/>
          <w:sz w:val="28"/>
          <w:szCs w:val="28"/>
        </w:rPr>
        <w:t>т</w:t>
      </w:r>
      <w:r w:rsidRPr="007453B9">
        <w:rPr>
          <w:sz w:val="28"/>
          <w:szCs w:val="28"/>
        </w:rPr>
        <w:t>ной.</w:t>
      </w:r>
    </w:p>
    <w:p w:rsidR="00D30A4F" w:rsidRPr="007453B9" w:rsidRDefault="00D30A4F" w:rsidP="00D30A4F">
      <w:pPr>
        <w:ind w:firstLine="708"/>
        <w:jc w:val="both"/>
        <w:rPr>
          <w:sz w:val="28"/>
          <w:szCs w:val="28"/>
        </w:rPr>
      </w:pPr>
      <w:r w:rsidRPr="007453B9">
        <w:rPr>
          <w:sz w:val="28"/>
          <w:szCs w:val="28"/>
        </w:rPr>
        <w:t>10.</w:t>
      </w:r>
      <w:r w:rsidRPr="007453B9">
        <w:rPr>
          <w:spacing w:val="1"/>
          <w:sz w:val="28"/>
          <w:szCs w:val="28"/>
        </w:rPr>
        <w:t xml:space="preserve"> </w:t>
      </w:r>
      <w:r w:rsidRPr="007453B9">
        <w:rPr>
          <w:sz w:val="28"/>
          <w:szCs w:val="28"/>
        </w:rPr>
        <w:t>Ра</w:t>
      </w:r>
      <w:r w:rsidRPr="007453B9">
        <w:rPr>
          <w:spacing w:val="-1"/>
          <w:sz w:val="28"/>
          <w:szCs w:val="28"/>
        </w:rPr>
        <w:t>з</w:t>
      </w:r>
      <w:r w:rsidRPr="007453B9">
        <w:rPr>
          <w:sz w:val="28"/>
          <w:szCs w:val="28"/>
        </w:rPr>
        <w:t>ра</w:t>
      </w:r>
      <w:r w:rsidRPr="007453B9">
        <w:rPr>
          <w:spacing w:val="-1"/>
          <w:sz w:val="28"/>
          <w:szCs w:val="28"/>
        </w:rPr>
        <w:t>б</w:t>
      </w:r>
      <w:r w:rsidRPr="007453B9">
        <w:rPr>
          <w:sz w:val="28"/>
          <w:szCs w:val="28"/>
        </w:rPr>
        <w:t>отку</w:t>
      </w:r>
      <w:r w:rsidRPr="007453B9">
        <w:rPr>
          <w:spacing w:val="3"/>
          <w:sz w:val="28"/>
          <w:szCs w:val="28"/>
        </w:rPr>
        <w:t xml:space="preserve"> </w:t>
      </w:r>
      <w:r w:rsidRPr="007453B9">
        <w:rPr>
          <w:sz w:val="28"/>
          <w:szCs w:val="28"/>
        </w:rPr>
        <w:t>и</w:t>
      </w:r>
      <w:r w:rsidRPr="007453B9">
        <w:rPr>
          <w:spacing w:val="1"/>
          <w:sz w:val="28"/>
          <w:szCs w:val="28"/>
        </w:rPr>
        <w:t xml:space="preserve"> </w:t>
      </w:r>
      <w:r w:rsidRPr="007453B9">
        <w:rPr>
          <w:sz w:val="28"/>
          <w:szCs w:val="28"/>
        </w:rPr>
        <w:t>и</w:t>
      </w:r>
      <w:r w:rsidRPr="007453B9">
        <w:rPr>
          <w:spacing w:val="-1"/>
          <w:sz w:val="28"/>
          <w:szCs w:val="28"/>
        </w:rPr>
        <w:t>з</w:t>
      </w:r>
      <w:r w:rsidRPr="007453B9">
        <w:rPr>
          <w:spacing w:val="1"/>
          <w:sz w:val="28"/>
          <w:szCs w:val="28"/>
        </w:rPr>
        <w:t>м</w:t>
      </w:r>
      <w:r w:rsidRPr="007453B9">
        <w:rPr>
          <w:sz w:val="28"/>
          <w:szCs w:val="28"/>
        </w:rPr>
        <w:t xml:space="preserve">енение </w:t>
      </w:r>
      <w:r w:rsidRPr="007453B9">
        <w:rPr>
          <w:spacing w:val="-1"/>
          <w:sz w:val="28"/>
          <w:szCs w:val="28"/>
        </w:rPr>
        <w:t>д</w:t>
      </w:r>
      <w:r w:rsidRPr="007453B9">
        <w:rPr>
          <w:sz w:val="28"/>
          <w:szCs w:val="28"/>
        </w:rPr>
        <w:t>и</w:t>
      </w:r>
      <w:r w:rsidRPr="007453B9">
        <w:rPr>
          <w:spacing w:val="-1"/>
          <w:sz w:val="28"/>
          <w:szCs w:val="28"/>
        </w:rPr>
        <w:t>з</w:t>
      </w:r>
      <w:r w:rsidRPr="007453B9">
        <w:rPr>
          <w:sz w:val="28"/>
          <w:szCs w:val="28"/>
        </w:rPr>
        <w:t>айна</w:t>
      </w:r>
      <w:r w:rsidRPr="007453B9">
        <w:rPr>
          <w:spacing w:val="3"/>
          <w:sz w:val="28"/>
          <w:szCs w:val="28"/>
        </w:rPr>
        <w:t xml:space="preserve"> </w:t>
      </w:r>
      <w:r w:rsidRPr="007453B9">
        <w:rPr>
          <w:spacing w:val="-1"/>
          <w:sz w:val="28"/>
          <w:szCs w:val="28"/>
        </w:rPr>
        <w:t>С</w:t>
      </w:r>
      <w:r w:rsidRPr="007453B9">
        <w:rPr>
          <w:sz w:val="28"/>
          <w:szCs w:val="28"/>
        </w:rPr>
        <w:t>ай</w:t>
      </w:r>
      <w:r w:rsidRPr="007453B9">
        <w:rPr>
          <w:spacing w:val="-1"/>
          <w:sz w:val="28"/>
          <w:szCs w:val="28"/>
        </w:rPr>
        <w:t>т</w:t>
      </w:r>
      <w:r w:rsidRPr="007453B9">
        <w:rPr>
          <w:sz w:val="28"/>
          <w:szCs w:val="28"/>
        </w:rPr>
        <w:t>а,</w:t>
      </w:r>
      <w:r w:rsidRPr="007453B9">
        <w:rPr>
          <w:spacing w:val="3"/>
          <w:sz w:val="28"/>
          <w:szCs w:val="28"/>
        </w:rPr>
        <w:t xml:space="preserve"> </w:t>
      </w:r>
      <w:r w:rsidRPr="007453B9">
        <w:rPr>
          <w:sz w:val="28"/>
          <w:szCs w:val="28"/>
        </w:rPr>
        <w:t>е</w:t>
      </w:r>
      <w:r w:rsidRPr="007453B9">
        <w:rPr>
          <w:spacing w:val="-1"/>
          <w:sz w:val="28"/>
          <w:szCs w:val="28"/>
        </w:rPr>
        <w:t>г</w:t>
      </w:r>
      <w:r w:rsidRPr="007453B9">
        <w:rPr>
          <w:sz w:val="28"/>
          <w:szCs w:val="28"/>
        </w:rPr>
        <w:t>о</w:t>
      </w:r>
      <w:r w:rsidRPr="007453B9">
        <w:rPr>
          <w:spacing w:val="1"/>
          <w:sz w:val="28"/>
          <w:szCs w:val="28"/>
        </w:rPr>
        <w:t xml:space="preserve"> </w:t>
      </w:r>
      <w:r w:rsidRPr="007453B9">
        <w:rPr>
          <w:sz w:val="28"/>
          <w:szCs w:val="28"/>
        </w:rPr>
        <w:t>ра</w:t>
      </w:r>
      <w:r w:rsidRPr="007453B9">
        <w:rPr>
          <w:spacing w:val="-1"/>
          <w:sz w:val="28"/>
          <w:szCs w:val="28"/>
        </w:rPr>
        <w:t>зд</w:t>
      </w:r>
      <w:r w:rsidRPr="007453B9">
        <w:rPr>
          <w:sz w:val="28"/>
          <w:szCs w:val="28"/>
        </w:rPr>
        <w:t>елов</w:t>
      </w:r>
      <w:r w:rsidRPr="007453B9">
        <w:rPr>
          <w:spacing w:val="3"/>
          <w:sz w:val="28"/>
          <w:szCs w:val="28"/>
        </w:rPr>
        <w:t xml:space="preserve"> </w:t>
      </w:r>
      <w:r w:rsidRPr="007453B9">
        <w:rPr>
          <w:spacing w:val="1"/>
          <w:sz w:val="28"/>
          <w:szCs w:val="28"/>
        </w:rPr>
        <w:t>(</w:t>
      </w:r>
      <w:r w:rsidRPr="007453B9">
        <w:rPr>
          <w:sz w:val="28"/>
          <w:szCs w:val="28"/>
        </w:rPr>
        <w:t>по</w:t>
      </w:r>
      <w:r w:rsidRPr="007453B9">
        <w:rPr>
          <w:spacing w:val="-1"/>
          <w:sz w:val="28"/>
          <w:szCs w:val="28"/>
        </w:rPr>
        <w:t>д</w:t>
      </w:r>
      <w:r w:rsidRPr="007453B9">
        <w:rPr>
          <w:sz w:val="28"/>
          <w:szCs w:val="28"/>
        </w:rPr>
        <w:t>ра</w:t>
      </w:r>
      <w:r w:rsidRPr="007453B9">
        <w:rPr>
          <w:spacing w:val="-1"/>
          <w:sz w:val="28"/>
          <w:szCs w:val="28"/>
        </w:rPr>
        <w:t>зд</w:t>
      </w:r>
      <w:r w:rsidRPr="007453B9">
        <w:rPr>
          <w:sz w:val="28"/>
          <w:szCs w:val="28"/>
        </w:rPr>
        <w:t>ело</w:t>
      </w:r>
      <w:r w:rsidRPr="007453B9">
        <w:rPr>
          <w:spacing w:val="-1"/>
          <w:sz w:val="28"/>
          <w:szCs w:val="28"/>
        </w:rPr>
        <w:t>в</w:t>
      </w:r>
      <w:r w:rsidRPr="007453B9">
        <w:rPr>
          <w:spacing w:val="1"/>
          <w:sz w:val="28"/>
          <w:szCs w:val="28"/>
        </w:rPr>
        <w:t>)</w:t>
      </w:r>
      <w:r w:rsidRPr="007453B9">
        <w:rPr>
          <w:sz w:val="28"/>
          <w:szCs w:val="28"/>
        </w:rPr>
        <w:t xml:space="preserve">, </w:t>
      </w:r>
      <w:r w:rsidRPr="007453B9">
        <w:rPr>
          <w:spacing w:val="-1"/>
          <w:sz w:val="28"/>
          <w:szCs w:val="28"/>
        </w:rPr>
        <w:t>з</w:t>
      </w:r>
      <w:r w:rsidRPr="007453B9">
        <w:rPr>
          <w:sz w:val="28"/>
          <w:szCs w:val="28"/>
        </w:rPr>
        <w:t>ащи</w:t>
      </w:r>
      <w:r w:rsidRPr="007453B9">
        <w:rPr>
          <w:spacing w:val="-3"/>
          <w:sz w:val="28"/>
          <w:szCs w:val="28"/>
        </w:rPr>
        <w:t>т</w:t>
      </w:r>
      <w:r w:rsidRPr="007453B9">
        <w:rPr>
          <w:sz w:val="28"/>
          <w:szCs w:val="28"/>
        </w:rPr>
        <w:t>у</w:t>
      </w:r>
      <w:r w:rsidRPr="007453B9">
        <w:rPr>
          <w:spacing w:val="4"/>
          <w:sz w:val="28"/>
          <w:szCs w:val="28"/>
        </w:rPr>
        <w:t xml:space="preserve"> </w:t>
      </w:r>
      <w:r w:rsidRPr="007453B9">
        <w:rPr>
          <w:sz w:val="28"/>
          <w:szCs w:val="28"/>
        </w:rPr>
        <w:t>от несанкциониро</w:t>
      </w:r>
      <w:r w:rsidRPr="007453B9">
        <w:rPr>
          <w:spacing w:val="-2"/>
          <w:sz w:val="28"/>
          <w:szCs w:val="28"/>
        </w:rPr>
        <w:t>в</w:t>
      </w:r>
      <w:r w:rsidRPr="007453B9">
        <w:rPr>
          <w:sz w:val="28"/>
          <w:szCs w:val="28"/>
        </w:rPr>
        <w:t>анно</w:t>
      </w:r>
      <w:r w:rsidRPr="007453B9">
        <w:rPr>
          <w:spacing w:val="-1"/>
          <w:sz w:val="28"/>
          <w:szCs w:val="28"/>
        </w:rPr>
        <w:t>г</w:t>
      </w:r>
      <w:r w:rsidRPr="007453B9">
        <w:rPr>
          <w:sz w:val="28"/>
          <w:szCs w:val="28"/>
        </w:rPr>
        <w:t>о</w:t>
      </w:r>
      <w:r w:rsidRPr="007453B9">
        <w:rPr>
          <w:spacing w:val="3"/>
          <w:sz w:val="28"/>
          <w:szCs w:val="28"/>
        </w:rPr>
        <w:t xml:space="preserve"> </w:t>
      </w:r>
      <w:r w:rsidRPr="007453B9">
        <w:rPr>
          <w:sz w:val="28"/>
          <w:szCs w:val="28"/>
        </w:rPr>
        <w:t>искажения</w:t>
      </w:r>
      <w:r w:rsidRPr="007453B9">
        <w:rPr>
          <w:spacing w:val="1"/>
          <w:sz w:val="28"/>
          <w:szCs w:val="28"/>
        </w:rPr>
        <w:t xml:space="preserve"> </w:t>
      </w:r>
      <w:r w:rsidRPr="007453B9">
        <w:rPr>
          <w:sz w:val="28"/>
          <w:szCs w:val="28"/>
        </w:rPr>
        <w:t>или ра</w:t>
      </w:r>
      <w:r w:rsidRPr="007453B9">
        <w:rPr>
          <w:spacing w:val="-1"/>
          <w:sz w:val="28"/>
          <w:szCs w:val="28"/>
        </w:rPr>
        <w:t>з</w:t>
      </w:r>
      <w:r w:rsidRPr="007453B9">
        <w:rPr>
          <w:sz w:val="28"/>
          <w:szCs w:val="28"/>
        </w:rPr>
        <w:t>р</w:t>
      </w:r>
      <w:r w:rsidRPr="007453B9">
        <w:rPr>
          <w:spacing w:val="2"/>
          <w:sz w:val="28"/>
          <w:szCs w:val="28"/>
        </w:rPr>
        <w:t>у</w:t>
      </w:r>
      <w:r w:rsidRPr="007453B9">
        <w:rPr>
          <w:sz w:val="28"/>
          <w:szCs w:val="28"/>
        </w:rPr>
        <w:t>шения</w:t>
      </w:r>
      <w:r w:rsidRPr="007453B9">
        <w:rPr>
          <w:spacing w:val="1"/>
          <w:sz w:val="28"/>
          <w:szCs w:val="28"/>
        </w:rPr>
        <w:t xml:space="preserve"> </w:t>
      </w:r>
      <w:r w:rsidRPr="007453B9">
        <w:rPr>
          <w:sz w:val="28"/>
          <w:szCs w:val="28"/>
        </w:rPr>
        <w:t>и</w:t>
      </w:r>
      <w:r w:rsidRPr="007453B9">
        <w:rPr>
          <w:spacing w:val="-2"/>
          <w:sz w:val="28"/>
          <w:szCs w:val="28"/>
        </w:rPr>
        <w:t>н</w:t>
      </w:r>
      <w:r w:rsidRPr="007453B9">
        <w:rPr>
          <w:sz w:val="28"/>
          <w:szCs w:val="28"/>
        </w:rPr>
        <w:t>фор</w:t>
      </w:r>
      <w:r w:rsidRPr="007453B9">
        <w:rPr>
          <w:spacing w:val="1"/>
          <w:sz w:val="28"/>
          <w:szCs w:val="28"/>
        </w:rPr>
        <w:t>м</w:t>
      </w:r>
      <w:r w:rsidRPr="007453B9">
        <w:rPr>
          <w:sz w:val="28"/>
          <w:szCs w:val="28"/>
        </w:rPr>
        <w:t>ации, ра</w:t>
      </w:r>
      <w:r w:rsidRPr="007453B9">
        <w:rPr>
          <w:spacing w:val="-1"/>
          <w:sz w:val="28"/>
          <w:szCs w:val="28"/>
        </w:rPr>
        <w:t>з</w:t>
      </w:r>
      <w:r w:rsidRPr="007453B9">
        <w:rPr>
          <w:spacing w:val="1"/>
          <w:sz w:val="28"/>
          <w:szCs w:val="28"/>
        </w:rPr>
        <w:t>м</w:t>
      </w:r>
      <w:r w:rsidRPr="007453B9">
        <w:rPr>
          <w:sz w:val="28"/>
          <w:szCs w:val="28"/>
        </w:rPr>
        <w:t xml:space="preserve">ещенной на </w:t>
      </w:r>
      <w:r w:rsidRPr="007453B9">
        <w:rPr>
          <w:spacing w:val="-1"/>
          <w:sz w:val="28"/>
          <w:szCs w:val="28"/>
        </w:rPr>
        <w:t>С</w:t>
      </w:r>
      <w:r w:rsidRPr="007453B9">
        <w:rPr>
          <w:sz w:val="28"/>
          <w:szCs w:val="28"/>
        </w:rPr>
        <w:t>ай</w:t>
      </w:r>
      <w:r w:rsidRPr="007453B9">
        <w:rPr>
          <w:spacing w:val="-1"/>
          <w:sz w:val="28"/>
          <w:szCs w:val="28"/>
        </w:rPr>
        <w:t>т</w:t>
      </w:r>
      <w:r w:rsidRPr="007453B9">
        <w:rPr>
          <w:sz w:val="28"/>
          <w:szCs w:val="28"/>
        </w:rPr>
        <w:t>е,</w:t>
      </w:r>
      <w:r w:rsidRPr="007453B9">
        <w:rPr>
          <w:spacing w:val="2"/>
          <w:sz w:val="28"/>
          <w:szCs w:val="28"/>
        </w:rPr>
        <w:t xml:space="preserve"> </w:t>
      </w:r>
      <w:r w:rsidRPr="007453B9">
        <w:rPr>
          <w:sz w:val="28"/>
          <w:szCs w:val="28"/>
        </w:rPr>
        <w:t>о</w:t>
      </w:r>
      <w:r w:rsidRPr="007453B9">
        <w:rPr>
          <w:spacing w:val="-2"/>
          <w:sz w:val="28"/>
          <w:szCs w:val="28"/>
        </w:rPr>
        <w:t>с</w:t>
      </w:r>
      <w:r w:rsidRPr="007453B9">
        <w:rPr>
          <w:spacing w:val="2"/>
          <w:sz w:val="28"/>
          <w:szCs w:val="28"/>
        </w:rPr>
        <w:t>у</w:t>
      </w:r>
      <w:r w:rsidRPr="007453B9">
        <w:rPr>
          <w:sz w:val="28"/>
          <w:szCs w:val="28"/>
        </w:rPr>
        <w:t>щес</w:t>
      </w:r>
      <w:r w:rsidRPr="007453B9">
        <w:rPr>
          <w:spacing w:val="-1"/>
          <w:sz w:val="28"/>
          <w:szCs w:val="28"/>
        </w:rPr>
        <w:t>т</w:t>
      </w:r>
      <w:r w:rsidRPr="007453B9">
        <w:rPr>
          <w:sz w:val="28"/>
          <w:szCs w:val="28"/>
        </w:rPr>
        <w:t>вл</w:t>
      </w:r>
      <w:r w:rsidRPr="007453B9">
        <w:rPr>
          <w:spacing w:val="-1"/>
          <w:sz w:val="28"/>
          <w:szCs w:val="28"/>
        </w:rPr>
        <w:t>я</w:t>
      </w:r>
      <w:r w:rsidRPr="007453B9">
        <w:rPr>
          <w:sz w:val="28"/>
          <w:szCs w:val="28"/>
        </w:rPr>
        <w:t>ет</w:t>
      </w:r>
      <w:r w:rsidRPr="007453B9">
        <w:rPr>
          <w:spacing w:val="2"/>
          <w:sz w:val="28"/>
          <w:szCs w:val="28"/>
        </w:rPr>
        <w:t xml:space="preserve"> </w:t>
      </w:r>
      <w:r w:rsidRPr="007453B9">
        <w:rPr>
          <w:sz w:val="28"/>
          <w:szCs w:val="28"/>
        </w:rPr>
        <w:t>исполни</w:t>
      </w:r>
      <w:r w:rsidRPr="007453B9">
        <w:rPr>
          <w:spacing w:val="-1"/>
          <w:sz w:val="28"/>
          <w:szCs w:val="28"/>
        </w:rPr>
        <w:t>т</w:t>
      </w:r>
      <w:r w:rsidRPr="007453B9">
        <w:rPr>
          <w:sz w:val="28"/>
          <w:szCs w:val="28"/>
        </w:rPr>
        <w:t xml:space="preserve">ель </w:t>
      </w:r>
      <w:r w:rsidRPr="007453B9">
        <w:rPr>
          <w:spacing w:val="-2"/>
          <w:sz w:val="28"/>
          <w:szCs w:val="28"/>
        </w:rPr>
        <w:t>п</w:t>
      </w:r>
      <w:r w:rsidRPr="007453B9">
        <w:rPr>
          <w:sz w:val="28"/>
          <w:szCs w:val="28"/>
        </w:rPr>
        <w:t xml:space="preserve">о </w:t>
      </w:r>
      <w:r w:rsidRPr="007453B9">
        <w:rPr>
          <w:spacing w:val="-1"/>
          <w:sz w:val="28"/>
          <w:szCs w:val="28"/>
        </w:rPr>
        <w:t>д</w:t>
      </w:r>
      <w:r w:rsidRPr="007453B9">
        <w:rPr>
          <w:sz w:val="28"/>
          <w:szCs w:val="28"/>
        </w:rPr>
        <w:t>о</w:t>
      </w:r>
      <w:r w:rsidRPr="007453B9">
        <w:rPr>
          <w:spacing w:val="-1"/>
          <w:sz w:val="28"/>
          <w:szCs w:val="28"/>
        </w:rPr>
        <w:t>г</w:t>
      </w:r>
      <w:r w:rsidRPr="007453B9">
        <w:rPr>
          <w:sz w:val="28"/>
          <w:szCs w:val="28"/>
        </w:rPr>
        <w:t xml:space="preserve">овору </w:t>
      </w:r>
      <w:r w:rsidRPr="007453B9">
        <w:rPr>
          <w:spacing w:val="-1"/>
          <w:sz w:val="28"/>
          <w:szCs w:val="28"/>
        </w:rPr>
        <w:t>(</w:t>
      </w:r>
      <w:r w:rsidRPr="007453B9">
        <w:rPr>
          <w:spacing w:val="1"/>
          <w:sz w:val="28"/>
          <w:szCs w:val="28"/>
        </w:rPr>
        <w:t>м</w:t>
      </w:r>
      <w:r w:rsidRPr="007453B9">
        <w:rPr>
          <w:sz w:val="28"/>
          <w:szCs w:val="28"/>
        </w:rPr>
        <w:t>униципа</w:t>
      </w:r>
      <w:r w:rsidRPr="007453B9">
        <w:rPr>
          <w:spacing w:val="-2"/>
          <w:sz w:val="28"/>
          <w:szCs w:val="28"/>
        </w:rPr>
        <w:t>л</w:t>
      </w:r>
      <w:r w:rsidRPr="007453B9">
        <w:rPr>
          <w:sz w:val="28"/>
          <w:szCs w:val="28"/>
        </w:rPr>
        <w:t>ьно</w:t>
      </w:r>
      <w:r w:rsidRPr="007453B9">
        <w:rPr>
          <w:spacing w:val="-1"/>
          <w:sz w:val="28"/>
          <w:szCs w:val="28"/>
        </w:rPr>
        <w:t>м</w:t>
      </w:r>
      <w:r w:rsidRPr="007453B9">
        <w:rPr>
          <w:sz w:val="28"/>
          <w:szCs w:val="28"/>
        </w:rPr>
        <w:t>у</w:t>
      </w:r>
      <w:r w:rsidRPr="007453B9">
        <w:rPr>
          <w:spacing w:val="2"/>
          <w:sz w:val="28"/>
          <w:szCs w:val="28"/>
        </w:rPr>
        <w:t xml:space="preserve"> </w:t>
      </w:r>
      <w:r w:rsidRPr="007453B9">
        <w:rPr>
          <w:sz w:val="28"/>
          <w:szCs w:val="28"/>
        </w:rPr>
        <w:t>кон</w:t>
      </w:r>
      <w:r w:rsidRPr="007453B9">
        <w:rPr>
          <w:spacing w:val="-1"/>
          <w:sz w:val="28"/>
          <w:szCs w:val="28"/>
        </w:rPr>
        <w:t>т</w:t>
      </w:r>
      <w:r w:rsidRPr="007453B9">
        <w:rPr>
          <w:sz w:val="28"/>
          <w:szCs w:val="28"/>
        </w:rPr>
        <w:t>рак</w:t>
      </w:r>
      <w:r w:rsidRPr="007453B9">
        <w:rPr>
          <w:spacing w:val="-3"/>
          <w:sz w:val="28"/>
          <w:szCs w:val="28"/>
        </w:rPr>
        <w:t>т</w:t>
      </w:r>
      <w:r w:rsidRPr="007453B9">
        <w:rPr>
          <w:spacing w:val="2"/>
          <w:sz w:val="28"/>
          <w:szCs w:val="28"/>
        </w:rPr>
        <w:t>у</w:t>
      </w:r>
      <w:r w:rsidRPr="007453B9">
        <w:rPr>
          <w:spacing w:val="1"/>
          <w:sz w:val="28"/>
          <w:szCs w:val="28"/>
        </w:rPr>
        <w:t>)</w:t>
      </w:r>
      <w:r w:rsidRPr="007453B9">
        <w:rPr>
          <w:sz w:val="28"/>
          <w:szCs w:val="28"/>
        </w:rPr>
        <w:t>,</w:t>
      </w:r>
      <w:r w:rsidRPr="007453B9">
        <w:rPr>
          <w:spacing w:val="1"/>
          <w:sz w:val="28"/>
          <w:szCs w:val="28"/>
        </w:rPr>
        <w:t xml:space="preserve"> </w:t>
      </w:r>
      <w:r w:rsidRPr="007453B9">
        <w:rPr>
          <w:sz w:val="28"/>
          <w:szCs w:val="28"/>
        </w:rPr>
        <w:t>опре</w:t>
      </w:r>
      <w:r w:rsidRPr="007453B9">
        <w:rPr>
          <w:spacing w:val="-1"/>
          <w:sz w:val="28"/>
          <w:szCs w:val="28"/>
        </w:rPr>
        <w:t>д</w:t>
      </w:r>
      <w:r w:rsidRPr="007453B9">
        <w:rPr>
          <w:sz w:val="28"/>
          <w:szCs w:val="28"/>
        </w:rPr>
        <w:t>ел</w:t>
      </w:r>
      <w:r w:rsidRPr="007453B9">
        <w:rPr>
          <w:spacing w:val="-1"/>
          <w:sz w:val="28"/>
          <w:szCs w:val="28"/>
        </w:rPr>
        <w:t>я</w:t>
      </w:r>
      <w:r w:rsidRPr="007453B9">
        <w:rPr>
          <w:sz w:val="28"/>
          <w:szCs w:val="28"/>
        </w:rPr>
        <w:t>емый</w:t>
      </w:r>
      <w:r w:rsidRPr="007453B9">
        <w:rPr>
          <w:spacing w:val="1"/>
          <w:sz w:val="28"/>
          <w:szCs w:val="28"/>
        </w:rPr>
        <w:t xml:space="preserve"> </w:t>
      </w:r>
      <w:r w:rsidRPr="007453B9">
        <w:rPr>
          <w:sz w:val="28"/>
          <w:szCs w:val="28"/>
        </w:rPr>
        <w:t xml:space="preserve">в </w:t>
      </w:r>
      <w:r w:rsidRPr="007453B9">
        <w:rPr>
          <w:spacing w:val="2"/>
          <w:sz w:val="28"/>
          <w:szCs w:val="28"/>
        </w:rPr>
        <w:t>у</w:t>
      </w:r>
      <w:r w:rsidRPr="007453B9">
        <w:rPr>
          <w:sz w:val="28"/>
          <w:szCs w:val="28"/>
        </w:rPr>
        <w:t>с</w:t>
      </w:r>
      <w:r w:rsidRPr="007453B9">
        <w:rPr>
          <w:spacing w:val="-1"/>
          <w:sz w:val="28"/>
          <w:szCs w:val="28"/>
        </w:rPr>
        <w:t>т</w:t>
      </w:r>
      <w:r w:rsidRPr="007453B9">
        <w:rPr>
          <w:sz w:val="28"/>
          <w:szCs w:val="28"/>
        </w:rPr>
        <w:t>ано</w:t>
      </w:r>
      <w:r w:rsidRPr="007453B9">
        <w:rPr>
          <w:spacing w:val="-1"/>
          <w:sz w:val="28"/>
          <w:szCs w:val="28"/>
        </w:rPr>
        <w:t>в</w:t>
      </w:r>
      <w:r w:rsidRPr="007453B9">
        <w:rPr>
          <w:sz w:val="28"/>
          <w:szCs w:val="28"/>
        </w:rPr>
        <w:t>ленн</w:t>
      </w:r>
      <w:r w:rsidRPr="007453B9">
        <w:rPr>
          <w:spacing w:val="-2"/>
          <w:sz w:val="28"/>
          <w:szCs w:val="28"/>
        </w:rPr>
        <w:t>о</w:t>
      </w:r>
      <w:r w:rsidRPr="007453B9">
        <w:rPr>
          <w:sz w:val="28"/>
          <w:szCs w:val="28"/>
        </w:rPr>
        <w:t>м</w:t>
      </w:r>
      <w:r w:rsidRPr="007453B9">
        <w:rPr>
          <w:spacing w:val="1"/>
          <w:sz w:val="28"/>
          <w:szCs w:val="28"/>
        </w:rPr>
        <w:t xml:space="preserve"> </w:t>
      </w:r>
      <w:r w:rsidRPr="007453B9">
        <w:rPr>
          <w:spacing w:val="-1"/>
          <w:sz w:val="28"/>
          <w:szCs w:val="28"/>
        </w:rPr>
        <w:t>з</w:t>
      </w:r>
      <w:r w:rsidRPr="007453B9">
        <w:rPr>
          <w:sz w:val="28"/>
          <w:szCs w:val="28"/>
        </w:rPr>
        <w:t>аконом пор</w:t>
      </w:r>
      <w:r w:rsidRPr="007453B9">
        <w:rPr>
          <w:spacing w:val="-1"/>
          <w:sz w:val="28"/>
          <w:szCs w:val="28"/>
        </w:rPr>
        <w:t>яд</w:t>
      </w:r>
      <w:r w:rsidRPr="007453B9">
        <w:rPr>
          <w:sz w:val="28"/>
          <w:szCs w:val="28"/>
        </w:rPr>
        <w:t>ке,</w:t>
      </w:r>
      <w:r w:rsidRPr="007453B9">
        <w:rPr>
          <w:spacing w:val="1"/>
          <w:sz w:val="28"/>
          <w:szCs w:val="28"/>
        </w:rPr>
        <w:t xml:space="preserve"> </w:t>
      </w:r>
      <w:r w:rsidRPr="007453B9">
        <w:rPr>
          <w:sz w:val="28"/>
          <w:szCs w:val="28"/>
        </w:rPr>
        <w:t>в соо</w:t>
      </w:r>
      <w:r w:rsidRPr="007453B9">
        <w:rPr>
          <w:spacing w:val="-1"/>
          <w:sz w:val="28"/>
          <w:szCs w:val="28"/>
        </w:rPr>
        <w:t>т</w:t>
      </w:r>
      <w:r w:rsidRPr="007453B9">
        <w:rPr>
          <w:sz w:val="28"/>
          <w:szCs w:val="28"/>
        </w:rPr>
        <w:t>ве</w:t>
      </w:r>
      <w:r w:rsidRPr="007453B9">
        <w:rPr>
          <w:spacing w:val="-1"/>
          <w:sz w:val="28"/>
          <w:szCs w:val="28"/>
        </w:rPr>
        <w:t>т</w:t>
      </w:r>
      <w:r w:rsidRPr="007453B9">
        <w:rPr>
          <w:sz w:val="28"/>
          <w:szCs w:val="28"/>
        </w:rPr>
        <w:t>с</w:t>
      </w:r>
      <w:r w:rsidRPr="007453B9">
        <w:rPr>
          <w:spacing w:val="-1"/>
          <w:sz w:val="28"/>
          <w:szCs w:val="28"/>
        </w:rPr>
        <w:t>т</w:t>
      </w:r>
      <w:r w:rsidRPr="007453B9">
        <w:rPr>
          <w:sz w:val="28"/>
          <w:szCs w:val="28"/>
        </w:rPr>
        <w:t>вии</w:t>
      </w:r>
      <w:r w:rsidRPr="007453B9">
        <w:rPr>
          <w:spacing w:val="2"/>
          <w:sz w:val="28"/>
          <w:szCs w:val="28"/>
        </w:rPr>
        <w:t xml:space="preserve"> </w:t>
      </w:r>
      <w:r w:rsidRPr="007453B9">
        <w:rPr>
          <w:sz w:val="28"/>
          <w:szCs w:val="28"/>
        </w:rPr>
        <w:t>с усло</w:t>
      </w:r>
      <w:r w:rsidRPr="007453B9">
        <w:rPr>
          <w:spacing w:val="-1"/>
          <w:sz w:val="28"/>
          <w:szCs w:val="28"/>
        </w:rPr>
        <w:t>в</w:t>
      </w:r>
      <w:r w:rsidRPr="007453B9">
        <w:rPr>
          <w:sz w:val="28"/>
          <w:szCs w:val="28"/>
        </w:rPr>
        <w:t>и</w:t>
      </w:r>
      <w:r w:rsidRPr="007453B9">
        <w:rPr>
          <w:spacing w:val="-1"/>
          <w:sz w:val="28"/>
          <w:szCs w:val="28"/>
        </w:rPr>
        <w:t>я</w:t>
      </w:r>
      <w:r w:rsidRPr="007453B9">
        <w:rPr>
          <w:spacing w:val="1"/>
          <w:sz w:val="28"/>
          <w:szCs w:val="28"/>
        </w:rPr>
        <w:t>м</w:t>
      </w:r>
      <w:r w:rsidRPr="007453B9">
        <w:rPr>
          <w:sz w:val="28"/>
          <w:szCs w:val="28"/>
        </w:rPr>
        <w:t xml:space="preserve">и </w:t>
      </w:r>
      <w:r w:rsidRPr="007453B9">
        <w:rPr>
          <w:spacing w:val="-1"/>
          <w:sz w:val="28"/>
          <w:szCs w:val="28"/>
        </w:rPr>
        <w:t>д</w:t>
      </w:r>
      <w:r w:rsidRPr="007453B9">
        <w:rPr>
          <w:sz w:val="28"/>
          <w:szCs w:val="28"/>
        </w:rPr>
        <w:t>о</w:t>
      </w:r>
      <w:r w:rsidRPr="007453B9">
        <w:rPr>
          <w:spacing w:val="-1"/>
          <w:sz w:val="28"/>
          <w:szCs w:val="28"/>
        </w:rPr>
        <w:t>г</w:t>
      </w:r>
      <w:r w:rsidRPr="007453B9">
        <w:rPr>
          <w:sz w:val="28"/>
          <w:szCs w:val="28"/>
        </w:rPr>
        <w:t>овора</w:t>
      </w:r>
      <w:r w:rsidRPr="007453B9">
        <w:rPr>
          <w:spacing w:val="1"/>
          <w:sz w:val="28"/>
          <w:szCs w:val="28"/>
        </w:rPr>
        <w:t xml:space="preserve"> </w:t>
      </w:r>
      <w:r w:rsidRPr="007453B9">
        <w:rPr>
          <w:spacing w:val="-1"/>
          <w:sz w:val="28"/>
          <w:szCs w:val="28"/>
        </w:rPr>
        <w:t>(</w:t>
      </w:r>
      <w:r w:rsidRPr="007453B9">
        <w:rPr>
          <w:spacing w:val="1"/>
          <w:sz w:val="28"/>
          <w:szCs w:val="28"/>
        </w:rPr>
        <w:t>м</w:t>
      </w:r>
      <w:r w:rsidRPr="007453B9">
        <w:rPr>
          <w:sz w:val="28"/>
          <w:szCs w:val="28"/>
        </w:rPr>
        <w:t>уни</w:t>
      </w:r>
      <w:r w:rsidRPr="007453B9">
        <w:rPr>
          <w:spacing w:val="-2"/>
          <w:sz w:val="28"/>
          <w:szCs w:val="28"/>
        </w:rPr>
        <w:t>ц</w:t>
      </w:r>
      <w:r w:rsidRPr="007453B9">
        <w:rPr>
          <w:sz w:val="28"/>
          <w:szCs w:val="28"/>
        </w:rPr>
        <w:t>ипально</w:t>
      </w:r>
      <w:r w:rsidRPr="007453B9">
        <w:rPr>
          <w:spacing w:val="-1"/>
          <w:sz w:val="28"/>
          <w:szCs w:val="28"/>
        </w:rPr>
        <w:t>г</w:t>
      </w:r>
      <w:r w:rsidRPr="007453B9">
        <w:rPr>
          <w:sz w:val="28"/>
          <w:szCs w:val="28"/>
        </w:rPr>
        <w:t>о</w:t>
      </w:r>
      <w:r w:rsidRPr="007453B9">
        <w:rPr>
          <w:spacing w:val="2"/>
          <w:sz w:val="28"/>
          <w:szCs w:val="28"/>
        </w:rPr>
        <w:t xml:space="preserve"> </w:t>
      </w:r>
      <w:r w:rsidRPr="007453B9">
        <w:rPr>
          <w:sz w:val="28"/>
          <w:szCs w:val="28"/>
        </w:rPr>
        <w:t>к</w:t>
      </w:r>
      <w:r w:rsidRPr="007453B9">
        <w:rPr>
          <w:spacing w:val="-2"/>
          <w:sz w:val="28"/>
          <w:szCs w:val="28"/>
        </w:rPr>
        <w:t>о</w:t>
      </w:r>
      <w:r w:rsidRPr="007453B9">
        <w:rPr>
          <w:sz w:val="28"/>
          <w:szCs w:val="28"/>
        </w:rPr>
        <w:t>нтрак</w:t>
      </w:r>
      <w:r w:rsidRPr="007453B9">
        <w:rPr>
          <w:spacing w:val="-1"/>
          <w:sz w:val="28"/>
          <w:szCs w:val="28"/>
        </w:rPr>
        <w:t>т</w:t>
      </w:r>
      <w:r w:rsidRPr="007453B9">
        <w:rPr>
          <w:sz w:val="28"/>
          <w:szCs w:val="28"/>
        </w:rPr>
        <w:t>а).</w:t>
      </w:r>
    </w:p>
    <w:p w:rsidR="00D30A4F" w:rsidRPr="007453B9" w:rsidRDefault="00D30A4F" w:rsidP="00D30A4F">
      <w:pPr>
        <w:ind w:firstLine="708"/>
        <w:jc w:val="both"/>
        <w:rPr>
          <w:spacing w:val="1"/>
          <w:sz w:val="28"/>
          <w:szCs w:val="28"/>
        </w:rPr>
      </w:pPr>
      <w:r w:rsidRPr="007453B9">
        <w:rPr>
          <w:sz w:val="28"/>
          <w:szCs w:val="28"/>
        </w:rPr>
        <w:t xml:space="preserve">11. </w:t>
      </w:r>
      <w:r w:rsidRPr="007453B9">
        <w:rPr>
          <w:spacing w:val="-1"/>
          <w:sz w:val="28"/>
          <w:szCs w:val="28"/>
        </w:rPr>
        <w:t>С</w:t>
      </w:r>
      <w:r w:rsidRPr="007453B9">
        <w:rPr>
          <w:sz w:val="28"/>
          <w:szCs w:val="28"/>
        </w:rPr>
        <w:t>тр</w:t>
      </w:r>
      <w:r w:rsidRPr="007453B9">
        <w:rPr>
          <w:spacing w:val="2"/>
          <w:sz w:val="28"/>
          <w:szCs w:val="28"/>
        </w:rPr>
        <w:t>у</w:t>
      </w:r>
      <w:r w:rsidRPr="007453B9">
        <w:rPr>
          <w:sz w:val="28"/>
          <w:szCs w:val="28"/>
        </w:rPr>
        <w:t>к</w:t>
      </w:r>
      <w:r w:rsidRPr="007453B9">
        <w:rPr>
          <w:spacing w:val="-2"/>
          <w:sz w:val="28"/>
          <w:szCs w:val="28"/>
        </w:rPr>
        <w:t>т</w:t>
      </w:r>
      <w:r w:rsidRPr="007453B9">
        <w:rPr>
          <w:spacing w:val="2"/>
          <w:sz w:val="28"/>
          <w:szCs w:val="28"/>
        </w:rPr>
        <w:t>у</w:t>
      </w:r>
      <w:r w:rsidRPr="007453B9">
        <w:rPr>
          <w:sz w:val="28"/>
          <w:szCs w:val="28"/>
        </w:rPr>
        <w:t xml:space="preserve">ра </w:t>
      </w:r>
      <w:r w:rsidRPr="007453B9">
        <w:rPr>
          <w:spacing w:val="-1"/>
          <w:sz w:val="28"/>
          <w:szCs w:val="28"/>
        </w:rPr>
        <w:t>С</w:t>
      </w:r>
      <w:r w:rsidRPr="007453B9">
        <w:rPr>
          <w:sz w:val="28"/>
          <w:szCs w:val="28"/>
        </w:rPr>
        <w:t>ай</w:t>
      </w:r>
      <w:r w:rsidRPr="007453B9">
        <w:rPr>
          <w:spacing w:val="-1"/>
          <w:sz w:val="28"/>
          <w:szCs w:val="28"/>
        </w:rPr>
        <w:t>т</w:t>
      </w:r>
      <w:r w:rsidRPr="007453B9">
        <w:rPr>
          <w:sz w:val="28"/>
          <w:szCs w:val="28"/>
        </w:rPr>
        <w:t>а</w:t>
      </w:r>
      <w:r w:rsidRPr="007453B9">
        <w:rPr>
          <w:spacing w:val="2"/>
          <w:sz w:val="28"/>
          <w:szCs w:val="28"/>
        </w:rPr>
        <w:t xml:space="preserve"> </w:t>
      </w:r>
      <w:r w:rsidRPr="007453B9">
        <w:rPr>
          <w:spacing w:val="1"/>
          <w:sz w:val="28"/>
          <w:szCs w:val="28"/>
        </w:rPr>
        <w:t>м</w:t>
      </w:r>
      <w:r w:rsidRPr="007453B9">
        <w:rPr>
          <w:spacing w:val="-2"/>
          <w:sz w:val="28"/>
          <w:szCs w:val="28"/>
        </w:rPr>
        <w:t>о</w:t>
      </w:r>
      <w:r w:rsidRPr="007453B9">
        <w:rPr>
          <w:sz w:val="28"/>
          <w:szCs w:val="28"/>
        </w:rPr>
        <w:t>жет</w:t>
      </w:r>
      <w:r w:rsidRPr="007453B9">
        <w:rPr>
          <w:spacing w:val="2"/>
          <w:sz w:val="28"/>
          <w:szCs w:val="28"/>
        </w:rPr>
        <w:t xml:space="preserve"> </w:t>
      </w:r>
      <w:r w:rsidRPr="007453B9">
        <w:rPr>
          <w:spacing w:val="-1"/>
          <w:sz w:val="28"/>
          <w:szCs w:val="28"/>
        </w:rPr>
        <w:t>д</w:t>
      </w:r>
      <w:r w:rsidRPr="007453B9">
        <w:rPr>
          <w:sz w:val="28"/>
          <w:szCs w:val="28"/>
        </w:rPr>
        <w:t>ора</w:t>
      </w:r>
      <w:r w:rsidRPr="007453B9">
        <w:rPr>
          <w:spacing w:val="-1"/>
          <w:sz w:val="28"/>
          <w:szCs w:val="28"/>
        </w:rPr>
        <w:t>б</w:t>
      </w:r>
      <w:r w:rsidRPr="007453B9">
        <w:rPr>
          <w:sz w:val="28"/>
          <w:szCs w:val="28"/>
        </w:rPr>
        <w:t>а</w:t>
      </w:r>
      <w:r w:rsidRPr="007453B9">
        <w:rPr>
          <w:spacing w:val="-1"/>
          <w:sz w:val="28"/>
          <w:szCs w:val="28"/>
        </w:rPr>
        <w:t>т</w:t>
      </w:r>
      <w:r w:rsidRPr="007453B9">
        <w:rPr>
          <w:sz w:val="28"/>
          <w:szCs w:val="28"/>
        </w:rPr>
        <w:t>ы</w:t>
      </w:r>
      <w:r w:rsidRPr="007453B9">
        <w:rPr>
          <w:spacing w:val="-1"/>
          <w:sz w:val="28"/>
          <w:szCs w:val="28"/>
        </w:rPr>
        <w:t>в</w:t>
      </w:r>
      <w:r w:rsidRPr="007453B9">
        <w:rPr>
          <w:sz w:val="28"/>
          <w:szCs w:val="28"/>
        </w:rPr>
        <w:t>а</w:t>
      </w:r>
      <w:r w:rsidRPr="007453B9">
        <w:rPr>
          <w:spacing w:val="-1"/>
          <w:sz w:val="28"/>
          <w:szCs w:val="28"/>
        </w:rPr>
        <w:t>т</w:t>
      </w:r>
      <w:r w:rsidRPr="007453B9">
        <w:rPr>
          <w:sz w:val="28"/>
          <w:szCs w:val="28"/>
        </w:rPr>
        <w:t>ься</w:t>
      </w:r>
      <w:r w:rsidRPr="007453B9">
        <w:rPr>
          <w:spacing w:val="3"/>
          <w:sz w:val="28"/>
          <w:szCs w:val="28"/>
        </w:rPr>
        <w:t xml:space="preserve"> </w:t>
      </w:r>
      <w:r w:rsidRPr="007453B9">
        <w:rPr>
          <w:sz w:val="28"/>
          <w:szCs w:val="28"/>
        </w:rPr>
        <w:t>с у</w:t>
      </w:r>
      <w:r w:rsidRPr="007453B9">
        <w:rPr>
          <w:spacing w:val="-1"/>
          <w:sz w:val="28"/>
          <w:szCs w:val="28"/>
        </w:rPr>
        <w:t>ч</w:t>
      </w:r>
      <w:r w:rsidRPr="007453B9">
        <w:rPr>
          <w:sz w:val="28"/>
          <w:szCs w:val="28"/>
        </w:rPr>
        <w:t>е</w:t>
      </w:r>
      <w:r w:rsidRPr="007453B9">
        <w:rPr>
          <w:spacing w:val="-1"/>
          <w:sz w:val="28"/>
          <w:szCs w:val="28"/>
        </w:rPr>
        <w:t>т</w:t>
      </w:r>
      <w:r w:rsidRPr="007453B9">
        <w:rPr>
          <w:sz w:val="28"/>
          <w:szCs w:val="28"/>
        </w:rPr>
        <w:t>ом</w:t>
      </w:r>
      <w:r w:rsidRPr="007453B9">
        <w:rPr>
          <w:spacing w:val="1"/>
          <w:sz w:val="28"/>
          <w:szCs w:val="28"/>
        </w:rPr>
        <w:t xml:space="preserve"> </w:t>
      </w:r>
      <w:r w:rsidRPr="007453B9">
        <w:rPr>
          <w:sz w:val="28"/>
          <w:szCs w:val="28"/>
        </w:rPr>
        <w:t>пре</w:t>
      </w:r>
      <w:r w:rsidRPr="007453B9">
        <w:rPr>
          <w:spacing w:val="-1"/>
          <w:sz w:val="28"/>
          <w:szCs w:val="28"/>
        </w:rPr>
        <w:t>д</w:t>
      </w:r>
      <w:r w:rsidRPr="007453B9">
        <w:rPr>
          <w:sz w:val="28"/>
          <w:szCs w:val="28"/>
        </w:rPr>
        <w:t xml:space="preserve">ложений специалистов </w:t>
      </w:r>
      <w:r w:rsidRPr="00950CED">
        <w:rPr>
          <w:sz w:val="28"/>
          <w:szCs w:val="28"/>
        </w:rPr>
        <w:t xml:space="preserve">администрации Яльчикского муниципального округа Чувашской Республики </w:t>
      </w:r>
      <w:r w:rsidRPr="007453B9">
        <w:rPr>
          <w:sz w:val="28"/>
          <w:szCs w:val="28"/>
        </w:rPr>
        <w:t>и</w:t>
      </w:r>
      <w:r w:rsidRPr="007453B9">
        <w:rPr>
          <w:spacing w:val="3"/>
          <w:sz w:val="28"/>
          <w:szCs w:val="28"/>
        </w:rPr>
        <w:t xml:space="preserve"> </w:t>
      </w:r>
      <w:r w:rsidRPr="007453B9">
        <w:rPr>
          <w:spacing w:val="-2"/>
          <w:sz w:val="28"/>
          <w:szCs w:val="28"/>
        </w:rPr>
        <w:t>Главы</w:t>
      </w:r>
      <w:r w:rsidRPr="007453B9">
        <w:rPr>
          <w:spacing w:val="2"/>
          <w:sz w:val="28"/>
          <w:szCs w:val="28"/>
        </w:rPr>
        <w:t xml:space="preserve"> </w:t>
      </w:r>
      <w:r w:rsidRPr="00950CED">
        <w:rPr>
          <w:spacing w:val="2"/>
          <w:sz w:val="28"/>
          <w:szCs w:val="28"/>
        </w:rPr>
        <w:t>Яльчикского муниципального округа Чувашской Республики</w:t>
      </w:r>
      <w:r w:rsidRPr="007453B9">
        <w:rPr>
          <w:spacing w:val="1"/>
          <w:sz w:val="28"/>
          <w:szCs w:val="28"/>
        </w:rPr>
        <w:t>.</w:t>
      </w:r>
    </w:p>
    <w:p w:rsidR="00D30A4F" w:rsidRPr="007453B9" w:rsidRDefault="00D30A4F" w:rsidP="00D30A4F">
      <w:pPr>
        <w:ind w:firstLine="708"/>
        <w:jc w:val="both"/>
        <w:rPr>
          <w:sz w:val="28"/>
          <w:szCs w:val="28"/>
        </w:rPr>
      </w:pPr>
      <w:r w:rsidRPr="007453B9">
        <w:rPr>
          <w:sz w:val="28"/>
          <w:szCs w:val="28"/>
        </w:rPr>
        <w:t>12.</w:t>
      </w:r>
      <w:r w:rsidRPr="007453B9">
        <w:rPr>
          <w:spacing w:val="2"/>
          <w:sz w:val="28"/>
          <w:szCs w:val="28"/>
        </w:rPr>
        <w:t xml:space="preserve"> </w:t>
      </w:r>
      <w:r w:rsidRPr="007453B9">
        <w:rPr>
          <w:sz w:val="28"/>
          <w:szCs w:val="28"/>
        </w:rPr>
        <w:t>Инфо</w:t>
      </w:r>
      <w:r w:rsidRPr="007453B9">
        <w:rPr>
          <w:spacing w:val="-2"/>
          <w:sz w:val="28"/>
          <w:szCs w:val="28"/>
        </w:rPr>
        <w:t>р</w:t>
      </w:r>
      <w:r w:rsidRPr="007453B9">
        <w:rPr>
          <w:spacing w:val="1"/>
          <w:sz w:val="28"/>
          <w:szCs w:val="28"/>
        </w:rPr>
        <w:t>м</w:t>
      </w:r>
      <w:r w:rsidRPr="007453B9">
        <w:rPr>
          <w:sz w:val="28"/>
          <w:szCs w:val="28"/>
        </w:rPr>
        <w:t xml:space="preserve">ационные </w:t>
      </w:r>
      <w:r w:rsidRPr="007453B9">
        <w:rPr>
          <w:spacing w:val="-1"/>
          <w:sz w:val="28"/>
          <w:szCs w:val="28"/>
        </w:rPr>
        <w:t>м</w:t>
      </w:r>
      <w:r w:rsidRPr="007453B9">
        <w:rPr>
          <w:sz w:val="28"/>
          <w:szCs w:val="28"/>
        </w:rPr>
        <w:t>а</w:t>
      </w:r>
      <w:r w:rsidRPr="007453B9">
        <w:rPr>
          <w:spacing w:val="-1"/>
          <w:sz w:val="28"/>
          <w:szCs w:val="28"/>
        </w:rPr>
        <w:t>т</w:t>
      </w:r>
      <w:r w:rsidRPr="007453B9">
        <w:rPr>
          <w:sz w:val="28"/>
          <w:szCs w:val="28"/>
        </w:rPr>
        <w:t>ериалы</w:t>
      </w:r>
      <w:r w:rsidRPr="007453B9">
        <w:rPr>
          <w:spacing w:val="1"/>
          <w:sz w:val="28"/>
          <w:szCs w:val="28"/>
        </w:rPr>
        <w:t xml:space="preserve"> </w:t>
      </w:r>
      <w:r w:rsidRPr="007453B9">
        <w:rPr>
          <w:sz w:val="28"/>
          <w:szCs w:val="28"/>
        </w:rPr>
        <w:t>по</w:t>
      </w:r>
      <w:r w:rsidRPr="007453B9">
        <w:rPr>
          <w:spacing w:val="-1"/>
          <w:sz w:val="28"/>
          <w:szCs w:val="28"/>
        </w:rPr>
        <w:t>дг</w:t>
      </w:r>
      <w:r w:rsidRPr="007453B9">
        <w:rPr>
          <w:sz w:val="28"/>
          <w:szCs w:val="28"/>
        </w:rPr>
        <w:t>ота</w:t>
      </w:r>
      <w:r w:rsidRPr="007453B9">
        <w:rPr>
          <w:spacing w:val="-1"/>
          <w:sz w:val="28"/>
          <w:szCs w:val="28"/>
        </w:rPr>
        <w:t>в</w:t>
      </w:r>
      <w:r w:rsidRPr="007453B9">
        <w:rPr>
          <w:sz w:val="28"/>
          <w:szCs w:val="28"/>
        </w:rPr>
        <w:t>ливаются</w:t>
      </w:r>
      <w:r w:rsidRPr="007453B9">
        <w:rPr>
          <w:spacing w:val="3"/>
          <w:sz w:val="28"/>
          <w:szCs w:val="28"/>
        </w:rPr>
        <w:t xml:space="preserve"> </w:t>
      </w:r>
      <w:r w:rsidRPr="007453B9">
        <w:rPr>
          <w:sz w:val="28"/>
          <w:szCs w:val="28"/>
        </w:rPr>
        <w:t>отве</w:t>
      </w:r>
      <w:r w:rsidRPr="007453B9">
        <w:rPr>
          <w:spacing w:val="-1"/>
          <w:sz w:val="28"/>
          <w:szCs w:val="28"/>
        </w:rPr>
        <w:t>т</w:t>
      </w:r>
      <w:r w:rsidRPr="007453B9">
        <w:rPr>
          <w:sz w:val="28"/>
          <w:szCs w:val="28"/>
        </w:rPr>
        <w:t>с</w:t>
      </w:r>
      <w:r w:rsidRPr="007453B9">
        <w:rPr>
          <w:spacing w:val="-1"/>
          <w:sz w:val="28"/>
          <w:szCs w:val="28"/>
        </w:rPr>
        <w:t>т</w:t>
      </w:r>
      <w:r w:rsidRPr="007453B9">
        <w:rPr>
          <w:sz w:val="28"/>
          <w:szCs w:val="28"/>
        </w:rPr>
        <w:t xml:space="preserve">венными </w:t>
      </w:r>
      <w:proofErr w:type="gramStart"/>
      <w:r w:rsidRPr="007453B9">
        <w:rPr>
          <w:sz w:val="28"/>
          <w:szCs w:val="28"/>
        </w:rPr>
        <w:t>специалис</w:t>
      </w:r>
      <w:r w:rsidRPr="007453B9">
        <w:rPr>
          <w:spacing w:val="-1"/>
          <w:sz w:val="28"/>
          <w:szCs w:val="28"/>
        </w:rPr>
        <w:t>т</w:t>
      </w:r>
      <w:r w:rsidRPr="007453B9">
        <w:rPr>
          <w:sz w:val="28"/>
          <w:szCs w:val="28"/>
        </w:rPr>
        <w:t xml:space="preserve">ами </w:t>
      </w:r>
      <w:r w:rsidRPr="007453B9">
        <w:rPr>
          <w:spacing w:val="2"/>
          <w:sz w:val="28"/>
          <w:szCs w:val="28"/>
        </w:rPr>
        <w:t xml:space="preserve"> </w:t>
      </w:r>
      <w:r w:rsidRPr="007453B9">
        <w:rPr>
          <w:sz w:val="28"/>
          <w:szCs w:val="28"/>
        </w:rPr>
        <w:t>по</w:t>
      </w:r>
      <w:proofErr w:type="gramEnd"/>
      <w:r w:rsidRPr="007453B9">
        <w:rPr>
          <w:sz w:val="28"/>
          <w:szCs w:val="28"/>
        </w:rPr>
        <w:t xml:space="preserve"> с</w:t>
      </w:r>
      <w:r w:rsidRPr="007453B9">
        <w:rPr>
          <w:spacing w:val="-1"/>
          <w:sz w:val="28"/>
          <w:szCs w:val="28"/>
        </w:rPr>
        <w:t>в</w:t>
      </w:r>
      <w:r w:rsidRPr="007453B9">
        <w:rPr>
          <w:sz w:val="28"/>
          <w:szCs w:val="28"/>
        </w:rPr>
        <w:t>ое</w:t>
      </w:r>
      <w:r w:rsidRPr="007453B9">
        <w:rPr>
          <w:spacing w:val="-1"/>
          <w:sz w:val="28"/>
          <w:szCs w:val="28"/>
        </w:rPr>
        <w:t>м</w:t>
      </w:r>
      <w:r w:rsidRPr="007453B9">
        <w:rPr>
          <w:sz w:val="28"/>
          <w:szCs w:val="28"/>
        </w:rPr>
        <w:t>у</w:t>
      </w:r>
      <w:r w:rsidRPr="007453B9">
        <w:rPr>
          <w:spacing w:val="2"/>
          <w:sz w:val="28"/>
          <w:szCs w:val="28"/>
        </w:rPr>
        <w:t xml:space="preserve"> </w:t>
      </w:r>
      <w:r w:rsidRPr="007453B9">
        <w:rPr>
          <w:sz w:val="28"/>
          <w:szCs w:val="28"/>
        </w:rPr>
        <w:t>напра</w:t>
      </w:r>
      <w:r w:rsidRPr="007453B9">
        <w:rPr>
          <w:spacing w:val="-1"/>
          <w:sz w:val="28"/>
          <w:szCs w:val="28"/>
        </w:rPr>
        <w:t>в</w:t>
      </w:r>
      <w:r w:rsidRPr="007453B9">
        <w:rPr>
          <w:sz w:val="28"/>
          <w:szCs w:val="28"/>
        </w:rPr>
        <w:t>лен</w:t>
      </w:r>
      <w:r w:rsidRPr="007453B9">
        <w:rPr>
          <w:spacing w:val="-2"/>
          <w:sz w:val="28"/>
          <w:szCs w:val="28"/>
        </w:rPr>
        <w:t>и</w:t>
      </w:r>
      <w:r w:rsidRPr="007453B9">
        <w:rPr>
          <w:sz w:val="28"/>
          <w:szCs w:val="28"/>
        </w:rPr>
        <w:t>ю</w:t>
      </w:r>
      <w:r w:rsidRPr="007453B9">
        <w:rPr>
          <w:spacing w:val="1"/>
          <w:sz w:val="28"/>
          <w:szCs w:val="28"/>
        </w:rPr>
        <w:t xml:space="preserve"> </w:t>
      </w:r>
      <w:r w:rsidRPr="007453B9">
        <w:rPr>
          <w:sz w:val="28"/>
          <w:szCs w:val="28"/>
        </w:rPr>
        <w:t>ра</w:t>
      </w:r>
      <w:r w:rsidRPr="007453B9">
        <w:rPr>
          <w:spacing w:val="-1"/>
          <w:sz w:val="28"/>
          <w:szCs w:val="28"/>
        </w:rPr>
        <w:t>б</w:t>
      </w:r>
      <w:r w:rsidRPr="007453B9">
        <w:rPr>
          <w:sz w:val="28"/>
          <w:szCs w:val="28"/>
        </w:rPr>
        <w:t>оты</w:t>
      </w:r>
      <w:r w:rsidRPr="007453B9">
        <w:rPr>
          <w:spacing w:val="2"/>
          <w:sz w:val="28"/>
          <w:szCs w:val="28"/>
        </w:rPr>
        <w:t xml:space="preserve"> </w:t>
      </w:r>
      <w:r w:rsidRPr="007453B9">
        <w:rPr>
          <w:sz w:val="28"/>
          <w:szCs w:val="28"/>
        </w:rPr>
        <w:t xml:space="preserve">в </w:t>
      </w:r>
      <w:r w:rsidRPr="00950CED">
        <w:rPr>
          <w:sz w:val="28"/>
          <w:szCs w:val="28"/>
        </w:rPr>
        <w:t xml:space="preserve">администрации Яльчикского муниципального округа Чувашской Республики </w:t>
      </w:r>
      <w:r w:rsidRPr="007453B9">
        <w:rPr>
          <w:spacing w:val="1"/>
          <w:sz w:val="28"/>
          <w:szCs w:val="28"/>
        </w:rPr>
        <w:t>(</w:t>
      </w:r>
      <w:r w:rsidRPr="007453B9">
        <w:rPr>
          <w:spacing w:val="-1"/>
          <w:sz w:val="28"/>
          <w:szCs w:val="28"/>
        </w:rPr>
        <w:t>д</w:t>
      </w:r>
      <w:r w:rsidRPr="007453B9">
        <w:rPr>
          <w:sz w:val="28"/>
          <w:szCs w:val="28"/>
        </w:rPr>
        <w:t>алее</w:t>
      </w:r>
      <w:r w:rsidRPr="007453B9">
        <w:rPr>
          <w:spacing w:val="-1"/>
          <w:sz w:val="28"/>
          <w:szCs w:val="28"/>
        </w:rPr>
        <w:t xml:space="preserve"> </w:t>
      </w:r>
      <w:r w:rsidRPr="007453B9">
        <w:rPr>
          <w:sz w:val="28"/>
          <w:szCs w:val="28"/>
        </w:rPr>
        <w:t xml:space="preserve">– </w:t>
      </w:r>
      <w:r w:rsidRPr="007453B9">
        <w:rPr>
          <w:spacing w:val="-1"/>
          <w:sz w:val="28"/>
          <w:szCs w:val="28"/>
        </w:rPr>
        <w:t>д</w:t>
      </w:r>
      <w:r w:rsidRPr="007453B9">
        <w:rPr>
          <w:sz w:val="28"/>
          <w:szCs w:val="28"/>
        </w:rPr>
        <w:t>олжнос</w:t>
      </w:r>
      <w:r w:rsidRPr="007453B9">
        <w:rPr>
          <w:spacing w:val="-1"/>
          <w:sz w:val="28"/>
          <w:szCs w:val="28"/>
        </w:rPr>
        <w:t>т</w:t>
      </w:r>
      <w:r w:rsidRPr="007453B9">
        <w:rPr>
          <w:sz w:val="28"/>
          <w:szCs w:val="28"/>
        </w:rPr>
        <w:t>ные</w:t>
      </w:r>
      <w:r w:rsidRPr="007453B9">
        <w:rPr>
          <w:spacing w:val="1"/>
          <w:sz w:val="28"/>
          <w:szCs w:val="28"/>
        </w:rPr>
        <w:t xml:space="preserve"> </w:t>
      </w:r>
      <w:r w:rsidRPr="007453B9">
        <w:rPr>
          <w:spacing w:val="-2"/>
          <w:sz w:val="28"/>
          <w:szCs w:val="28"/>
        </w:rPr>
        <w:t>л</w:t>
      </w:r>
      <w:r w:rsidRPr="007453B9">
        <w:rPr>
          <w:sz w:val="28"/>
          <w:szCs w:val="28"/>
        </w:rPr>
        <w:t xml:space="preserve">ица) на </w:t>
      </w:r>
      <w:r w:rsidRPr="007453B9">
        <w:rPr>
          <w:spacing w:val="-1"/>
          <w:sz w:val="28"/>
          <w:szCs w:val="28"/>
        </w:rPr>
        <w:t>б</w:t>
      </w:r>
      <w:r w:rsidRPr="007453B9">
        <w:rPr>
          <w:sz w:val="28"/>
          <w:szCs w:val="28"/>
        </w:rPr>
        <w:t>у</w:t>
      </w:r>
      <w:r w:rsidRPr="007453B9">
        <w:rPr>
          <w:spacing w:val="1"/>
          <w:sz w:val="28"/>
          <w:szCs w:val="28"/>
        </w:rPr>
        <w:t>м</w:t>
      </w:r>
      <w:r w:rsidRPr="007453B9">
        <w:rPr>
          <w:sz w:val="28"/>
          <w:szCs w:val="28"/>
        </w:rPr>
        <w:t>ажн</w:t>
      </w:r>
      <w:r w:rsidRPr="007453B9">
        <w:rPr>
          <w:spacing w:val="-2"/>
          <w:sz w:val="28"/>
          <w:szCs w:val="28"/>
        </w:rPr>
        <w:t>о</w:t>
      </w:r>
      <w:r w:rsidRPr="007453B9">
        <w:rPr>
          <w:sz w:val="28"/>
          <w:szCs w:val="28"/>
        </w:rPr>
        <w:t>м и элек</w:t>
      </w:r>
      <w:r w:rsidRPr="007453B9">
        <w:rPr>
          <w:spacing w:val="-1"/>
          <w:sz w:val="28"/>
          <w:szCs w:val="28"/>
        </w:rPr>
        <w:t>т</w:t>
      </w:r>
      <w:r w:rsidRPr="007453B9">
        <w:rPr>
          <w:sz w:val="28"/>
          <w:szCs w:val="28"/>
        </w:rPr>
        <w:t>ронном носи</w:t>
      </w:r>
      <w:r w:rsidRPr="007453B9">
        <w:rPr>
          <w:spacing w:val="-1"/>
          <w:sz w:val="28"/>
          <w:szCs w:val="28"/>
        </w:rPr>
        <w:t>т</w:t>
      </w:r>
      <w:r w:rsidRPr="007453B9">
        <w:rPr>
          <w:sz w:val="28"/>
          <w:szCs w:val="28"/>
        </w:rPr>
        <w:t>ел</w:t>
      </w:r>
      <w:r w:rsidRPr="007453B9">
        <w:rPr>
          <w:spacing w:val="-1"/>
          <w:sz w:val="28"/>
          <w:szCs w:val="28"/>
        </w:rPr>
        <w:t>я</w:t>
      </w:r>
      <w:r w:rsidRPr="007453B9">
        <w:rPr>
          <w:sz w:val="28"/>
          <w:szCs w:val="28"/>
        </w:rPr>
        <w:t>х.</w:t>
      </w:r>
    </w:p>
    <w:p w:rsidR="00D30A4F" w:rsidRPr="007453B9" w:rsidRDefault="00D30A4F" w:rsidP="00D30A4F">
      <w:pPr>
        <w:ind w:firstLine="708"/>
        <w:jc w:val="both"/>
        <w:rPr>
          <w:sz w:val="28"/>
          <w:szCs w:val="28"/>
        </w:rPr>
      </w:pPr>
      <w:r w:rsidRPr="007453B9">
        <w:rPr>
          <w:sz w:val="28"/>
          <w:szCs w:val="28"/>
        </w:rPr>
        <w:lastRenderedPageBreak/>
        <w:t>13. Инфор</w:t>
      </w:r>
      <w:r w:rsidRPr="007453B9">
        <w:rPr>
          <w:spacing w:val="1"/>
          <w:sz w:val="28"/>
          <w:szCs w:val="28"/>
        </w:rPr>
        <w:t>м</w:t>
      </w:r>
      <w:r w:rsidRPr="007453B9">
        <w:rPr>
          <w:sz w:val="28"/>
          <w:szCs w:val="28"/>
        </w:rPr>
        <w:t>ацио</w:t>
      </w:r>
      <w:r w:rsidRPr="007453B9">
        <w:rPr>
          <w:spacing w:val="-2"/>
          <w:sz w:val="28"/>
          <w:szCs w:val="28"/>
        </w:rPr>
        <w:t>н</w:t>
      </w:r>
      <w:r w:rsidRPr="007453B9">
        <w:rPr>
          <w:sz w:val="28"/>
          <w:szCs w:val="28"/>
        </w:rPr>
        <w:t>ные</w:t>
      </w:r>
      <w:r w:rsidRPr="007453B9">
        <w:rPr>
          <w:spacing w:val="2"/>
          <w:sz w:val="28"/>
          <w:szCs w:val="28"/>
        </w:rPr>
        <w:t xml:space="preserve"> </w:t>
      </w:r>
      <w:r w:rsidRPr="007453B9">
        <w:rPr>
          <w:spacing w:val="-1"/>
          <w:sz w:val="28"/>
          <w:szCs w:val="28"/>
        </w:rPr>
        <w:t>м</w:t>
      </w:r>
      <w:r w:rsidRPr="007453B9">
        <w:rPr>
          <w:sz w:val="28"/>
          <w:szCs w:val="28"/>
        </w:rPr>
        <w:t>а</w:t>
      </w:r>
      <w:r w:rsidRPr="007453B9">
        <w:rPr>
          <w:spacing w:val="-1"/>
          <w:sz w:val="28"/>
          <w:szCs w:val="28"/>
        </w:rPr>
        <w:t>т</w:t>
      </w:r>
      <w:r w:rsidRPr="007453B9">
        <w:rPr>
          <w:sz w:val="28"/>
          <w:szCs w:val="28"/>
        </w:rPr>
        <w:t>ериалы</w:t>
      </w:r>
      <w:r w:rsidRPr="007453B9">
        <w:rPr>
          <w:spacing w:val="2"/>
          <w:sz w:val="28"/>
          <w:szCs w:val="28"/>
        </w:rPr>
        <w:t xml:space="preserve"> </w:t>
      </w:r>
      <w:r w:rsidRPr="007453B9">
        <w:rPr>
          <w:spacing w:val="-1"/>
          <w:sz w:val="28"/>
          <w:szCs w:val="28"/>
        </w:rPr>
        <w:t>(</w:t>
      </w:r>
      <w:r w:rsidRPr="007453B9">
        <w:rPr>
          <w:sz w:val="28"/>
          <w:szCs w:val="28"/>
        </w:rPr>
        <w:t>нор</w:t>
      </w:r>
      <w:r w:rsidRPr="007453B9">
        <w:rPr>
          <w:spacing w:val="1"/>
          <w:sz w:val="28"/>
          <w:szCs w:val="28"/>
        </w:rPr>
        <w:t>м</w:t>
      </w:r>
      <w:r w:rsidRPr="007453B9">
        <w:rPr>
          <w:sz w:val="28"/>
          <w:szCs w:val="28"/>
        </w:rPr>
        <w:t>а</w:t>
      </w:r>
      <w:r w:rsidRPr="007453B9">
        <w:rPr>
          <w:spacing w:val="-1"/>
          <w:sz w:val="28"/>
          <w:szCs w:val="28"/>
        </w:rPr>
        <w:t>т</w:t>
      </w:r>
      <w:r w:rsidRPr="007453B9">
        <w:rPr>
          <w:sz w:val="28"/>
          <w:szCs w:val="28"/>
        </w:rPr>
        <w:t>ивные пра</w:t>
      </w:r>
      <w:r w:rsidRPr="007453B9">
        <w:rPr>
          <w:spacing w:val="-1"/>
          <w:sz w:val="28"/>
          <w:szCs w:val="28"/>
        </w:rPr>
        <w:t>в</w:t>
      </w:r>
      <w:r w:rsidRPr="007453B9">
        <w:rPr>
          <w:sz w:val="28"/>
          <w:szCs w:val="28"/>
        </w:rPr>
        <w:t>овые</w:t>
      </w:r>
      <w:r w:rsidRPr="007453B9">
        <w:rPr>
          <w:spacing w:val="2"/>
          <w:sz w:val="28"/>
          <w:szCs w:val="28"/>
        </w:rPr>
        <w:t xml:space="preserve"> </w:t>
      </w:r>
      <w:r w:rsidRPr="007453B9">
        <w:rPr>
          <w:sz w:val="28"/>
          <w:szCs w:val="28"/>
        </w:rPr>
        <w:t>ак</w:t>
      </w:r>
      <w:r w:rsidRPr="007453B9">
        <w:rPr>
          <w:spacing w:val="-1"/>
          <w:sz w:val="28"/>
          <w:szCs w:val="28"/>
        </w:rPr>
        <w:t>т</w:t>
      </w:r>
      <w:r w:rsidRPr="007453B9">
        <w:rPr>
          <w:sz w:val="28"/>
          <w:szCs w:val="28"/>
        </w:rPr>
        <w:t xml:space="preserve">ы) </w:t>
      </w:r>
      <w:proofErr w:type="gramStart"/>
      <w:r w:rsidRPr="007453B9">
        <w:rPr>
          <w:sz w:val="28"/>
          <w:szCs w:val="28"/>
        </w:rPr>
        <w:t>коррек</w:t>
      </w:r>
      <w:r w:rsidRPr="007453B9">
        <w:rPr>
          <w:spacing w:val="-1"/>
          <w:sz w:val="28"/>
          <w:szCs w:val="28"/>
        </w:rPr>
        <w:t>т</w:t>
      </w:r>
      <w:r w:rsidRPr="007453B9">
        <w:rPr>
          <w:sz w:val="28"/>
          <w:szCs w:val="28"/>
        </w:rPr>
        <w:t>и</w:t>
      </w:r>
      <w:r w:rsidRPr="007453B9">
        <w:rPr>
          <w:spacing w:val="-2"/>
          <w:sz w:val="28"/>
          <w:szCs w:val="28"/>
        </w:rPr>
        <w:t>р</w:t>
      </w:r>
      <w:r w:rsidRPr="007453B9">
        <w:rPr>
          <w:spacing w:val="2"/>
          <w:sz w:val="28"/>
          <w:szCs w:val="28"/>
        </w:rPr>
        <w:t>у</w:t>
      </w:r>
      <w:r w:rsidRPr="007453B9">
        <w:rPr>
          <w:spacing w:val="1"/>
          <w:sz w:val="28"/>
          <w:szCs w:val="28"/>
        </w:rPr>
        <w:t>ю</w:t>
      </w:r>
      <w:r w:rsidRPr="007453B9">
        <w:rPr>
          <w:sz w:val="28"/>
          <w:szCs w:val="28"/>
        </w:rPr>
        <w:t xml:space="preserve">тся </w:t>
      </w:r>
      <w:r w:rsidRPr="007453B9">
        <w:rPr>
          <w:spacing w:val="61"/>
          <w:sz w:val="28"/>
          <w:szCs w:val="28"/>
        </w:rPr>
        <w:t xml:space="preserve"> </w:t>
      </w:r>
      <w:r w:rsidRPr="007453B9">
        <w:rPr>
          <w:spacing w:val="1"/>
          <w:sz w:val="28"/>
          <w:szCs w:val="28"/>
        </w:rPr>
        <w:t>(</w:t>
      </w:r>
      <w:proofErr w:type="gramEnd"/>
      <w:r w:rsidRPr="007453B9">
        <w:rPr>
          <w:sz w:val="28"/>
          <w:szCs w:val="28"/>
        </w:rPr>
        <w:t>по</w:t>
      </w:r>
      <w:r w:rsidRPr="007453B9">
        <w:rPr>
          <w:spacing w:val="-1"/>
          <w:sz w:val="28"/>
          <w:szCs w:val="28"/>
        </w:rPr>
        <w:t>д</w:t>
      </w:r>
      <w:r w:rsidRPr="007453B9">
        <w:rPr>
          <w:sz w:val="28"/>
          <w:szCs w:val="28"/>
        </w:rPr>
        <w:t>писы</w:t>
      </w:r>
      <w:r w:rsidRPr="007453B9">
        <w:rPr>
          <w:spacing w:val="-1"/>
          <w:sz w:val="28"/>
          <w:szCs w:val="28"/>
        </w:rPr>
        <w:t>в</w:t>
      </w:r>
      <w:r w:rsidRPr="007453B9">
        <w:rPr>
          <w:sz w:val="28"/>
          <w:szCs w:val="28"/>
        </w:rPr>
        <w:t>аютс</w:t>
      </w:r>
      <w:r w:rsidRPr="007453B9">
        <w:rPr>
          <w:spacing w:val="-1"/>
          <w:sz w:val="28"/>
          <w:szCs w:val="28"/>
        </w:rPr>
        <w:t>я</w:t>
      </w:r>
      <w:r w:rsidRPr="007453B9">
        <w:rPr>
          <w:sz w:val="28"/>
          <w:szCs w:val="28"/>
        </w:rPr>
        <w:t xml:space="preserve">) </w:t>
      </w:r>
      <w:r w:rsidRPr="007453B9">
        <w:rPr>
          <w:spacing w:val="62"/>
          <w:sz w:val="28"/>
          <w:szCs w:val="28"/>
        </w:rPr>
        <w:t xml:space="preserve"> </w:t>
      </w:r>
      <w:r w:rsidRPr="007453B9">
        <w:rPr>
          <w:spacing w:val="-1"/>
          <w:sz w:val="28"/>
          <w:szCs w:val="28"/>
        </w:rPr>
        <w:t>д</w:t>
      </w:r>
      <w:r w:rsidRPr="007453B9">
        <w:rPr>
          <w:sz w:val="28"/>
          <w:szCs w:val="28"/>
        </w:rPr>
        <w:t>олжнос</w:t>
      </w:r>
      <w:r w:rsidRPr="007453B9">
        <w:rPr>
          <w:spacing w:val="-1"/>
          <w:sz w:val="28"/>
          <w:szCs w:val="28"/>
        </w:rPr>
        <w:t>т</w:t>
      </w:r>
      <w:r w:rsidRPr="007453B9">
        <w:rPr>
          <w:sz w:val="28"/>
          <w:szCs w:val="28"/>
        </w:rPr>
        <w:t xml:space="preserve">ными </w:t>
      </w:r>
      <w:r w:rsidRPr="007453B9">
        <w:rPr>
          <w:spacing w:val="62"/>
          <w:sz w:val="28"/>
          <w:szCs w:val="28"/>
        </w:rPr>
        <w:t xml:space="preserve"> </w:t>
      </w:r>
      <w:r w:rsidRPr="007453B9">
        <w:rPr>
          <w:sz w:val="28"/>
          <w:szCs w:val="28"/>
        </w:rPr>
        <w:t>лиц</w:t>
      </w:r>
      <w:r w:rsidRPr="007453B9">
        <w:rPr>
          <w:spacing w:val="-2"/>
          <w:sz w:val="28"/>
          <w:szCs w:val="28"/>
        </w:rPr>
        <w:t>а</w:t>
      </w:r>
      <w:r w:rsidRPr="007453B9">
        <w:rPr>
          <w:spacing w:val="1"/>
          <w:sz w:val="28"/>
          <w:szCs w:val="28"/>
        </w:rPr>
        <w:t>м</w:t>
      </w:r>
      <w:r w:rsidRPr="007453B9">
        <w:rPr>
          <w:sz w:val="28"/>
          <w:szCs w:val="28"/>
        </w:rPr>
        <w:t xml:space="preserve">и    и </w:t>
      </w:r>
      <w:r w:rsidRPr="007453B9">
        <w:rPr>
          <w:spacing w:val="62"/>
          <w:sz w:val="28"/>
          <w:szCs w:val="28"/>
        </w:rPr>
        <w:t xml:space="preserve"> </w:t>
      </w:r>
      <w:r w:rsidRPr="007453B9">
        <w:rPr>
          <w:sz w:val="28"/>
          <w:szCs w:val="28"/>
        </w:rPr>
        <w:t>пере</w:t>
      </w:r>
      <w:r w:rsidRPr="007453B9">
        <w:rPr>
          <w:spacing w:val="-1"/>
          <w:sz w:val="28"/>
          <w:szCs w:val="28"/>
        </w:rPr>
        <w:t>д</w:t>
      </w:r>
      <w:r w:rsidRPr="007453B9">
        <w:rPr>
          <w:sz w:val="28"/>
          <w:szCs w:val="28"/>
        </w:rPr>
        <w:t>аются после их окон</w:t>
      </w:r>
      <w:r w:rsidRPr="007453B9">
        <w:rPr>
          <w:spacing w:val="-1"/>
          <w:sz w:val="28"/>
          <w:szCs w:val="28"/>
        </w:rPr>
        <w:t>ч</w:t>
      </w:r>
      <w:r w:rsidRPr="007453B9">
        <w:rPr>
          <w:sz w:val="28"/>
          <w:szCs w:val="28"/>
        </w:rPr>
        <w:t>а</w:t>
      </w:r>
      <w:r w:rsidRPr="007453B9">
        <w:rPr>
          <w:spacing w:val="-1"/>
          <w:sz w:val="28"/>
          <w:szCs w:val="28"/>
        </w:rPr>
        <w:t>т</w:t>
      </w:r>
      <w:r w:rsidRPr="007453B9">
        <w:rPr>
          <w:sz w:val="28"/>
          <w:szCs w:val="28"/>
        </w:rPr>
        <w:t>ельно</w:t>
      </w:r>
      <w:r w:rsidRPr="007453B9">
        <w:rPr>
          <w:spacing w:val="-1"/>
          <w:sz w:val="28"/>
          <w:szCs w:val="28"/>
        </w:rPr>
        <w:t>г</w:t>
      </w:r>
      <w:r w:rsidRPr="007453B9">
        <w:rPr>
          <w:sz w:val="28"/>
          <w:szCs w:val="28"/>
        </w:rPr>
        <w:t>о</w:t>
      </w:r>
      <w:r w:rsidRPr="007453B9">
        <w:rPr>
          <w:spacing w:val="2"/>
          <w:sz w:val="28"/>
          <w:szCs w:val="28"/>
        </w:rPr>
        <w:t xml:space="preserve"> </w:t>
      </w:r>
      <w:r w:rsidRPr="007453B9">
        <w:rPr>
          <w:sz w:val="28"/>
          <w:szCs w:val="28"/>
        </w:rPr>
        <w:t>со</w:t>
      </w:r>
      <w:r w:rsidRPr="007453B9">
        <w:rPr>
          <w:spacing w:val="-1"/>
          <w:sz w:val="28"/>
          <w:szCs w:val="28"/>
        </w:rPr>
        <w:t>г</w:t>
      </w:r>
      <w:r w:rsidRPr="007453B9">
        <w:rPr>
          <w:sz w:val="28"/>
          <w:szCs w:val="28"/>
        </w:rPr>
        <w:t>ласо</w:t>
      </w:r>
      <w:r w:rsidRPr="007453B9">
        <w:rPr>
          <w:spacing w:val="-1"/>
          <w:sz w:val="28"/>
          <w:szCs w:val="28"/>
        </w:rPr>
        <w:t>в</w:t>
      </w:r>
      <w:r w:rsidRPr="007453B9">
        <w:rPr>
          <w:sz w:val="28"/>
          <w:szCs w:val="28"/>
        </w:rPr>
        <w:t xml:space="preserve">ания </w:t>
      </w:r>
      <w:r w:rsidRPr="007453B9">
        <w:rPr>
          <w:spacing w:val="4"/>
          <w:sz w:val="28"/>
          <w:szCs w:val="28"/>
        </w:rPr>
        <w:t xml:space="preserve"> </w:t>
      </w:r>
      <w:r w:rsidRPr="007453B9">
        <w:rPr>
          <w:sz w:val="28"/>
          <w:szCs w:val="28"/>
        </w:rPr>
        <w:t>специалис</w:t>
      </w:r>
      <w:r w:rsidRPr="007453B9">
        <w:rPr>
          <w:spacing w:val="-3"/>
          <w:sz w:val="28"/>
          <w:szCs w:val="28"/>
        </w:rPr>
        <w:t>т</w:t>
      </w:r>
      <w:r w:rsidRPr="007453B9">
        <w:rPr>
          <w:sz w:val="28"/>
          <w:szCs w:val="28"/>
        </w:rPr>
        <w:t>у</w:t>
      </w:r>
      <w:r w:rsidRPr="007453B9">
        <w:rPr>
          <w:spacing w:val="2"/>
          <w:sz w:val="28"/>
          <w:szCs w:val="28"/>
        </w:rPr>
        <w:t xml:space="preserve"> </w:t>
      </w:r>
      <w:r w:rsidRPr="007453B9">
        <w:rPr>
          <w:sz w:val="28"/>
          <w:szCs w:val="28"/>
        </w:rPr>
        <w:t>на ра</w:t>
      </w:r>
      <w:r w:rsidRPr="007453B9">
        <w:rPr>
          <w:spacing w:val="-1"/>
          <w:sz w:val="28"/>
          <w:szCs w:val="28"/>
        </w:rPr>
        <w:t>з</w:t>
      </w:r>
      <w:r w:rsidRPr="007453B9">
        <w:rPr>
          <w:spacing w:val="1"/>
          <w:sz w:val="28"/>
          <w:szCs w:val="28"/>
        </w:rPr>
        <w:t>м</w:t>
      </w:r>
      <w:r w:rsidRPr="007453B9">
        <w:rPr>
          <w:sz w:val="28"/>
          <w:szCs w:val="28"/>
        </w:rPr>
        <w:t>ещение.</w:t>
      </w:r>
    </w:p>
    <w:p w:rsidR="00D30A4F" w:rsidRPr="007453B9" w:rsidRDefault="00D30A4F" w:rsidP="00D30A4F">
      <w:pPr>
        <w:ind w:firstLine="708"/>
        <w:jc w:val="both"/>
        <w:rPr>
          <w:spacing w:val="1"/>
          <w:sz w:val="28"/>
          <w:szCs w:val="28"/>
        </w:rPr>
      </w:pPr>
      <w:r w:rsidRPr="007453B9">
        <w:rPr>
          <w:sz w:val="28"/>
          <w:szCs w:val="28"/>
        </w:rPr>
        <w:t>14.</w:t>
      </w:r>
      <w:r w:rsidRPr="007453B9">
        <w:rPr>
          <w:spacing w:val="1"/>
          <w:sz w:val="28"/>
          <w:szCs w:val="28"/>
        </w:rPr>
        <w:t xml:space="preserve"> </w:t>
      </w:r>
      <w:r w:rsidRPr="007453B9">
        <w:rPr>
          <w:sz w:val="28"/>
          <w:szCs w:val="28"/>
        </w:rPr>
        <w:t>Отве</w:t>
      </w:r>
      <w:r w:rsidRPr="007453B9">
        <w:rPr>
          <w:spacing w:val="-1"/>
          <w:sz w:val="28"/>
          <w:szCs w:val="28"/>
        </w:rPr>
        <w:t>т</w:t>
      </w:r>
      <w:r w:rsidRPr="007453B9">
        <w:rPr>
          <w:sz w:val="28"/>
          <w:szCs w:val="28"/>
        </w:rPr>
        <w:t>с</w:t>
      </w:r>
      <w:r w:rsidRPr="007453B9">
        <w:rPr>
          <w:spacing w:val="-1"/>
          <w:sz w:val="28"/>
          <w:szCs w:val="28"/>
        </w:rPr>
        <w:t>т</w:t>
      </w:r>
      <w:r w:rsidRPr="007453B9">
        <w:rPr>
          <w:sz w:val="28"/>
          <w:szCs w:val="28"/>
        </w:rPr>
        <w:t>веннос</w:t>
      </w:r>
      <w:r w:rsidRPr="007453B9">
        <w:rPr>
          <w:spacing w:val="-1"/>
          <w:sz w:val="28"/>
          <w:szCs w:val="28"/>
        </w:rPr>
        <w:t>т</w:t>
      </w:r>
      <w:r w:rsidRPr="007453B9">
        <w:rPr>
          <w:sz w:val="28"/>
          <w:szCs w:val="28"/>
        </w:rPr>
        <w:t>ь</w:t>
      </w:r>
      <w:r w:rsidRPr="007453B9">
        <w:rPr>
          <w:spacing w:val="4"/>
          <w:sz w:val="28"/>
          <w:szCs w:val="28"/>
        </w:rPr>
        <w:t xml:space="preserve"> </w:t>
      </w:r>
      <w:r w:rsidRPr="007453B9">
        <w:rPr>
          <w:spacing w:val="-1"/>
          <w:sz w:val="28"/>
          <w:szCs w:val="28"/>
        </w:rPr>
        <w:t>з</w:t>
      </w:r>
      <w:r w:rsidRPr="007453B9">
        <w:rPr>
          <w:sz w:val="28"/>
          <w:szCs w:val="28"/>
        </w:rPr>
        <w:t>а</w:t>
      </w:r>
      <w:r w:rsidRPr="007453B9">
        <w:rPr>
          <w:spacing w:val="1"/>
          <w:sz w:val="28"/>
          <w:szCs w:val="28"/>
        </w:rPr>
        <w:t xml:space="preserve"> </w:t>
      </w:r>
      <w:r w:rsidRPr="007453B9">
        <w:rPr>
          <w:sz w:val="28"/>
          <w:szCs w:val="28"/>
        </w:rPr>
        <w:t>с</w:t>
      </w:r>
      <w:r w:rsidRPr="007453B9">
        <w:rPr>
          <w:spacing w:val="-1"/>
          <w:sz w:val="28"/>
          <w:szCs w:val="28"/>
        </w:rPr>
        <w:t>в</w:t>
      </w:r>
      <w:r w:rsidRPr="007453B9">
        <w:rPr>
          <w:sz w:val="28"/>
          <w:szCs w:val="28"/>
        </w:rPr>
        <w:t>ое</w:t>
      </w:r>
      <w:r w:rsidRPr="007453B9">
        <w:rPr>
          <w:spacing w:val="-1"/>
          <w:sz w:val="28"/>
          <w:szCs w:val="28"/>
        </w:rPr>
        <w:t>в</w:t>
      </w:r>
      <w:r w:rsidRPr="007453B9">
        <w:rPr>
          <w:sz w:val="28"/>
          <w:szCs w:val="28"/>
        </w:rPr>
        <w:t>ремен</w:t>
      </w:r>
      <w:r w:rsidRPr="007453B9">
        <w:rPr>
          <w:spacing w:val="-2"/>
          <w:sz w:val="28"/>
          <w:szCs w:val="28"/>
        </w:rPr>
        <w:t>н</w:t>
      </w:r>
      <w:r w:rsidRPr="007453B9">
        <w:rPr>
          <w:spacing w:val="2"/>
          <w:sz w:val="28"/>
          <w:szCs w:val="28"/>
        </w:rPr>
        <w:t>у</w:t>
      </w:r>
      <w:r w:rsidRPr="007453B9">
        <w:rPr>
          <w:sz w:val="28"/>
          <w:szCs w:val="28"/>
        </w:rPr>
        <w:t>ю ак</w:t>
      </w:r>
      <w:r w:rsidRPr="007453B9">
        <w:rPr>
          <w:spacing w:val="-3"/>
          <w:sz w:val="28"/>
          <w:szCs w:val="28"/>
        </w:rPr>
        <w:t>т</w:t>
      </w:r>
      <w:r w:rsidRPr="007453B9">
        <w:rPr>
          <w:spacing w:val="2"/>
          <w:sz w:val="28"/>
          <w:szCs w:val="28"/>
        </w:rPr>
        <w:t>у</w:t>
      </w:r>
      <w:r w:rsidRPr="007453B9">
        <w:rPr>
          <w:sz w:val="28"/>
          <w:szCs w:val="28"/>
        </w:rPr>
        <w:t>али</w:t>
      </w:r>
      <w:r w:rsidRPr="007453B9">
        <w:rPr>
          <w:spacing w:val="-1"/>
          <w:sz w:val="28"/>
          <w:szCs w:val="28"/>
        </w:rPr>
        <w:t>з</w:t>
      </w:r>
      <w:r w:rsidRPr="007453B9">
        <w:rPr>
          <w:sz w:val="28"/>
          <w:szCs w:val="28"/>
        </w:rPr>
        <w:t>ацию</w:t>
      </w:r>
      <w:r w:rsidRPr="007453B9">
        <w:rPr>
          <w:spacing w:val="2"/>
          <w:sz w:val="28"/>
          <w:szCs w:val="28"/>
        </w:rPr>
        <w:t xml:space="preserve"> </w:t>
      </w:r>
      <w:r w:rsidRPr="007453B9">
        <w:rPr>
          <w:spacing w:val="-1"/>
          <w:sz w:val="28"/>
          <w:szCs w:val="28"/>
        </w:rPr>
        <w:t>(</w:t>
      </w:r>
      <w:r w:rsidRPr="007453B9">
        <w:rPr>
          <w:sz w:val="28"/>
          <w:szCs w:val="28"/>
        </w:rPr>
        <w:t>о</w:t>
      </w:r>
      <w:r w:rsidRPr="007453B9">
        <w:rPr>
          <w:spacing w:val="-1"/>
          <w:sz w:val="28"/>
          <w:szCs w:val="28"/>
        </w:rPr>
        <w:t>б</w:t>
      </w:r>
      <w:r w:rsidRPr="007453B9">
        <w:rPr>
          <w:sz w:val="28"/>
          <w:szCs w:val="28"/>
        </w:rPr>
        <w:t>новление, у</w:t>
      </w:r>
      <w:r w:rsidRPr="007453B9">
        <w:rPr>
          <w:spacing w:val="-1"/>
          <w:sz w:val="28"/>
          <w:szCs w:val="28"/>
        </w:rPr>
        <w:t>д</w:t>
      </w:r>
      <w:r w:rsidRPr="007453B9">
        <w:rPr>
          <w:sz w:val="28"/>
          <w:szCs w:val="28"/>
        </w:rPr>
        <w:t>аление)</w:t>
      </w:r>
      <w:r w:rsidRPr="007453B9">
        <w:rPr>
          <w:spacing w:val="1"/>
          <w:sz w:val="28"/>
          <w:szCs w:val="28"/>
        </w:rPr>
        <w:t xml:space="preserve"> </w:t>
      </w:r>
      <w:r w:rsidRPr="007453B9">
        <w:rPr>
          <w:sz w:val="28"/>
          <w:szCs w:val="28"/>
        </w:rPr>
        <w:t>и</w:t>
      </w:r>
      <w:r w:rsidRPr="007453B9">
        <w:rPr>
          <w:spacing w:val="-2"/>
          <w:sz w:val="28"/>
          <w:szCs w:val="28"/>
        </w:rPr>
        <w:t>н</w:t>
      </w:r>
      <w:r w:rsidRPr="007453B9">
        <w:rPr>
          <w:sz w:val="28"/>
          <w:szCs w:val="28"/>
        </w:rPr>
        <w:t>фор</w:t>
      </w:r>
      <w:r w:rsidRPr="007453B9">
        <w:rPr>
          <w:spacing w:val="1"/>
          <w:sz w:val="28"/>
          <w:szCs w:val="28"/>
        </w:rPr>
        <w:t>м</w:t>
      </w:r>
      <w:r w:rsidRPr="007453B9">
        <w:rPr>
          <w:sz w:val="28"/>
          <w:szCs w:val="28"/>
        </w:rPr>
        <w:t xml:space="preserve">ационных </w:t>
      </w:r>
      <w:r w:rsidRPr="007453B9">
        <w:rPr>
          <w:spacing w:val="1"/>
          <w:sz w:val="28"/>
          <w:szCs w:val="28"/>
        </w:rPr>
        <w:t>м</w:t>
      </w:r>
      <w:r w:rsidRPr="007453B9">
        <w:rPr>
          <w:sz w:val="28"/>
          <w:szCs w:val="28"/>
        </w:rPr>
        <w:t>а</w:t>
      </w:r>
      <w:r w:rsidRPr="007453B9">
        <w:rPr>
          <w:spacing w:val="-1"/>
          <w:sz w:val="28"/>
          <w:szCs w:val="28"/>
        </w:rPr>
        <w:t>т</w:t>
      </w:r>
      <w:r w:rsidRPr="007453B9">
        <w:rPr>
          <w:sz w:val="28"/>
          <w:szCs w:val="28"/>
        </w:rPr>
        <w:t>ериало</w:t>
      </w:r>
      <w:r w:rsidRPr="007453B9">
        <w:rPr>
          <w:spacing w:val="-1"/>
          <w:sz w:val="28"/>
          <w:szCs w:val="28"/>
        </w:rPr>
        <w:t>в</w:t>
      </w:r>
      <w:r w:rsidRPr="007453B9">
        <w:rPr>
          <w:sz w:val="28"/>
          <w:szCs w:val="28"/>
        </w:rPr>
        <w:t>, ра</w:t>
      </w:r>
      <w:r w:rsidRPr="007453B9">
        <w:rPr>
          <w:spacing w:val="-1"/>
          <w:sz w:val="28"/>
          <w:szCs w:val="28"/>
        </w:rPr>
        <w:t>з</w:t>
      </w:r>
      <w:r w:rsidRPr="007453B9">
        <w:rPr>
          <w:spacing w:val="1"/>
          <w:sz w:val="28"/>
          <w:szCs w:val="28"/>
        </w:rPr>
        <w:t>м</w:t>
      </w:r>
      <w:r w:rsidRPr="007453B9">
        <w:rPr>
          <w:sz w:val="28"/>
          <w:szCs w:val="28"/>
        </w:rPr>
        <w:t>ещаемых в тема</w:t>
      </w:r>
      <w:r w:rsidRPr="007453B9">
        <w:rPr>
          <w:spacing w:val="-1"/>
          <w:sz w:val="28"/>
          <w:szCs w:val="28"/>
        </w:rPr>
        <w:t>т</w:t>
      </w:r>
      <w:r w:rsidRPr="007453B9">
        <w:rPr>
          <w:sz w:val="28"/>
          <w:szCs w:val="28"/>
        </w:rPr>
        <w:t>и</w:t>
      </w:r>
      <w:r w:rsidRPr="007453B9">
        <w:rPr>
          <w:spacing w:val="-1"/>
          <w:sz w:val="28"/>
          <w:szCs w:val="28"/>
        </w:rPr>
        <w:t>ч</w:t>
      </w:r>
      <w:r w:rsidRPr="007453B9">
        <w:rPr>
          <w:sz w:val="28"/>
          <w:szCs w:val="28"/>
        </w:rPr>
        <w:t>еских ра</w:t>
      </w:r>
      <w:r w:rsidRPr="007453B9">
        <w:rPr>
          <w:spacing w:val="-1"/>
          <w:sz w:val="28"/>
          <w:szCs w:val="28"/>
        </w:rPr>
        <w:t>зд</w:t>
      </w:r>
      <w:r w:rsidRPr="007453B9">
        <w:rPr>
          <w:sz w:val="28"/>
          <w:szCs w:val="28"/>
        </w:rPr>
        <w:t>елах</w:t>
      </w:r>
      <w:r w:rsidRPr="007453B9">
        <w:rPr>
          <w:spacing w:val="2"/>
          <w:sz w:val="28"/>
          <w:szCs w:val="28"/>
        </w:rPr>
        <w:t xml:space="preserve"> </w:t>
      </w:r>
      <w:r w:rsidRPr="007453B9">
        <w:rPr>
          <w:spacing w:val="-1"/>
          <w:sz w:val="28"/>
          <w:szCs w:val="28"/>
        </w:rPr>
        <w:t>(</w:t>
      </w:r>
      <w:r w:rsidRPr="007453B9">
        <w:rPr>
          <w:sz w:val="28"/>
          <w:szCs w:val="28"/>
        </w:rPr>
        <w:t>по</w:t>
      </w:r>
      <w:r w:rsidRPr="007453B9">
        <w:rPr>
          <w:spacing w:val="-1"/>
          <w:sz w:val="28"/>
          <w:szCs w:val="28"/>
        </w:rPr>
        <w:t>д</w:t>
      </w:r>
      <w:r w:rsidRPr="007453B9">
        <w:rPr>
          <w:sz w:val="28"/>
          <w:szCs w:val="28"/>
        </w:rPr>
        <w:t>ра</w:t>
      </w:r>
      <w:r w:rsidRPr="007453B9">
        <w:rPr>
          <w:spacing w:val="-1"/>
          <w:sz w:val="28"/>
          <w:szCs w:val="28"/>
        </w:rPr>
        <w:t>зд</w:t>
      </w:r>
      <w:r w:rsidRPr="007453B9">
        <w:rPr>
          <w:sz w:val="28"/>
          <w:szCs w:val="28"/>
        </w:rPr>
        <w:t>елах),</w:t>
      </w:r>
      <w:r w:rsidRPr="007453B9">
        <w:rPr>
          <w:spacing w:val="2"/>
          <w:sz w:val="28"/>
          <w:szCs w:val="28"/>
        </w:rPr>
        <w:t xml:space="preserve"> </w:t>
      </w:r>
      <w:r w:rsidRPr="007453B9">
        <w:rPr>
          <w:sz w:val="28"/>
          <w:szCs w:val="28"/>
        </w:rPr>
        <w:t>во</w:t>
      </w:r>
      <w:r w:rsidRPr="007453B9">
        <w:rPr>
          <w:spacing w:val="-1"/>
          <w:sz w:val="28"/>
          <w:szCs w:val="28"/>
        </w:rPr>
        <w:t>з</w:t>
      </w:r>
      <w:r w:rsidRPr="007453B9">
        <w:rPr>
          <w:sz w:val="28"/>
          <w:szCs w:val="28"/>
        </w:rPr>
        <w:t>ла</w:t>
      </w:r>
      <w:r w:rsidRPr="007453B9">
        <w:rPr>
          <w:spacing w:val="-1"/>
          <w:sz w:val="28"/>
          <w:szCs w:val="28"/>
        </w:rPr>
        <w:t>г</w:t>
      </w:r>
      <w:r w:rsidRPr="007453B9">
        <w:rPr>
          <w:sz w:val="28"/>
          <w:szCs w:val="28"/>
        </w:rPr>
        <w:t>ае</w:t>
      </w:r>
      <w:r w:rsidRPr="007453B9">
        <w:rPr>
          <w:spacing w:val="-1"/>
          <w:sz w:val="28"/>
          <w:szCs w:val="28"/>
        </w:rPr>
        <w:t>т</w:t>
      </w:r>
      <w:r w:rsidRPr="007453B9">
        <w:rPr>
          <w:sz w:val="28"/>
          <w:szCs w:val="28"/>
        </w:rPr>
        <w:t>ся</w:t>
      </w:r>
      <w:r w:rsidRPr="007453B9">
        <w:rPr>
          <w:spacing w:val="3"/>
          <w:sz w:val="28"/>
          <w:szCs w:val="28"/>
        </w:rPr>
        <w:t xml:space="preserve"> </w:t>
      </w:r>
      <w:r w:rsidRPr="007453B9">
        <w:rPr>
          <w:sz w:val="28"/>
          <w:szCs w:val="28"/>
        </w:rPr>
        <w:t xml:space="preserve">на </w:t>
      </w:r>
      <w:proofErr w:type="gramStart"/>
      <w:r w:rsidRPr="007453B9">
        <w:rPr>
          <w:sz w:val="28"/>
          <w:szCs w:val="28"/>
        </w:rPr>
        <w:t>соо</w:t>
      </w:r>
      <w:r w:rsidRPr="007453B9">
        <w:rPr>
          <w:spacing w:val="-1"/>
          <w:sz w:val="28"/>
          <w:szCs w:val="28"/>
        </w:rPr>
        <w:t>т</w:t>
      </w:r>
      <w:r w:rsidRPr="007453B9">
        <w:rPr>
          <w:sz w:val="28"/>
          <w:szCs w:val="28"/>
        </w:rPr>
        <w:t>ве</w:t>
      </w:r>
      <w:r w:rsidRPr="007453B9">
        <w:rPr>
          <w:spacing w:val="-1"/>
          <w:sz w:val="28"/>
          <w:szCs w:val="28"/>
        </w:rPr>
        <w:t>т</w:t>
      </w:r>
      <w:r w:rsidRPr="007453B9">
        <w:rPr>
          <w:sz w:val="28"/>
          <w:szCs w:val="28"/>
        </w:rPr>
        <w:t>с</w:t>
      </w:r>
      <w:r w:rsidRPr="007453B9">
        <w:rPr>
          <w:spacing w:val="-1"/>
          <w:sz w:val="28"/>
          <w:szCs w:val="28"/>
        </w:rPr>
        <w:t>т</w:t>
      </w:r>
      <w:r w:rsidRPr="007453B9">
        <w:rPr>
          <w:sz w:val="28"/>
          <w:szCs w:val="28"/>
        </w:rPr>
        <w:t>в</w:t>
      </w:r>
      <w:r w:rsidRPr="007453B9">
        <w:rPr>
          <w:spacing w:val="2"/>
          <w:sz w:val="28"/>
          <w:szCs w:val="28"/>
        </w:rPr>
        <w:t>у</w:t>
      </w:r>
      <w:r w:rsidRPr="007453B9">
        <w:rPr>
          <w:spacing w:val="1"/>
          <w:sz w:val="28"/>
          <w:szCs w:val="28"/>
        </w:rPr>
        <w:t>ю</w:t>
      </w:r>
      <w:r w:rsidRPr="007453B9">
        <w:rPr>
          <w:spacing w:val="-2"/>
          <w:sz w:val="28"/>
          <w:szCs w:val="28"/>
        </w:rPr>
        <w:t>щ</w:t>
      </w:r>
      <w:r w:rsidRPr="007453B9">
        <w:rPr>
          <w:sz w:val="28"/>
          <w:szCs w:val="28"/>
        </w:rPr>
        <w:t xml:space="preserve">их </w:t>
      </w:r>
      <w:r w:rsidRPr="007453B9">
        <w:rPr>
          <w:spacing w:val="5"/>
          <w:sz w:val="28"/>
          <w:szCs w:val="28"/>
        </w:rPr>
        <w:t xml:space="preserve"> </w:t>
      </w:r>
      <w:r w:rsidRPr="007453B9">
        <w:rPr>
          <w:spacing w:val="-1"/>
          <w:sz w:val="28"/>
          <w:szCs w:val="28"/>
        </w:rPr>
        <w:t>д</w:t>
      </w:r>
      <w:r w:rsidRPr="007453B9">
        <w:rPr>
          <w:sz w:val="28"/>
          <w:szCs w:val="28"/>
        </w:rPr>
        <w:t>олжнос</w:t>
      </w:r>
      <w:r w:rsidRPr="007453B9">
        <w:rPr>
          <w:spacing w:val="-1"/>
          <w:sz w:val="28"/>
          <w:szCs w:val="28"/>
        </w:rPr>
        <w:t>т</w:t>
      </w:r>
      <w:r w:rsidRPr="007453B9">
        <w:rPr>
          <w:sz w:val="28"/>
          <w:szCs w:val="28"/>
        </w:rPr>
        <w:t>ных</w:t>
      </w:r>
      <w:proofErr w:type="gramEnd"/>
      <w:r w:rsidRPr="007453B9">
        <w:rPr>
          <w:sz w:val="28"/>
          <w:szCs w:val="28"/>
        </w:rPr>
        <w:t xml:space="preserve"> лиц </w:t>
      </w:r>
      <w:r w:rsidRPr="00950CED">
        <w:rPr>
          <w:sz w:val="28"/>
          <w:szCs w:val="28"/>
        </w:rPr>
        <w:t>администрации Яльчикского муниципального округа Чувашской Республики</w:t>
      </w:r>
      <w:r w:rsidRPr="007453B9">
        <w:rPr>
          <w:spacing w:val="1"/>
          <w:sz w:val="28"/>
          <w:szCs w:val="28"/>
        </w:rPr>
        <w:t>.</w:t>
      </w:r>
    </w:p>
    <w:p w:rsidR="00D30A4F" w:rsidRPr="007453B9" w:rsidRDefault="00D30A4F" w:rsidP="00D30A4F">
      <w:pPr>
        <w:ind w:firstLine="708"/>
        <w:jc w:val="both"/>
        <w:rPr>
          <w:sz w:val="28"/>
          <w:szCs w:val="28"/>
        </w:rPr>
      </w:pPr>
      <w:r w:rsidRPr="007453B9">
        <w:rPr>
          <w:sz w:val="28"/>
          <w:szCs w:val="28"/>
        </w:rPr>
        <w:t>15.</w:t>
      </w:r>
      <w:r w:rsidRPr="007453B9">
        <w:rPr>
          <w:spacing w:val="1"/>
          <w:sz w:val="28"/>
          <w:szCs w:val="28"/>
        </w:rPr>
        <w:t xml:space="preserve"> Ответственное должностное лицо</w:t>
      </w:r>
      <w:r w:rsidRPr="007453B9">
        <w:rPr>
          <w:spacing w:val="5"/>
          <w:sz w:val="28"/>
          <w:szCs w:val="28"/>
        </w:rPr>
        <w:t xml:space="preserve"> </w:t>
      </w:r>
      <w:r w:rsidRPr="007453B9">
        <w:rPr>
          <w:sz w:val="28"/>
          <w:szCs w:val="28"/>
        </w:rPr>
        <w:t>в</w:t>
      </w:r>
      <w:r w:rsidRPr="007453B9">
        <w:rPr>
          <w:spacing w:val="2"/>
          <w:sz w:val="28"/>
          <w:szCs w:val="28"/>
        </w:rPr>
        <w:t xml:space="preserve"> </w:t>
      </w:r>
      <w:r w:rsidRPr="007453B9">
        <w:rPr>
          <w:sz w:val="28"/>
          <w:szCs w:val="28"/>
        </w:rPr>
        <w:t>те</w:t>
      </w:r>
      <w:r w:rsidRPr="007453B9">
        <w:rPr>
          <w:spacing w:val="-1"/>
          <w:sz w:val="28"/>
          <w:szCs w:val="28"/>
        </w:rPr>
        <w:t>ч</w:t>
      </w:r>
      <w:r w:rsidRPr="007453B9">
        <w:rPr>
          <w:sz w:val="28"/>
          <w:szCs w:val="28"/>
        </w:rPr>
        <w:t>ение</w:t>
      </w:r>
      <w:r w:rsidRPr="007453B9">
        <w:rPr>
          <w:spacing w:val="2"/>
          <w:sz w:val="28"/>
          <w:szCs w:val="28"/>
        </w:rPr>
        <w:t xml:space="preserve"> </w:t>
      </w:r>
      <w:r w:rsidRPr="007453B9">
        <w:rPr>
          <w:sz w:val="28"/>
          <w:szCs w:val="28"/>
        </w:rPr>
        <w:t>трех ра</w:t>
      </w:r>
      <w:r w:rsidRPr="007453B9">
        <w:rPr>
          <w:spacing w:val="-1"/>
          <w:sz w:val="28"/>
          <w:szCs w:val="28"/>
        </w:rPr>
        <w:t>б</w:t>
      </w:r>
      <w:r w:rsidRPr="007453B9">
        <w:rPr>
          <w:sz w:val="28"/>
          <w:szCs w:val="28"/>
        </w:rPr>
        <w:t>о</w:t>
      </w:r>
      <w:r w:rsidRPr="007453B9">
        <w:rPr>
          <w:spacing w:val="-1"/>
          <w:sz w:val="28"/>
          <w:szCs w:val="28"/>
        </w:rPr>
        <w:t>ч</w:t>
      </w:r>
      <w:r w:rsidRPr="007453B9">
        <w:rPr>
          <w:sz w:val="28"/>
          <w:szCs w:val="28"/>
        </w:rPr>
        <w:t>их</w:t>
      </w:r>
      <w:r w:rsidRPr="007453B9">
        <w:rPr>
          <w:spacing w:val="2"/>
          <w:sz w:val="28"/>
          <w:szCs w:val="28"/>
        </w:rPr>
        <w:t xml:space="preserve"> </w:t>
      </w:r>
      <w:r w:rsidRPr="007453B9">
        <w:rPr>
          <w:spacing w:val="-1"/>
          <w:sz w:val="28"/>
          <w:szCs w:val="28"/>
        </w:rPr>
        <w:t>д</w:t>
      </w:r>
      <w:r w:rsidRPr="007453B9">
        <w:rPr>
          <w:sz w:val="28"/>
          <w:szCs w:val="28"/>
        </w:rPr>
        <w:t xml:space="preserve">ней со </w:t>
      </w:r>
      <w:r w:rsidRPr="007453B9">
        <w:rPr>
          <w:spacing w:val="-1"/>
          <w:sz w:val="28"/>
          <w:szCs w:val="28"/>
        </w:rPr>
        <w:t>д</w:t>
      </w:r>
      <w:r w:rsidRPr="007453B9">
        <w:rPr>
          <w:sz w:val="28"/>
          <w:szCs w:val="28"/>
        </w:rPr>
        <w:t>ня</w:t>
      </w:r>
      <w:r w:rsidRPr="007453B9">
        <w:rPr>
          <w:spacing w:val="1"/>
          <w:sz w:val="28"/>
          <w:szCs w:val="28"/>
        </w:rPr>
        <w:t xml:space="preserve"> </w:t>
      </w:r>
      <w:r w:rsidRPr="007453B9">
        <w:rPr>
          <w:spacing w:val="-2"/>
          <w:sz w:val="28"/>
          <w:szCs w:val="28"/>
        </w:rPr>
        <w:t>п</w:t>
      </w:r>
      <w:r w:rsidRPr="007453B9">
        <w:rPr>
          <w:sz w:val="28"/>
          <w:szCs w:val="28"/>
        </w:rPr>
        <w:t>ре</w:t>
      </w:r>
      <w:r w:rsidRPr="007453B9">
        <w:rPr>
          <w:spacing w:val="-1"/>
          <w:sz w:val="28"/>
          <w:szCs w:val="28"/>
        </w:rPr>
        <w:t>д</w:t>
      </w:r>
      <w:r w:rsidRPr="007453B9">
        <w:rPr>
          <w:sz w:val="28"/>
          <w:szCs w:val="28"/>
        </w:rPr>
        <w:t>ос</w:t>
      </w:r>
      <w:r w:rsidRPr="007453B9">
        <w:rPr>
          <w:spacing w:val="-1"/>
          <w:sz w:val="28"/>
          <w:szCs w:val="28"/>
        </w:rPr>
        <w:t>т</w:t>
      </w:r>
      <w:r w:rsidRPr="007453B9">
        <w:rPr>
          <w:sz w:val="28"/>
          <w:szCs w:val="28"/>
        </w:rPr>
        <w:t>а</w:t>
      </w:r>
      <w:r w:rsidRPr="007453B9">
        <w:rPr>
          <w:spacing w:val="-1"/>
          <w:sz w:val="28"/>
          <w:szCs w:val="28"/>
        </w:rPr>
        <w:t>в</w:t>
      </w:r>
      <w:r w:rsidRPr="007453B9">
        <w:rPr>
          <w:sz w:val="28"/>
          <w:szCs w:val="28"/>
        </w:rPr>
        <w:t>ления</w:t>
      </w:r>
      <w:r w:rsidRPr="007453B9">
        <w:rPr>
          <w:spacing w:val="3"/>
          <w:sz w:val="28"/>
          <w:szCs w:val="28"/>
        </w:rPr>
        <w:t xml:space="preserve"> </w:t>
      </w:r>
      <w:proofErr w:type="gramStart"/>
      <w:r w:rsidRPr="007453B9">
        <w:rPr>
          <w:sz w:val="28"/>
          <w:szCs w:val="28"/>
        </w:rPr>
        <w:t>и</w:t>
      </w:r>
      <w:r w:rsidRPr="007453B9">
        <w:rPr>
          <w:spacing w:val="-2"/>
          <w:sz w:val="28"/>
          <w:szCs w:val="28"/>
        </w:rPr>
        <w:t>н</w:t>
      </w:r>
      <w:r w:rsidRPr="007453B9">
        <w:rPr>
          <w:sz w:val="28"/>
          <w:szCs w:val="28"/>
        </w:rPr>
        <w:t>фор</w:t>
      </w:r>
      <w:r w:rsidRPr="007453B9">
        <w:rPr>
          <w:spacing w:val="1"/>
          <w:sz w:val="28"/>
          <w:szCs w:val="28"/>
        </w:rPr>
        <w:t>м</w:t>
      </w:r>
      <w:r w:rsidRPr="007453B9">
        <w:rPr>
          <w:sz w:val="28"/>
          <w:szCs w:val="28"/>
        </w:rPr>
        <w:t xml:space="preserve">ации </w:t>
      </w:r>
      <w:r w:rsidRPr="007453B9">
        <w:rPr>
          <w:spacing w:val="10"/>
          <w:sz w:val="28"/>
          <w:szCs w:val="28"/>
        </w:rPr>
        <w:t xml:space="preserve"> </w:t>
      </w:r>
      <w:r w:rsidRPr="007453B9">
        <w:rPr>
          <w:sz w:val="28"/>
          <w:szCs w:val="28"/>
        </w:rPr>
        <w:t>специалис</w:t>
      </w:r>
      <w:r w:rsidRPr="007453B9">
        <w:rPr>
          <w:spacing w:val="-1"/>
          <w:sz w:val="28"/>
          <w:szCs w:val="28"/>
        </w:rPr>
        <w:t>т</w:t>
      </w:r>
      <w:r w:rsidRPr="007453B9">
        <w:rPr>
          <w:sz w:val="28"/>
          <w:szCs w:val="28"/>
        </w:rPr>
        <w:t>ами</w:t>
      </w:r>
      <w:proofErr w:type="gramEnd"/>
      <w:r w:rsidRPr="007453B9">
        <w:rPr>
          <w:spacing w:val="1"/>
          <w:sz w:val="28"/>
          <w:szCs w:val="28"/>
        </w:rPr>
        <w:t xml:space="preserve"> </w:t>
      </w:r>
      <w:r w:rsidRPr="007453B9">
        <w:rPr>
          <w:sz w:val="28"/>
          <w:szCs w:val="28"/>
        </w:rPr>
        <w:t>ра</w:t>
      </w:r>
      <w:r w:rsidRPr="007453B9">
        <w:rPr>
          <w:spacing w:val="-1"/>
          <w:sz w:val="28"/>
          <w:szCs w:val="28"/>
        </w:rPr>
        <w:t>з</w:t>
      </w:r>
      <w:r w:rsidRPr="007453B9">
        <w:rPr>
          <w:spacing w:val="1"/>
          <w:sz w:val="28"/>
          <w:szCs w:val="28"/>
        </w:rPr>
        <w:t>м</w:t>
      </w:r>
      <w:r w:rsidRPr="007453B9">
        <w:rPr>
          <w:sz w:val="28"/>
          <w:szCs w:val="28"/>
        </w:rPr>
        <w:t>ещает и</w:t>
      </w:r>
      <w:r w:rsidRPr="007453B9">
        <w:rPr>
          <w:spacing w:val="-2"/>
          <w:sz w:val="28"/>
          <w:szCs w:val="28"/>
        </w:rPr>
        <w:t>н</w:t>
      </w:r>
      <w:r w:rsidRPr="007453B9">
        <w:rPr>
          <w:sz w:val="28"/>
          <w:szCs w:val="28"/>
        </w:rPr>
        <w:t>фор</w:t>
      </w:r>
      <w:r w:rsidRPr="007453B9">
        <w:rPr>
          <w:spacing w:val="1"/>
          <w:sz w:val="28"/>
          <w:szCs w:val="28"/>
        </w:rPr>
        <w:t>м</w:t>
      </w:r>
      <w:r w:rsidRPr="007453B9">
        <w:rPr>
          <w:sz w:val="28"/>
          <w:szCs w:val="28"/>
        </w:rPr>
        <w:t xml:space="preserve">ационные  </w:t>
      </w:r>
      <w:r w:rsidRPr="007453B9">
        <w:rPr>
          <w:spacing w:val="1"/>
          <w:sz w:val="28"/>
          <w:szCs w:val="28"/>
        </w:rPr>
        <w:t>м</w:t>
      </w:r>
      <w:r w:rsidRPr="007453B9">
        <w:rPr>
          <w:sz w:val="28"/>
          <w:szCs w:val="28"/>
        </w:rPr>
        <w:t>а</w:t>
      </w:r>
      <w:r w:rsidRPr="007453B9">
        <w:rPr>
          <w:spacing w:val="-1"/>
          <w:sz w:val="28"/>
          <w:szCs w:val="28"/>
        </w:rPr>
        <w:t>т</w:t>
      </w:r>
      <w:r w:rsidRPr="007453B9">
        <w:rPr>
          <w:sz w:val="28"/>
          <w:szCs w:val="28"/>
        </w:rPr>
        <w:t>ериалы</w:t>
      </w:r>
      <w:r w:rsidRPr="007453B9">
        <w:rPr>
          <w:spacing w:val="-1"/>
          <w:sz w:val="28"/>
          <w:szCs w:val="28"/>
        </w:rPr>
        <w:t xml:space="preserve"> </w:t>
      </w:r>
      <w:r w:rsidRPr="007453B9">
        <w:rPr>
          <w:sz w:val="28"/>
          <w:szCs w:val="28"/>
        </w:rPr>
        <w:t>в ра</w:t>
      </w:r>
      <w:r w:rsidRPr="007453B9">
        <w:rPr>
          <w:spacing w:val="-1"/>
          <w:sz w:val="28"/>
          <w:szCs w:val="28"/>
        </w:rPr>
        <w:t>зд</w:t>
      </w:r>
      <w:r w:rsidRPr="007453B9">
        <w:rPr>
          <w:sz w:val="28"/>
          <w:szCs w:val="28"/>
        </w:rPr>
        <w:t>еле</w:t>
      </w:r>
      <w:r w:rsidRPr="007453B9">
        <w:rPr>
          <w:spacing w:val="1"/>
          <w:sz w:val="28"/>
          <w:szCs w:val="28"/>
        </w:rPr>
        <w:t xml:space="preserve"> (</w:t>
      </w:r>
      <w:r w:rsidRPr="007453B9">
        <w:rPr>
          <w:sz w:val="28"/>
          <w:szCs w:val="28"/>
        </w:rPr>
        <w:t>по</w:t>
      </w:r>
      <w:r w:rsidRPr="007453B9">
        <w:rPr>
          <w:spacing w:val="-1"/>
          <w:sz w:val="28"/>
          <w:szCs w:val="28"/>
        </w:rPr>
        <w:t>д</w:t>
      </w:r>
      <w:r w:rsidRPr="007453B9">
        <w:rPr>
          <w:sz w:val="28"/>
          <w:szCs w:val="28"/>
        </w:rPr>
        <w:t>ра</w:t>
      </w:r>
      <w:r w:rsidRPr="007453B9">
        <w:rPr>
          <w:spacing w:val="-1"/>
          <w:sz w:val="28"/>
          <w:szCs w:val="28"/>
        </w:rPr>
        <w:t>зд</w:t>
      </w:r>
      <w:r w:rsidRPr="007453B9">
        <w:rPr>
          <w:sz w:val="28"/>
          <w:szCs w:val="28"/>
        </w:rPr>
        <w:t>еле).</w:t>
      </w:r>
    </w:p>
    <w:p w:rsidR="00D30A4F" w:rsidRPr="007453B9" w:rsidRDefault="00D30A4F" w:rsidP="00D30A4F">
      <w:pPr>
        <w:ind w:firstLine="708"/>
        <w:jc w:val="both"/>
        <w:rPr>
          <w:sz w:val="28"/>
          <w:szCs w:val="28"/>
        </w:rPr>
      </w:pPr>
      <w:r w:rsidRPr="007453B9">
        <w:rPr>
          <w:sz w:val="28"/>
          <w:szCs w:val="28"/>
        </w:rPr>
        <w:t>16. Пере</w:t>
      </w:r>
      <w:r w:rsidRPr="007453B9">
        <w:rPr>
          <w:spacing w:val="-1"/>
          <w:sz w:val="28"/>
          <w:szCs w:val="28"/>
        </w:rPr>
        <w:t>ч</w:t>
      </w:r>
      <w:r w:rsidRPr="007453B9">
        <w:rPr>
          <w:sz w:val="28"/>
          <w:szCs w:val="28"/>
        </w:rPr>
        <w:t>ень</w:t>
      </w:r>
      <w:r w:rsidRPr="007453B9">
        <w:rPr>
          <w:spacing w:val="2"/>
          <w:sz w:val="28"/>
          <w:szCs w:val="28"/>
        </w:rPr>
        <w:t xml:space="preserve"> </w:t>
      </w:r>
      <w:r w:rsidRPr="007453B9">
        <w:rPr>
          <w:sz w:val="28"/>
          <w:szCs w:val="28"/>
        </w:rPr>
        <w:t>инфо</w:t>
      </w:r>
      <w:r w:rsidRPr="007453B9">
        <w:rPr>
          <w:spacing w:val="-2"/>
          <w:sz w:val="28"/>
          <w:szCs w:val="28"/>
        </w:rPr>
        <w:t>р</w:t>
      </w:r>
      <w:r w:rsidRPr="007453B9">
        <w:rPr>
          <w:spacing w:val="1"/>
          <w:sz w:val="28"/>
          <w:szCs w:val="28"/>
        </w:rPr>
        <w:t>м</w:t>
      </w:r>
      <w:r w:rsidRPr="007453B9">
        <w:rPr>
          <w:sz w:val="28"/>
          <w:szCs w:val="28"/>
        </w:rPr>
        <w:t xml:space="preserve">ации </w:t>
      </w:r>
      <w:r w:rsidRPr="007453B9">
        <w:rPr>
          <w:spacing w:val="2"/>
          <w:sz w:val="28"/>
          <w:szCs w:val="28"/>
        </w:rPr>
        <w:t>у</w:t>
      </w:r>
      <w:r w:rsidRPr="007453B9">
        <w:rPr>
          <w:spacing w:val="-2"/>
          <w:sz w:val="28"/>
          <w:szCs w:val="28"/>
        </w:rPr>
        <w:t>т</w:t>
      </w:r>
      <w:r w:rsidRPr="007453B9">
        <w:rPr>
          <w:sz w:val="28"/>
          <w:szCs w:val="28"/>
        </w:rPr>
        <w:t>верж</w:t>
      </w:r>
      <w:r w:rsidRPr="007453B9">
        <w:rPr>
          <w:spacing w:val="-1"/>
          <w:sz w:val="28"/>
          <w:szCs w:val="28"/>
        </w:rPr>
        <w:t>д</w:t>
      </w:r>
      <w:r w:rsidRPr="007453B9">
        <w:rPr>
          <w:sz w:val="28"/>
          <w:szCs w:val="28"/>
        </w:rPr>
        <w:t>ае</w:t>
      </w:r>
      <w:r w:rsidRPr="007453B9">
        <w:rPr>
          <w:spacing w:val="-1"/>
          <w:sz w:val="28"/>
          <w:szCs w:val="28"/>
        </w:rPr>
        <w:t>т</w:t>
      </w:r>
      <w:r w:rsidRPr="007453B9">
        <w:rPr>
          <w:sz w:val="28"/>
          <w:szCs w:val="28"/>
        </w:rPr>
        <w:t>ся</w:t>
      </w:r>
      <w:r w:rsidRPr="007453B9">
        <w:rPr>
          <w:spacing w:val="3"/>
          <w:sz w:val="28"/>
          <w:szCs w:val="28"/>
        </w:rPr>
        <w:t xml:space="preserve"> </w:t>
      </w:r>
      <w:r w:rsidRPr="007453B9">
        <w:rPr>
          <w:sz w:val="28"/>
          <w:szCs w:val="28"/>
        </w:rPr>
        <w:t>нас</w:t>
      </w:r>
      <w:r w:rsidRPr="007453B9">
        <w:rPr>
          <w:spacing w:val="-1"/>
          <w:sz w:val="28"/>
          <w:szCs w:val="28"/>
        </w:rPr>
        <w:t>т</w:t>
      </w:r>
      <w:r w:rsidRPr="007453B9">
        <w:rPr>
          <w:sz w:val="28"/>
          <w:szCs w:val="28"/>
        </w:rPr>
        <w:t>о</w:t>
      </w:r>
      <w:r w:rsidRPr="007453B9">
        <w:rPr>
          <w:spacing w:val="-1"/>
          <w:sz w:val="28"/>
          <w:szCs w:val="28"/>
        </w:rPr>
        <w:t>я</w:t>
      </w:r>
      <w:r w:rsidRPr="007453B9">
        <w:rPr>
          <w:sz w:val="28"/>
          <w:szCs w:val="28"/>
        </w:rPr>
        <w:t>щим</w:t>
      </w:r>
      <w:r w:rsidRPr="007453B9">
        <w:rPr>
          <w:spacing w:val="1"/>
          <w:sz w:val="28"/>
          <w:szCs w:val="28"/>
        </w:rPr>
        <w:t xml:space="preserve"> </w:t>
      </w:r>
      <w:r w:rsidRPr="007453B9">
        <w:rPr>
          <w:sz w:val="28"/>
          <w:szCs w:val="28"/>
        </w:rPr>
        <w:t>пра</w:t>
      </w:r>
      <w:r w:rsidRPr="007453B9">
        <w:rPr>
          <w:spacing w:val="-1"/>
          <w:sz w:val="28"/>
          <w:szCs w:val="28"/>
        </w:rPr>
        <w:t>в</w:t>
      </w:r>
      <w:r w:rsidRPr="007453B9">
        <w:rPr>
          <w:sz w:val="28"/>
          <w:szCs w:val="28"/>
        </w:rPr>
        <w:t>овым</w:t>
      </w:r>
      <w:r w:rsidRPr="007453B9">
        <w:rPr>
          <w:spacing w:val="1"/>
          <w:sz w:val="28"/>
          <w:szCs w:val="28"/>
        </w:rPr>
        <w:t xml:space="preserve"> </w:t>
      </w:r>
      <w:r w:rsidRPr="007453B9">
        <w:rPr>
          <w:sz w:val="28"/>
          <w:szCs w:val="28"/>
        </w:rPr>
        <w:t>ак</w:t>
      </w:r>
      <w:r w:rsidRPr="007453B9">
        <w:rPr>
          <w:spacing w:val="-1"/>
          <w:sz w:val="28"/>
          <w:szCs w:val="28"/>
        </w:rPr>
        <w:t>т</w:t>
      </w:r>
      <w:r w:rsidRPr="007453B9">
        <w:rPr>
          <w:sz w:val="28"/>
          <w:szCs w:val="28"/>
        </w:rPr>
        <w:t xml:space="preserve">ом </w:t>
      </w:r>
      <w:r w:rsidRPr="00950CED">
        <w:rPr>
          <w:sz w:val="28"/>
          <w:szCs w:val="28"/>
        </w:rPr>
        <w:t>администрации Яльчикского муниципального округа Чувашской Республики</w:t>
      </w:r>
      <w:r w:rsidRPr="007453B9">
        <w:rPr>
          <w:sz w:val="28"/>
          <w:szCs w:val="28"/>
        </w:rPr>
        <w:t>, в ко</w:t>
      </w:r>
      <w:r w:rsidRPr="007453B9">
        <w:rPr>
          <w:spacing w:val="-1"/>
          <w:sz w:val="28"/>
          <w:szCs w:val="28"/>
        </w:rPr>
        <w:t>т</w:t>
      </w:r>
      <w:r w:rsidRPr="007453B9">
        <w:rPr>
          <w:sz w:val="28"/>
          <w:szCs w:val="28"/>
        </w:rPr>
        <w:t>ором</w:t>
      </w:r>
      <w:r w:rsidRPr="007453B9">
        <w:rPr>
          <w:spacing w:val="1"/>
          <w:sz w:val="28"/>
          <w:szCs w:val="28"/>
        </w:rPr>
        <w:t xml:space="preserve"> </w:t>
      </w:r>
      <w:r w:rsidRPr="007453B9">
        <w:rPr>
          <w:sz w:val="28"/>
          <w:szCs w:val="28"/>
        </w:rPr>
        <w:t>опре</w:t>
      </w:r>
      <w:r w:rsidRPr="007453B9">
        <w:rPr>
          <w:spacing w:val="-1"/>
          <w:sz w:val="28"/>
          <w:szCs w:val="28"/>
        </w:rPr>
        <w:t>д</w:t>
      </w:r>
      <w:r w:rsidRPr="007453B9">
        <w:rPr>
          <w:sz w:val="28"/>
          <w:szCs w:val="28"/>
        </w:rPr>
        <w:t>ел</w:t>
      </w:r>
      <w:r w:rsidRPr="007453B9">
        <w:rPr>
          <w:spacing w:val="-1"/>
          <w:sz w:val="28"/>
          <w:szCs w:val="28"/>
        </w:rPr>
        <w:t>я</w:t>
      </w:r>
      <w:r w:rsidRPr="007453B9">
        <w:rPr>
          <w:spacing w:val="1"/>
          <w:sz w:val="28"/>
          <w:szCs w:val="28"/>
        </w:rPr>
        <w:t>ю</w:t>
      </w:r>
      <w:r w:rsidRPr="007453B9">
        <w:rPr>
          <w:sz w:val="28"/>
          <w:szCs w:val="28"/>
        </w:rPr>
        <w:t>тся перио</w:t>
      </w:r>
      <w:r w:rsidRPr="007453B9">
        <w:rPr>
          <w:spacing w:val="-1"/>
          <w:sz w:val="28"/>
          <w:szCs w:val="28"/>
        </w:rPr>
        <w:t>д</w:t>
      </w:r>
      <w:r w:rsidRPr="007453B9">
        <w:rPr>
          <w:sz w:val="28"/>
          <w:szCs w:val="28"/>
        </w:rPr>
        <w:t>и</w:t>
      </w:r>
      <w:r w:rsidRPr="007453B9">
        <w:rPr>
          <w:spacing w:val="-1"/>
          <w:sz w:val="28"/>
          <w:szCs w:val="28"/>
        </w:rPr>
        <w:t>ч</w:t>
      </w:r>
      <w:r w:rsidRPr="007453B9">
        <w:rPr>
          <w:sz w:val="28"/>
          <w:szCs w:val="28"/>
        </w:rPr>
        <w:t>нос</w:t>
      </w:r>
      <w:r w:rsidRPr="007453B9">
        <w:rPr>
          <w:spacing w:val="-1"/>
          <w:sz w:val="28"/>
          <w:szCs w:val="28"/>
        </w:rPr>
        <w:t>т</w:t>
      </w:r>
      <w:r w:rsidRPr="007453B9">
        <w:rPr>
          <w:sz w:val="28"/>
          <w:szCs w:val="28"/>
        </w:rPr>
        <w:t>ь</w:t>
      </w:r>
      <w:r w:rsidRPr="007453B9">
        <w:rPr>
          <w:spacing w:val="1"/>
          <w:sz w:val="28"/>
          <w:szCs w:val="28"/>
        </w:rPr>
        <w:t xml:space="preserve"> </w:t>
      </w:r>
      <w:r w:rsidRPr="007453B9">
        <w:rPr>
          <w:sz w:val="28"/>
          <w:szCs w:val="28"/>
        </w:rPr>
        <w:t>ра</w:t>
      </w:r>
      <w:r w:rsidRPr="007453B9">
        <w:rPr>
          <w:spacing w:val="-1"/>
          <w:sz w:val="28"/>
          <w:szCs w:val="28"/>
        </w:rPr>
        <w:t>з</w:t>
      </w:r>
      <w:r w:rsidRPr="007453B9">
        <w:rPr>
          <w:spacing w:val="1"/>
          <w:sz w:val="28"/>
          <w:szCs w:val="28"/>
        </w:rPr>
        <w:t>м</w:t>
      </w:r>
      <w:r w:rsidRPr="007453B9">
        <w:rPr>
          <w:sz w:val="28"/>
          <w:szCs w:val="28"/>
        </w:rPr>
        <w:t>ещения</w:t>
      </w:r>
      <w:r w:rsidRPr="007453B9">
        <w:rPr>
          <w:spacing w:val="1"/>
          <w:sz w:val="28"/>
          <w:szCs w:val="28"/>
        </w:rPr>
        <w:t xml:space="preserve"> </w:t>
      </w:r>
      <w:r w:rsidRPr="007453B9">
        <w:rPr>
          <w:sz w:val="28"/>
          <w:szCs w:val="28"/>
        </w:rPr>
        <w:t>инфо</w:t>
      </w:r>
      <w:r w:rsidRPr="007453B9">
        <w:rPr>
          <w:spacing w:val="-2"/>
          <w:sz w:val="28"/>
          <w:szCs w:val="28"/>
        </w:rPr>
        <w:t>р</w:t>
      </w:r>
      <w:r w:rsidRPr="007453B9">
        <w:rPr>
          <w:spacing w:val="1"/>
          <w:sz w:val="28"/>
          <w:szCs w:val="28"/>
        </w:rPr>
        <w:t>м</w:t>
      </w:r>
      <w:r w:rsidRPr="007453B9">
        <w:rPr>
          <w:sz w:val="28"/>
          <w:szCs w:val="28"/>
        </w:rPr>
        <w:t>ации на официа</w:t>
      </w:r>
      <w:r w:rsidRPr="007453B9">
        <w:rPr>
          <w:spacing w:val="-2"/>
          <w:sz w:val="28"/>
          <w:szCs w:val="28"/>
        </w:rPr>
        <w:t>л</w:t>
      </w:r>
      <w:r w:rsidRPr="007453B9">
        <w:rPr>
          <w:sz w:val="28"/>
          <w:szCs w:val="28"/>
        </w:rPr>
        <w:t>ьном</w:t>
      </w:r>
      <w:r w:rsidRPr="007453B9">
        <w:rPr>
          <w:spacing w:val="1"/>
          <w:sz w:val="28"/>
          <w:szCs w:val="28"/>
        </w:rPr>
        <w:t xml:space="preserve"> </w:t>
      </w:r>
      <w:r w:rsidRPr="007453B9">
        <w:rPr>
          <w:sz w:val="28"/>
          <w:szCs w:val="28"/>
        </w:rPr>
        <w:t>сай</w:t>
      </w:r>
      <w:r w:rsidRPr="007453B9">
        <w:rPr>
          <w:spacing w:val="-1"/>
          <w:sz w:val="28"/>
          <w:szCs w:val="28"/>
        </w:rPr>
        <w:t>т</w:t>
      </w:r>
      <w:r w:rsidRPr="007453B9">
        <w:rPr>
          <w:sz w:val="28"/>
          <w:szCs w:val="28"/>
        </w:rPr>
        <w:t>е,</w:t>
      </w:r>
      <w:r w:rsidRPr="007453B9">
        <w:rPr>
          <w:spacing w:val="2"/>
          <w:sz w:val="28"/>
          <w:szCs w:val="28"/>
        </w:rPr>
        <w:t xml:space="preserve"> </w:t>
      </w:r>
      <w:r w:rsidRPr="007453B9">
        <w:rPr>
          <w:sz w:val="28"/>
          <w:szCs w:val="28"/>
        </w:rPr>
        <w:t>сроки о</w:t>
      </w:r>
      <w:r w:rsidRPr="007453B9">
        <w:rPr>
          <w:spacing w:val="-1"/>
          <w:sz w:val="28"/>
          <w:szCs w:val="28"/>
        </w:rPr>
        <w:t>б</w:t>
      </w:r>
      <w:r w:rsidRPr="007453B9">
        <w:rPr>
          <w:sz w:val="28"/>
          <w:szCs w:val="28"/>
        </w:rPr>
        <w:t>новления инфо</w:t>
      </w:r>
      <w:r w:rsidRPr="007453B9">
        <w:rPr>
          <w:spacing w:val="-2"/>
          <w:sz w:val="28"/>
          <w:szCs w:val="28"/>
        </w:rPr>
        <w:t>р</w:t>
      </w:r>
      <w:r w:rsidRPr="007453B9">
        <w:rPr>
          <w:spacing w:val="1"/>
          <w:sz w:val="28"/>
          <w:szCs w:val="28"/>
        </w:rPr>
        <w:t>м</w:t>
      </w:r>
      <w:r w:rsidRPr="007453B9">
        <w:rPr>
          <w:sz w:val="28"/>
          <w:szCs w:val="28"/>
        </w:rPr>
        <w:t>ации,</w:t>
      </w:r>
      <w:r w:rsidRPr="007453B9">
        <w:rPr>
          <w:spacing w:val="1"/>
          <w:sz w:val="28"/>
          <w:szCs w:val="28"/>
        </w:rPr>
        <w:t xml:space="preserve"> </w:t>
      </w:r>
      <w:r w:rsidRPr="007453B9">
        <w:rPr>
          <w:sz w:val="28"/>
          <w:szCs w:val="28"/>
        </w:rPr>
        <w:t>о</w:t>
      </w:r>
      <w:r w:rsidRPr="007453B9">
        <w:rPr>
          <w:spacing w:val="-1"/>
          <w:sz w:val="28"/>
          <w:szCs w:val="28"/>
        </w:rPr>
        <w:t>б</w:t>
      </w:r>
      <w:r w:rsidRPr="007453B9">
        <w:rPr>
          <w:sz w:val="28"/>
          <w:szCs w:val="28"/>
        </w:rPr>
        <w:t>еспе</w:t>
      </w:r>
      <w:r w:rsidRPr="007453B9">
        <w:rPr>
          <w:spacing w:val="-2"/>
          <w:sz w:val="28"/>
          <w:szCs w:val="28"/>
        </w:rPr>
        <w:t>ч</w:t>
      </w:r>
      <w:r w:rsidRPr="007453B9">
        <w:rPr>
          <w:sz w:val="28"/>
          <w:szCs w:val="28"/>
        </w:rPr>
        <w:t>ивающие</w:t>
      </w:r>
      <w:r w:rsidRPr="007453B9">
        <w:rPr>
          <w:spacing w:val="3"/>
          <w:sz w:val="28"/>
          <w:szCs w:val="28"/>
        </w:rPr>
        <w:t xml:space="preserve"> </w:t>
      </w:r>
      <w:r w:rsidRPr="007453B9">
        <w:rPr>
          <w:sz w:val="28"/>
          <w:szCs w:val="28"/>
        </w:rPr>
        <w:t>с</w:t>
      </w:r>
      <w:r w:rsidRPr="007453B9">
        <w:rPr>
          <w:spacing w:val="-1"/>
          <w:sz w:val="28"/>
          <w:szCs w:val="28"/>
        </w:rPr>
        <w:t>в</w:t>
      </w:r>
      <w:r w:rsidRPr="007453B9">
        <w:rPr>
          <w:sz w:val="28"/>
          <w:szCs w:val="28"/>
        </w:rPr>
        <w:t>ое</w:t>
      </w:r>
      <w:r w:rsidRPr="007453B9">
        <w:rPr>
          <w:spacing w:val="-1"/>
          <w:sz w:val="28"/>
          <w:szCs w:val="28"/>
        </w:rPr>
        <w:t>в</w:t>
      </w:r>
      <w:r w:rsidRPr="007453B9">
        <w:rPr>
          <w:sz w:val="28"/>
          <w:szCs w:val="28"/>
        </w:rPr>
        <w:t>ременнос</w:t>
      </w:r>
      <w:r w:rsidRPr="007453B9">
        <w:rPr>
          <w:spacing w:val="-1"/>
          <w:sz w:val="28"/>
          <w:szCs w:val="28"/>
        </w:rPr>
        <w:t>т</w:t>
      </w:r>
      <w:r w:rsidRPr="007453B9">
        <w:rPr>
          <w:sz w:val="28"/>
          <w:szCs w:val="28"/>
        </w:rPr>
        <w:t>ь</w:t>
      </w:r>
      <w:r w:rsidRPr="007453B9">
        <w:rPr>
          <w:spacing w:val="4"/>
          <w:sz w:val="28"/>
          <w:szCs w:val="28"/>
        </w:rPr>
        <w:t xml:space="preserve"> </w:t>
      </w:r>
      <w:r w:rsidRPr="007453B9">
        <w:rPr>
          <w:sz w:val="28"/>
          <w:szCs w:val="28"/>
        </w:rPr>
        <w:t>реали</w:t>
      </w:r>
      <w:r w:rsidRPr="007453B9">
        <w:rPr>
          <w:spacing w:val="-1"/>
          <w:sz w:val="28"/>
          <w:szCs w:val="28"/>
        </w:rPr>
        <w:t>з</w:t>
      </w:r>
      <w:r w:rsidRPr="007453B9">
        <w:rPr>
          <w:sz w:val="28"/>
          <w:szCs w:val="28"/>
        </w:rPr>
        <w:t>ации</w:t>
      </w:r>
      <w:r w:rsidRPr="007453B9">
        <w:rPr>
          <w:spacing w:val="1"/>
          <w:sz w:val="28"/>
          <w:szCs w:val="28"/>
        </w:rPr>
        <w:t xml:space="preserve"> </w:t>
      </w:r>
      <w:r w:rsidRPr="007453B9">
        <w:rPr>
          <w:sz w:val="28"/>
          <w:szCs w:val="28"/>
        </w:rPr>
        <w:t xml:space="preserve">и </w:t>
      </w:r>
      <w:proofErr w:type="gramStart"/>
      <w:r w:rsidRPr="007453B9">
        <w:rPr>
          <w:spacing w:val="-1"/>
          <w:sz w:val="28"/>
          <w:szCs w:val="28"/>
        </w:rPr>
        <w:t>з</w:t>
      </w:r>
      <w:r w:rsidRPr="007453B9">
        <w:rPr>
          <w:sz w:val="28"/>
          <w:szCs w:val="28"/>
        </w:rPr>
        <w:t>ащи</w:t>
      </w:r>
      <w:r w:rsidRPr="007453B9">
        <w:rPr>
          <w:spacing w:val="-1"/>
          <w:sz w:val="28"/>
          <w:szCs w:val="28"/>
        </w:rPr>
        <w:t>т</w:t>
      </w:r>
      <w:r w:rsidRPr="007453B9">
        <w:rPr>
          <w:sz w:val="28"/>
          <w:szCs w:val="28"/>
        </w:rPr>
        <w:t xml:space="preserve">ы </w:t>
      </w:r>
      <w:r w:rsidRPr="007453B9">
        <w:rPr>
          <w:spacing w:val="2"/>
          <w:sz w:val="28"/>
          <w:szCs w:val="28"/>
        </w:rPr>
        <w:t xml:space="preserve"> </w:t>
      </w:r>
      <w:r w:rsidRPr="007453B9">
        <w:rPr>
          <w:sz w:val="28"/>
          <w:szCs w:val="28"/>
        </w:rPr>
        <w:t>по</w:t>
      </w:r>
      <w:r w:rsidRPr="007453B9">
        <w:rPr>
          <w:spacing w:val="-2"/>
          <w:sz w:val="28"/>
          <w:szCs w:val="28"/>
        </w:rPr>
        <w:t>л</w:t>
      </w:r>
      <w:r w:rsidRPr="007453B9">
        <w:rPr>
          <w:sz w:val="28"/>
          <w:szCs w:val="28"/>
        </w:rPr>
        <w:t>ь</w:t>
      </w:r>
      <w:r w:rsidRPr="007453B9">
        <w:rPr>
          <w:spacing w:val="-1"/>
          <w:sz w:val="28"/>
          <w:szCs w:val="28"/>
        </w:rPr>
        <w:t>з</w:t>
      </w:r>
      <w:r w:rsidRPr="007453B9">
        <w:rPr>
          <w:sz w:val="28"/>
          <w:szCs w:val="28"/>
        </w:rPr>
        <w:t>ова</w:t>
      </w:r>
      <w:r w:rsidRPr="007453B9">
        <w:rPr>
          <w:spacing w:val="-1"/>
          <w:sz w:val="28"/>
          <w:szCs w:val="28"/>
        </w:rPr>
        <w:t>т</w:t>
      </w:r>
      <w:r w:rsidRPr="007453B9">
        <w:rPr>
          <w:sz w:val="28"/>
          <w:szCs w:val="28"/>
        </w:rPr>
        <w:t>ел</w:t>
      </w:r>
      <w:r w:rsidRPr="007453B9">
        <w:rPr>
          <w:spacing w:val="-1"/>
          <w:sz w:val="28"/>
          <w:szCs w:val="28"/>
        </w:rPr>
        <w:t>я</w:t>
      </w:r>
      <w:r w:rsidRPr="007453B9">
        <w:rPr>
          <w:spacing w:val="1"/>
          <w:sz w:val="28"/>
          <w:szCs w:val="28"/>
        </w:rPr>
        <w:t>м</w:t>
      </w:r>
      <w:r w:rsidRPr="007453B9">
        <w:rPr>
          <w:sz w:val="28"/>
          <w:szCs w:val="28"/>
        </w:rPr>
        <w:t>и</w:t>
      </w:r>
      <w:proofErr w:type="gramEnd"/>
      <w:r w:rsidRPr="007453B9">
        <w:rPr>
          <w:sz w:val="28"/>
          <w:szCs w:val="28"/>
        </w:rPr>
        <w:t xml:space="preserve"> </w:t>
      </w:r>
      <w:r w:rsidRPr="007453B9">
        <w:rPr>
          <w:spacing w:val="5"/>
          <w:sz w:val="28"/>
          <w:szCs w:val="28"/>
        </w:rPr>
        <w:t xml:space="preserve"> </w:t>
      </w:r>
      <w:r w:rsidRPr="007453B9">
        <w:rPr>
          <w:spacing w:val="-2"/>
          <w:sz w:val="28"/>
          <w:szCs w:val="28"/>
        </w:rPr>
        <w:t>и</w:t>
      </w:r>
      <w:r w:rsidRPr="007453B9">
        <w:rPr>
          <w:sz w:val="28"/>
          <w:szCs w:val="28"/>
        </w:rPr>
        <w:t>нфор</w:t>
      </w:r>
      <w:r w:rsidRPr="007453B9">
        <w:rPr>
          <w:spacing w:val="1"/>
          <w:sz w:val="28"/>
          <w:szCs w:val="28"/>
        </w:rPr>
        <w:t>м</w:t>
      </w:r>
      <w:r w:rsidRPr="007453B9">
        <w:rPr>
          <w:sz w:val="28"/>
          <w:szCs w:val="28"/>
        </w:rPr>
        <w:t>ацией  с</w:t>
      </w:r>
      <w:r w:rsidRPr="007453B9">
        <w:rPr>
          <w:spacing w:val="-1"/>
          <w:sz w:val="28"/>
          <w:szCs w:val="28"/>
        </w:rPr>
        <w:t>в</w:t>
      </w:r>
      <w:r w:rsidRPr="007453B9">
        <w:rPr>
          <w:sz w:val="28"/>
          <w:szCs w:val="28"/>
        </w:rPr>
        <w:t xml:space="preserve">оих </w:t>
      </w:r>
      <w:r w:rsidRPr="007453B9">
        <w:rPr>
          <w:spacing w:val="2"/>
          <w:sz w:val="28"/>
          <w:szCs w:val="28"/>
        </w:rPr>
        <w:t xml:space="preserve"> </w:t>
      </w:r>
      <w:r w:rsidRPr="007453B9">
        <w:rPr>
          <w:sz w:val="28"/>
          <w:szCs w:val="28"/>
        </w:rPr>
        <w:t xml:space="preserve">прав </w:t>
      </w:r>
      <w:r w:rsidRPr="007453B9">
        <w:rPr>
          <w:spacing w:val="2"/>
          <w:sz w:val="28"/>
          <w:szCs w:val="28"/>
        </w:rPr>
        <w:t xml:space="preserve"> </w:t>
      </w:r>
      <w:r w:rsidRPr="007453B9">
        <w:rPr>
          <w:sz w:val="28"/>
          <w:szCs w:val="28"/>
        </w:rPr>
        <w:t xml:space="preserve">и </w:t>
      </w:r>
      <w:r w:rsidRPr="007453B9">
        <w:rPr>
          <w:spacing w:val="1"/>
          <w:sz w:val="28"/>
          <w:szCs w:val="28"/>
        </w:rPr>
        <w:t xml:space="preserve"> </w:t>
      </w:r>
      <w:r w:rsidRPr="007453B9">
        <w:rPr>
          <w:spacing w:val="-1"/>
          <w:sz w:val="28"/>
          <w:szCs w:val="28"/>
        </w:rPr>
        <w:t>з</w:t>
      </w:r>
      <w:r w:rsidRPr="007453B9">
        <w:rPr>
          <w:sz w:val="28"/>
          <w:szCs w:val="28"/>
        </w:rPr>
        <w:t xml:space="preserve">аконных </w:t>
      </w:r>
      <w:r w:rsidRPr="007453B9">
        <w:rPr>
          <w:spacing w:val="2"/>
          <w:sz w:val="28"/>
          <w:szCs w:val="28"/>
        </w:rPr>
        <w:t xml:space="preserve"> </w:t>
      </w:r>
      <w:r w:rsidRPr="007453B9">
        <w:rPr>
          <w:sz w:val="28"/>
          <w:szCs w:val="28"/>
        </w:rPr>
        <w:t>интересо</w:t>
      </w:r>
      <w:r w:rsidRPr="007453B9">
        <w:rPr>
          <w:spacing w:val="-1"/>
          <w:sz w:val="28"/>
          <w:szCs w:val="28"/>
        </w:rPr>
        <w:t>в</w:t>
      </w:r>
      <w:r w:rsidRPr="007453B9">
        <w:rPr>
          <w:sz w:val="28"/>
          <w:szCs w:val="28"/>
        </w:rPr>
        <w:t>, иные тре</w:t>
      </w:r>
      <w:r w:rsidRPr="007453B9">
        <w:rPr>
          <w:spacing w:val="-1"/>
          <w:sz w:val="28"/>
          <w:szCs w:val="28"/>
        </w:rPr>
        <w:t>б</w:t>
      </w:r>
      <w:r w:rsidRPr="007453B9">
        <w:rPr>
          <w:sz w:val="28"/>
          <w:szCs w:val="28"/>
        </w:rPr>
        <w:t>ования к ра</w:t>
      </w:r>
      <w:r w:rsidRPr="007453B9">
        <w:rPr>
          <w:spacing w:val="-1"/>
          <w:sz w:val="28"/>
          <w:szCs w:val="28"/>
        </w:rPr>
        <w:t>з</w:t>
      </w:r>
      <w:r w:rsidRPr="007453B9">
        <w:rPr>
          <w:spacing w:val="1"/>
          <w:sz w:val="28"/>
          <w:szCs w:val="28"/>
        </w:rPr>
        <w:t>м</w:t>
      </w:r>
      <w:r w:rsidRPr="007453B9">
        <w:rPr>
          <w:sz w:val="28"/>
          <w:szCs w:val="28"/>
        </w:rPr>
        <w:t>ещению ука</w:t>
      </w:r>
      <w:r w:rsidRPr="007453B9">
        <w:rPr>
          <w:spacing w:val="-1"/>
          <w:sz w:val="28"/>
          <w:szCs w:val="28"/>
        </w:rPr>
        <w:t>з</w:t>
      </w:r>
      <w:r w:rsidRPr="007453B9">
        <w:rPr>
          <w:sz w:val="28"/>
          <w:szCs w:val="28"/>
        </w:rPr>
        <w:t>анной инфо</w:t>
      </w:r>
      <w:r w:rsidRPr="007453B9">
        <w:rPr>
          <w:spacing w:val="-2"/>
          <w:sz w:val="28"/>
          <w:szCs w:val="28"/>
        </w:rPr>
        <w:t>р</w:t>
      </w:r>
      <w:r w:rsidRPr="007453B9">
        <w:rPr>
          <w:spacing w:val="1"/>
          <w:sz w:val="28"/>
          <w:szCs w:val="28"/>
        </w:rPr>
        <w:t>м</w:t>
      </w:r>
      <w:r w:rsidRPr="007453B9">
        <w:rPr>
          <w:sz w:val="28"/>
          <w:szCs w:val="28"/>
        </w:rPr>
        <w:t>ации.</w:t>
      </w:r>
    </w:p>
    <w:p w:rsidR="00D30A4F" w:rsidRDefault="00D30A4F" w:rsidP="00D30A4F">
      <w:pPr>
        <w:ind w:firstLine="2177"/>
        <w:jc w:val="right"/>
        <w:rPr>
          <w:color w:val="000000"/>
        </w:rPr>
      </w:pPr>
    </w:p>
    <w:p w:rsidR="00D30A4F" w:rsidRDefault="00D30A4F" w:rsidP="00D30A4F">
      <w:pPr>
        <w:ind w:firstLine="2177"/>
        <w:jc w:val="right"/>
        <w:rPr>
          <w:color w:val="000000"/>
        </w:rPr>
      </w:pPr>
    </w:p>
    <w:p w:rsidR="00D30A4F" w:rsidRDefault="00D30A4F" w:rsidP="00D30A4F">
      <w:pPr>
        <w:ind w:firstLine="2177"/>
        <w:jc w:val="right"/>
        <w:rPr>
          <w:color w:val="000000"/>
        </w:rPr>
      </w:pPr>
    </w:p>
    <w:p w:rsidR="00D30A4F" w:rsidRDefault="00D30A4F" w:rsidP="00D30A4F">
      <w:pPr>
        <w:ind w:firstLine="2177"/>
        <w:jc w:val="right"/>
        <w:rPr>
          <w:color w:val="000000"/>
        </w:rPr>
      </w:pPr>
    </w:p>
    <w:p w:rsidR="00D30A4F" w:rsidRDefault="00D30A4F" w:rsidP="00D30A4F">
      <w:pPr>
        <w:ind w:firstLine="2177"/>
        <w:jc w:val="right"/>
        <w:rPr>
          <w:color w:val="000000"/>
        </w:rPr>
      </w:pPr>
    </w:p>
    <w:p w:rsidR="00D30A4F" w:rsidRPr="001542FA" w:rsidRDefault="00D30A4F" w:rsidP="00D30A4F">
      <w:pPr>
        <w:ind w:firstLine="2177"/>
        <w:jc w:val="right"/>
        <w:rPr>
          <w:color w:val="000000"/>
          <w:sz w:val="20"/>
          <w:szCs w:val="20"/>
        </w:rPr>
      </w:pPr>
      <w:r w:rsidRPr="001542FA">
        <w:rPr>
          <w:color w:val="000000"/>
          <w:sz w:val="20"/>
          <w:szCs w:val="20"/>
        </w:rPr>
        <w:t>Пр</w:t>
      </w:r>
      <w:r w:rsidRPr="001542FA">
        <w:rPr>
          <w:color w:val="000000"/>
          <w:spacing w:val="-1"/>
          <w:sz w:val="20"/>
          <w:szCs w:val="20"/>
        </w:rPr>
        <w:t>и</w:t>
      </w:r>
      <w:r w:rsidRPr="001542FA">
        <w:rPr>
          <w:color w:val="000000"/>
          <w:sz w:val="20"/>
          <w:szCs w:val="20"/>
        </w:rPr>
        <w:t>ложе</w:t>
      </w:r>
      <w:r w:rsidRPr="001542FA">
        <w:rPr>
          <w:color w:val="000000"/>
          <w:spacing w:val="-1"/>
          <w:sz w:val="20"/>
          <w:szCs w:val="20"/>
        </w:rPr>
        <w:t>ние №</w:t>
      </w:r>
      <w:r w:rsidRPr="001542FA">
        <w:rPr>
          <w:color w:val="000000"/>
          <w:spacing w:val="1"/>
          <w:sz w:val="20"/>
          <w:szCs w:val="20"/>
        </w:rPr>
        <w:t xml:space="preserve"> </w:t>
      </w:r>
      <w:r w:rsidRPr="001542FA">
        <w:rPr>
          <w:color w:val="000000"/>
          <w:sz w:val="20"/>
          <w:szCs w:val="20"/>
        </w:rPr>
        <w:t xml:space="preserve">2 </w:t>
      </w:r>
    </w:p>
    <w:p w:rsidR="00D30A4F" w:rsidRDefault="00D30A4F" w:rsidP="00D30A4F">
      <w:pPr>
        <w:jc w:val="right"/>
        <w:rPr>
          <w:spacing w:val="-2"/>
        </w:rPr>
      </w:pPr>
    </w:p>
    <w:p w:rsidR="00D30A4F" w:rsidRPr="008841BF" w:rsidRDefault="00D30A4F" w:rsidP="00D30A4F">
      <w:pPr>
        <w:jc w:val="right"/>
      </w:pPr>
      <w:r>
        <w:rPr>
          <w:spacing w:val="-2"/>
        </w:rPr>
        <w:t>Утверждено</w:t>
      </w:r>
    </w:p>
    <w:p w:rsidR="00D30A4F" w:rsidRDefault="00D30A4F" w:rsidP="00D30A4F">
      <w:pPr>
        <w:jc w:val="right"/>
      </w:pPr>
      <w:r>
        <w:t xml:space="preserve"> </w:t>
      </w:r>
      <w:proofErr w:type="gramStart"/>
      <w:r>
        <w:t>п</w:t>
      </w:r>
      <w:r w:rsidRPr="008841BF">
        <w:t>ос</w:t>
      </w:r>
      <w:r w:rsidRPr="008841BF">
        <w:rPr>
          <w:spacing w:val="-1"/>
        </w:rPr>
        <w:t>т</w:t>
      </w:r>
      <w:r w:rsidRPr="008841BF">
        <w:t>ано</w:t>
      </w:r>
      <w:r w:rsidRPr="008841BF">
        <w:rPr>
          <w:spacing w:val="-1"/>
        </w:rPr>
        <w:t>в</w:t>
      </w:r>
      <w:r w:rsidRPr="008841BF">
        <w:t>лени</w:t>
      </w:r>
      <w:r>
        <w:t xml:space="preserve">ем </w:t>
      </w:r>
      <w:r w:rsidRPr="008841BF">
        <w:t xml:space="preserve"> а</w:t>
      </w:r>
      <w:r w:rsidRPr="008841BF">
        <w:rPr>
          <w:spacing w:val="-1"/>
        </w:rPr>
        <w:t>д</w:t>
      </w:r>
      <w:r w:rsidRPr="008841BF">
        <w:rPr>
          <w:spacing w:val="1"/>
        </w:rPr>
        <w:t>м</w:t>
      </w:r>
      <w:r w:rsidRPr="008841BF">
        <w:t>инис</w:t>
      </w:r>
      <w:r w:rsidRPr="008841BF">
        <w:rPr>
          <w:spacing w:val="-1"/>
        </w:rPr>
        <w:t>т</w:t>
      </w:r>
      <w:r w:rsidRPr="008841BF">
        <w:t>рации</w:t>
      </w:r>
      <w:proofErr w:type="gramEnd"/>
      <w:r w:rsidRPr="008841BF">
        <w:t xml:space="preserve"> </w:t>
      </w:r>
    </w:p>
    <w:p w:rsidR="00D30A4F" w:rsidRDefault="00D30A4F" w:rsidP="00D30A4F">
      <w:pPr>
        <w:jc w:val="right"/>
        <w:rPr>
          <w:spacing w:val="-1"/>
        </w:rPr>
      </w:pPr>
      <w:r>
        <w:rPr>
          <w:spacing w:val="-1"/>
        </w:rPr>
        <w:t xml:space="preserve">Яльчикского муниципального округа </w:t>
      </w:r>
    </w:p>
    <w:p w:rsidR="00D30A4F" w:rsidRPr="008841BF" w:rsidRDefault="00D30A4F" w:rsidP="00D30A4F">
      <w:pPr>
        <w:jc w:val="right"/>
      </w:pPr>
      <w:r>
        <w:rPr>
          <w:spacing w:val="-1"/>
        </w:rPr>
        <w:t>Чувашской Республики</w:t>
      </w:r>
      <w:r w:rsidRPr="008841BF">
        <w:t xml:space="preserve"> </w:t>
      </w:r>
    </w:p>
    <w:p w:rsidR="00D30A4F" w:rsidRPr="008841BF" w:rsidRDefault="00D30A4F" w:rsidP="00D30A4F">
      <w:pPr>
        <w:jc w:val="right"/>
      </w:pPr>
      <w:r w:rsidRPr="008841BF">
        <w:t xml:space="preserve">от </w:t>
      </w:r>
      <w:proofErr w:type="gramStart"/>
      <w:r>
        <w:t>01.02.2022</w:t>
      </w:r>
      <w:r w:rsidRPr="008841BF">
        <w:t xml:space="preserve">  №</w:t>
      </w:r>
      <w:proofErr w:type="gramEnd"/>
      <w:r w:rsidRPr="008841BF">
        <w:t xml:space="preserve"> </w:t>
      </w:r>
      <w:r>
        <w:t xml:space="preserve"> 50</w:t>
      </w:r>
    </w:p>
    <w:p w:rsidR="00D30A4F" w:rsidRPr="00AD707E" w:rsidRDefault="00D30A4F" w:rsidP="00D30A4F">
      <w:pPr>
        <w:jc w:val="right"/>
        <w:rPr>
          <w:sz w:val="18"/>
          <w:szCs w:val="18"/>
        </w:rPr>
      </w:pPr>
    </w:p>
    <w:p w:rsidR="00D30A4F" w:rsidRPr="007453B9" w:rsidRDefault="00D30A4F" w:rsidP="00D30A4F">
      <w:pPr>
        <w:spacing w:line="200" w:lineRule="exact"/>
      </w:pPr>
    </w:p>
    <w:p w:rsidR="00D30A4F" w:rsidRDefault="00D30A4F" w:rsidP="00D30A4F">
      <w:pPr>
        <w:tabs>
          <w:tab w:val="left" w:pos="2880"/>
        </w:tabs>
        <w:jc w:val="center"/>
        <w:rPr>
          <w:b/>
          <w:sz w:val="28"/>
          <w:szCs w:val="28"/>
        </w:rPr>
      </w:pPr>
      <w:r w:rsidRPr="007453B9">
        <w:rPr>
          <w:b/>
          <w:sz w:val="28"/>
          <w:szCs w:val="28"/>
        </w:rPr>
        <w:t>Перечень</w:t>
      </w:r>
    </w:p>
    <w:p w:rsidR="00D30A4F" w:rsidRDefault="00D30A4F" w:rsidP="00D30A4F">
      <w:pPr>
        <w:tabs>
          <w:tab w:val="left" w:pos="2880"/>
        </w:tabs>
        <w:jc w:val="center"/>
        <w:rPr>
          <w:b/>
          <w:sz w:val="28"/>
          <w:szCs w:val="28"/>
        </w:rPr>
      </w:pPr>
      <w:r w:rsidRPr="007453B9">
        <w:rPr>
          <w:b/>
          <w:sz w:val="28"/>
          <w:szCs w:val="28"/>
        </w:rPr>
        <w:t xml:space="preserve"> информации о деятельности </w:t>
      </w:r>
      <w:r>
        <w:rPr>
          <w:b/>
          <w:sz w:val="28"/>
          <w:szCs w:val="28"/>
        </w:rPr>
        <w:t xml:space="preserve"> </w:t>
      </w:r>
      <w:r w:rsidRPr="007453B9">
        <w:rPr>
          <w:b/>
          <w:sz w:val="28"/>
          <w:szCs w:val="28"/>
        </w:rPr>
        <w:t xml:space="preserve"> </w:t>
      </w:r>
      <w:r w:rsidRPr="00950CED">
        <w:rPr>
          <w:b/>
          <w:sz w:val="28"/>
          <w:szCs w:val="28"/>
        </w:rPr>
        <w:t>администрации Яльчикского муниципального округа Чувашской Республики</w:t>
      </w:r>
      <w:r w:rsidRPr="007453B9">
        <w:rPr>
          <w:b/>
          <w:sz w:val="28"/>
          <w:szCs w:val="28"/>
        </w:rPr>
        <w:t xml:space="preserve">, размещаемой на сайте </w:t>
      </w:r>
      <w:r>
        <w:rPr>
          <w:b/>
          <w:sz w:val="28"/>
          <w:szCs w:val="28"/>
        </w:rPr>
        <w:t xml:space="preserve"> </w:t>
      </w:r>
    </w:p>
    <w:p w:rsidR="00D30A4F" w:rsidRDefault="00D30A4F" w:rsidP="00D30A4F">
      <w:pPr>
        <w:tabs>
          <w:tab w:val="left" w:pos="2880"/>
        </w:tabs>
        <w:jc w:val="center"/>
        <w:rPr>
          <w:b/>
          <w:sz w:val="28"/>
          <w:szCs w:val="28"/>
        </w:rPr>
      </w:pPr>
      <w:r w:rsidRPr="005D1F0D">
        <w:rPr>
          <w:b/>
          <w:sz w:val="28"/>
          <w:szCs w:val="28"/>
        </w:rPr>
        <w:t xml:space="preserve">администрации Яльчикского муниципального округа </w:t>
      </w:r>
    </w:p>
    <w:p w:rsidR="00D30A4F" w:rsidRPr="007453B9" w:rsidRDefault="00D30A4F" w:rsidP="00D30A4F">
      <w:pPr>
        <w:tabs>
          <w:tab w:val="left" w:pos="2880"/>
        </w:tabs>
        <w:jc w:val="center"/>
        <w:rPr>
          <w:b/>
          <w:sz w:val="28"/>
          <w:szCs w:val="28"/>
        </w:rPr>
      </w:pPr>
      <w:r w:rsidRPr="005D1F0D">
        <w:rPr>
          <w:b/>
          <w:sz w:val="28"/>
          <w:szCs w:val="28"/>
        </w:rPr>
        <w:t>Чувашской Республики</w:t>
      </w:r>
    </w:p>
    <w:p w:rsidR="00D30A4F" w:rsidRPr="007453B9" w:rsidRDefault="00D30A4F" w:rsidP="00D30A4F">
      <w:pPr>
        <w:spacing w:line="200" w:lineRule="exact"/>
      </w:pPr>
    </w:p>
    <w:tbl>
      <w:tblPr>
        <w:tblW w:w="9781" w:type="dxa"/>
        <w:tblInd w:w="-150" w:type="dxa"/>
        <w:tblLayout w:type="fixed"/>
        <w:tblCellMar>
          <w:left w:w="0" w:type="dxa"/>
          <w:right w:w="0" w:type="dxa"/>
        </w:tblCellMar>
        <w:tblLook w:val="01E0" w:firstRow="1" w:lastRow="1" w:firstColumn="1" w:lastColumn="1" w:noHBand="0" w:noVBand="0"/>
      </w:tblPr>
      <w:tblGrid>
        <w:gridCol w:w="826"/>
        <w:gridCol w:w="167"/>
        <w:gridCol w:w="3544"/>
        <w:gridCol w:w="117"/>
        <w:gridCol w:w="2236"/>
        <w:gridCol w:w="198"/>
        <w:gridCol w:w="2126"/>
        <w:gridCol w:w="567"/>
      </w:tblGrid>
      <w:tr w:rsidR="00D30A4F" w:rsidRPr="00F10352" w:rsidTr="00B92C6E">
        <w:trPr>
          <w:trHeight w:hRule="exact" w:val="1730"/>
        </w:trPr>
        <w:tc>
          <w:tcPr>
            <w:tcW w:w="993" w:type="dxa"/>
            <w:gridSpan w:val="2"/>
            <w:tcBorders>
              <w:top w:val="single" w:sz="6" w:space="0" w:color="000000"/>
              <w:left w:val="single" w:sz="6" w:space="0" w:color="000000"/>
              <w:bottom w:val="single" w:sz="6" w:space="0" w:color="000000"/>
              <w:right w:val="single" w:sz="6" w:space="0" w:color="000000"/>
            </w:tcBorders>
          </w:tcPr>
          <w:p w:rsidR="00D30A4F" w:rsidRPr="005D1F0D" w:rsidRDefault="00D30A4F" w:rsidP="00B92C6E">
            <w:pPr>
              <w:spacing w:line="260" w:lineRule="exact"/>
              <w:ind w:left="152" w:right="151"/>
              <w:jc w:val="center"/>
              <w:rPr>
                <w:b/>
              </w:rPr>
            </w:pPr>
            <w:r w:rsidRPr="005D1F0D">
              <w:rPr>
                <w:b/>
              </w:rPr>
              <w:t>№ п/п</w:t>
            </w:r>
          </w:p>
        </w:tc>
        <w:tc>
          <w:tcPr>
            <w:tcW w:w="3544" w:type="dxa"/>
            <w:tcBorders>
              <w:top w:val="single" w:sz="6" w:space="0" w:color="000000"/>
              <w:left w:val="single" w:sz="6" w:space="0" w:color="000000"/>
              <w:bottom w:val="single" w:sz="6" w:space="0" w:color="000000"/>
              <w:right w:val="single" w:sz="6" w:space="0" w:color="000000"/>
            </w:tcBorders>
          </w:tcPr>
          <w:p w:rsidR="00D30A4F" w:rsidRPr="005D1F0D" w:rsidRDefault="00D30A4F" w:rsidP="00B92C6E">
            <w:pPr>
              <w:jc w:val="center"/>
              <w:rPr>
                <w:b/>
              </w:rPr>
            </w:pPr>
            <w:r w:rsidRPr="005D1F0D">
              <w:rPr>
                <w:b/>
              </w:rPr>
              <w:t>К</w:t>
            </w:r>
            <w:r w:rsidRPr="005D1F0D">
              <w:rPr>
                <w:b/>
                <w:spacing w:val="-1"/>
              </w:rPr>
              <w:t>ат</w:t>
            </w:r>
            <w:r w:rsidRPr="005D1F0D">
              <w:rPr>
                <w:b/>
              </w:rPr>
              <w:t>е</w:t>
            </w:r>
            <w:r w:rsidRPr="005D1F0D">
              <w:rPr>
                <w:b/>
                <w:spacing w:val="-1"/>
              </w:rPr>
              <w:t>г</w:t>
            </w:r>
            <w:r w:rsidRPr="005D1F0D">
              <w:rPr>
                <w:b/>
              </w:rPr>
              <w:t>ор</w:t>
            </w:r>
            <w:r w:rsidRPr="005D1F0D">
              <w:rPr>
                <w:b/>
                <w:spacing w:val="-1"/>
              </w:rPr>
              <w:t>и</w:t>
            </w:r>
            <w:r w:rsidRPr="005D1F0D">
              <w:rPr>
                <w:b/>
              </w:rPr>
              <w:t>я</w:t>
            </w:r>
            <w:r w:rsidRPr="005D1F0D">
              <w:rPr>
                <w:b/>
                <w:spacing w:val="3"/>
              </w:rPr>
              <w:t xml:space="preserve"> </w:t>
            </w:r>
            <w:r w:rsidRPr="005D1F0D">
              <w:rPr>
                <w:b/>
                <w:spacing w:val="-1"/>
              </w:rPr>
              <w:t>ин</w:t>
            </w:r>
            <w:r w:rsidRPr="005D1F0D">
              <w:rPr>
                <w:b/>
              </w:rPr>
              <w:t>форм</w:t>
            </w:r>
            <w:r w:rsidRPr="005D1F0D">
              <w:rPr>
                <w:b/>
                <w:spacing w:val="-1"/>
              </w:rPr>
              <w:t>аци</w:t>
            </w:r>
            <w:r w:rsidRPr="005D1F0D">
              <w:rPr>
                <w:b/>
              </w:rPr>
              <w:t>и</w:t>
            </w:r>
          </w:p>
        </w:tc>
        <w:tc>
          <w:tcPr>
            <w:tcW w:w="2551" w:type="dxa"/>
            <w:gridSpan w:val="3"/>
            <w:tcBorders>
              <w:top w:val="single" w:sz="6" w:space="0" w:color="000000"/>
              <w:left w:val="single" w:sz="6" w:space="0" w:color="000000"/>
              <w:bottom w:val="single" w:sz="6" w:space="0" w:color="000000"/>
              <w:right w:val="single" w:sz="6" w:space="0" w:color="000000"/>
            </w:tcBorders>
          </w:tcPr>
          <w:p w:rsidR="00D30A4F" w:rsidRPr="005D1F0D" w:rsidRDefault="00D30A4F" w:rsidP="00B92C6E">
            <w:pPr>
              <w:jc w:val="center"/>
              <w:rPr>
                <w:b/>
              </w:rPr>
            </w:pPr>
            <w:r w:rsidRPr="005D1F0D">
              <w:rPr>
                <w:b/>
              </w:rPr>
              <w:t>Пер</w:t>
            </w:r>
            <w:r w:rsidRPr="005D1F0D">
              <w:rPr>
                <w:b/>
                <w:spacing w:val="-1"/>
              </w:rPr>
              <w:t>и</w:t>
            </w:r>
            <w:r w:rsidRPr="005D1F0D">
              <w:rPr>
                <w:b/>
              </w:rPr>
              <w:t>од</w:t>
            </w:r>
            <w:r w:rsidRPr="005D1F0D">
              <w:rPr>
                <w:b/>
                <w:spacing w:val="-1"/>
              </w:rPr>
              <w:t>ичн</w:t>
            </w:r>
            <w:r w:rsidRPr="005D1F0D">
              <w:rPr>
                <w:b/>
              </w:rPr>
              <w:t>ос</w:t>
            </w:r>
            <w:r w:rsidRPr="005D1F0D">
              <w:rPr>
                <w:b/>
                <w:spacing w:val="-1"/>
              </w:rPr>
              <w:t>т</w:t>
            </w:r>
            <w:r w:rsidRPr="005D1F0D">
              <w:rPr>
                <w:b/>
              </w:rPr>
              <w:t>ь</w:t>
            </w:r>
          </w:p>
          <w:p w:rsidR="00D30A4F" w:rsidRPr="005D1F0D" w:rsidRDefault="00D30A4F" w:rsidP="00B92C6E">
            <w:pPr>
              <w:jc w:val="center"/>
              <w:rPr>
                <w:b/>
              </w:rPr>
            </w:pPr>
            <w:r w:rsidRPr="005D1F0D">
              <w:rPr>
                <w:b/>
              </w:rPr>
              <w:t>ра</w:t>
            </w:r>
            <w:r w:rsidRPr="005D1F0D">
              <w:rPr>
                <w:b/>
                <w:spacing w:val="-1"/>
              </w:rPr>
              <w:t>з</w:t>
            </w:r>
            <w:r w:rsidRPr="005D1F0D">
              <w:rPr>
                <w:b/>
              </w:rPr>
              <w:t>м</w:t>
            </w:r>
            <w:r w:rsidRPr="005D1F0D">
              <w:rPr>
                <w:b/>
                <w:spacing w:val="-1"/>
              </w:rPr>
              <w:t>ещ</w:t>
            </w:r>
            <w:r w:rsidRPr="005D1F0D">
              <w:rPr>
                <w:b/>
              </w:rPr>
              <w:t>е</w:t>
            </w:r>
            <w:r w:rsidRPr="005D1F0D">
              <w:rPr>
                <w:b/>
                <w:spacing w:val="-1"/>
              </w:rPr>
              <w:t>ни</w:t>
            </w:r>
            <w:r w:rsidRPr="005D1F0D">
              <w:rPr>
                <w:b/>
              </w:rPr>
              <w:t>я</w:t>
            </w:r>
          </w:p>
        </w:tc>
        <w:tc>
          <w:tcPr>
            <w:tcW w:w="2693" w:type="dxa"/>
            <w:gridSpan w:val="2"/>
            <w:tcBorders>
              <w:top w:val="single" w:sz="6" w:space="0" w:color="000000"/>
              <w:left w:val="single" w:sz="6" w:space="0" w:color="000000"/>
              <w:bottom w:val="single" w:sz="6" w:space="0" w:color="000000"/>
              <w:right w:val="single" w:sz="6" w:space="0" w:color="000000"/>
            </w:tcBorders>
          </w:tcPr>
          <w:p w:rsidR="00D30A4F" w:rsidRPr="005D1F0D" w:rsidRDefault="00D30A4F" w:rsidP="00B92C6E">
            <w:pPr>
              <w:jc w:val="center"/>
              <w:rPr>
                <w:b/>
              </w:rPr>
            </w:pPr>
            <w:r w:rsidRPr="005D1F0D">
              <w:rPr>
                <w:b/>
              </w:rPr>
              <w:t>С</w:t>
            </w:r>
            <w:r w:rsidRPr="005D1F0D">
              <w:rPr>
                <w:b/>
                <w:spacing w:val="-1"/>
              </w:rPr>
              <w:t>т</w:t>
            </w:r>
            <w:r w:rsidRPr="005D1F0D">
              <w:rPr>
                <w:b/>
              </w:rPr>
              <w:t>р</w:t>
            </w:r>
            <w:r w:rsidRPr="005D1F0D">
              <w:rPr>
                <w:b/>
                <w:spacing w:val="-4"/>
              </w:rPr>
              <w:t>у</w:t>
            </w:r>
            <w:r w:rsidRPr="005D1F0D">
              <w:rPr>
                <w:b/>
                <w:spacing w:val="-1"/>
              </w:rPr>
              <w:t>к</w:t>
            </w:r>
            <w:r w:rsidRPr="005D1F0D">
              <w:rPr>
                <w:b/>
                <w:spacing w:val="1"/>
              </w:rPr>
              <w:t>т</w:t>
            </w:r>
            <w:r w:rsidRPr="005D1F0D">
              <w:rPr>
                <w:b/>
                <w:spacing w:val="-4"/>
              </w:rPr>
              <w:t>у</w:t>
            </w:r>
            <w:r w:rsidRPr="005D1F0D">
              <w:rPr>
                <w:b/>
                <w:spacing w:val="2"/>
              </w:rPr>
              <w:t>р</w:t>
            </w:r>
            <w:r w:rsidRPr="005D1F0D">
              <w:rPr>
                <w:b/>
                <w:spacing w:val="1"/>
              </w:rPr>
              <w:t>н</w:t>
            </w:r>
            <w:r w:rsidRPr="005D1F0D">
              <w:rPr>
                <w:b/>
              </w:rPr>
              <w:t>ое</w:t>
            </w:r>
          </w:p>
          <w:p w:rsidR="00D30A4F" w:rsidRPr="005D1F0D" w:rsidRDefault="00D30A4F" w:rsidP="00B92C6E">
            <w:pPr>
              <w:jc w:val="center"/>
              <w:rPr>
                <w:b/>
              </w:rPr>
            </w:pPr>
            <w:r w:rsidRPr="005D1F0D">
              <w:rPr>
                <w:b/>
                <w:spacing w:val="-1"/>
              </w:rPr>
              <w:t>п</w:t>
            </w:r>
            <w:r w:rsidRPr="005D1F0D">
              <w:rPr>
                <w:b/>
              </w:rPr>
              <w:t>одр</w:t>
            </w:r>
            <w:r w:rsidRPr="005D1F0D">
              <w:rPr>
                <w:b/>
                <w:spacing w:val="-1"/>
              </w:rPr>
              <w:t>аз</w:t>
            </w:r>
            <w:r w:rsidRPr="005D1F0D">
              <w:rPr>
                <w:b/>
              </w:rPr>
              <w:t>д</w:t>
            </w:r>
            <w:r w:rsidRPr="005D1F0D">
              <w:rPr>
                <w:b/>
                <w:spacing w:val="-1"/>
              </w:rPr>
              <w:t>е</w:t>
            </w:r>
            <w:r w:rsidRPr="005D1F0D">
              <w:rPr>
                <w:b/>
              </w:rPr>
              <w:t>ле</w:t>
            </w:r>
            <w:r w:rsidRPr="005D1F0D">
              <w:rPr>
                <w:b/>
                <w:spacing w:val="-1"/>
              </w:rPr>
              <w:t>н</w:t>
            </w:r>
            <w:r w:rsidRPr="005D1F0D">
              <w:rPr>
                <w:b/>
                <w:spacing w:val="1"/>
              </w:rPr>
              <w:t>и</w:t>
            </w:r>
            <w:r w:rsidRPr="005D1F0D">
              <w:rPr>
                <w:b/>
              </w:rPr>
              <w:t>е, долж</w:t>
            </w:r>
            <w:r w:rsidRPr="005D1F0D">
              <w:rPr>
                <w:b/>
                <w:spacing w:val="-1"/>
              </w:rPr>
              <w:t>н</w:t>
            </w:r>
            <w:r w:rsidRPr="005D1F0D">
              <w:rPr>
                <w:b/>
              </w:rPr>
              <w:t>ос</w:t>
            </w:r>
            <w:r w:rsidRPr="005D1F0D">
              <w:rPr>
                <w:b/>
                <w:spacing w:val="-1"/>
              </w:rPr>
              <w:t>тн</w:t>
            </w:r>
            <w:r w:rsidRPr="005D1F0D">
              <w:rPr>
                <w:b/>
              </w:rPr>
              <w:t xml:space="preserve">ое </w:t>
            </w:r>
            <w:r w:rsidRPr="005D1F0D">
              <w:rPr>
                <w:b/>
                <w:spacing w:val="11"/>
              </w:rPr>
              <w:t xml:space="preserve"> </w:t>
            </w:r>
            <w:r w:rsidRPr="005D1F0D">
              <w:rPr>
                <w:b/>
              </w:rPr>
              <w:t>л</w:t>
            </w:r>
            <w:r w:rsidRPr="005D1F0D">
              <w:rPr>
                <w:b/>
                <w:spacing w:val="-1"/>
              </w:rPr>
              <w:t>иц</w:t>
            </w:r>
            <w:r w:rsidRPr="005D1F0D">
              <w:rPr>
                <w:b/>
              </w:rPr>
              <w:t>о адм</w:t>
            </w:r>
            <w:r w:rsidRPr="005D1F0D">
              <w:rPr>
                <w:b/>
                <w:spacing w:val="-1"/>
              </w:rPr>
              <w:t>ини</w:t>
            </w:r>
            <w:r w:rsidRPr="005D1F0D">
              <w:rPr>
                <w:b/>
              </w:rPr>
              <w:t>с</w:t>
            </w:r>
            <w:r w:rsidRPr="005D1F0D">
              <w:rPr>
                <w:b/>
                <w:spacing w:val="-1"/>
              </w:rPr>
              <w:t>т</w:t>
            </w:r>
            <w:r w:rsidRPr="005D1F0D">
              <w:rPr>
                <w:b/>
              </w:rPr>
              <w:t>ра</w:t>
            </w:r>
            <w:r w:rsidRPr="005D1F0D">
              <w:rPr>
                <w:b/>
                <w:spacing w:val="1"/>
              </w:rPr>
              <w:t>ц</w:t>
            </w:r>
            <w:r w:rsidRPr="005D1F0D">
              <w:rPr>
                <w:b/>
                <w:spacing w:val="-1"/>
              </w:rPr>
              <w:t>ии</w:t>
            </w:r>
            <w:r w:rsidRPr="005D1F0D">
              <w:rPr>
                <w:b/>
              </w:rPr>
              <w:t xml:space="preserve">, </w:t>
            </w:r>
            <w:r w:rsidRPr="005D1F0D">
              <w:rPr>
                <w:b/>
                <w:spacing w:val="-1"/>
              </w:rPr>
              <w:t>п</w:t>
            </w:r>
            <w:r w:rsidRPr="005D1F0D">
              <w:rPr>
                <w:b/>
              </w:rPr>
              <w:t>редо</w:t>
            </w:r>
            <w:r w:rsidRPr="005D1F0D">
              <w:rPr>
                <w:b/>
                <w:spacing w:val="-1"/>
              </w:rPr>
              <w:t>ст</w:t>
            </w:r>
            <w:r w:rsidRPr="005D1F0D">
              <w:rPr>
                <w:b/>
              </w:rPr>
              <w:t>авляю</w:t>
            </w:r>
            <w:r w:rsidRPr="005D1F0D">
              <w:rPr>
                <w:b/>
                <w:spacing w:val="-1"/>
              </w:rPr>
              <w:t>щ</w:t>
            </w:r>
            <w:r w:rsidRPr="005D1F0D">
              <w:rPr>
                <w:b/>
              </w:rPr>
              <w:t xml:space="preserve">ее </w:t>
            </w:r>
            <w:r w:rsidRPr="005D1F0D">
              <w:rPr>
                <w:b/>
                <w:spacing w:val="-1"/>
              </w:rPr>
              <w:t>ин</w:t>
            </w:r>
            <w:r w:rsidRPr="005D1F0D">
              <w:rPr>
                <w:b/>
              </w:rPr>
              <w:t>форм</w:t>
            </w:r>
            <w:r w:rsidRPr="005D1F0D">
              <w:rPr>
                <w:b/>
                <w:spacing w:val="-1"/>
              </w:rPr>
              <w:t>аци</w:t>
            </w:r>
            <w:r w:rsidRPr="005D1F0D">
              <w:rPr>
                <w:b/>
              </w:rPr>
              <w:t>ю</w:t>
            </w:r>
          </w:p>
        </w:tc>
      </w:tr>
      <w:tr w:rsidR="00D30A4F" w:rsidRPr="00F10352" w:rsidTr="00B92C6E">
        <w:trPr>
          <w:trHeight w:hRule="exact" w:val="356"/>
        </w:trPr>
        <w:tc>
          <w:tcPr>
            <w:tcW w:w="9781" w:type="dxa"/>
            <w:gridSpan w:val="8"/>
            <w:tcBorders>
              <w:top w:val="nil"/>
              <w:left w:val="single" w:sz="6" w:space="0" w:color="000000"/>
              <w:bottom w:val="nil"/>
              <w:right w:val="single" w:sz="6" w:space="0" w:color="000000"/>
            </w:tcBorders>
          </w:tcPr>
          <w:p w:rsidR="00D30A4F" w:rsidRPr="005D1F0D" w:rsidRDefault="00D30A4F" w:rsidP="00B92C6E">
            <w:pPr>
              <w:ind w:left="1198"/>
            </w:pPr>
            <w:r w:rsidRPr="005D1F0D">
              <w:rPr>
                <w:b/>
                <w:color w:val="25272E"/>
                <w:spacing w:val="-1"/>
              </w:rPr>
              <w:t>1</w:t>
            </w:r>
            <w:r w:rsidRPr="005D1F0D">
              <w:rPr>
                <w:b/>
                <w:color w:val="25272E"/>
              </w:rPr>
              <w:t xml:space="preserve">. </w:t>
            </w:r>
            <w:r w:rsidRPr="005D1F0D">
              <w:rPr>
                <w:b/>
                <w:color w:val="25272E"/>
                <w:spacing w:val="-1"/>
              </w:rPr>
              <w:t>О</w:t>
            </w:r>
            <w:r w:rsidRPr="005D1F0D">
              <w:rPr>
                <w:b/>
                <w:color w:val="25272E"/>
              </w:rPr>
              <w:t>б</w:t>
            </w:r>
            <w:r w:rsidRPr="005D1F0D">
              <w:rPr>
                <w:b/>
                <w:color w:val="25272E"/>
                <w:spacing w:val="-1"/>
              </w:rPr>
              <w:t>щ</w:t>
            </w:r>
            <w:r w:rsidRPr="005D1F0D">
              <w:rPr>
                <w:b/>
                <w:color w:val="25272E"/>
              </w:rPr>
              <w:t>ая</w:t>
            </w:r>
            <w:r w:rsidRPr="005D1F0D">
              <w:rPr>
                <w:b/>
                <w:color w:val="25272E"/>
                <w:spacing w:val="2"/>
              </w:rPr>
              <w:t xml:space="preserve"> </w:t>
            </w:r>
            <w:r w:rsidRPr="005D1F0D">
              <w:rPr>
                <w:b/>
                <w:color w:val="25272E"/>
              </w:rPr>
              <w:t>и</w:t>
            </w:r>
            <w:r w:rsidRPr="005D1F0D">
              <w:rPr>
                <w:b/>
                <w:color w:val="25272E"/>
                <w:spacing w:val="1"/>
              </w:rPr>
              <w:t>н</w:t>
            </w:r>
            <w:r w:rsidRPr="005D1F0D">
              <w:rPr>
                <w:b/>
                <w:color w:val="25272E"/>
                <w:spacing w:val="-4"/>
              </w:rPr>
              <w:t>ф</w:t>
            </w:r>
            <w:r w:rsidRPr="005D1F0D">
              <w:rPr>
                <w:b/>
                <w:color w:val="25272E"/>
              </w:rPr>
              <w:t>ормация</w:t>
            </w:r>
            <w:r w:rsidRPr="005D1F0D">
              <w:rPr>
                <w:b/>
                <w:color w:val="25272E"/>
                <w:spacing w:val="2"/>
              </w:rPr>
              <w:t xml:space="preserve"> </w:t>
            </w:r>
            <w:r w:rsidRPr="005D1F0D">
              <w:rPr>
                <w:b/>
                <w:color w:val="25272E"/>
              </w:rPr>
              <w:t>об ор</w:t>
            </w:r>
            <w:r w:rsidRPr="005D1F0D">
              <w:rPr>
                <w:b/>
                <w:color w:val="25272E"/>
                <w:spacing w:val="-1"/>
              </w:rPr>
              <w:t>г</w:t>
            </w:r>
            <w:r w:rsidRPr="005D1F0D">
              <w:rPr>
                <w:b/>
                <w:color w:val="25272E"/>
              </w:rPr>
              <w:t>ане</w:t>
            </w:r>
            <w:r w:rsidRPr="005D1F0D">
              <w:rPr>
                <w:b/>
                <w:color w:val="25272E"/>
                <w:spacing w:val="1"/>
              </w:rPr>
              <w:t xml:space="preserve"> </w:t>
            </w:r>
            <w:r>
              <w:rPr>
                <w:b/>
                <w:color w:val="25272E"/>
              </w:rPr>
              <w:t>муниципального образования</w:t>
            </w:r>
          </w:p>
        </w:tc>
      </w:tr>
      <w:tr w:rsidR="00D30A4F" w:rsidTr="00B92C6E">
        <w:trPr>
          <w:trHeight w:hRule="exact" w:val="1337"/>
        </w:trPr>
        <w:tc>
          <w:tcPr>
            <w:tcW w:w="993" w:type="dxa"/>
            <w:gridSpan w:val="2"/>
            <w:tcBorders>
              <w:top w:val="single" w:sz="6" w:space="0" w:color="000000"/>
              <w:left w:val="single" w:sz="6" w:space="0" w:color="000000"/>
              <w:bottom w:val="single" w:sz="6" w:space="0" w:color="000000"/>
              <w:right w:val="single" w:sz="6" w:space="0" w:color="000000"/>
            </w:tcBorders>
          </w:tcPr>
          <w:p w:rsidR="00D30A4F" w:rsidRPr="005D1F0D" w:rsidRDefault="00D30A4F" w:rsidP="00B92C6E">
            <w:pPr>
              <w:jc w:val="center"/>
            </w:pPr>
            <w:r w:rsidRPr="005D1F0D">
              <w:lastRenderedPageBreak/>
              <w:t>1.1.</w:t>
            </w:r>
          </w:p>
        </w:tc>
        <w:tc>
          <w:tcPr>
            <w:tcW w:w="3544" w:type="dxa"/>
            <w:tcBorders>
              <w:top w:val="single" w:sz="6" w:space="0" w:color="000000"/>
              <w:left w:val="single" w:sz="6" w:space="0" w:color="000000"/>
              <w:bottom w:val="single" w:sz="6" w:space="0" w:color="000000"/>
              <w:right w:val="single" w:sz="6" w:space="0" w:color="000000"/>
            </w:tcBorders>
          </w:tcPr>
          <w:p w:rsidR="00D30A4F" w:rsidRPr="005D1F0D" w:rsidRDefault="00D30A4F" w:rsidP="00B92C6E">
            <w:pPr>
              <w:ind w:left="142" w:right="426"/>
              <w:jc w:val="both"/>
            </w:pPr>
            <w:r w:rsidRPr="005D1F0D">
              <w:t>На</w:t>
            </w:r>
            <w:r w:rsidRPr="005D1F0D">
              <w:rPr>
                <w:spacing w:val="-1"/>
              </w:rPr>
              <w:t>и</w:t>
            </w:r>
            <w:r w:rsidRPr="005D1F0D">
              <w:t>м</w:t>
            </w:r>
            <w:r w:rsidRPr="005D1F0D">
              <w:rPr>
                <w:spacing w:val="-1"/>
              </w:rPr>
              <w:t>ен</w:t>
            </w:r>
            <w:r w:rsidRPr="005D1F0D">
              <w:t>ова</w:t>
            </w:r>
            <w:r w:rsidRPr="005D1F0D">
              <w:rPr>
                <w:spacing w:val="-1"/>
              </w:rPr>
              <w:t>н</w:t>
            </w:r>
            <w:r w:rsidRPr="005D1F0D">
              <w:rPr>
                <w:spacing w:val="1"/>
              </w:rPr>
              <w:t>и</w:t>
            </w:r>
            <w:r w:rsidRPr="005D1F0D">
              <w:t>е</w:t>
            </w:r>
            <w:r w:rsidRPr="005D1F0D">
              <w:rPr>
                <w:spacing w:val="2"/>
              </w:rPr>
              <w:t xml:space="preserve"> и </w:t>
            </w:r>
            <w:r w:rsidRPr="005D1F0D">
              <w:t>с</w:t>
            </w:r>
            <w:r w:rsidRPr="005D1F0D">
              <w:rPr>
                <w:spacing w:val="-1"/>
              </w:rPr>
              <w:t>т</w:t>
            </w:r>
            <w:r w:rsidRPr="005D1F0D">
              <w:rPr>
                <w:spacing w:val="2"/>
              </w:rPr>
              <w:t>р</w:t>
            </w:r>
            <w:r w:rsidRPr="005D1F0D">
              <w:rPr>
                <w:spacing w:val="-6"/>
              </w:rPr>
              <w:t>у</w:t>
            </w:r>
            <w:r w:rsidRPr="005D1F0D">
              <w:rPr>
                <w:spacing w:val="1"/>
              </w:rPr>
              <w:t>кт</w:t>
            </w:r>
            <w:r w:rsidRPr="005D1F0D">
              <w:rPr>
                <w:spacing w:val="-4"/>
              </w:rPr>
              <w:t>у</w:t>
            </w:r>
            <w:r w:rsidRPr="005D1F0D">
              <w:rPr>
                <w:spacing w:val="2"/>
              </w:rPr>
              <w:t>р</w:t>
            </w:r>
            <w:r>
              <w:t>а а</w:t>
            </w:r>
            <w:r w:rsidRPr="005D1F0D">
              <w:t xml:space="preserve">дминистрации, </w:t>
            </w:r>
            <w:r w:rsidRPr="005D1F0D">
              <w:rPr>
                <w:spacing w:val="-1"/>
              </w:rPr>
              <w:t>п</w:t>
            </w:r>
            <w:r w:rsidRPr="005D1F0D">
              <w:t>о</w:t>
            </w:r>
            <w:r w:rsidRPr="005D1F0D">
              <w:rPr>
                <w:spacing w:val="-1"/>
              </w:rPr>
              <w:t>чт</w:t>
            </w:r>
            <w:r w:rsidRPr="005D1F0D">
              <w:t>ов</w:t>
            </w:r>
            <w:r w:rsidRPr="005D1F0D">
              <w:rPr>
                <w:spacing w:val="1"/>
              </w:rPr>
              <w:t>ы</w:t>
            </w:r>
            <w:r w:rsidRPr="005D1F0D">
              <w:t>й  адр</w:t>
            </w:r>
            <w:r w:rsidRPr="005D1F0D">
              <w:rPr>
                <w:spacing w:val="-1"/>
              </w:rPr>
              <w:t>е</w:t>
            </w:r>
            <w:r w:rsidRPr="005D1F0D">
              <w:t xml:space="preserve">с, </w:t>
            </w:r>
            <w:r w:rsidRPr="005D1F0D">
              <w:rPr>
                <w:spacing w:val="1"/>
              </w:rPr>
              <w:t xml:space="preserve"> </w:t>
            </w:r>
            <w:r w:rsidRPr="005D1F0D">
              <w:t>адр</w:t>
            </w:r>
            <w:r w:rsidRPr="005D1F0D">
              <w:rPr>
                <w:spacing w:val="-1"/>
              </w:rPr>
              <w:t>е</w:t>
            </w:r>
            <w:r w:rsidRPr="005D1F0D">
              <w:t xml:space="preserve">с </w:t>
            </w:r>
            <w:r w:rsidRPr="005D1F0D">
              <w:rPr>
                <w:spacing w:val="1"/>
              </w:rPr>
              <w:t>э</w:t>
            </w:r>
            <w:r w:rsidRPr="005D1F0D">
              <w:t>ле</w:t>
            </w:r>
            <w:r w:rsidRPr="005D1F0D">
              <w:rPr>
                <w:spacing w:val="-1"/>
              </w:rPr>
              <w:t>кт</w:t>
            </w:r>
            <w:r w:rsidRPr="005D1F0D">
              <w:t>ро</w:t>
            </w:r>
            <w:r w:rsidRPr="005D1F0D">
              <w:rPr>
                <w:spacing w:val="-1"/>
              </w:rPr>
              <w:t>нн</w:t>
            </w:r>
            <w:r w:rsidRPr="005D1F0D">
              <w:t xml:space="preserve">ой </w:t>
            </w:r>
            <w:r w:rsidRPr="005D1F0D">
              <w:rPr>
                <w:spacing w:val="-1"/>
              </w:rPr>
              <w:t>п</w:t>
            </w:r>
            <w:r w:rsidRPr="005D1F0D">
              <w:t>о</w:t>
            </w:r>
            <w:r w:rsidRPr="005D1F0D">
              <w:rPr>
                <w:spacing w:val="-1"/>
              </w:rPr>
              <w:t>чт</w:t>
            </w:r>
            <w:r w:rsidRPr="005D1F0D">
              <w:t>ы</w:t>
            </w:r>
            <w:r w:rsidRPr="005D1F0D">
              <w:rPr>
                <w:spacing w:val="1"/>
              </w:rPr>
              <w:t xml:space="preserve">, </w:t>
            </w:r>
            <w:r w:rsidRPr="005D1F0D">
              <w:rPr>
                <w:spacing w:val="-1"/>
              </w:rPr>
              <w:t>н</w:t>
            </w:r>
            <w:r w:rsidRPr="005D1F0D">
              <w:t>ом</w:t>
            </w:r>
            <w:r w:rsidRPr="005D1F0D">
              <w:rPr>
                <w:spacing w:val="-1"/>
              </w:rPr>
              <w:t>е</w:t>
            </w:r>
            <w:r w:rsidRPr="005D1F0D">
              <w:t xml:space="preserve">ра </w:t>
            </w:r>
            <w:r w:rsidRPr="005D1F0D">
              <w:rPr>
                <w:spacing w:val="-1"/>
              </w:rPr>
              <w:t>т</w:t>
            </w:r>
            <w:r w:rsidRPr="005D1F0D">
              <w:t>елефо</w:t>
            </w:r>
            <w:r w:rsidRPr="005D1F0D">
              <w:rPr>
                <w:spacing w:val="-1"/>
              </w:rPr>
              <w:t>н</w:t>
            </w:r>
            <w:r>
              <w:t>ов а</w:t>
            </w:r>
            <w:r w:rsidRPr="005D1F0D">
              <w:t>дминистрации</w:t>
            </w:r>
          </w:p>
        </w:tc>
        <w:tc>
          <w:tcPr>
            <w:tcW w:w="2551" w:type="dxa"/>
            <w:gridSpan w:val="3"/>
            <w:tcBorders>
              <w:top w:val="single" w:sz="6" w:space="0" w:color="000000"/>
              <w:left w:val="single" w:sz="6" w:space="0" w:color="000000"/>
              <w:bottom w:val="single" w:sz="6" w:space="0" w:color="000000"/>
              <w:right w:val="single" w:sz="6" w:space="0" w:color="000000"/>
            </w:tcBorders>
          </w:tcPr>
          <w:p w:rsidR="00D30A4F" w:rsidRPr="005D1F0D" w:rsidRDefault="00D30A4F" w:rsidP="00B92C6E">
            <w:pPr>
              <w:ind w:left="283" w:right="85"/>
            </w:pPr>
            <w:r w:rsidRPr="005D1F0D">
              <w:t>Подд</w:t>
            </w:r>
            <w:r w:rsidRPr="005D1F0D">
              <w:rPr>
                <w:spacing w:val="-1"/>
              </w:rPr>
              <w:t>е</w:t>
            </w:r>
            <w:r w:rsidRPr="005D1F0D">
              <w:t>рж</w:t>
            </w:r>
            <w:r w:rsidRPr="005D1F0D">
              <w:rPr>
                <w:spacing w:val="-1"/>
              </w:rPr>
              <w:t>и</w:t>
            </w:r>
            <w:r w:rsidRPr="005D1F0D">
              <w:t>вае</w:t>
            </w:r>
            <w:r w:rsidRPr="005D1F0D">
              <w:rPr>
                <w:spacing w:val="-1"/>
              </w:rPr>
              <w:t>т</w:t>
            </w:r>
            <w:r w:rsidRPr="005D1F0D">
              <w:t>ся</w:t>
            </w:r>
            <w:r w:rsidRPr="005D1F0D">
              <w:rPr>
                <w:spacing w:val="3"/>
              </w:rPr>
              <w:t xml:space="preserve"> </w:t>
            </w:r>
            <w:r w:rsidRPr="005D1F0D">
              <w:t>в а</w:t>
            </w:r>
            <w:r w:rsidRPr="005D1F0D">
              <w:rPr>
                <w:spacing w:val="-1"/>
              </w:rPr>
              <w:t>к</w:t>
            </w:r>
            <w:r w:rsidRPr="005D1F0D">
              <w:rPr>
                <w:spacing w:val="1"/>
              </w:rPr>
              <w:t>т</w:t>
            </w:r>
            <w:r w:rsidRPr="005D1F0D">
              <w:rPr>
                <w:spacing w:val="-4"/>
              </w:rPr>
              <w:t>у</w:t>
            </w:r>
            <w:r w:rsidRPr="005D1F0D">
              <w:t>а</w:t>
            </w:r>
            <w:r w:rsidRPr="005D1F0D">
              <w:rPr>
                <w:spacing w:val="2"/>
              </w:rPr>
              <w:t>л</w:t>
            </w:r>
            <w:r w:rsidRPr="005D1F0D">
              <w:t>ь</w:t>
            </w:r>
            <w:r w:rsidRPr="005D1F0D">
              <w:rPr>
                <w:spacing w:val="-1"/>
              </w:rPr>
              <w:t>н</w:t>
            </w:r>
            <w:r w:rsidRPr="005D1F0D">
              <w:t>ом сос</w:t>
            </w:r>
            <w:r w:rsidRPr="005D1F0D">
              <w:rPr>
                <w:spacing w:val="-1"/>
              </w:rPr>
              <w:t>т</w:t>
            </w:r>
            <w:r w:rsidRPr="005D1F0D">
              <w:t>оя</w:t>
            </w:r>
            <w:r w:rsidRPr="005D1F0D">
              <w:rPr>
                <w:spacing w:val="-1"/>
              </w:rPr>
              <w:t>н</w:t>
            </w:r>
            <w:r w:rsidRPr="005D1F0D">
              <w:rPr>
                <w:spacing w:val="1"/>
              </w:rPr>
              <w:t>и</w:t>
            </w:r>
            <w:r w:rsidRPr="005D1F0D">
              <w:t>и</w:t>
            </w:r>
          </w:p>
        </w:tc>
        <w:tc>
          <w:tcPr>
            <w:tcW w:w="2693" w:type="dxa"/>
            <w:gridSpan w:val="2"/>
            <w:vMerge w:val="restart"/>
            <w:tcBorders>
              <w:top w:val="single" w:sz="6" w:space="0" w:color="000000"/>
              <w:left w:val="single" w:sz="6" w:space="0" w:color="000000"/>
              <w:right w:val="single" w:sz="6" w:space="0" w:color="000000"/>
            </w:tcBorders>
          </w:tcPr>
          <w:p w:rsidR="00D30A4F" w:rsidRPr="005D1F0D" w:rsidRDefault="00D30A4F" w:rsidP="00B92C6E">
            <w:pPr>
              <w:ind w:left="142" w:right="141"/>
            </w:pPr>
            <w:r w:rsidRPr="005D1F0D">
              <w:t>с</w:t>
            </w:r>
            <w:r w:rsidRPr="005D1F0D">
              <w:rPr>
                <w:spacing w:val="-1"/>
              </w:rPr>
              <w:t>п</w:t>
            </w:r>
            <w:r w:rsidRPr="005D1F0D">
              <w:t>е</w:t>
            </w:r>
            <w:r w:rsidRPr="005D1F0D">
              <w:rPr>
                <w:spacing w:val="-1"/>
              </w:rPr>
              <w:t>ци</w:t>
            </w:r>
            <w:r w:rsidRPr="005D1F0D">
              <w:t>ал</w:t>
            </w:r>
            <w:r w:rsidRPr="005D1F0D">
              <w:rPr>
                <w:spacing w:val="-1"/>
              </w:rPr>
              <w:t>и</w:t>
            </w:r>
            <w:r w:rsidRPr="005D1F0D">
              <w:rPr>
                <w:spacing w:val="1"/>
              </w:rPr>
              <w:t>с</w:t>
            </w:r>
            <w:r w:rsidRPr="005D1F0D">
              <w:t xml:space="preserve">т </w:t>
            </w:r>
            <w:r>
              <w:t>сектора цифрового развития и информационных технологий</w:t>
            </w:r>
          </w:p>
          <w:p w:rsidR="00D30A4F" w:rsidRPr="005D1F0D" w:rsidRDefault="00D30A4F" w:rsidP="00B92C6E">
            <w:pPr>
              <w:ind w:left="142" w:right="141"/>
            </w:pPr>
            <w:r>
              <w:t xml:space="preserve"> </w:t>
            </w:r>
          </w:p>
          <w:p w:rsidR="00D30A4F" w:rsidRPr="005D1F0D" w:rsidRDefault="00D30A4F" w:rsidP="00B92C6E">
            <w:pPr>
              <w:ind w:left="142" w:right="141"/>
            </w:pPr>
            <w:r>
              <w:t xml:space="preserve"> </w:t>
            </w:r>
          </w:p>
        </w:tc>
      </w:tr>
      <w:tr w:rsidR="00D30A4F" w:rsidTr="00B92C6E">
        <w:trPr>
          <w:trHeight w:hRule="exact" w:val="3598"/>
        </w:trPr>
        <w:tc>
          <w:tcPr>
            <w:tcW w:w="993" w:type="dxa"/>
            <w:gridSpan w:val="2"/>
            <w:tcBorders>
              <w:top w:val="single" w:sz="6" w:space="0" w:color="000000"/>
              <w:left w:val="single" w:sz="6" w:space="0" w:color="000000"/>
              <w:bottom w:val="single" w:sz="6" w:space="0" w:color="000000"/>
              <w:right w:val="single" w:sz="6" w:space="0" w:color="000000"/>
            </w:tcBorders>
          </w:tcPr>
          <w:p w:rsidR="00D30A4F" w:rsidRPr="005D1F0D" w:rsidRDefault="00D30A4F" w:rsidP="00B92C6E">
            <w:pPr>
              <w:jc w:val="center"/>
            </w:pPr>
            <w:r w:rsidRPr="005D1F0D">
              <w:t>1.2.</w:t>
            </w:r>
          </w:p>
        </w:tc>
        <w:tc>
          <w:tcPr>
            <w:tcW w:w="3544" w:type="dxa"/>
            <w:tcBorders>
              <w:top w:val="single" w:sz="6" w:space="0" w:color="000000"/>
              <w:left w:val="single" w:sz="6" w:space="0" w:color="000000"/>
              <w:bottom w:val="single" w:sz="6" w:space="0" w:color="000000"/>
              <w:right w:val="single" w:sz="6" w:space="0" w:color="000000"/>
            </w:tcBorders>
          </w:tcPr>
          <w:p w:rsidR="00D30A4F" w:rsidRPr="005D1F0D" w:rsidRDefault="00D30A4F" w:rsidP="00B92C6E">
            <w:pPr>
              <w:ind w:left="142" w:right="426"/>
              <w:jc w:val="both"/>
            </w:pPr>
            <w:r w:rsidRPr="005D1F0D">
              <w:t>Свед</w:t>
            </w:r>
            <w:r w:rsidRPr="005D1F0D">
              <w:rPr>
                <w:spacing w:val="-1"/>
              </w:rPr>
              <w:t>ени</w:t>
            </w:r>
            <w:r w:rsidRPr="005D1F0D">
              <w:t>я</w:t>
            </w:r>
            <w:r w:rsidRPr="005D1F0D">
              <w:rPr>
                <w:spacing w:val="1"/>
              </w:rPr>
              <w:t xml:space="preserve"> </w:t>
            </w:r>
            <w:r w:rsidRPr="005D1F0D">
              <w:t xml:space="preserve">о </w:t>
            </w:r>
            <w:r w:rsidRPr="005D1F0D">
              <w:rPr>
                <w:spacing w:val="-1"/>
              </w:rPr>
              <w:t>п</w:t>
            </w:r>
            <w:r w:rsidRPr="005D1F0D">
              <w:t>ол</w:t>
            </w:r>
            <w:r w:rsidRPr="005D1F0D">
              <w:rPr>
                <w:spacing w:val="-1"/>
              </w:rPr>
              <w:t>н</w:t>
            </w:r>
            <w:r w:rsidRPr="005D1F0D">
              <w:t>омо</w:t>
            </w:r>
            <w:r w:rsidRPr="005D1F0D">
              <w:rPr>
                <w:spacing w:val="-1"/>
              </w:rPr>
              <w:t>чи</w:t>
            </w:r>
            <w:r w:rsidRPr="005D1F0D">
              <w:t>ях</w:t>
            </w:r>
            <w:r w:rsidRPr="005D1F0D">
              <w:rPr>
                <w:spacing w:val="1"/>
              </w:rPr>
              <w:t xml:space="preserve"> </w:t>
            </w:r>
            <w:r>
              <w:rPr>
                <w:spacing w:val="1"/>
              </w:rPr>
              <w:t>а</w:t>
            </w:r>
            <w:r w:rsidRPr="005D1F0D">
              <w:t xml:space="preserve">дминистрации, </w:t>
            </w:r>
            <w:r w:rsidRPr="005D1F0D">
              <w:rPr>
                <w:spacing w:val="-1"/>
              </w:rPr>
              <w:t>з</w:t>
            </w:r>
            <w:r w:rsidRPr="005D1F0D">
              <w:t>ад</w:t>
            </w:r>
            <w:r w:rsidRPr="005D1F0D">
              <w:rPr>
                <w:spacing w:val="-1"/>
              </w:rPr>
              <w:t>ач</w:t>
            </w:r>
            <w:r w:rsidRPr="005D1F0D">
              <w:t>ах и</w:t>
            </w:r>
            <w:r w:rsidRPr="005D1F0D">
              <w:rPr>
                <w:spacing w:val="1"/>
              </w:rPr>
              <w:t xml:space="preserve"> </w:t>
            </w:r>
            <w:r w:rsidRPr="005D1F0D">
              <w:t>ф</w:t>
            </w:r>
            <w:r w:rsidRPr="005D1F0D">
              <w:rPr>
                <w:spacing w:val="-4"/>
              </w:rPr>
              <w:t>у</w:t>
            </w:r>
            <w:r w:rsidRPr="005D1F0D">
              <w:rPr>
                <w:spacing w:val="-1"/>
              </w:rPr>
              <w:t>н</w:t>
            </w:r>
            <w:r w:rsidRPr="005D1F0D">
              <w:rPr>
                <w:spacing w:val="1"/>
              </w:rPr>
              <w:t>к</w:t>
            </w:r>
            <w:r w:rsidRPr="005D1F0D">
              <w:rPr>
                <w:spacing w:val="-1"/>
              </w:rPr>
              <w:t>ци</w:t>
            </w:r>
            <w:r w:rsidRPr="005D1F0D">
              <w:t>ях,</w:t>
            </w:r>
            <w:r w:rsidRPr="005D1F0D">
              <w:rPr>
                <w:spacing w:val="3"/>
              </w:rPr>
              <w:t xml:space="preserve"> </w:t>
            </w:r>
            <w:r w:rsidRPr="005D1F0D">
              <w:t xml:space="preserve">а </w:t>
            </w:r>
            <w:r w:rsidRPr="005D1F0D">
              <w:rPr>
                <w:spacing w:val="-1"/>
              </w:rPr>
              <w:t>т</w:t>
            </w:r>
            <w:r w:rsidRPr="005D1F0D">
              <w:t>а</w:t>
            </w:r>
            <w:r w:rsidRPr="005D1F0D">
              <w:rPr>
                <w:spacing w:val="-1"/>
              </w:rPr>
              <w:t>к</w:t>
            </w:r>
            <w:r w:rsidRPr="005D1F0D">
              <w:t xml:space="preserve">же </w:t>
            </w:r>
            <w:r w:rsidRPr="005D1F0D">
              <w:rPr>
                <w:spacing w:val="-1"/>
              </w:rPr>
              <w:t>п</w:t>
            </w:r>
            <w:r w:rsidRPr="005D1F0D">
              <w:t>ере</w:t>
            </w:r>
            <w:r w:rsidRPr="005D1F0D">
              <w:rPr>
                <w:spacing w:val="-1"/>
              </w:rPr>
              <w:t>ч</w:t>
            </w:r>
            <w:r w:rsidRPr="005D1F0D">
              <w:rPr>
                <w:spacing w:val="1"/>
              </w:rPr>
              <w:t>е</w:t>
            </w:r>
            <w:r w:rsidRPr="005D1F0D">
              <w:rPr>
                <w:spacing w:val="-1"/>
              </w:rPr>
              <w:t>н</w:t>
            </w:r>
            <w:r w:rsidRPr="005D1F0D">
              <w:t xml:space="preserve">ь </w:t>
            </w:r>
            <w:r w:rsidRPr="005D1F0D">
              <w:rPr>
                <w:spacing w:val="-1"/>
              </w:rPr>
              <w:t>н</w:t>
            </w:r>
            <w:r w:rsidRPr="005D1F0D">
              <w:t>орм</w:t>
            </w:r>
            <w:r w:rsidRPr="005D1F0D">
              <w:rPr>
                <w:spacing w:val="-1"/>
              </w:rPr>
              <w:t>ати</w:t>
            </w:r>
            <w:r w:rsidRPr="005D1F0D">
              <w:t>в</w:t>
            </w:r>
            <w:r w:rsidRPr="005D1F0D">
              <w:rPr>
                <w:spacing w:val="-1"/>
              </w:rPr>
              <w:t>н</w:t>
            </w:r>
            <w:r w:rsidRPr="005D1F0D">
              <w:rPr>
                <w:spacing w:val="1"/>
              </w:rPr>
              <w:t>ы</w:t>
            </w:r>
            <w:r w:rsidRPr="005D1F0D">
              <w:t>х</w:t>
            </w:r>
            <w:r w:rsidRPr="005D1F0D">
              <w:rPr>
                <w:spacing w:val="1"/>
              </w:rPr>
              <w:t xml:space="preserve"> </w:t>
            </w:r>
            <w:r w:rsidRPr="005D1F0D">
              <w:rPr>
                <w:spacing w:val="-1"/>
              </w:rPr>
              <w:t>п</w:t>
            </w:r>
            <w:r w:rsidRPr="005D1F0D">
              <w:t>раво</w:t>
            </w:r>
            <w:r w:rsidRPr="005D1F0D">
              <w:rPr>
                <w:spacing w:val="-1"/>
              </w:rPr>
              <w:t>в</w:t>
            </w:r>
            <w:r w:rsidRPr="005D1F0D">
              <w:rPr>
                <w:spacing w:val="1"/>
              </w:rPr>
              <w:t>ы</w:t>
            </w:r>
            <w:r w:rsidRPr="005D1F0D">
              <w:t>х а</w:t>
            </w:r>
            <w:r w:rsidRPr="005D1F0D">
              <w:rPr>
                <w:spacing w:val="-1"/>
              </w:rPr>
              <w:t>кт</w:t>
            </w:r>
            <w:r w:rsidRPr="005D1F0D">
              <w:t>ов, о</w:t>
            </w:r>
            <w:r w:rsidRPr="005D1F0D">
              <w:rPr>
                <w:spacing w:val="-1"/>
              </w:rPr>
              <w:t>п</w:t>
            </w:r>
            <w:r w:rsidRPr="005D1F0D">
              <w:t>ред</w:t>
            </w:r>
            <w:r w:rsidRPr="005D1F0D">
              <w:rPr>
                <w:spacing w:val="-1"/>
              </w:rPr>
              <w:t>е</w:t>
            </w:r>
            <w:r w:rsidRPr="005D1F0D">
              <w:t>ляю</w:t>
            </w:r>
            <w:r w:rsidRPr="005D1F0D">
              <w:rPr>
                <w:spacing w:val="-1"/>
              </w:rPr>
              <w:t>щи</w:t>
            </w:r>
            <w:r w:rsidRPr="005D1F0D">
              <w:t>х</w:t>
            </w:r>
            <w:r w:rsidRPr="005D1F0D">
              <w:rPr>
                <w:spacing w:val="3"/>
              </w:rPr>
              <w:t xml:space="preserve"> </w:t>
            </w:r>
            <w:r w:rsidRPr="005D1F0D">
              <w:rPr>
                <w:spacing w:val="1"/>
              </w:rPr>
              <w:t>э</w:t>
            </w:r>
            <w:r w:rsidRPr="005D1F0D">
              <w:rPr>
                <w:spacing w:val="-1"/>
              </w:rPr>
              <w:t>т</w:t>
            </w:r>
            <w:r w:rsidRPr="005D1F0D">
              <w:t xml:space="preserve">и </w:t>
            </w:r>
            <w:r w:rsidRPr="005D1F0D">
              <w:rPr>
                <w:spacing w:val="-1"/>
              </w:rPr>
              <w:t>п</w:t>
            </w:r>
            <w:r w:rsidRPr="005D1F0D">
              <w:t>ол</w:t>
            </w:r>
            <w:r w:rsidRPr="005D1F0D">
              <w:rPr>
                <w:spacing w:val="-1"/>
              </w:rPr>
              <w:t>н</w:t>
            </w:r>
            <w:r w:rsidRPr="005D1F0D">
              <w:t>омо</w:t>
            </w:r>
            <w:r w:rsidRPr="005D1F0D">
              <w:rPr>
                <w:spacing w:val="-1"/>
              </w:rPr>
              <w:t>чи</w:t>
            </w:r>
            <w:r w:rsidRPr="005D1F0D">
              <w:t>я</w:t>
            </w:r>
          </w:p>
        </w:tc>
        <w:tc>
          <w:tcPr>
            <w:tcW w:w="2551" w:type="dxa"/>
            <w:gridSpan w:val="3"/>
            <w:tcBorders>
              <w:top w:val="single" w:sz="6" w:space="0" w:color="000000"/>
              <w:left w:val="single" w:sz="6" w:space="0" w:color="000000"/>
              <w:bottom w:val="single" w:sz="6" w:space="0" w:color="000000"/>
              <w:right w:val="single" w:sz="6" w:space="0" w:color="000000"/>
            </w:tcBorders>
          </w:tcPr>
          <w:p w:rsidR="00D30A4F" w:rsidRPr="005D1F0D" w:rsidRDefault="00D30A4F" w:rsidP="00B92C6E">
            <w:pPr>
              <w:ind w:left="283" w:right="85"/>
            </w:pPr>
            <w:r w:rsidRPr="005D1F0D">
              <w:t xml:space="preserve">В      </w:t>
            </w:r>
            <w:r w:rsidRPr="005D1F0D">
              <w:rPr>
                <w:spacing w:val="49"/>
              </w:rPr>
              <w:t xml:space="preserve"> </w:t>
            </w:r>
            <w:r w:rsidRPr="005D1F0D">
              <w:rPr>
                <w:spacing w:val="-1"/>
              </w:rPr>
              <w:t>т</w:t>
            </w:r>
            <w:r w:rsidRPr="005D1F0D">
              <w:t>е</w:t>
            </w:r>
            <w:r w:rsidRPr="005D1F0D">
              <w:rPr>
                <w:spacing w:val="-1"/>
              </w:rPr>
              <w:t>ч</w:t>
            </w:r>
            <w:r w:rsidRPr="005D1F0D">
              <w:t>е</w:t>
            </w:r>
            <w:r w:rsidRPr="005D1F0D">
              <w:rPr>
                <w:spacing w:val="-1"/>
              </w:rPr>
              <w:t>ни</w:t>
            </w:r>
            <w:r w:rsidRPr="005D1F0D">
              <w:t xml:space="preserve">е      </w:t>
            </w:r>
            <w:r w:rsidRPr="005D1F0D">
              <w:rPr>
                <w:spacing w:val="51"/>
              </w:rPr>
              <w:t xml:space="preserve"> </w:t>
            </w:r>
            <w:r w:rsidRPr="005D1F0D">
              <w:t>5 рабо</w:t>
            </w:r>
            <w:r w:rsidRPr="005D1F0D">
              <w:rPr>
                <w:spacing w:val="-1"/>
              </w:rPr>
              <w:t>чи</w:t>
            </w:r>
            <w:r w:rsidRPr="005D1F0D">
              <w:t xml:space="preserve">х  </w:t>
            </w:r>
            <w:r w:rsidRPr="005D1F0D">
              <w:rPr>
                <w:spacing w:val="58"/>
              </w:rPr>
              <w:t xml:space="preserve"> </w:t>
            </w:r>
            <w:r w:rsidRPr="005D1F0D">
              <w:t>д</w:t>
            </w:r>
            <w:r w:rsidRPr="005D1F0D">
              <w:rPr>
                <w:spacing w:val="-1"/>
              </w:rPr>
              <w:t>н</w:t>
            </w:r>
            <w:r w:rsidRPr="005D1F0D">
              <w:t xml:space="preserve">ей  </w:t>
            </w:r>
            <w:r w:rsidRPr="005D1F0D">
              <w:rPr>
                <w:spacing w:val="55"/>
              </w:rPr>
              <w:t xml:space="preserve"> </w:t>
            </w:r>
            <w:r w:rsidRPr="005D1F0D">
              <w:t>со д</w:t>
            </w:r>
            <w:r w:rsidRPr="005D1F0D">
              <w:rPr>
                <w:spacing w:val="-1"/>
              </w:rPr>
              <w:t>н</w:t>
            </w:r>
            <w:r w:rsidRPr="005D1F0D">
              <w:t xml:space="preserve">я    </w:t>
            </w:r>
            <w:r w:rsidRPr="005D1F0D">
              <w:rPr>
                <w:spacing w:val="33"/>
              </w:rPr>
              <w:t xml:space="preserve"> </w:t>
            </w:r>
            <w:r w:rsidRPr="005D1F0D">
              <w:rPr>
                <w:spacing w:val="-6"/>
              </w:rPr>
              <w:t>у</w:t>
            </w:r>
            <w:r w:rsidRPr="005D1F0D">
              <w:rPr>
                <w:spacing w:val="1"/>
              </w:rPr>
              <w:t>т</w:t>
            </w:r>
            <w:r w:rsidRPr="005D1F0D">
              <w:t>в</w:t>
            </w:r>
            <w:r w:rsidRPr="005D1F0D">
              <w:rPr>
                <w:spacing w:val="1"/>
              </w:rPr>
              <w:t>е</w:t>
            </w:r>
            <w:r w:rsidRPr="005D1F0D">
              <w:t>ржд</w:t>
            </w:r>
            <w:r w:rsidRPr="005D1F0D">
              <w:rPr>
                <w:spacing w:val="-1"/>
              </w:rPr>
              <w:t>ен</w:t>
            </w:r>
            <w:r w:rsidRPr="005D1F0D">
              <w:rPr>
                <w:spacing w:val="1"/>
              </w:rPr>
              <w:t>и</w:t>
            </w:r>
            <w:r w:rsidRPr="005D1F0D">
              <w:t>я л</w:t>
            </w:r>
            <w:r w:rsidRPr="005D1F0D">
              <w:rPr>
                <w:spacing w:val="-1"/>
              </w:rPr>
              <w:t>и</w:t>
            </w:r>
            <w:r w:rsidRPr="005D1F0D">
              <w:t xml:space="preserve">бо      </w:t>
            </w:r>
            <w:r w:rsidRPr="005D1F0D">
              <w:rPr>
                <w:spacing w:val="25"/>
              </w:rPr>
              <w:t xml:space="preserve"> </w:t>
            </w:r>
            <w:r w:rsidRPr="005D1F0D">
              <w:rPr>
                <w:spacing w:val="-1"/>
              </w:rPr>
              <w:t>из</w:t>
            </w:r>
            <w:r w:rsidRPr="005D1F0D">
              <w:t>м</w:t>
            </w:r>
            <w:r w:rsidRPr="005D1F0D">
              <w:rPr>
                <w:spacing w:val="-1"/>
              </w:rPr>
              <w:t>ен</w:t>
            </w:r>
            <w:r w:rsidRPr="005D1F0D">
              <w:t>е</w:t>
            </w:r>
            <w:r w:rsidRPr="005D1F0D">
              <w:rPr>
                <w:spacing w:val="-1"/>
              </w:rPr>
              <w:t>н</w:t>
            </w:r>
            <w:r w:rsidRPr="005D1F0D">
              <w:rPr>
                <w:spacing w:val="1"/>
              </w:rPr>
              <w:t>и</w:t>
            </w:r>
            <w:r w:rsidRPr="005D1F0D">
              <w:t>я соо</w:t>
            </w:r>
            <w:r w:rsidRPr="005D1F0D">
              <w:rPr>
                <w:spacing w:val="-1"/>
              </w:rPr>
              <w:t>т</w:t>
            </w:r>
            <w:r w:rsidRPr="005D1F0D">
              <w:t>ве</w:t>
            </w:r>
            <w:r w:rsidRPr="005D1F0D">
              <w:rPr>
                <w:spacing w:val="-1"/>
              </w:rPr>
              <w:t>т</w:t>
            </w:r>
            <w:r w:rsidRPr="005D1F0D">
              <w:t>с</w:t>
            </w:r>
            <w:r w:rsidRPr="005D1F0D">
              <w:rPr>
                <w:spacing w:val="-1"/>
              </w:rPr>
              <w:t>т</w:t>
            </w:r>
            <w:r w:rsidRPr="005D1F0D">
              <w:rPr>
                <w:spacing w:val="2"/>
              </w:rPr>
              <w:t>в</w:t>
            </w:r>
            <w:r w:rsidRPr="005D1F0D">
              <w:rPr>
                <w:spacing w:val="-4"/>
              </w:rPr>
              <w:t>у</w:t>
            </w:r>
            <w:r w:rsidRPr="005D1F0D">
              <w:t>ю</w:t>
            </w:r>
            <w:r w:rsidRPr="005D1F0D">
              <w:rPr>
                <w:spacing w:val="1"/>
              </w:rPr>
              <w:t>щ</w:t>
            </w:r>
            <w:r w:rsidRPr="005D1F0D">
              <w:rPr>
                <w:spacing w:val="-1"/>
              </w:rPr>
              <w:t>и</w:t>
            </w:r>
            <w:r w:rsidRPr="005D1F0D">
              <w:t xml:space="preserve">х </w:t>
            </w:r>
            <w:r w:rsidRPr="005D1F0D">
              <w:rPr>
                <w:spacing w:val="-1"/>
              </w:rPr>
              <w:t>н</w:t>
            </w:r>
            <w:r w:rsidRPr="005D1F0D">
              <w:t>орм</w:t>
            </w:r>
            <w:r w:rsidRPr="005D1F0D">
              <w:rPr>
                <w:spacing w:val="-1"/>
              </w:rPr>
              <w:t>ати</w:t>
            </w:r>
            <w:r w:rsidRPr="005D1F0D">
              <w:t>в</w:t>
            </w:r>
            <w:r w:rsidRPr="005D1F0D">
              <w:rPr>
                <w:spacing w:val="-1"/>
              </w:rPr>
              <w:t>н</w:t>
            </w:r>
            <w:r w:rsidRPr="005D1F0D">
              <w:rPr>
                <w:spacing w:val="1"/>
              </w:rPr>
              <w:t>ы</w:t>
            </w:r>
            <w:r w:rsidRPr="005D1F0D">
              <w:t xml:space="preserve">х </w:t>
            </w:r>
            <w:r w:rsidRPr="005D1F0D">
              <w:rPr>
                <w:spacing w:val="-1"/>
              </w:rPr>
              <w:t>п</w:t>
            </w:r>
            <w:r w:rsidRPr="005D1F0D">
              <w:t>равов</w:t>
            </w:r>
            <w:r w:rsidRPr="005D1F0D">
              <w:rPr>
                <w:spacing w:val="1"/>
              </w:rPr>
              <w:t>ы</w:t>
            </w:r>
            <w:r w:rsidRPr="005D1F0D">
              <w:t xml:space="preserve">х  </w:t>
            </w:r>
            <w:r w:rsidRPr="005D1F0D">
              <w:rPr>
                <w:spacing w:val="3"/>
              </w:rPr>
              <w:t xml:space="preserve"> </w:t>
            </w:r>
            <w:r w:rsidRPr="005D1F0D">
              <w:t xml:space="preserve">и  </w:t>
            </w:r>
            <w:r w:rsidRPr="005D1F0D">
              <w:rPr>
                <w:spacing w:val="5"/>
              </w:rPr>
              <w:t xml:space="preserve"> </w:t>
            </w:r>
            <w:r w:rsidRPr="005D1F0D">
              <w:rPr>
                <w:spacing w:val="-1"/>
              </w:rPr>
              <w:t>ин</w:t>
            </w:r>
            <w:r w:rsidRPr="005D1F0D">
              <w:rPr>
                <w:spacing w:val="1"/>
              </w:rPr>
              <w:t>ы</w:t>
            </w:r>
            <w:r w:rsidRPr="005D1F0D">
              <w:t>х а</w:t>
            </w:r>
            <w:r w:rsidRPr="005D1F0D">
              <w:rPr>
                <w:spacing w:val="-1"/>
              </w:rPr>
              <w:t>кт</w:t>
            </w:r>
            <w:r w:rsidRPr="005D1F0D">
              <w:t xml:space="preserve">ов.      </w:t>
            </w:r>
            <w:r w:rsidRPr="005D1F0D">
              <w:rPr>
                <w:spacing w:val="8"/>
              </w:rPr>
              <w:t xml:space="preserve"> </w:t>
            </w:r>
            <w:r w:rsidRPr="005D1F0D">
              <w:t>Пере</w:t>
            </w:r>
            <w:r w:rsidRPr="005D1F0D">
              <w:rPr>
                <w:spacing w:val="-1"/>
              </w:rPr>
              <w:t>ч</w:t>
            </w:r>
            <w:r w:rsidRPr="005D1F0D">
              <w:t>е</w:t>
            </w:r>
            <w:r w:rsidRPr="005D1F0D">
              <w:rPr>
                <w:spacing w:val="-1"/>
              </w:rPr>
              <w:t>н</w:t>
            </w:r>
            <w:r w:rsidRPr="005D1F0D">
              <w:t xml:space="preserve">ь </w:t>
            </w:r>
            <w:r w:rsidRPr="005D1F0D">
              <w:rPr>
                <w:spacing w:val="-1"/>
              </w:rPr>
              <w:t>н</w:t>
            </w:r>
            <w:r w:rsidRPr="005D1F0D">
              <w:t>орм</w:t>
            </w:r>
            <w:r w:rsidRPr="005D1F0D">
              <w:rPr>
                <w:spacing w:val="-1"/>
              </w:rPr>
              <w:t>ати</w:t>
            </w:r>
            <w:r w:rsidRPr="005D1F0D">
              <w:t>в</w:t>
            </w:r>
            <w:r w:rsidRPr="005D1F0D">
              <w:rPr>
                <w:spacing w:val="-1"/>
              </w:rPr>
              <w:t>н</w:t>
            </w:r>
            <w:r w:rsidRPr="005D1F0D">
              <w:rPr>
                <w:spacing w:val="1"/>
              </w:rPr>
              <w:t>ы</w:t>
            </w:r>
            <w:r w:rsidRPr="005D1F0D">
              <w:t xml:space="preserve">х </w:t>
            </w:r>
            <w:r w:rsidRPr="005D1F0D">
              <w:rPr>
                <w:spacing w:val="-1"/>
              </w:rPr>
              <w:t>п</w:t>
            </w:r>
            <w:r w:rsidRPr="005D1F0D">
              <w:t>равов</w:t>
            </w:r>
            <w:r w:rsidRPr="005D1F0D">
              <w:rPr>
                <w:spacing w:val="1"/>
              </w:rPr>
              <w:t>ы</w:t>
            </w:r>
            <w:r w:rsidRPr="005D1F0D">
              <w:t xml:space="preserve">х      </w:t>
            </w:r>
            <w:r w:rsidRPr="005D1F0D">
              <w:rPr>
                <w:spacing w:val="56"/>
              </w:rPr>
              <w:t xml:space="preserve"> </w:t>
            </w:r>
            <w:r w:rsidRPr="005D1F0D">
              <w:t>а</w:t>
            </w:r>
            <w:r w:rsidRPr="005D1F0D">
              <w:rPr>
                <w:spacing w:val="-1"/>
              </w:rPr>
              <w:t>кт</w:t>
            </w:r>
            <w:r w:rsidRPr="005D1F0D">
              <w:t xml:space="preserve">ов </w:t>
            </w:r>
            <w:r w:rsidRPr="005D1F0D">
              <w:rPr>
                <w:spacing w:val="-1"/>
              </w:rPr>
              <w:t>п</w:t>
            </w:r>
            <w:r w:rsidRPr="005D1F0D">
              <w:t>одд</w:t>
            </w:r>
            <w:r w:rsidRPr="005D1F0D">
              <w:rPr>
                <w:spacing w:val="-1"/>
              </w:rPr>
              <w:t>е</w:t>
            </w:r>
            <w:r w:rsidRPr="005D1F0D">
              <w:t>рж</w:t>
            </w:r>
            <w:r w:rsidRPr="005D1F0D">
              <w:rPr>
                <w:spacing w:val="-1"/>
              </w:rPr>
              <w:t>и</w:t>
            </w:r>
            <w:r w:rsidRPr="005D1F0D">
              <w:t>вае</w:t>
            </w:r>
            <w:r w:rsidRPr="005D1F0D">
              <w:rPr>
                <w:spacing w:val="-1"/>
              </w:rPr>
              <w:t>т</w:t>
            </w:r>
            <w:r w:rsidRPr="005D1F0D">
              <w:rPr>
                <w:spacing w:val="1"/>
              </w:rPr>
              <w:t>с</w:t>
            </w:r>
            <w:r w:rsidRPr="005D1F0D">
              <w:t xml:space="preserve">я   </w:t>
            </w:r>
            <w:r w:rsidRPr="005D1F0D">
              <w:rPr>
                <w:spacing w:val="7"/>
              </w:rPr>
              <w:t xml:space="preserve"> </w:t>
            </w:r>
            <w:r w:rsidRPr="005D1F0D">
              <w:t>в а</w:t>
            </w:r>
            <w:r w:rsidRPr="005D1F0D">
              <w:rPr>
                <w:spacing w:val="-1"/>
              </w:rPr>
              <w:t>к</w:t>
            </w:r>
            <w:r w:rsidRPr="005D1F0D">
              <w:rPr>
                <w:spacing w:val="1"/>
              </w:rPr>
              <w:t>т</w:t>
            </w:r>
            <w:r w:rsidRPr="005D1F0D">
              <w:rPr>
                <w:spacing w:val="-4"/>
              </w:rPr>
              <w:t>у</w:t>
            </w:r>
            <w:r w:rsidRPr="005D1F0D">
              <w:t>а</w:t>
            </w:r>
            <w:r w:rsidRPr="005D1F0D">
              <w:rPr>
                <w:spacing w:val="2"/>
              </w:rPr>
              <w:t>л</w:t>
            </w:r>
            <w:r w:rsidRPr="005D1F0D">
              <w:t>ь</w:t>
            </w:r>
            <w:r w:rsidRPr="005D1F0D">
              <w:rPr>
                <w:spacing w:val="-1"/>
              </w:rPr>
              <w:t>н</w:t>
            </w:r>
            <w:r w:rsidRPr="005D1F0D">
              <w:t>ом сос</w:t>
            </w:r>
            <w:r w:rsidRPr="005D1F0D">
              <w:rPr>
                <w:spacing w:val="-1"/>
              </w:rPr>
              <w:t>т</w:t>
            </w:r>
            <w:r w:rsidRPr="005D1F0D">
              <w:t>оя</w:t>
            </w:r>
            <w:r w:rsidRPr="005D1F0D">
              <w:rPr>
                <w:spacing w:val="-1"/>
              </w:rPr>
              <w:t>н</w:t>
            </w:r>
            <w:r w:rsidRPr="005D1F0D">
              <w:rPr>
                <w:spacing w:val="1"/>
              </w:rPr>
              <w:t>и</w:t>
            </w:r>
            <w:r w:rsidRPr="005D1F0D">
              <w:t>и</w:t>
            </w:r>
          </w:p>
        </w:tc>
        <w:tc>
          <w:tcPr>
            <w:tcW w:w="2693" w:type="dxa"/>
            <w:gridSpan w:val="2"/>
            <w:vMerge/>
            <w:tcBorders>
              <w:left w:val="single" w:sz="6" w:space="0" w:color="000000"/>
              <w:right w:val="single" w:sz="6" w:space="0" w:color="000000"/>
            </w:tcBorders>
          </w:tcPr>
          <w:p w:rsidR="00D30A4F" w:rsidRPr="005D1F0D" w:rsidRDefault="00D30A4F" w:rsidP="00B92C6E">
            <w:pPr>
              <w:ind w:left="142" w:right="141"/>
            </w:pPr>
          </w:p>
        </w:tc>
      </w:tr>
      <w:tr w:rsidR="00D30A4F" w:rsidTr="00B92C6E">
        <w:trPr>
          <w:trHeight w:hRule="exact" w:val="2000"/>
        </w:trPr>
        <w:tc>
          <w:tcPr>
            <w:tcW w:w="993" w:type="dxa"/>
            <w:gridSpan w:val="2"/>
            <w:tcBorders>
              <w:top w:val="single" w:sz="6" w:space="0" w:color="000000"/>
              <w:left w:val="single" w:sz="6" w:space="0" w:color="000000"/>
              <w:bottom w:val="single" w:sz="6" w:space="0" w:color="000000"/>
              <w:right w:val="single" w:sz="6" w:space="0" w:color="000000"/>
            </w:tcBorders>
          </w:tcPr>
          <w:p w:rsidR="00D30A4F" w:rsidRPr="005D1F0D" w:rsidRDefault="00D30A4F" w:rsidP="00B92C6E">
            <w:pPr>
              <w:jc w:val="center"/>
            </w:pPr>
            <w:r w:rsidRPr="005D1F0D">
              <w:t>1.3.</w:t>
            </w:r>
          </w:p>
        </w:tc>
        <w:tc>
          <w:tcPr>
            <w:tcW w:w="3544" w:type="dxa"/>
            <w:tcBorders>
              <w:top w:val="single" w:sz="6" w:space="0" w:color="000000"/>
              <w:left w:val="single" w:sz="6" w:space="0" w:color="000000"/>
              <w:bottom w:val="single" w:sz="6" w:space="0" w:color="000000"/>
              <w:right w:val="single" w:sz="6" w:space="0" w:color="000000"/>
            </w:tcBorders>
          </w:tcPr>
          <w:p w:rsidR="00D30A4F" w:rsidRPr="005D1F0D" w:rsidRDefault="00D30A4F" w:rsidP="00B92C6E">
            <w:pPr>
              <w:ind w:left="142" w:right="426"/>
              <w:jc w:val="both"/>
            </w:pPr>
            <w:r w:rsidRPr="005D1F0D">
              <w:t>Свед</w:t>
            </w:r>
            <w:r w:rsidRPr="005D1F0D">
              <w:rPr>
                <w:spacing w:val="-1"/>
              </w:rPr>
              <w:t>ени</w:t>
            </w:r>
            <w:r w:rsidRPr="005D1F0D">
              <w:t>я</w:t>
            </w:r>
            <w:r w:rsidRPr="005D1F0D">
              <w:rPr>
                <w:spacing w:val="2"/>
              </w:rPr>
              <w:t xml:space="preserve"> </w:t>
            </w:r>
            <w:r w:rsidRPr="005D1F0D">
              <w:t xml:space="preserve">о </w:t>
            </w:r>
            <w:r w:rsidRPr="005D1F0D">
              <w:rPr>
                <w:spacing w:val="2"/>
              </w:rPr>
              <w:t xml:space="preserve">Главе </w:t>
            </w:r>
            <w:r>
              <w:rPr>
                <w:spacing w:val="2"/>
              </w:rPr>
              <w:t>муниципального округа</w:t>
            </w:r>
            <w:r w:rsidRPr="005D1F0D">
              <w:t>, заместителе главы, специалистах администрации (фам</w:t>
            </w:r>
            <w:r w:rsidRPr="005D1F0D">
              <w:rPr>
                <w:spacing w:val="-1"/>
              </w:rPr>
              <w:t>и</w:t>
            </w:r>
            <w:r w:rsidRPr="005D1F0D">
              <w:t>л</w:t>
            </w:r>
            <w:r w:rsidRPr="005D1F0D">
              <w:rPr>
                <w:spacing w:val="-1"/>
              </w:rPr>
              <w:t>ии</w:t>
            </w:r>
            <w:r w:rsidRPr="005D1F0D">
              <w:t xml:space="preserve">, </w:t>
            </w:r>
            <w:r w:rsidRPr="005D1F0D">
              <w:rPr>
                <w:spacing w:val="-1"/>
              </w:rPr>
              <w:t>и</w:t>
            </w:r>
            <w:r w:rsidRPr="005D1F0D">
              <w:t>м</w:t>
            </w:r>
            <w:r w:rsidRPr="005D1F0D">
              <w:rPr>
                <w:spacing w:val="-1"/>
              </w:rPr>
              <w:t>ен</w:t>
            </w:r>
            <w:r w:rsidRPr="005D1F0D">
              <w:t>а, о</w:t>
            </w:r>
            <w:r w:rsidRPr="005D1F0D">
              <w:rPr>
                <w:spacing w:val="-1"/>
              </w:rPr>
              <w:t>тч</w:t>
            </w:r>
            <w:r w:rsidRPr="005D1F0D">
              <w:t>ес</w:t>
            </w:r>
            <w:r w:rsidRPr="005D1F0D">
              <w:rPr>
                <w:spacing w:val="-1"/>
              </w:rPr>
              <w:t>т</w:t>
            </w:r>
            <w:r w:rsidRPr="005D1F0D">
              <w:t>ва,</w:t>
            </w:r>
            <w:r w:rsidRPr="005D1F0D">
              <w:rPr>
                <w:spacing w:val="2"/>
              </w:rPr>
              <w:t xml:space="preserve"> </w:t>
            </w:r>
            <w:r w:rsidRPr="005D1F0D">
              <w:t xml:space="preserve">а </w:t>
            </w:r>
            <w:r w:rsidRPr="005D1F0D">
              <w:rPr>
                <w:spacing w:val="-1"/>
              </w:rPr>
              <w:t>т</w:t>
            </w:r>
            <w:r w:rsidRPr="005D1F0D">
              <w:t>а</w:t>
            </w:r>
            <w:r w:rsidRPr="005D1F0D">
              <w:rPr>
                <w:spacing w:val="-1"/>
              </w:rPr>
              <w:t>к</w:t>
            </w:r>
            <w:r w:rsidRPr="005D1F0D">
              <w:t>же</w:t>
            </w:r>
            <w:r w:rsidRPr="005D1F0D">
              <w:rPr>
                <w:spacing w:val="2"/>
              </w:rPr>
              <w:t xml:space="preserve"> </w:t>
            </w:r>
            <w:r w:rsidRPr="005D1F0D">
              <w:rPr>
                <w:spacing w:val="-1"/>
              </w:rPr>
              <w:t>п</w:t>
            </w:r>
            <w:r w:rsidRPr="005D1F0D">
              <w:t>ри со</w:t>
            </w:r>
            <w:r w:rsidRPr="005D1F0D">
              <w:rPr>
                <w:spacing w:val="-1"/>
              </w:rPr>
              <w:t>г</w:t>
            </w:r>
            <w:r w:rsidRPr="005D1F0D">
              <w:t>лас</w:t>
            </w:r>
            <w:r w:rsidRPr="005D1F0D">
              <w:rPr>
                <w:spacing w:val="-1"/>
              </w:rPr>
              <w:t>и</w:t>
            </w:r>
            <w:r w:rsidRPr="005D1F0D">
              <w:t xml:space="preserve">и </w:t>
            </w:r>
            <w:r w:rsidRPr="005D1F0D">
              <w:rPr>
                <w:spacing w:val="-4"/>
              </w:rPr>
              <w:t>у</w:t>
            </w:r>
            <w:r w:rsidRPr="005D1F0D">
              <w:rPr>
                <w:spacing w:val="-1"/>
              </w:rPr>
              <w:t>к</w:t>
            </w:r>
            <w:r w:rsidRPr="005D1F0D">
              <w:rPr>
                <w:spacing w:val="1"/>
              </w:rPr>
              <w:t>а</w:t>
            </w:r>
            <w:r w:rsidRPr="005D1F0D">
              <w:rPr>
                <w:spacing w:val="-1"/>
              </w:rPr>
              <w:t>з</w:t>
            </w:r>
            <w:r w:rsidRPr="005D1F0D">
              <w:rPr>
                <w:spacing w:val="1"/>
              </w:rPr>
              <w:t>а</w:t>
            </w:r>
            <w:r w:rsidRPr="005D1F0D">
              <w:rPr>
                <w:spacing w:val="-1"/>
              </w:rPr>
              <w:t>нн</w:t>
            </w:r>
            <w:r w:rsidRPr="005D1F0D">
              <w:rPr>
                <w:spacing w:val="1"/>
              </w:rPr>
              <w:t>ы</w:t>
            </w:r>
            <w:r w:rsidRPr="005D1F0D">
              <w:t>х</w:t>
            </w:r>
            <w:r w:rsidRPr="005D1F0D">
              <w:rPr>
                <w:spacing w:val="5"/>
              </w:rPr>
              <w:t xml:space="preserve"> </w:t>
            </w:r>
            <w:r w:rsidRPr="005D1F0D">
              <w:t>л</w:t>
            </w:r>
            <w:r w:rsidRPr="005D1F0D">
              <w:rPr>
                <w:spacing w:val="-1"/>
              </w:rPr>
              <w:t>и</w:t>
            </w:r>
            <w:r w:rsidRPr="005D1F0D">
              <w:t xml:space="preserve">ц </w:t>
            </w:r>
            <w:r w:rsidRPr="005D1F0D">
              <w:rPr>
                <w:spacing w:val="-1"/>
              </w:rPr>
              <w:t>ин</w:t>
            </w:r>
            <w:r w:rsidRPr="005D1F0D">
              <w:rPr>
                <w:spacing w:val="1"/>
              </w:rPr>
              <w:t>ы</w:t>
            </w:r>
            <w:r w:rsidRPr="005D1F0D">
              <w:t>е</w:t>
            </w:r>
            <w:r w:rsidRPr="005D1F0D">
              <w:rPr>
                <w:spacing w:val="2"/>
              </w:rPr>
              <w:t xml:space="preserve"> </w:t>
            </w:r>
            <w:r w:rsidRPr="005D1F0D">
              <w:rPr>
                <w:spacing w:val="-3"/>
              </w:rPr>
              <w:t>с</w:t>
            </w:r>
            <w:r w:rsidRPr="005D1F0D">
              <w:t>вед</w:t>
            </w:r>
            <w:r w:rsidRPr="005D1F0D">
              <w:rPr>
                <w:spacing w:val="-1"/>
              </w:rPr>
              <w:t>ени</w:t>
            </w:r>
            <w:r w:rsidRPr="005D1F0D">
              <w:t>я</w:t>
            </w:r>
            <w:r w:rsidRPr="005D1F0D">
              <w:rPr>
                <w:spacing w:val="4"/>
              </w:rPr>
              <w:t xml:space="preserve"> </w:t>
            </w:r>
            <w:r w:rsidRPr="005D1F0D">
              <w:t xml:space="preserve">о </w:t>
            </w:r>
            <w:r w:rsidRPr="005D1F0D">
              <w:rPr>
                <w:spacing w:val="-1"/>
              </w:rPr>
              <w:t>ни</w:t>
            </w:r>
            <w:r w:rsidRPr="005D1F0D">
              <w:t>х);</w:t>
            </w:r>
          </w:p>
        </w:tc>
        <w:tc>
          <w:tcPr>
            <w:tcW w:w="2551" w:type="dxa"/>
            <w:gridSpan w:val="3"/>
            <w:tcBorders>
              <w:top w:val="single" w:sz="6" w:space="0" w:color="000000"/>
              <w:left w:val="single" w:sz="6" w:space="0" w:color="000000"/>
              <w:bottom w:val="single" w:sz="6" w:space="0" w:color="000000"/>
              <w:right w:val="single" w:sz="6" w:space="0" w:color="000000"/>
            </w:tcBorders>
          </w:tcPr>
          <w:p w:rsidR="00D30A4F" w:rsidRPr="005D1F0D" w:rsidRDefault="00D30A4F" w:rsidP="00B92C6E">
            <w:pPr>
              <w:ind w:left="283" w:right="85"/>
            </w:pPr>
            <w:r w:rsidRPr="005D1F0D">
              <w:t xml:space="preserve">В      </w:t>
            </w:r>
            <w:r w:rsidRPr="005D1F0D">
              <w:rPr>
                <w:spacing w:val="49"/>
              </w:rPr>
              <w:t xml:space="preserve"> </w:t>
            </w:r>
            <w:r w:rsidRPr="005D1F0D">
              <w:rPr>
                <w:spacing w:val="-1"/>
              </w:rPr>
              <w:t>т</w:t>
            </w:r>
            <w:r w:rsidRPr="005D1F0D">
              <w:t>е</w:t>
            </w:r>
            <w:r w:rsidRPr="005D1F0D">
              <w:rPr>
                <w:spacing w:val="-1"/>
              </w:rPr>
              <w:t>ч</w:t>
            </w:r>
            <w:r w:rsidRPr="005D1F0D">
              <w:t>е</w:t>
            </w:r>
            <w:r w:rsidRPr="005D1F0D">
              <w:rPr>
                <w:spacing w:val="-1"/>
              </w:rPr>
              <w:t>ни</w:t>
            </w:r>
            <w:r w:rsidRPr="005D1F0D">
              <w:t xml:space="preserve">е      </w:t>
            </w:r>
            <w:r w:rsidRPr="005D1F0D">
              <w:rPr>
                <w:spacing w:val="51"/>
              </w:rPr>
              <w:t xml:space="preserve"> </w:t>
            </w:r>
            <w:r w:rsidRPr="005D1F0D">
              <w:t>3 рабо</w:t>
            </w:r>
            <w:r w:rsidRPr="005D1F0D">
              <w:rPr>
                <w:spacing w:val="-1"/>
              </w:rPr>
              <w:t>чи</w:t>
            </w:r>
            <w:r w:rsidRPr="005D1F0D">
              <w:t xml:space="preserve">х  </w:t>
            </w:r>
            <w:r w:rsidRPr="005D1F0D">
              <w:rPr>
                <w:spacing w:val="58"/>
              </w:rPr>
              <w:t xml:space="preserve"> </w:t>
            </w:r>
            <w:r w:rsidRPr="005D1F0D">
              <w:t>д</w:t>
            </w:r>
            <w:r w:rsidRPr="005D1F0D">
              <w:rPr>
                <w:spacing w:val="-1"/>
              </w:rPr>
              <w:t>н</w:t>
            </w:r>
            <w:r w:rsidRPr="005D1F0D">
              <w:t xml:space="preserve">ей  </w:t>
            </w:r>
            <w:r w:rsidRPr="005D1F0D">
              <w:rPr>
                <w:spacing w:val="55"/>
              </w:rPr>
              <w:t xml:space="preserve"> </w:t>
            </w:r>
            <w:r w:rsidRPr="005D1F0D">
              <w:t>со д</w:t>
            </w:r>
            <w:r w:rsidRPr="005D1F0D">
              <w:rPr>
                <w:spacing w:val="-1"/>
              </w:rPr>
              <w:t>н</w:t>
            </w:r>
            <w:r w:rsidRPr="005D1F0D">
              <w:t xml:space="preserve">я      </w:t>
            </w:r>
            <w:r w:rsidRPr="005D1F0D">
              <w:rPr>
                <w:spacing w:val="21"/>
              </w:rPr>
              <w:t xml:space="preserve"> </w:t>
            </w:r>
            <w:r w:rsidRPr="005D1F0D">
              <w:rPr>
                <w:spacing w:val="-1"/>
              </w:rPr>
              <w:t>н</w:t>
            </w:r>
            <w:r w:rsidRPr="005D1F0D">
              <w:t>а</w:t>
            </w:r>
            <w:r w:rsidRPr="005D1F0D">
              <w:rPr>
                <w:spacing w:val="-1"/>
              </w:rPr>
              <w:t>зн</w:t>
            </w:r>
            <w:r w:rsidRPr="005D1F0D">
              <w:t>а</w:t>
            </w:r>
            <w:r w:rsidRPr="005D1F0D">
              <w:rPr>
                <w:spacing w:val="-1"/>
              </w:rPr>
              <w:t>ч</w:t>
            </w:r>
            <w:r w:rsidRPr="005D1F0D">
              <w:rPr>
                <w:spacing w:val="1"/>
              </w:rPr>
              <w:t>е</w:t>
            </w:r>
            <w:r w:rsidRPr="005D1F0D">
              <w:rPr>
                <w:spacing w:val="-1"/>
              </w:rPr>
              <w:t>ни</w:t>
            </w:r>
            <w:r w:rsidRPr="005D1F0D">
              <w:t>я. Подд</w:t>
            </w:r>
            <w:r w:rsidRPr="005D1F0D">
              <w:rPr>
                <w:spacing w:val="-1"/>
              </w:rPr>
              <w:t>е</w:t>
            </w:r>
            <w:r w:rsidRPr="005D1F0D">
              <w:t>рж</w:t>
            </w:r>
            <w:r w:rsidRPr="005D1F0D">
              <w:rPr>
                <w:spacing w:val="-1"/>
              </w:rPr>
              <w:t>и</w:t>
            </w:r>
            <w:r w:rsidRPr="005D1F0D">
              <w:t>вае</w:t>
            </w:r>
            <w:r w:rsidRPr="005D1F0D">
              <w:rPr>
                <w:spacing w:val="-1"/>
              </w:rPr>
              <w:t>т</w:t>
            </w:r>
            <w:r w:rsidRPr="005D1F0D">
              <w:t xml:space="preserve">ся  </w:t>
            </w:r>
            <w:r w:rsidRPr="005D1F0D">
              <w:rPr>
                <w:spacing w:val="23"/>
              </w:rPr>
              <w:t xml:space="preserve"> </w:t>
            </w:r>
            <w:r w:rsidRPr="005D1F0D">
              <w:t>в а</w:t>
            </w:r>
            <w:r w:rsidRPr="005D1F0D">
              <w:rPr>
                <w:spacing w:val="-1"/>
              </w:rPr>
              <w:t>к</w:t>
            </w:r>
            <w:r w:rsidRPr="005D1F0D">
              <w:rPr>
                <w:spacing w:val="1"/>
              </w:rPr>
              <w:t>т</w:t>
            </w:r>
            <w:r w:rsidRPr="005D1F0D">
              <w:rPr>
                <w:spacing w:val="-4"/>
              </w:rPr>
              <w:t>у</w:t>
            </w:r>
            <w:r w:rsidRPr="005D1F0D">
              <w:t>а</w:t>
            </w:r>
            <w:r w:rsidRPr="005D1F0D">
              <w:rPr>
                <w:spacing w:val="2"/>
              </w:rPr>
              <w:t>л</w:t>
            </w:r>
            <w:r w:rsidRPr="005D1F0D">
              <w:t>ь</w:t>
            </w:r>
            <w:r w:rsidRPr="005D1F0D">
              <w:rPr>
                <w:spacing w:val="-1"/>
              </w:rPr>
              <w:t>н</w:t>
            </w:r>
            <w:r w:rsidRPr="005D1F0D">
              <w:t>ом сос</w:t>
            </w:r>
            <w:r w:rsidRPr="005D1F0D">
              <w:rPr>
                <w:spacing w:val="-1"/>
              </w:rPr>
              <w:t>т</w:t>
            </w:r>
            <w:r w:rsidRPr="005D1F0D">
              <w:t>оя</w:t>
            </w:r>
            <w:r w:rsidRPr="005D1F0D">
              <w:rPr>
                <w:spacing w:val="-1"/>
              </w:rPr>
              <w:t>н</w:t>
            </w:r>
            <w:r w:rsidRPr="005D1F0D">
              <w:rPr>
                <w:spacing w:val="1"/>
              </w:rPr>
              <w:t>и</w:t>
            </w:r>
            <w:r w:rsidRPr="005D1F0D">
              <w:t>и</w:t>
            </w:r>
          </w:p>
        </w:tc>
        <w:tc>
          <w:tcPr>
            <w:tcW w:w="2693" w:type="dxa"/>
            <w:gridSpan w:val="2"/>
            <w:vMerge/>
            <w:tcBorders>
              <w:left w:val="single" w:sz="6" w:space="0" w:color="000000"/>
              <w:bottom w:val="single" w:sz="6" w:space="0" w:color="000000"/>
              <w:right w:val="single" w:sz="6" w:space="0" w:color="000000"/>
            </w:tcBorders>
          </w:tcPr>
          <w:p w:rsidR="00D30A4F" w:rsidRPr="005D1F0D" w:rsidRDefault="00D30A4F" w:rsidP="00B92C6E">
            <w:pPr>
              <w:ind w:left="142" w:right="141"/>
            </w:pPr>
          </w:p>
        </w:tc>
      </w:tr>
      <w:tr w:rsidR="00D30A4F" w:rsidRPr="00AD707E" w:rsidTr="00B92C6E">
        <w:trPr>
          <w:trHeight w:hRule="exact" w:val="1345"/>
        </w:trPr>
        <w:tc>
          <w:tcPr>
            <w:tcW w:w="993" w:type="dxa"/>
            <w:gridSpan w:val="2"/>
            <w:tcBorders>
              <w:top w:val="single" w:sz="6" w:space="0" w:color="000000"/>
              <w:left w:val="single" w:sz="6" w:space="0" w:color="000000"/>
              <w:bottom w:val="single" w:sz="6" w:space="0" w:color="000000"/>
              <w:right w:val="single" w:sz="6" w:space="0" w:color="000000"/>
            </w:tcBorders>
          </w:tcPr>
          <w:p w:rsidR="00D30A4F" w:rsidRPr="005D1F0D" w:rsidRDefault="00D30A4F" w:rsidP="00B92C6E">
            <w:pPr>
              <w:jc w:val="center"/>
            </w:pPr>
            <w:r w:rsidRPr="005D1F0D">
              <w:t>1.4.</w:t>
            </w:r>
          </w:p>
        </w:tc>
        <w:tc>
          <w:tcPr>
            <w:tcW w:w="3544" w:type="dxa"/>
            <w:tcBorders>
              <w:top w:val="single" w:sz="6" w:space="0" w:color="000000"/>
              <w:left w:val="single" w:sz="6" w:space="0" w:color="000000"/>
              <w:bottom w:val="single" w:sz="6" w:space="0" w:color="000000"/>
              <w:right w:val="single" w:sz="6" w:space="0" w:color="000000"/>
            </w:tcBorders>
          </w:tcPr>
          <w:p w:rsidR="00D30A4F" w:rsidRPr="005D1F0D" w:rsidRDefault="00D30A4F" w:rsidP="00B92C6E">
            <w:pPr>
              <w:ind w:left="142" w:right="426"/>
              <w:jc w:val="both"/>
            </w:pPr>
            <w:r w:rsidRPr="005D1F0D">
              <w:t>Перечень информационных систем, банков данных, реестров, ре</w:t>
            </w:r>
            <w:r>
              <w:t>гистров, находящихся в ведении а</w:t>
            </w:r>
            <w:r w:rsidRPr="005D1F0D">
              <w:t xml:space="preserve">дминистрации </w:t>
            </w:r>
            <w:r>
              <w:t xml:space="preserve"> </w:t>
            </w:r>
            <w:r w:rsidRPr="005D1F0D">
              <w:t xml:space="preserve">  </w:t>
            </w:r>
          </w:p>
        </w:tc>
        <w:tc>
          <w:tcPr>
            <w:tcW w:w="2551" w:type="dxa"/>
            <w:gridSpan w:val="3"/>
            <w:tcBorders>
              <w:top w:val="single" w:sz="6" w:space="0" w:color="000000"/>
              <w:left w:val="single" w:sz="6" w:space="0" w:color="000000"/>
              <w:bottom w:val="single" w:sz="6" w:space="0" w:color="000000"/>
              <w:right w:val="single" w:sz="6" w:space="0" w:color="000000"/>
            </w:tcBorders>
          </w:tcPr>
          <w:p w:rsidR="00D30A4F" w:rsidRPr="005D1F0D" w:rsidRDefault="00D30A4F" w:rsidP="00B92C6E">
            <w:pPr>
              <w:ind w:left="283" w:right="85"/>
            </w:pPr>
            <w:r w:rsidRPr="005D1F0D">
              <w:t>Подд</w:t>
            </w:r>
            <w:r w:rsidRPr="005D1F0D">
              <w:rPr>
                <w:spacing w:val="-1"/>
              </w:rPr>
              <w:t>е</w:t>
            </w:r>
            <w:r w:rsidRPr="005D1F0D">
              <w:t>рж</w:t>
            </w:r>
            <w:r w:rsidRPr="005D1F0D">
              <w:rPr>
                <w:spacing w:val="-1"/>
              </w:rPr>
              <w:t>и</w:t>
            </w:r>
            <w:r w:rsidRPr="005D1F0D">
              <w:t>вае</w:t>
            </w:r>
            <w:r w:rsidRPr="005D1F0D">
              <w:rPr>
                <w:spacing w:val="-1"/>
              </w:rPr>
              <w:t>т</w:t>
            </w:r>
            <w:r w:rsidRPr="005D1F0D">
              <w:t xml:space="preserve">ся  </w:t>
            </w:r>
            <w:r w:rsidRPr="005D1F0D">
              <w:rPr>
                <w:spacing w:val="23"/>
              </w:rPr>
              <w:t xml:space="preserve"> </w:t>
            </w:r>
            <w:r w:rsidRPr="005D1F0D">
              <w:t>в а</w:t>
            </w:r>
            <w:r w:rsidRPr="005D1F0D">
              <w:rPr>
                <w:spacing w:val="-1"/>
              </w:rPr>
              <w:t>к</w:t>
            </w:r>
            <w:r w:rsidRPr="005D1F0D">
              <w:rPr>
                <w:spacing w:val="1"/>
              </w:rPr>
              <w:t>т</w:t>
            </w:r>
            <w:r w:rsidRPr="005D1F0D">
              <w:rPr>
                <w:spacing w:val="-4"/>
              </w:rPr>
              <w:t>у</w:t>
            </w:r>
            <w:r w:rsidRPr="005D1F0D">
              <w:t>а</w:t>
            </w:r>
            <w:r w:rsidRPr="005D1F0D">
              <w:rPr>
                <w:spacing w:val="2"/>
              </w:rPr>
              <w:t>л</w:t>
            </w:r>
            <w:r w:rsidRPr="005D1F0D">
              <w:t>ь</w:t>
            </w:r>
            <w:r w:rsidRPr="005D1F0D">
              <w:rPr>
                <w:spacing w:val="-1"/>
              </w:rPr>
              <w:t>н</w:t>
            </w:r>
            <w:r w:rsidRPr="005D1F0D">
              <w:t>ом сос</w:t>
            </w:r>
            <w:r w:rsidRPr="005D1F0D">
              <w:rPr>
                <w:spacing w:val="-1"/>
              </w:rPr>
              <w:t>т</w:t>
            </w:r>
            <w:r w:rsidRPr="005D1F0D">
              <w:t>оя</w:t>
            </w:r>
            <w:r w:rsidRPr="005D1F0D">
              <w:rPr>
                <w:spacing w:val="-1"/>
              </w:rPr>
              <w:t>н</w:t>
            </w:r>
            <w:r w:rsidRPr="005D1F0D">
              <w:rPr>
                <w:spacing w:val="1"/>
              </w:rPr>
              <w:t>и</w:t>
            </w:r>
            <w:r w:rsidRPr="005D1F0D">
              <w:t>и</w:t>
            </w:r>
          </w:p>
        </w:tc>
        <w:tc>
          <w:tcPr>
            <w:tcW w:w="2693" w:type="dxa"/>
            <w:gridSpan w:val="2"/>
            <w:vMerge w:val="restart"/>
            <w:tcBorders>
              <w:top w:val="single" w:sz="6" w:space="0" w:color="000000"/>
              <w:left w:val="single" w:sz="6" w:space="0" w:color="000000"/>
              <w:right w:val="single" w:sz="6" w:space="0" w:color="000000"/>
            </w:tcBorders>
          </w:tcPr>
          <w:p w:rsidR="00D30A4F" w:rsidRPr="005D1F0D" w:rsidRDefault="00D30A4F" w:rsidP="00B92C6E">
            <w:pPr>
              <w:ind w:left="142" w:right="141"/>
            </w:pPr>
            <w:r w:rsidRPr="00EC23B4">
              <w:t>специалист сектора цифрового развития и информационных технологий</w:t>
            </w:r>
          </w:p>
        </w:tc>
      </w:tr>
      <w:tr w:rsidR="00D30A4F" w:rsidTr="00B92C6E">
        <w:trPr>
          <w:trHeight w:hRule="exact" w:val="838"/>
        </w:trPr>
        <w:tc>
          <w:tcPr>
            <w:tcW w:w="993" w:type="dxa"/>
            <w:gridSpan w:val="2"/>
            <w:tcBorders>
              <w:top w:val="single" w:sz="6" w:space="0" w:color="000000"/>
              <w:left w:val="single" w:sz="6" w:space="0" w:color="000000"/>
              <w:bottom w:val="single" w:sz="6" w:space="0" w:color="000000"/>
              <w:right w:val="single" w:sz="6" w:space="0" w:color="000000"/>
            </w:tcBorders>
          </w:tcPr>
          <w:p w:rsidR="00D30A4F" w:rsidRPr="005D1F0D" w:rsidRDefault="00D30A4F" w:rsidP="00B92C6E">
            <w:pPr>
              <w:jc w:val="center"/>
            </w:pPr>
            <w:r w:rsidRPr="005D1F0D">
              <w:t>1.5.</w:t>
            </w:r>
          </w:p>
        </w:tc>
        <w:tc>
          <w:tcPr>
            <w:tcW w:w="3544" w:type="dxa"/>
            <w:tcBorders>
              <w:top w:val="single" w:sz="6" w:space="0" w:color="000000"/>
              <w:left w:val="single" w:sz="6" w:space="0" w:color="000000"/>
              <w:bottom w:val="single" w:sz="6" w:space="0" w:color="000000"/>
              <w:right w:val="single" w:sz="6" w:space="0" w:color="000000"/>
            </w:tcBorders>
          </w:tcPr>
          <w:p w:rsidR="00D30A4F" w:rsidRPr="005D1F0D" w:rsidRDefault="00D30A4F" w:rsidP="00B92C6E">
            <w:pPr>
              <w:ind w:left="142" w:right="426"/>
              <w:jc w:val="both"/>
            </w:pPr>
            <w:r w:rsidRPr="005D1F0D">
              <w:t>Свед</w:t>
            </w:r>
            <w:r w:rsidRPr="005D1F0D">
              <w:rPr>
                <w:spacing w:val="-1"/>
              </w:rPr>
              <w:t>ени</w:t>
            </w:r>
            <w:r w:rsidRPr="005D1F0D">
              <w:t>я</w:t>
            </w:r>
            <w:r w:rsidRPr="005D1F0D">
              <w:rPr>
                <w:spacing w:val="1"/>
              </w:rPr>
              <w:t xml:space="preserve"> </w:t>
            </w:r>
            <w:r w:rsidRPr="005D1F0D">
              <w:t>о сред</w:t>
            </w:r>
            <w:r w:rsidRPr="005D1F0D">
              <w:rPr>
                <w:spacing w:val="-1"/>
              </w:rPr>
              <w:t>ст</w:t>
            </w:r>
            <w:r w:rsidRPr="005D1F0D">
              <w:t>вах</w:t>
            </w:r>
            <w:r w:rsidRPr="005D1F0D">
              <w:rPr>
                <w:spacing w:val="1"/>
              </w:rPr>
              <w:t xml:space="preserve"> </w:t>
            </w:r>
            <w:r w:rsidRPr="005D1F0D">
              <w:t>м</w:t>
            </w:r>
            <w:r w:rsidRPr="005D1F0D">
              <w:rPr>
                <w:spacing w:val="-1"/>
              </w:rPr>
              <w:t>а</w:t>
            </w:r>
            <w:r w:rsidRPr="005D1F0D">
              <w:t xml:space="preserve">ссовой </w:t>
            </w:r>
            <w:r w:rsidRPr="005D1F0D">
              <w:rPr>
                <w:spacing w:val="-1"/>
              </w:rPr>
              <w:t>ин</w:t>
            </w:r>
            <w:r w:rsidRPr="005D1F0D">
              <w:t>форм</w:t>
            </w:r>
            <w:r w:rsidRPr="005D1F0D">
              <w:rPr>
                <w:spacing w:val="-1"/>
              </w:rPr>
              <w:t>ации</w:t>
            </w:r>
            <w:r w:rsidRPr="005D1F0D">
              <w:t xml:space="preserve">,  </w:t>
            </w:r>
            <w:r w:rsidRPr="005D1F0D">
              <w:rPr>
                <w:spacing w:val="-6"/>
              </w:rPr>
              <w:t>у</w:t>
            </w:r>
            <w:r w:rsidRPr="005D1F0D">
              <w:rPr>
                <w:spacing w:val="1"/>
              </w:rPr>
              <w:t>ч</w:t>
            </w:r>
            <w:r w:rsidRPr="005D1F0D">
              <w:t>р</w:t>
            </w:r>
            <w:r w:rsidRPr="005D1F0D">
              <w:rPr>
                <w:spacing w:val="1"/>
              </w:rPr>
              <w:t>е</w:t>
            </w:r>
            <w:r w:rsidRPr="005D1F0D">
              <w:t>жд</w:t>
            </w:r>
            <w:r w:rsidRPr="005D1F0D">
              <w:rPr>
                <w:spacing w:val="1"/>
              </w:rPr>
              <w:t>е</w:t>
            </w:r>
            <w:r w:rsidRPr="005D1F0D">
              <w:rPr>
                <w:spacing w:val="-1"/>
              </w:rPr>
              <w:t>нн</w:t>
            </w:r>
            <w:r w:rsidRPr="005D1F0D">
              <w:rPr>
                <w:spacing w:val="1"/>
              </w:rPr>
              <w:t>ы</w:t>
            </w:r>
            <w:r>
              <w:t>х а</w:t>
            </w:r>
            <w:r w:rsidRPr="005D1F0D">
              <w:t xml:space="preserve">дминистрацией </w:t>
            </w:r>
            <w:r>
              <w:t xml:space="preserve"> </w:t>
            </w:r>
          </w:p>
        </w:tc>
        <w:tc>
          <w:tcPr>
            <w:tcW w:w="2551" w:type="dxa"/>
            <w:gridSpan w:val="3"/>
            <w:tcBorders>
              <w:top w:val="single" w:sz="6" w:space="0" w:color="000000"/>
              <w:left w:val="single" w:sz="6" w:space="0" w:color="000000"/>
              <w:bottom w:val="single" w:sz="6" w:space="0" w:color="000000"/>
              <w:right w:val="single" w:sz="6" w:space="0" w:color="000000"/>
            </w:tcBorders>
          </w:tcPr>
          <w:p w:rsidR="00D30A4F" w:rsidRPr="005D1F0D" w:rsidRDefault="00D30A4F" w:rsidP="00B92C6E">
            <w:pPr>
              <w:ind w:left="283" w:right="85"/>
            </w:pPr>
            <w:r w:rsidRPr="005D1F0D">
              <w:t>Подд</w:t>
            </w:r>
            <w:r w:rsidRPr="005D1F0D">
              <w:rPr>
                <w:spacing w:val="-1"/>
              </w:rPr>
              <w:t>е</w:t>
            </w:r>
            <w:r w:rsidRPr="005D1F0D">
              <w:t>рж</w:t>
            </w:r>
            <w:r w:rsidRPr="005D1F0D">
              <w:rPr>
                <w:spacing w:val="-1"/>
              </w:rPr>
              <w:t>и</w:t>
            </w:r>
            <w:r w:rsidRPr="005D1F0D">
              <w:t>вае</w:t>
            </w:r>
            <w:r w:rsidRPr="005D1F0D">
              <w:rPr>
                <w:spacing w:val="-1"/>
              </w:rPr>
              <w:t>т</w:t>
            </w:r>
            <w:r w:rsidRPr="005D1F0D">
              <w:t xml:space="preserve">ся  </w:t>
            </w:r>
            <w:r w:rsidRPr="005D1F0D">
              <w:rPr>
                <w:spacing w:val="23"/>
              </w:rPr>
              <w:t xml:space="preserve"> </w:t>
            </w:r>
            <w:r w:rsidRPr="005D1F0D">
              <w:t>в а</w:t>
            </w:r>
            <w:r w:rsidRPr="005D1F0D">
              <w:rPr>
                <w:spacing w:val="-1"/>
              </w:rPr>
              <w:t>к</w:t>
            </w:r>
            <w:r w:rsidRPr="005D1F0D">
              <w:rPr>
                <w:spacing w:val="1"/>
              </w:rPr>
              <w:t>т</w:t>
            </w:r>
            <w:r w:rsidRPr="005D1F0D">
              <w:rPr>
                <w:spacing w:val="-4"/>
              </w:rPr>
              <w:t>у</w:t>
            </w:r>
            <w:r w:rsidRPr="005D1F0D">
              <w:t>а</w:t>
            </w:r>
            <w:r w:rsidRPr="005D1F0D">
              <w:rPr>
                <w:spacing w:val="2"/>
              </w:rPr>
              <w:t>л</w:t>
            </w:r>
            <w:r w:rsidRPr="005D1F0D">
              <w:t>ь</w:t>
            </w:r>
            <w:r w:rsidRPr="005D1F0D">
              <w:rPr>
                <w:spacing w:val="-1"/>
              </w:rPr>
              <w:t>н</w:t>
            </w:r>
            <w:r w:rsidRPr="005D1F0D">
              <w:t>ом сос</w:t>
            </w:r>
            <w:r w:rsidRPr="005D1F0D">
              <w:rPr>
                <w:spacing w:val="-1"/>
              </w:rPr>
              <w:t>т</w:t>
            </w:r>
            <w:r w:rsidRPr="005D1F0D">
              <w:t>оя</w:t>
            </w:r>
            <w:r w:rsidRPr="005D1F0D">
              <w:rPr>
                <w:spacing w:val="-1"/>
              </w:rPr>
              <w:t>н</w:t>
            </w:r>
            <w:r w:rsidRPr="005D1F0D">
              <w:rPr>
                <w:spacing w:val="1"/>
              </w:rPr>
              <w:t>и</w:t>
            </w:r>
            <w:r w:rsidRPr="005D1F0D">
              <w:t>и</w:t>
            </w:r>
          </w:p>
        </w:tc>
        <w:tc>
          <w:tcPr>
            <w:tcW w:w="2693" w:type="dxa"/>
            <w:gridSpan w:val="2"/>
            <w:vMerge/>
            <w:tcBorders>
              <w:left w:val="single" w:sz="6" w:space="0" w:color="000000"/>
              <w:bottom w:val="single" w:sz="6" w:space="0" w:color="000000"/>
              <w:right w:val="single" w:sz="6" w:space="0" w:color="000000"/>
            </w:tcBorders>
          </w:tcPr>
          <w:p w:rsidR="00D30A4F" w:rsidRPr="005D1F0D" w:rsidRDefault="00D30A4F" w:rsidP="00B92C6E">
            <w:pPr>
              <w:ind w:left="142" w:right="141"/>
            </w:pPr>
          </w:p>
        </w:tc>
      </w:tr>
      <w:tr w:rsidR="00D30A4F" w:rsidRPr="00F10352" w:rsidTr="00B92C6E">
        <w:trPr>
          <w:trHeight w:hRule="exact" w:val="664"/>
        </w:trPr>
        <w:tc>
          <w:tcPr>
            <w:tcW w:w="9781" w:type="dxa"/>
            <w:gridSpan w:val="8"/>
            <w:tcBorders>
              <w:top w:val="single" w:sz="4" w:space="0" w:color="auto"/>
              <w:left w:val="single" w:sz="6" w:space="0" w:color="000000"/>
              <w:bottom w:val="nil"/>
              <w:right w:val="single" w:sz="6" w:space="0" w:color="000000"/>
            </w:tcBorders>
          </w:tcPr>
          <w:p w:rsidR="00D30A4F" w:rsidRPr="005D1F0D" w:rsidRDefault="00D30A4F" w:rsidP="00B92C6E">
            <w:pPr>
              <w:ind w:left="283" w:right="85"/>
              <w:jc w:val="center"/>
              <w:rPr>
                <w:color w:val="000000"/>
              </w:rPr>
            </w:pPr>
            <w:r w:rsidRPr="005D1F0D">
              <w:br w:type="page"/>
            </w:r>
            <w:r w:rsidRPr="005D1F0D">
              <w:rPr>
                <w:b/>
                <w:color w:val="000000"/>
              </w:rPr>
              <w:t xml:space="preserve">2. </w:t>
            </w:r>
            <w:r w:rsidRPr="005D1F0D">
              <w:rPr>
                <w:b/>
                <w:color w:val="000000"/>
                <w:spacing w:val="-1"/>
              </w:rPr>
              <w:t>И</w:t>
            </w:r>
            <w:r w:rsidRPr="005D1F0D">
              <w:rPr>
                <w:b/>
                <w:color w:val="000000"/>
              </w:rPr>
              <w:t>н</w:t>
            </w:r>
            <w:r w:rsidRPr="005D1F0D">
              <w:rPr>
                <w:b/>
                <w:color w:val="000000"/>
                <w:spacing w:val="-2"/>
              </w:rPr>
              <w:t>ф</w:t>
            </w:r>
            <w:r w:rsidRPr="005D1F0D">
              <w:rPr>
                <w:b/>
                <w:color w:val="000000"/>
              </w:rPr>
              <w:t>ормация</w:t>
            </w:r>
            <w:r w:rsidRPr="005D1F0D">
              <w:rPr>
                <w:b/>
                <w:color w:val="000000"/>
                <w:spacing w:val="2"/>
              </w:rPr>
              <w:t xml:space="preserve"> </w:t>
            </w:r>
            <w:r w:rsidRPr="005D1F0D">
              <w:rPr>
                <w:b/>
                <w:color w:val="000000"/>
              </w:rPr>
              <w:t>о норм</w:t>
            </w:r>
            <w:r w:rsidRPr="005D1F0D">
              <w:rPr>
                <w:b/>
                <w:color w:val="000000"/>
                <w:spacing w:val="-2"/>
              </w:rPr>
              <w:t>о</w:t>
            </w:r>
            <w:r w:rsidRPr="005D1F0D">
              <w:rPr>
                <w:b/>
                <w:color w:val="000000"/>
              </w:rPr>
              <w:t>творческой</w:t>
            </w:r>
            <w:r w:rsidRPr="005D1F0D">
              <w:rPr>
                <w:b/>
                <w:color w:val="000000"/>
                <w:spacing w:val="1"/>
              </w:rPr>
              <w:t xml:space="preserve"> </w:t>
            </w:r>
            <w:r w:rsidRPr="005D1F0D">
              <w:rPr>
                <w:b/>
                <w:color w:val="000000"/>
                <w:spacing w:val="-1"/>
              </w:rPr>
              <w:t>д</w:t>
            </w:r>
            <w:r w:rsidRPr="005D1F0D">
              <w:rPr>
                <w:b/>
                <w:color w:val="000000"/>
              </w:rPr>
              <w:t>еяте</w:t>
            </w:r>
            <w:r w:rsidRPr="005D1F0D">
              <w:rPr>
                <w:b/>
                <w:color w:val="000000"/>
                <w:spacing w:val="-1"/>
              </w:rPr>
              <w:t>ль</w:t>
            </w:r>
            <w:r w:rsidRPr="005D1F0D">
              <w:rPr>
                <w:b/>
                <w:color w:val="000000"/>
              </w:rPr>
              <w:t>ности</w:t>
            </w:r>
            <w:r w:rsidRPr="005D1F0D">
              <w:rPr>
                <w:b/>
                <w:color w:val="000000"/>
                <w:spacing w:val="4"/>
              </w:rPr>
              <w:t xml:space="preserve"> </w:t>
            </w:r>
            <w:r>
              <w:rPr>
                <w:b/>
                <w:color w:val="000000"/>
              </w:rPr>
              <w:t>муниципального образования</w:t>
            </w:r>
          </w:p>
        </w:tc>
      </w:tr>
      <w:tr w:rsidR="00D30A4F" w:rsidTr="00B92C6E">
        <w:trPr>
          <w:trHeight w:hRule="exact" w:val="3359"/>
        </w:trPr>
        <w:tc>
          <w:tcPr>
            <w:tcW w:w="993" w:type="dxa"/>
            <w:gridSpan w:val="2"/>
            <w:tcBorders>
              <w:top w:val="single" w:sz="6" w:space="0" w:color="000000"/>
              <w:left w:val="single" w:sz="6" w:space="0" w:color="000000"/>
              <w:bottom w:val="single" w:sz="6" w:space="0" w:color="000000"/>
              <w:right w:val="single" w:sz="6" w:space="0" w:color="000000"/>
            </w:tcBorders>
          </w:tcPr>
          <w:p w:rsidR="00D30A4F" w:rsidRPr="005D1F0D" w:rsidRDefault="00D30A4F" w:rsidP="00B92C6E">
            <w:pPr>
              <w:jc w:val="center"/>
            </w:pPr>
            <w:r w:rsidRPr="005D1F0D">
              <w:t>2.1.</w:t>
            </w:r>
          </w:p>
        </w:tc>
        <w:tc>
          <w:tcPr>
            <w:tcW w:w="3544" w:type="dxa"/>
            <w:tcBorders>
              <w:top w:val="single" w:sz="6" w:space="0" w:color="000000"/>
              <w:left w:val="single" w:sz="6" w:space="0" w:color="000000"/>
              <w:bottom w:val="single" w:sz="6" w:space="0" w:color="000000"/>
              <w:right w:val="single" w:sz="6" w:space="0" w:color="000000"/>
            </w:tcBorders>
          </w:tcPr>
          <w:p w:rsidR="00D30A4F" w:rsidRPr="005D1F0D" w:rsidRDefault="00D30A4F" w:rsidP="00B92C6E">
            <w:pPr>
              <w:ind w:left="142" w:right="426"/>
              <w:jc w:val="both"/>
            </w:pPr>
            <w:r w:rsidRPr="005D1F0D">
              <w:rPr>
                <w:spacing w:val="2"/>
              </w:rPr>
              <w:t>М</w:t>
            </w:r>
            <w:r w:rsidRPr="005D1F0D">
              <w:rPr>
                <w:spacing w:val="-6"/>
              </w:rPr>
              <w:t>у</w:t>
            </w:r>
            <w:r w:rsidRPr="005D1F0D">
              <w:rPr>
                <w:spacing w:val="1"/>
              </w:rPr>
              <w:t>н</w:t>
            </w:r>
            <w:r w:rsidRPr="005D1F0D">
              <w:rPr>
                <w:spacing w:val="-1"/>
              </w:rPr>
              <w:t>иц</w:t>
            </w:r>
            <w:r w:rsidRPr="005D1F0D">
              <w:rPr>
                <w:spacing w:val="1"/>
              </w:rPr>
              <w:t>и</w:t>
            </w:r>
            <w:r w:rsidRPr="005D1F0D">
              <w:rPr>
                <w:spacing w:val="-1"/>
              </w:rPr>
              <w:t>п</w:t>
            </w:r>
            <w:r w:rsidRPr="005D1F0D">
              <w:t>аль</w:t>
            </w:r>
            <w:r w:rsidRPr="005D1F0D">
              <w:rPr>
                <w:spacing w:val="-1"/>
              </w:rPr>
              <w:t>н</w:t>
            </w:r>
            <w:r w:rsidRPr="005D1F0D">
              <w:rPr>
                <w:spacing w:val="1"/>
              </w:rPr>
              <w:t>ы</w:t>
            </w:r>
            <w:r w:rsidRPr="005D1F0D">
              <w:t>е</w:t>
            </w:r>
            <w:r w:rsidRPr="005D1F0D">
              <w:rPr>
                <w:spacing w:val="2"/>
              </w:rPr>
              <w:t xml:space="preserve"> </w:t>
            </w:r>
            <w:r w:rsidRPr="005D1F0D">
              <w:rPr>
                <w:spacing w:val="-1"/>
              </w:rPr>
              <w:t>п</w:t>
            </w:r>
            <w:r w:rsidRPr="005D1F0D">
              <w:t>раво</w:t>
            </w:r>
            <w:r w:rsidRPr="005D1F0D">
              <w:rPr>
                <w:spacing w:val="-1"/>
              </w:rPr>
              <w:t>в</w:t>
            </w:r>
            <w:r w:rsidRPr="005D1F0D">
              <w:rPr>
                <w:spacing w:val="1"/>
              </w:rPr>
              <w:t>ы</w:t>
            </w:r>
            <w:r w:rsidRPr="005D1F0D">
              <w:t>е а</w:t>
            </w:r>
            <w:r w:rsidRPr="005D1F0D">
              <w:rPr>
                <w:spacing w:val="-1"/>
              </w:rPr>
              <w:t>кт</w:t>
            </w:r>
            <w:r w:rsidRPr="005D1F0D">
              <w:rPr>
                <w:spacing w:val="1"/>
              </w:rPr>
              <w:t>ы</w:t>
            </w:r>
            <w:r w:rsidRPr="005D1F0D">
              <w:t xml:space="preserve">, </w:t>
            </w:r>
            <w:r w:rsidRPr="005D1F0D">
              <w:rPr>
                <w:spacing w:val="-1"/>
              </w:rPr>
              <w:t>из</w:t>
            </w:r>
            <w:r w:rsidRPr="005D1F0D">
              <w:t>д</w:t>
            </w:r>
            <w:r w:rsidRPr="005D1F0D">
              <w:rPr>
                <w:spacing w:val="-1"/>
              </w:rPr>
              <w:t>анн</w:t>
            </w:r>
            <w:r w:rsidRPr="005D1F0D">
              <w:rPr>
                <w:spacing w:val="1"/>
              </w:rPr>
              <w:t>ы</w:t>
            </w:r>
            <w:r w:rsidRPr="005D1F0D">
              <w:t>е</w:t>
            </w:r>
            <w:r w:rsidRPr="005D1F0D">
              <w:rPr>
                <w:spacing w:val="1"/>
              </w:rPr>
              <w:t xml:space="preserve"> </w:t>
            </w:r>
            <w:r>
              <w:rPr>
                <w:spacing w:val="1"/>
              </w:rPr>
              <w:t>а</w:t>
            </w:r>
            <w:r w:rsidRPr="005D1F0D">
              <w:t>дминистрацией,   в</w:t>
            </w:r>
            <w:r w:rsidRPr="005D1F0D">
              <w:rPr>
                <w:spacing w:val="-1"/>
              </w:rPr>
              <w:t>к</w:t>
            </w:r>
            <w:r w:rsidRPr="005D1F0D">
              <w:t>лю</w:t>
            </w:r>
            <w:r w:rsidRPr="005D1F0D">
              <w:rPr>
                <w:spacing w:val="-1"/>
              </w:rPr>
              <w:t>ч</w:t>
            </w:r>
            <w:r w:rsidRPr="005D1F0D">
              <w:t>ая свед</w:t>
            </w:r>
            <w:r w:rsidRPr="005D1F0D">
              <w:rPr>
                <w:spacing w:val="-1"/>
              </w:rPr>
              <w:t>ени</w:t>
            </w:r>
            <w:r w:rsidRPr="005D1F0D">
              <w:t>я</w:t>
            </w:r>
            <w:r w:rsidRPr="005D1F0D">
              <w:rPr>
                <w:spacing w:val="3"/>
              </w:rPr>
              <w:t xml:space="preserve"> </w:t>
            </w:r>
            <w:r w:rsidRPr="005D1F0D">
              <w:t>о в</w:t>
            </w:r>
            <w:r w:rsidRPr="005D1F0D">
              <w:rPr>
                <w:spacing w:val="-1"/>
              </w:rPr>
              <w:t>н</w:t>
            </w:r>
            <w:r w:rsidRPr="005D1F0D">
              <w:t>есе</w:t>
            </w:r>
            <w:r w:rsidRPr="005D1F0D">
              <w:rPr>
                <w:spacing w:val="-1"/>
              </w:rPr>
              <w:t>ни</w:t>
            </w:r>
            <w:r w:rsidRPr="005D1F0D">
              <w:t>и</w:t>
            </w:r>
            <w:r w:rsidRPr="005D1F0D">
              <w:rPr>
                <w:spacing w:val="3"/>
              </w:rPr>
              <w:t xml:space="preserve"> </w:t>
            </w:r>
            <w:r w:rsidRPr="005D1F0D">
              <w:t>в</w:t>
            </w:r>
            <w:r w:rsidRPr="005D1F0D">
              <w:rPr>
                <w:spacing w:val="2"/>
              </w:rPr>
              <w:t xml:space="preserve"> </w:t>
            </w:r>
            <w:r w:rsidRPr="005D1F0D">
              <w:rPr>
                <w:spacing w:val="-1"/>
              </w:rPr>
              <w:t>ни</w:t>
            </w:r>
            <w:r w:rsidRPr="005D1F0D">
              <w:t xml:space="preserve">х </w:t>
            </w:r>
            <w:r w:rsidRPr="005D1F0D">
              <w:rPr>
                <w:spacing w:val="-1"/>
              </w:rPr>
              <w:t>из</w:t>
            </w:r>
            <w:r w:rsidRPr="005D1F0D">
              <w:t>м</w:t>
            </w:r>
            <w:r w:rsidRPr="005D1F0D">
              <w:rPr>
                <w:spacing w:val="-1"/>
              </w:rPr>
              <w:t>ен</w:t>
            </w:r>
            <w:r w:rsidRPr="005D1F0D">
              <w:t>е</w:t>
            </w:r>
            <w:r w:rsidRPr="005D1F0D">
              <w:rPr>
                <w:spacing w:val="1"/>
              </w:rPr>
              <w:t>н</w:t>
            </w:r>
            <w:r w:rsidRPr="005D1F0D">
              <w:rPr>
                <w:spacing w:val="-1"/>
              </w:rPr>
              <w:t>ий</w:t>
            </w:r>
            <w:r w:rsidRPr="005D1F0D">
              <w:t>,</w:t>
            </w:r>
            <w:r w:rsidRPr="005D1F0D">
              <w:rPr>
                <w:spacing w:val="1"/>
              </w:rPr>
              <w:t xml:space="preserve"> </w:t>
            </w:r>
            <w:r w:rsidRPr="005D1F0D">
              <w:rPr>
                <w:spacing w:val="-1"/>
              </w:rPr>
              <w:t>п</w:t>
            </w:r>
            <w:r w:rsidRPr="005D1F0D">
              <w:t>р</w:t>
            </w:r>
            <w:r w:rsidRPr="005D1F0D">
              <w:rPr>
                <w:spacing w:val="-1"/>
              </w:rPr>
              <w:t>изн</w:t>
            </w:r>
            <w:r w:rsidRPr="005D1F0D">
              <w:t>а</w:t>
            </w:r>
            <w:r w:rsidRPr="005D1F0D">
              <w:rPr>
                <w:spacing w:val="-1"/>
              </w:rPr>
              <w:t>н</w:t>
            </w:r>
            <w:r w:rsidRPr="005D1F0D">
              <w:rPr>
                <w:spacing w:val="1"/>
              </w:rPr>
              <w:t>и</w:t>
            </w:r>
            <w:r w:rsidRPr="005D1F0D">
              <w:t xml:space="preserve">и </w:t>
            </w:r>
            <w:r w:rsidRPr="005D1F0D">
              <w:rPr>
                <w:spacing w:val="-1"/>
              </w:rPr>
              <w:t>и</w:t>
            </w:r>
            <w:r w:rsidRPr="005D1F0D">
              <w:t xml:space="preserve">х </w:t>
            </w:r>
            <w:r w:rsidRPr="005D1F0D">
              <w:rPr>
                <w:spacing w:val="-4"/>
              </w:rPr>
              <w:t>у</w:t>
            </w:r>
            <w:r w:rsidRPr="005D1F0D">
              <w:rPr>
                <w:spacing w:val="-1"/>
              </w:rPr>
              <w:t>т</w:t>
            </w:r>
            <w:r w:rsidRPr="005D1F0D">
              <w:rPr>
                <w:spacing w:val="2"/>
              </w:rPr>
              <w:t>р</w:t>
            </w:r>
            <w:r w:rsidRPr="005D1F0D">
              <w:t>а</w:t>
            </w:r>
            <w:r w:rsidRPr="005D1F0D">
              <w:rPr>
                <w:spacing w:val="1"/>
              </w:rPr>
              <w:t>т</w:t>
            </w:r>
            <w:r w:rsidRPr="005D1F0D">
              <w:rPr>
                <w:spacing w:val="-1"/>
              </w:rPr>
              <w:t>и</w:t>
            </w:r>
            <w:r w:rsidRPr="005D1F0D">
              <w:t>в</w:t>
            </w:r>
            <w:r w:rsidRPr="005D1F0D">
              <w:rPr>
                <w:spacing w:val="-1"/>
              </w:rPr>
              <w:t>ши</w:t>
            </w:r>
            <w:r w:rsidRPr="005D1F0D">
              <w:rPr>
                <w:spacing w:val="2"/>
              </w:rPr>
              <w:t>м</w:t>
            </w:r>
            <w:r w:rsidRPr="005D1F0D">
              <w:t>и</w:t>
            </w:r>
            <w:r w:rsidRPr="005D1F0D">
              <w:rPr>
                <w:spacing w:val="57"/>
              </w:rPr>
              <w:t xml:space="preserve"> </w:t>
            </w:r>
            <w:r w:rsidRPr="005D1F0D">
              <w:t>с</w:t>
            </w:r>
            <w:r w:rsidRPr="005D1F0D">
              <w:rPr>
                <w:spacing w:val="-1"/>
              </w:rPr>
              <w:t>и</w:t>
            </w:r>
            <w:r w:rsidRPr="005D1F0D">
              <w:t>л</w:t>
            </w:r>
            <w:r w:rsidRPr="005D1F0D">
              <w:rPr>
                <w:spacing w:val="-4"/>
              </w:rPr>
              <w:t>у</w:t>
            </w:r>
            <w:r w:rsidRPr="005D1F0D">
              <w:t xml:space="preserve">,  </w:t>
            </w:r>
            <w:r w:rsidRPr="005D1F0D">
              <w:rPr>
                <w:spacing w:val="-1"/>
              </w:rPr>
              <w:t>п</w:t>
            </w:r>
            <w:r w:rsidRPr="005D1F0D">
              <w:t>р</w:t>
            </w:r>
            <w:r w:rsidRPr="005D1F0D">
              <w:rPr>
                <w:spacing w:val="-1"/>
              </w:rPr>
              <w:t>изн</w:t>
            </w:r>
            <w:r w:rsidRPr="005D1F0D">
              <w:t>а</w:t>
            </w:r>
            <w:r w:rsidRPr="005D1F0D">
              <w:rPr>
                <w:spacing w:val="-1"/>
              </w:rPr>
              <w:t>ни</w:t>
            </w:r>
            <w:r w:rsidRPr="005D1F0D">
              <w:t>и</w:t>
            </w:r>
            <w:r w:rsidRPr="005D1F0D">
              <w:rPr>
                <w:spacing w:val="57"/>
              </w:rPr>
              <w:t xml:space="preserve"> </w:t>
            </w:r>
            <w:r w:rsidRPr="005D1F0D">
              <w:rPr>
                <w:spacing w:val="-1"/>
              </w:rPr>
              <w:t>и</w:t>
            </w:r>
            <w:r w:rsidRPr="005D1F0D">
              <w:t xml:space="preserve">х </w:t>
            </w:r>
            <w:r w:rsidRPr="005D1F0D">
              <w:rPr>
                <w:spacing w:val="1"/>
              </w:rPr>
              <w:t>с</w:t>
            </w:r>
            <w:r w:rsidRPr="005D1F0D">
              <w:rPr>
                <w:spacing w:val="-6"/>
              </w:rPr>
              <w:t>у</w:t>
            </w:r>
            <w:r w:rsidRPr="005D1F0D">
              <w:rPr>
                <w:spacing w:val="2"/>
              </w:rPr>
              <w:t>д</w:t>
            </w:r>
            <w:r w:rsidRPr="005D1F0D">
              <w:t>ом</w:t>
            </w:r>
            <w:r w:rsidRPr="005D1F0D">
              <w:rPr>
                <w:spacing w:val="3"/>
              </w:rPr>
              <w:t xml:space="preserve"> </w:t>
            </w:r>
            <w:r w:rsidRPr="005D1F0D">
              <w:rPr>
                <w:spacing w:val="-1"/>
              </w:rPr>
              <w:t>н</w:t>
            </w:r>
            <w:r w:rsidRPr="005D1F0D">
              <w:t>ед</w:t>
            </w:r>
            <w:r w:rsidRPr="005D1F0D">
              <w:rPr>
                <w:spacing w:val="-1"/>
              </w:rPr>
              <w:t>ей</w:t>
            </w:r>
            <w:r w:rsidRPr="005D1F0D">
              <w:t>с</w:t>
            </w:r>
            <w:r w:rsidRPr="005D1F0D">
              <w:rPr>
                <w:spacing w:val="-1"/>
              </w:rPr>
              <w:t>т</w:t>
            </w:r>
            <w:r w:rsidRPr="005D1F0D">
              <w:rPr>
                <w:spacing w:val="2"/>
              </w:rPr>
              <w:t>в</w:t>
            </w:r>
            <w:r w:rsidRPr="005D1F0D">
              <w:rPr>
                <w:spacing w:val="-6"/>
              </w:rPr>
              <w:t>у</w:t>
            </w:r>
            <w:r w:rsidRPr="005D1F0D">
              <w:rPr>
                <w:spacing w:val="2"/>
              </w:rPr>
              <w:t>ю</w:t>
            </w:r>
            <w:r w:rsidRPr="005D1F0D">
              <w:rPr>
                <w:spacing w:val="-1"/>
              </w:rPr>
              <w:t>щ</w:t>
            </w:r>
            <w:r w:rsidRPr="005D1F0D">
              <w:rPr>
                <w:spacing w:val="1"/>
              </w:rPr>
              <w:t>и</w:t>
            </w:r>
            <w:r w:rsidRPr="005D1F0D">
              <w:t>м</w:t>
            </w:r>
            <w:r w:rsidRPr="005D1F0D">
              <w:rPr>
                <w:spacing w:val="-1"/>
              </w:rPr>
              <w:t>и</w:t>
            </w:r>
            <w:r w:rsidRPr="005D1F0D">
              <w:t xml:space="preserve">, а </w:t>
            </w:r>
            <w:r w:rsidRPr="005D1F0D">
              <w:rPr>
                <w:spacing w:val="-1"/>
              </w:rPr>
              <w:t>т</w:t>
            </w:r>
            <w:r w:rsidRPr="005D1F0D">
              <w:t>а</w:t>
            </w:r>
            <w:r w:rsidRPr="005D1F0D">
              <w:rPr>
                <w:spacing w:val="-1"/>
              </w:rPr>
              <w:t>к</w:t>
            </w:r>
            <w:r w:rsidRPr="005D1F0D">
              <w:t>же свед</w:t>
            </w:r>
            <w:r w:rsidRPr="005D1F0D">
              <w:rPr>
                <w:spacing w:val="-1"/>
              </w:rPr>
              <w:t>ени</w:t>
            </w:r>
            <w:r w:rsidRPr="005D1F0D">
              <w:t>я</w:t>
            </w:r>
            <w:r w:rsidRPr="005D1F0D">
              <w:rPr>
                <w:spacing w:val="1"/>
              </w:rPr>
              <w:t xml:space="preserve"> </w:t>
            </w:r>
            <w:r w:rsidRPr="005D1F0D">
              <w:t xml:space="preserve">о </w:t>
            </w:r>
            <w:r w:rsidRPr="005D1F0D">
              <w:rPr>
                <w:spacing w:val="-1"/>
              </w:rPr>
              <w:t>г</w:t>
            </w:r>
            <w:r w:rsidRPr="005D1F0D">
              <w:t>о</w:t>
            </w:r>
            <w:r w:rsidRPr="005D1F0D">
              <w:rPr>
                <w:spacing w:val="1"/>
              </w:rPr>
              <w:t>с</w:t>
            </w:r>
            <w:r w:rsidRPr="005D1F0D">
              <w:rPr>
                <w:spacing w:val="-6"/>
              </w:rPr>
              <w:t>у</w:t>
            </w:r>
            <w:r w:rsidRPr="005D1F0D">
              <w:rPr>
                <w:spacing w:val="2"/>
              </w:rPr>
              <w:t>д</w:t>
            </w:r>
            <w:r w:rsidRPr="005D1F0D">
              <w:t>а</w:t>
            </w:r>
            <w:r w:rsidRPr="005D1F0D">
              <w:rPr>
                <w:spacing w:val="2"/>
              </w:rPr>
              <w:t>р</w:t>
            </w:r>
            <w:r w:rsidRPr="005D1F0D">
              <w:t>с</w:t>
            </w:r>
            <w:r w:rsidRPr="005D1F0D">
              <w:rPr>
                <w:spacing w:val="-1"/>
              </w:rPr>
              <w:t>т</w:t>
            </w:r>
            <w:r w:rsidRPr="005D1F0D">
              <w:t>в</w:t>
            </w:r>
            <w:r w:rsidRPr="005D1F0D">
              <w:rPr>
                <w:spacing w:val="1"/>
              </w:rPr>
              <w:t>е</w:t>
            </w:r>
            <w:r w:rsidRPr="005D1F0D">
              <w:rPr>
                <w:spacing w:val="-1"/>
              </w:rPr>
              <w:t>нн</w:t>
            </w:r>
            <w:r w:rsidRPr="005D1F0D">
              <w:t>ой ре</w:t>
            </w:r>
            <w:r w:rsidRPr="005D1F0D">
              <w:rPr>
                <w:spacing w:val="-1"/>
              </w:rPr>
              <w:t>ги</w:t>
            </w:r>
            <w:r w:rsidRPr="005D1F0D">
              <w:t>с</w:t>
            </w:r>
            <w:r w:rsidRPr="005D1F0D">
              <w:rPr>
                <w:spacing w:val="-1"/>
              </w:rPr>
              <w:t>т</w:t>
            </w:r>
            <w:r w:rsidRPr="005D1F0D">
              <w:t>р</w:t>
            </w:r>
            <w:r w:rsidRPr="005D1F0D">
              <w:rPr>
                <w:spacing w:val="1"/>
              </w:rPr>
              <w:t>а</w:t>
            </w:r>
            <w:r w:rsidRPr="005D1F0D">
              <w:rPr>
                <w:spacing w:val="-1"/>
              </w:rPr>
              <w:t>ци</w:t>
            </w:r>
            <w:r w:rsidRPr="005D1F0D">
              <w:t xml:space="preserve">и </w:t>
            </w:r>
            <w:r w:rsidRPr="005D1F0D">
              <w:rPr>
                <w:spacing w:val="-1"/>
              </w:rPr>
              <w:t>н</w:t>
            </w:r>
            <w:r w:rsidRPr="005D1F0D">
              <w:t>орм</w:t>
            </w:r>
            <w:r w:rsidRPr="005D1F0D">
              <w:rPr>
                <w:spacing w:val="-1"/>
              </w:rPr>
              <w:t>ати</w:t>
            </w:r>
            <w:r w:rsidRPr="005D1F0D">
              <w:t>в</w:t>
            </w:r>
            <w:r w:rsidRPr="005D1F0D">
              <w:rPr>
                <w:spacing w:val="-1"/>
              </w:rPr>
              <w:t>н</w:t>
            </w:r>
            <w:r w:rsidRPr="005D1F0D">
              <w:rPr>
                <w:spacing w:val="1"/>
              </w:rPr>
              <w:t>ы</w:t>
            </w:r>
            <w:r w:rsidRPr="005D1F0D">
              <w:t xml:space="preserve">х </w:t>
            </w:r>
            <w:r w:rsidRPr="005D1F0D">
              <w:rPr>
                <w:spacing w:val="-1"/>
              </w:rPr>
              <w:t>п</w:t>
            </w:r>
            <w:r w:rsidRPr="005D1F0D">
              <w:t>равов</w:t>
            </w:r>
            <w:r w:rsidRPr="005D1F0D">
              <w:rPr>
                <w:spacing w:val="1"/>
              </w:rPr>
              <w:t>ы</w:t>
            </w:r>
            <w:r w:rsidRPr="005D1F0D">
              <w:t>х а</w:t>
            </w:r>
            <w:r w:rsidRPr="005D1F0D">
              <w:rPr>
                <w:spacing w:val="-1"/>
              </w:rPr>
              <w:t>кт</w:t>
            </w:r>
            <w:r w:rsidRPr="005D1F0D">
              <w:t xml:space="preserve">ов, </w:t>
            </w:r>
            <w:r w:rsidRPr="005D1F0D">
              <w:rPr>
                <w:spacing w:val="2"/>
              </w:rPr>
              <w:t>м</w:t>
            </w:r>
            <w:r w:rsidRPr="005D1F0D">
              <w:rPr>
                <w:spacing w:val="-6"/>
              </w:rPr>
              <w:t>у</w:t>
            </w:r>
            <w:r w:rsidRPr="005D1F0D">
              <w:rPr>
                <w:spacing w:val="1"/>
              </w:rPr>
              <w:t>н</w:t>
            </w:r>
            <w:r w:rsidRPr="005D1F0D">
              <w:rPr>
                <w:spacing w:val="-1"/>
              </w:rPr>
              <w:t>и</w:t>
            </w:r>
            <w:r w:rsidRPr="005D1F0D">
              <w:rPr>
                <w:spacing w:val="1"/>
              </w:rPr>
              <w:t>ц</w:t>
            </w:r>
            <w:r w:rsidRPr="005D1F0D">
              <w:rPr>
                <w:spacing w:val="-1"/>
              </w:rPr>
              <w:t>ип</w:t>
            </w:r>
            <w:r w:rsidRPr="005D1F0D">
              <w:t>аль</w:t>
            </w:r>
            <w:r w:rsidRPr="005D1F0D">
              <w:rPr>
                <w:spacing w:val="-1"/>
              </w:rPr>
              <w:t>н</w:t>
            </w:r>
            <w:r w:rsidRPr="005D1F0D">
              <w:rPr>
                <w:spacing w:val="1"/>
              </w:rPr>
              <w:t>ы</w:t>
            </w:r>
            <w:r w:rsidRPr="005D1F0D">
              <w:t xml:space="preserve">х </w:t>
            </w:r>
            <w:r w:rsidRPr="005D1F0D">
              <w:rPr>
                <w:spacing w:val="-1"/>
              </w:rPr>
              <w:t>п</w:t>
            </w:r>
            <w:r w:rsidRPr="005D1F0D">
              <w:t>равов</w:t>
            </w:r>
            <w:r w:rsidRPr="005D1F0D">
              <w:rPr>
                <w:spacing w:val="1"/>
              </w:rPr>
              <w:t>ы</w:t>
            </w:r>
            <w:r w:rsidRPr="005D1F0D">
              <w:t>х а</w:t>
            </w:r>
            <w:r w:rsidRPr="005D1F0D">
              <w:rPr>
                <w:spacing w:val="-1"/>
              </w:rPr>
              <w:t>кт</w:t>
            </w:r>
            <w:r w:rsidRPr="005D1F0D">
              <w:t>ов</w:t>
            </w:r>
            <w:r w:rsidRPr="005D1F0D">
              <w:rPr>
                <w:spacing w:val="3"/>
              </w:rPr>
              <w:t xml:space="preserve"> </w:t>
            </w:r>
            <w:r w:rsidRPr="005D1F0D">
              <w:t>в</w:t>
            </w:r>
            <w:r w:rsidRPr="005D1F0D">
              <w:rPr>
                <w:spacing w:val="3"/>
              </w:rPr>
              <w:t xml:space="preserve"> </w:t>
            </w:r>
            <w:r w:rsidRPr="005D1F0D">
              <w:t>сл</w:t>
            </w:r>
            <w:r w:rsidRPr="005D1F0D">
              <w:rPr>
                <w:spacing w:val="-4"/>
              </w:rPr>
              <w:t>у</w:t>
            </w:r>
            <w:r w:rsidRPr="005D1F0D">
              <w:rPr>
                <w:spacing w:val="-1"/>
              </w:rPr>
              <w:t>ч</w:t>
            </w:r>
            <w:r w:rsidRPr="005D1F0D">
              <w:rPr>
                <w:spacing w:val="1"/>
              </w:rPr>
              <w:t>а</w:t>
            </w:r>
            <w:r w:rsidRPr="005D1F0D">
              <w:t xml:space="preserve">ях, </w:t>
            </w:r>
            <w:r w:rsidRPr="005D1F0D">
              <w:rPr>
                <w:spacing w:val="-4"/>
              </w:rPr>
              <w:t>у</w:t>
            </w:r>
            <w:r w:rsidRPr="005D1F0D">
              <w:t>с</w:t>
            </w:r>
            <w:r w:rsidRPr="005D1F0D">
              <w:rPr>
                <w:spacing w:val="1"/>
              </w:rPr>
              <w:t>т</w:t>
            </w:r>
            <w:r w:rsidRPr="005D1F0D">
              <w:t>а</w:t>
            </w:r>
            <w:r w:rsidRPr="005D1F0D">
              <w:rPr>
                <w:spacing w:val="1"/>
              </w:rPr>
              <w:t>н</w:t>
            </w:r>
            <w:r w:rsidRPr="005D1F0D">
              <w:t>овле</w:t>
            </w:r>
            <w:r w:rsidRPr="005D1F0D">
              <w:rPr>
                <w:spacing w:val="-1"/>
              </w:rPr>
              <w:t>нн</w:t>
            </w:r>
            <w:r w:rsidRPr="005D1F0D">
              <w:rPr>
                <w:spacing w:val="1"/>
              </w:rPr>
              <w:t>ы</w:t>
            </w:r>
            <w:r w:rsidRPr="005D1F0D">
              <w:t xml:space="preserve">х </w:t>
            </w:r>
            <w:r w:rsidRPr="005D1F0D">
              <w:rPr>
                <w:spacing w:val="-1"/>
              </w:rPr>
              <w:t>з</w:t>
            </w:r>
            <w:r w:rsidRPr="005D1F0D">
              <w:t>а</w:t>
            </w:r>
            <w:r w:rsidRPr="005D1F0D">
              <w:rPr>
                <w:spacing w:val="-1"/>
              </w:rPr>
              <w:t>к</w:t>
            </w:r>
            <w:r w:rsidRPr="005D1F0D">
              <w:t>о</w:t>
            </w:r>
            <w:r w:rsidRPr="005D1F0D">
              <w:rPr>
                <w:spacing w:val="-1"/>
              </w:rPr>
              <w:t>н</w:t>
            </w:r>
            <w:r w:rsidRPr="005D1F0D">
              <w:t>о</w:t>
            </w:r>
            <w:r w:rsidRPr="005D1F0D">
              <w:rPr>
                <w:spacing w:val="2"/>
              </w:rPr>
              <w:t>д</w:t>
            </w:r>
            <w:r w:rsidRPr="005D1F0D">
              <w:t>а</w:t>
            </w:r>
            <w:r w:rsidRPr="005D1F0D">
              <w:rPr>
                <w:spacing w:val="-1"/>
              </w:rPr>
              <w:t>т</w:t>
            </w:r>
            <w:r w:rsidRPr="005D1F0D">
              <w:t>ель</w:t>
            </w:r>
            <w:r w:rsidRPr="005D1F0D">
              <w:rPr>
                <w:spacing w:val="1"/>
              </w:rPr>
              <w:t>с</w:t>
            </w:r>
            <w:r w:rsidRPr="005D1F0D">
              <w:rPr>
                <w:spacing w:val="-1"/>
              </w:rPr>
              <w:t>т</w:t>
            </w:r>
            <w:r w:rsidRPr="005D1F0D">
              <w:t>вом Росс</w:t>
            </w:r>
            <w:r w:rsidRPr="005D1F0D">
              <w:rPr>
                <w:spacing w:val="-1"/>
              </w:rPr>
              <w:t>ий</w:t>
            </w:r>
            <w:r w:rsidRPr="005D1F0D">
              <w:t>с</w:t>
            </w:r>
            <w:r w:rsidRPr="005D1F0D">
              <w:rPr>
                <w:spacing w:val="-1"/>
              </w:rPr>
              <w:t>к</w:t>
            </w:r>
            <w:r w:rsidRPr="005D1F0D">
              <w:t>ой</w:t>
            </w:r>
            <w:r w:rsidRPr="005D1F0D">
              <w:rPr>
                <w:spacing w:val="3"/>
              </w:rPr>
              <w:t xml:space="preserve"> </w:t>
            </w:r>
            <w:r w:rsidRPr="005D1F0D">
              <w:t>Фед</w:t>
            </w:r>
            <w:r w:rsidRPr="005D1F0D">
              <w:rPr>
                <w:spacing w:val="-1"/>
              </w:rPr>
              <w:t>е</w:t>
            </w:r>
            <w:r w:rsidRPr="005D1F0D">
              <w:t>ра</w:t>
            </w:r>
            <w:r w:rsidRPr="005D1F0D">
              <w:rPr>
                <w:spacing w:val="-1"/>
              </w:rPr>
              <w:t>ци</w:t>
            </w:r>
            <w:r w:rsidRPr="005D1F0D">
              <w:t>и</w:t>
            </w:r>
          </w:p>
        </w:tc>
        <w:tc>
          <w:tcPr>
            <w:tcW w:w="2353" w:type="dxa"/>
            <w:gridSpan w:val="2"/>
            <w:tcBorders>
              <w:top w:val="single" w:sz="6" w:space="0" w:color="000000"/>
              <w:left w:val="single" w:sz="6" w:space="0" w:color="000000"/>
              <w:bottom w:val="single" w:sz="6" w:space="0" w:color="000000"/>
              <w:right w:val="single" w:sz="6" w:space="0" w:color="000000"/>
            </w:tcBorders>
          </w:tcPr>
          <w:p w:rsidR="00D30A4F" w:rsidRPr="005D1F0D" w:rsidRDefault="00D30A4F" w:rsidP="00B92C6E">
            <w:pPr>
              <w:ind w:left="283" w:right="85"/>
            </w:pPr>
            <w:r w:rsidRPr="005D1F0D">
              <w:t>Подд</w:t>
            </w:r>
            <w:r w:rsidRPr="005D1F0D">
              <w:rPr>
                <w:spacing w:val="-1"/>
              </w:rPr>
              <w:t>е</w:t>
            </w:r>
            <w:r w:rsidRPr="005D1F0D">
              <w:t>рж</w:t>
            </w:r>
            <w:r w:rsidRPr="005D1F0D">
              <w:rPr>
                <w:spacing w:val="-1"/>
              </w:rPr>
              <w:t>и</w:t>
            </w:r>
            <w:r w:rsidRPr="005D1F0D">
              <w:t>вае</w:t>
            </w:r>
            <w:r w:rsidRPr="005D1F0D">
              <w:rPr>
                <w:spacing w:val="-1"/>
              </w:rPr>
              <w:t>т</w:t>
            </w:r>
            <w:r w:rsidRPr="005D1F0D">
              <w:t xml:space="preserve">ся  </w:t>
            </w:r>
            <w:r w:rsidRPr="005D1F0D">
              <w:rPr>
                <w:spacing w:val="23"/>
              </w:rPr>
              <w:t xml:space="preserve"> </w:t>
            </w:r>
            <w:r w:rsidRPr="005D1F0D">
              <w:t>в а</w:t>
            </w:r>
            <w:r w:rsidRPr="005D1F0D">
              <w:rPr>
                <w:spacing w:val="-1"/>
              </w:rPr>
              <w:t>к</w:t>
            </w:r>
            <w:r w:rsidRPr="005D1F0D">
              <w:rPr>
                <w:spacing w:val="1"/>
              </w:rPr>
              <w:t>т</w:t>
            </w:r>
            <w:r w:rsidRPr="005D1F0D">
              <w:rPr>
                <w:spacing w:val="-4"/>
              </w:rPr>
              <w:t>у</w:t>
            </w:r>
            <w:r w:rsidRPr="005D1F0D">
              <w:t>а</w:t>
            </w:r>
            <w:r w:rsidRPr="005D1F0D">
              <w:rPr>
                <w:spacing w:val="2"/>
              </w:rPr>
              <w:t>л</w:t>
            </w:r>
            <w:r w:rsidRPr="005D1F0D">
              <w:t>ь</w:t>
            </w:r>
            <w:r w:rsidRPr="005D1F0D">
              <w:rPr>
                <w:spacing w:val="-1"/>
              </w:rPr>
              <w:t>н</w:t>
            </w:r>
            <w:r w:rsidRPr="005D1F0D">
              <w:t>ом сос</w:t>
            </w:r>
            <w:r w:rsidRPr="005D1F0D">
              <w:rPr>
                <w:spacing w:val="-1"/>
              </w:rPr>
              <w:t>т</w:t>
            </w:r>
            <w:r w:rsidRPr="005D1F0D">
              <w:t>оя</w:t>
            </w:r>
            <w:r w:rsidRPr="005D1F0D">
              <w:rPr>
                <w:spacing w:val="-1"/>
              </w:rPr>
              <w:t>н</w:t>
            </w:r>
            <w:r w:rsidRPr="005D1F0D">
              <w:rPr>
                <w:spacing w:val="1"/>
              </w:rPr>
              <w:t>и</w:t>
            </w:r>
            <w:r w:rsidRPr="005D1F0D">
              <w:t>и</w:t>
            </w:r>
          </w:p>
        </w:tc>
        <w:tc>
          <w:tcPr>
            <w:tcW w:w="2891" w:type="dxa"/>
            <w:gridSpan w:val="3"/>
            <w:vMerge w:val="restart"/>
            <w:tcBorders>
              <w:top w:val="single" w:sz="6" w:space="0" w:color="000000"/>
              <w:left w:val="single" w:sz="6" w:space="0" w:color="000000"/>
              <w:right w:val="single" w:sz="6" w:space="0" w:color="000000"/>
            </w:tcBorders>
          </w:tcPr>
          <w:p w:rsidR="00D30A4F" w:rsidRPr="005D1F0D" w:rsidRDefault="00D30A4F" w:rsidP="00B92C6E">
            <w:pPr>
              <w:ind w:left="283" w:right="85"/>
              <w:jc w:val="center"/>
            </w:pPr>
            <w:r w:rsidRPr="00EC23B4">
              <w:t>специалист сектора цифрового развития и информационных технологий</w:t>
            </w:r>
            <w:r>
              <w:t xml:space="preserve"> </w:t>
            </w:r>
          </w:p>
        </w:tc>
      </w:tr>
      <w:tr w:rsidR="00D30A4F" w:rsidTr="00B92C6E">
        <w:trPr>
          <w:trHeight w:hRule="exact" w:val="1114"/>
        </w:trPr>
        <w:tc>
          <w:tcPr>
            <w:tcW w:w="993" w:type="dxa"/>
            <w:gridSpan w:val="2"/>
            <w:tcBorders>
              <w:top w:val="single" w:sz="6" w:space="0" w:color="000000"/>
              <w:left w:val="single" w:sz="6" w:space="0" w:color="000000"/>
              <w:bottom w:val="single" w:sz="6" w:space="0" w:color="000000"/>
              <w:right w:val="single" w:sz="6" w:space="0" w:color="000000"/>
            </w:tcBorders>
          </w:tcPr>
          <w:p w:rsidR="00D30A4F" w:rsidRPr="005D1F0D" w:rsidRDefault="00D30A4F" w:rsidP="00B92C6E">
            <w:pPr>
              <w:jc w:val="center"/>
            </w:pPr>
            <w:r w:rsidRPr="005D1F0D">
              <w:t>2.2.</w:t>
            </w:r>
          </w:p>
        </w:tc>
        <w:tc>
          <w:tcPr>
            <w:tcW w:w="3544" w:type="dxa"/>
            <w:tcBorders>
              <w:top w:val="single" w:sz="6" w:space="0" w:color="000000"/>
              <w:left w:val="single" w:sz="6" w:space="0" w:color="000000"/>
              <w:bottom w:val="single" w:sz="6" w:space="0" w:color="000000"/>
              <w:right w:val="single" w:sz="6" w:space="0" w:color="000000"/>
            </w:tcBorders>
          </w:tcPr>
          <w:p w:rsidR="00D30A4F" w:rsidRPr="005D1F0D" w:rsidRDefault="00D30A4F" w:rsidP="00B92C6E">
            <w:pPr>
              <w:ind w:left="142" w:right="426"/>
              <w:jc w:val="both"/>
            </w:pPr>
            <w:r w:rsidRPr="005D1F0D">
              <w:rPr>
                <w:spacing w:val="-1"/>
              </w:rPr>
              <w:t>Т</w:t>
            </w:r>
            <w:r w:rsidRPr="005D1F0D">
              <w:t>е</w:t>
            </w:r>
            <w:r w:rsidRPr="005D1F0D">
              <w:rPr>
                <w:spacing w:val="-1"/>
              </w:rPr>
              <w:t>к</w:t>
            </w:r>
            <w:r w:rsidRPr="005D1F0D">
              <w:t>с</w:t>
            </w:r>
            <w:r w:rsidRPr="005D1F0D">
              <w:rPr>
                <w:spacing w:val="-1"/>
              </w:rPr>
              <w:t>т</w:t>
            </w:r>
            <w:r w:rsidRPr="005D1F0D">
              <w:t>ы</w:t>
            </w:r>
            <w:r w:rsidRPr="005D1F0D">
              <w:rPr>
                <w:spacing w:val="4"/>
              </w:rPr>
              <w:t xml:space="preserve"> </w:t>
            </w:r>
            <w:r w:rsidRPr="005D1F0D">
              <w:rPr>
                <w:spacing w:val="-1"/>
              </w:rPr>
              <w:t>п</w:t>
            </w:r>
            <w:r w:rsidRPr="005D1F0D">
              <w:t>рое</w:t>
            </w:r>
            <w:r w:rsidRPr="005D1F0D">
              <w:rPr>
                <w:spacing w:val="-1"/>
              </w:rPr>
              <w:t>кт</w:t>
            </w:r>
            <w:r w:rsidRPr="005D1F0D">
              <w:t xml:space="preserve">ов </w:t>
            </w:r>
            <w:r w:rsidRPr="005D1F0D">
              <w:rPr>
                <w:spacing w:val="2"/>
              </w:rPr>
              <w:t>м</w:t>
            </w:r>
            <w:r w:rsidRPr="005D1F0D">
              <w:rPr>
                <w:spacing w:val="-6"/>
              </w:rPr>
              <w:t>у</w:t>
            </w:r>
            <w:r w:rsidRPr="005D1F0D">
              <w:rPr>
                <w:spacing w:val="1"/>
              </w:rPr>
              <w:t>н</w:t>
            </w:r>
            <w:r w:rsidRPr="005D1F0D">
              <w:rPr>
                <w:spacing w:val="-1"/>
              </w:rPr>
              <w:t>и</w:t>
            </w:r>
            <w:r w:rsidRPr="005D1F0D">
              <w:rPr>
                <w:spacing w:val="1"/>
              </w:rPr>
              <w:t>ц</w:t>
            </w:r>
            <w:r w:rsidRPr="005D1F0D">
              <w:rPr>
                <w:spacing w:val="-1"/>
              </w:rPr>
              <w:t>ип</w:t>
            </w:r>
            <w:r w:rsidRPr="005D1F0D">
              <w:t>аль</w:t>
            </w:r>
            <w:r w:rsidRPr="005D1F0D">
              <w:rPr>
                <w:spacing w:val="-1"/>
              </w:rPr>
              <w:t>н</w:t>
            </w:r>
            <w:r w:rsidRPr="005D1F0D">
              <w:rPr>
                <w:spacing w:val="1"/>
              </w:rPr>
              <w:t>ы</w:t>
            </w:r>
            <w:r w:rsidRPr="005D1F0D">
              <w:t xml:space="preserve">х </w:t>
            </w:r>
            <w:r w:rsidRPr="005D1F0D">
              <w:rPr>
                <w:spacing w:val="-1"/>
              </w:rPr>
              <w:t>п</w:t>
            </w:r>
            <w:r w:rsidRPr="005D1F0D">
              <w:t>равов</w:t>
            </w:r>
            <w:r w:rsidRPr="005D1F0D">
              <w:rPr>
                <w:spacing w:val="1"/>
              </w:rPr>
              <w:t>ы</w:t>
            </w:r>
            <w:r w:rsidRPr="005D1F0D">
              <w:t>х а</w:t>
            </w:r>
            <w:r w:rsidRPr="005D1F0D">
              <w:rPr>
                <w:spacing w:val="-1"/>
              </w:rPr>
              <w:t>кт</w:t>
            </w:r>
            <w:r w:rsidRPr="005D1F0D">
              <w:t>ов,</w:t>
            </w:r>
            <w:r w:rsidRPr="005D1F0D">
              <w:rPr>
                <w:spacing w:val="1"/>
              </w:rPr>
              <w:t xml:space="preserve"> </w:t>
            </w:r>
            <w:r w:rsidRPr="005D1F0D">
              <w:t>в</w:t>
            </w:r>
            <w:r w:rsidRPr="005D1F0D">
              <w:rPr>
                <w:spacing w:val="-1"/>
              </w:rPr>
              <w:t>н</w:t>
            </w:r>
            <w:r w:rsidRPr="005D1F0D">
              <w:t>есе</w:t>
            </w:r>
            <w:r w:rsidRPr="005D1F0D">
              <w:rPr>
                <w:spacing w:val="-1"/>
              </w:rPr>
              <w:t>нн</w:t>
            </w:r>
            <w:r w:rsidRPr="005D1F0D">
              <w:rPr>
                <w:spacing w:val="1"/>
              </w:rPr>
              <w:t>ы</w:t>
            </w:r>
            <w:r w:rsidRPr="005D1F0D">
              <w:t>х</w:t>
            </w:r>
            <w:r w:rsidRPr="005D1F0D">
              <w:rPr>
                <w:spacing w:val="3"/>
              </w:rPr>
              <w:t xml:space="preserve"> </w:t>
            </w:r>
            <w:r w:rsidRPr="005D1F0D">
              <w:t xml:space="preserve">в </w:t>
            </w:r>
            <w:r w:rsidRPr="005D1F0D">
              <w:rPr>
                <w:spacing w:val="-1"/>
              </w:rPr>
              <w:t>п</w:t>
            </w:r>
            <w:r w:rsidRPr="005D1F0D">
              <w:t>ред</w:t>
            </w:r>
            <w:r w:rsidRPr="005D1F0D">
              <w:rPr>
                <w:spacing w:val="-1"/>
              </w:rPr>
              <w:t>ст</w:t>
            </w:r>
            <w:r w:rsidRPr="005D1F0D">
              <w:t>ав</w:t>
            </w:r>
            <w:r w:rsidRPr="005D1F0D">
              <w:rPr>
                <w:spacing w:val="1"/>
              </w:rPr>
              <w:t>и</w:t>
            </w:r>
            <w:r w:rsidRPr="005D1F0D">
              <w:rPr>
                <w:spacing w:val="-1"/>
              </w:rPr>
              <w:t>т</w:t>
            </w:r>
            <w:r w:rsidRPr="005D1F0D">
              <w:t>ель</w:t>
            </w:r>
            <w:r w:rsidRPr="005D1F0D">
              <w:rPr>
                <w:spacing w:val="-1"/>
              </w:rPr>
              <w:t>н</w:t>
            </w:r>
            <w:r w:rsidRPr="005D1F0D">
              <w:rPr>
                <w:spacing w:val="1"/>
              </w:rPr>
              <w:t>ы</w:t>
            </w:r>
            <w:r w:rsidRPr="005D1F0D">
              <w:t>е ор</w:t>
            </w:r>
            <w:r w:rsidRPr="005D1F0D">
              <w:rPr>
                <w:spacing w:val="-1"/>
              </w:rPr>
              <w:t>г</w:t>
            </w:r>
            <w:r w:rsidRPr="005D1F0D">
              <w:t>а</w:t>
            </w:r>
            <w:r w:rsidRPr="005D1F0D">
              <w:rPr>
                <w:spacing w:val="-1"/>
              </w:rPr>
              <w:t>н</w:t>
            </w:r>
            <w:r w:rsidRPr="005D1F0D">
              <w:t xml:space="preserve">ы </w:t>
            </w:r>
            <w:r w:rsidRPr="005D1F0D">
              <w:rPr>
                <w:spacing w:val="2"/>
              </w:rPr>
              <w:t>м</w:t>
            </w:r>
            <w:r w:rsidRPr="005D1F0D">
              <w:rPr>
                <w:spacing w:val="-6"/>
              </w:rPr>
              <w:t>у</w:t>
            </w:r>
            <w:r w:rsidRPr="005D1F0D">
              <w:rPr>
                <w:spacing w:val="1"/>
              </w:rPr>
              <w:t>н</w:t>
            </w:r>
            <w:r w:rsidRPr="005D1F0D">
              <w:rPr>
                <w:spacing w:val="-1"/>
              </w:rPr>
              <w:t>и</w:t>
            </w:r>
            <w:r w:rsidRPr="005D1F0D">
              <w:rPr>
                <w:spacing w:val="1"/>
              </w:rPr>
              <w:t>ц</w:t>
            </w:r>
            <w:r w:rsidRPr="005D1F0D">
              <w:rPr>
                <w:spacing w:val="-1"/>
              </w:rPr>
              <w:t>ип</w:t>
            </w:r>
            <w:r w:rsidRPr="005D1F0D">
              <w:t>аль</w:t>
            </w:r>
            <w:r w:rsidRPr="005D1F0D">
              <w:rPr>
                <w:spacing w:val="-1"/>
              </w:rPr>
              <w:t>н</w:t>
            </w:r>
            <w:r w:rsidRPr="005D1F0D">
              <w:rPr>
                <w:spacing w:val="1"/>
              </w:rPr>
              <w:t>ы</w:t>
            </w:r>
            <w:r w:rsidRPr="005D1F0D">
              <w:t>х</w:t>
            </w:r>
            <w:r w:rsidRPr="005D1F0D">
              <w:rPr>
                <w:spacing w:val="2"/>
              </w:rPr>
              <w:t xml:space="preserve"> </w:t>
            </w:r>
            <w:r w:rsidRPr="005D1F0D">
              <w:t>обр</w:t>
            </w:r>
            <w:r w:rsidRPr="005D1F0D">
              <w:rPr>
                <w:spacing w:val="-1"/>
              </w:rPr>
              <w:t>аз</w:t>
            </w:r>
            <w:r w:rsidRPr="005D1F0D">
              <w:t>ова</w:t>
            </w:r>
            <w:r w:rsidRPr="005D1F0D">
              <w:rPr>
                <w:spacing w:val="-1"/>
              </w:rPr>
              <w:t>ни</w:t>
            </w:r>
            <w:r w:rsidRPr="005D1F0D">
              <w:t>й</w:t>
            </w:r>
          </w:p>
        </w:tc>
        <w:tc>
          <w:tcPr>
            <w:tcW w:w="2353" w:type="dxa"/>
            <w:gridSpan w:val="2"/>
            <w:tcBorders>
              <w:top w:val="single" w:sz="6" w:space="0" w:color="000000"/>
              <w:left w:val="single" w:sz="6" w:space="0" w:color="000000"/>
              <w:bottom w:val="single" w:sz="6" w:space="0" w:color="000000"/>
              <w:right w:val="single" w:sz="6" w:space="0" w:color="000000"/>
            </w:tcBorders>
          </w:tcPr>
          <w:p w:rsidR="00D30A4F" w:rsidRPr="005D1F0D" w:rsidRDefault="00D30A4F" w:rsidP="00B92C6E">
            <w:pPr>
              <w:ind w:left="283" w:right="85"/>
              <w:jc w:val="both"/>
            </w:pPr>
            <w:r w:rsidRPr="005D1F0D">
              <w:t xml:space="preserve">В  </w:t>
            </w:r>
            <w:r w:rsidRPr="005D1F0D">
              <w:rPr>
                <w:spacing w:val="-1"/>
              </w:rPr>
              <w:t>т</w:t>
            </w:r>
            <w:r w:rsidRPr="005D1F0D">
              <w:t>е</w:t>
            </w:r>
            <w:r w:rsidRPr="005D1F0D">
              <w:rPr>
                <w:spacing w:val="-1"/>
              </w:rPr>
              <w:t>ч</w:t>
            </w:r>
            <w:r w:rsidRPr="005D1F0D">
              <w:t>е</w:t>
            </w:r>
            <w:r w:rsidRPr="005D1F0D">
              <w:rPr>
                <w:spacing w:val="-1"/>
              </w:rPr>
              <w:t>ни</w:t>
            </w:r>
            <w:r w:rsidRPr="005D1F0D">
              <w:t xml:space="preserve">е </w:t>
            </w:r>
            <w:r w:rsidRPr="005D1F0D">
              <w:rPr>
                <w:spacing w:val="2"/>
              </w:rPr>
              <w:t xml:space="preserve"> </w:t>
            </w:r>
            <w:r w:rsidRPr="005D1F0D">
              <w:t>5 рабо</w:t>
            </w:r>
            <w:r w:rsidRPr="005D1F0D">
              <w:rPr>
                <w:spacing w:val="-1"/>
              </w:rPr>
              <w:t>чи</w:t>
            </w:r>
            <w:r w:rsidRPr="005D1F0D">
              <w:t xml:space="preserve">х  </w:t>
            </w:r>
            <w:r w:rsidRPr="005D1F0D">
              <w:rPr>
                <w:spacing w:val="3"/>
              </w:rPr>
              <w:t xml:space="preserve"> </w:t>
            </w:r>
            <w:r w:rsidRPr="005D1F0D">
              <w:t>д</w:t>
            </w:r>
            <w:r w:rsidRPr="005D1F0D">
              <w:rPr>
                <w:spacing w:val="-1"/>
              </w:rPr>
              <w:t>н</w:t>
            </w:r>
            <w:r w:rsidRPr="005D1F0D">
              <w:t>ей   со д</w:t>
            </w:r>
            <w:r w:rsidRPr="005D1F0D">
              <w:rPr>
                <w:spacing w:val="-1"/>
              </w:rPr>
              <w:t>н</w:t>
            </w:r>
            <w:r w:rsidRPr="005D1F0D">
              <w:t>я</w:t>
            </w:r>
            <w:r w:rsidRPr="005D1F0D">
              <w:rPr>
                <w:spacing w:val="1"/>
              </w:rPr>
              <w:t xml:space="preserve"> </w:t>
            </w:r>
            <w:r w:rsidRPr="005D1F0D">
              <w:t>в</w:t>
            </w:r>
            <w:r w:rsidRPr="005D1F0D">
              <w:rPr>
                <w:spacing w:val="-1"/>
              </w:rPr>
              <w:t>н</w:t>
            </w:r>
            <w:r w:rsidRPr="005D1F0D">
              <w:t>есе</w:t>
            </w:r>
            <w:r w:rsidRPr="005D1F0D">
              <w:rPr>
                <w:spacing w:val="-1"/>
              </w:rPr>
              <w:t>ни</w:t>
            </w:r>
            <w:r w:rsidRPr="005D1F0D">
              <w:t>я</w:t>
            </w:r>
          </w:p>
        </w:tc>
        <w:tc>
          <w:tcPr>
            <w:tcW w:w="2891" w:type="dxa"/>
            <w:gridSpan w:val="3"/>
            <w:vMerge/>
            <w:tcBorders>
              <w:left w:val="single" w:sz="6" w:space="0" w:color="000000"/>
              <w:right w:val="single" w:sz="6" w:space="0" w:color="000000"/>
            </w:tcBorders>
          </w:tcPr>
          <w:p w:rsidR="00D30A4F" w:rsidRPr="005D1F0D" w:rsidRDefault="00D30A4F" w:rsidP="00B92C6E">
            <w:pPr>
              <w:ind w:left="283" w:right="85"/>
              <w:jc w:val="center"/>
            </w:pPr>
          </w:p>
        </w:tc>
      </w:tr>
      <w:tr w:rsidR="00D30A4F" w:rsidTr="00B92C6E">
        <w:trPr>
          <w:trHeight w:hRule="exact" w:val="838"/>
        </w:trPr>
        <w:tc>
          <w:tcPr>
            <w:tcW w:w="993" w:type="dxa"/>
            <w:gridSpan w:val="2"/>
            <w:tcBorders>
              <w:top w:val="single" w:sz="6" w:space="0" w:color="000000"/>
              <w:left w:val="single" w:sz="6" w:space="0" w:color="000000"/>
              <w:bottom w:val="single" w:sz="6" w:space="0" w:color="000000"/>
              <w:right w:val="single" w:sz="6" w:space="0" w:color="000000"/>
            </w:tcBorders>
          </w:tcPr>
          <w:p w:rsidR="00D30A4F" w:rsidRPr="005D1F0D" w:rsidRDefault="00D30A4F" w:rsidP="00B92C6E">
            <w:pPr>
              <w:jc w:val="center"/>
            </w:pPr>
            <w:r w:rsidRPr="005D1F0D">
              <w:lastRenderedPageBreak/>
              <w:t>2.3.</w:t>
            </w:r>
          </w:p>
        </w:tc>
        <w:tc>
          <w:tcPr>
            <w:tcW w:w="3544" w:type="dxa"/>
            <w:tcBorders>
              <w:top w:val="single" w:sz="6" w:space="0" w:color="000000"/>
              <w:left w:val="single" w:sz="6" w:space="0" w:color="000000"/>
              <w:bottom w:val="single" w:sz="6" w:space="0" w:color="000000"/>
              <w:right w:val="single" w:sz="6" w:space="0" w:color="000000"/>
            </w:tcBorders>
          </w:tcPr>
          <w:p w:rsidR="00D30A4F" w:rsidRPr="005D1F0D" w:rsidRDefault="00D30A4F" w:rsidP="00B92C6E">
            <w:pPr>
              <w:ind w:left="142" w:right="426"/>
            </w:pPr>
            <w:r w:rsidRPr="005D1F0D">
              <w:t>Адм</w:t>
            </w:r>
            <w:r w:rsidRPr="005D1F0D">
              <w:rPr>
                <w:spacing w:val="-1"/>
              </w:rPr>
              <w:t>ини</w:t>
            </w:r>
            <w:r w:rsidRPr="005D1F0D">
              <w:t>с</w:t>
            </w:r>
            <w:r w:rsidRPr="005D1F0D">
              <w:rPr>
                <w:spacing w:val="-1"/>
              </w:rPr>
              <w:t>т</w:t>
            </w:r>
            <w:r w:rsidRPr="005D1F0D">
              <w:t>р</w:t>
            </w:r>
            <w:r w:rsidRPr="005D1F0D">
              <w:rPr>
                <w:spacing w:val="1"/>
              </w:rPr>
              <w:t>а</w:t>
            </w:r>
            <w:r w:rsidRPr="005D1F0D">
              <w:rPr>
                <w:spacing w:val="-1"/>
              </w:rPr>
              <w:t>ти</w:t>
            </w:r>
            <w:r w:rsidRPr="005D1F0D">
              <w:t>в</w:t>
            </w:r>
            <w:r w:rsidRPr="005D1F0D">
              <w:rPr>
                <w:spacing w:val="-1"/>
              </w:rPr>
              <w:t>н</w:t>
            </w:r>
            <w:r w:rsidRPr="005D1F0D">
              <w:rPr>
                <w:spacing w:val="1"/>
              </w:rPr>
              <w:t>ы</w:t>
            </w:r>
            <w:r w:rsidRPr="005D1F0D">
              <w:t xml:space="preserve">е </w:t>
            </w:r>
            <w:r w:rsidRPr="005D1F0D">
              <w:rPr>
                <w:spacing w:val="15"/>
              </w:rPr>
              <w:t xml:space="preserve"> </w:t>
            </w:r>
            <w:r w:rsidRPr="005D1F0D">
              <w:t>ре</w:t>
            </w:r>
            <w:r w:rsidRPr="005D1F0D">
              <w:rPr>
                <w:spacing w:val="-1"/>
              </w:rPr>
              <w:t>г</w:t>
            </w:r>
            <w:r w:rsidRPr="005D1F0D">
              <w:t>лам</w:t>
            </w:r>
            <w:r w:rsidRPr="005D1F0D">
              <w:rPr>
                <w:spacing w:val="-1"/>
              </w:rPr>
              <w:t>ент</w:t>
            </w:r>
            <w:r w:rsidRPr="005D1F0D">
              <w:t xml:space="preserve">ы </w:t>
            </w:r>
            <w:r w:rsidRPr="005D1F0D">
              <w:rPr>
                <w:spacing w:val="14"/>
              </w:rPr>
              <w:t xml:space="preserve"> </w:t>
            </w:r>
            <w:r w:rsidRPr="005D1F0D">
              <w:t>и с</w:t>
            </w:r>
            <w:r w:rsidRPr="005D1F0D">
              <w:rPr>
                <w:spacing w:val="-1"/>
              </w:rPr>
              <w:t>т</w:t>
            </w:r>
            <w:r w:rsidRPr="005D1F0D">
              <w:t>а</w:t>
            </w:r>
            <w:r w:rsidRPr="005D1F0D">
              <w:rPr>
                <w:spacing w:val="-1"/>
              </w:rPr>
              <w:t>н</w:t>
            </w:r>
            <w:r w:rsidRPr="005D1F0D">
              <w:t>д</w:t>
            </w:r>
            <w:r w:rsidRPr="005D1F0D">
              <w:rPr>
                <w:spacing w:val="-1"/>
              </w:rPr>
              <w:t>а</w:t>
            </w:r>
            <w:r w:rsidRPr="005D1F0D">
              <w:rPr>
                <w:spacing w:val="2"/>
              </w:rPr>
              <w:t>р</w:t>
            </w:r>
            <w:r w:rsidRPr="005D1F0D">
              <w:rPr>
                <w:spacing w:val="-1"/>
              </w:rPr>
              <w:t>т</w:t>
            </w:r>
            <w:r w:rsidRPr="005D1F0D">
              <w:t>ы</w:t>
            </w:r>
            <w:r w:rsidRPr="005D1F0D">
              <w:rPr>
                <w:spacing w:val="2"/>
              </w:rPr>
              <w:t xml:space="preserve"> </w:t>
            </w:r>
            <w:r w:rsidRPr="005D1F0D">
              <w:t>м</w:t>
            </w:r>
            <w:r w:rsidRPr="005D1F0D">
              <w:rPr>
                <w:spacing w:val="-4"/>
              </w:rPr>
              <w:t>у</w:t>
            </w:r>
            <w:r w:rsidRPr="005D1F0D">
              <w:rPr>
                <w:spacing w:val="-1"/>
              </w:rPr>
              <w:t>н</w:t>
            </w:r>
            <w:r w:rsidRPr="005D1F0D">
              <w:rPr>
                <w:spacing w:val="1"/>
              </w:rPr>
              <w:t>и</w:t>
            </w:r>
            <w:r w:rsidRPr="005D1F0D">
              <w:rPr>
                <w:spacing w:val="-1"/>
              </w:rPr>
              <w:t>ц</w:t>
            </w:r>
            <w:r w:rsidRPr="005D1F0D">
              <w:rPr>
                <w:spacing w:val="1"/>
              </w:rPr>
              <w:t>и</w:t>
            </w:r>
            <w:r w:rsidRPr="005D1F0D">
              <w:rPr>
                <w:spacing w:val="-1"/>
              </w:rPr>
              <w:t>п</w:t>
            </w:r>
            <w:r w:rsidRPr="005D1F0D">
              <w:t>аль</w:t>
            </w:r>
            <w:r w:rsidRPr="005D1F0D">
              <w:rPr>
                <w:spacing w:val="-1"/>
              </w:rPr>
              <w:t>н</w:t>
            </w:r>
            <w:r w:rsidRPr="005D1F0D">
              <w:rPr>
                <w:spacing w:val="1"/>
              </w:rPr>
              <w:t>ы</w:t>
            </w:r>
            <w:r w:rsidRPr="005D1F0D">
              <w:t>х</w:t>
            </w:r>
            <w:r w:rsidRPr="005D1F0D">
              <w:rPr>
                <w:spacing w:val="2"/>
              </w:rPr>
              <w:t xml:space="preserve"> </w:t>
            </w:r>
            <w:r w:rsidRPr="005D1F0D">
              <w:rPr>
                <w:spacing w:val="-6"/>
              </w:rPr>
              <w:t>у</w:t>
            </w:r>
            <w:r w:rsidRPr="005D1F0D">
              <w:rPr>
                <w:spacing w:val="1"/>
              </w:rPr>
              <w:t>с</w:t>
            </w:r>
            <w:r w:rsidRPr="005D1F0D">
              <w:rPr>
                <w:spacing w:val="2"/>
              </w:rPr>
              <w:t>л</w:t>
            </w:r>
            <w:r w:rsidRPr="005D1F0D">
              <w:rPr>
                <w:spacing w:val="-4"/>
              </w:rPr>
              <w:t>у</w:t>
            </w:r>
            <w:r w:rsidRPr="005D1F0D">
              <w:t>г</w:t>
            </w:r>
          </w:p>
        </w:tc>
        <w:tc>
          <w:tcPr>
            <w:tcW w:w="2353" w:type="dxa"/>
            <w:gridSpan w:val="2"/>
            <w:tcBorders>
              <w:top w:val="single" w:sz="6" w:space="0" w:color="000000"/>
              <w:left w:val="single" w:sz="6" w:space="0" w:color="000000"/>
              <w:bottom w:val="single" w:sz="6" w:space="0" w:color="000000"/>
              <w:right w:val="single" w:sz="6" w:space="0" w:color="000000"/>
            </w:tcBorders>
          </w:tcPr>
          <w:p w:rsidR="00D30A4F" w:rsidRPr="005D1F0D" w:rsidRDefault="00D30A4F" w:rsidP="00B92C6E">
            <w:pPr>
              <w:ind w:left="283" w:right="85"/>
              <w:jc w:val="both"/>
            </w:pPr>
            <w:r w:rsidRPr="005D1F0D">
              <w:t xml:space="preserve">В  </w:t>
            </w:r>
            <w:r w:rsidRPr="005D1F0D">
              <w:rPr>
                <w:spacing w:val="-1"/>
              </w:rPr>
              <w:t>т</w:t>
            </w:r>
            <w:r w:rsidRPr="005D1F0D">
              <w:t>е</w:t>
            </w:r>
            <w:r w:rsidRPr="005D1F0D">
              <w:rPr>
                <w:spacing w:val="-1"/>
              </w:rPr>
              <w:t>ч</w:t>
            </w:r>
            <w:r w:rsidRPr="005D1F0D">
              <w:t>е</w:t>
            </w:r>
            <w:r w:rsidRPr="005D1F0D">
              <w:rPr>
                <w:spacing w:val="-1"/>
              </w:rPr>
              <w:t>ни</w:t>
            </w:r>
            <w:r w:rsidRPr="005D1F0D">
              <w:t xml:space="preserve">е </w:t>
            </w:r>
            <w:r w:rsidRPr="005D1F0D">
              <w:rPr>
                <w:spacing w:val="2"/>
              </w:rPr>
              <w:t xml:space="preserve"> </w:t>
            </w:r>
            <w:r w:rsidRPr="005D1F0D">
              <w:t>5 рабо</w:t>
            </w:r>
            <w:r w:rsidRPr="005D1F0D">
              <w:rPr>
                <w:spacing w:val="-1"/>
              </w:rPr>
              <w:t>чи</w:t>
            </w:r>
            <w:r w:rsidRPr="005D1F0D">
              <w:t xml:space="preserve">х  </w:t>
            </w:r>
            <w:r w:rsidRPr="005D1F0D">
              <w:rPr>
                <w:spacing w:val="3"/>
              </w:rPr>
              <w:t xml:space="preserve"> </w:t>
            </w:r>
            <w:r w:rsidRPr="005D1F0D">
              <w:t>д</w:t>
            </w:r>
            <w:r w:rsidRPr="005D1F0D">
              <w:rPr>
                <w:spacing w:val="-1"/>
              </w:rPr>
              <w:t>н</w:t>
            </w:r>
            <w:r w:rsidRPr="005D1F0D">
              <w:t>ей   со д</w:t>
            </w:r>
            <w:r w:rsidRPr="005D1F0D">
              <w:rPr>
                <w:spacing w:val="-1"/>
              </w:rPr>
              <w:t>н</w:t>
            </w:r>
            <w:r w:rsidRPr="005D1F0D">
              <w:t>я</w:t>
            </w:r>
            <w:r w:rsidRPr="005D1F0D">
              <w:rPr>
                <w:spacing w:val="1"/>
              </w:rPr>
              <w:t xml:space="preserve"> </w:t>
            </w:r>
            <w:r w:rsidRPr="005D1F0D">
              <w:rPr>
                <w:spacing w:val="-1"/>
              </w:rPr>
              <w:t>п</w:t>
            </w:r>
            <w:r w:rsidRPr="005D1F0D">
              <w:t>р</w:t>
            </w:r>
            <w:r w:rsidRPr="005D1F0D">
              <w:rPr>
                <w:spacing w:val="-1"/>
              </w:rPr>
              <w:t>ин</w:t>
            </w:r>
            <w:r w:rsidRPr="005D1F0D">
              <w:t>я</w:t>
            </w:r>
            <w:r w:rsidRPr="005D1F0D">
              <w:rPr>
                <w:spacing w:val="-1"/>
              </w:rPr>
              <w:t>ти</w:t>
            </w:r>
            <w:r w:rsidRPr="005D1F0D">
              <w:t>я</w:t>
            </w:r>
          </w:p>
        </w:tc>
        <w:tc>
          <w:tcPr>
            <w:tcW w:w="2891" w:type="dxa"/>
            <w:gridSpan w:val="3"/>
            <w:vMerge/>
            <w:tcBorders>
              <w:left w:val="single" w:sz="6" w:space="0" w:color="000000"/>
              <w:right w:val="single" w:sz="6" w:space="0" w:color="000000"/>
            </w:tcBorders>
          </w:tcPr>
          <w:p w:rsidR="00D30A4F" w:rsidRPr="005D1F0D" w:rsidRDefault="00D30A4F" w:rsidP="00B92C6E">
            <w:pPr>
              <w:ind w:left="283" w:right="85"/>
              <w:jc w:val="center"/>
            </w:pPr>
          </w:p>
        </w:tc>
      </w:tr>
      <w:tr w:rsidR="00D30A4F" w:rsidTr="00B92C6E">
        <w:trPr>
          <w:trHeight w:hRule="exact" w:val="2541"/>
        </w:trPr>
        <w:tc>
          <w:tcPr>
            <w:tcW w:w="993" w:type="dxa"/>
            <w:gridSpan w:val="2"/>
            <w:tcBorders>
              <w:top w:val="single" w:sz="6" w:space="0" w:color="000000"/>
              <w:left w:val="single" w:sz="6" w:space="0" w:color="000000"/>
              <w:bottom w:val="single" w:sz="6" w:space="0" w:color="000000"/>
              <w:right w:val="single" w:sz="6" w:space="0" w:color="000000"/>
            </w:tcBorders>
          </w:tcPr>
          <w:p w:rsidR="00D30A4F" w:rsidRPr="005D1F0D" w:rsidRDefault="00D30A4F" w:rsidP="00B92C6E">
            <w:pPr>
              <w:jc w:val="center"/>
            </w:pPr>
            <w:r w:rsidRPr="005D1F0D">
              <w:lastRenderedPageBreak/>
              <w:t>2.4.</w:t>
            </w:r>
          </w:p>
        </w:tc>
        <w:tc>
          <w:tcPr>
            <w:tcW w:w="3544" w:type="dxa"/>
            <w:tcBorders>
              <w:top w:val="single" w:sz="6" w:space="0" w:color="000000"/>
              <w:left w:val="single" w:sz="6" w:space="0" w:color="000000"/>
              <w:bottom w:val="single" w:sz="6" w:space="0" w:color="000000"/>
              <w:right w:val="single" w:sz="6" w:space="0" w:color="000000"/>
            </w:tcBorders>
          </w:tcPr>
          <w:p w:rsidR="00D30A4F" w:rsidRPr="005D1F0D" w:rsidRDefault="00D30A4F" w:rsidP="00B92C6E">
            <w:pPr>
              <w:ind w:left="142" w:right="426"/>
              <w:jc w:val="both"/>
            </w:pPr>
            <w:r w:rsidRPr="005D1F0D">
              <w:t>И</w:t>
            </w:r>
            <w:r w:rsidRPr="005D1F0D">
              <w:rPr>
                <w:spacing w:val="-1"/>
              </w:rPr>
              <w:t>н</w:t>
            </w:r>
            <w:r w:rsidRPr="005D1F0D">
              <w:t>форм</w:t>
            </w:r>
            <w:r w:rsidRPr="005D1F0D">
              <w:rPr>
                <w:spacing w:val="-1"/>
              </w:rPr>
              <w:t>аци</w:t>
            </w:r>
            <w:r w:rsidRPr="005D1F0D">
              <w:t>ю</w:t>
            </w:r>
            <w:r w:rsidRPr="005D1F0D">
              <w:rPr>
                <w:spacing w:val="3"/>
              </w:rPr>
              <w:t xml:space="preserve"> </w:t>
            </w:r>
            <w:r w:rsidRPr="005D1F0D">
              <w:t xml:space="preserve">о </w:t>
            </w:r>
            <w:r w:rsidRPr="005D1F0D">
              <w:rPr>
                <w:spacing w:val="-1"/>
              </w:rPr>
              <w:t>з</w:t>
            </w:r>
            <w:r w:rsidRPr="005D1F0D">
              <w:t>а</w:t>
            </w:r>
            <w:r w:rsidRPr="005D1F0D">
              <w:rPr>
                <w:spacing w:val="1"/>
              </w:rPr>
              <w:t>к</w:t>
            </w:r>
            <w:r w:rsidRPr="005D1F0D">
              <w:rPr>
                <w:spacing w:val="-4"/>
              </w:rPr>
              <w:t>у</w:t>
            </w:r>
            <w:r w:rsidRPr="005D1F0D">
              <w:rPr>
                <w:spacing w:val="-1"/>
              </w:rPr>
              <w:t>п</w:t>
            </w:r>
            <w:r w:rsidRPr="005D1F0D">
              <w:rPr>
                <w:spacing w:val="1"/>
              </w:rPr>
              <w:t>к</w:t>
            </w:r>
            <w:r w:rsidRPr="005D1F0D">
              <w:t>ах</w:t>
            </w:r>
            <w:r w:rsidRPr="005D1F0D">
              <w:rPr>
                <w:spacing w:val="6"/>
              </w:rPr>
              <w:t xml:space="preserve"> </w:t>
            </w:r>
            <w:r w:rsidRPr="005D1F0D">
              <w:rPr>
                <w:spacing w:val="-1"/>
              </w:rPr>
              <w:t>т</w:t>
            </w:r>
            <w:r w:rsidRPr="005D1F0D">
              <w:t>оваров, рабо</w:t>
            </w:r>
            <w:r w:rsidRPr="005D1F0D">
              <w:rPr>
                <w:spacing w:val="-1"/>
              </w:rPr>
              <w:t>т</w:t>
            </w:r>
            <w:r w:rsidRPr="005D1F0D">
              <w:t>,</w:t>
            </w:r>
            <w:r w:rsidRPr="005D1F0D">
              <w:rPr>
                <w:spacing w:val="3"/>
              </w:rPr>
              <w:t xml:space="preserve"> </w:t>
            </w:r>
            <w:r w:rsidRPr="005D1F0D">
              <w:rPr>
                <w:spacing w:val="-6"/>
              </w:rPr>
              <w:t>у</w:t>
            </w:r>
            <w:r w:rsidRPr="005D1F0D">
              <w:rPr>
                <w:spacing w:val="1"/>
              </w:rPr>
              <w:t>с</w:t>
            </w:r>
            <w:r w:rsidRPr="005D1F0D">
              <w:rPr>
                <w:spacing w:val="2"/>
              </w:rPr>
              <w:t>л</w:t>
            </w:r>
            <w:r w:rsidRPr="005D1F0D">
              <w:rPr>
                <w:spacing w:val="-4"/>
              </w:rPr>
              <w:t>у</w:t>
            </w:r>
            <w:r w:rsidRPr="005D1F0D">
              <w:t>г</w:t>
            </w:r>
            <w:r w:rsidRPr="005D1F0D">
              <w:rPr>
                <w:spacing w:val="4"/>
              </w:rPr>
              <w:t xml:space="preserve"> </w:t>
            </w:r>
            <w:r w:rsidRPr="005D1F0D">
              <w:t>для об</w:t>
            </w:r>
            <w:r w:rsidRPr="005D1F0D">
              <w:rPr>
                <w:spacing w:val="-1"/>
              </w:rPr>
              <w:t>е</w:t>
            </w:r>
            <w:r w:rsidRPr="005D1F0D">
              <w:t>с</w:t>
            </w:r>
            <w:r w:rsidRPr="005D1F0D">
              <w:rPr>
                <w:spacing w:val="-1"/>
              </w:rPr>
              <w:t>п</w:t>
            </w:r>
            <w:r w:rsidRPr="005D1F0D">
              <w:t>е</w:t>
            </w:r>
            <w:r w:rsidRPr="005D1F0D">
              <w:rPr>
                <w:spacing w:val="-1"/>
              </w:rPr>
              <w:t>ч</w:t>
            </w:r>
            <w:r w:rsidRPr="005D1F0D">
              <w:rPr>
                <w:spacing w:val="1"/>
              </w:rPr>
              <w:t>е</w:t>
            </w:r>
            <w:r w:rsidRPr="005D1F0D">
              <w:rPr>
                <w:spacing w:val="-1"/>
              </w:rPr>
              <w:t>ни</w:t>
            </w:r>
            <w:r w:rsidRPr="005D1F0D">
              <w:t xml:space="preserve">я </w:t>
            </w:r>
            <w:r w:rsidRPr="005D1F0D">
              <w:rPr>
                <w:spacing w:val="-1"/>
              </w:rPr>
              <w:t>г</w:t>
            </w:r>
            <w:r w:rsidRPr="005D1F0D">
              <w:t>о</w:t>
            </w:r>
            <w:r w:rsidRPr="005D1F0D">
              <w:rPr>
                <w:spacing w:val="1"/>
              </w:rPr>
              <w:t>с</w:t>
            </w:r>
            <w:r w:rsidRPr="005D1F0D">
              <w:rPr>
                <w:spacing w:val="-6"/>
              </w:rPr>
              <w:t>у</w:t>
            </w:r>
            <w:r w:rsidRPr="005D1F0D">
              <w:rPr>
                <w:spacing w:val="2"/>
              </w:rPr>
              <w:t>д</w:t>
            </w:r>
            <w:r w:rsidRPr="005D1F0D">
              <w:t>а</w:t>
            </w:r>
            <w:r w:rsidRPr="005D1F0D">
              <w:rPr>
                <w:spacing w:val="2"/>
              </w:rPr>
              <w:t>р</w:t>
            </w:r>
            <w:r w:rsidRPr="005D1F0D">
              <w:t>с</w:t>
            </w:r>
            <w:r w:rsidRPr="005D1F0D">
              <w:rPr>
                <w:spacing w:val="-1"/>
              </w:rPr>
              <w:t>т</w:t>
            </w:r>
            <w:r w:rsidRPr="005D1F0D">
              <w:t>ве</w:t>
            </w:r>
            <w:r w:rsidRPr="005D1F0D">
              <w:rPr>
                <w:spacing w:val="1"/>
              </w:rPr>
              <w:t>н</w:t>
            </w:r>
            <w:r w:rsidRPr="005D1F0D">
              <w:rPr>
                <w:spacing w:val="-1"/>
              </w:rPr>
              <w:t>н</w:t>
            </w:r>
            <w:r w:rsidRPr="005D1F0D">
              <w:rPr>
                <w:spacing w:val="1"/>
              </w:rPr>
              <w:t>ы</w:t>
            </w:r>
            <w:r w:rsidRPr="005D1F0D">
              <w:t xml:space="preserve">х  и </w:t>
            </w:r>
            <w:r w:rsidRPr="005D1F0D">
              <w:rPr>
                <w:spacing w:val="2"/>
              </w:rPr>
              <w:t>м</w:t>
            </w:r>
            <w:r w:rsidRPr="005D1F0D">
              <w:rPr>
                <w:spacing w:val="-6"/>
              </w:rPr>
              <w:t>у</w:t>
            </w:r>
            <w:r w:rsidRPr="005D1F0D">
              <w:rPr>
                <w:spacing w:val="1"/>
              </w:rPr>
              <w:t>н</w:t>
            </w:r>
            <w:r w:rsidRPr="005D1F0D">
              <w:rPr>
                <w:spacing w:val="-1"/>
              </w:rPr>
              <w:t>и</w:t>
            </w:r>
            <w:r w:rsidRPr="005D1F0D">
              <w:rPr>
                <w:spacing w:val="1"/>
              </w:rPr>
              <w:t>ц</w:t>
            </w:r>
            <w:r w:rsidRPr="005D1F0D">
              <w:rPr>
                <w:spacing w:val="-1"/>
              </w:rPr>
              <w:t>ип</w:t>
            </w:r>
            <w:r w:rsidRPr="005D1F0D">
              <w:t>аль</w:t>
            </w:r>
            <w:r w:rsidRPr="005D1F0D">
              <w:rPr>
                <w:spacing w:val="-1"/>
              </w:rPr>
              <w:t>н</w:t>
            </w:r>
            <w:r w:rsidRPr="005D1F0D">
              <w:rPr>
                <w:spacing w:val="1"/>
              </w:rPr>
              <w:t>ы</w:t>
            </w:r>
            <w:r w:rsidRPr="005D1F0D">
              <w:t xml:space="preserve">х </w:t>
            </w:r>
            <w:r w:rsidRPr="005D1F0D">
              <w:rPr>
                <w:spacing w:val="-1"/>
              </w:rPr>
              <w:t>н</w:t>
            </w:r>
            <w:r w:rsidRPr="005D1F0D">
              <w:rPr>
                <w:spacing w:val="-4"/>
              </w:rPr>
              <w:t>у</w:t>
            </w:r>
            <w:r w:rsidRPr="005D1F0D">
              <w:t>жд</w:t>
            </w:r>
            <w:r w:rsidRPr="005D1F0D">
              <w:rPr>
                <w:spacing w:val="1"/>
              </w:rPr>
              <w:t xml:space="preserve"> </w:t>
            </w:r>
            <w:r w:rsidRPr="005D1F0D">
              <w:t>в соо</w:t>
            </w:r>
            <w:r w:rsidRPr="005D1F0D">
              <w:rPr>
                <w:spacing w:val="-1"/>
              </w:rPr>
              <w:t>т</w:t>
            </w:r>
            <w:r w:rsidRPr="005D1F0D">
              <w:t>ве</w:t>
            </w:r>
            <w:r w:rsidRPr="005D1F0D">
              <w:rPr>
                <w:spacing w:val="-1"/>
              </w:rPr>
              <w:t>т</w:t>
            </w:r>
            <w:r w:rsidRPr="005D1F0D">
              <w:t>с</w:t>
            </w:r>
            <w:r w:rsidRPr="005D1F0D">
              <w:rPr>
                <w:spacing w:val="-1"/>
              </w:rPr>
              <w:t>т</w:t>
            </w:r>
            <w:r w:rsidRPr="005D1F0D">
              <w:t>в</w:t>
            </w:r>
            <w:r w:rsidRPr="005D1F0D">
              <w:rPr>
                <w:spacing w:val="1"/>
              </w:rPr>
              <w:t>и</w:t>
            </w:r>
            <w:r w:rsidRPr="005D1F0D">
              <w:t>и</w:t>
            </w:r>
            <w:r w:rsidRPr="005D1F0D">
              <w:rPr>
                <w:spacing w:val="2"/>
              </w:rPr>
              <w:t xml:space="preserve"> </w:t>
            </w:r>
            <w:r w:rsidRPr="005D1F0D">
              <w:t xml:space="preserve">с </w:t>
            </w:r>
            <w:r w:rsidRPr="005D1F0D">
              <w:rPr>
                <w:spacing w:val="-1"/>
              </w:rPr>
              <w:t>з</w:t>
            </w:r>
            <w:r w:rsidRPr="005D1F0D">
              <w:t>а</w:t>
            </w:r>
            <w:r w:rsidRPr="005D1F0D">
              <w:rPr>
                <w:spacing w:val="-1"/>
              </w:rPr>
              <w:t>к</w:t>
            </w:r>
            <w:r w:rsidRPr="005D1F0D">
              <w:t>о</w:t>
            </w:r>
            <w:r w:rsidRPr="005D1F0D">
              <w:rPr>
                <w:spacing w:val="-1"/>
              </w:rPr>
              <w:t>н</w:t>
            </w:r>
            <w:r w:rsidRPr="005D1F0D">
              <w:t>од</w:t>
            </w:r>
            <w:r w:rsidRPr="005D1F0D">
              <w:rPr>
                <w:spacing w:val="1"/>
              </w:rPr>
              <w:t>а</w:t>
            </w:r>
            <w:r w:rsidRPr="005D1F0D">
              <w:rPr>
                <w:spacing w:val="-1"/>
              </w:rPr>
              <w:t>т</w:t>
            </w:r>
            <w:r w:rsidRPr="005D1F0D">
              <w:t>ельс</w:t>
            </w:r>
            <w:r w:rsidRPr="005D1F0D">
              <w:rPr>
                <w:spacing w:val="-1"/>
              </w:rPr>
              <w:t>т</w:t>
            </w:r>
            <w:r w:rsidRPr="005D1F0D">
              <w:t>вом Росс</w:t>
            </w:r>
            <w:r w:rsidRPr="005D1F0D">
              <w:rPr>
                <w:spacing w:val="-1"/>
              </w:rPr>
              <w:t>ий</w:t>
            </w:r>
            <w:r w:rsidRPr="005D1F0D">
              <w:t>с</w:t>
            </w:r>
            <w:r w:rsidRPr="005D1F0D">
              <w:rPr>
                <w:spacing w:val="-1"/>
              </w:rPr>
              <w:t>к</w:t>
            </w:r>
            <w:r w:rsidRPr="005D1F0D">
              <w:t>ой</w:t>
            </w:r>
            <w:r w:rsidRPr="005D1F0D">
              <w:rPr>
                <w:spacing w:val="2"/>
              </w:rPr>
              <w:t xml:space="preserve"> </w:t>
            </w:r>
            <w:r w:rsidRPr="005D1F0D">
              <w:t>Фед</w:t>
            </w:r>
            <w:r w:rsidRPr="005D1F0D">
              <w:rPr>
                <w:spacing w:val="-1"/>
              </w:rPr>
              <w:t>е</w:t>
            </w:r>
            <w:r w:rsidRPr="005D1F0D">
              <w:t>ра</w:t>
            </w:r>
            <w:r w:rsidRPr="005D1F0D">
              <w:rPr>
                <w:spacing w:val="-1"/>
              </w:rPr>
              <w:t>ци</w:t>
            </w:r>
            <w:r w:rsidRPr="005D1F0D">
              <w:t xml:space="preserve">и о </w:t>
            </w:r>
            <w:r w:rsidRPr="005D1F0D">
              <w:rPr>
                <w:spacing w:val="-1"/>
              </w:rPr>
              <w:t>к</w:t>
            </w:r>
            <w:r w:rsidRPr="005D1F0D">
              <w:t>о</w:t>
            </w:r>
            <w:r w:rsidRPr="005D1F0D">
              <w:rPr>
                <w:spacing w:val="-1"/>
              </w:rPr>
              <w:t>нт</w:t>
            </w:r>
            <w:r w:rsidRPr="005D1F0D">
              <w:t>ра</w:t>
            </w:r>
            <w:r w:rsidRPr="005D1F0D">
              <w:rPr>
                <w:spacing w:val="1"/>
              </w:rPr>
              <w:t>к</w:t>
            </w:r>
            <w:r w:rsidRPr="005D1F0D">
              <w:rPr>
                <w:spacing w:val="-1"/>
              </w:rPr>
              <w:t>тн</w:t>
            </w:r>
            <w:r w:rsidRPr="005D1F0D">
              <w:t>ой</w:t>
            </w:r>
            <w:r w:rsidRPr="005D1F0D">
              <w:rPr>
                <w:spacing w:val="3"/>
              </w:rPr>
              <w:t xml:space="preserve"> </w:t>
            </w:r>
            <w:r w:rsidRPr="005D1F0D">
              <w:t>с</w:t>
            </w:r>
            <w:r w:rsidRPr="005D1F0D">
              <w:rPr>
                <w:spacing w:val="-1"/>
              </w:rPr>
              <w:t>и</w:t>
            </w:r>
            <w:r w:rsidRPr="005D1F0D">
              <w:t>с</w:t>
            </w:r>
            <w:r w:rsidRPr="005D1F0D">
              <w:rPr>
                <w:spacing w:val="-1"/>
              </w:rPr>
              <w:t>т</w:t>
            </w:r>
            <w:r w:rsidRPr="005D1F0D">
              <w:t>еме</w:t>
            </w:r>
            <w:r w:rsidRPr="005D1F0D">
              <w:rPr>
                <w:spacing w:val="1"/>
              </w:rPr>
              <w:t xml:space="preserve"> </w:t>
            </w:r>
            <w:r w:rsidRPr="005D1F0D">
              <w:t xml:space="preserve">в сфере </w:t>
            </w:r>
            <w:r w:rsidRPr="005D1F0D">
              <w:rPr>
                <w:spacing w:val="-1"/>
              </w:rPr>
              <w:t>з</w:t>
            </w:r>
            <w:r w:rsidRPr="005D1F0D">
              <w:t>а</w:t>
            </w:r>
            <w:r w:rsidRPr="005D1F0D">
              <w:rPr>
                <w:spacing w:val="1"/>
              </w:rPr>
              <w:t>к</w:t>
            </w:r>
            <w:r w:rsidRPr="005D1F0D">
              <w:rPr>
                <w:spacing w:val="-4"/>
              </w:rPr>
              <w:t>у</w:t>
            </w:r>
            <w:r w:rsidRPr="005D1F0D">
              <w:rPr>
                <w:spacing w:val="-1"/>
              </w:rPr>
              <w:t>п</w:t>
            </w:r>
            <w:r w:rsidRPr="005D1F0D">
              <w:rPr>
                <w:spacing w:val="2"/>
              </w:rPr>
              <w:t>о</w:t>
            </w:r>
            <w:r w:rsidRPr="005D1F0D">
              <w:t>к</w:t>
            </w:r>
            <w:r w:rsidRPr="005D1F0D">
              <w:rPr>
                <w:spacing w:val="4"/>
              </w:rPr>
              <w:t xml:space="preserve"> </w:t>
            </w:r>
            <w:r w:rsidRPr="005D1F0D">
              <w:rPr>
                <w:spacing w:val="-1"/>
              </w:rPr>
              <w:t>т</w:t>
            </w:r>
            <w:r w:rsidRPr="005D1F0D">
              <w:t>оваров, рабо</w:t>
            </w:r>
            <w:r w:rsidRPr="005D1F0D">
              <w:rPr>
                <w:spacing w:val="-1"/>
              </w:rPr>
              <w:t>т</w:t>
            </w:r>
            <w:r w:rsidRPr="005D1F0D">
              <w:t>,</w:t>
            </w:r>
            <w:r w:rsidRPr="005D1F0D">
              <w:rPr>
                <w:spacing w:val="3"/>
              </w:rPr>
              <w:t xml:space="preserve"> </w:t>
            </w:r>
            <w:r w:rsidRPr="005D1F0D">
              <w:rPr>
                <w:spacing w:val="-6"/>
              </w:rPr>
              <w:t>у</w:t>
            </w:r>
            <w:r w:rsidRPr="005D1F0D">
              <w:rPr>
                <w:spacing w:val="1"/>
              </w:rPr>
              <w:t>с</w:t>
            </w:r>
            <w:r w:rsidRPr="005D1F0D">
              <w:rPr>
                <w:spacing w:val="2"/>
              </w:rPr>
              <w:t>л</w:t>
            </w:r>
            <w:r w:rsidRPr="005D1F0D">
              <w:rPr>
                <w:spacing w:val="-4"/>
              </w:rPr>
              <w:t>у</w:t>
            </w:r>
            <w:r w:rsidRPr="005D1F0D">
              <w:t>г</w:t>
            </w:r>
            <w:r w:rsidRPr="005D1F0D">
              <w:rPr>
                <w:spacing w:val="6"/>
              </w:rPr>
              <w:t xml:space="preserve"> </w:t>
            </w:r>
            <w:r w:rsidRPr="005D1F0D">
              <w:t>для об</w:t>
            </w:r>
            <w:r w:rsidRPr="005D1F0D">
              <w:rPr>
                <w:spacing w:val="-1"/>
              </w:rPr>
              <w:t>е</w:t>
            </w:r>
            <w:r w:rsidRPr="005D1F0D">
              <w:t>с</w:t>
            </w:r>
            <w:r w:rsidRPr="005D1F0D">
              <w:rPr>
                <w:spacing w:val="-1"/>
              </w:rPr>
              <w:t>п</w:t>
            </w:r>
            <w:r w:rsidRPr="005D1F0D">
              <w:t>е</w:t>
            </w:r>
            <w:r w:rsidRPr="005D1F0D">
              <w:rPr>
                <w:spacing w:val="-1"/>
              </w:rPr>
              <w:t>ч</w:t>
            </w:r>
            <w:r w:rsidRPr="005D1F0D">
              <w:rPr>
                <w:spacing w:val="1"/>
              </w:rPr>
              <w:t>е</w:t>
            </w:r>
            <w:r w:rsidRPr="005D1F0D">
              <w:rPr>
                <w:spacing w:val="-1"/>
              </w:rPr>
              <w:t>ни</w:t>
            </w:r>
            <w:r w:rsidRPr="005D1F0D">
              <w:t>я</w:t>
            </w:r>
            <w:r w:rsidRPr="005D1F0D">
              <w:rPr>
                <w:spacing w:val="1"/>
              </w:rPr>
              <w:t xml:space="preserve"> </w:t>
            </w:r>
            <w:r w:rsidRPr="005D1F0D">
              <w:rPr>
                <w:spacing w:val="-1"/>
              </w:rPr>
              <w:t>г</w:t>
            </w:r>
            <w:r w:rsidRPr="005D1F0D">
              <w:t>ос</w:t>
            </w:r>
            <w:r w:rsidRPr="005D1F0D">
              <w:rPr>
                <w:spacing w:val="-4"/>
              </w:rPr>
              <w:t>у</w:t>
            </w:r>
            <w:r w:rsidRPr="005D1F0D">
              <w:t>д</w:t>
            </w:r>
            <w:r w:rsidRPr="005D1F0D">
              <w:rPr>
                <w:spacing w:val="1"/>
              </w:rPr>
              <w:t>а</w:t>
            </w:r>
            <w:r w:rsidRPr="005D1F0D">
              <w:t>р</w:t>
            </w:r>
            <w:r w:rsidRPr="005D1F0D">
              <w:rPr>
                <w:spacing w:val="1"/>
              </w:rPr>
              <w:t>с</w:t>
            </w:r>
            <w:r w:rsidRPr="005D1F0D">
              <w:rPr>
                <w:spacing w:val="-1"/>
              </w:rPr>
              <w:t>т</w:t>
            </w:r>
            <w:r w:rsidRPr="005D1F0D">
              <w:t>ве</w:t>
            </w:r>
            <w:r w:rsidRPr="005D1F0D">
              <w:rPr>
                <w:spacing w:val="-1"/>
              </w:rPr>
              <w:t>нн</w:t>
            </w:r>
            <w:r w:rsidRPr="005D1F0D">
              <w:rPr>
                <w:spacing w:val="1"/>
              </w:rPr>
              <w:t>ы</w:t>
            </w:r>
            <w:r w:rsidRPr="005D1F0D">
              <w:t xml:space="preserve">х и </w:t>
            </w:r>
            <w:r w:rsidRPr="005D1F0D">
              <w:rPr>
                <w:spacing w:val="2"/>
              </w:rPr>
              <w:t>м</w:t>
            </w:r>
            <w:r w:rsidRPr="005D1F0D">
              <w:rPr>
                <w:spacing w:val="-6"/>
              </w:rPr>
              <w:t>у</w:t>
            </w:r>
            <w:r w:rsidRPr="005D1F0D">
              <w:rPr>
                <w:spacing w:val="1"/>
              </w:rPr>
              <w:t>н</w:t>
            </w:r>
            <w:r w:rsidRPr="005D1F0D">
              <w:rPr>
                <w:spacing w:val="-1"/>
              </w:rPr>
              <w:t>и</w:t>
            </w:r>
            <w:r w:rsidRPr="005D1F0D">
              <w:rPr>
                <w:spacing w:val="1"/>
              </w:rPr>
              <w:t>ц</w:t>
            </w:r>
            <w:r w:rsidRPr="005D1F0D">
              <w:rPr>
                <w:spacing w:val="-1"/>
              </w:rPr>
              <w:t>ип</w:t>
            </w:r>
            <w:r w:rsidRPr="005D1F0D">
              <w:t>аль</w:t>
            </w:r>
            <w:r w:rsidRPr="005D1F0D">
              <w:rPr>
                <w:spacing w:val="-1"/>
              </w:rPr>
              <w:t>н</w:t>
            </w:r>
            <w:r w:rsidRPr="005D1F0D">
              <w:rPr>
                <w:spacing w:val="1"/>
              </w:rPr>
              <w:t>ы</w:t>
            </w:r>
            <w:r w:rsidRPr="005D1F0D">
              <w:t>х</w:t>
            </w:r>
            <w:r w:rsidRPr="005D1F0D">
              <w:rPr>
                <w:spacing w:val="2"/>
              </w:rPr>
              <w:t xml:space="preserve"> </w:t>
            </w:r>
            <w:r w:rsidRPr="005D1F0D">
              <w:rPr>
                <w:spacing w:val="1"/>
              </w:rPr>
              <w:t>н</w:t>
            </w:r>
            <w:r w:rsidRPr="005D1F0D">
              <w:rPr>
                <w:spacing w:val="-6"/>
              </w:rPr>
              <w:t>у</w:t>
            </w:r>
            <w:r w:rsidRPr="005D1F0D">
              <w:rPr>
                <w:spacing w:val="2"/>
              </w:rPr>
              <w:t>ж</w:t>
            </w:r>
            <w:r w:rsidRPr="005D1F0D">
              <w:t>д</w:t>
            </w:r>
          </w:p>
        </w:tc>
        <w:tc>
          <w:tcPr>
            <w:tcW w:w="2353" w:type="dxa"/>
            <w:gridSpan w:val="2"/>
            <w:tcBorders>
              <w:top w:val="single" w:sz="6" w:space="0" w:color="000000"/>
              <w:left w:val="single" w:sz="6" w:space="0" w:color="000000"/>
              <w:bottom w:val="single" w:sz="6" w:space="0" w:color="000000"/>
              <w:right w:val="single" w:sz="6" w:space="0" w:color="000000"/>
            </w:tcBorders>
          </w:tcPr>
          <w:p w:rsidR="00D30A4F" w:rsidRPr="005D1F0D" w:rsidRDefault="00D30A4F" w:rsidP="00B92C6E">
            <w:pPr>
              <w:ind w:left="283" w:right="85"/>
              <w:jc w:val="both"/>
            </w:pPr>
            <w:r w:rsidRPr="005D1F0D">
              <w:t xml:space="preserve">В  </w:t>
            </w:r>
            <w:r w:rsidRPr="005D1F0D">
              <w:rPr>
                <w:spacing w:val="-1"/>
              </w:rPr>
              <w:t>т</w:t>
            </w:r>
            <w:r w:rsidRPr="005D1F0D">
              <w:t>е</w:t>
            </w:r>
            <w:r w:rsidRPr="005D1F0D">
              <w:rPr>
                <w:spacing w:val="-1"/>
              </w:rPr>
              <w:t>ч</w:t>
            </w:r>
            <w:r w:rsidRPr="005D1F0D">
              <w:t>е</w:t>
            </w:r>
            <w:r w:rsidRPr="005D1F0D">
              <w:rPr>
                <w:spacing w:val="-1"/>
              </w:rPr>
              <w:t>ни</w:t>
            </w:r>
            <w:r w:rsidRPr="005D1F0D">
              <w:t xml:space="preserve">е </w:t>
            </w:r>
            <w:r w:rsidRPr="005D1F0D">
              <w:rPr>
                <w:spacing w:val="2"/>
              </w:rPr>
              <w:t xml:space="preserve"> </w:t>
            </w:r>
            <w:r w:rsidRPr="005D1F0D">
              <w:t>5 рабо</w:t>
            </w:r>
            <w:r w:rsidRPr="005D1F0D">
              <w:rPr>
                <w:spacing w:val="-1"/>
              </w:rPr>
              <w:t>чи</w:t>
            </w:r>
            <w:r w:rsidRPr="005D1F0D">
              <w:t xml:space="preserve">х  </w:t>
            </w:r>
            <w:r w:rsidRPr="005D1F0D">
              <w:rPr>
                <w:spacing w:val="3"/>
              </w:rPr>
              <w:t xml:space="preserve"> </w:t>
            </w:r>
            <w:r w:rsidRPr="005D1F0D">
              <w:t>д</w:t>
            </w:r>
            <w:r w:rsidRPr="005D1F0D">
              <w:rPr>
                <w:spacing w:val="-1"/>
              </w:rPr>
              <w:t>н</w:t>
            </w:r>
            <w:r w:rsidRPr="005D1F0D">
              <w:t>ей   со д</w:t>
            </w:r>
            <w:r w:rsidRPr="005D1F0D">
              <w:rPr>
                <w:spacing w:val="-1"/>
              </w:rPr>
              <w:t>н</w:t>
            </w:r>
            <w:r w:rsidRPr="005D1F0D">
              <w:t>я</w:t>
            </w:r>
            <w:r w:rsidRPr="005D1F0D">
              <w:rPr>
                <w:spacing w:val="1"/>
              </w:rPr>
              <w:t xml:space="preserve"> </w:t>
            </w:r>
            <w:r w:rsidRPr="005D1F0D">
              <w:t>ра</w:t>
            </w:r>
            <w:r w:rsidRPr="005D1F0D">
              <w:rPr>
                <w:spacing w:val="-1"/>
              </w:rPr>
              <w:t>з</w:t>
            </w:r>
            <w:r w:rsidRPr="005D1F0D">
              <w:t>м</w:t>
            </w:r>
            <w:r w:rsidRPr="005D1F0D">
              <w:rPr>
                <w:spacing w:val="-1"/>
              </w:rPr>
              <w:t>ещ</w:t>
            </w:r>
            <w:r w:rsidRPr="005D1F0D">
              <w:t>е</w:t>
            </w:r>
            <w:r w:rsidRPr="005D1F0D">
              <w:rPr>
                <w:spacing w:val="-1"/>
              </w:rPr>
              <w:t>ни</w:t>
            </w:r>
            <w:r w:rsidRPr="005D1F0D">
              <w:t>я</w:t>
            </w:r>
          </w:p>
        </w:tc>
        <w:tc>
          <w:tcPr>
            <w:tcW w:w="2891" w:type="dxa"/>
            <w:gridSpan w:val="3"/>
            <w:vMerge/>
            <w:tcBorders>
              <w:left w:val="single" w:sz="6" w:space="0" w:color="000000"/>
              <w:right w:val="single" w:sz="6" w:space="0" w:color="000000"/>
            </w:tcBorders>
          </w:tcPr>
          <w:p w:rsidR="00D30A4F" w:rsidRPr="005D1F0D" w:rsidRDefault="00D30A4F" w:rsidP="00B92C6E">
            <w:pPr>
              <w:ind w:left="283" w:right="85"/>
              <w:jc w:val="center"/>
            </w:pPr>
          </w:p>
        </w:tc>
      </w:tr>
      <w:tr w:rsidR="00D30A4F" w:rsidTr="00B92C6E">
        <w:trPr>
          <w:trHeight w:hRule="exact" w:val="2333"/>
        </w:trPr>
        <w:tc>
          <w:tcPr>
            <w:tcW w:w="993" w:type="dxa"/>
            <w:gridSpan w:val="2"/>
            <w:tcBorders>
              <w:top w:val="single" w:sz="6" w:space="0" w:color="000000"/>
              <w:left w:val="single" w:sz="6" w:space="0" w:color="000000"/>
              <w:bottom w:val="single" w:sz="6" w:space="0" w:color="000000"/>
              <w:right w:val="single" w:sz="6" w:space="0" w:color="000000"/>
            </w:tcBorders>
          </w:tcPr>
          <w:p w:rsidR="00D30A4F" w:rsidRPr="005D1F0D" w:rsidRDefault="00D30A4F" w:rsidP="00B92C6E">
            <w:r w:rsidRPr="005D1F0D">
              <w:t>2.5.</w:t>
            </w:r>
          </w:p>
        </w:tc>
        <w:tc>
          <w:tcPr>
            <w:tcW w:w="3544" w:type="dxa"/>
            <w:tcBorders>
              <w:top w:val="single" w:sz="6" w:space="0" w:color="000000"/>
              <w:left w:val="single" w:sz="6" w:space="0" w:color="000000"/>
              <w:bottom w:val="single" w:sz="6" w:space="0" w:color="000000"/>
              <w:right w:val="single" w:sz="6" w:space="0" w:color="000000"/>
            </w:tcBorders>
          </w:tcPr>
          <w:p w:rsidR="00D30A4F" w:rsidRPr="005D1F0D" w:rsidRDefault="00D30A4F" w:rsidP="00B92C6E">
            <w:pPr>
              <w:ind w:left="142" w:right="426"/>
              <w:jc w:val="both"/>
            </w:pPr>
            <w:r w:rsidRPr="005D1F0D">
              <w:t>Ус</w:t>
            </w:r>
            <w:r w:rsidRPr="005D1F0D">
              <w:rPr>
                <w:spacing w:val="-1"/>
              </w:rPr>
              <w:t>т</w:t>
            </w:r>
            <w:r w:rsidRPr="005D1F0D">
              <w:t>а</w:t>
            </w:r>
            <w:r w:rsidRPr="005D1F0D">
              <w:rPr>
                <w:spacing w:val="-1"/>
              </w:rPr>
              <w:t>н</w:t>
            </w:r>
            <w:r w:rsidRPr="005D1F0D">
              <w:t>овле</w:t>
            </w:r>
            <w:r w:rsidRPr="005D1F0D">
              <w:rPr>
                <w:spacing w:val="-1"/>
              </w:rPr>
              <w:t>нн</w:t>
            </w:r>
            <w:r w:rsidRPr="005D1F0D">
              <w:rPr>
                <w:spacing w:val="1"/>
              </w:rPr>
              <w:t>ы</w:t>
            </w:r>
            <w:r w:rsidRPr="005D1F0D">
              <w:t xml:space="preserve">е                    </w:t>
            </w:r>
            <w:r w:rsidRPr="005D1F0D">
              <w:rPr>
                <w:spacing w:val="45"/>
              </w:rPr>
              <w:t xml:space="preserve"> </w:t>
            </w:r>
            <w:r w:rsidRPr="005D1F0D">
              <w:t xml:space="preserve">формы </w:t>
            </w:r>
            <w:proofErr w:type="gramStart"/>
            <w:r w:rsidRPr="005D1F0D">
              <w:t>обр</w:t>
            </w:r>
            <w:r w:rsidRPr="005D1F0D">
              <w:rPr>
                <w:spacing w:val="-1"/>
              </w:rPr>
              <w:t>ащ</w:t>
            </w:r>
            <w:r w:rsidRPr="005D1F0D">
              <w:t>е</w:t>
            </w:r>
            <w:r w:rsidRPr="005D1F0D">
              <w:rPr>
                <w:spacing w:val="-1"/>
              </w:rPr>
              <w:t>н</w:t>
            </w:r>
            <w:r w:rsidRPr="005D1F0D">
              <w:rPr>
                <w:spacing w:val="1"/>
              </w:rPr>
              <w:t>и</w:t>
            </w:r>
            <w:r w:rsidRPr="005D1F0D">
              <w:rPr>
                <w:spacing w:val="-1"/>
              </w:rPr>
              <w:t>й</w:t>
            </w:r>
            <w:r w:rsidRPr="005D1F0D">
              <w:t xml:space="preserve">,  </w:t>
            </w:r>
            <w:r w:rsidRPr="005D1F0D">
              <w:rPr>
                <w:spacing w:val="55"/>
              </w:rPr>
              <w:t xml:space="preserve"> </w:t>
            </w:r>
            <w:proofErr w:type="gramEnd"/>
            <w:r w:rsidRPr="005D1F0D">
              <w:rPr>
                <w:spacing w:val="-1"/>
              </w:rPr>
              <w:t>з</w:t>
            </w:r>
            <w:r w:rsidRPr="005D1F0D">
              <w:t>аявле</w:t>
            </w:r>
            <w:r w:rsidRPr="005D1F0D">
              <w:rPr>
                <w:spacing w:val="-1"/>
              </w:rPr>
              <w:t>ни</w:t>
            </w:r>
            <w:r w:rsidRPr="005D1F0D">
              <w:t xml:space="preserve">й  </w:t>
            </w:r>
            <w:r w:rsidRPr="005D1F0D">
              <w:rPr>
                <w:spacing w:val="55"/>
              </w:rPr>
              <w:t xml:space="preserve"> </w:t>
            </w:r>
            <w:r w:rsidRPr="005D1F0D">
              <w:t xml:space="preserve">и  </w:t>
            </w:r>
            <w:r w:rsidRPr="005D1F0D">
              <w:rPr>
                <w:spacing w:val="55"/>
              </w:rPr>
              <w:t xml:space="preserve"> </w:t>
            </w:r>
            <w:r w:rsidRPr="005D1F0D">
              <w:rPr>
                <w:spacing w:val="-1"/>
              </w:rPr>
              <w:t>ин</w:t>
            </w:r>
            <w:r w:rsidRPr="005D1F0D">
              <w:rPr>
                <w:spacing w:val="1"/>
              </w:rPr>
              <w:t>ы</w:t>
            </w:r>
            <w:r w:rsidRPr="005D1F0D">
              <w:t>х до</w:t>
            </w:r>
            <w:r w:rsidRPr="005D1F0D">
              <w:rPr>
                <w:spacing w:val="1"/>
              </w:rPr>
              <w:t>к</w:t>
            </w:r>
            <w:r w:rsidRPr="005D1F0D">
              <w:rPr>
                <w:spacing w:val="-6"/>
              </w:rPr>
              <w:t>у</w:t>
            </w:r>
            <w:r w:rsidRPr="005D1F0D">
              <w:rPr>
                <w:spacing w:val="2"/>
              </w:rPr>
              <w:t>м</w:t>
            </w:r>
            <w:r w:rsidRPr="005D1F0D">
              <w:t>е</w:t>
            </w:r>
            <w:r w:rsidRPr="005D1F0D">
              <w:rPr>
                <w:spacing w:val="1"/>
              </w:rPr>
              <w:t>н</w:t>
            </w:r>
            <w:r w:rsidRPr="005D1F0D">
              <w:rPr>
                <w:spacing w:val="-1"/>
              </w:rPr>
              <w:t>т</w:t>
            </w:r>
            <w:r w:rsidRPr="005D1F0D">
              <w:t xml:space="preserve">ов,              </w:t>
            </w:r>
            <w:r w:rsidRPr="005D1F0D">
              <w:rPr>
                <w:spacing w:val="20"/>
              </w:rPr>
              <w:t xml:space="preserve"> </w:t>
            </w:r>
            <w:r w:rsidRPr="005D1F0D">
              <w:rPr>
                <w:spacing w:val="-1"/>
              </w:rPr>
              <w:t>п</w:t>
            </w:r>
            <w:r w:rsidRPr="005D1F0D">
              <w:t>р</w:t>
            </w:r>
            <w:r w:rsidRPr="005D1F0D">
              <w:rPr>
                <w:spacing w:val="-1"/>
              </w:rPr>
              <w:t>ини</w:t>
            </w:r>
            <w:r w:rsidRPr="005D1F0D">
              <w:t>м</w:t>
            </w:r>
            <w:r w:rsidRPr="005D1F0D">
              <w:rPr>
                <w:spacing w:val="-1"/>
              </w:rPr>
              <w:t>а</w:t>
            </w:r>
            <w:r w:rsidRPr="005D1F0D">
              <w:t>емых</w:t>
            </w:r>
            <w:r>
              <w:t xml:space="preserve"> </w:t>
            </w:r>
          </w:p>
          <w:p w:rsidR="00D30A4F" w:rsidRPr="005D1F0D" w:rsidRDefault="00D30A4F" w:rsidP="00B92C6E">
            <w:pPr>
              <w:ind w:left="142" w:right="426"/>
            </w:pPr>
            <w:r>
              <w:t xml:space="preserve"> </w:t>
            </w:r>
            <w:r w:rsidRPr="005D1F0D">
              <w:t xml:space="preserve"> к</w:t>
            </w:r>
            <w:r w:rsidRPr="005D1F0D">
              <w:rPr>
                <w:spacing w:val="1"/>
              </w:rPr>
              <w:t xml:space="preserve"> </w:t>
            </w:r>
            <w:r w:rsidRPr="005D1F0D">
              <w:t>рассмо</w:t>
            </w:r>
            <w:r w:rsidRPr="005D1F0D">
              <w:rPr>
                <w:spacing w:val="-1"/>
              </w:rPr>
              <w:t>т</w:t>
            </w:r>
            <w:r w:rsidRPr="005D1F0D">
              <w:t>ре</w:t>
            </w:r>
            <w:r w:rsidRPr="005D1F0D">
              <w:rPr>
                <w:spacing w:val="-1"/>
              </w:rPr>
              <w:t>ни</w:t>
            </w:r>
            <w:r w:rsidRPr="005D1F0D">
              <w:t>ю</w:t>
            </w:r>
            <w:r w:rsidRPr="005D1F0D">
              <w:rPr>
                <w:spacing w:val="2"/>
              </w:rPr>
              <w:t xml:space="preserve"> </w:t>
            </w:r>
            <w:r w:rsidRPr="005D1F0D">
              <w:t>в соо</w:t>
            </w:r>
            <w:r w:rsidRPr="005D1F0D">
              <w:rPr>
                <w:spacing w:val="-1"/>
              </w:rPr>
              <w:t>т</w:t>
            </w:r>
            <w:r w:rsidRPr="005D1F0D">
              <w:t>ве</w:t>
            </w:r>
            <w:r w:rsidRPr="005D1F0D">
              <w:rPr>
                <w:spacing w:val="-1"/>
              </w:rPr>
              <w:t>т</w:t>
            </w:r>
            <w:r w:rsidRPr="005D1F0D">
              <w:t>с</w:t>
            </w:r>
            <w:r w:rsidRPr="005D1F0D">
              <w:rPr>
                <w:spacing w:val="-1"/>
              </w:rPr>
              <w:t>т</w:t>
            </w:r>
            <w:r w:rsidRPr="005D1F0D">
              <w:t>в</w:t>
            </w:r>
            <w:r w:rsidRPr="005D1F0D">
              <w:rPr>
                <w:spacing w:val="-1"/>
              </w:rPr>
              <w:t>и</w:t>
            </w:r>
            <w:r w:rsidRPr="005D1F0D">
              <w:t>и</w:t>
            </w:r>
            <w:r w:rsidRPr="005D1F0D">
              <w:rPr>
                <w:spacing w:val="3"/>
              </w:rPr>
              <w:t xml:space="preserve"> </w:t>
            </w:r>
            <w:r w:rsidRPr="005D1F0D">
              <w:t xml:space="preserve">с </w:t>
            </w:r>
            <w:r w:rsidRPr="005D1F0D">
              <w:rPr>
                <w:spacing w:val="-1"/>
              </w:rPr>
              <w:t>з</w:t>
            </w:r>
            <w:r w:rsidRPr="005D1F0D">
              <w:t>а</w:t>
            </w:r>
            <w:r w:rsidRPr="005D1F0D">
              <w:rPr>
                <w:spacing w:val="-1"/>
              </w:rPr>
              <w:t>к</w:t>
            </w:r>
            <w:r w:rsidRPr="005D1F0D">
              <w:t>о</w:t>
            </w:r>
            <w:r w:rsidRPr="005D1F0D">
              <w:rPr>
                <w:spacing w:val="-1"/>
              </w:rPr>
              <w:t>н</w:t>
            </w:r>
            <w:r w:rsidRPr="005D1F0D">
              <w:t>ами</w:t>
            </w:r>
            <w:r w:rsidRPr="005D1F0D">
              <w:rPr>
                <w:spacing w:val="4"/>
              </w:rPr>
              <w:t xml:space="preserve"> </w:t>
            </w:r>
            <w:r w:rsidRPr="005D1F0D">
              <w:t xml:space="preserve">и </w:t>
            </w:r>
            <w:r w:rsidRPr="005D1F0D">
              <w:rPr>
                <w:spacing w:val="-1"/>
              </w:rPr>
              <w:t>ин</w:t>
            </w:r>
            <w:r w:rsidRPr="005D1F0D">
              <w:rPr>
                <w:spacing w:val="1"/>
              </w:rPr>
              <w:t>ы</w:t>
            </w:r>
            <w:r w:rsidRPr="005D1F0D">
              <w:t>ми</w:t>
            </w:r>
            <w:r w:rsidRPr="005D1F0D">
              <w:rPr>
                <w:spacing w:val="2"/>
              </w:rPr>
              <w:t xml:space="preserve"> </w:t>
            </w:r>
            <w:r w:rsidRPr="005D1F0D">
              <w:rPr>
                <w:spacing w:val="-1"/>
              </w:rPr>
              <w:t>н</w:t>
            </w:r>
            <w:r w:rsidRPr="005D1F0D">
              <w:t>орм</w:t>
            </w:r>
            <w:r w:rsidRPr="005D1F0D">
              <w:rPr>
                <w:spacing w:val="-1"/>
              </w:rPr>
              <w:t>ати</w:t>
            </w:r>
            <w:r w:rsidRPr="005D1F0D">
              <w:t>в</w:t>
            </w:r>
            <w:r w:rsidRPr="005D1F0D">
              <w:rPr>
                <w:spacing w:val="-1"/>
              </w:rPr>
              <w:t>н</w:t>
            </w:r>
            <w:r w:rsidRPr="005D1F0D">
              <w:rPr>
                <w:spacing w:val="1"/>
              </w:rPr>
              <w:t>ы</w:t>
            </w:r>
            <w:r w:rsidRPr="005D1F0D">
              <w:t xml:space="preserve">ми </w:t>
            </w:r>
            <w:r w:rsidRPr="005D1F0D">
              <w:rPr>
                <w:spacing w:val="-1"/>
              </w:rPr>
              <w:t>п</w:t>
            </w:r>
            <w:r w:rsidRPr="005D1F0D">
              <w:t>равов</w:t>
            </w:r>
            <w:r w:rsidRPr="005D1F0D">
              <w:rPr>
                <w:spacing w:val="1"/>
              </w:rPr>
              <w:t>ы</w:t>
            </w:r>
            <w:r w:rsidRPr="005D1F0D">
              <w:t>ми а</w:t>
            </w:r>
            <w:r w:rsidRPr="005D1F0D">
              <w:rPr>
                <w:spacing w:val="-1"/>
              </w:rPr>
              <w:t>кт</w:t>
            </w:r>
            <w:r w:rsidRPr="005D1F0D">
              <w:t>ам</w:t>
            </w:r>
            <w:r w:rsidRPr="005D1F0D">
              <w:rPr>
                <w:spacing w:val="-1"/>
              </w:rPr>
              <w:t>и</w:t>
            </w:r>
            <w:r w:rsidRPr="005D1F0D">
              <w:t xml:space="preserve">, </w:t>
            </w:r>
            <w:r w:rsidRPr="005D1F0D">
              <w:rPr>
                <w:spacing w:val="2"/>
              </w:rPr>
              <w:t>м</w:t>
            </w:r>
            <w:r w:rsidRPr="005D1F0D">
              <w:rPr>
                <w:spacing w:val="-6"/>
              </w:rPr>
              <w:t>у</w:t>
            </w:r>
            <w:r w:rsidRPr="005D1F0D">
              <w:rPr>
                <w:spacing w:val="1"/>
              </w:rPr>
              <w:t>н</w:t>
            </w:r>
            <w:r w:rsidRPr="005D1F0D">
              <w:rPr>
                <w:spacing w:val="-1"/>
              </w:rPr>
              <w:t>и</w:t>
            </w:r>
            <w:r w:rsidRPr="005D1F0D">
              <w:rPr>
                <w:spacing w:val="1"/>
              </w:rPr>
              <w:t>ц</w:t>
            </w:r>
            <w:r w:rsidRPr="005D1F0D">
              <w:rPr>
                <w:spacing w:val="-1"/>
              </w:rPr>
              <w:t>ип</w:t>
            </w:r>
            <w:r w:rsidRPr="005D1F0D">
              <w:t>аль</w:t>
            </w:r>
            <w:r w:rsidRPr="005D1F0D">
              <w:rPr>
                <w:spacing w:val="-1"/>
              </w:rPr>
              <w:t>н</w:t>
            </w:r>
            <w:r w:rsidRPr="005D1F0D">
              <w:rPr>
                <w:spacing w:val="1"/>
              </w:rPr>
              <w:t>ы</w:t>
            </w:r>
            <w:r w:rsidRPr="005D1F0D">
              <w:t xml:space="preserve">ми </w:t>
            </w:r>
            <w:r w:rsidRPr="005D1F0D">
              <w:rPr>
                <w:spacing w:val="-1"/>
              </w:rPr>
              <w:t>п</w:t>
            </w:r>
            <w:r w:rsidRPr="005D1F0D">
              <w:t>раво</w:t>
            </w:r>
            <w:r w:rsidRPr="005D1F0D">
              <w:rPr>
                <w:spacing w:val="-1"/>
              </w:rPr>
              <w:t>в</w:t>
            </w:r>
            <w:r w:rsidRPr="005D1F0D">
              <w:rPr>
                <w:spacing w:val="1"/>
              </w:rPr>
              <w:t>ы</w:t>
            </w:r>
            <w:r w:rsidRPr="005D1F0D">
              <w:t>ми а</w:t>
            </w:r>
            <w:r w:rsidRPr="005D1F0D">
              <w:rPr>
                <w:spacing w:val="-1"/>
              </w:rPr>
              <w:t>кт</w:t>
            </w:r>
            <w:r w:rsidRPr="005D1F0D">
              <w:t>ами</w:t>
            </w:r>
          </w:p>
        </w:tc>
        <w:tc>
          <w:tcPr>
            <w:tcW w:w="2353" w:type="dxa"/>
            <w:gridSpan w:val="2"/>
            <w:tcBorders>
              <w:top w:val="single" w:sz="6" w:space="0" w:color="000000"/>
              <w:left w:val="single" w:sz="6" w:space="0" w:color="000000"/>
              <w:bottom w:val="single" w:sz="6" w:space="0" w:color="000000"/>
              <w:right w:val="single" w:sz="6" w:space="0" w:color="000000"/>
            </w:tcBorders>
          </w:tcPr>
          <w:p w:rsidR="00D30A4F" w:rsidRPr="005D1F0D" w:rsidRDefault="00D30A4F" w:rsidP="00B92C6E">
            <w:pPr>
              <w:ind w:left="283" w:right="85"/>
            </w:pPr>
            <w:r w:rsidRPr="005D1F0D">
              <w:t>Подд</w:t>
            </w:r>
            <w:r w:rsidRPr="005D1F0D">
              <w:rPr>
                <w:spacing w:val="-1"/>
              </w:rPr>
              <w:t>е</w:t>
            </w:r>
            <w:r w:rsidRPr="005D1F0D">
              <w:t>рж</w:t>
            </w:r>
            <w:r w:rsidRPr="005D1F0D">
              <w:rPr>
                <w:spacing w:val="-1"/>
              </w:rPr>
              <w:t>и</w:t>
            </w:r>
            <w:r w:rsidRPr="005D1F0D">
              <w:t>вае</w:t>
            </w:r>
            <w:r w:rsidRPr="005D1F0D">
              <w:rPr>
                <w:spacing w:val="-1"/>
              </w:rPr>
              <w:t>т</w:t>
            </w:r>
            <w:r w:rsidRPr="005D1F0D">
              <w:t xml:space="preserve">ся  </w:t>
            </w:r>
            <w:r w:rsidRPr="005D1F0D">
              <w:rPr>
                <w:spacing w:val="23"/>
              </w:rPr>
              <w:t xml:space="preserve"> </w:t>
            </w:r>
            <w:r w:rsidRPr="005D1F0D">
              <w:t>в а</w:t>
            </w:r>
            <w:r w:rsidRPr="005D1F0D">
              <w:rPr>
                <w:spacing w:val="-1"/>
              </w:rPr>
              <w:t>к</w:t>
            </w:r>
            <w:r w:rsidRPr="005D1F0D">
              <w:rPr>
                <w:spacing w:val="1"/>
              </w:rPr>
              <w:t>т</w:t>
            </w:r>
            <w:r w:rsidRPr="005D1F0D">
              <w:rPr>
                <w:spacing w:val="-4"/>
              </w:rPr>
              <w:t>у</w:t>
            </w:r>
            <w:r w:rsidRPr="005D1F0D">
              <w:t>а</w:t>
            </w:r>
            <w:r w:rsidRPr="005D1F0D">
              <w:rPr>
                <w:spacing w:val="2"/>
              </w:rPr>
              <w:t>л</w:t>
            </w:r>
            <w:r w:rsidRPr="005D1F0D">
              <w:t>ь</w:t>
            </w:r>
            <w:r w:rsidRPr="005D1F0D">
              <w:rPr>
                <w:spacing w:val="-1"/>
              </w:rPr>
              <w:t>н</w:t>
            </w:r>
            <w:r w:rsidRPr="005D1F0D">
              <w:t>ом сос</w:t>
            </w:r>
            <w:r w:rsidRPr="005D1F0D">
              <w:rPr>
                <w:spacing w:val="-1"/>
              </w:rPr>
              <w:t>т</w:t>
            </w:r>
            <w:r w:rsidRPr="005D1F0D">
              <w:t>оя</w:t>
            </w:r>
            <w:r w:rsidRPr="005D1F0D">
              <w:rPr>
                <w:spacing w:val="-1"/>
              </w:rPr>
              <w:t>н</w:t>
            </w:r>
            <w:r w:rsidRPr="005D1F0D">
              <w:rPr>
                <w:spacing w:val="1"/>
              </w:rPr>
              <w:t>и</w:t>
            </w:r>
            <w:r w:rsidRPr="005D1F0D">
              <w:t>и</w:t>
            </w:r>
          </w:p>
        </w:tc>
        <w:tc>
          <w:tcPr>
            <w:tcW w:w="2891" w:type="dxa"/>
            <w:gridSpan w:val="3"/>
            <w:vMerge/>
            <w:tcBorders>
              <w:left w:val="single" w:sz="6" w:space="0" w:color="000000"/>
              <w:right w:val="single" w:sz="6" w:space="0" w:color="000000"/>
            </w:tcBorders>
          </w:tcPr>
          <w:p w:rsidR="00D30A4F" w:rsidRPr="005D1F0D" w:rsidRDefault="00D30A4F" w:rsidP="00B92C6E">
            <w:pPr>
              <w:ind w:left="283" w:right="85"/>
              <w:jc w:val="center"/>
            </w:pPr>
          </w:p>
        </w:tc>
      </w:tr>
      <w:tr w:rsidR="00D30A4F" w:rsidRPr="003A7CFF" w:rsidTr="00B92C6E">
        <w:trPr>
          <w:trHeight w:hRule="exact" w:val="1115"/>
        </w:trPr>
        <w:tc>
          <w:tcPr>
            <w:tcW w:w="993" w:type="dxa"/>
            <w:gridSpan w:val="2"/>
            <w:tcBorders>
              <w:top w:val="single" w:sz="6" w:space="0" w:color="000000"/>
              <w:left w:val="single" w:sz="6" w:space="0" w:color="000000"/>
              <w:bottom w:val="single" w:sz="6" w:space="0" w:color="000000"/>
              <w:right w:val="single" w:sz="6" w:space="0" w:color="000000"/>
            </w:tcBorders>
          </w:tcPr>
          <w:p w:rsidR="00D30A4F" w:rsidRPr="005D1F0D" w:rsidRDefault="00D30A4F" w:rsidP="00B92C6E">
            <w:r w:rsidRPr="005D1F0D">
              <w:t>2.6.</w:t>
            </w:r>
          </w:p>
        </w:tc>
        <w:tc>
          <w:tcPr>
            <w:tcW w:w="3544" w:type="dxa"/>
            <w:tcBorders>
              <w:top w:val="single" w:sz="6" w:space="0" w:color="000000"/>
              <w:left w:val="single" w:sz="6" w:space="0" w:color="000000"/>
              <w:bottom w:val="single" w:sz="6" w:space="0" w:color="000000"/>
              <w:right w:val="single" w:sz="6" w:space="0" w:color="000000"/>
            </w:tcBorders>
          </w:tcPr>
          <w:p w:rsidR="00D30A4F" w:rsidRPr="005D1F0D" w:rsidRDefault="00D30A4F" w:rsidP="00B92C6E">
            <w:pPr>
              <w:ind w:left="142" w:right="426"/>
              <w:jc w:val="both"/>
            </w:pPr>
            <w:r w:rsidRPr="005D1F0D">
              <w:t>Порядок обжалования нормативных правовых ак</w:t>
            </w:r>
            <w:r w:rsidRPr="005D1F0D">
              <w:softHyphen/>
              <w:t xml:space="preserve">тов и иных решений, принятых </w:t>
            </w:r>
            <w:r>
              <w:t>а</w:t>
            </w:r>
            <w:r w:rsidRPr="005D1F0D">
              <w:t xml:space="preserve">дминистрацией </w:t>
            </w:r>
            <w:r>
              <w:t xml:space="preserve"> </w:t>
            </w:r>
          </w:p>
        </w:tc>
        <w:tc>
          <w:tcPr>
            <w:tcW w:w="2353" w:type="dxa"/>
            <w:gridSpan w:val="2"/>
            <w:tcBorders>
              <w:top w:val="single" w:sz="6" w:space="0" w:color="000000"/>
              <w:left w:val="single" w:sz="6" w:space="0" w:color="000000"/>
              <w:bottom w:val="single" w:sz="6" w:space="0" w:color="000000"/>
              <w:right w:val="single" w:sz="6" w:space="0" w:color="000000"/>
            </w:tcBorders>
          </w:tcPr>
          <w:p w:rsidR="00D30A4F" w:rsidRPr="005D1F0D" w:rsidRDefault="00D30A4F" w:rsidP="00B92C6E">
            <w:pPr>
              <w:ind w:left="283" w:right="85"/>
            </w:pPr>
            <w:r w:rsidRPr="005D1F0D">
              <w:t>Поддерживается в актуаль</w:t>
            </w:r>
            <w:r w:rsidRPr="005D1F0D">
              <w:softHyphen/>
              <w:t>ном состоянии</w:t>
            </w:r>
          </w:p>
        </w:tc>
        <w:tc>
          <w:tcPr>
            <w:tcW w:w="2891" w:type="dxa"/>
            <w:gridSpan w:val="3"/>
            <w:vMerge/>
            <w:tcBorders>
              <w:left w:val="single" w:sz="6" w:space="0" w:color="000000"/>
              <w:bottom w:val="single" w:sz="6" w:space="0" w:color="000000"/>
              <w:right w:val="single" w:sz="6" w:space="0" w:color="000000"/>
            </w:tcBorders>
          </w:tcPr>
          <w:p w:rsidR="00D30A4F" w:rsidRPr="005D1F0D" w:rsidRDefault="00D30A4F" w:rsidP="00B92C6E">
            <w:pPr>
              <w:ind w:left="283" w:right="85"/>
              <w:jc w:val="center"/>
            </w:pPr>
          </w:p>
        </w:tc>
      </w:tr>
      <w:tr w:rsidR="00D30A4F" w:rsidRPr="00F83FB1" w:rsidTr="00B92C6E">
        <w:trPr>
          <w:trHeight w:hRule="exact" w:val="4797"/>
        </w:trPr>
        <w:tc>
          <w:tcPr>
            <w:tcW w:w="993" w:type="dxa"/>
            <w:gridSpan w:val="2"/>
            <w:tcBorders>
              <w:top w:val="single" w:sz="6" w:space="0" w:color="000000"/>
              <w:left w:val="single" w:sz="6" w:space="0" w:color="000000"/>
              <w:bottom w:val="single" w:sz="6" w:space="0" w:color="000000"/>
              <w:right w:val="single" w:sz="6" w:space="0" w:color="000000"/>
            </w:tcBorders>
          </w:tcPr>
          <w:p w:rsidR="00D30A4F" w:rsidRPr="005D1F0D" w:rsidRDefault="00D30A4F" w:rsidP="00B92C6E">
            <w:r w:rsidRPr="005D1F0D">
              <w:t>2.7.</w:t>
            </w:r>
          </w:p>
        </w:tc>
        <w:tc>
          <w:tcPr>
            <w:tcW w:w="3544" w:type="dxa"/>
            <w:tcBorders>
              <w:top w:val="single" w:sz="6" w:space="0" w:color="000000"/>
              <w:left w:val="single" w:sz="6" w:space="0" w:color="000000"/>
              <w:bottom w:val="single" w:sz="6" w:space="0" w:color="000000"/>
              <w:right w:val="single" w:sz="6" w:space="0" w:color="000000"/>
            </w:tcBorders>
          </w:tcPr>
          <w:p w:rsidR="00D30A4F" w:rsidRPr="005D1F0D" w:rsidRDefault="00D30A4F" w:rsidP="00B92C6E">
            <w:pPr>
              <w:ind w:left="142" w:right="426"/>
              <w:jc w:val="both"/>
            </w:pPr>
            <w:r w:rsidRPr="005D1F0D">
              <w:t xml:space="preserve">Тексты проектов нормативных правовых актов </w:t>
            </w:r>
            <w:r>
              <w:t>а</w:t>
            </w:r>
            <w:r w:rsidRPr="005D1F0D">
              <w:t>дминистрации, затрагивающих права, свободы и обязанности человека и гражданина, устанавливающих правовой статус организаций или имеющих межведомственных характер, публикуемые для общественного обсуждения на официальном сайте, информация о порядке направления замечаний и (или) предложений по проекту нормативного правового акта, информация о сроке, в течение которого будет проходить общественное обсуждение проекта нормативного правового акта</w:t>
            </w:r>
          </w:p>
        </w:tc>
        <w:tc>
          <w:tcPr>
            <w:tcW w:w="2353" w:type="dxa"/>
            <w:gridSpan w:val="2"/>
            <w:tcBorders>
              <w:top w:val="single" w:sz="6" w:space="0" w:color="000000"/>
              <w:left w:val="single" w:sz="6" w:space="0" w:color="000000"/>
              <w:bottom w:val="single" w:sz="6" w:space="0" w:color="000000"/>
              <w:right w:val="single" w:sz="6" w:space="0" w:color="000000"/>
            </w:tcBorders>
          </w:tcPr>
          <w:p w:rsidR="00D30A4F" w:rsidRPr="005D1F0D" w:rsidRDefault="00D30A4F" w:rsidP="00B92C6E">
            <w:pPr>
              <w:ind w:left="283" w:right="85"/>
              <w:jc w:val="center"/>
            </w:pPr>
            <w:r w:rsidRPr="005D1F0D">
              <w:t>до дня проведения правовой экспертизы проекта нормативного правового акта</w:t>
            </w:r>
          </w:p>
        </w:tc>
        <w:tc>
          <w:tcPr>
            <w:tcW w:w="2891" w:type="dxa"/>
            <w:gridSpan w:val="3"/>
            <w:tcBorders>
              <w:top w:val="single" w:sz="6" w:space="0" w:color="000000"/>
              <w:left w:val="single" w:sz="6" w:space="0" w:color="000000"/>
              <w:bottom w:val="single" w:sz="6" w:space="0" w:color="000000"/>
              <w:right w:val="single" w:sz="6" w:space="0" w:color="000000"/>
            </w:tcBorders>
          </w:tcPr>
          <w:p w:rsidR="00D30A4F" w:rsidRPr="005D1F0D" w:rsidRDefault="00D30A4F" w:rsidP="00B92C6E">
            <w:pPr>
              <w:ind w:left="283" w:right="85"/>
              <w:jc w:val="center"/>
            </w:pPr>
            <w:r w:rsidRPr="00EC23B4">
              <w:t>специалист сектора цифрового развития и информационных технологий</w:t>
            </w:r>
            <w:r>
              <w:t xml:space="preserve"> </w:t>
            </w:r>
          </w:p>
        </w:tc>
      </w:tr>
      <w:tr w:rsidR="00D30A4F" w:rsidRPr="00F10352" w:rsidTr="00B92C6E">
        <w:trPr>
          <w:trHeight w:hRule="exact" w:val="502"/>
        </w:trPr>
        <w:tc>
          <w:tcPr>
            <w:tcW w:w="9781" w:type="dxa"/>
            <w:gridSpan w:val="8"/>
            <w:tcBorders>
              <w:top w:val="nil"/>
              <w:left w:val="single" w:sz="6" w:space="0" w:color="000000"/>
              <w:bottom w:val="nil"/>
              <w:right w:val="single" w:sz="6" w:space="0" w:color="000000"/>
            </w:tcBorders>
          </w:tcPr>
          <w:p w:rsidR="00D30A4F" w:rsidRPr="005D1F0D" w:rsidRDefault="00D30A4F" w:rsidP="00B92C6E">
            <w:pPr>
              <w:ind w:left="283" w:right="85"/>
              <w:jc w:val="center"/>
            </w:pPr>
            <w:r w:rsidRPr="005D1F0D">
              <w:br w:type="page"/>
            </w:r>
            <w:r w:rsidRPr="005D1F0D">
              <w:rPr>
                <w:b/>
                <w:color w:val="25272E"/>
                <w:spacing w:val="-1"/>
              </w:rPr>
              <w:t>3</w:t>
            </w:r>
            <w:r w:rsidRPr="005D1F0D">
              <w:rPr>
                <w:b/>
                <w:color w:val="000000"/>
              </w:rPr>
              <w:t xml:space="preserve">. </w:t>
            </w:r>
            <w:r w:rsidRPr="005D1F0D">
              <w:rPr>
                <w:b/>
                <w:color w:val="000000"/>
                <w:spacing w:val="-1"/>
              </w:rPr>
              <w:t>И</w:t>
            </w:r>
            <w:r w:rsidRPr="005D1F0D">
              <w:rPr>
                <w:b/>
                <w:color w:val="000000"/>
              </w:rPr>
              <w:t>н</w:t>
            </w:r>
            <w:r w:rsidRPr="005D1F0D">
              <w:rPr>
                <w:b/>
                <w:color w:val="000000"/>
                <w:spacing w:val="-2"/>
              </w:rPr>
              <w:t>ф</w:t>
            </w:r>
            <w:r w:rsidRPr="005D1F0D">
              <w:rPr>
                <w:b/>
                <w:color w:val="000000"/>
              </w:rPr>
              <w:t>ормация</w:t>
            </w:r>
            <w:r w:rsidRPr="005D1F0D">
              <w:rPr>
                <w:b/>
                <w:color w:val="000000"/>
                <w:spacing w:val="2"/>
              </w:rPr>
              <w:t xml:space="preserve"> </w:t>
            </w:r>
            <w:r w:rsidRPr="005D1F0D">
              <w:rPr>
                <w:b/>
                <w:color w:val="000000"/>
              </w:rPr>
              <w:t>о тек</w:t>
            </w:r>
            <w:r w:rsidRPr="005D1F0D">
              <w:rPr>
                <w:b/>
                <w:color w:val="000000"/>
                <w:spacing w:val="2"/>
              </w:rPr>
              <w:t>у</w:t>
            </w:r>
            <w:r w:rsidRPr="005D1F0D">
              <w:rPr>
                <w:b/>
                <w:color w:val="000000"/>
                <w:spacing w:val="-1"/>
              </w:rPr>
              <w:t>щ</w:t>
            </w:r>
            <w:r w:rsidRPr="005D1F0D">
              <w:rPr>
                <w:b/>
                <w:color w:val="000000"/>
              </w:rPr>
              <w:t>ей деяте</w:t>
            </w:r>
            <w:r w:rsidRPr="005D1F0D">
              <w:rPr>
                <w:b/>
                <w:color w:val="000000"/>
                <w:spacing w:val="-1"/>
              </w:rPr>
              <w:t>ль</w:t>
            </w:r>
            <w:r w:rsidRPr="005D1F0D">
              <w:rPr>
                <w:b/>
                <w:color w:val="000000"/>
              </w:rPr>
              <w:t>ности</w:t>
            </w:r>
            <w:r w:rsidRPr="005D1F0D">
              <w:rPr>
                <w:b/>
                <w:color w:val="000000"/>
                <w:spacing w:val="1"/>
              </w:rPr>
              <w:t xml:space="preserve"> </w:t>
            </w:r>
            <w:r w:rsidRPr="005D1F0D">
              <w:rPr>
                <w:b/>
                <w:color w:val="000000"/>
              </w:rPr>
              <w:t>ор</w:t>
            </w:r>
            <w:r w:rsidRPr="005D1F0D">
              <w:rPr>
                <w:b/>
                <w:color w:val="000000"/>
                <w:spacing w:val="-1"/>
              </w:rPr>
              <w:t>г</w:t>
            </w:r>
            <w:r w:rsidRPr="005D1F0D">
              <w:rPr>
                <w:b/>
                <w:color w:val="000000"/>
              </w:rPr>
              <w:t>ана</w:t>
            </w:r>
            <w:r w:rsidRPr="005D1F0D">
              <w:rPr>
                <w:b/>
                <w:color w:val="000000"/>
                <w:spacing w:val="2"/>
              </w:rPr>
              <w:t xml:space="preserve"> </w:t>
            </w:r>
            <w:r>
              <w:rPr>
                <w:b/>
                <w:color w:val="000000"/>
              </w:rPr>
              <w:t>муниципального образования</w:t>
            </w:r>
          </w:p>
        </w:tc>
      </w:tr>
      <w:tr w:rsidR="00D30A4F" w:rsidTr="00B92C6E">
        <w:trPr>
          <w:trHeight w:hRule="exact" w:val="4639"/>
        </w:trPr>
        <w:tc>
          <w:tcPr>
            <w:tcW w:w="993" w:type="dxa"/>
            <w:gridSpan w:val="2"/>
            <w:tcBorders>
              <w:top w:val="single" w:sz="6" w:space="0" w:color="000000"/>
              <w:left w:val="single" w:sz="6" w:space="0" w:color="000000"/>
              <w:bottom w:val="single" w:sz="6" w:space="0" w:color="000000"/>
              <w:right w:val="single" w:sz="6" w:space="0" w:color="000000"/>
            </w:tcBorders>
          </w:tcPr>
          <w:p w:rsidR="00D30A4F" w:rsidRPr="005D1F0D" w:rsidRDefault="00D30A4F" w:rsidP="00B92C6E">
            <w:r w:rsidRPr="005D1F0D">
              <w:lastRenderedPageBreak/>
              <w:t>3.1.</w:t>
            </w:r>
          </w:p>
        </w:tc>
        <w:tc>
          <w:tcPr>
            <w:tcW w:w="3544" w:type="dxa"/>
            <w:tcBorders>
              <w:top w:val="single" w:sz="6" w:space="0" w:color="000000"/>
              <w:left w:val="single" w:sz="6" w:space="0" w:color="000000"/>
              <w:bottom w:val="single" w:sz="6" w:space="0" w:color="000000"/>
              <w:right w:val="single" w:sz="6" w:space="0" w:color="000000"/>
            </w:tcBorders>
          </w:tcPr>
          <w:p w:rsidR="00D30A4F" w:rsidRPr="005D1F0D" w:rsidRDefault="00D30A4F" w:rsidP="00B92C6E">
            <w:pPr>
              <w:ind w:left="142" w:right="426"/>
              <w:jc w:val="both"/>
            </w:pPr>
            <w:r w:rsidRPr="005D1F0D">
              <w:t>И</w:t>
            </w:r>
            <w:r w:rsidRPr="005D1F0D">
              <w:rPr>
                <w:spacing w:val="-1"/>
              </w:rPr>
              <w:t>н</w:t>
            </w:r>
            <w:r w:rsidRPr="005D1F0D">
              <w:t>форм</w:t>
            </w:r>
            <w:r w:rsidRPr="005D1F0D">
              <w:rPr>
                <w:spacing w:val="-1"/>
              </w:rPr>
              <w:t>аци</w:t>
            </w:r>
            <w:r w:rsidRPr="005D1F0D">
              <w:t>я</w:t>
            </w:r>
            <w:r w:rsidRPr="005D1F0D">
              <w:rPr>
                <w:spacing w:val="2"/>
              </w:rPr>
              <w:t xml:space="preserve"> </w:t>
            </w:r>
            <w:r w:rsidRPr="005D1F0D">
              <w:t xml:space="preserve">об </w:t>
            </w:r>
            <w:r w:rsidRPr="005D1F0D">
              <w:rPr>
                <w:spacing w:val="-6"/>
              </w:rPr>
              <w:t>у</w:t>
            </w:r>
            <w:r w:rsidRPr="005D1F0D">
              <w:rPr>
                <w:spacing w:val="1"/>
              </w:rPr>
              <w:t>ч</w:t>
            </w:r>
            <w:r w:rsidRPr="005D1F0D">
              <w:t>а</w:t>
            </w:r>
            <w:r w:rsidRPr="005D1F0D">
              <w:rPr>
                <w:spacing w:val="1"/>
              </w:rPr>
              <w:t>с</w:t>
            </w:r>
            <w:r w:rsidRPr="005D1F0D">
              <w:rPr>
                <w:spacing w:val="-1"/>
              </w:rPr>
              <w:t>т</w:t>
            </w:r>
            <w:r w:rsidRPr="005D1F0D">
              <w:rPr>
                <w:spacing w:val="1"/>
              </w:rPr>
              <w:t>и</w:t>
            </w:r>
            <w:r w:rsidRPr="005D1F0D">
              <w:t>и</w:t>
            </w:r>
            <w:r w:rsidRPr="005D1F0D">
              <w:rPr>
                <w:spacing w:val="4"/>
              </w:rPr>
              <w:t xml:space="preserve"> </w:t>
            </w:r>
            <w:r w:rsidRPr="005D1F0D">
              <w:t>ор</w:t>
            </w:r>
            <w:r w:rsidRPr="005D1F0D">
              <w:rPr>
                <w:spacing w:val="-1"/>
              </w:rPr>
              <w:t>г</w:t>
            </w:r>
            <w:r w:rsidRPr="005D1F0D">
              <w:t>а</w:t>
            </w:r>
            <w:r w:rsidRPr="005D1F0D">
              <w:rPr>
                <w:spacing w:val="-1"/>
              </w:rPr>
              <w:t>н</w:t>
            </w:r>
            <w:r w:rsidRPr="005D1F0D">
              <w:t xml:space="preserve">а </w:t>
            </w:r>
            <w:r>
              <w:t xml:space="preserve"> </w:t>
            </w:r>
            <w:r w:rsidRPr="005D1F0D">
              <w:t xml:space="preserve"> в </w:t>
            </w:r>
            <w:r w:rsidRPr="005D1F0D">
              <w:rPr>
                <w:spacing w:val="-1"/>
              </w:rPr>
              <w:t>ц</w:t>
            </w:r>
            <w:r w:rsidRPr="005D1F0D">
              <w:t>елев</w:t>
            </w:r>
            <w:r w:rsidRPr="005D1F0D">
              <w:rPr>
                <w:spacing w:val="1"/>
              </w:rPr>
              <w:t>ы</w:t>
            </w:r>
            <w:r w:rsidRPr="005D1F0D">
              <w:t>х и</w:t>
            </w:r>
            <w:r w:rsidRPr="005D1F0D">
              <w:rPr>
                <w:spacing w:val="2"/>
              </w:rPr>
              <w:t xml:space="preserve"> </w:t>
            </w:r>
            <w:r w:rsidRPr="005D1F0D">
              <w:rPr>
                <w:spacing w:val="-1"/>
              </w:rPr>
              <w:t>ин</w:t>
            </w:r>
            <w:r w:rsidRPr="005D1F0D">
              <w:rPr>
                <w:spacing w:val="1"/>
              </w:rPr>
              <w:t>ы</w:t>
            </w:r>
            <w:r w:rsidRPr="005D1F0D">
              <w:t xml:space="preserve">х </w:t>
            </w:r>
            <w:r w:rsidRPr="005D1F0D">
              <w:rPr>
                <w:spacing w:val="-1"/>
              </w:rPr>
              <w:t>п</w:t>
            </w:r>
            <w:r w:rsidRPr="005D1F0D">
              <w:t>ро</w:t>
            </w:r>
            <w:r w:rsidRPr="005D1F0D">
              <w:rPr>
                <w:spacing w:val="-1"/>
              </w:rPr>
              <w:t>г</w:t>
            </w:r>
            <w:r w:rsidRPr="005D1F0D">
              <w:t>рамм</w:t>
            </w:r>
            <w:r w:rsidRPr="005D1F0D">
              <w:rPr>
                <w:spacing w:val="-1"/>
              </w:rPr>
              <w:t>а</w:t>
            </w:r>
            <w:r w:rsidRPr="005D1F0D">
              <w:t>х, м</w:t>
            </w:r>
            <w:r w:rsidRPr="005D1F0D">
              <w:rPr>
                <w:spacing w:val="-1"/>
              </w:rPr>
              <w:t>е</w:t>
            </w:r>
            <w:r w:rsidRPr="005D1F0D">
              <w:t>ж</w:t>
            </w:r>
            <w:r w:rsidRPr="005D1F0D">
              <w:rPr>
                <w:spacing w:val="2"/>
              </w:rPr>
              <w:t>д</w:t>
            </w:r>
            <w:r w:rsidRPr="005D1F0D">
              <w:rPr>
                <w:spacing w:val="-6"/>
              </w:rPr>
              <w:t>у</w:t>
            </w:r>
            <w:r w:rsidRPr="005D1F0D">
              <w:rPr>
                <w:spacing w:val="1"/>
              </w:rPr>
              <w:t>н</w:t>
            </w:r>
            <w:r w:rsidRPr="005D1F0D">
              <w:t>ар</w:t>
            </w:r>
            <w:r w:rsidRPr="005D1F0D">
              <w:rPr>
                <w:spacing w:val="2"/>
              </w:rPr>
              <w:t>о</w:t>
            </w:r>
            <w:r w:rsidRPr="005D1F0D">
              <w:t>д</w:t>
            </w:r>
            <w:r w:rsidRPr="005D1F0D">
              <w:rPr>
                <w:spacing w:val="-1"/>
              </w:rPr>
              <w:t>н</w:t>
            </w:r>
            <w:r w:rsidRPr="005D1F0D">
              <w:t xml:space="preserve">ом </w:t>
            </w:r>
            <w:r>
              <w:t>с</w:t>
            </w:r>
            <w:r w:rsidRPr="005D1F0D">
              <w:t>о</w:t>
            </w:r>
            <w:r w:rsidRPr="005D1F0D">
              <w:rPr>
                <w:spacing w:val="-1"/>
              </w:rPr>
              <w:t>т</w:t>
            </w:r>
            <w:r w:rsidRPr="005D1F0D">
              <w:t>р</w:t>
            </w:r>
            <w:r w:rsidRPr="005D1F0D">
              <w:rPr>
                <w:spacing w:val="-4"/>
              </w:rPr>
              <w:t>у</w:t>
            </w:r>
            <w:r w:rsidRPr="005D1F0D">
              <w:t>д</w:t>
            </w:r>
            <w:r w:rsidRPr="005D1F0D">
              <w:rPr>
                <w:spacing w:val="1"/>
              </w:rPr>
              <w:t>н</w:t>
            </w:r>
            <w:r w:rsidRPr="005D1F0D">
              <w:rPr>
                <w:spacing w:val="-1"/>
              </w:rPr>
              <w:t>и</w:t>
            </w:r>
            <w:r w:rsidRPr="005D1F0D">
              <w:rPr>
                <w:spacing w:val="1"/>
              </w:rPr>
              <w:t>ч</w:t>
            </w:r>
            <w:r w:rsidRPr="005D1F0D">
              <w:t>е</w:t>
            </w:r>
            <w:r w:rsidRPr="005D1F0D">
              <w:rPr>
                <w:spacing w:val="1"/>
              </w:rPr>
              <w:t>с</w:t>
            </w:r>
            <w:r w:rsidRPr="005D1F0D">
              <w:rPr>
                <w:spacing w:val="-1"/>
              </w:rPr>
              <w:t>т</w:t>
            </w:r>
            <w:r w:rsidRPr="005D1F0D">
              <w:t xml:space="preserve">ве, а </w:t>
            </w:r>
            <w:r w:rsidRPr="005D1F0D">
              <w:rPr>
                <w:spacing w:val="-1"/>
              </w:rPr>
              <w:t>т</w:t>
            </w:r>
            <w:r w:rsidRPr="005D1F0D">
              <w:t>а</w:t>
            </w:r>
            <w:r w:rsidRPr="005D1F0D">
              <w:rPr>
                <w:spacing w:val="-1"/>
              </w:rPr>
              <w:t>к</w:t>
            </w:r>
            <w:r w:rsidRPr="005D1F0D">
              <w:t xml:space="preserve">же </w:t>
            </w:r>
            <w:r w:rsidRPr="005D1F0D">
              <w:rPr>
                <w:spacing w:val="3"/>
              </w:rPr>
              <w:t xml:space="preserve"> </w:t>
            </w:r>
            <w:r w:rsidRPr="005D1F0D">
              <w:t>о  м</w:t>
            </w:r>
            <w:r w:rsidRPr="005D1F0D">
              <w:rPr>
                <w:spacing w:val="-1"/>
              </w:rPr>
              <w:t>е</w:t>
            </w:r>
            <w:r w:rsidRPr="005D1F0D">
              <w:t>ро</w:t>
            </w:r>
            <w:r w:rsidRPr="005D1F0D">
              <w:rPr>
                <w:spacing w:val="-1"/>
              </w:rPr>
              <w:t>п</w:t>
            </w:r>
            <w:r w:rsidRPr="005D1F0D">
              <w:t>р</w:t>
            </w:r>
            <w:r w:rsidRPr="005D1F0D">
              <w:rPr>
                <w:spacing w:val="-1"/>
              </w:rPr>
              <w:t>и</w:t>
            </w:r>
            <w:r w:rsidRPr="005D1F0D">
              <w:t>я</w:t>
            </w:r>
            <w:r w:rsidRPr="005D1F0D">
              <w:rPr>
                <w:spacing w:val="-1"/>
              </w:rPr>
              <w:t>т</w:t>
            </w:r>
            <w:r w:rsidRPr="005D1F0D">
              <w:rPr>
                <w:spacing w:val="1"/>
              </w:rPr>
              <w:t>и</w:t>
            </w:r>
            <w:r w:rsidRPr="005D1F0D">
              <w:t xml:space="preserve">ях, </w:t>
            </w:r>
            <w:r>
              <w:rPr>
                <w:spacing w:val="-1"/>
              </w:rPr>
              <w:t xml:space="preserve"> </w:t>
            </w:r>
            <w:r w:rsidRPr="005D1F0D">
              <w:t xml:space="preserve">в </w:t>
            </w:r>
            <w:r w:rsidRPr="005D1F0D">
              <w:rPr>
                <w:spacing w:val="-1"/>
              </w:rPr>
              <w:t>т</w:t>
            </w:r>
            <w:r w:rsidRPr="005D1F0D">
              <w:t>ом</w:t>
            </w:r>
            <w:r w:rsidRPr="005D1F0D">
              <w:rPr>
                <w:spacing w:val="2"/>
              </w:rPr>
              <w:t xml:space="preserve"> </w:t>
            </w:r>
            <w:r w:rsidRPr="005D1F0D">
              <w:rPr>
                <w:spacing w:val="-1"/>
              </w:rPr>
              <w:t>чи</w:t>
            </w:r>
            <w:r w:rsidRPr="005D1F0D">
              <w:t>сле свед</w:t>
            </w:r>
            <w:r w:rsidRPr="005D1F0D">
              <w:rPr>
                <w:spacing w:val="-1"/>
              </w:rPr>
              <w:t>ени</w:t>
            </w:r>
            <w:r w:rsidRPr="005D1F0D">
              <w:t>я</w:t>
            </w:r>
            <w:r w:rsidRPr="005D1F0D">
              <w:rPr>
                <w:spacing w:val="2"/>
              </w:rPr>
              <w:t xml:space="preserve"> </w:t>
            </w:r>
            <w:r w:rsidRPr="005D1F0D">
              <w:t xml:space="preserve">об </w:t>
            </w:r>
            <w:r w:rsidRPr="005D1F0D">
              <w:rPr>
                <w:spacing w:val="-2"/>
              </w:rPr>
              <w:t>о</w:t>
            </w:r>
            <w:r w:rsidRPr="005D1F0D">
              <w:t>ф</w:t>
            </w:r>
            <w:r w:rsidRPr="005D1F0D">
              <w:rPr>
                <w:spacing w:val="-1"/>
              </w:rPr>
              <w:t>ици</w:t>
            </w:r>
            <w:r w:rsidRPr="005D1F0D">
              <w:t>аль</w:t>
            </w:r>
            <w:r w:rsidRPr="005D1F0D">
              <w:rPr>
                <w:spacing w:val="-1"/>
              </w:rPr>
              <w:t>н</w:t>
            </w:r>
            <w:r w:rsidRPr="005D1F0D">
              <w:rPr>
                <w:spacing w:val="1"/>
              </w:rPr>
              <w:t>ы</w:t>
            </w:r>
            <w:r w:rsidRPr="005D1F0D">
              <w:t>х</w:t>
            </w:r>
            <w:r w:rsidRPr="005D1F0D">
              <w:rPr>
                <w:spacing w:val="1"/>
              </w:rPr>
              <w:t xml:space="preserve"> </w:t>
            </w:r>
            <w:r w:rsidRPr="005D1F0D">
              <w:t>в</w:t>
            </w:r>
            <w:r w:rsidRPr="005D1F0D">
              <w:rPr>
                <w:spacing w:val="-1"/>
              </w:rPr>
              <w:t>изит</w:t>
            </w:r>
            <w:r w:rsidRPr="005D1F0D">
              <w:t>ах и о</w:t>
            </w:r>
            <w:r w:rsidRPr="005D1F0D">
              <w:rPr>
                <w:spacing w:val="1"/>
              </w:rPr>
              <w:t xml:space="preserve"> </w:t>
            </w:r>
            <w:r w:rsidRPr="005D1F0D">
              <w:t>рабо</w:t>
            </w:r>
            <w:r w:rsidRPr="005D1F0D">
              <w:rPr>
                <w:spacing w:val="-1"/>
              </w:rPr>
              <w:t>чи</w:t>
            </w:r>
            <w:r w:rsidRPr="005D1F0D">
              <w:t>х</w:t>
            </w:r>
            <w:r w:rsidRPr="005D1F0D">
              <w:rPr>
                <w:spacing w:val="1"/>
              </w:rPr>
              <w:t xml:space="preserve"> </w:t>
            </w:r>
            <w:r w:rsidRPr="005D1F0D">
              <w:rPr>
                <w:spacing w:val="-1"/>
              </w:rPr>
              <w:t>п</w:t>
            </w:r>
            <w:r w:rsidRPr="005D1F0D">
              <w:t>ое</w:t>
            </w:r>
            <w:r w:rsidRPr="005D1F0D">
              <w:rPr>
                <w:spacing w:val="-1"/>
              </w:rPr>
              <w:t>з</w:t>
            </w:r>
            <w:r w:rsidRPr="005D1F0D">
              <w:t>д</w:t>
            </w:r>
            <w:r w:rsidRPr="005D1F0D">
              <w:rPr>
                <w:spacing w:val="-1"/>
              </w:rPr>
              <w:t>к</w:t>
            </w:r>
            <w:r w:rsidRPr="005D1F0D">
              <w:t xml:space="preserve">ах </w:t>
            </w:r>
            <w:r w:rsidRPr="005D1F0D">
              <w:rPr>
                <w:spacing w:val="2"/>
              </w:rPr>
              <w:t>р</w:t>
            </w:r>
            <w:r w:rsidRPr="005D1F0D">
              <w:rPr>
                <w:spacing w:val="-6"/>
              </w:rPr>
              <w:t>у</w:t>
            </w:r>
            <w:r w:rsidRPr="005D1F0D">
              <w:rPr>
                <w:spacing w:val="1"/>
              </w:rPr>
              <w:t>к</w:t>
            </w:r>
            <w:r w:rsidRPr="005D1F0D">
              <w:t>овод</w:t>
            </w:r>
            <w:r w:rsidRPr="005D1F0D">
              <w:rPr>
                <w:spacing w:val="1"/>
              </w:rPr>
              <w:t>и</w:t>
            </w:r>
            <w:r w:rsidRPr="005D1F0D">
              <w:rPr>
                <w:spacing w:val="-1"/>
              </w:rPr>
              <w:t>т</w:t>
            </w:r>
            <w:r w:rsidRPr="005D1F0D">
              <w:t>елей</w:t>
            </w:r>
            <w:r w:rsidRPr="005D1F0D">
              <w:rPr>
                <w:spacing w:val="2"/>
              </w:rPr>
              <w:t xml:space="preserve"> </w:t>
            </w:r>
            <w:r w:rsidRPr="005D1F0D">
              <w:t>и оф</w:t>
            </w:r>
            <w:r w:rsidRPr="005D1F0D">
              <w:rPr>
                <w:spacing w:val="-1"/>
              </w:rPr>
              <w:t>ици</w:t>
            </w:r>
            <w:r w:rsidRPr="005D1F0D">
              <w:t>аль</w:t>
            </w:r>
            <w:r w:rsidRPr="005D1F0D">
              <w:rPr>
                <w:spacing w:val="-1"/>
              </w:rPr>
              <w:t>н</w:t>
            </w:r>
            <w:r w:rsidRPr="005D1F0D">
              <w:rPr>
                <w:spacing w:val="1"/>
              </w:rPr>
              <w:t>ы</w:t>
            </w:r>
            <w:r w:rsidRPr="005D1F0D">
              <w:t>х д</w:t>
            </w:r>
            <w:r w:rsidRPr="005D1F0D">
              <w:rPr>
                <w:spacing w:val="-1"/>
              </w:rPr>
              <w:t>е</w:t>
            </w:r>
            <w:r w:rsidRPr="005D1F0D">
              <w:t>ле</w:t>
            </w:r>
            <w:r w:rsidRPr="005D1F0D">
              <w:rPr>
                <w:spacing w:val="-1"/>
              </w:rPr>
              <w:t>г</w:t>
            </w:r>
            <w:r w:rsidRPr="005D1F0D">
              <w:t>а</w:t>
            </w:r>
            <w:r w:rsidRPr="005D1F0D">
              <w:rPr>
                <w:spacing w:val="-1"/>
              </w:rPr>
              <w:t>ц</w:t>
            </w:r>
            <w:r w:rsidRPr="005D1F0D">
              <w:rPr>
                <w:spacing w:val="1"/>
              </w:rPr>
              <w:t>и</w:t>
            </w:r>
            <w:r w:rsidRPr="005D1F0D">
              <w:t>й</w:t>
            </w:r>
            <w:r w:rsidRPr="005D1F0D">
              <w:rPr>
                <w:spacing w:val="2"/>
              </w:rPr>
              <w:t xml:space="preserve"> </w:t>
            </w:r>
            <w:r>
              <w:t xml:space="preserve"> муниципального образования</w:t>
            </w:r>
          </w:p>
        </w:tc>
        <w:tc>
          <w:tcPr>
            <w:tcW w:w="2353" w:type="dxa"/>
            <w:gridSpan w:val="2"/>
            <w:tcBorders>
              <w:top w:val="single" w:sz="6" w:space="0" w:color="000000"/>
              <w:left w:val="single" w:sz="6" w:space="0" w:color="000000"/>
              <w:bottom w:val="single" w:sz="6" w:space="0" w:color="000000"/>
              <w:right w:val="single" w:sz="6" w:space="0" w:color="000000"/>
            </w:tcBorders>
          </w:tcPr>
          <w:p w:rsidR="00D30A4F" w:rsidRPr="005D1F0D" w:rsidRDefault="00D30A4F" w:rsidP="00B92C6E">
            <w:pPr>
              <w:ind w:left="283" w:right="85"/>
            </w:pPr>
            <w:r w:rsidRPr="005D1F0D">
              <w:t>А</w:t>
            </w:r>
            <w:r w:rsidRPr="005D1F0D">
              <w:rPr>
                <w:spacing w:val="-1"/>
              </w:rPr>
              <w:t>н</w:t>
            </w:r>
            <w:r w:rsidRPr="005D1F0D">
              <w:t>о</w:t>
            </w:r>
            <w:r w:rsidRPr="005D1F0D">
              <w:rPr>
                <w:spacing w:val="-1"/>
              </w:rPr>
              <w:t>н</w:t>
            </w:r>
            <w:r w:rsidRPr="005D1F0D">
              <w:t>сы оф</w:t>
            </w:r>
            <w:r w:rsidRPr="005D1F0D">
              <w:rPr>
                <w:spacing w:val="-1"/>
              </w:rPr>
              <w:t>ици</w:t>
            </w:r>
            <w:r w:rsidRPr="005D1F0D">
              <w:t>аль</w:t>
            </w:r>
            <w:r w:rsidRPr="005D1F0D">
              <w:rPr>
                <w:spacing w:val="-1"/>
              </w:rPr>
              <w:t>н</w:t>
            </w:r>
            <w:r w:rsidRPr="005D1F0D">
              <w:t>о</w:t>
            </w:r>
            <w:r w:rsidRPr="005D1F0D">
              <w:rPr>
                <w:spacing w:val="-1"/>
              </w:rPr>
              <w:t>г</w:t>
            </w:r>
            <w:r w:rsidRPr="005D1F0D">
              <w:t>о в</w:t>
            </w:r>
            <w:r w:rsidRPr="005D1F0D">
              <w:rPr>
                <w:spacing w:val="-1"/>
              </w:rPr>
              <w:t>изит</w:t>
            </w:r>
            <w:r w:rsidRPr="005D1F0D">
              <w:t xml:space="preserve">а    </w:t>
            </w:r>
            <w:proofErr w:type="gramStart"/>
            <w:r w:rsidRPr="005D1F0D">
              <w:t xml:space="preserve">  </w:t>
            </w:r>
            <w:r w:rsidRPr="005D1F0D">
              <w:rPr>
                <w:spacing w:val="21"/>
              </w:rPr>
              <w:t xml:space="preserve"> </w:t>
            </w:r>
            <w:r w:rsidRPr="005D1F0D">
              <w:t>(</w:t>
            </w:r>
            <w:proofErr w:type="gramEnd"/>
            <w:r w:rsidRPr="005D1F0D">
              <w:t>рабо</w:t>
            </w:r>
            <w:r w:rsidRPr="005D1F0D">
              <w:rPr>
                <w:spacing w:val="-1"/>
              </w:rPr>
              <w:t>ч</w:t>
            </w:r>
            <w:r w:rsidRPr="005D1F0D">
              <w:t xml:space="preserve">ей </w:t>
            </w:r>
            <w:r w:rsidRPr="005D1F0D">
              <w:rPr>
                <w:spacing w:val="-1"/>
              </w:rPr>
              <w:t>п</w:t>
            </w:r>
            <w:r w:rsidRPr="005D1F0D">
              <w:t>ое</w:t>
            </w:r>
            <w:r w:rsidRPr="005D1F0D">
              <w:rPr>
                <w:spacing w:val="-1"/>
              </w:rPr>
              <w:t>з</w:t>
            </w:r>
            <w:r w:rsidRPr="005D1F0D">
              <w:t>д</w:t>
            </w:r>
            <w:r w:rsidRPr="005D1F0D">
              <w:rPr>
                <w:spacing w:val="-1"/>
              </w:rPr>
              <w:t>ки</w:t>
            </w:r>
            <w:r w:rsidRPr="005D1F0D">
              <w:t>, оф</w:t>
            </w:r>
            <w:r w:rsidRPr="005D1F0D">
              <w:rPr>
                <w:spacing w:val="-1"/>
              </w:rPr>
              <w:t>ици</w:t>
            </w:r>
            <w:r w:rsidRPr="005D1F0D">
              <w:t>аль</w:t>
            </w:r>
            <w:r w:rsidRPr="005D1F0D">
              <w:rPr>
                <w:spacing w:val="-1"/>
              </w:rPr>
              <w:t>н</w:t>
            </w:r>
            <w:r w:rsidRPr="005D1F0D">
              <w:t>о</w:t>
            </w:r>
            <w:r w:rsidRPr="005D1F0D">
              <w:rPr>
                <w:spacing w:val="-1"/>
              </w:rPr>
              <w:t>г</w:t>
            </w:r>
            <w:r w:rsidRPr="005D1F0D">
              <w:t>о м</w:t>
            </w:r>
            <w:r w:rsidRPr="005D1F0D">
              <w:rPr>
                <w:spacing w:val="-1"/>
              </w:rPr>
              <w:t>е</w:t>
            </w:r>
            <w:r w:rsidRPr="005D1F0D">
              <w:t>ро</w:t>
            </w:r>
            <w:r w:rsidRPr="005D1F0D">
              <w:rPr>
                <w:spacing w:val="-1"/>
              </w:rPr>
              <w:t>п</w:t>
            </w:r>
            <w:r w:rsidRPr="005D1F0D">
              <w:t>р</w:t>
            </w:r>
            <w:r w:rsidRPr="005D1F0D">
              <w:rPr>
                <w:spacing w:val="-1"/>
              </w:rPr>
              <w:t>и</w:t>
            </w:r>
            <w:r w:rsidRPr="005D1F0D">
              <w:t>я</w:t>
            </w:r>
            <w:r w:rsidRPr="005D1F0D">
              <w:rPr>
                <w:spacing w:val="-1"/>
              </w:rPr>
              <w:t>ти</w:t>
            </w:r>
            <w:r w:rsidRPr="005D1F0D">
              <w:t xml:space="preserve">я)  </w:t>
            </w:r>
            <w:r w:rsidRPr="005D1F0D">
              <w:rPr>
                <w:spacing w:val="31"/>
              </w:rPr>
              <w:t xml:space="preserve"> </w:t>
            </w:r>
            <w:r w:rsidRPr="005D1F0D">
              <w:t xml:space="preserve">-  </w:t>
            </w:r>
            <w:r w:rsidRPr="005D1F0D">
              <w:rPr>
                <w:spacing w:val="28"/>
              </w:rPr>
              <w:t xml:space="preserve"> </w:t>
            </w:r>
            <w:r w:rsidRPr="005D1F0D">
              <w:t xml:space="preserve">в </w:t>
            </w:r>
            <w:r w:rsidRPr="005D1F0D">
              <w:rPr>
                <w:spacing w:val="-1"/>
              </w:rPr>
              <w:t>т</w:t>
            </w:r>
            <w:r w:rsidRPr="005D1F0D">
              <w:t>е</w:t>
            </w:r>
            <w:r w:rsidRPr="005D1F0D">
              <w:rPr>
                <w:spacing w:val="-1"/>
              </w:rPr>
              <w:t>ч</w:t>
            </w:r>
            <w:r w:rsidRPr="005D1F0D">
              <w:t>е</w:t>
            </w:r>
            <w:r w:rsidRPr="005D1F0D">
              <w:rPr>
                <w:spacing w:val="1"/>
              </w:rPr>
              <w:t>н</w:t>
            </w:r>
            <w:r w:rsidRPr="005D1F0D">
              <w:rPr>
                <w:spacing w:val="-1"/>
              </w:rPr>
              <w:t>и</w:t>
            </w:r>
            <w:r w:rsidRPr="005D1F0D">
              <w:t xml:space="preserve">е       </w:t>
            </w:r>
            <w:r w:rsidRPr="005D1F0D">
              <w:rPr>
                <w:spacing w:val="31"/>
              </w:rPr>
              <w:t xml:space="preserve"> </w:t>
            </w:r>
            <w:r w:rsidRPr="005D1F0D">
              <w:t>од</w:t>
            </w:r>
            <w:r w:rsidRPr="005D1F0D">
              <w:rPr>
                <w:spacing w:val="-1"/>
              </w:rPr>
              <w:t>н</w:t>
            </w:r>
            <w:r w:rsidRPr="005D1F0D">
              <w:t>о</w:t>
            </w:r>
            <w:r w:rsidRPr="005D1F0D">
              <w:rPr>
                <w:spacing w:val="-1"/>
              </w:rPr>
              <w:t>г</w:t>
            </w:r>
            <w:r w:rsidRPr="005D1F0D">
              <w:t>о рабо</w:t>
            </w:r>
            <w:r w:rsidRPr="005D1F0D">
              <w:rPr>
                <w:spacing w:val="-1"/>
              </w:rPr>
              <w:t>ч</w:t>
            </w:r>
            <w:r w:rsidRPr="005D1F0D">
              <w:t>е</w:t>
            </w:r>
            <w:r w:rsidRPr="005D1F0D">
              <w:rPr>
                <w:spacing w:val="-1"/>
              </w:rPr>
              <w:t>г</w:t>
            </w:r>
            <w:r w:rsidRPr="005D1F0D">
              <w:t>о</w:t>
            </w:r>
            <w:r w:rsidRPr="005D1F0D">
              <w:rPr>
                <w:spacing w:val="22"/>
              </w:rPr>
              <w:t xml:space="preserve"> </w:t>
            </w:r>
            <w:r w:rsidRPr="005D1F0D">
              <w:t>д</w:t>
            </w:r>
            <w:r w:rsidRPr="005D1F0D">
              <w:rPr>
                <w:spacing w:val="-1"/>
              </w:rPr>
              <w:t>н</w:t>
            </w:r>
            <w:r w:rsidRPr="005D1F0D">
              <w:t>я</w:t>
            </w:r>
            <w:r w:rsidRPr="005D1F0D">
              <w:rPr>
                <w:spacing w:val="21"/>
              </w:rPr>
              <w:t xml:space="preserve"> </w:t>
            </w:r>
            <w:r w:rsidRPr="005D1F0D">
              <w:rPr>
                <w:spacing w:val="-1"/>
              </w:rPr>
              <w:t>п</w:t>
            </w:r>
            <w:r w:rsidRPr="005D1F0D">
              <w:t xml:space="preserve">еред </w:t>
            </w:r>
            <w:r w:rsidRPr="005D1F0D">
              <w:rPr>
                <w:spacing w:val="-1"/>
              </w:rPr>
              <w:t>н</w:t>
            </w:r>
            <w:r w:rsidRPr="005D1F0D">
              <w:t>а</w:t>
            </w:r>
            <w:r w:rsidRPr="005D1F0D">
              <w:rPr>
                <w:spacing w:val="-1"/>
              </w:rPr>
              <w:t>ч</w:t>
            </w:r>
            <w:r w:rsidRPr="005D1F0D">
              <w:t>алом</w:t>
            </w:r>
            <w:r w:rsidRPr="005D1F0D">
              <w:rPr>
                <w:spacing w:val="26"/>
              </w:rPr>
              <w:t xml:space="preserve"> </w:t>
            </w:r>
            <w:r w:rsidRPr="005D1F0D">
              <w:rPr>
                <w:spacing w:val="-6"/>
              </w:rPr>
              <w:t>у</w:t>
            </w:r>
            <w:r w:rsidRPr="005D1F0D">
              <w:rPr>
                <w:spacing w:val="1"/>
              </w:rPr>
              <w:t>к</w:t>
            </w:r>
            <w:r w:rsidRPr="005D1F0D">
              <w:t>а</w:t>
            </w:r>
            <w:r w:rsidRPr="005D1F0D">
              <w:rPr>
                <w:spacing w:val="1"/>
              </w:rPr>
              <w:t>з</w:t>
            </w:r>
            <w:r w:rsidRPr="005D1F0D">
              <w:t>а</w:t>
            </w:r>
            <w:r w:rsidRPr="005D1F0D">
              <w:rPr>
                <w:spacing w:val="1"/>
              </w:rPr>
              <w:t>н</w:t>
            </w:r>
            <w:r w:rsidRPr="005D1F0D">
              <w:rPr>
                <w:spacing w:val="-1"/>
              </w:rPr>
              <w:t>н</w:t>
            </w:r>
            <w:r w:rsidRPr="005D1F0D">
              <w:rPr>
                <w:spacing w:val="1"/>
              </w:rPr>
              <w:t>ы</w:t>
            </w:r>
            <w:r w:rsidRPr="005D1F0D">
              <w:t>х м</w:t>
            </w:r>
            <w:r w:rsidRPr="005D1F0D">
              <w:rPr>
                <w:spacing w:val="-1"/>
              </w:rPr>
              <w:t>е</w:t>
            </w:r>
            <w:r w:rsidRPr="005D1F0D">
              <w:t>ро</w:t>
            </w:r>
            <w:r w:rsidRPr="005D1F0D">
              <w:rPr>
                <w:spacing w:val="-1"/>
              </w:rPr>
              <w:t>п</w:t>
            </w:r>
            <w:r w:rsidRPr="005D1F0D">
              <w:t>р</w:t>
            </w:r>
            <w:r w:rsidRPr="005D1F0D">
              <w:rPr>
                <w:spacing w:val="-1"/>
              </w:rPr>
              <w:t>и</w:t>
            </w:r>
            <w:r w:rsidRPr="005D1F0D">
              <w:t>я</w:t>
            </w:r>
            <w:r w:rsidRPr="005D1F0D">
              <w:rPr>
                <w:spacing w:val="-1"/>
              </w:rPr>
              <w:t>т</w:t>
            </w:r>
            <w:r w:rsidRPr="005D1F0D">
              <w:rPr>
                <w:spacing w:val="1"/>
              </w:rPr>
              <w:t>и</w:t>
            </w:r>
            <w:r w:rsidRPr="005D1F0D">
              <w:t>й</w:t>
            </w:r>
          </w:p>
          <w:p w:rsidR="00D30A4F" w:rsidRPr="005D1F0D" w:rsidRDefault="00D30A4F" w:rsidP="00B92C6E">
            <w:pPr>
              <w:ind w:left="283" w:right="85"/>
            </w:pPr>
            <w:r w:rsidRPr="005D1F0D">
              <w:t>И</w:t>
            </w:r>
            <w:r w:rsidRPr="005D1F0D">
              <w:rPr>
                <w:spacing w:val="-1"/>
              </w:rPr>
              <w:t>т</w:t>
            </w:r>
            <w:r w:rsidRPr="005D1F0D">
              <w:t>о</w:t>
            </w:r>
            <w:r w:rsidRPr="005D1F0D">
              <w:rPr>
                <w:spacing w:val="-1"/>
              </w:rPr>
              <w:t>г</w:t>
            </w:r>
            <w:r w:rsidRPr="005D1F0D">
              <w:t>и оф</w:t>
            </w:r>
            <w:r w:rsidRPr="005D1F0D">
              <w:rPr>
                <w:spacing w:val="-1"/>
              </w:rPr>
              <w:t>ици</w:t>
            </w:r>
            <w:r w:rsidRPr="005D1F0D">
              <w:t>аль</w:t>
            </w:r>
            <w:r w:rsidRPr="005D1F0D">
              <w:rPr>
                <w:spacing w:val="-1"/>
              </w:rPr>
              <w:t>н</w:t>
            </w:r>
            <w:r w:rsidRPr="005D1F0D">
              <w:t>о</w:t>
            </w:r>
            <w:r w:rsidRPr="005D1F0D">
              <w:rPr>
                <w:spacing w:val="-1"/>
              </w:rPr>
              <w:t>г</w:t>
            </w:r>
            <w:r w:rsidRPr="005D1F0D">
              <w:t>о в</w:t>
            </w:r>
            <w:r w:rsidRPr="005D1F0D">
              <w:rPr>
                <w:spacing w:val="-1"/>
              </w:rPr>
              <w:t>изит</w:t>
            </w:r>
            <w:r w:rsidRPr="005D1F0D">
              <w:t xml:space="preserve">а      </w:t>
            </w:r>
            <w:r w:rsidRPr="005D1F0D">
              <w:rPr>
                <w:spacing w:val="21"/>
              </w:rPr>
              <w:t xml:space="preserve"> </w:t>
            </w:r>
            <w:r w:rsidRPr="005D1F0D">
              <w:t>(рабо</w:t>
            </w:r>
            <w:r w:rsidRPr="005D1F0D">
              <w:rPr>
                <w:spacing w:val="-1"/>
              </w:rPr>
              <w:t>ч</w:t>
            </w:r>
            <w:r w:rsidRPr="005D1F0D">
              <w:t xml:space="preserve">ей </w:t>
            </w:r>
            <w:r w:rsidRPr="005D1F0D">
              <w:rPr>
                <w:spacing w:val="-1"/>
              </w:rPr>
              <w:t>п</w:t>
            </w:r>
            <w:r w:rsidRPr="005D1F0D">
              <w:t>ое</w:t>
            </w:r>
            <w:r w:rsidRPr="005D1F0D">
              <w:rPr>
                <w:spacing w:val="-1"/>
              </w:rPr>
              <w:t>з</w:t>
            </w:r>
            <w:r w:rsidRPr="005D1F0D">
              <w:t>д</w:t>
            </w:r>
            <w:r w:rsidRPr="005D1F0D">
              <w:rPr>
                <w:spacing w:val="-1"/>
              </w:rPr>
              <w:t>ки</w:t>
            </w:r>
            <w:r w:rsidRPr="005D1F0D">
              <w:t>, оф</w:t>
            </w:r>
            <w:r w:rsidRPr="005D1F0D">
              <w:rPr>
                <w:spacing w:val="-1"/>
              </w:rPr>
              <w:t>ици</w:t>
            </w:r>
            <w:r w:rsidRPr="005D1F0D">
              <w:t>аль</w:t>
            </w:r>
            <w:r w:rsidRPr="005D1F0D">
              <w:rPr>
                <w:spacing w:val="-1"/>
              </w:rPr>
              <w:t>н</w:t>
            </w:r>
            <w:r w:rsidRPr="005D1F0D">
              <w:t>о</w:t>
            </w:r>
            <w:r w:rsidRPr="005D1F0D">
              <w:rPr>
                <w:spacing w:val="-1"/>
              </w:rPr>
              <w:t>г</w:t>
            </w:r>
            <w:r w:rsidRPr="005D1F0D">
              <w:t>о м</w:t>
            </w:r>
            <w:r w:rsidRPr="005D1F0D">
              <w:rPr>
                <w:spacing w:val="-1"/>
              </w:rPr>
              <w:t>е</w:t>
            </w:r>
            <w:r w:rsidRPr="005D1F0D">
              <w:t>ро</w:t>
            </w:r>
            <w:r w:rsidRPr="005D1F0D">
              <w:rPr>
                <w:spacing w:val="-1"/>
              </w:rPr>
              <w:t>п</w:t>
            </w:r>
            <w:r w:rsidRPr="005D1F0D">
              <w:t>р</w:t>
            </w:r>
            <w:r w:rsidRPr="005D1F0D">
              <w:rPr>
                <w:spacing w:val="-1"/>
              </w:rPr>
              <w:t>и</w:t>
            </w:r>
            <w:r w:rsidRPr="005D1F0D">
              <w:t>я</w:t>
            </w:r>
            <w:r w:rsidRPr="005D1F0D">
              <w:rPr>
                <w:spacing w:val="-1"/>
              </w:rPr>
              <w:t>ти</w:t>
            </w:r>
            <w:r w:rsidRPr="005D1F0D">
              <w:t xml:space="preserve">я)  </w:t>
            </w:r>
            <w:r w:rsidRPr="005D1F0D">
              <w:rPr>
                <w:spacing w:val="31"/>
              </w:rPr>
              <w:t xml:space="preserve"> </w:t>
            </w:r>
            <w:r w:rsidRPr="005D1F0D">
              <w:t xml:space="preserve">-  </w:t>
            </w:r>
            <w:r w:rsidRPr="005D1F0D">
              <w:rPr>
                <w:spacing w:val="28"/>
              </w:rPr>
              <w:t xml:space="preserve"> </w:t>
            </w:r>
            <w:r w:rsidRPr="005D1F0D">
              <w:t xml:space="preserve">в </w:t>
            </w:r>
            <w:r w:rsidRPr="005D1F0D">
              <w:rPr>
                <w:spacing w:val="-1"/>
              </w:rPr>
              <w:t>т</w:t>
            </w:r>
            <w:r w:rsidRPr="005D1F0D">
              <w:t>е</w:t>
            </w:r>
            <w:r w:rsidRPr="005D1F0D">
              <w:rPr>
                <w:spacing w:val="-1"/>
              </w:rPr>
              <w:t>ч</w:t>
            </w:r>
            <w:r w:rsidRPr="005D1F0D">
              <w:t>е</w:t>
            </w:r>
            <w:r w:rsidRPr="005D1F0D">
              <w:rPr>
                <w:spacing w:val="1"/>
              </w:rPr>
              <w:t>н</w:t>
            </w:r>
            <w:r w:rsidRPr="005D1F0D">
              <w:rPr>
                <w:spacing w:val="-1"/>
              </w:rPr>
              <w:t>и</w:t>
            </w:r>
            <w:r w:rsidRPr="005D1F0D">
              <w:t xml:space="preserve">е </w:t>
            </w:r>
            <w:r w:rsidRPr="005D1F0D">
              <w:rPr>
                <w:spacing w:val="11"/>
              </w:rPr>
              <w:t xml:space="preserve"> </w:t>
            </w:r>
            <w:r w:rsidRPr="005D1F0D">
              <w:t xml:space="preserve">5 </w:t>
            </w:r>
            <w:r w:rsidRPr="005D1F0D">
              <w:rPr>
                <w:spacing w:val="10"/>
              </w:rPr>
              <w:t xml:space="preserve"> </w:t>
            </w:r>
            <w:r w:rsidRPr="005D1F0D">
              <w:t>рабо</w:t>
            </w:r>
            <w:r w:rsidRPr="005D1F0D">
              <w:rPr>
                <w:spacing w:val="-1"/>
              </w:rPr>
              <w:t>чи</w:t>
            </w:r>
            <w:r w:rsidRPr="005D1F0D">
              <w:t>х д</w:t>
            </w:r>
            <w:r w:rsidRPr="005D1F0D">
              <w:rPr>
                <w:spacing w:val="-1"/>
              </w:rPr>
              <w:t>н</w:t>
            </w:r>
            <w:r w:rsidRPr="005D1F0D">
              <w:t xml:space="preserve">ей              </w:t>
            </w:r>
            <w:r w:rsidRPr="005D1F0D">
              <w:rPr>
                <w:spacing w:val="55"/>
              </w:rPr>
              <w:t xml:space="preserve"> </w:t>
            </w:r>
            <w:r w:rsidRPr="005D1F0D">
              <w:rPr>
                <w:spacing w:val="-1"/>
              </w:rPr>
              <w:t>п</w:t>
            </w:r>
            <w:r w:rsidRPr="005D1F0D">
              <w:t>осле о</w:t>
            </w:r>
            <w:r w:rsidRPr="005D1F0D">
              <w:rPr>
                <w:spacing w:val="-1"/>
              </w:rPr>
              <w:t>к</w:t>
            </w:r>
            <w:r w:rsidRPr="005D1F0D">
              <w:t>о</w:t>
            </w:r>
            <w:r w:rsidRPr="005D1F0D">
              <w:rPr>
                <w:spacing w:val="-1"/>
              </w:rPr>
              <w:t>нч</w:t>
            </w:r>
            <w:r w:rsidRPr="005D1F0D">
              <w:t>а</w:t>
            </w:r>
            <w:r w:rsidRPr="005D1F0D">
              <w:rPr>
                <w:spacing w:val="-1"/>
              </w:rPr>
              <w:t>н</w:t>
            </w:r>
            <w:r w:rsidRPr="005D1F0D">
              <w:rPr>
                <w:spacing w:val="1"/>
              </w:rPr>
              <w:t>и</w:t>
            </w:r>
            <w:r w:rsidRPr="005D1F0D">
              <w:t xml:space="preserve">я </w:t>
            </w:r>
            <w:r w:rsidRPr="005D1F0D">
              <w:rPr>
                <w:spacing w:val="-4"/>
              </w:rPr>
              <w:t>у</w:t>
            </w:r>
            <w:r w:rsidRPr="005D1F0D">
              <w:rPr>
                <w:spacing w:val="-1"/>
              </w:rPr>
              <w:t>к</w:t>
            </w:r>
            <w:r w:rsidRPr="005D1F0D">
              <w:rPr>
                <w:spacing w:val="1"/>
              </w:rPr>
              <w:t>а</w:t>
            </w:r>
            <w:r w:rsidRPr="005D1F0D">
              <w:rPr>
                <w:spacing w:val="-1"/>
              </w:rPr>
              <w:t>з</w:t>
            </w:r>
            <w:r w:rsidRPr="005D1F0D">
              <w:rPr>
                <w:spacing w:val="1"/>
              </w:rPr>
              <w:t>а</w:t>
            </w:r>
            <w:r w:rsidRPr="005D1F0D">
              <w:rPr>
                <w:spacing w:val="-1"/>
              </w:rPr>
              <w:t>нн</w:t>
            </w:r>
            <w:r w:rsidRPr="005D1F0D">
              <w:rPr>
                <w:spacing w:val="1"/>
              </w:rPr>
              <w:t>ы</w:t>
            </w:r>
            <w:r w:rsidRPr="005D1F0D">
              <w:t>х м</w:t>
            </w:r>
            <w:r w:rsidRPr="005D1F0D">
              <w:rPr>
                <w:spacing w:val="-1"/>
              </w:rPr>
              <w:t>е</w:t>
            </w:r>
            <w:r w:rsidRPr="005D1F0D">
              <w:t>ро</w:t>
            </w:r>
            <w:r w:rsidRPr="005D1F0D">
              <w:rPr>
                <w:spacing w:val="-1"/>
              </w:rPr>
              <w:t>п</w:t>
            </w:r>
            <w:r w:rsidRPr="005D1F0D">
              <w:t>р</w:t>
            </w:r>
            <w:r w:rsidRPr="005D1F0D">
              <w:rPr>
                <w:spacing w:val="-1"/>
              </w:rPr>
              <w:t>и</w:t>
            </w:r>
            <w:r w:rsidRPr="005D1F0D">
              <w:t>я</w:t>
            </w:r>
            <w:r w:rsidRPr="005D1F0D">
              <w:rPr>
                <w:spacing w:val="-1"/>
              </w:rPr>
              <w:t>т</w:t>
            </w:r>
            <w:r w:rsidRPr="005D1F0D">
              <w:rPr>
                <w:spacing w:val="1"/>
              </w:rPr>
              <w:t>и</w:t>
            </w:r>
            <w:r w:rsidRPr="005D1F0D">
              <w:t>й</w:t>
            </w:r>
          </w:p>
        </w:tc>
        <w:tc>
          <w:tcPr>
            <w:tcW w:w="2891" w:type="dxa"/>
            <w:gridSpan w:val="3"/>
            <w:vMerge w:val="restart"/>
            <w:tcBorders>
              <w:top w:val="single" w:sz="6" w:space="0" w:color="000000"/>
              <w:left w:val="single" w:sz="6" w:space="0" w:color="000000"/>
              <w:right w:val="single" w:sz="6" w:space="0" w:color="000000"/>
            </w:tcBorders>
          </w:tcPr>
          <w:p w:rsidR="00D30A4F" w:rsidRPr="005D1F0D" w:rsidRDefault="00D30A4F" w:rsidP="00B92C6E">
            <w:pPr>
              <w:ind w:left="283" w:right="85"/>
            </w:pPr>
            <w:r>
              <w:t xml:space="preserve"> </w:t>
            </w:r>
            <w:r w:rsidRPr="00EC23B4">
              <w:t>специалист сектора цифрового развития и информационных технологий</w:t>
            </w:r>
          </w:p>
        </w:tc>
      </w:tr>
      <w:tr w:rsidR="00D30A4F" w:rsidTr="00B92C6E">
        <w:trPr>
          <w:trHeight w:hRule="exact" w:val="4124"/>
        </w:trPr>
        <w:tc>
          <w:tcPr>
            <w:tcW w:w="993" w:type="dxa"/>
            <w:gridSpan w:val="2"/>
            <w:tcBorders>
              <w:top w:val="single" w:sz="6" w:space="0" w:color="000000"/>
              <w:left w:val="single" w:sz="6" w:space="0" w:color="000000"/>
              <w:bottom w:val="single" w:sz="6" w:space="0" w:color="000000"/>
              <w:right w:val="single" w:sz="6" w:space="0" w:color="000000"/>
            </w:tcBorders>
          </w:tcPr>
          <w:p w:rsidR="00D30A4F" w:rsidRPr="005D1F0D" w:rsidRDefault="00D30A4F" w:rsidP="00B92C6E">
            <w:r w:rsidRPr="005D1F0D">
              <w:t>3.2.</w:t>
            </w:r>
          </w:p>
        </w:tc>
        <w:tc>
          <w:tcPr>
            <w:tcW w:w="3544" w:type="dxa"/>
            <w:tcBorders>
              <w:top w:val="single" w:sz="6" w:space="0" w:color="000000"/>
              <w:left w:val="single" w:sz="6" w:space="0" w:color="000000"/>
              <w:bottom w:val="single" w:sz="6" w:space="0" w:color="000000"/>
              <w:right w:val="single" w:sz="6" w:space="0" w:color="000000"/>
            </w:tcBorders>
          </w:tcPr>
          <w:p w:rsidR="00D30A4F" w:rsidRPr="005D1F0D" w:rsidRDefault="00D30A4F" w:rsidP="00B92C6E">
            <w:pPr>
              <w:ind w:left="142" w:right="426"/>
              <w:jc w:val="both"/>
            </w:pPr>
            <w:r w:rsidRPr="005D1F0D">
              <w:t>И</w:t>
            </w:r>
            <w:r w:rsidRPr="005D1F0D">
              <w:rPr>
                <w:spacing w:val="-1"/>
              </w:rPr>
              <w:t>н</w:t>
            </w:r>
            <w:r w:rsidRPr="005D1F0D">
              <w:t>форм</w:t>
            </w:r>
            <w:r w:rsidRPr="005D1F0D">
              <w:rPr>
                <w:spacing w:val="-1"/>
              </w:rPr>
              <w:t>аци</w:t>
            </w:r>
            <w:r w:rsidRPr="005D1F0D">
              <w:t>я о сос</w:t>
            </w:r>
            <w:r w:rsidRPr="005D1F0D">
              <w:rPr>
                <w:spacing w:val="-1"/>
              </w:rPr>
              <w:t>т</w:t>
            </w:r>
            <w:r w:rsidRPr="005D1F0D">
              <w:t>оя</w:t>
            </w:r>
            <w:r w:rsidRPr="005D1F0D">
              <w:rPr>
                <w:spacing w:val="-1"/>
              </w:rPr>
              <w:t>ни</w:t>
            </w:r>
            <w:r w:rsidRPr="005D1F0D">
              <w:t>и</w:t>
            </w:r>
            <w:r w:rsidRPr="005D1F0D">
              <w:rPr>
                <w:spacing w:val="2"/>
              </w:rPr>
              <w:t xml:space="preserve"> </w:t>
            </w:r>
            <w:r w:rsidRPr="005D1F0D">
              <w:rPr>
                <w:spacing w:val="-1"/>
              </w:rPr>
              <w:t>з</w:t>
            </w:r>
            <w:r w:rsidRPr="005D1F0D">
              <w:t>а</w:t>
            </w:r>
            <w:r w:rsidRPr="005D1F0D">
              <w:rPr>
                <w:spacing w:val="-1"/>
              </w:rPr>
              <w:t>щит</w:t>
            </w:r>
            <w:r w:rsidRPr="005D1F0D">
              <w:t xml:space="preserve">ы </w:t>
            </w:r>
            <w:r w:rsidRPr="005D1F0D">
              <w:rPr>
                <w:spacing w:val="-1"/>
              </w:rPr>
              <w:t>н</w:t>
            </w:r>
            <w:r w:rsidRPr="005D1F0D">
              <w:t>аселе</w:t>
            </w:r>
            <w:r w:rsidRPr="005D1F0D">
              <w:rPr>
                <w:spacing w:val="-1"/>
              </w:rPr>
              <w:t>н</w:t>
            </w:r>
            <w:r w:rsidRPr="005D1F0D">
              <w:rPr>
                <w:spacing w:val="1"/>
              </w:rPr>
              <w:t>и</w:t>
            </w:r>
            <w:r w:rsidRPr="005D1F0D">
              <w:t>я</w:t>
            </w:r>
            <w:r w:rsidRPr="005D1F0D">
              <w:rPr>
                <w:spacing w:val="4"/>
              </w:rPr>
              <w:t xml:space="preserve"> </w:t>
            </w:r>
            <w:r w:rsidRPr="005D1F0D">
              <w:t xml:space="preserve">и </w:t>
            </w:r>
            <w:r w:rsidRPr="005D1F0D">
              <w:rPr>
                <w:spacing w:val="-1"/>
              </w:rPr>
              <w:t>т</w:t>
            </w:r>
            <w:r w:rsidRPr="005D1F0D">
              <w:t>ерр</w:t>
            </w:r>
            <w:r w:rsidRPr="005D1F0D">
              <w:rPr>
                <w:spacing w:val="-1"/>
              </w:rPr>
              <w:t>ит</w:t>
            </w:r>
            <w:r w:rsidRPr="005D1F0D">
              <w:t>ор</w:t>
            </w:r>
            <w:r w:rsidRPr="005D1F0D">
              <w:rPr>
                <w:spacing w:val="1"/>
              </w:rPr>
              <w:t>и</w:t>
            </w:r>
            <w:r w:rsidRPr="005D1F0D">
              <w:t>й</w:t>
            </w:r>
            <w:r w:rsidRPr="005D1F0D">
              <w:rPr>
                <w:spacing w:val="4"/>
              </w:rPr>
              <w:t xml:space="preserve"> </w:t>
            </w:r>
            <w:r w:rsidRPr="005D1F0D">
              <w:t xml:space="preserve">от </w:t>
            </w:r>
            <w:r w:rsidRPr="005D1F0D">
              <w:rPr>
                <w:spacing w:val="-1"/>
              </w:rPr>
              <w:t>ч</w:t>
            </w:r>
            <w:r w:rsidRPr="005D1F0D">
              <w:t>ре</w:t>
            </w:r>
            <w:r w:rsidRPr="005D1F0D">
              <w:rPr>
                <w:spacing w:val="-1"/>
              </w:rPr>
              <w:t>з</w:t>
            </w:r>
            <w:r w:rsidRPr="005D1F0D">
              <w:t>в</w:t>
            </w:r>
            <w:r w:rsidRPr="005D1F0D">
              <w:rPr>
                <w:spacing w:val="1"/>
              </w:rPr>
              <w:t>ы</w:t>
            </w:r>
            <w:r w:rsidRPr="005D1F0D">
              <w:rPr>
                <w:spacing w:val="-1"/>
              </w:rPr>
              <w:t>ч</w:t>
            </w:r>
            <w:r w:rsidRPr="005D1F0D">
              <w:t>а</w:t>
            </w:r>
            <w:r w:rsidRPr="005D1F0D">
              <w:rPr>
                <w:spacing w:val="-1"/>
              </w:rPr>
              <w:t>йн</w:t>
            </w:r>
            <w:r w:rsidRPr="005D1F0D">
              <w:rPr>
                <w:spacing w:val="1"/>
              </w:rPr>
              <w:t>ы</w:t>
            </w:r>
            <w:r w:rsidRPr="005D1F0D">
              <w:t>х</w:t>
            </w:r>
            <w:r w:rsidRPr="005D1F0D">
              <w:rPr>
                <w:spacing w:val="1"/>
              </w:rPr>
              <w:t xml:space="preserve"> </w:t>
            </w:r>
            <w:r w:rsidRPr="005D1F0D">
              <w:t>с</w:t>
            </w:r>
            <w:r w:rsidRPr="005D1F0D">
              <w:rPr>
                <w:spacing w:val="-1"/>
              </w:rPr>
              <w:t>и</w:t>
            </w:r>
            <w:r w:rsidRPr="005D1F0D">
              <w:rPr>
                <w:spacing w:val="1"/>
              </w:rPr>
              <w:t>т</w:t>
            </w:r>
            <w:r w:rsidRPr="005D1F0D">
              <w:rPr>
                <w:spacing w:val="-6"/>
              </w:rPr>
              <w:t>у</w:t>
            </w:r>
            <w:r w:rsidRPr="005D1F0D">
              <w:rPr>
                <w:spacing w:val="1"/>
              </w:rPr>
              <w:t>а</w:t>
            </w:r>
            <w:r w:rsidRPr="005D1F0D">
              <w:rPr>
                <w:spacing w:val="-1"/>
              </w:rPr>
              <w:t>ц</w:t>
            </w:r>
            <w:r w:rsidRPr="005D1F0D">
              <w:rPr>
                <w:spacing w:val="1"/>
              </w:rPr>
              <w:t>и</w:t>
            </w:r>
            <w:r w:rsidRPr="005D1F0D">
              <w:t xml:space="preserve">й и </w:t>
            </w:r>
            <w:r w:rsidRPr="005D1F0D">
              <w:rPr>
                <w:spacing w:val="-1"/>
              </w:rPr>
              <w:t>п</w:t>
            </w:r>
            <w:r w:rsidRPr="005D1F0D">
              <w:t>р</w:t>
            </w:r>
            <w:r w:rsidRPr="005D1F0D">
              <w:rPr>
                <w:spacing w:val="-1"/>
              </w:rPr>
              <w:t>ин</w:t>
            </w:r>
            <w:r w:rsidRPr="005D1F0D">
              <w:t>я</w:t>
            </w:r>
            <w:r w:rsidRPr="005D1F0D">
              <w:rPr>
                <w:spacing w:val="-1"/>
              </w:rPr>
              <w:t>т</w:t>
            </w:r>
            <w:r w:rsidRPr="005D1F0D">
              <w:rPr>
                <w:spacing w:val="1"/>
              </w:rPr>
              <w:t>ы</w:t>
            </w:r>
            <w:r w:rsidRPr="005D1F0D">
              <w:t xml:space="preserve">х </w:t>
            </w:r>
            <w:r w:rsidRPr="005D1F0D">
              <w:rPr>
                <w:spacing w:val="3"/>
              </w:rPr>
              <w:t xml:space="preserve"> </w:t>
            </w:r>
            <w:r w:rsidRPr="005D1F0D">
              <w:t>м</w:t>
            </w:r>
            <w:r w:rsidRPr="005D1F0D">
              <w:rPr>
                <w:spacing w:val="-1"/>
              </w:rPr>
              <w:t>е</w:t>
            </w:r>
            <w:r w:rsidRPr="005D1F0D">
              <w:t xml:space="preserve">рах </w:t>
            </w:r>
            <w:r w:rsidRPr="005D1F0D">
              <w:rPr>
                <w:spacing w:val="2"/>
              </w:rPr>
              <w:t xml:space="preserve"> </w:t>
            </w:r>
            <w:r w:rsidRPr="005D1F0D">
              <w:rPr>
                <w:spacing w:val="-1"/>
              </w:rPr>
              <w:t>п</w:t>
            </w:r>
            <w:r w:rsidRPr="005D1F0D">
              <w:t>о  об</w:t>
            </w:r>
            <w:r w:rsidRPr="005D1F0D">
              <w:rPr>
                <w:spacing w:val="-1"/>
              </w:rPr>
              <w:t>е</w:t>
            </w:r>
            <w:r w:rsidRPr="005D1F0D">
              <w:t>с</w:t>
            </w:r>
            <w:r w:rsidRPr="005D1F0D">
              <w:rPr>
                <w:spacing w:val="-1"/>
              </w:rPr>
              <w:t>п</w:t>
            </w:r>
            <w:r w:rsidRPr="005D1F0D">
              <w:t>е</w:t>
            </w:r>
            <w:r w:rsidRPr="005D1F0D">
              <w:rPr>
                <w:spacing w:val="-1"/>
              </w:rPr>
              <w:t>ч</w:t>
            </w:r>
            <w:r w:rsidRPr="005D1F0D">
              <w:t>е</w:t>
            </w:r>
            <w:r w:rsidRPr="005D1F0D">
              <w:rPr>
                <w:spacing w:val="1"/>
              </w:rPr>
              <w:t>н</w:t>
            </w:r>
            <w:r w:rsidRPr="005D1F0D">
              <w:rPr>
                <w:spacing w:val="-1"/>
              </w:rPr>
              <w:t>и</w:t>
            </w:r>
            <w:r w:rsidRPr="005D1F0D">
              <w:t xml:space="preserve">ю </w:t>
            </w:r>
            <w:r w:rsidRPr="005D1F0D">
              <w:rPr>
                <w:spacing w:val="-1"/>
              </w:rPr>
              <w:t>и</w:t>
            </w:r>
            <w:r w:rsidRPr="005D1F0D">
              <w:t>х  б</w:t>
            </w:r>
            <w:r w:rsidRPr="005D1F0D">
              <w:rPr>
                <w:spacing w:val="-1"/>
              </w:rPr>
              <w:t>ез</w:t>
            </w:r>
            <w:r w:rsidRPr="005D1F0D">
              <w:t>о</w:t>
            </w:r>
            <w:r w:rsidRPr="005D1F0D">
              <w:rPr>
                <w:spacing w:val="-1"/>
              </w:rPr>
              <w:t>п</w:t>
            </w:r>
            <w:r w:rsidRPr="005D1F0D">
              <w:t>ас</w:t>
            </w:r>
            <w:r w:rsidRPr="005D1F0D">
              <w:rPr>
                <w:spacing w:val="-1"/>
              </w:rPr>
              <w:t>н</w:t>
            </w:r>
            <w:r w:rsidRPr="005D1F0D">
              <w:rPr>
                <w:spacing w:val="2"/>
              </w:rPr>
              <w:t>о</w:t>
            </w:r>
            <w:r w:rsidRPr="005D1F0D">
              <w:t>с</w:t>
            </w:r>
            <w:r w:rsidRPr="005D1F0D">
              <w:rPr>
                <w:spacing w:val="-1"/>
              </w:rPr>
              <w:t>ти</w:t>
            </w:r>
            <w:r w:rsidRPr="005D1F0D">
              <w:t xml:space="preserve">, </w:t>
            </w:r>
            <w:r w:rsidRPr="005D1F0D">
              <w:rPr>
                <w:spacing w:val="1"/>
              </w:rPr>
              <w:t xml:space="preserve"> </w:t>
            </w:r>
            <w:r w:rsidRPr="005D1F0D">
              <w:t xml:space="preserve">о </w:t>
            </w:r>
            <w:r w:rsidRPr="005D1F0D">
              <w:rPr>
                <w:spacing w:val="-1"/>
              </w:rPr>
              <w:t>п</w:t>
            </w:r>
            <w:r w:rsidRPr="005D1F0D">
              <w:t>ро</w:t>
            </w:r>
            <w:r w:rsidRPr="005D1F0D">
              <w:rPr>
                <w:spacing w:val="-1"/>
              </w:rPr>
              <w:t>гн</w:t>
            </w:r>
            <w:r w:rsidRPr="005D1F0D">
              <w:t>о</w:t>
            </w:r>
            <w:r w:rsidRPr="005D1F0D">
              <w:rPr>
                <w:spacing w:val="-1"/>
              </w:rPr>
              <w:t>зи</w:t>
            </w:r>
            <w:r w:rsidRPr="005D1F0D">
              <w:rPr>
                <w:spacing w:val="2"/>
              </w:rPr>
              <w:t>р</w:t>
            </w:r>
            <w:r w:rsidRPr="005D1F0D">
              <w:rPr>
                <w:spacing w:val="-4"/>
              </w:rPr>
              <w:t>у</w:t>
            </w:r>
            <w:r w:rsidRPr="005D1F0D">
              <w:t>е</w:t>
            </w:r>
            <w:r w:rsidRPr="005D1F0D">
              <w:rPr>
                <w:spacing w:val="2"/>
              </w:rPr>
              <w:t>м</w:t>
            </w:r>
            <w:r w:rsidRPr="005D1F0D">
              <w:rPr>
                <w:spacing w:val="1"/>
              </w:rPr>
              <w:t>ы</w:t>
            </w:r>
            <w:r w:rsidRPr="005D1F0D">
              <w:t>х</w:t>
            </w:r>
            <w:r w:rsidRPr="005D1F0D">
              <w:rPr>
                <w:spacing w:val="3"/>
              </w:rPr>
              <w:t xml:space="preserve"> </w:t>
            </w:r>
            <w:r w:rsidRPr="005D1F0D">
              <w:t xml:space="preserve">и </w:t>
            </w:r>
            <w:r w:rsidRPr="005D1F0D">
              <w:rPr>
                <w:spacing w:val="-1"/>
              </w:rPr>
              <w:t>в</w:t>
            </w:r>
            <w:r w:rsidRPr="005D1F0D">
              <w:t>о</w:t>
            </w:r>
            <w:r w:rsidRPr="005D1F0D">
              <w:rPr>
                <w:spacing w:val="-1"/>
              </w:rPr>
              <w:t>зни</w:t>
            </w:r>
            <w:r w:rsidRPr="005D1F0D">
              <w:rPr>
                <w:spacing w:val="1"/>
              </w:rPr>
              <w:t>к</w:t>
            </w:r>
            <w:r w:rsidRPr="005D1F0D">
              <w:rPr>
                <w:spacing w:val="-1"/>
              </w:rPr>
              <w:t>ши</w:t>
            </w:r>
            <w:r w:rsidRPr="005D1F0D">
              <w:t xml:space="preserve">х </w:t>
            </w:r>
            <w:r w:rsidRPr="005D1F0D">
              <w:rPr>
                <w:spacing w:val="-1"/>
              </w:rPr>
              <w:t>ч</w:t>
            </w:r>
            <w:r w:rsidRPr="005D1F0D">
              <w:t>ре</w:t>
            </w:r>
            <w:r w:rsidRPr="005D1F0D">
              <w:rPr>
                <w:spacing w:val="-1"/>
              </w:rPr>
              <w:t>з</w:t>
            </w:r>
            <w:r w:rsidRPr="005D1F0D">
              <w:t>в</w:t>
            </w:r>
            <w:r w:rsidRPr="005D1F0D">
              <w:rPr>
                <w:spacing w:val="1"/>
              </w:rPr>
              <w:t>ы</w:t>
            </w:r>
            <w:r w:rsidRPr="005D1F0D">
              <w:rPr>
                <w:spacing w:val="-1"/>
              </w:rPr>
              <w:t>ч</w:t>
            </w:r>
            <w:r w:rsidRPr="005D1F0D">
              <w:t>а</w:t>
            </w:r>
            <w:r w:rsidRPr="005D1F0D">
              <w:rPr>
                <w:spacing w:val="-1"/>
              </w:rPr>
              <w:t>йн</w:t>
            </w:r>
            <w:r w:rsidRPr="005D1F0D">
              <w:rPr>
                <w:spacing w:val="1"/>
              </w:rPr>
              <w:t>ы</w:t>
            </w:r>
            <w:r w:rsidRPr="005D1F0D">
              <w:t>х с</w:t>
            </w:r>
            <w:r w:rsidRPr="005D1F0D">
              <w:rPr>
                <w:spacing w:val="-1"/>
              </w:rPr>
              <w:t>и</w:t>
            </w:r>
            <w:r w:rsidRPr="005D1F0D">
              <w:rPr>
                <w:spacing w:val="1"/>
              </w:rPr>
              <w:t>т</w:t>
            </w:r>
            <w:r w:rsidRPr="005D1F0D">
              <w:rPr>
                <w:spacing w:val="-4"/>
              </w:rPr>
              <w:t>у</w:t>
            </w:r>
            <w:r w:rsidRPr="005D1F0D">
              <w:t>а</w:t>
            </w:r>
            <w:r w:rsidRPr="005D1F0D">
              <w:rPr>
                <w:spacing w:val="1"/>
              </w:rPr>
              <w:t>ц</w:t>
            </w:r>
            <w:r w:rsidRPr="005D1F0D">
              <w:rPr>
                <w:spacing w:val="-1"/>
              </w:rPr>
              <w:t>и</w:t>
            </w:r>
            <w:r w:rsidRPr="005D1F0D">
              <w:rPr>
                <w:spacing w:val="1"/>
              </w:rPr>
              <w:t>я</w:t>
            </w:r>
            <w:r w:rsidRPr="005D1F0D">
              <w:t xml:space="preserve">х, о </w:t>
            </w:r>
            <w:r w:rsidRPr="005D1F0D">
              <w:rPr>
                <w:spacing w:val="-1"/>
              </w:rPr>
              <w:t>п</w:t>
            </w:r>
            <w:r w:rsidRPr="005D1F0D">
              <w:t>р</w:t>
            </w:r>
            <w:r w:rsidRPr="005D1F0D">
              <w:rPr>
                <w:spacing w:val="-1"/>
              </w:rPr>
              <w:t>и</w:t>
            </w:r>
            <w:r w:rsidRPr="005D1F0D">
              <w:t>ем</w:t>
            </w:r>
            <w:r w:rsidRPr="005D1F0D">
              <w:rPr>
                <w:spacing w:val="-1"/>
              </w:rPr>
              <w:t>а</w:t>
            </w:r>
            <w:r w:rsidRPr="005D1F0D">
              <w:t>х</w:t>
            </w:r>
            <w:r w:rsidRPr="005D1F0D">
              <w:rPr>
                <w:spacing w:val="3"/>
              </w:rPr>
              <w:t xml:space="preserve"> </w:t>
            </w:r>
            <w:r w:rsidRPr="005D1F0D">
              <w:t>и с</w:t>
            </w:r>
            <w:r w:rsidRPr="005D1F0D">
              <w:rPr>
                <w:spacing w:val="-1"/>
              </w:rPr>
              <w:t>п</w:t>
            </w:r>
            <w:r w:rsidRPr="005D1F0D">
              <w:t>особ</w:t>
            </w:r>
            <w:r w:rsidRPr="005D1F0D">
              <w:rPr>
                <w:spacing w:val="-1"/>
              </w:rPr>
              <w:t>а</w:t>
            </w:r>
            <w:r w:rsidRPr="005D1F0D">
              <w:t>х</w:t>
            </w:r>
            <w:r w:rsidRPr="005D1F0D">
              <w:rPr>
                <w:spacing w:val="4"/>
              </w:rPr>
              <w:t xml:space="preserve"> </w:t>
            </w:r>
            <w:r w:rsidRPr="005D1F0D">
              <w:rPr>
                <w:spacing w:val="-1"/>
              </w:rPr>
              <w:t>з</w:t>
            </w:r>
            <w:r w:rsidRPr="005D1F0D">
              <w:t>а</w:t>
            </w:r>
            <w:r w:rsidRPr="005D1F0D">
              <w:rPr>
                <w:spacing w:val="-1"/>
              </w:rPr>
              <w:t>щит</w:t>
            </w:r>
            <w:r w:rsidRPr="005D1F0D">
              <w:t xml:space="preserve">ы </w:t>
            </w:r>
            <w:r w:rsidRPr="005D1F0D">
              <w:rPr>
                <w:spacing w:val="-1"/>
              </w:rPr>
              <w:t>н</w:t>
            </w:r>
            <w:r w:rsidRPr="005D1F0D">
              <w:t>аселе</w:t>
            </w:r>
            <w:r w:rsidRPr="005D1F0D">
              <w:rPr>
                <w:spacing w:val="-1"/>
              </w:rPr>
              <w:t>н</w:t>
            </w:r>
            <w:r w:rsidRPr="005D1F0D">
              <w:rPr>
                <w:spacing w:val="1"/>
              </w:rPr>
              <w:t>и</w:t>
            </w:r>
            <w:r w:rsidRPr="005D1F0D">
              <w:t>я</w:t>
            </w:r>
            <w:r w:rsidRPr="005D1F0D">
              <w:rPr>
                <w:spacing w:val="4"/>
              </w:rPr>
              <w:t xml:space="preserve"> </w:t>
            </w:r>
            <w:r w:rsidRPr="005D1F0D">
              <w:t>от</w:t>
            </w:r>
            <w:r w:rsidRPr="005D1F0D">
              <w:rPr>
                <w:spacing w:val="2"/>
              </w:rPr>
              <w:t xml:space="preserve"> </w:t>
            </w:r>
            <w:r w:rsidRPr="005D1F0D">
              <w:rPr>
                <w:spacing w:val="-1"/>
              </w:rPr>
              <w:t>ни</w:t>
            </w:r>
            <w:r w:rsidRPr="005D1F0D">
              <w:t>х,</w:t>
            </w:r>
            <w:r w:rsidRPr="005D1F0D">
              <w:rPr>
                <w:spacing w:val="3"/>
              </w:rPr>
              <w:t xml:space="preserve"> </w:t>
            </w:r>
            <w:r w:rsidRPr="005D1F0D">
              <w:t xml:space="preserve">а </w:t>
            </w:r>
            <w:r w:rsidRPr="005D1F0D">
              <w:rPr>
                <w:spacing w:val="-1"/>
              </w:rPr>
              <w:t>т</w:t>
            </w:r>
            <w:r w:rsidRPr="005D1F0D">
              <w:t>а</w:t>
            </w:r>
            <w:r w:rsidRPr="005D1F0D">
              <w:rPr>
                <w:spacing w:val="-1"/>
              </w:rPr>
              <w:t>к</w:t>
            </w:r>
            <w:r w:rsidRPr="005D1F0D">
              <w:t>же</w:t>
            </w:r>
            <w:r w:rsidRPr="005D1F0D">
              <w:rPr>
                <w:spacing w:val="4"/>
              </w:rPr>
              <w:t xml:space="preserve"> </w:t>
            </w:r>
            <w:r w:rsidRPr="005D1F0D">
              <w:rPr>
                <w:spacing w:val="-1"/>
              </w:rPr>
              <w:t>ин</w:t>
            </w:r>
            <w:r w:rsidRPr="005D1F0D">
              <w:rPr>
                <w:spacing w:val="-4"/>
              </w:rPr>
              <w:t>у</w:t>
            </w:r>
            <w:r w:rsidRPr="005D1F0D">
              <w:t xml:space="preserve">ю </w:t>
            </w:r>
            <w:r w:rsidRPr="005D1F0D">
              <w:rPr>
                <w:spacing w:val="-1"/>
              </w:rPr>
              <w:t>ин</w:t>
            </w:r>
            <w:r w:rsidRPr="005D1F0D">
              <w:t>форм</w:t>
            </w:r>
            <w:r w:rsidRPr="005D1F0D">
              <w:rPr>
                <w:spacing w:val="-1"/>
              </w:rPr>
              <w:t>аци</w:t>
            </w:r>
            <w:r w:rsidRPr="005D1F0D">
              <w:t xml:space="preserve">ю, </w:t>
            </w:r>
            <w:r w:rsidRPr="005D1F0D">
              <w:rPr>
                <w:spacing w:val="-1"/>
              </w:rPr>
              <w:t>п</w:t>
            </w:r>
            <w:r w:rsidRPr="005D1F0D">
              <w:t>одл</w:t>
            </w:r>
            <w:r w:rsidRPr="005D1F0D">
              <w:rPr>
                <w:spacing w:val="-1"/>
              </w:rPr>
              <w:t>е</w:t>
            </w:r>
            <w:r w:rsidRPr="005D1F0D">
              <w:t>жа</w:t>
            </w:r>
            <w:r w:rsidRPr="005D1F0D">
              <w:rPr>
                <w:spacing w:val="1"/>
              </w:rPr>
              <w:t>щ</w:t>
            </w:r>
            <w:r w:rsidRPr="005D1F0D">
              <w:rPr>
                <w:spacing w:val="-6"/>
              </w:rPr>
              <w:t>у</w:t>
            </w:r>
            <w:r w:rsidRPr="005D1F0D">
              <w:t>ю довед</w:t>
            </w:r>
            <w:r w:rsidRPr="005D1F0D">
              <w:rPr>
                <w:spacing w:val="-1"/>
              </w:rPr>
              <w:t>ени</w:t>
            </w:r>
            <w:r w:rsidRPr="005D1F0D">
              <w:t>ю</w:t>
            </w:r>
            <w:r w:rsidRPr="005D1F0D">
              <w:rPr>
                <w:spacing w:val="2"/>
              </w:rPr>
              <w:t xml:space="preserve"> </w:t>
            </w:r>
            <w:r>
              <w:t xml:space="preserve"> </w:t>
            </w:r>
            <w:r w:rsidRPr="005D1F0D">
              <w:rPr>
                <w:spacing w:val="2"/>
              </w:rPr>
              <w:t xml:space="preserve"> </w:t>
            </w:r>
            <w:r w:rsidRPr="005D1F0D">
              <w:t>до свед</w:t>
            </w:r>
            <w:r w:rsidRPr="005D1F0D">
              <w:rPr>
                <w:spacing w:val="-1"/>
              </w:rPr>
              <w:t>ени</w:t>
            </w:r>
            <w:r w:rsidRPr="005D1F0D">
              <w:t xml:space="preserve">я </w:t>
            </w:r>
            <w:r w:rsidRPr="005D1F0D">
              <w:rPr>
                <w:spacing w:val="-1"/>
              </w:rPr>
              <w:t>г</w:t>
            </w:r>
            <w:r w:rsidRPr="005D1F0D">
              <w:t>ражд</w:t>
            </w:r>
            <w:r w:rsidRPr="005D1F0D">
              <w:rPr>
                <w:spacing w:val="-1"/>
              </w:rPr>
              <w:t>а</w:t>
            </w:r>
            <w:r w:rsidRPr="005D1F0D">
              <w:t>н</w:t>
            </w:r>
            <w:r w:rsidRPr="005D1F0D">
              <w:rPr>
                <w:spacing w:val="2"/>
              </w:rPr>
              <w:t xml:space="preserve"> </w:t>
            </w:r>
            <w:r w:rsidRPr="005D1F0D">
              <w:t>и ор</w:t>
            </w:r>
            <w:r w:rsidRPr="005D1F0D">
              <w:rPr>
                <w:spacing w:val="-1"/>
              </w:rPr>
              <w:t>г</w:t>
            </w:r>
            <w:r w:rsidRPr="005D1F0D">
              <w:t>а</w:t>
            </w:r>
            <w:r w:rsidRPr="005D1F0D">
              <w:rPr>
                <w:spacing w:val="-1"/>
              </w:rPr>
              <w:t>низ</w:t>
            </w:r>
            <w:r w:rsidRPr="005D1F0D">
              <w:t>а</w:t>
            </w:r>
            <w:r w:rsidRPr="005D1F0D">
              <w:rPr>
                <w:spacing w:val="-1"/>
              </w:rPr>
              <w:t>ци</w:t>
            </w:r>
            <w:r w:rsidRPr="005D1F0D">
              <w:t>й</w:t>
            </w:r>
            <w:r w:rsidRPr="005D1F0D">
              <w:rPr>
                <w:spacing w:val="2"/>
              </w:rPr>
              <w:t xml:space="preserve"> </w:t>
            </w:r>
            <w:r w:rsidRPr="005D1F0D">
              <w:t>в соо</w:t>
            </w:r>
            <w:r w:rsidRPr="005D1F0D">
              <w:rPr>
                <w:spacing w:val="-1"/>
              </w:rPr>
              <w:t>т</w:t>
            </w:r>
            <w:r w:rsidRPr="005D1F0D">
              <w:t>ве</w:t>
            </w:r>
            <w:r w:rsidRPr="005D1F0D">
              <w:rPr>
                <w:spacing w:val="-1"/>
              </w:rPr>
              <w:t>т</w:t>
            </w:r>
            <w:r w:rsidRPr="005D1F0D">
              <w:t>с</w:t>
            </w:r>
            <w:r w:rsidRPr="005D1F0D">
              <w:rPr>
                <w:spacing w:val="-1"/>
              </w:rPr>
              <w:t>т</w:t>
            </w:r>
            <w:r w:rsidRPr="005D1F0D">
              <w:t>в</w:t>
            </w:r>
            <w:r w:rsidRPr="005D1F0D">
              <w:rPr>
                <w:spacing w:val="1"/>
              </w:rPr>
              <w:t>и</w:t>
            </w:r>
            <w:r w:rsidRPr="005D1F0D">
              <w:t>и</w:t>
            </w:r>
            <w:r w:rsidRPr="005D1F0D">
              <w:rPr>
                <w:spacing w:val="2"/>
              </w:rPr>
              <w:t xml:space="preserve"> </w:t>
            </w:r>
            <w:r w:rsidRPr="005D1F0D">
              <w:t>с фед</w:t>
            </w:r>
            <w:r w:rsidRPr="005D1F0D">
              <w:rPr>
                <w:spacing w:val="-1"/>
              </w:rPr>
              <w:t>е</w:t>
            </w:r>
            <w:r w:rsidRPr="005D1F0D">
              <w:t>раль</w:t>
            </w:r>
            <w:r w:rsidRPr="005D1F0D">
              <w:rPr>
                <w:spacing w:val="-1"/>
              </w:rPr>
              <w:t>н</w:t>
            </w:r>
            <w:r w:rsidRPr="005D1F0D">
              <w:rPr>
                <w:spacing w:val="1"/>
              </w:rPr>
              <w:t>ы</w:t>
            </w:r>
            <w:r w:rsidRPr="005D1F0D">
              <w:t xml:space="preserve">ми </w:t>
            </w:r>
            <w:r w:rsidRPr="005D1F0D">
              <w:rPr>
                <w:spacing w:val="-1"/>
              </w:rPr>
              <w:t>з</w:t>
            </w:r>
            <w:r w:rsidRPr="005D1F0D">
              <w:t>а</w:t>
            </w:r>
            <w:r w:rsidRPr="005D1F0D">
              <w:rPr>
                <w:spacing w:val="-1"/>
              </w:rPr>
              <w:t>к</w:t>
            </w:r>
            <w:r w:rsidRPr="005D1F0D">
              <w:t>о</w:t>
            </w:r>
            <w:r w:rsidRPr="005D1F0D">
              <w:rPr>
                <w:spacing w:val="-1"/>
              </w:rPr>
              <w:t>н</w:t>
            </w:r>
            <w:r w:rsidRPr="005D1F0D">
              <w:t>ам</w:t>
            </w:r>
            <w:r w:rsidRPr="005D1F0D">
              <w:rPr>
                <w:spacing w:val="-1"/>
              </w:rPr>
              <w:t>и</w:t>
            </w:r>
            <w:r w:rsidRPr="005D1F0D">
              <w:t>,</w:t>
            </w:r>
            <w:r w:rsidRPr="005D1F0D">
              <w:rPr>
                <w:spacing w:val="1"/>
              </w:rPr>
              <w:t xml:space="preserve"> </w:t>
            </w:r>
            <w:r w:rsidRPr="005D1F0D">
              <w:rPr>
                <w:spacing w:val="-1"/>
              </w:rPr>
              <w:t>з</w:t>
            </w:r>
            <w:r w:rsidRPr="005D1F0D">
              <w:t>а</w:t>
            </w:r>
            <w:r w:rsidRPr="005D1F0D">
              <w:rPr>
                <w:spacing w:val="-1"/>
              </w:rPr>
              <w:t>к</w:t>
            </w:r>
            <w:r w:rsidRPr="005D1F0D">
              <w:t>о</w:t>
            </w:r>
            <w:r w:rsidRPr="005D1F0D">
              <w:rPr>
                <w:spacing w:val="-1"/>
              </w:rPr>
              <w:t>н</w:t>
            </w:r>
            <w:r w:rsidRPr="005D1F0D">
              <w:t>ами с</w:t>
            </w:r>
            <w:r w:rsidRPr="005D1F0D">
              <w:rPr>
                <w:spacing w:val="-4"/>
              </w:rPr>
              <w:t>у</w:t>
            </w:r>
            <w:r w:rsidRPr="005D1F0D">
              <w:t>б</w:t>
            </w:r>
            <w:r w:rsidRPr="005D1F0D">
              <w:rPr>
                <w:spacing w:val="1"/>
              </w:rPr>
              <w:t>ъ</w:t>
            </w:r>
            <w:r w:rsidRPr="005D1F0D">
              <w:t>е</w:t>
            </w:r>
            <w:r w:rsidRPr="005D1F0D">
              <w:rPr>
                <w:spacing w:val="1"/>
              </w:rPr>
              <w:t>к</w:t>
            </w:r>
            <w:r w:rsidRPr="005D1F0D">
              <w:rPr>
                <w:spacing w:val="-1"/>
              </w:rPr>
              <w:t>т</w:t>
            </w:r>
            <w:r w:rsidRPr="005D1F0D">
              <w:t>ов Росс</w:t>
            </w:r>
            <w:r w:rsidRPr="005D1F0D">
              <w:rPr>
                <w:spacing w:val="-1"/>
              </w:rPr>
              <w:t>ий</w:t>
            </w:r>
            <w:r w:rsidRPr="005D1F0D">
              <w:t>с</w:t>
            </w:r>
            <w:r w:rsidRPr="005D1F0D">
              <w:rPr>
                <w:spacing w:val="-1"/>
              </w:rPr>
              <w:t>к</w:t>
            </w:r>
            <w:r w:rsidRPr="005D1F0D">
              <w:t>ой</w:t>
            </w:r>
            <w:r w:rsidRPr="005D1F0D">
              <w:rPr>
                <w:spacing w:val="3"/>
              </w:rPr>
              <w:t xml:space="preserve"> </w:t>
            </w:r>
            <w:r w:rsidRPr="005D1F0D">
              <w:t>Фед</w:t>
            </w:r>
            <w:r w:rsidRPr="005D1F0D">
              <w:rPr>
                <w:spacing w:val="-1"/>
              </w:rPr>
              <w:t>е</w:t>
            </w:r>
            <w:r w:rsidRPr="005D1F0D">
              <w:t>ра</w:t>
            </w:r>
            <w:r w:rsidRPr="005D1F0D">
              <w:rPr>
                <w:spacing w:val="-1"/>
              </w:rPr>
              <w:t>ци</w:t>
            </w:r>
            <w:r w:rsidRPr="005D1F0D">
              <w:t>и</w:t>
            </w:r>
          </w:p>
        </w:tc>
        <w:tc>
          <w:tcPr>
            <w:tcW w:w="2353" w:type="dxa"/>
            <w:gridSpan w:val="2"/>
            <w:tcBorders>
              <w:top w:val="single" w:sz="6" w:space="0" w:color="000000"/>
              <w:left w:val="single" w:sz="6" w:space="0" w:color="000000"/>
              <w:bottom w:val="single" w:sz="6" w:space="0" w:color="000000"/>
              <w:right w:val="single" w:sz="6" w:space="0" w:color="000000"/>
            </w:tcBorders>
          </w:tcPr>
          <w:p w:rsidR="00D30A4F" w:rsidRPr="005D1F0D" w:rsidRDefault="00D30A4F" w:rsidP="00B92C6E">
            <w:pPr>
              <w:ind w:left="283" w:right="85"/>
            </w:pPr>
            <w:r w:rsidRPr="005D1F0D">
              <w:t>Подд</w:t>
            </w:r>
            <w:r w:rsidRPr="005D1F0D">
              <w:rPr>
                <w:spacing w:val="-1"/>
              </w:rPr>
              <w:t>е</w:t>
            </w:r>
            <w:r w:rsidRPr="005D1F0D">
              <w:t>рж</w:t>
            </w:r>
            <w:r w:rsidRPr="005D1F0D">
              <w:rPr>
                <w:spacing w:val="-1"/>
              </w:rPr>
              <w:t>и</w:t>
            </w:r>
            <w:r w:rsidRPr="005D1F0D">
              <w:t>вае</w:t>
            </w:r>
            <w:r w:rsidRPr="005D1F0D">
              <w:rPr>
                <w:spacing w:val="-1"/>
              </w:rPr>
              <w:t>т</w:t>
            </w:r>
            <w:r w:rsidRPr="005D1F0D">
              <w:t xml:space="preserve">ся  </w:t>
            </w:r>
            <w:r w:rsidRPr="005D1F0D">
              <w:rPr>
                <w:spacing w:val="23"/>
              </w:rPr>
              <w:t xml:space="preserve"> </w:t>
            </w:r>
            <w:r w:rsidRPr="005D1F0D">
              <w:t>в а</w:t>
            </w:r>
            <w:r w:rsidRPr="005D1F0D">
              <w:rPr>
                <w:spacing w:val="-1"/>
              </w:rPr>
              <w:t>к</w:t>
            </w:r>
            <w:r w:rsidRPr="005D1F0D">
              <w:rPr>
                <w:spacing w:val="1"/>
              </w:rPr>
              <w:t>т</w:t>
            </w:r>
            <w:r w:rsidRPr="005D1F0D">
              <w:rPr>
                <w:spacing w:val="-4"/>
              </w:rPr>
              <w:t>у</w:t>
            </w:r>
            <w:r w:rsidRPr="005D1F0D">
              <w:t>а</w:t>
            </w:r>
            <w:r w:rsidRPr="005D1F0D">
              <w:rPr>
                <w:spacing w:val="2"/>
              </w:rPr>
              <w:t>л</w:t>
            </w:r>
            <w:r w:rsidRPr="005D1F0D">
              <w:t>ь</w:t>
            </w:r>
            <w:r w:rsidRPr="005D1F0D">
              <w:rPr>
                <w:spacing w:val="-1"/>
              </w:rPr>
              <w:t>н</w:t>
            </w:r>
            <w:r w:rsidRPr="005D1F0D">
              <w:t>ом сос</w:t>
            </w:r>
            <w:r w:rsidRPr="005D1F0D">
              <w:rPr>
                <w:spacing w:val="-1"/>
              </w:rPr>
              <w:t>т</w:t>
            </w:r>
            <w:r w:rsidRPr="005D1F0D">
              <w:t>оя</w:t>
            </w:r>
            <w:r w:rsidRPr="005D1F0D">
              <w:rPr>
                <w:spacing w:val="-1"/>
              </w:rPr>
              <w:t>н</w:t>
            </w:r>
            <w:r w:rsidRPr="005D1F0D">
              <w:rPr>
                <w:spacing w:val="1"/>
              </w:rPr>
              <w:t>и</w:t>
            </w:r>
            <w:r w:rsidRPr="005D1F0D">
              <w:t>и</w:t>
            </w:r>
          </w:p>
        </w:tc>
        <w:tc>
          <w:tcPr>
            <w:tcW w:w="2891" w:type="dxa"/>
            <w:gridSpan w:val="3"/>
            <w:vMerge/>
            <w:tcBorders>
              <w:left w:val="single" w:sz="6" w:space="0" w:color="000000"/>
              <w:bottom w:val="single" w:sz="6" w:space="0" w:color="000000"/>
              <w:right w:val="single" w:sz="6" w:space="0" w:color="000000"/>
            </w:tcBorders>
          </w:tcPr>
          <w:p w:rsidR="00D30A4F" w:rsidRPr="005D1F0D" w:rsidRDefault="00D30A4F" w:rsidP="00B92C6E">
            <w:pPr>
              <w:ind w:left="283" w:right="85"/>
            </w:pPr>
          </w:p>
        </w:tc>
      </w:tr>
      <w:tr w:rsidR="00D30A4F" w:rsidTr="00B92C6E">
        <w:trPr>
          <w:trHeight w:hRule="exact" w:val="2102"/>
        </w:trPr>
        <w:tc>
          <w:tcPr>
            <w:tcW w:w="993" w:type="dxa"/>
            <w:gridSpan w:val="2"/>
            <w:tcBorders>
              <w:top w:val="single" w:sz="6" w:space="0" w:color="000000"/>
              <w:left w:val="single" w:sz="6" w:space="0" w:color="000000"/>
              <w:bottom w:val="single" w:sz="6" w:space="0" w:color="000000"/>
              <w:right w:val="single" w:sz="6" w:space="0" w:color="000000"/>
            </w:tcBorders>
          </w:tcPr>
          <w:p w:rsidR="00D30A4F" w:rsidRPr="005D1F0D" w:rsidRDefault="00D30A4F" w:rsidP="00B92C6E">
            <w:r w:rsidRPr="005D1F0D">
              <w:t>3.3.</w:t>
            </w:r>
          </w:p>
        </w:tc>
        <w:tc>
          <w:tcPr>
            <w:tcW w:w="3544" w:type="dxa"/>
            <w:tcBorders>
              <w:top w:val="single" w:sz="6" w:space="0" w:color="000000"/>
              <w:left w:val="single" w:sz="6" w:space="0" w:color="000000"/>
              <w:bottom w:val="single" w:sz="6" w:space="0" w:color="000000"/>
              <w:right w:val="single" w:sz="6" w:space="0" w:color="000000"/>
            </w:tcBorders>
          </w:tcPr>
          <w:p w:rsidR="00D30A4F" w:rsidRPr="005D1F0D" w:rsidRDefault="00D30A4F" w:rsidP="00B92C6E">
            <w:pPr>
              <w:ind w:left="142" w:right="426"/>
            </w:pPr>
            <w:r w:rsidRPr="005D1F0D">
              <w:t>И</w:t>
            </w:r>
            <w:r w:rsidRPr="005D1F0D">
              <w:rPr>
                <w:spacing w:val="-1"/>
              </w:rPr>
              <w:t>н</w:t>
            </w:r>
            <w:r w:rsidRPr="005D1F0D">
              <w:t>форм</w:t>
            </w:r>
            <w:r w:rsidRPr="005D1F0D">
              <w:rPr>
                <w:spacing w:val="-1"/>
              </w:rPr>
              <w:t>аци</w:t>
            </w:r>
            <w:r w:rsidRPr="005D1F0D">
              <w:t>я</w:t>
            </w:r>
            <w:r w:rsidRPr="005D1F0D">
              <w:rPr>
                <w:spacing w:val="1"/>
              </w:rPr>
              <w:t xml:space="preserve"> </w:t>
            </w:r>
            <w:r w:rsidRPr="005D1F0D">
              <w:t>о ре</w:t>
            </w:r>
            <w:r w:rsidRPr="005D1F0D">
              <w:rPr>
                <w:spacing w:val="-1"/>
              </w:rPr>
              <w:t>з</w:t>
            </w:r>
            <w:r w:rsidRPr="005D1F0D">
              <w:rPr>
                <w:spacing w:val="-4"/>
              </w:rPr>
              <w:t>у</w:t>
            </w:r>
            <w:r w:rsidRPr="005D1F0D">
              <w:t>л</w:t>
            </w:r>
            <w:r w:rsidRPr="005D1F0D">
              <w:rPr>
                <w:spacing w:val="2"/>
              </w:rPr>
              <w:t>ь</w:t>
            </w:r>
            <w:r w:rsidRPr="005D1F0D">
              <w:rPr>
                <w:spacing w:val="-1"/>
              </w:rPr>
              <w:t>т</w:t>
            </w:r>
            <w:r w:rsidRPr="005D1F0D">
              <w:rPr>
                <w:spacing w:val="1"/>
              </w:rPr>
              <w:t>а</w:t>
            </w:r>
            <w:r w:rsidRPr="005D1F0D">
              <w:rPr>
                <w:spacing w:val="-1"/>
              </w:rPr>
              <w:t>т</w:t>
            </w:r>
            <w:r w:rsidRPr="005D1F0D">
              <w:t xml:space="preserve">ах </w:t>
            </w:r>
            <w:r w:rsidRPr="005D1F0D">
              <w:rPr>
                <w:spacing w:val="-1"/>
              </w:rPr>
              <w:t>п</w:t>
            </w:r>
            <w:r w:rsidRPr="005D1F0D">
              <w:t>роверо</w:t>
            </w:r>
            <w:r w:rsidRPr="005D1F0D">
              <w:rPr>
                <w:spacing w:val="-1"/>
              </w:rPr>
              <w:t>к</w:t>
            </w:r>
            <w:r w:rsidRPr="005D1F0D">
              <w:t xml:space="preserve">, </w:t>
            </w:r>
            <w:r w:rsidRPr="005D1F0D">
              <w:rPr>
                <w:spacing w:val="-1"/>
              </w:rPr>
              <w:t>п</w:t>
            </w:r>
            <w:r w:rsidRPr="005D1F0D">
              <w:t>ровед</w:t>
            </w:r>
            <w:r w:rsidRPr="005D1F0D">
              <w:rPr>
                <w:spacing w:val="-1"/>
              </w:rPr>
              <w:t>енн</w:t>
            </w:r>
            <w:r w:rsidRPr="005D1F0D">
              <w:rPr>
                <w:spacing w:val="1"/>
              </w:rPr>
              <w:t>ы</w:t>
            </w:r>
            <w:r w:rsidRPr="005D1F0D">
              <w:t xml:space="preserve">х </w:t>
            </w:r>
            <w:r>
              <w:t xml:space="preserve"> </w:t>
            </w:r>
            <w:r w:rsidRPr="005D1F0D">
              <w:t xml:space="preserve"> в </w:t>
            </w:r>
            <w:r w:rsidRPr="005D1F0D">
              <w:rPr>
                <w:spacing w:val="-1"/>
              </w:rPr>
              <w:t>п</w:t>
            </w:r>
            <w:r w:rsidRPr="005D1F0D">
              <w:t>ред</w:t>
            </w:r>
            <w:r w:rsidRPr="005D1F0D">
              <w:rPr>
                <w:spacing w:val="-1"/>
              </w:rPr>
              <w:t>е</w:t>
            </w:r>
            <w:r w:rsidRPr="005D1F0D">
              <w:t xml:space="preserve">лах </w:t>
            </w:r>
            <w:r w:rsidRPr="005D1F0D">
              <w:rPr>
                <w:spacing w:val="-1"/>
              </w:rPr>
              <w:t>п</w:t>
            </w:r>
            <w:r w:rsidRPr="005D1F0D">
              <w:t>ол</w:t>
            </w:r>
            <w:r w:rsidRPr="005D1F0D">
              <w:rPr>
                <w:spacing w:val="-1"/>
              </w:rPr>
              <w:t>н</w:t>
            </w:r>
            <w:r w:rsidRPr="005D1F0D">
              <w:t>омо</w:t>
            </w:r>
            <w:r w:rsidRPr="005D1F0D">
              <w:rPr>
                <w:spacing w:val="-1"/>
              </w:rPr>
              <w:t>чий</w:t>
            </w:r>
            <w:r w:rsidRPr="005D1F0D">
              <w:t xml:space="preserve">, а </w:t>
            </w:r>
            <w:r w:rsidRPr="005D1F0D">
              <w:rPr>
                <w:spacing w:val="-1"/>
              </w:rPr>
              <w:t>т</w:t>
            </w:r>
            <w:r w:rsidRPr="005D1F0D">
              <w:t>а</w:t>
            </w:r>
            <w:r w:rsidRPr="005D1F0D">
              <w:rPr>
                <w:spacing w:val="-1"/>
              </w:rPr>
              <w:t>к</w:t>
            </w:r>
            <w:r w:rsidRPr="005D1F0D">
              <w:t xml:space="preserve">же о </w:t>
            </w:r>
            <w:proofErr w:type="gramStart"/>
            <w:r w:rsidRPr="005D1F0D">
              <w:t>ре</w:t>
            </w:r>
            <w:r w:rsidRPr="005D1F0D">
              <w:rPr>
                <w:spacing w:val="1"/>
              </w:rPr>
              <w:t>з</w:t>
            </w:r>
            <w:r w:rsidRPr="005D1F0D">
              <w:rPr>
                <w:spacing w:val="-6"/>
              </w:rPr>
              <w:t>у</w:t>
            </w:r>
            <w:r w:rsidRPr="005D1F0D">
              <w:rPr>
                <w:spacing w:val="2"/>
              </w:rPr>
              <w:t>л</w:t>
            </w:r>
            <w:r w:rsidRPr="005D1F0D">
              <w:t>ь</w:t>
            </w:r>
            <w:r w:rsidRPr="005D1F0D">
              <w:rPr>
                <w:spacing w:val="1"/>
              </w:rPr>
              <w:t>т</w:t>
            </w:r>
            <w:r w:rsidRPr="005D1F0D">
              <w:t>а</w:t>
            </w:r>
            <w:r w:rsidRPr="005D1F0D">
              <w:rPr>
                <w:spacing w:val="-1"/>
              </w:rPr>
              <w:t>т</w:t>
            </w:r>
            <w:r w:rsidRPr="005D1F0D">
              <w:t xml:space="preserve">ах  </w:t>
            </w:r>
            <w:r w:rsidRPr="005D1F0D">
              <w:rPr>
                <w:spacing w:val="-1"/>
              </w:rPr>
              <w:t>п</w:t>
            </w:r>
            <w:r w:rsidRPr="005D1F0D">
              <w:t>роверо</w:t>
            </w:r>
            <w:r w:rsidRPr="005D1F0D">
              <w:rPr>
                <w:spacing w:val="-1"/>
              </w:rPr>
              <w:t>к</w:t>
            </w:r>
            <w:proofErr w:type="gramEnd"/>
            <w:r w:rsidRPr="005D1F0D">
              <w:t xml:space="preserve">, </w:t>
            </w:r>
            <w:r w:rsidRPr="005D1F0D">
              <w:rPr>
                <w:spacing w:val="-1"/>
              </w:rPr>
              <w:t>п</w:t>
            </w:r>
            <w:r w:rsidRPr="005D1F0D">
              <w:t>ровед</w:t>
            </w:r>
            <w:r w:rsidRPr="005D1F0D">
              <w:rPr>
                <w:spacing w:val="-1"/>
              </w:rPr>
              <w:t>енн</w:t>
            </w:r>
            <w:r w:rsidRPr="005D1F0D">
              <w:rPr>
                <w:spacing w:val="1"/>
              </w:rPr>
              <w:t>ы</w:t>
            </w:r>
            <w:r w:rsidRPr="005D1F0D">
              <w:t xml:space="preserve">х </w:t>
            </w:r>
            <w:r w:rsidRPr="005D1F0D">
              <w:rPr>
                <w:spacing w:val="58"/>
              </w:rPr>
              <w:t xml:space="preserve"> </w:t>
            </w:r>
            <w:r>
              <w:t>в муниципальном образовании</w:t>
            </w:r>
            <w:r w:rsidRPr="005D1F0D">
              <w:t>,</w:t>
            </w:r>
          </w:p>
          <w:p w:rsidR="00D30A4F" w:rsidRPr="005D1F0D" w:rsidRDefault="00D30A4F" w:rsidP="00B92C6E">
            <w:pPr>
              <w:ind w:left="142" w:right="426"/>
              <w:jc w:val="both"/>
            </w:pPr>
            <w:r w:rsidRPr="005D1F0D">
              <w:rPr>
                <w:spacing w:val="-1"/>
              </w:rPr>
              <w:t>п</w:t>
            </w:r>
            <w:r w:rsidRPr="005D1F0D">
              <w:t>одведом</w:t>
            </w:r>
            <w:r w:rsidRPr="005D1F0D">
              <w:rPr>
                <w:spacing w:val="-1"/>
              </w:rPr>
              <w:t>ст</w:t>
            </w:r>
            <w:r w:rsidRPr="005D1F0D">
              <w:t>ве</w:t>
            </w:r>
            <w:r w:rsidRPr="005D1F0D">
              <w:rPr>
                <w:spacing w:val="-1"/>
              </w:rPr>
              <w:t>нн</w:t>
            </w:r>
            <w:r w:rsidRPr="005D1F0D">
              <w:rPr>
                <w:spacing w:val="1"/>
              </w:rPr>
              <w:t>ы</w:t>
            </w:r>
            <w:r w:rsidRPr="005D1F0D">
              <w:t>х</w:t>
            </w:r>
            <w:r w:rsidRPr="005D1F0D">
              <w:rPr>
                <w:spacing w:val="2"/>
              </w:rPr>
              <w:t xml:space="preserve"> </w:t>
            </w:r>
            <w:r w:rsidRPr="005D1F0D">
              <w:t>ор</w:t>
            </w:r>
            <w:r w:rsidRPr="005D1F0D">
              <w:rPr>
                <w:spacing w:val="-1"/>
              </w:rPr>
              <w:t>г</w:t>
            </w:r>
            <w:r w:rsidRPr="005D1F0D">
              <w:t>а</w:t>
            </w:r>
            <w:r w:rsidRPr="005D1F0D">
              <w:rPr>
                <w:spacing w:val="-1"/>
              </w:rPr>
              <w:t>низ</w:t>
            </w:r>
            <w:r w:rsidRPr="005D1F0D">
              <w:rPr>
                <w:spacing w:val="1"/>
              </w:rPr>
              <w:t>а</w:t>
            </w:r>
            <w:r w:rsidRPr="005D1F0D">
              <w:rPr>
                <w:spacing w:val="-1"/>
              </w:rPr>
              <w:t>ци</w:t>
            </w:r>
            <w:r w:rsidRPr="005D1F0D">
              <w:t>ях</w:t>
            </w:r>
          </w:p>
        </w:tc>
        <w:tc>
          <w:tcPr>
            <w:tcW w:w="2353" w:type="dxa"/>
            <w:gridSpan w:val="2"/>
            <w:tcBorders>
              <w:top w:val="single" w:sz="6" w:space="0" w:color="000000"/>
              <w:left w:val="single" w:sz="6" w:space="0" w:color="000000"/>
              <w:bottom w:val="single" w:sz="6" w:space="0" w:color="000000"/>
              <w:right w:val="single" w:sz="6" w:space="0" w:color="000000"/>
            </w:tcBorders>
          </w:tcPr>
          <w:p w:rsidR="00D30A4F" w:rsidRPr="005D1F0D" w:rsidRDefault="00D30A4F" w:rsidP="00B92C6E">
            <w:pPr>
              <w:ind w:left="283" w:right="85"/>
              <w:jc w:val="both"/>
            </w:pPr>
            <w:r w:rsidRPr="005D1F0D">
              <w:t xml:space="preserve">В  </w:t>
            </w:r>
            <w:r w:rsidRPr="005D1F0D">
              <w:rPr>
                <w:spacing w:val="-1"/>
              </w:rPr>
              <w:t>т</w:t>
            </w:r>
            <w:r w:rsidRPr="005D1F0D">
              <w:t>е</w:t>
            </w:r>
            <w:r w:rsidRPr="005D1F0D">
              <w:rPr>
                <w:spacing w:val="-1"/>
              </w:rPr>
              <w:t>ч</w:t>
            </w:r>
            <w:r w:rsidRPr="005D1F0D">
              <w:t>е</w:t>
            </w:r>
            <w:r w:rsidRPr="005D1F0D">
              <w:rPr>
                <w:spacing w:val="-1"/>
              </w:rPr>
              <w:t>ни</w:t>
            </w:r>
            <w:r w:rsidRPr="005D1F0D">
              <w:t xml:space="preserve">е </w:t>
            </w:r>
            <w:r w:rsidRPr="005D1F0D">
              <w:rPr>
                <w:spacing w:val="2"/>
              </w:rPr>
              <w:t xml:space="preserve"> </w:t>
            </w:r>
            <w:r w:rsidRPr="005D1F0D">
              <w:t>5 рабо</w:t>
            </w:r>
            <w:r w:rsidRPr="005D1F0D">
              <w:rPr>
                <w:spacing w:val="-1"/>
              </w:rPr>
              <w:t>чи</w:t>
            </w:r>
            <w:r w:rsidRPr="005D1F0D">
              <w:t xml:space="preserve">х  </w:t>
            </w:r>
            <w:r w:rsidRPr="005D1F0D">
              <w:rPr>
                <w:spacing w:val="3"/>
              </w:rPr>
              <w:t xml:space="preserve"> </w:t>
            </w:r>
            <w:r w:rsidRPr="005D1F0D">
              <w:t>д</w:t>
            </w:r>
            <w:r w:rsidRPr="005D1F0D">
              <w:rPr>
                <w:spacing w:val="-1"/>
              </w:rPr>
              <w:t>н</w:t>
            </w:r>
            <w:r w:rsidRPr="005D1F0D">
              <w:t>ей   со д</w:t>
            </w:r>
            <w:r w:rsidRPr="005D1F0D">
              <w:rPr>
                <w:spacing w:val="-1"/>
              </w:rPr>
              <w:t>н</w:t>
            </w:r>
            <w:r w:rsidRPr="005D1F0D">
              <w:t xml:space="preserve">я </w:t>
            </w:r>
            <w:r w:rsidRPr="005D1F0D">
              <w:rPr>
                <w:spacing w:val="-1"/>
              </w:rPr>
              <w:t>п</w:t>
            </w:r>
            <w:r w:rsidRPr="005D1F0D">
              <w:t>ровед</w:t>
            </w:r>
            <w:r w:rsidRPr="005D1F0D">
              <w:rPr>
                <w:spacing w:val="-1"/>
              </w:rPr>
              <w:t>ени</w:t>
            </w:r>
            <w:r w:rsidRPr="005D1F0D">
              <w:t xml:space="preserve">я </w:t>
            </w:r>
            <w:r w:rsidRPr="005D1F0D">
              <w:rPr>
                <w:spacing w:val="-1"/>
              </w:rPr>
              <w:t>п</w:t>
            </w:r>
            <w:r w:rsidRPr="005D1F0D">
              <w:t>ровер</w:t>
            </w:r>
            <w:r w:rsidRPr="005D1F0D">
              <w:rPr>
                <w:spacing w:val="-1"/>
              </w:rPr>
              <w:t>к</w:t>
            </w:r>
            <w:r w:rsidRPr="005D1F0D">
              <w:t>и</w:t>
            </w:r>
          </w:p>
        </w:tc>
        <w:tc>
          <w:tcPr>
            <w:tcW w:w="2891" w:type="dxa"/>
            <w:gridSpan w:val="3"/>
            <w:vMerge w:val="restart"/>
            <w:tcBorders>
              <w:top w:val="single" w:sz="6" w:space="0" w:color="000000"/>
              <w:left w:val="single" w:sz="6" w:space="0" w:color="000000"/>
              <w:right w:val="single" w:sz="6" w:space="0" w:color="000000"/>
            </w:tcBorders>
          </w:tcPr>
          <w:p w:rsidR="00D30A4F" w:rsidRPr="005D1F0D" w:rsidRDefault="00D30A4F" w:rsidP="00B92C6E">
            <w:pPr>
              <w:ind w:left="283" w:right="85"/>
            </w:pPr>
            <w:r w:rsidRPr="00EC23B4">
              <w:t>специалист сектора цифрового развития и информационных технологий</w:t>
            </w:r>
          </w:p>
        </w:tc>
      </w:tr>
      <w:tr w:rsidR="00D30A4F" w:rsidTr="00B92C6E">
        <w:trPr>
          <w:trHeight w:hRule="exact" w:val="1318"/>
        </w:trPr>
        <w:tc>
          <w:tcPr>
            <w:tcW w:w="993" w:type="dxa"/>
            <w:gridSpan w:val="2"/>
            <w:tcBorders>
              <w:top w:val="single" w:sz="6" w:space="0" w:color="000000"/>
              <w:left w:val="single" w:sz="6" w:space="0" w:color="000000"/>
              <w:bottom w:val="single" w:sz="6" w:space="0" w:color="000000"/>
              <w:right w:val="single" w:sz="6" w:space="0" w:color="000000"/>
            </w:tcBorders>
          </w:tcPr>
          <w:p w:rsidR="00D30A4F" w:rsidRPr="005D1F0D" w:rsidRDefault="00D30A4F" w:rsidP="00B92C6E">
            <w:r w:rsidRPr="005D1F0D">
              <w:t>3.4.</w:t>
            </w:r>
          </w:p>
        </w:tc>
        <w:tc>
          <w:tcPr>
            <w:tcW w:w="3544" w:type="dxa"/>
            <w:tcBorders>
              <w:top w:val="single" w:sz="6" w:space="0" w:color="000000"/>
              <w:left w:val="single" w:sz="6" w:space="0" w:color="000000"/>
              <w:bottom w:val="single" w:sz="6" w:space="0" w:color="000000"/>
              <w:right w:val="single" w:sz="6" w:space="0" w:color="000000"/>
            </w:tcBorders>
          </w:tcPr>
          <w:p w:rsidR="00D30A4F" w:rsidRPr="005D1F0D" w:rsidRDefault="00D30A4F" w:rsidP="00B92C6E">
            <w:pPr>
              <w:ind w:left="142" w:right="426"/>
              <w:jc w:val="both"/>
            </w:pPr>
            <w:r w:rsidRPr="005D1F0D">
              <w:rPr>
                <w:spacing w:val="-1"/>
              </w:rPr>
              <w:t>Т</w:t>
            </w:r>
            <w:r w:rsidRPr="005D1F0D">
              <w:t>е</w:t>
            </w:r>
            <w:r w:rsidRPr="005D1F0D">
              <w:rPr>
                <w:spacing w:val="-1"/>
              </w:rPr>
              <w:t>к</w:t>
            </w:r>
            <w:r w:rsidRPr="005D1F0D">
              <w:t>с</w:t>
            </w:r>
            <w:r w:rsidRPr="005D1F0D">
              <w:rPr>
                <w:spacing w:val="-1"/>
              </w:rPr>
              <w:t>т</w:t>
            </w:r>
            <w:r w:rsidRPr="005D1F0D">
              <w:t xml:space="preserve">ы   </w:t>
            </w:r>
            <w:r w:rsidRPr="005D1F0D">
              <w:rPr>
                <w:spacing w:val="-2"/>
              </w:rPr>
              <w:t>о</w:t>
            </w:r>
            <w:r w:rsidRPr="005D1F0D">
              <w:t>ф</w:t>
            </w:r>
            <w:r w:rsidRPr="005D1F0D">
              <w:rPr>
                <w:spacing w:val="-1"/>
              </w:rPr>
              <w:t>ици</w:t>
            </w:r>
            <w:r w:rsidRPr="005D1F0D">
              <w:t>аль</w:t>
            </w:r>
            <w:r w:rsidRPr="005D1F0D">
              <w:rPr>
                <w:spacing w:val="-1"/>
              </w:rPr>
              <w:t>н</w:t>
            </w:r>
            <w:r w:rsidRPr="005D1F0D">
              <w:rPr>
                <w:spacing w:val="1"/>
              </w:rPr>
              <w:t>ы</w:t>
            </w:r>
            <w:r w:rsidRPr="005D1F0D">
              <w:t>х в</w:t>
            </w:r>
            <w:r w:rsidRPr="005D1F0D">
              <w:rPr>
                <w:spacing w:val="1"/>
              </w:rPr>
              <w:t>ы</w:t>
            </w:r>
            <w:r w:rsidRPr="005D1F0D">
              <w:t>с</w:t>
            </w:r>
            <w:r w:rsidRPr="005D1F0D">
              <w:rPr>
                <w:spacing w:val="-1"/>
              </w:rPr>
              <w:t>т</w:t>
            </w:r>
            <w:r w:rsidRPr="005D1F0D">
              <w:rPr>
                <w:spacing w:val="-4"/>
              </w:rPr>
              <w:t>у</w:t>
            </w:r>
            <w:r w:rsidRPr="005D1F0D">
              <w:rPr>
                <w:spacing w:val="-1"/>
              </w:rPr>
              <w:t>п</w:t>
            </w:r>
            <w:r w:rsidRPr="005D1F0D">
              <w:rPr>
                <w:spacing w:val="2"/>
              </w:rPr>
              <w:t>л</w:t>
            </w:r>
            <w:r w:rsidRPr="005D1F0D">
              <w:t>е</w:t>
            </w:r>
            <w:r w:rsidRPr="005D1F0D">
              <w:rPr>
                <w:spacing w:val="1"/>
              </w:rPr>
              <w:t>н</w:t>
            </w:r>
            <w:r w:rsidRPr="005D1F0D">
              <w:rPr>
                <w:spacing w:val="-1"/>
              </w:rPr>
              <w:t>и</w:t>
            </w:r>
            <w:r w:rsidRPr="005D1F0D">
              <w:t xml:space="preserve">й и </w:t>
            </w:r>
            <w:r w:rsidRPr="005D1F0D">
              <w:rPr>
                <w:spacing w:val="-1"/>
              </w:rPr>
              <w:t>з</w:t>
            </w:r>
            <w:r w:rsidRPr="005D1F0D">
              <w:t>аявле</w:t>
            </w:r>
            <w:r w:rsidRPr="005D1F0D">
              <w:rPr>
                <w:spacing w:val="-1"/>
              </w:rPr>
              <w:t>ни</w:t>
            </w:r>
            <w:r w:rsidRPr="005D1F0D">
              <w:t xml:space="preserve">й </w:t>
            </w:r>
            <w:r w:rsidRPr="005D1F0D">
              <w:rPr>
                <w:spacing w:val="2"/>
              </w:rPr>
              <w:t>р</w:t>
            </w:r>
            <w:r w:rsidRPr="005D1F0D">
              <w:rPr>
                <w:spacing w:val="-6"/>
              </w:rPr>
              <w:t>у</w:t>
            </w:r>
            <w:r w:rsidRPr="005D1F0D">
              <w:rPr>
                <w:spacing w:val="1"/>
              </w:rPr>
              <w:t>к</w:t>
            </w:r>
            <w:r w:rsidRPr="005D1F0D">
              <w:t>овод</w:t>
            </w:r>
            <w:r w:rsidRPr="005D1F0D">
              <w:rPr>
                <w:spacing w:val="1"/>
              </w:rPr>
              <w:t>и</w:t>
            </w:r>
            <w:r w:rsidRPr="005D1F0D">
              <w:rPr>
                <w:spacing w:val="-1"/>
              </w:rPr>
              <w:t>т</w:t>
            </w:r>
            <w:r w:rsidRPr="005D1F0D">
              <w:t>елей</w:t>
            </w:r>
            <w:r w:rsidRPr="005D1F0D">
              <w:rPr>
                <w:spacing w:val="4"/>
              </w:rPr>
              <w:t xml:space="preserve"> </w:t>
            </w:r>
            <w:r w:rsidRPr="005D1F0D">
              <w:t xml:space="preserve">и </w:t>
            </w:r>
            <w:r w:rsidRPr="005D1F0D">
              <w:rPr>
                <w:spacing w:val="-1"/>
              </w:rPr>
              <w:t>з</w:t>
            </w:r>
            <w:r w:rsidRPr="005D1F0D">
              <w:t>ам</w:t>
            </w:r>
            <w:r w:rsidRPr="005D1F0D">
              <w:rPr>
                <w:spacing w:val="-1"/>
              </w:rPr>
              <w:t>е</w:t>
            </w:r>
            <w:r w:rsidRPr="005D1F0D">
              <w:t>с</w:t>
            </w:r>
            <w:r w:rsidRPr="005D1F0D">
              <w:rPr>
                <w:spacing w:val="-1"/>
              </w:rPr>
              <w:t>т</w:t>
            </w:r>
            <w:r w:rsidRPr="005D1F0D">
              <w:rPr>
                <w:spacing w:val="1"/>
              </w:rPr>
              <w:t>и</w:t>
            </w:r>
            <w:r w:rsidRPr="005D1F0D">
              <w:rPr>
                <w:spacing w:val="-1"/>
              </w:rPr>
              <w:t>т</w:t>
            </w:r>
            <w:r w:rsidRPr="005D1F0D">
              <w:t xml:space="preserve">елей </w:t>
            </w:r>
            <w:r>
              <w:t>муниципального образования</w:t>
            </w:r>
          </w:p>
        </w:tc>
        <w:tc>
          <w:tcPr>
            <w:tcW w:w="2353" w:type="dxa"/>
            <w:gridSpan w:val="2"/>
            <w:tcBorders>
              <w:top w:val="single" w:sz="6" w:space="0" w:color="000000"/>
              <w:left w:val="single" w:sz="6" w:space="0" w:color="000000"/>
              <w:bottom w:val="single" w:sz="6" w:space="0" w:color="000000"/>
              <w:right w:val="single" w:sz="6" w:space="0" w:color="000000"/>
            </w:tcBorders>
          </w:tcPr>
          <w:p w:rsidR="00D30A4F" w:rsidRPr="005D1F0D" w:rsidRDefault="00D30A4F" w:rsidP="00B92C6E">
            <w:pPr>
              <w:ind w:left="283" w:right="85"/>
              <w:jc w:val="both"/>
            </w:pPr>
            <w:r w:rsidRPr="005D1F0D">
              <w:t xml:space="preserve">В  </w:t>
            </w:r>
            <w:r w:rsidRPr="005D1F0D">
              <w:rPr>
                <w:spacing w:val="-1"/>
              </w:rPr>
              <w:t>т</w:t>
            </w:r>
            <w:r w:rsidRPr="005D1F0D">
              <w:t>е</w:t>
            </w:r>
            <w:r w:rsidRPr="005D1F0D">
              <w:rPr>
                <w:spacing w:val="-1"/>
              </w:rPr>
              <w:t>ч</w:t>
            </w:r>
            <w:r w:rsidRPr="005D1F0D">
              <w:t>е</w:t>
            </w:r>
            <w:r w:rsidRPr="005D1F0D">
              <w:rPr>
                <w:spacing w:val="-1"/>
              </w:rPr>
              <w:t>ни</w:t>
            </w:r>
            <w:r w:rsidRPr="005D1F0D">
              <w:t xml:space="preserve">е </w:t>
            </w:r>
            <w:r w:rsidRPr="005D1F0D">
              <w:rPr>
                <w:spacing w:val="2"/>
              </w:rPr>
              <w:t xml:space="preserve"> </w:t>
            </w:r>
            <w:r w:rsidRPr="005D1F0D">
              <w:t>5 рабо</w:t>
            </w:r>
            <w:r w:rsidRPr="005D1F0D">
              <w:rPr>
                <w:spacing w:val="-1"/>
              </w:rPr>
              <w:t>чи</w:t>
            </w:r>
            <w:r w:rsidRPr="005D1F0D">
              <w:t xml:space="preserve">х  </w:t>
            </w:r>
            <w:r w:rsidRPr="005D1F0D">
              <w:rPr>
                <w:spacing w:val="3"/>
              </w:rPr>
              <w:t xml:space="preserve"> </w:t>
            </w:r>
            <w:r w:rsidRPr="005D1F0D">
              <w:t>д</w:t>
            </w:r>
            <w:r w:rsidRPr="005D1F0D">
              <w:rPr>
                <w:spacing w:val="-1"/>
              </w:rPr>
              <w:t>н</w:t>
            </w:r>
            <w:r w:rsidRPr="005D1F0D">
              <w:t>ей   со д</w:t>
            </w:r>
            <w:r w:rsidRPr="005D1F0D">
              <w:rPr>
                <w:spacing w:val="-1"/>
              </w:rPr>
              <w:t>н</w:t>
            </w:r>
            <w:r w:rsidRPr="005D1F0D">
              <w:t>я</w:t>
            </w:r>
            <w:r w:rsidRPr="005D1F0D">
              <w:rPr>
                <w:spacing w:val="1"/>
              </w:rPr>
              <w:t xml:space="preserve"> </w:t>
            </w:r>
            <w:r w:rsidRPr="005D1F0D">
              <w:rPr>
                <w:spacing w:val="-1"/>
              </w:rPr>
              <w:t>в</w:t>
            </w:r>
            <w:r w:rsidRPr="005D1F0D">
              <w:rPr>
                <w:spacing w:val="1"/>
              </w:rPr>
              <w:t>ы</w:t>
            </w:r>
            <w:r w:rsidRPr="005D1F0D">
              <w:t>с</w:t>
            </w:r>
            <w:r w:rsidRPr="005D1F0D">
              <w:rPr>
                <w:spacing w:val="1"/>
              </w:rPr>
              <w:t>т</w:t>
            </w:r>
            <w:r w:rsidRPr="005D1F0D">
              <w:rPr>
                <w:spacing w:val="-6"/>
              </w:rPr>
              <w:t>у</w:t>
            </w:r>
            <w:r w:rsidRPr="005D1F0D">
              <w:rPr>
                <w:spacing w:val="1"/>
              </w:rPr>
              <w:t>п</w:t>
            </w:r>
            <w:r w:rsidRPr="005D1F0D">
              <w:t>л</w:t>
            </w:r>
            <w:r w:rsidRPr="005D1F0D">
              <w:rPr>
                <w:spacing w:val="1"/>
              </w:rPr>
              <w:t>е</w:t>
            </w:r>
            <w:r w:rsidRPr="005D1F0D">
              <w:rPr>
                <w:spacing w:val="-1"/>
              </w:rPr>
              <w:t>ни</w:t>
            </w:r>
            <w:r w:rsidRPr="005D1F0D">
              <w:t>я</w:t>
            </w:r>
          </w:p>
        </w:tc>
        <w:tc>
          <w:tcPr>
            <w:tcW w:w="2891" w:type="dxa"/>
            <w:gridSpan w:val="3"/>
            <w:vMerge/>
            <w:tcBorders>
              <w:left w:val="single" w:sz="6" w:space="0" w:color="000000"/>
              <w:right w:val="single" w:sz="6" w:space="0" w:color="000000"/>
            </w:tcBorders>
          </w:tcPr>
          <w:p w:rsidR="00D30A4F" w:rsidRPr="005D1F0D" w:rsidRDefault="00D30A4F" w:rsidP="00B92C6E">
            <w:pPr>
              <w:ind w:left="283" w:right="85"/>
            </w:pPr>
          </w:p>
        </w:tc>
      </w:tr>
      <w:tr w:rsidR="00D30A4F" w:rsidTr="00B92C6E">
        <w:trPr>
          <w:trHeight w:hRule="exact" w:val="2840"/>
        </w:trPr>
        <w:tc>
          <w:tcPr>
            <w:tcW w:w="993" w:type="dxa"/>
            <w:gridSpan w:val="2"/>
            <w:tcBorders>
              <w:top w:val="single" w:sz="6" w:space="0" w:color="000000"/>
              <w:left w:val="single" w:sz="6" w:space="0" w:color="000000"/>
              <w:bottom w:val="single" w:sz="6" w:space="0" w:color="000000"/>
              <w:right w:val="single" w:sz="6" w:space="0" w:color="000000"/>
            </w:tcBorders>
          </w:tcPr>
          <w:p w:rsidR="00D30A4F" w:rsidRPr="005D1F0D" w:rsidRDefault="00D30A4F" w:rsidP="00B92C6E">
            <w:r w:rsidRPr="005D1F0D">
              <w:lastRenderedPageBreak/>
              <w:t>3.5.</w:t>
            </w:r>
          </w:p>
        </w:tc>
        <w:tc>
          <w:tcPr>
            <w:tcW w:w="3544" w:type="dxa"/>
            <w:tcBorders>
              <w:top w:val="single" w:sz="6" w:space="0" w:color="000000"/>
              <w:left w:val="single" w:sz="6" w:space="0" w:color="000000"/>
              <w:bottom w:val="single" w:sz="6" w:space="0" w:color="000000"/>
              <w:right w:val="single" w:sz="6" w:space="0" w:color="000000"/>
            </w:tcBorders>
          </w:tcPr>
          <w:p w:rsidR="00D30A4F" w:rsidRPr="005D1F0D" w:rsidRDefault="00D30A4F" w:rsidP="00B92C6E">
            <w:pPr>
              <w:ind w:left="142" w:right="426"/>
              <w:jc w:val="both"/>
            </w:pPr>
            <w:r w:rsidRPr="005D1F0D">
              <w:t>Ос</w:t>
            </w:r>
            <w:r w:rsidRPr="005D1F0D">
              <w:rPr>
                <w:spacing w:val="-1"/>
              </w:rPr>
              <w:t>н</w:t>
            </w:r>
            <w:r w:rsidRPr="005D1F0D">
              <w:t>ов</w:t>
            </w:r>
            <w:r w:rsidRPr="005D1F0D">
              <w:rPr>
                <w:spacing w:val="-1"/>
              </w:rPr>
              <w:t>н</w:t>
            </w:r>
            <w:r w:rsidRPr="005D1F0D">
              <w:rPr>
                <w:spacing w:val="1"/>
              </w:rPr>
              <w:t>ы</w:t>
            </w:r>
            <w:r w:rsidRPr="005D1F0D">
              <w:t>е свед</w:t>
            </w:r>
            <w:r w:rsidRPr="005D1F0D">
              <w:rPr>
                <w:spacing w:val="-1"/>
              </w:rPr>
              <w:t>ени</w:t>
            </w:r>
            <w:r w:rsidRPr="005D1F0D">
              <w:t>я</w:t>
            </w:r>
            <w:r w:rsidRPr="005D1F0D">
              <w:rPr>
                <w:spacing w:val="2"/>
              </w:rPr>
              <w:t xml:space="preserve"> </w:t>
            </w:r>
            <w:r w:rsidRPr="005D1F0D">
              <w:t>о</w:t>
            </w:r>
            <w:r w:rsidRPr="005D1F0D">
              <w:rPr>
                <w:spacing w:val="1"/>
              </w:rPr>
              <w:t xml:space="preserve"> </w:t>
            </w:r>
            <w:r w:rsidRPr="005D1F0D">
              <w:t>ре</w:t>
            </w:r>
            <w:r w:rsidRPr="005D1F0D">
              <w:rPr>
                <w:spacing w:val="1"/>
              </w:rPr>
              <w:t>з</w:t>
            </w:r>
            <w:r w:rsidRPr="005D1F0D">
              <w:rPr>
                <w:spacing w:val="-4"/>
              </w:rPr>
              <w:t>у</w:t>
            </w:r>
            <w:r w:rsidRPr="005D1F0D">
              <w:t>л</w:t>
            </w:r>
            <w:r w:rsidRPr="005D1F0D">
              <w:rPr>
                <w:spacing w:val="2"/>
              </w:rPr>
              <w:t>ь</w:t>
            </w:r>
            <w:r w:rsidRPr="005D1F0D">
              <w:rPr>
                <w:spacing w:val="-1"/>
              </w:rPr>
              <w:t>т</w:t>
            </w:r>
            <w:r w:rsidRPr="005D1F0D">
              <w:t>а</w:t>
            </w:r>
            <w:r w:rsidRPr="005D1F0D">
              <w:rPr>
                <w:spacing w:val="1"/>
              </w:rPr>
              <w:t>т</w:t>
            </w:r>
            <w:r w:rsidRPr="005D1F0D">
              <w:t>ах реал</w:t>
            </w:r>
            <w:r w:rsidRPr="005D1F0D">
              <w:rPr>
                <w:spacing w:val="-1"/>
              </w:rPr>
              <w:t>из</w:t>
            </w:r>
            <w:r w:rsidRPr="005D1F0D">
              <w:t>а</w:t>
            </w:r>
            <w:r w:rsidRPr="005D1F0D">
              <w:rPr>
                <w:spacing w:val="1"/>
              </w:rPr>
              <w:t>ц</w:t>
            </w:r>
            <w:r w:rsidRPr="005D1F0D">
              <w:rPr>
                <w:spacing w:val="-1"/>
              </w:rPr>
              <w:t>и</w:t>
            </w:r>
            <w:r w:rsidRPr="005D1F0D">
              <w:t>и</w:t>
            </w:r>
            <w:r w:rsidRPr="005D1F0D">
              <w:rPr>
                <w:spacing w:val="57"/>
              </w:rPr>
              <w:t xml:space="preserve"> </w:t>
            </w:r>
            <w:r w:rsidRPr="005D1F0D">
              <w:t>фед</w:t>
            </w:r>
            <w:r w:rsidRPr="005D1F0D">
              <w:rPr>
                <w:spacing w:val="-1"/>
              </w:rPr>
              <w:t>е</w:t>
            </w:r>
            <w:r w:rsidRPr="005D1F0D">
              <w:t>раль</w:t>
            </w:r>
            <w:r w:rsidRPr="005D1F0D">
              <w:rPr>
                <w:spacing w:val="-1"/>
              </w:rPr>
              <w:t>н</w:t>
            </w:r>
            <w:r w:rsidRPr="005D1F0D">
              <w:rPr>
                <w:spacing w:val="1"/>
              </w:rPr>
              <w:t>ы</w:t>
            </w:r>
            <w:r w:rsidRPr="005D1F0D">
              <w:t>х</w:t>
            </w:r>
            <w:r w:rsidRPr="005D1F0D">
              <w:rPr>
                <w:spacing w:val="58"/>
              </w:rPr>
              <w:t xml:space="preserve"> </w:t>
            </w:r>
            <w:r w:rsidRPr="005D1F0D">
              <w:rPr>
                <w:spacing w:val="-1"/>
              </w:rPr>
              <w:t>ц</w:t>
            </w:r>
            <w:r w:rsidRPr="005D1F0D">
              <w:t>елев</w:t>
            </w:r>
            <w:r w:rsidRPr="005D1F0D">
              <w:rPr>
                <w:spacing w:val="1"/>
              </w:rPr>
              <w:t>ы</w:t>
            </w:r>
            <w:r w:rsidRPr="005D1F0D">
              <w:t xml:space="preserve">х и </w:t>
            </w:r>
            <w:r w:rsidRPr="005D1F0D">
              <w:rPr>
                <w:spacing w:val="1"/>
              </w:rPr>
              <w:t xml:space="preserve"> </w:t>
            </w:r>
            <w:r w:rsidRPr="005D1F0D">
              <w:t>(</w:t>
            </w:r>
            <w:r w:rsidRPr="005D1F0D">
              <w:rPr>
                <w:spacing w:val="-1"/>
              </w:rPr>
              <w:t>и</w:t>
            </w:r>
            <w:r w:rsidRPr="005D1F0D">
              <w:t>л</w:t>
            </w:r>
            <w:r w:rsidRPr="005D1F0D">
              <w:rPr>
                <w:spacing w:val="-1"/>
              </w:rPr>
              <w:t>и</w:t>
            </w:r>
            <w:r w:rsidRPr="005D1F0D">
              <w:t xml:space="preserve">)  </w:t>
            </w:r>
            <w:r w:rsidRPr="005D1F0D">
              <w:rPr>
                <w:spacing w:val="-1"/>
              </w:rPr>
              <w:t>г</w:t>
            </w:r>
            <w:r w:rsidRPr="005D1F0D">
              <w:t>ос</w:t>
            </w:r>
            <w:r w:rsidRPr="005D1F0D">
              <w:rPr>
                <w:spacing w:val="-4"/>
              </w:rPr>
              <w:t>у</w:t>
            </w:r>
            <w:r w:rsidRPr="005D1F0D">
              <w:t>д</w:t>
            </w:r>
            <w:r w:rsidRPr="005D1F0D">
              <w:rPr>
                <w:spacing w:val="1"/>
              </w:rPr>
              <w:t>а</w:t>
            </w:r>
            <w:r w:rsidRPr="005D1F0D">
              <w:t>р</w:t>
            </w:r>
            <w:r w:rsidRPr="005D1F0D">
              <w:rPr>
                <w:spacing w:val="1"/>
              </w:rPr>
              <w:t>с</w:t>
            </w:r>
            <w:r w:rsidRPr="005D1F0D">
              <w:rPr>
                <w:spacing w:val="-1"/>
              </w:rPr>
              <w:t>т</w:t>
            </w:r>
            <w:r w:rsidRPr="005D1F0D">
              <w:t>ве</w:t>
            </w:r>
            <w:r w:rsidRPr="005D1F0D">
              <w:rPr>
                <w:spacing w:val="-1"/>
              </w:rPr>
              <w:t>нн</w:t>
            </w:r>
            <w:r w:rsidRPr="005D1F0D">
              <w:rPr>
                <w:spacing w:val="1"/>
              </w:rPr>
              <w:t>ы</w:t>
            </w:r>
            <w:r w:rsidRPr="005D1F0D">
              <w:t xml:space="preserve">х </w:t>
            </w:r>
            <w:r w:rsidRPr="005D1F0D">
              <w:rPr>
                <w:spacing w:val="-1"/>
              </w:rPr>
              <w:t>п</w:t>
            </w:r>
            <w:r w:rsidRPr="005D1F0D">
              <w:t>ро</w:t>
            </w:r>
            <w:r w:rsidRPr="005D1F0D">
              <w:rPr>
                <w:spacing w:val="-1"/>
              </w:rPr>
              <w:t>г</w:t>
            </w:r>
            <w:r w:rsidRPr="005D1F0D">
              <w:t xml:space="preserve">рамм, </w:t>
            </w:r>
            <w:r w:rsidRPr="005D1F0D">
              <w:rPr>
                <w:spacing w:val="-1"/>
              </w:rPr>
              <w:t>в</w:t>
            </w:r>
            <w:r w:rsidRPr="005D1F0D">
              <w:rPr>
                <w:spacing w:val="1"/>
              </w:rPr>
              <w:t>ы</w:t>
            </w:r>
            <w:r w:rsidRPr="005D1F0D">
              <w:rPr>
                <w:spacing w:val="-1"/>
              </w:rPr>
              <w:t>п</w:t>
            </w:r>
            <w:r w:rsidRPr="005D1F0D">
              <w:t>ол</w:t>
            </w:r>
            <w:r w:rsidRPr="005D1F0D">
              <w:rPr>
                <w:spacing w:val="-1"/>
              </w:rPr>
              <w:t>н</w:t>
            </w:r>
            <w:r w:rsidRPr="005D1F0D">
              <w:t>е</w:t>
            </w:r>
            <w:r w:rsidRPr="005D1F0D">
              <w:rPr>
                <w:spacing w:val="-1"/>
              </w:rPr>
              <w:t>ни</w:t>
            </w:r>
            <w:r w:rsidRPr="005D1F0D">
              <w:t>и</w:t>
            </w:r>
            <w:r w:rsidRPr="005D1F0D">
              <w:rPr>
                <w:spacing w:val="2"/>
              </w:rPr>
              <w:t xml:space="preserve"> </w:t>
            </w:r>
            <w:r w:rsidRPr="005D1F0D">
              <w:rPr>
                <w:spacing w:val="-1"/>
              </w:rPr>
              <w:t>ц</w:t>
            </w:r>
            <w:r w:rsidRPr="005D1F0D">
              <w:t>елев</w:t>
            </w:r>
            <w:r w:rsidRPr="005D1F0D">
              <w:rPr>
                <w:spacing w:val="1"/>
              </w:rPr>
              <w:t>ы</w:t>
            </w:r>
            <w:r w:rsidRPr="005D1F0D">
              <w:t xml:space="preserve">х </w:t>
            </w:r>
            <w:r w:rsidRPr="005D1F0D">
              <w:rPr>
                <w:spacing w:val="-1"/>
              </w:rPr>
              <w:t>п</w:t>
            </w:r>
            <w:r w:rsidRPr="005D1F0D">
              <w:t>о</w:t>
            </w:r>
            <w:r w:rsidRPr="005D1F0D">
              <w:rPr>
                <w:spacing w:val="-1"/>
              </w:rPr>
              <w:t>к</w:t>
            </w:r>
            <w:r w:rsidRPr="005D1F0D">
              <w:t>а</w:t>
            </w:r>
            <w:r w:rsidRPr="005D1F0D">
              <w:rPr>
                <w:spacing w:val="-1"/>
              </w:rPr>
              <w:t>з</w:t>
            </w:r>
            <w:r w:rsidRPr="005D1F0D">
              <w:rPr>
                <w:spacing w:val="1"/>
              </w:rPr>
              <w:t>а</w:t>
            </w:r>
            <w:r w:rsidRPr="005D1F0D">
              <w:rPr>
                <w:spacing w:val="-1"/>
              </w:rPr>
              <w:t>т</w:t>
            </w:r>
            <w:r w:rsidRPr="005D1F0D">
              <w:t>еле</w:t>
            </w:r>
            <w:r w:rsidRPr="005D1F0D">
              <w:rPr>
                <w:spacing w:val="-1"/>
              </w:rPr>
              <w:t>й</w:t>
            </w:r>
            <w:r w:rsidRPr="005D1F0D">
              <w:t>,</w:t>
            </w:r>
            <w:r w:rsidRPr="005D1F0D">
              <w:rPr>
                <w:spacing w:val="4"/>
              </w:rPr>
              <w:t xml:space="preserve"> </w:t>
            </w:r>
            <w:r w:rsidRPr="005D1F0D">
              <w:t>об объ</w:t>
            </w:r>
            <w:r w:rsidRPr="005D1F0D">
              <w:rPr>
                <w:spacing w:val="-1"/>
              </w:rPr>
              <w:t>е</w:t>
            </w:r>
            <w:r w:rsidRPr="005D1F0D">
              <w:t xml:space="preserve">ме </w:t>
            </w:r>
            <w:r w:rsidRPr="005D1F0D">
              <w:rPr>
                <w:spacing w:val="-1"/>
              </w:rPr>
              <w:t>з</w:t>
            </w:r>
            <w:r w:rsidRPr="005D1F0D">
              <w:t>а</w:t>
            </w:r>
            <w:r w:rsidRPr="005D1F0D">
              <w:rPr>
                <w:spacing w:val="-1"/>
              </w:rPr>
              <w:t>т</w:t>
            </w:r>
            <w:r w:rsidRPr="005D1F0D">
              <w:t>ра</w:t>
            </w:r>
            <w:r w:rsidRPr="005D1F0D">
              <w:rPr>
                <w:spacing w:val="1"/>
              </w:rPr>
              <w:t>ч</w:t>
            </w:r>
            <w:r w:rsidRPr="005D1F0D">
              <w:t>е</w:t>
            </w:r>
            <w:r w:rsidRPr="005D1F0D">
              <w:rPr>
                <w:spacing w:val="-1"/>
              </w:rPr>
              <w:t>нн</w:t>
            </w:r>
            <w:r w:rsidRPr="005D1F0D">
              <w:rPr>
                <w:spacing w:val="1"/>
              </w:rPr>
              <w:t>ы</w:t>
            </w:r>
            <w:r w:rsidRPr="005D1F0D">
              <w:t>х</w:t>
            </w:r>
            <w:r w:rsidRPr="005D1F0D">
              <w:rPr>
                <w:spacing w:val="2"/>
              </w:rPr>
              <w:t xml:space="preserve"> </w:t>
            </w:r>
            <w:r w:rsidRPr="005D1F0D">
              <w:rPr>
                <w:spacing w:val="-1"/>
              </w:rPr>
              <w:t>н</w:t>
            </w:r>
            <w:r w:rsidRPr="005D1F0D">
              <w:t xml:space="preserve">а </w:t>
            </w:r>
            <w:r w:rsidRPr="005D1F0D">
              <w:rPr>
                <w:spacing w:val="-1"/>
              </w:rPr>
              <w:t>в</w:t>
            </w:r>
            <w:r w:rsidRPr="005D1F0D">
              <w:rPr>
                <w:spacing w:val="1"/>
              </w:rPr>
              <w:t>ы</w:t>
            </w:r>
            <w:r w:rsidRPr="005D1F0D">
              <w:rPr>
                <w:spacing w:val="-1"/>
              </w:rPr>
              <w:t>п</w:t>
            </w:r>
            <w:r w:rsidRPr="005D1F0D">
              <w:t>ол</w:t>
            </w:r>
            <w:r w:rsidRPr="005D1F0D">
              <w:rPr>
                <w:spacing w:val="-1"/>
              </w:rPr>
              <w:t>н</w:t>
            </w:r>
            <w:r w:rsidRPr="005D1F0D">
              <w:t>е</w:t>
            </w:r>
            <w:r w:rsidRPr="005D1F0D">
              <w:rPr>
                <w:spacing w:val="-1"/>
              </w:rPr>
              <w:t>ни</w:t>
            </w:r>
            <w:r w:rsidRPr="005D1F0D">
              <w:t xml:space="preserve">е </w:t>
            </w:r>
            <w:r w:rsidRPr="005D1F0D">
              <w:rPr>
                <w:spacing w:val="-1"/>
              </w:rPr>
              <w:t>ц</w:t>
            </w:r>
            <w:r w:rsidRPr="005D1F0D">
              <w:t xml:space="preserve">елевой </w:t>
            </w:r>
            <w:r w:rsidRPr="005D1F0D">
              <w:rPr>
                <w:spacing w:val="-1"/>
              </w:rPr>
              <w:t>п</w:t>
            </w:r>
            <w:r w:rsidRPr="005D1F0D">
              <w:t>ро</w:t>
            </w:r>
            <w:r w:rsidRPr="005D1F0D">
              <w:rPr>
                <w:spacing w:val="-1"/>
              </w:rPr>
              <w:t>г</w:t>
            </w:r>
            <w:r w:rsidRPr="005D1F0D">
              <w:t>раммы</w:t>
            </w:r>
            <w:r w:rsidRPr="005D1F0D">
              <w:rPr>
                <w:spacing w:val="1"/>
              </w:rPr>
              <w:t xml:space="preserve"> </w:t>
            </w:r>
            <w:r w:rsidRPr="005D1F0D">
              <w:t>ф</w:t>
            </w:r>
            <w:r w:rsidRPr="005D1F0D">
              <w:rPr>
                <w:spacing w:val="-1"/>
              </w:rPr>
              <w:t>ин</w:t>
            </w:r>
            <w:r w:rsidRPr="005D1F0D">
              <w:t>а</w:t>
            </w:r>
            <w:r w:rsidRPr="005D1F0D">
              <w:rPr>
                <w:spacing w:val="-1"/>
              </w:rPr>
              <w:t>н</w:t>
            </w:r>
            <w:r w:rsidRPr="005D1F0D">
              <w:t>сов</w:t>
            </w:r>
            <w:r w:rsidRPr="005D1F0D">
              <w:rPr>
                <w:spacing w:val="1"/>
              </w:rPr>
              <w:t>ы</w:t>
            </w:r>
            <w:r w:rsidRPr="005D1F0D">
              <w:t>х ре</w:t>
            </w:r>
            <w:r w:rsidRPr="005D1F0D">
              <w:rPr>
                <w:spacing w:val="1"/>
              </w:rPr>
              <w:t>с</w:t>
            </w:r>
            <w:r w:rsidRPr="005D1F0D">
              <w:rPr>
                <w:spacing w:val="-6"/>
              </w:rPr>
              <w:t>у</w:t>
            </w:r>
            <w:r w:rsidRPr="005D1F0D">
              <w:rPr>
                <w:spacing w:val="2"/>
              </w:rPr>
              <w:t>р</w:t>
            </w:r>
            <w:r w:rsidRPr="005D1F0D">
              <w:t>сов,</w:t>
            </w:r>
            <w:r w:rsidRPr="005D1F0D">
              <w:rPr>
                <w:spacing w:val="5"/>
              </w:rPr>
              <w:t xml:space="preserve"> </w:t>
            </w:r>
            <w:r w:rsidRPr="005D1F0D">
              <w:t xml:space="preserve">а </w:t>
            </w:r>
            <w:r w:rsidRPr="005D1F0D">
              <w:rPr>
                <w:spacing w:val="-1"/>
              </w:rPr>
              <w:t>т</w:t>
            </w:r>
            <w:r w:rsidRPr="005D1F0D">
              <w:t>а</w:t>
            </w:r>
            <w:r w:rsidRPr="005D1F0D">
              <w:rPr>
                <w:spacing w:val="-1"/>
              </w:rPr>
              <w:t>к</w:t>
            </w:r>
            <w:r w:rsidRPr="005D1F0D">
              <w:t>же</w:t>
            </w:r>
            <w:r w:rsidRPr="005D1F0D">
              <w:rPr>
                <w:spacing w:val="2"/>
              </w:rPr>
              <w:t xml:space="preserve"> </w:t>
            </w:r>
            <w:r w:rsidRPr="005D1F0D">
              <w:t>о</w:t>
            </w:r>
            <w:r w:rsidRPr="005D1F0D">
              <w:rPr>
                <w:spacing w:val="1"/>
              </w:rPr>
              <w:t xml:space="preserve"> </w:t>
            </w:r>
            <w:r w:rsidRPr="005D1F0D">
              <w:t>ре</w:t>
            </w:r>
            <w:r w:rsidRPr="005D1F0D">
              <w:rPr>
                <w:spacing w:val="1"/>
              </w:rPr>
              <w:t>з</w:t>
            </w:r>
            <w:r w:rsidRPr="005D1F0D">
              <w:rPr>
                <w:spacing w:val="-6"/>
              </w:rPr>
              <w:t>у</w:t>
            </w:r>
            <w:r w:rsidRPr="005D1F0D">
              <w:rPr>
                <w:spacing w:val="2"/>
              </w:rPr>
              <w:t>л</w:t>
            </w:r>
            <w:r w:rsidRPr="005D1F0D">
              <w:t>ь</w:t>
            </w:r>
            <w:r w:rsidRPr="005D1F0D">
              <w:rPr>
                <w:spacing w:val="1"/>
              </w:rPr>
              <w:t>т</w:t>
            </w:r>
            <w:r w:rsidRPr="005D1F0D">
              <w:t>а</w:t>
            </w:r>
            <w:r w:rsidRPr="005D1F0D">
              <w:rPr>
                <w:spacing w:val="-1"/>
              </w:rPr>
              <w:t>т</w:t>
            </w:r>
            <w:r w:rsidRPr="005D1F0D">
              <w:t>ах мо</w:t>
            </w:r>
            <w:r w:rsidRPr="005D1F0D">
              <w:rPr>
                <w:spacing w:val="-1"/>
              </w:rPr>
              <w:t>нит</w:t>
            </w:r>
            <w:r w:rsidRPr="005D1F0D">
              <w:t>ор</w:t>
            </w:r>
            <w:r w:rsidRPr="005D1F0D">
              <w:rPr>
                <w:spacing w:val="-1"/>
              </w:rPr>
              <w:t>ин</w:t>
            </w:r>
            <w:r w:rsidRPr="005D1F0D">
              <w:rPr>
                <w:spacing w:val="1"/>
              </w:rPr>
              <w:t>г</w:t>
            </w:r>
            <w:r w:rsidRPr="005D1F0D">
              <w:t>а реал</w:t>
            </w:r>
            <w:r w:rsidRPr="005D1F0D">
              <w:rPr>
                <w:spacing w:val="-1"/>
              </w:rPr>
              <w:t>из</w:t>
            </w:r>
            <w:r w:rsidRPr="005D1F0D">
              <w:t>а</w:t>
            </w:r>
            <w:r w:rsidRPr="005D1F0D">
              <w:rPr>
                <w:spacing w:val="-1"/>
              </w:rPr>
              <w:t>ци</w:t>
            </w:r>
            <w:r w:rsidRPr="005D1F0D">
              <w:t xml:space="preserve">и </w:t>
            </w:r>
            <w:r w:rsidRPr="005D1F0D">
              <w:rPr>
                <w:spacing w:val="-1"/>
              </w:rPr>
              <w:t>п</w:t>
            </w:r>
            <w:r w:rsidRPr="005D1F0D">
              <w:t>ро</w:t>
            </w:r>
            <w:r w:rsidRPr="005D1F0D">
              <w:rPr>
                <w:spacing w:val="-1"/>
              </w:rPr>
              <w:t>г</w:t>
            </w:r>
            <w:r w:rsidRPr="005D1F0D">
              <w:t>рамм</w:t>
            </w:r>
            <w:r w:rsidRPr="005D1F0D">
              <w:rPr>
                <w:spacing w:val="-1"/>
              </w:rPr>
              <w:t>н</w:t>
            </w:r>
            <w:r w:rsidRPr="005D1F0D">
              <w:rPr>
                <w:spacing w:val="1"/>
              </w:rPr>
              <w:t>ы</w:t>
            </w:r>
            <w:r w:rsidRPr="005D1F0D">
              <w:t>х</w:t>
            </w:r>
            <w:r w:rsidRPr="005D1F0D">
              <w:rPr>
                <w:spacing w:val="2"/>
              </w:rPr>
              <w:t xml:space="preserve"> </w:t>
            </w:r>
            <w:r w:rsidRPr="005D1F0D">
              <w:t>м</w:t>
            </w:r>
            <w:r w:rsidRPr="005D1F0D">
              <w:rPr>
                <w:spacing w:val="-1"/>
              </w:rPr>
              <w:t>е</w:t>
            </w:r>
            <w:r w:rsidRPr="005D1F0D">
              <w:t>ро</w:t>
            </w:r>
            <w:r w:rsidRPr="005D1F0D">
              <w:rPr>
                <w:spacing w:val="-1"/>
              </w:rPr>
              <w:t>п</w:t>
            </w:r>
            <w:r w:rsidRPr="005D1F0D">
              <w:t>р</w:t>
            </w:r>
            <w:r w:rsidRPr="005D1F0D">
              <w:rPr>
                <w:spacing w:val="-1"/>
              </w:rPr>
              <w:t>и</w:t>
            </w:r>
            <w:r w:rsidRPr="005D1F0D">
              <w:t>я</w:t>
            </w:r>
            <w:r w:rsidRPr="005D1F0D">
              <w:rPr>
                <w:spacing w:val="-1"/>
              </w:rPr>
              <w:t>ти</w:t>
            </w:r>
            <w:r w:rsidRPr="005D1F0D">
              <w:t>й</w:t>
            </w:r>
          </w:p>
        </w:tc>
        <w:tc>
          <w:tcPr>
            <w:tcW w:w="2353" w:type="dxa"/>
            <w:gridSpan w:val="2"/>
            <w:tcBorders>
              <w:top w:val="single" w:sz="6" w:space="0" w:color="000000"/>
              <w:left w:val="single" w:sz="6" w:space="0" w:color="000000"/>
              <w:bottom w:val="single" w:sz="6" w:space="0" w:color="000000"/>
              <w:right w:val="single" w:sz="6" w:space="0" w:color="000000"/>
            </w:tcBorders>
          </w:tcPr>
          <w:p w:rsidR="00D30A4F" w:rsidRPr="005D1F0D" w:rsidRDefault="00D30A4F" w:rsidP="00B92C6E">
            <w:pPr>
              <w:ind w:left="283" w:right="85"/>
            </w:pPr>
            <w:r w:rsidRPr="005D1F0D">
              <w:rPr>
                <w:spacing w:val="-1"/>
              </w:rPr>
              <w:t>Е</w:t>
            </w:r>
            <w:r w:rsidRPr="005D1F0D">
              <w:t>же</w:t>
            </w:r>
            <w:r w:rsidRPr="005D1F0D">
              <w:rPr>
                <w:spacing w:val="-1"/>
              </w:rPr>
              <w:t>к</w:t>
            </w:r>
            <w:r w:rsidRPr="005D1F0D">
              <w:t>вар</w:t>
            </w:r>
            <w:r w:rsidRPr="005D1F0D">
              <w:rPr>
                <w:spacing w:val="-1"/>
              </w:rPr>
              <w:t>т</w:t>
            </w:r>
            <w:r w:rsidRPr="005D1F0D">
              <w:t>аль</w:t>
            </w:r>
            <w:r w:rsidRPr="005D1F0D">
              <w:rPr>
                <w:spacing w:val="-1"/>
              </w:rPr>
              <w:t>н</w:t>
            </w:r>
            <w:r w:rsidRPr="005D1F0D">
              <w:t>о</w:t>
            </w:r>
          </w:p>
        </w:tc>
        <w:tc>
          <w:tcPr>
            <w:tcW w:w="2891" w:type="dxa"/>
            <w:gridSpan w:val="3"/>
            <w:vMerge/>
            <w:tcBorders>
              <w:left w:val="single" w:sz="6" w:space="0" w:color="000000"/>
              <w:bottom w:val="single" w:sz="6" w:space="0" w:color="000000"/>
              <w:right w:val="single" w:sz="6" w:space="0" w:color="000000"/>
            </w:tcBorders>
          </w:tcPr>
          <w:p w:rsidR="00D30A4F" w:rsidRPr="005D1F0D" w:rsidRDefault="00D30A4F" w:rsidP="00B92C6E">
            <w:pPr>
              <w:ind w:left="283" w:right="85"/>
            </w:pPr>
          </w:p>
        </w:tc>
      </w:tr>
      <w:tr w:rsidR="00D30A4F" w:rsidRPr="00E24FCD" w:rsidTr="00B92C6E">
        <w:trPr>
          <w:trHeight w:hRule="exact" w:val="350"/>
        </w:trPr>
        <w:tc>
          <w:tcPr>
            <w:tcW w:w="9781" w:type="dxa"/>
            <w:gridSpan w:val="8"/>
            <w:tcBorders>
              <w:top w:val="nil"/>
              <w:left w:val="single" w:sz="6" w:space="0" w:color="000000"/>
              <w:bottom w:val="nil"/>
              <w:right w:val="single" w:sz="6" w:space="0" w:color="000000"/>
            </w:tcBorders>
          </w:tcPr>
          <w:p w:rsidR="00D30A4F" w:rsidRPr="005D1F0D" w:rsidRDefault="00D30A4F" w:rsidP="00B92C6E">
            <w:pPr>
              <w:ind w:left="283" w:right="85"/>
              <w:jc w:val="center"/>
            </w:pPr>
            <w:r w:rsidRPr="005D1F0D">
              <w:rPr>
                <w:b/>
                <w:color w:val="25272E"/>
              </w:rPr>
              <w:lastRenderedPageBreak/>
              <w:t>4.</w:t>
            </w:r>
            <w:r w:rsidRPr="005D1F0D">
              <w:rPr>
                <w:b/>
                <w:color w:val="25272E"/>
                <w:spacing w:val="4"/>
              </w:rPr>
              <w:t xml:space="preserve"> </w:t>
            </w:r>
            <w:r w:rsidRPr="005D1F0D">
              <w:rPr>
                <w:b/>
                <w:color w:val="25272E"/>
                <w:spacing w:val="-1"/>
              </w:rPr>
              <w:t>С</w:t>
            </w:r>
            <w:r w:rsidRPr="005D1F0D">
              <w:rPr>
                <w:b/>
                <w:color w:val="25272E"/>
              </w:rPr>
              <w:t>татистическая</w:t>
            </w:r>
            <w:r w:rsidRPr="005D1F0D">
              <w:rPr>
                <w:b/>
                <w:color w:val="25272E"/>
                <w:spacing w:val="2"/>
              </w:rPr>
              <w:t xml:space="preserve"> </w:t>
            </w:r>
            <w:r w:rsidRPr="005D1F0D">
              <w:rPr>
                <w:b/>
                <w:color w:val="25272E"/>
              </w:rPr>
              <w:t>ин</w:t>
            </w:r>
            <w:r w:rsidRPr="005D1F0D">
              <w:rPr>
                <w:b/>
                <w:color w:val="25272E"/>
                <w:spacing w:val="-2"/>
              </w:rPr>
              <w:t>ф</w:t>
            </w:r>
            <w:r w:rsidRPr="005D1F0D">
              <w:rPr>
                <w:b/>
                <w:color w:val="25272E"/>
              </w:rPr>
              <w:t>ормация</w:t>
            </w:r>
            <w:r w:rsidRPr="005D1F0D">
              <w:rPr>
                <w:b/>
                <w:color w:val="25272E"/>
                <w:spacing w:val="2"/>
              </w:rPr>
              <w:t xml:space="preserve"> </w:t>
            </w:r>
            <w:r w:rsidRPr="005D1F0D">
              <w:rPr>
                <w:b/>
                <w:color w:val="25272E"/>
              </w:rPr>
              <w:t>о деяте</w:t>
            </w:r>
            <w:r w:rsidRPr="005D1F0D">
              <w:rPr>
                <w:b/>
                <w:color w:val="25272E"/>
                <w:spacing w:val="-1"/>
              </w:rPr>
              <w:t>ль</w:t>
            </w:r>
            <w:r w:rsidRPr="005D1F0D">
              <w:rPr>
                <w:b/>
                <w:color w:val="25272E"/>
              </w:rPr>
              <w:t>ности</w:t>
            </w:r>
            <w:r w:rsidRPr="005D1F0D">
              <w:rPr>
                <w:b/>
                <w:color w:val="25272E"/>
                <w:spacing w:val="1"/>
              </w:rPr>
              <w:t xml:space="preserve"> </w:t>
            </w:r>
            <w:r>
              <w:rPr>
                <w:b/>
                <w:color w:val="25272E"/>
              </w:rPr>
              <w:t>муниципального образования</w:t>
            </w:r>
          </w:p>
        </w:tc>
      </w:tr>
      <w:tr w:rsidR="00D30A4F" w:rsidRPr="00E24FCD" w:rsidTr="00B92C6E">
        <w:trPr>
          <w:trHeight w:hRule="exact" w:val="2333"/>
        </w:trPr>
        <w:tc>
          <w:tcPr>
            <w:tcW w:w="993" w:type="dxa"/>
            <w:gridSpan w:val="2"/>
            <w:tcBorders>
              <w:top w:val="single" w:sz="6" w:space="0" w:color="000000"/>
              <w:left w:val="single" w:sz="6" w:space="0" w:color="000000"/>
              <w:bottom w:val="single" w:sz="6" w:space="0" w:color="000000"/>
              <w:right w:val="single" w:sz="6" w:space="0" w:color="000000"/>
            </w:tcBorders>
          </w:tcPr>
          <w:p w:rsidR="00D30A4F" w:rsidRPr="005D1F0D" w:rsidRDefault="00D30A4F" w:rsidP="00B92C6E">
            <w:r w:rsidRPr="005D1F0D">
              <w:t>4.1.</w:t>
            </w:r>
          </w:p>
        </w:tc>
        <w:tc>
          <w:tcPr>
            <w:tcW w:w="3544" w:type="dxa"/>
            <w:tcBorders>
              <w:top w:val="single" w:sz="6" w:space="0" w:color="000000"/>
              <w:left w:val="single" w:sz="6" w:space="0" w:color="000000"/>
              <w:bottom w:val="single" w:sz="6" w:space="0" w:color="000000"/>
              <w:right w:val="single" w:sz="6" w:space="0" w:color="000000"/>
            </w:tcBorders>
          </w:tcPr>
          <w:p w:rsidR="00D30A4F" w:rsidRPr="005D1F0D" w:rsidRDefault="00D30A4F" w:rsidP="00B92C6E">
            <w:pPr>
              <w:ind w:left="142" w:right="426"/>
              <w:jc w:val="both"/>
            </w:pPr>
            <w:r w:rsidRPr="005D1F0D">
              <w:t>С</w:t>
            </w:r>
            <w:r w:rsidRPr="005D1F0D">
              <w:rPr>
                <w:spacing w:val="-1"/>
              </w:rPr>
              <w:t>т</w:t>
            </w:r>
            <w:r w:rsidRPr="005D1F0D">
              <w:t>а</w:t>
            </w:r>
            <w:r w:rsidRPr="005D1F0D">
              <w:rPr>
                <w:spacing w:val="-1"/>
              </w:rPr>
              <w:t>ти</w:t>
            </w:r>
            <w:r w:rsidRPr="005D1F0D">
              <w:rPr>
                <w:spacing w:val="1"/>
              </w:rPr>
              <w:t>с</w:t>
            </w:r>
            <w:r w:rsidRPr="005D1F0D">
              <w:rPr>
                <w:spacing w:val="-1"/>
              </w:rPr>
              <w:t>ти</w:t>
            </w:r>
            <w:r w:rsidRPr="005D1F0D">
              <w:rPr>
                <w:spacing w:val="1"/>
              </w:rPr>
              <w:t>ч</w:t>
            </w:r>
            <w:r w:rsidRPr="005D1F0D">
              <w:t>ес</w:t>
            </w:r>
            <w:r w:rsidRPr="005D1F0D">
              <w:rPr>
                <w:spacing w:val="-1"/>
              </w:rPr>
              <w:t>к</w:t>
            </w:r>
            <w:r w:rsidRPr="005D1F0D">
              <w:rPr>
                <w:spacing w:val="1"/>
              </w:rPr>
              <w:t>и</w:t>
            </w:r>
            <w:r w:rsidRPr="005D1F0D">
              <w:t>е д</w:t>
            </w:r>
            <w:r w:rsidRPr="005D1F0D">
              <w:rPr>
                <w:spacing w:val="-1"/>
              </w:rPr>
              <w:t>анн</w:t>
            </w:r>
            <w:r w:rsidRPr="005D1F0D">
              <w:rPr>
                <w:spacing w:val="1"/>
              </w:rPr>
              <w:t>ы</w:t>
            </w:r>
            <w:r w:rsidRPr="005D1F0D">
              <w:t xml:space="preserve">е и </w:t>
            </w:r>
            <w:r w:rsidRPr="005D1F0D">
              <w:rPr>
                <w:spacing w:val="-1"/>
              </w:rPr>
              <w:t>п</w:t>
            </w:r>
            <w:r w:rsidRPr="005D1F0D">
              <w:t>о</w:t>
            </w:r>
            <w:r w:rsidRPr="005D1F0D">
              <w:rPr>
                <w:spacing w:val="-1"/>
              </w:rPr>
              <w:t>к</w:t>
            </w:r>
            <w:r w:rsidRPr="005D1F0D">
              <w:t>а</w:t>
            </w:r>
            <w:r w:rsidRPr="005D1F0D">
              <w:rPr>
                <w:spacing w:val="-1"/>
              </w:rPr>
              <w:t>з</w:t>
            </w:r>
            <w:r w:rsidRPr="005D1F0D">
              <w:rPr>
                <w:spacing w:val="1"/>
              </w:rPr>
              <w:t>а</w:t>
            </w:r>
            <w:r w:rsidRPr="005D1F0D">
              <w:rPr>
                <w:spacing w:val="-1"/>
              </w:rPr>
              <w:t>т</w:t>
            </w:r>
            <w:r w:rsidRPr="005D1F0D">
              <w:t>ел</w:t>
            </w:r>
            <w:r w:rsidRPr="005D1F0D">
              <w:rPr>
                <w:spacing w:val="-1"/>
              </w:rPr>
              <w:t>и</w:t>
            </w:r>
            <w:r w:rsidRPr="005D1F0D">
              <w:t>, хара</w:t>
            </w:r>
            <w:r w:rsidRPr="005D1F0D">
              <w:rPr>
                <w:spacing w:val="-1"/>
              </w:rPr>
              <w:t>кт</w:t>
            </w:r>
            <w:r w:rsidRPr="005D1F0D">
              <w:t>ер</w:t>
            </w:r>
            <w:r w:rsidRPr="005D1F0D">
              <w:rPr>
                <w:spacing w:val="1"/>
              </w:rPr>
              <w:t>из</w:t>
            </w:r>
            <w:r w:rsidRPr="005D1F0D">
              <w:rPr>
                <w:spacing w:val="-6"/>
              </w:rPr>
              <w:t>у</w:t>
            </w:r>
            <w:r w:rsidRPr="005D1F0D">
              <w:rPr>
                <w:spacing w:val="2"/>
              </w:rPr>
              <w:t>ю</w:t>
            </w:r>
            <w:r w:rsidRPr="005D1F0D">
              <w:rPr>
                <w:spacing w:val="-1"/>
              </w:rPr>
              <w:t>щ</w:t>
            </w:r>
            <w:r w:rsidRPr="005D1F0D">
              <w:rPr>
                <w:spacing w:val="1"/>
              </w:rPr>
              <w:t>и</w:t>
            </w:r>
            <w:r w:rsidRPr="005D1F0D">
              <w:t>е сос</w:t>
            </w:r>
            <w:r w:rsidRPr="005D1F0D">
              <w:rPr>
                <w:spacing w:val="-1"/>
              </w:rPr>
              <w:t>т</w:t>
            </w:r>
            <w:r w:rsidRPr="005D1F0D">
              <w:t>оя</w:t>
            </w:r>
            <w:r w:rsidRPr="005D1F0D">
              <w:rPr>
                <w:spacing w:val="-1"/>
              </w:rPr>
              <w:t>н</w:t>
            </w:r>
            <w:r w:rsidRPr="005D1F0D">
              <w:rPr>
                <w:spacing w:val="1"/>
              </w:rPr>
              <w:t>и</w:t>
            </w:r>
            <w:r w:rsidRPr="005D1F0D">
              <w:t>е</w:t>
            </w:r>
            <w:r w:rsidRPr="005D1F0D">
              <w:rPr>
                <w:spacing w:val="4"/>
              </w:rPr>
              <w:t xml:space="preserve"> </w:t>
            </w:r>
            <w:r w:rsidRPr="005D1F0D">
              <w:t>и д</w:t>
            </w:r>
            <w:r w:rsidRPr="005D1F0D">
              <w:rPr>
                <w:spacing w:val="-1"/>
              </w:rPr>
              <w:t>ин</w:t>
            </w:r>
            <w:r w:rsidRPr="005D1F0D">
              <w:t>ам</w:t>
            </w:r>
            <w:r w:rsidRPr="005D1F0D">
              <w:rPr>
                <w:spacing w:val="-1"/>
              </w:rPr>
              <w:t>и</w:t>
            </w:r>
            <w:r w:rsidRPr="005D1F0D">
              <w:rPr>
                <w:spacing w:val="1"/>
              </w:rPr>
              <w:t>к</w:t>
            </w:r>
            <w:r w:rsidRPr="005D1F0D">
              <w:t>у</w:t>
            </w:r>
            <w:r w:rsidRPr="005D1F0D">
              <w:rPr>
                <w:spacing w:val="2"/>
              </w:rPr>
              <w:t xml:space="preserve"> </w:t>
            </w:r>
            <w:r w:rsidRPr="005D1F0D">
              <w:t>ра</w:t>
            </w:r>
            <w:r w:rsidRPr="005D1F0D">
              <w:rPr>
                <w:spacing w:val="-1"/>
              </w:rPr>
              <w:t>з</w:t>
            </w:r>
            <w:r w:rsidRPr="005D1F0D">
              <w:t>в</w:t>
            </w:r>
            <w:r w:rsidRPr="005D1F0D">
              <w:rPr>
                <w:spacing w:val="-1"/>
              </w:rPr>
              <w:t>ити</w:t>
            </w:r>
            <w:r w:rsidRPr="005D1F0D">
              <w:t xml:space="preserve">я </w:t>
            </w:r>
            <w:r w:rsidRPr="005D1F0D">
              <w:rPr>
                <w:spacing w:val="1"/>
              </w:rPr>
              <w:t>э</w:t>
            </w:r>
            <w:r w:rsidRPr="005D1F0D">
              <w:rPr>
                <w:spacing w:val="-1"/>
              </w:rPr>
              <w:t>к</w:t>
            </w:r>
            <w:r w:rsidRPr="005D1F0D">
              <w:t>о</w:t>
            </w:r>
            <w:r w:rsidRPr="005D1F0D">
              <w:rPr>
                <w:spacing w:val="-1"/>
              </w:rPr>
              <w:t>н</w:t>
            </w:r>
            <w:r w:rsidRPr="005D1F0D">
              <w:t>ом</w:t>
            </w:r>
            <w:r w:rsidRPr="005D1F0D">
              <w:rPr>
                <w:spacing w:val="-1"/>
              </w:rPr>
              <w:t>ич</w:t>
            </w:r>
            <w:r w:rsidRPr="005D1F0D">
              <w:t>ес</w:t>
            </w:r>
            <w:r w:rsidRPr="005D1F0D">
              <w:rPr>
                <w:spacing w:val="-1"/>
              </w:rPr>
              <w:t>к</w:t>
            </w:r>
            <w:r w:rsidRPr="005D1F0D">
              <w:t>о</w:t>
            </w:r>
            <w:r w:rsidRPr="005D1F0D">
              <w:rPr>
                <w:spacing w:val="-1"/>
              </w:rPr>
              <w:t>й</w:t>
            </w:r>
            <w:r w:rsidRPr="005D1F0D">
              <w:t xml:space="preserve">, </w:t>
            </w:r>
            <w:r w:rsidRPr="005D1F0D">
              <w:rPr>
                <w:spacing w:val="3"/>
              </w:rPr>
              <w:t xml:space="preserve"> </w:t>
            </w:r>
            <w:r w:rsidRPr="005D1F0D">
              <w:t>со</w:t>
            </w:r>
            <w:r w:rsidRPr="005D1F0D">
              <w:rPr>
                <w:spacing w:val="-1"/>
              </w:rPr>
              <w:t>ци</w:t>
            </w:r>
            <w:r w:rsidRPr="005D1F0D">
              <w:t>аль</w:t>
            </w:r>
            <w:r w:rsidRPr="005D1F0D">
              <w:rPr>
                <w:spacing w:val="-1"/>
              </w:rPr>
              <w:t>н</w:t>
            </w:r>
            <w:r w:rsidRPr="005D1F0D">
              <w:t xml:space="preserve">ой  и </w:t>
            </w:r>
            <w:r w:rsidRPr="005D1F0D">
              <w:rPr>
                <w:spacing w:val="-1"/>
              </w:rPr>
              <w:t>ин</w:t>
            </w:r>
            <w:r w:rsidRPr="005D1F0D">
              <w:rPr>
                <w:spacing w:val="1"/>
              </w:rPr>
              <w:t>ы</w:t>
            </w:r>
            <w:r w:rsidRPr="005D1F0D">
              <w:t>х сфер ж</w:t>
            </w:r>
            <w:r w:rsidRPr="005D1F0D">
              <w:rPr>
                <w:spacing w:val="-1"/>
              </w:rPr>
              <w:t>изн</w:t>
            </w:r>
            <w:r w:rsidRPr="005D1F0D">
              <w:t>ед</w:t>
            </w:r>
            <w:r w:rsidRPr="005D1F0D">
              <w:rPr>
                <w:spacing w:val="-1"/>
              </w:rPr>
              <w:t>е</w:t>
            </w:r>
            <w:r w:rsidRPr="005D1F0D">
              <w:t>я</w:t>
            </w:r>
            <w:r w:rsidRPr="005D1F0D">
              <w:rPr>
                <w:spacing w:val="-1"/>
              </w:rPr>
              <w:t>т</w:t>
            </w:r>
            <w:r w:rsidRPr="005D1F0D">
              <w:t>ель</w:t>
            </w:r>
            <w:r w:rsidRPr="005D1F0D">
              <w:rPr>
                <w:spacing w:val="-1"/>
              </w:rPr>
              <w:t>н</w:t>
            </w:r>
            <w:r w:rsidRPr="005D1F0D">
              <w:rPr>
                <w:spacing w:val="2"/>
              </w:rPr>
              <w:t>о</w:t>
            </w:r>
            <w:r w:rsidRPr="005D1F0D">
              <w:t>с</w:t>
            </w:r>
            <w:r w:rsidRPr="005D1F0D">
              <w:rPr>
                <w:spacing w:val="-1"/>
              </w:rPr>
              <w:t>ти</w:t>
            </w:r>
            <w:r w:rsidRPr="005D1F0D">
              <w:t>, ре</w:t>
            </w:r>
            <w:r w:rsidRPr="005D1F0D">
              <w:rPr>
                <w:spacing w:val="1"/>
              </w:rPr>
              <w:t>г</w:t>
            </w:r>
            <w:r w:rsidRPr="005D1F0D">
              <w:rPr>
                <w:spacing w:val="-6"/>
              </w:rPr>
              <w:t>у</w:t>
            </w:r>
            <w:r w:rsidRPr="005D1F0D">
              <w:rPr>
                <w:spacing w:val="2"/>
              </w:rPr>
              <w:t>л</w:t>
            </w:r>
            <w:r w:rsidRPr="005D1F0D">
              <w:rPr>
                <w:spacing w:val="-1"/>
              </w:rPr>
              <w:t>и</w:t>
            </w:r>
            <w:r w:rsidRPr="005D1F0D">
              <w:t>ров</w:t>
            </w:r>
            <w:r w:rsidRPr="005D1F0D">
              <w:rPr>
                <w:spacing w:val="1"/>
              </w:rPr>
              <w:t>а</w:t>
            </w:r>
            <w:r w:rsidRPr="005D1F0D">
              <w:rPr>
                <w:spacing w:val="-1"/>
              </w:rPr>
              <w:t>ни</w:t>
            </w:r>
            <w:r w:rsidRPr="005D1F0D">
              <w:t>е</w:t>
            </w:r>
            <w:r w:rsidRPr="005D1F0D">
              <w:rPr>
                <w:spacing w:val="1"/>
              </w:rPr>
              <w:t xml:space="preserve"> </w:t>
            </w:r>
            <w:r w:rsidRPr="005D1F0D">
              <w:rPr>
                <w:spacing w:val="-1"/>
              </w:rPr>
              <w:t>к</w:t>
            </w:r>
            <w:r w:rsidRPr="005D1F0D">
              <w:t>о</w:t>
            </w:r>
            <w:r w:rsidRPr="005D1F0D">
              <w:rPr>
                <w:spacing w:val="-1"/>
              </w:rPr>
              <w:t>т</w:t>
            </w:r>
            <w:r w:rsidRPr="005D1F0D">
              <w:t>ор</w:t>
            </w:r>
            <w:r w:rsidRPr="005D1F0D">
              <w:rPr>
                <w:spacing w:val="1"/>
              </w:rPr>
              <w:t>ы</w:t>
            </w:r>
            <w:r w:rsidRPr="005D1F0D">
              <w:t>х о</w:t>
            </w:r>
            <w:r w:rsidRPr="005D1F0D">
              <w:rPr>
                <w:spacing w:val="-1"/>
              </w:rPr>
              <w:t>тн</w:t>
            </w:r>
            <w:r w:rsidRPr="005D1F0D">
              <w:t>есе</w:t>
            </w:r>
            <w:r w:rsidRPr="005D1F0D">
              <w:rPr>
                <w:spacing w:val="-1"/>
              </w:rPr>
              <w:t>н</w:t>
            </w:r>
            <w:r w:rsidRPr="005D1F0D">
              <w:t>о</w:t>
            </w:r>
            <w:r w:rsidRPr="005D1F0D">
              <w:rPr>
                <w:spacing w:val="1"/>
              </w:rPr>
              <w:t xml:space="preserve"> </w:t>
            </w:r>
            <w:r w:rsidRPr="005D1F0D">
              <w:t xml:space="preserve">к </w:t>
            </w:r>
            <w:r w:rsidRPr="005D1F0D">
              <w:rPr>
                <w:spacing w:val="-1"/>
              </w:rPr>
              <w:t>п</w:t>
            </w:r>
            <w:r w:rsidRPr="005D1F0D">
              <w:t>ол</w:t>
            </w:r>
            <w:r w:rsidRPr="005D1F0D">
              <w:rPr>
                <w:spacing w:val="-1"/>
              </w:rPr>
              <w:t>н</w:t>
            </w:r>
            <w:r w:rsidRPr="005D1F0D">
              <w:t>омо</w:t>
            </w:r>
            <w:r w:rsidRPr="005D1F0D">
              <w:rPr>
                <w:spacing w:val="-1"/>
              </w:rPr>
              <w:t>чи</w:t>
            </w:r>
            <w:r w:rsidRPr="005D1F0D">
              <w:t xml:space="preserve">я </w:t>
            </w:r>
            <w:r>
              <w:t>муниципального образования</w:t>
            </w:r>
          </w:p>
        </w:tc>
        <w:tc>
          <w:tcPr>
            <w:tcW w:w="2353" w:type="dxa"/>
            <w:gridSpan w:val="2"/>
            <w:tcBorders>
              <w:top w:val="single" w:sz="6" w:space="0" w:color="000000"/>
              <w:left w:val="single" w:sz="6" w:space="0" w:color="000000"/>
              <w:bottom w:val="single" w:sz="6" w:space="0" w:color="000000"/>
              <w:right w:val="single" w:sz="6" w:space="0" w:color="000000"/>
            </w:tcBorders>
          </w:tcPr>
          <w:p w:rsidR="00D30A4F" w:rsidRPr="005D1F0D" w:rsidRDefault="00D30A4F" w:rsidP="00B92C6E">
            <w:pPr>
              <w:ind w:left="283" w:right="85"/>
            </w:pPr>
            <w:r w:rsidRPr="005D1F0D">
              <w:t xml:space="preserve">В                   </w:t>
            </w:r>
            <w:r w:rsidRPr="005D1F0D">
              <w:rPr>
                <w:spacing w:val="7"/>
              </w:rPr>
              <w:t xml:space="preserve"> </w:t>
            </w:r>
            <w:r w:rsidRPr="005D1F0D">
              <w:t>сро</w:t>
            </w:r>
            <w:r w:rsidRPr="005D1F0D">
              <w:rPr>
                <w:spacing w:val="-1"/>
              </w:rPr>
              <w:t>ки</w:t>
            </w:r>
            <w:r w:rsidRPr="005D1F0D">
              <w:t xml:space="preserve">, </w:t>
            </w:r>
            <w:r w:rsidRPr="005D1F0D">
              <w:rPr>
                <w:spacing w:val="-4"/>
              </w:rPr>
              <w:t>у</w:t>
            </w:r>
            <w:r w:rsidRPr="005D1F0D">
              <w:t>с</w:t>
            </w:r>
            <w:r w:rsidRPr="005D1F0D">
              <w:rPr>
                <w:spacing w:val="1"/>
              </w:rPr>
              <w:t>т</w:t>
            </w:r>
            <w:r w:rsidRPr="005D1F0D">
              <w:t>а</w:t>
            </w:r>
            <w:r w:rsidRPr="005D1F0D">
              <w:rPr>
                <w:spacing w:val="1"/>
              </w:rPr>
              <w:t>н</w:t>
            </w:r>
            <w:r w:rsidRPr="005D1F0D">
              <w:t>овле</w:t>
            </w:r>
            <w:r w:rsidRPr="005D1F0D">
              <w:rPr>
                <w:spacing w:val="-1"/>
              </w:rPr>
              <w:t>нн</w:t>
            </w:r>
            <w:r w:rsidRPr="005D1F0D">
              <w:rPr>
                <w:spacing w:val="1"/>
              </w:rPr>
              <w:t>ы</w:t>
            </w:r>
            <w:r w:rsidRPr="005D1F0D">
              <w:t xml:space="preserve">е </w:t>
            </w:r>
            <w:r w:rsidRPr="005D1F0D">
              <w:rPr>
                <w:spacing w:val="-1"/>
              </w:rPr>
              <w:t>п</w:t>
            </w:r>
            <w:r w:rsidRPr="005D1F0D">
              <w:t>ла</w:t>
            </w:r>
            <w:r w:rsidRPr="005D1F0D">
              <w:rPr>
                <w:spacing w:val="-1"/>
              </w:rPr>
              <w:t>н</w:t>
            </w:r>
            <w:r w:rsidRPr="005D1F0D">
              <w:t>ом с</w:t>
            </w:r>
            <w:r w:rsidRPr="005D1F0D">
              <w:rPr>
                <w:spacing w:val="-1"/>
              </w:rPr>
              <w:t>т</w:t>
            </w:r>
            <w:r w:rsidRPr="005D1F0D">
              <w:t>а</w:t>
            </w:r>
            <w:r w:rsidRPr="005D1F0D">
              <w:rPr>
                <w:spacing w:val="-1"/>
              </w:rPr>
              <w:t>т</w:t>
            </w:r>
            <w:r w:rsidRPr="005D1F0D">
              <w:rPr>
                <w:spacing w:val="1"/>
              </w:rPr>
              <w:t>и</w:t>
            </w:r>
            <w:r w:rsidRPr="005D1F0D">
              <w:t>с</w:t>
            </w:r>
            <w:r w:rsidRPr="005D1F0D">
              <w:rPr>
                <w:spacing w:val="-1"/>
              </w:rPr>
              <w:t>т</w:t>
            </w:r>
            <w:r w:rsidRPr="005D1F0D">
              <w:rPr>
                <w:spacing w:val="1"/>
              </w:rPr>
              <w:t>и</w:t>
            </w:r>
            <w:r w:rsidRPr="005D1F0D">
              <w:rPr>
                <w:spacing w:val="-1"/>
              </w:rPr>
              <w:t>ч</w:t>
            </w:r>
            <w:r w:rsidRPr="005D1F0D">
              <w:t>ес</w:t>
            </w:r>
            <w:r w:rsidRPr="005D1F0D">
              <w:rPr>
                <w:spacing w:val="1"/>
              </w:rPr>
              <w:t>к</w:t>
            </w:r>
            <w:r w:rsidRPr="005D1F0D">
              <w:rPr>
                <w:spacing w:val="-1"/>
              </w:rPr>
              <w:t>и</w:t>
            </w:r>
            <w:r w:rsidRPr="005D1F0D">
              <w:t>х работ</w:t>
            </w:r>
          </w:p>
        </w:tc>
        <w:tc>
          <w:tcPr>
            <w:tcW w:w="2891" w:type="dxa"/>
            <w:gridSpan w:val="3"/>
            <w:tcBorders>
              <w:top w:val="single" w:sz="6" w:space="0" w:color="000000"/>
              <w:left w:val="single" w:sz="6" w:space="0" w:color="000000"/>
              <w:bottom w:val="single" w:sz="6" w:space="0" w:color="000000"/>
              <w:right w:val="single" w:sz="6" w:space="0" w:color="000000"/>
            </w:tcBorders>
          </w:tcPr>
          <w:p w:rsidR="00D30A4F" w:rsidRPr="005D1F0D" w:rsidRDefault="00D30A4F" w:rsidP="00B92C6E">
            <w:pPr>
              <w:ind w:left="283" w:right="85"/>
            </w:pPr>
            <w:r w:rsidRPr="00EC23B4">
              <w:t>специалист сектора цифрового развития и информационных технологий</w:t>
            </w:r>
          </w:p>
        </w:tc>
      </w:tr>
      <w:tr w:rsidR="00D30A4F" w:rsidRPr="00E24FCD" w:rsidTr="00B92C6E">
        <w:trPr>
          <w:trHeight w:hRule="exact" w:val="1085"/>
        </w:trPr>
        <w:tc>
          <w:tcPr>
            <w:tcW w:w="993" w:type="dxa"/>
            <w:gridSpan w:val="2"/>
            <w:tcBorders>
              <w:top w:val="single" w:sz="6" w:space="0" w:color="000000"/>
              <w:left w:val="single" w:sz="6" w:space="0" w:color="000000"/>
              <w:bottom w:val="single" w:sz="6" w:space="0" w:color="000000"/>
              <w:right w:val="single" w:sz="6" w:space="0" w:color="000000"/>
            </w:tcBorders>
          </w:tcPr>
          <w:p w:rsidR="00D30A4F" w:rsidRPr="005D1F0D" w:rsidRDefault="00D30A4F" w:rsidP="00B92C6E">
            <w:r w:rsidRPr="005D1F0D">
              <w:t xml:space="preserve">  4.2.</w:t>
            </w:r>
          </w:p>
        </w:tc>
        <w:tc>
          <w:tcPr>
            <w:tcW w:w="3544" w:type="dxa"/>
            <w:tcBorders>
              <w:top w:val="single" w:sz="6" w:space="0" w:color="000000"/>
              <w:left w:val="single" w:sz="6" w:space="0" w:color="000000"/>
              <w:bottom w:val="single" w:sz="6" w:space="0" w:color="000000"/>
              <w:right w:val="single" w:sz="6" w:space="0" w:color="000000"/>
            </w:tcBorders>
          </w:tcPr>
          <w:p w:rsidR="00D30A4F" w:rsidRPr="005D1F0D" w:rsidRDefault="00D30A4F" w:rsidP="00B92C6E">
            <w:pPr>
              <w:ind w:left="142" w:right="426"/>
            </w:pPr>
            <w:r w:rsidRPr="005D1F0D">
              <w:t>Свед</w:t>
            </w:r>
            <w:r w:rsidRPr="005D1F0D">
              <w:rPr>
                <w:spacing w:val="-1"/>
              </w:rPr>
              <w:t>ени</w:t>
            </w:r>
            <w:r w:rsidRPr="005D1F0D">
              <w:t xml:space="preserve">я      </w:t>
            </w:r>
            <w:r w:rsidRPr="005D1F0D">
              <w:rPr>
                <w:spacing w:val="13"/>
              </w:rPr>
              <w:t xml:space="preserve"> </w:t>
            </w:r>
            <w:r w:rsidRPr="005D1F0D">
              <w:t xml:space="preserve">об      </w:t>
            </w:r>
            <w:r w:rsidRPr="005D1F0D">
              <w:rPr>
                <w:spacing w:val="9"/>
              </w:rPr>
              <w:t xml:space="preserve"> </w:t>
            </w:r>
            <w:r w:rsidRPr="005D1F0D">
              <w:rPr>
                <w:spacing w:val="-1"/>
              </w:rPr>
              <w:t>и</w:t>
            </w:r>
            <w:r w:rsidRPr="005D1F0D">
              <w:t>с</w:t>
            </w:r>
            <w:r w:rsidRPr="005D1F0D">
              <w:rPr>
                <w:spacing w:val="-1"/>
              </w:rPr>
              <w:t>п</w:t>
            </w:r>
            <w:r w:rsidRPr="005D1F0D">
              <w:t>оль</w:t>
            </w:r>
            <w:r w:rsidRPr="005D1F0D">
              <w:rPr>
                <w:spacing w:val="-1"/>
              </w:rPr>
              <w:t>з</w:t>
            </w:r>
            <w:r w:rsidRPr="005D1F0D">
              <w:t>ова</w:t>
            </w:r>
            <w:r w:rsidRPr="005D1F0D">
              <w:rPr>
                <w:spacing w:val="-1"/>
              </w:rPr>
              <w:t>ни</w:t>
            </w:r>
            <w:r w:rsidRPr="005D1F0D">
              <w:t xml:space="preserve">и </w:t>
            </w:r>
            <w:r>
              <w:t>муниципальным образованием</w:t>
            </w:r>
            <w:r w:rsidRPr="005D1F0D">
              <w:t>, в</w:t>
            </w:r>
            <w:r w:rsidRPr="005D1F0D">
              <w:rPr>
                <w:spacing w:val="1"/>
              </w:rPr>
              <w:t>ы</w:t>
            </w:r>
            <w:r w:rsidRPr="005D1F0D">
              <w:t>д</w:t>
            </w:r>
            <w:r w:rsidRPr="005D1F0D">
              <w:rPr>
                <w:spacing w:val="-1"/>
              </w:rPr>
              <w:t>е</w:t>
            </w:r>
            <w:r w:rsidRPr="005D1F0D">
              <w:t>ляемых бюдже</w:t>
            </w:r>
            <w:r w:rsidRPr="005D1F0D">
              <w:rPr>
                <w:spacing w:val="-1"/>
              </w:rPr>
              <w:t>тн</w:t>
            </w:r>
            <w:r w:rsidRPr="005D1F0D">
              <w:rPr>
                <w:spacing w:val="1"/>
              </w:rPr>
              <w:t>ы</w:t>
            </w:r>
            <w:r w:rsidRPr="005D1F0D">
              <w:t>х</w:t>
            </w:r>
            <w:r w:rsidRPr="005D1F0D">
              <w:rPr>
                <w:spacing w:val="2"/>
              </w:rPr>
              <w:t xml:space="preserve"> </w:t>
            </w:r>
            <w:r w:rsidRPr="005D1F0D">
              <w:t>сред</w:t>
            </w:r>
            <w:r w:rsidRPr="005D1F0D">
              <w:rPr>
                <w:spacing w:val="-1"/>
              </w:rPr>
              <w:t>ст</w:t>
            </w:r>
            <w:r w:rsidRPr="005D1F0D">
              <w:t>в</w:t>
            </w:r>
          </w:p>
        </w:tc>
        <w:tc>
          <w:tcPr>
            <w:tcW w:w="2353" w:type="dxa"/>
            <w:gridSpan w:val="2"/>
            <w:tcBorders>
              <w:top w:val="single" w:sz="6" w:space="0" w:color="000000"/>
              <w:left w:val="single" w:sz="6" w:space="0" w:color="000000"/>
              <w:bottom w:val="single" w:sz="6" w:space="0" w:color="000000"/>
              <w:right w:val="single" w:sz="6" w:space="0" w:color="000000"/>
            </w:tcBorders>
          </w:tcPr>
          <w:p w:rsidR="00D30A4F" w:rsidRPr="005D1F0D" w:rsidRDefault="00D30A4F" w:rsidP="00B92C6E">
            <w:pPr>
              <w:ind w:left="283" w:right="85"/>
              <w:jc w:val="center"/>
            </w:pPr>
            <w:r w:rsidRPr="005D1F0D">
              <w:rPr>
                <w:spacing w:val="-1"/>
              </w:rPr>
              <w:t>Е</w:t>
            </w:r>
            <w:r w:rsidRPr="005D1F0D">
              <w:t>же</w:t>
            </w:r>
            <w:r w:rsidRPr="005D1F0D">
              <w:rPr>
                <w:spacing w:val="-1"/>
              </w:rPr>
              <w:t>к</w:t>
            </w:r>
            <w:r w:rsidRPr="005D1F0D">
              <w:t>вар</w:t>
            </w:r>
            <w:r w:rsidRPr="005D1F0D">
              <w:rPr>
                <w:spacing w:val="-1"/>
              </w:rPr>
              <w:t>т</w:t>
            </w:r>
            <w:r w:rsidRPr="005D1F0D">
              <w:t>аль</w:t>
            </w:r>
            <w:r w:rsidRPr="005D1F0D">
              <w:rPr>
                <w:spacing w:val="-1"/>
              </w:rPr>
              <w:t>н</w:t>
            </w:r>
            <w:r w:rsidRPr="005D1F0D">
              <w:t>о</w:t>
            </w:r>
          </w:p>
        </w:tc>
        <w:tc>
          <w:tcPr>
            <w:tcW w:w="2891" w:type="dxa"/>
            <w:gridSpan w:val="3"/>
            <w:tcBorders>
              <w:top w:val="single" w:sz="6" w:space="0" w:color="000000"/>
              <w:left w:val="single" w:sz="6" w:space="0" w:color="000000"/>
              <w:bottom w:val="single" w:sz="6" w:space="0" w:color="000000"/>
              <w:right w:val="single" w:sz="6" w:space="0" w:color="000000"/>
            </w:tcBorders>
          </w:tcPr>
          <w:p w:rsidR="00D30A4F" w:rsidRPr="005D1F0D" w:rsidRDefault="00D30A4F" w:rsidP="00B92C6E">
            <w:pPr>
              <w:ind w:left="283" w:right="85"/>
            </w:pPr>
            <w:r>
              <w:t>специалист финансового отдела</w:t>
            </w:r>
          </w:p>
        </w:tc>
      </w:tr>
      <w:tr w:rsidR="00D30A4F" w:rsidRPr="00E24FCD" w:rsidTr="00B92C6E">
        <w:trPr>
          <w:trHeight w:hRule="exact" w:val="2466"/>
        </w:trPr>
        <w:tc>
          <w:tcPr>
            <w:tcW w:w="993" w:type="dxa"/>
            <w:gridSpan w:val="2"/>
            <w:tcBorders>
              <w:top w:val="single" w:sz="6" w:space="0" w:color="000000"/>
              <w:left w:val="single" w:sz="6" w:space="0" w:color="000000"/>
              <w:bottom w:val="single" w:sz="6" w:space="0" w:color="000000"/>
              <w:right w:val="single" w:sz="6" w:space="0" w:color="000000"/>
            </w:tcBorders>
          </w:tcPr>
          <w:p w:rsidR="00D30A4F" w:rsidRPr="005D1F0D" w:rsidRDefault="00D30A4F" w:rsidP="00B92C6E">
            <w:r w:rsidRPr="005D1F0D">
              <w:t>4.3.</w:t>
            </w:r>
          </w:p>
        </w:tc>
        <w:tc>
          <w:tcPr>
            <w:tcW w:w="3544" w:type="dxa"/>
            <w:tcBorders>
              <w:top w:val="single" w:sz="6" w:space="0" w:color="000000"/>
              <w:left w:val="single" w:sz="6" w:space="0" w:color="000000"/>
              <w:bottom w:val="single" w:sz="6" w:space="0" w:color="000000"/>
              <w:right w:val="single" w:sz="6" w:space="0" w:color="000000"/>
            </w:tcBorders>
          </w:tcPr>
          <w:p w:rsidR="00D30A4F" w:rsidRPr="005D1F0D" w:rsidRDefault="00D30A4F" w:rsidP="00B92C6E">
            <w:pPr>
              <w:ind w:left="142" w:right="426"/>
              <w:jc w:val="both"/>
            </w:pPr>
            <w:r w:rsidRPr="005D1F0D">
              <w:t>Свед</w:t>
            </w:r>
            <w:r w:rsidRPr="005D1F0D">
              <w:rPr>
                <w:spacing w:val="-1"/>
              </w:rPr>
              <w:t>ени</w:t>
            </w:r>
            <w:r w:rsidRPr="005D1F0D">
              <w:t>я</w:t>
            </w:r>
            <w:r w:rsidRPr="005D1F0D">
              <w:rPr>
                <w:spacing w:val="2"/>
              </w:rPr>
              <w:t xml:space="preserve"> </w:t>
            </w:r>
            <w:r w:rsidRPr="005D1F0D">
              <w:t xml:space="preserve">о </w:t>
            </w:r>
            <w:r w:rsidRPr="005D1F0D">
              <w:rPr>
                <w:spacing w:val="-1"/>
              </w:rPr>
              <w:t>п</w:t>
            </w:r>
            <w:r w:rsidRPr="005D1F0D">
              <w:t>редо</w:t>
            </w:r>
            <w:r w:rsidRPr="005D1F0D">
              <w:rPr>
                <w:spacing w:val="-1"/>
              </w:rPr>
              <w:t>ст</w:t>
            </w:r>
            <w:r w:rsidRPr="005D1F0D">
              <w:t>авле</w:t>
            </w:r>
            <w:r w:rsidRPr="005D1F0D">
              <w:rPr>
                <w:spacing w:val="1"/>
              </w:rPr>
              <w:t>н</w:t>
            </w:r>
            <w:r w:rsidRPr="005D1F0D">
              <w:rPr>
                <w:spacing w:val="-1"/>
              </w:rPr>
              <w:t>н</w:t>
            </w:r>
            <w:r w:rsidRPr="005D1F0D">
              <w:rPr>
                <w:spacing w:val="1"/>
              </w:rPr>
              <w:t>ы</w:t>
            </w:r>
            <w:r w:rsidRPr="005D1F0D">
              <w:t>х ор</w:t>
            </w:r>
            <w:r w:rsidRPr="005D1F0D">
              <w:rPr>
                <w:spacing w:val="-1"/>
              </w:rPr>
              <w:t>г</w:t>
            </w:r>
            <w:r w:rsidRPr="005D1F0D">
              <w:t>а</w:t>
            </w:r>
            <w:r w:rsidRPr="005D1F0D">
              <w:rPr>
                <w:spacing w:val="-1"/>
              </w:rPr>
              <w:t>низ</w:t>
            </w:r>
            <w:r w:rsidRPr="005D1F0D">
              <w:rPr>
                <w:spacing w:val="1"/>
              </w:rPr>
              <w:t>а</w:t>
            </w:r>
            <w:r w:rsidRPr="005D1F0D">
              <w:rPr>
                <w:spacing w:val="-1"/>
              </w:rPr>
              <w:t>ци</w:t>
            </w:r>
            <w:r w:rsidRPr="005D1F0D">
              <w:t>ям</w:t>
            </w:r>
            <w:r w:rsidRPr="005D1F0D">
              <w:rPr>
                <w:spacing w:val="5"/>
              </w:rPr>
              <w:t xml:space="preserve"> </w:t>
            </w:r>
            <w:r w:rsidRPr="005D1F0D">
              <w:t xml:space="preserve">и </w:t>
            </w:r>
            <w:r w:rsidRPr="005D1F0D">
              <w:rPr>
                <w:spacing w:val="-1"/>
              </w:rPr>
              <w:t>ин</w:t>
            </w:r>
            <w:r w:rsidRPr="005D1F0D">
              <w:t>д</w:t>
            </w:r>
            <w:r w:rsidRPr="005D1F0D">
              <w:rPr>
                <w:spacing w:val="-1"/>
              </w:rPr>
              <w:t>и</w:t>
            </w:r>
            <w:r w:rsidRPr="005D1F0D">
              <w:t>в</w:t>
            </w:r>
            <w:r w:rsidRPr="005D1F0D">
              <w:rPr>
                <w:spacing w:val="-1"/>
              </w:rPr>
              <w:t>и</w:t>
            </w:r>
            <w:r w:rsidRPr="005D1F0D">
              <w:rPr>
                <w:spacing w:val="2"/>
              </w:rPr>
              <w:t>д</w:t>
            </w:r>
            <w:r w:rsidRPr="005D1F0D">
              <w:rPr>
                <w:spacing w:val="-6"/>
              </w:rPr>
              <w:t>у</w:t>
            </w:r>
            <w:r w:rsidRPr="005D1F0D">
              <w:rPr>
                <w:spacing w:val="1"/>
              </w:rPr>
              <w:t>а</w:t>
            </w:r>
            <w:r w:rsidRPr="005D1F0D">
              <w:t>ль</w:t>
            </w:r>
            <w:r w:rsidRPr="005D1F0D">
              <w:rPr>
                <w:spacing w:val="-1"/>
              </w:rPr>
              <w:t>н</w:t>
            </w:r>
            <w:r w:rsidRPr="005D1F0D">
              <w:rPr>
                <w:spacing w:val="1"/>
              </w:rPr>
              <w:t>ы</w:t>
            </w:r>
            <w:r w:rsidRPr="005D1F0D">
              <w:t xml:space="preserve">м </w:t>
            </w:r>
            <w:r w:rsidRPr="005D1F0D">
              <w:rPr>
                <w:spacing w:val="-1"/>
              </w:rPr>
              <w:t>п</w:t>
            </w:r>
            <w:r w:rsidRPr="005D1F0D">
              <w:t>ред</w:t>
            </w:r>
            <w:r w:rsidRPr="005D1F0D">
              <w:rPr>
                <w:spacing w:val="-1"/>
              </w:rPr>
              <w:t>п</w:t>
            </w:r>
            <w:r w:rsidRPr="005D1F0D">
              <w:t>р</w:t>
            </w:r>
            <w:r w:rsidRPr="005D1F0D">
              <w:rPr>
                <w:spacing w:val="-1"/>
              </w:rPr>
              <w:t>ини</w:t>
            </w:r>
            <w:r w:rsidRPr="005D1F0D">
              <w:rPr>
                <w:spacing w:val="2"/>
              </w:rPr>
              <w:t>м</w:t>
            </w:r>
            <w:r w:rsidRPr="005D1F0D">
              <w:t>а</w:t>
            </w:r>
            <w:r w:rsidRPr="005D1F0D">
              <w:rPr>
                <w:spacing w:val="-1"/>
              </w:rPr>
              <w:t>т</w:t>
            </w:r>
            <w:r w:rsidRPr="005D1F0D">
              <w:t>елям ль</w:t>
            </w:r>
            <w:r w:rsidRPr="005D1F0D">
              <w:rPr>
                <w:spacing w:val="-1"/>
              </w:rPr>
              <w:t>г</w:t>
            </w:r>
            <w:r w:rsidRPr="005D1F0D">
              <w:t>о</w:t>
            </w:r>
            <w:r w:rsidRPr="005D1F0D">
              <w:rPr>
                <w:spacing w:val="-1"/>
              </w:rPr>
              <w:t>т</w:t>
            </w:r>
            <w:r w:rsidRPr="005D1F0D">
              <w:t>ах, о</w:t>
            </w:r>
            <w:r w:rsidRPr="005D1F0D">
              <w:rPr>
                <w:spacing w:val="-1"/>
              </w:rPr>
              <w:t>т</w:t>
            </w:r>
            <w:r w:rsidRPr="005D1F0D">
              <w:t>сро</w:t>
            </w:r>
            <w:r w:rsidRPr="005D1F0D">
              <w:rPr>
                <w:spacing w:val="-1"/>
              </w:rPr>
              <w:t>чк</w:t>
            </w:r>
            <w:r w:rsidRPr="005D1F0D">
              <w:t>ах,</w:t>
            </w:r>
            <w:r w:rsidRPr="005D1F0D">
              <w:rPr>
                <w:spacing w:val="4"/>
              </w:rPr>
              <w:t xml:space="preserve"> </w:t>
            </w:r>
            <w:r w:rsidRPr="005D1F0D">
              <w:t>рассро</w:t>
            </w:r>
            <w:r w:rsidRPr="005D1F0D">
              <w:rPr>
                <w:spacing w:val="-1"/>
              </w:rPr>
              <w:t>ч</w:t>
            </w:r>
            <w:r w:rsidRPr="005D1F0D">
              <w:rPr>
                <w:spacing w:val="1"/>
              </w:rPr>
              <w:t>к</w:t>
            </w:r>
            <w:r w:rsidRPr="005D1F0D">
              <w:t>ах,</w:t>
            </w:r>
            <w:r w:rsidRPr="005D1F0D">
              <w:rPr>
                <w:spacing w:val="5"/>
              </w:rPr>
              <w:t xml:space="preserve"> </w:t>
            </w:r>
            <w:r w:rsidRPr="005D1F0D">
              <w:t>о с</w:t>
            </w:r>
            <w:r w:rsidRPr="005D1F0D">
              <w:rPr>
                <w:spacing w:val="-1"/>
              </w:rPr>
              <w:t>пи</w:t>
            </w:r>
            <w:r w:rsidRPr="005D1F0D">
              <w:t>са</w:t>
            </w:r>
            <w:r w:rsidRPr="005D1F0D">
              <w:rPr>
                <w:spacing w:val="-1"/>
              </w:rPr>
              <w:t>н</w:t>
            </w:r>
            <w:r w:rsidRPr="005D1F0D">
              <w:rPr>
                <w:spacing w:val="1"/>
              </w:rPr>
              <w:t>и</w:t>
            </w:r>
            <w:r w:rsidRPr="005D1F0D">
              <w:t xml:space="preserve">и </w:t>
            </w:r>
            <w:r w:rsidRPr="005D1F0D">
              <w:rPr>
                <w:spacing w:val="-1"/>
              </w:rPr>
              <w:t>з</w:t>
            </w:r>
            <w:r w:rsidRPr="005D1F0D">
              <w:t>адолже</w:t>
            </w:r>
            <w:r w:rsidRPr="005D1F0D">
              <w:rPr>
                <w:spacing w:val="-1"/>
              </w:rPr>
              <w:t>нн</w:t>
            </w:r>
            <w:r w:rsidRPr="005D1F0D">
              <w:t>о</w:t>
            </w:r>
            <w:r w:rsidRPr="005D1F0D">
              <w:rPr>
                <w:spacing w:val="1"/>
              </w:rPr>
              <w:t>с</w:t>
            </w:r>
            <w:r w:rsidRPr="005D1F0D">
              <w:rPr>
                <w:spacing w:val="-1"/>
              </w:rPr>
              <w:t>т</w:t>
            </w:r>
            <w:r w:rsidRPr="005D1F0D">
              <w:t>и</w:t>
            </w:r>
            <w:r w:rsidRPr="005D1F0D">
              <w:rPr>
                <w:spacing w:val="3"/>
              </w:rPr>
              <w:t xml:space="preserve"> </w:t>
            </w:r>
            <w:r w:rsidRPr="005D1F0D">
              <w:rPr>
                <w:spacing w:val="-1"/>
              </w:rPr>
              <w:t>п</w:t>
            </w:r>
            <w:r w:rsidRPr="005D1F0D">
              <w:t xml:space="preserve">о </w:t>
            </w:r>
            <w:r w:rsidRPr="005D1F0D">
              <w:rPr>
                <w:spacing w:val="-1"/>
              </w:rPr>
              <w:t>п</w:t>
            </w:r>
            <w:r w:rsidRPr="005D1F0D">
              <w:t>ла</w:t>
            </w:r>
            <w:r w:rsidRPr="005D1F0D">
              <w:rPr>
                <w:spacing w:val="-1"/>
              </w:rPr>
              <w:t>т</w:t>
            </w:r>
            <w:r w:rsidRPr="005D1F0D">
              <w:t>ежам</w:t>
            </w:r>
            <w:r w:rsidRPr="005D1F0D">
              <w:rPr>
                <w:spacing w:val="2"/>
              </w:rPr>
              <w:t xml:space="preserve"> </w:t>
            </w:r>
            <w:r w:rsidRPr="005D1F0D">
              <w:t>в бюдже</w:t>
            </w:r>
            <w:r w:rsidRPr="005D1F0D">
              <w:rPr>
                <w:spacing w:val="-1"/>
              </w:rPr>
              <w:t>т</w:t>
            </w:r>
            <w:r w:rsidRPr="005D1F0D">
              <w:t>ы</w:t>
            </w:r>
            <w:r w:rsidRPr="005D1F0D">
              <w:rPr>
                <w:spacing w:val="1"/>
              </w:rPr>
              <w:t xml:space="preserve"> </w:t>
            </w:r>
            <w:r w:rsidRPr="005D1F0D">
              <w:t>бюдже</w:t>
            </w:r>
            <w:r w:rsidRPr="005D1F0D">
              <w:rPr>
                <w:spacing w:val="-1"/>
              </w:rPr>
              <w:t>тн</w:t>
            </w:r>
            <w:r w:rsidRPr="005D1F0D">
              <w:t>ой с</w:t>
            </w:r>
            <w:r w:rsidRPr="005D1F0D">
              <w:rPr>
                <w:spacing w:val="-1"/>
              </w:rPr>
              <w:t>и</w:t>
            </w:r>
            <w:r w:rsidRPr="005D1F0D">
              <w:t>с</w:t>
            </w:r>
            <w:r w:rsidRPr="005D1F0D">
              <w:rPr>
                <w:spacing w:val="-1"/>
              </w:rPr>
              <w:t>т</w:t>
            </w:r>
            <w:r w:rsidRPr="005D1F0D">
              <w:t>емы Росс</w:t>
            </w:r>
            <w:r w:rsidRPr="005D1F0D">
              <w:rPr>
                <w:spacing w:val="-1"/>
              </w:rPr>
              <w:t>ий</w:t>
            </w:r>
            <w:r w:rsidRPr="005D1F0D">
              <w:t>с</w:t>
            </w:r>
            <w:r w:rsidRPr="005D1F0D">
              <w:rPr>
                <w:spacing w:val="-1"/>
              </w:rPr>
              <w:t>к</w:t>
            </w:r>
            <w:r w:rsidRPr="005D1F0D">
              <w:t>ой</w:t>
            </w:r>
            <w:r w:rsidRPr="005D1F0D">
              <w:rPr>
                <w:spacing w:val="3"/>
              </w:rPr>
              <w:t xml:space="preserve"> </w:t>
            </w:r>
            <w:r w:rsidRPr="005D1F0D">
              <w:t>Фед</w:t>
            </w:r>
            <w:r w:rsidRPr="005D1F0D">
              <w:rPr>
                <w:spacing w:val="-1"/>
              </w:rPr>
              <w:t>е</w:t>
            </w:r>
            <w:r w:rsidRPr="005D1F0D">
              <w:t>ра</w:t>
            </w:r>
            <w:r w:rsidRPr="005D1F0D">
              <w:rPr>
                <w:spacing w:val="-1"/>
              </w:rPr>
              <w:t>ци</w:t>
            </w:r>
            <w:r w:rsidRPr="005D1F0D">
              <w:t>и</w:t>
            </w:r>
          </w:p>
        </w:tc>
        <w:tc>
          <w:tcPr>
            <w:tcW w:w="2353" w:type="dxa"/>
            <w:gridSpan w:val="2"/>
            <w:tcBorders>
              <w:top w:val="single" w:sz="6" w:space="0" w:color="000000"/>
              <w:left w:val="single" w:sz="6" w:space="0" w:color="000000"/>
              <w:bottom w:val="single" w:sz="6" w:space="0" w:color="000000"/>
              <w:right w:val="single" w:sz="6" w:space="0" w:color="000000"/>
            </w:tcBorders>
          </w:tcPr>
          <w:p w:rsidR="00D30A4F" w:rsidRPr="005D1F0D" w:rsidRDefault="00D30A4F" w:rsidP="00B92C6E">
            <w:pPr>
              <w:ind w:left="283" w:right="85"/>
              <w:jc w:val="center"/>
            </w:pPr>
            <w:r w:rsidRPr="005D1F0D">
              <w:t>Подд</w:t>
            </w:r>
            <w:r w:rsidRPr="005D1F0D">
              <w:rPr>
                <w:spacing w:val="-1"/>
              </w:rPr>
              <w:t>е</w:t>
            </w:r>
            <w:r w:rsidRPr="005D1F0D">
              <w:t>рж</w:t>
            </w:r>
            <w:r w:rsidRPr="005D1F0D">
              <w:rPr>
                <w:spacing w:val="-1"/>
              </w:rPr>
              <w:t>и</w:t>
            </w:r>
            <w:r w:rsidRPr="005D1F0D">
              <w:t>вае</w:t>
            </w:r>
            <w:r w:rsidRPr="005D1F0D">
              <w:rPr>
                <w:spacing w:val="-1"/>
              </w:rPr>
              <w:t>т</w:t>
            </w:r>
            <w:r w:rsidRPr="005D1F0D">
              <w:t xml:space="preserve">ся  </w:t>
            </w:r>
            <w:r w:rsidRPr="005D1F0D">
              <w:rPr>
                <w:spacing w:val="23"/>
              </w:rPr>
              <w:t xml:space="preserve"> </w:t>
            </w:r>
            <w:r w:rsidRPr="005D1F0D">
              <w:t>в а</w:t>
            </w:r>
            <w:r w:rsidRPr="005D1F0D">
              <w:rPr>
                <w:spacing w:val="-1"/>
              </w:rPr>
              <w:t>к</w:t>
            </w:r>
            <w:r w:rsidRPr="005D1F0D">
              <w:rPr>
                <w:spacing w:val="1"/>
              </w:rPr>
              <w:t>т</w:t>
            </w:r>
            <w:r w:rsidRPr="005D1F0D">
              <w:rPr>
                <w:spacing w:val="-4"/>
              </w:rPr>
              <w:t>у</w:t>
            </w:r>
            <w:r w:rsidRPr="005D1F0D">
              <w:t>а</w:t>
            </w:r>
            <w:r w:rsidRPr="005D1F0D">
              <w:rPr>
                <w:spacing w:val="2"/>
              </w:rPr>
              <w:t>л</w:t>
            </w:r>
            <w:r w:rsidRPr="005D1F0D">
              <w:t>ь</w:t>
            </w:r>
            <w:r w:rsidRPr="005D1F0D">
              <w:rPr>
                <w:spacing w:val="-1"/>
              </w:rPr>
              <w:t>н</w:t>
            </w:r>
            <w:r w:rsidRPr="005D1F0D">
              <w:t>ом сос</w:t>
            </w:r>
            <w:r w:rsidRPr="005D1F0D">
              <w:rPr>
                <w:spacing w:val="-1"/>
              </w:rPr>
              <w:t>т</w:t>
            </w:r>
            <w:r w:rsidRPr="005D1F0D">
              <w:t>оя</w:t>
            </w:r>
            <w:r w:rsidRPr="005D1F0D">
              <w:rPr>
                <w:spacing w:val="-1"/>
              </w:rPr>
              <w:t>н</w:t>
            </w:r>
            <w:r w:rsidRPr="005D1F0D">
              <w:rPr>
                <w:spacing w:val="1"/>
              </w:rPr>
              <w:t>и</w:t>
            </w:r>
            <w:r w:rsidRPr="005D1F0D">
              <w:t>и</w:t>
            </w:r>
          </w:p>
        </w:tc>
        <w:tc>
          <w:tcPr>
            <w:tcW w:w="2891" w:type="dxa"/>
            <w:gridSpan w:val="3"/>
            <w:tcBorders>
              <w:top w:val="single" w:sz="6" w:space="0" w:color="000000"/>
              <w:left w:val="single" w:sz="6" w:space="0" w:color="000000"/>
              <w:bottom w:val="single" w:sz="6" w:space="0" w:color="000000"/>
              <w:right w:val="single" w:sz="6" w:space="0" w:color="000000"/>
            </w:tcBorders>
          </w:tcPr>
          <w:p w:rsidR="00D30A4F" w:rsidRPr="005D1F0D" w:rsidRDefault="00D30A4F" w:rsidP="00B92C6E">
            <w:pPr>
              <w:ind w:left="283" w:right="85"/>
            </w:pPr>
            <w:r w:rsidRPr="00EC23B4">
              <w:t>специалист сектора цифрового развития и информационных технологий</w:t>
            </w:r>
          </w:p>
        </w:tc>
      </w:tr>
      <w:tr w:rsidR="00D30A4F" w:rsidRPr="00E24FCD" w:rsidTr="00B92C6E">
        <w:trPr>
          <w:trHeight w:hRule="exact" w:val="838"/>
        </w:trPr>
        <w:tc>
          <w:tcPr>
            <w:tcW w:w="993" w:type="dxa"/>
            <w:gridSpan w:val="2"/>
            <w:tcBorders>
              <w:top w:val="single" w:sz="6" w:space="0" w:color="000000"/>
              <w:left w:val="single" w:sz="6" w:space="0" w:color="000000"/>
              <w:bottom w:val="single" w:sz="6" w:space="0" w:color="000000"/>
              <w:right w:val="single" w:sz="6" w:space="0" w:color="000000"/>
            </w:tcBorders>
          </w:tcPr>
          <w:p w:rsidR="00D30A4F" w:rsidRPr="005D1F0D" w:rsidRDefault="00D30A4F" w:rsidP="00B92C6E">
            <w:r w:rsidRPr="005D1F0D">
              <w:t>4.4.</w:t>
            </w:r>
          </w:p>
        </w:tc>
        <w:tc>
          <w:tcPr>
            <w:tcW w:w="3544" w:type="dxa"/>
            <w:tcBorders>
              <w:top w:val="single" w:sz="6" w:space="0" w:color="000000"/>
              <w:left w:val="single" w:sz="6" w:space="0" w:color="000000"/>
              <w:bottom w:val="single" w:sz="6" w:space="0" w:color="000000"/>
              <w:right w:val="single" w:sz="6" w:space="0" w:color="000000"/>
            </w:tcBorders>
          </w:tcPr>
          <w:p w:rsidR="00D30A4F" w:rsidRPr="005D1F0D" w:rsidRDefault="00D30A4F" w:rsidP="00B92C6E">
            <w:pPr>
              <w:ind w:left="142" w:right="426"/>
              <w:jc w:val="both"/>
            </w:pPr>
            <w:r w:rsidRPr="005D1F0D">
              <w:t>Бюджет</w:t>
            </w:r>
            <w:r w:rsidRPr="005D1F0D">
              <w:rPr>
                <w:spacing w:val="2"/>
              </w:rPr>
              <w:t xml:space="preserve"> </w:t>
            </w:r>
            <w:r w:rsidRPr="005D1F0D">
              <w:rPr>
                <w:spacing w:val="-1"/>
              </w:rPr>
              <w:t>н</w:t>
            </w:r>
            <w:r w:rsidRPr="005D1F0D">
              <w:t>а соо</w:t>
            </w:r>
            <w:r w:rsidRPr="005D1F0D">
              <w:rPr>
                <w:spacing w:val="-1"/>
              </w:rPr>
              <w:t>т</w:t>
            </w:r>
            <w:r w:rsidRPr="005D1F0D">
              <w:t>ве</w:t>
            </w:r>
            <w:r w:rsidRPr="005D1F0D">
              <w:rPr>
                <w:spacing w:val="-1"/>
              </w:rPr>
              <w:t>т</w:t>
            </w:r>
            <w:r w:rsidRPr="005D1F0D">
              <w:t>с</w:t>
            </w:r>
            <w:r w:rsidRPr="005D1F0D">
              <w:rPr>
                <w:spacing w:val="-1"/>
              </w:rPr>
              <w:t>т</w:t>
            </w:r>
            <w:r w:rsidRPr="005D1F0D">
              <w:rPr>
                <w:spacing w:val="2"/>
              </w:rPr>
              <w:t>в</w:t>
            </w:r>
            <w:r w:rsidRPr="005D1F0D">
              <w:rPr>
                <w:spacing w:val="-4"/>
              </w:rPr>
              <w:t>у</w:t>
            </w:r>
            <w:r w:rsidRPr="005D1F0D">
              <w:t>ю</w:t>
            </w:r>
            <w:r w:rsidRPr="005D1F0D">
              <w:rPr>
                <w:spacing w:val="1"/>
              </w:rPr>
              <w:t>щ</w:t>
            </w:r>
            <w:r w:rsidRPr="005D1F0D">
              <w:rPr>
                <w:spacing w:val="-1"/>
              </w:rPr>
              <w:t>и</w:t>
            </w:r>
            <w:r w:rsidRPr="005D1F0D">
              <w:t>й ф</w:t>
            </w:r>
            <w:r w:rsidRPr="005D1F0D">
              <w:rPr>
                <w:spacing w:val="-1"/>
              </w:rPr>
              <w:t>ин</w:t>
            </w:r>
            <w:r w:rsidRPr="005D1F0D">
              <w:t>а</w:t>
            </w:r>
            <w:r w:rsidRPr="005D1F0D">
              <w:rPr>
                <w:spacing w:val="-1"/>
              </w:rPr>
              <w:t>н</w:t>
            </w:r>
            <w:r w:rsidRPr="005D1F0D">
              <w:t>сов</w:t>
            </w:r>
            <w:r w:rsidRPr="005D1F0D">
              <w:rPr>
                <w:spacing w:val="1"/>
              </w:rPr>
              <w:t>ы</w:t>
            </w:r>
            <w:r w:rsidRPr="005D1F0D">
              <w:t xml:space="preserve">й </w:t>
            </w:r>
            <w:r w:rsidRPr="005D1F0D">
              <w:rPr>
                <w:spacing w:val="-1"/>
              </w:rPr>
              <w:t>г</w:t>
            </w:r>
            <w:r w:rsidRPr="005D1F0D">
              <w:t>од и о</w:t>
            </w:r>
            <w:r w:rsidRPr="005D1F0D">
              <w:rPr>
                <w:spacing w:val="-1"/>
              </w:rPr>
              <w:t>тч</w:t>
            </w:r>
            <w:r w:rsidRPr="005D1F0D">
              <w:t>ет</w:t>
            </w:r>
            <w:r w:rsidRPr="005D1F0D">
              <w:rPr>
                <w:spacing w:val="2"/>
              </w:rPr>
              <w:t xml:space="preserve"> </w:t>
            </w:r>
            <w:r w:rsidRPr="005D1F0D">
              <w:t xml:space="preserve">об </w:t>
            </w:r>
            <w:r w:rsidRPr="005D1F0D">
              <w:rPr>
                <w:spacing w:val="-1"/>
              </w:rPr>
              <w:t>и</w:t>
            </w:r>
            <w:r w:rsidRPr="005D1F0D">
              <w:t>с</w:t>
            </w:r>
            <w:r w:rsidRPr="005D1F0D">
              <w:rPr>
                <w:spacing w:val="-1"/>
              </w:rPr>
              <w:t>п</w:t>
            </w:r>
            <w:r w:rsidRPr="005D1F0D">
              <w:t>ол</w:t>
            </w:r>
            <w:r w:rsidRPr="005D1F0D">
              <w:rPr>
                <w:spacing w:val="-1"/>
              </w:rPr>
              <w:t>н</w:t>
            </w:r>
            <w:r w:rsidRPr="005D1F0D">
              <w:t>е</w:t>
            </w:r>
            <w:r w:rsidRPr="005D1F0D">
              <w:rPr>
                <w:spacing w:val="-1"/>
              </w:rPr>
              <w:t>н</w:t>
            </w:r>
            <w:r w:rsidRPr="005D1F0D">
              <w:rPr>
                <w:spacing w:val="1"/>
              </w:rPr>
              <w:t>и</w:t>
            </w:r>
            <w:r w:rsidRPr="005D1F0D">
              <w:t>и</w:t>
            </w:r>
          </w:p>
        </w:tc>
        <w:tc>
          <w:tcPr>
            <w:tcW w:w="2353" w:type="dxa"/>
            <w:gridSpan w:val="2"/>
            <w:tcBorders>
              <w:top w:val="single" w:sz="6" w:space="0" w:color="000000"/>
              <w:left w:val="single" w:sz="6" w:space="0" w:color="000000"/>
              <w:bottom w:val="single" w:sz="6" w:space="0" w:color="000000"/>
              <w:right w:val="single" w:sz="6" w:space="0" w:color="000000"/>
            </w:tcBorders>
          </w:tcPr>
          <w:p w:rsidR="00D30A4F" w:rsidRPr="005D1F0D" w:rsidRDefault="00D30A4F" w:rsidP="00B92C6E">
            <w:pPr>
              <w:ind w:left="283" w:right="85"/>
              <w:jc w:val="center"/>
            </w:pPr>
            <w:r w:rsidRPr="005D1F0D">
              <w:t>еже</w:t>
            </w:r>
            <w:r w:rsidRPr="005D1F0D">
              <w:rPr>
                <w:spacing w:val="-1"/>
              </w:rPr>
              <w:t>г</w:t>
            </w:r>
            <w:r w:rsidRPr="005D1F0D">
              <w:t>од</w:t>
            </w:r>
            <w:r w:rsidRPr="005D1F0D">
              <w:rPr>
                <w:spacing w:val="-1"/>
              </w:rPr>
              <w:t>н</w:t>
            </w:r>
            <w:r w:rsidRPr="005D1F0D">
              <w:t>о</w:t>
            </w:r>
          </w:p>
        </w:tc>
        <w:tc>
          <w:tcPr>
            <w:tcW w:w="2891" w:type="dxa"/>
            <w:gridSpan w:val="3"/>
            <w:tcBorders>
              <w:top w:val="single" w:sz="6" w:space="0" w:color="000000"/>
              <w:left w:val="single" w:sz="6" w:space="0" w:color="000000"/>
              <w:bottom w:val="single" w:sz="6" w:space="0" w:color="000000"/>
              <w:right w:val="single" w:sz="6" w:space="0" w:color="000000"/>
            </w:tcBorders>
          </w:tcPr>
          <w:p w:rsidR="00D30A4F" w:rsidRPr="005D1F0D" w:rsidRDefault="00D30A4F" w:rsidP="00B92C6E">
            <w:pPr>
              <w:ind w:left="283" w:right="85"/>
            </w:pPr>
            <w:r>
              <w:t>специалист финансового отдела</w:t>
            </w:r>
          </w:p>
        </w:tc>
      </w:tr>
      <w:tr w:rsidR="00D30A4F" w:rsidRPr="00E24FCD" w:rsidTr="00B92C6E">
        <w:trPr>
          <w:trHeight w:hRule="exact" w:val="394"/>
        </w:trPr>
        <w:tc>
          <w:tcPr>
            <w:tcW w:w="9781" w:type="dxa"/>
            <w:gridSpan w:val="8"/>
            <w:tcBorders>
              <w:top w:val="nil"/>
              <w:left w:val="single" w:sz="6" w:space="0" w:color="000000"/>
              <w:bottom w:val="single" w:sz="6" w:space="0" w:color="000000"/>
              <w:right w:val="single" w:sz="6" w:space="0" w:color="000000"/>
            </w:tcBorders>
          </w:tcPr>
          <w:p w:rsidR="00D30A4F" w:rsidRPr="005D1F0D" w:rsidRDefault="00D30A4F" w:rsidP="00B92C6E">
            <w:pPr>
              <w:ind w:left="283" w:right="85"/>
              <w:jc w:val="center"/>
            </w:pPr>
            <w:r w:rsidRPr="005D1F0D">
              <w:rPr>
                <w:b/>
                <w:color w:val="25272E"/>
                <w:spacing w:val="-3"/>
              </w:rPr>
              <w:t>5</w:t>
            </w:r>
            <w:r w:rsidRPr="005D1F0D">
              <w:rPr>
                <w:b/>
                <w:color w:val="25272E"/>
              </w:rPr>
              <w:t>.</w:t>
            </w:r>
            <w:r w:rsidRPr="005D1F0D">
              <w:rPr>
                <w:b/>
                <w:color w:val="25272E"/>
                <w:spacing w:val="2"/>
              </w:rPr>
              <w:t xml:space="preserve"> </w:t>
            </w:r>
            <w:r w:rsidRPr="005D1F0D">
              <w:rPr>
                <w:b/>
                <w:color w:val="25272E"/>
                <w:spacing w:val="-1"/>
              </w:rPr>
              <w:t>И</w:t>
            </w:r>
            <w:r w:rsidRPr="005D1F0D">
              <w:rPr>
                <w:b/>
                <w:color w:val="25272E"/>
                <w:spacing w:val="1"/>
              </w:rPr>
              <w:t>н</w:t>
            </w:r>
            <w:r w:rsidRPr="005D1F0D">
              <w:rPr>
                <w:b/>
                <w:color w:val="25272E"/>
                <w:spacing w:val="-4"/>
              </w:rPr>
              <w:t>ф</w:t>
            </w:r>
            <w:r w:rsidRPr="005D1F0D">
              <w:rPr>
                <w:b/>
                <w:color w:val="25272E"/>
              </w:rPr>
              <w:t>ормация</w:t>
            </w:r>
            <w:r w:rsidRPr="005D1F0D">
              <w:rPr>
                <w:b/>
                <w:color w:val="25272E"/>
                <w:spacing w:val="4"/>
              </w:rPr>
              <w:t xml:space="preserve"> </w:t>
            </w:r>
            <w:r w:rsidRPr="005D1F0D">
              <w:rPr>
                <w:b/>
                <w:color w:val="25272E"/>
              </w:rPr>
              <w:t>о ка</w:t>
            </w:r>
            <w:r w:rsidRPr="005D1F0D">
              <w:rPr>
                <w:b/>
                <w:color w:val="25272E"/>
                <w:spacing w:val="-1"/>
              </w:rPr>
              <w:t>д</w:t>
            </w:r>
            <w:r w:rsidRPr="005D1F0D">
              <w:rPr>
                <w:b/>
                <w:color w:val="25272E"/>
              </w:rPr>
              <w:t>ровом обеспечении</w:t>
            </w:r>
            <w:r w:rsidRPr="005D1F0D">
              <w:rPr>
                <w:b/>
                <w:color w:val="25272E"/>
                <w:spacing w:val="1"/>
              </w:rPr>
              <w:t xml:space="preserve"> </w:t>
            </w:r>
            <w:r>
              <w:rPr>
                <w:b/>
                <w:color w:val="25272E"/>
              </w:rPr>
              <w:t>муниципального образования</w:t>
            </w:r>
          </w:p>
        </w:tc>
      </w:tr>
      <w:tr w:rsidR="00D30A4F" w:rsidRPr="00E24FCD" w:rsidTr="00B92C6E">
        <w:trPr>
          <w:trHeight w:hRule="exact" w:val="838"/>
        </w:trPr>
        <w:tc>
          <w:tcPr>
            <w:tcW w:w="993" w:type="dxa"/>
            <w:gridSpan w:val="2"/>
            <w:tcBorders>
              <w:top w:val="single" w:sz="6" w:space="0" w:color="000000"/>
              <w:left w:val="single" w:sz="6" w:space="0" w:color="000000"/>
              <w:bottom w:val="single" w:sz="6" w:space="0" w:color="000000"/>
              <w:right w:val="single" w:sz="6" w:space="0" w:color="000000"/>
            </w:tcBorders>
          </w:tcPr>
          <w:p w:rsidR="00D30A4F" w:rsidRPr="005D1F0D" w:rsidRDefault="00D30A4F" w:rsidP="00B92C6E">
            <w:r w:rsidRPr="005D1F0D">
              <w:t>5.1.</w:t>
            </w:r>
          </w:p>
        </w:tc>
        <w:tc>
          <w:tcPr>
            <w:tcW w:w="3544" w:type="dxa"/>
            <w:tcBorders>
              <w:top w:val="single" w:sz="6" w:space="0" w:color="000000"/>
              <w:left w:val="single" w:sz="6" w:space="0" w:color="000000"/>
              <w:bottom w:val="single" w:sz="6" w:space="0" w:color="000000"/>
              <w:right w:val="single" w:sz="6" w:space="0" w:color="000000"/>
            </w:tcBorders>
          </w:tcPr>
          <w:p w:rsidR="00D30A4F" w:rsidRPr="005D1F0D" w:rsidRDefault="00D30A4F" w:rsidP="00B92C6E">
            <w:pPr>
              <w:ind w:left="142" w:right="426"/>
            </w:pPr>
            <w:r w:rsidRPr="005D1F0D">
              <w:t>Порядок</w:t>
            </w:r>
            <w:r w:rsidRPr="005D1F0D">
              <w:rPr>
                <w:spacing w:val="55"/>
              </w:rPr>
              <w:t xml:space="preserve"> </w:t>
            </w:r>
            <w:r w:rsidRPr="005D1F0D">
              <w:rPr>
                <w:spacing w:val="-1"/>
              </w:rPr>
              <w:t>п</w:t>
            </w:r>
            <w:r w:rsidRPr="005D1F0D">
              <w:t>ос</w:t>
            </w:r>
            <w:r w:rsidRPr="005D1F0D">
              <w:rPr>
                <w:spacing w:val="1"/>
              </w:rPr>
              <w:t>т</w:t>
            </w:r>
            <w:r w:rsidRPr="005D1F0D">
              <w:rPr>
                <w:spacing w:val="-6"/>
              </w:rPr>
              <w:t>у</w:t>
            </w:r>
            <w:r w:rsidRPr="005D1F0D">
              <w:rPr>
                <w:spacing w:val="1"/>
              </w:rPr>
              <w:t>п</w:t>
            </w:r>
            <w:r w:rsidRPr="005D1F0D">
              <w:t>л</w:t>
            </w:r>
            <w:r w:rsidRPr="005D1F0D">
              <w:rPr>
                <w:spacing w:val="1"/>
              </w:rPr>
              <w:t>е</w:t>
            </w:r>
            <w:r w:rsidRPr="005D1F0D">
              <w:rPr>
                <w:spacing w:val="-1"/>
              </w:rPr>
              <w:t>н</w:t>
            </w:r>
            <w:r w:rsidRPr="005D1F0D">
              <w:rPr>
                <w:spacing w:val="1"/>
              </w:rPr>
              <w:t>и</w:t>
            </w:r>
            <w:r w:rsidRPr="005D1F0D">
              <w:t>я</w:t>
            </w:r>
            <w:r w:rsidRPr="005D1F0D">
              <w:rPr>
                <w:spacing w:val="57"/>
              </w:rPr>
              <w:t xml:space="preserve"> </w:t>
            </w:r>
            <w:r w:rsidRPr="005D1F0D">
              <w:rPr>
                <w:spacing w:val="-1"/>
              </w:rPr>
              <w:t>г</w:t>
            </w:r>
            <w:r w:rsidRPr="005D1F0D">
              <w:t>ражд</w:t>
            </w:r>
            <w:r w:rsidRPr="005D1F0D">
              <w:rPr>
                <w:spacing w:val="-1"/>
              </w:rPr>
              <w:t>а</w:t>
            </w:r>
            <w:r w:rsidRPr="005D1F0D">
              <w:t>н</w:t>
            </w:r>
            <w:r w:rsidRPr="005D1F0D">
              <w:rPr>
                <w:spacing w:val="55"/>
              </w:rPr>
              <w:t xml:space="preserve"> </w:t>
            </w:r>
            <w:r w:rsidRPr="005D1F0D">
              <w:rPr>
                <w:spacing w:val="-1"/>
              </w:rPr>
              <w:t>н</w:t>
            </w:r>
            <w:r w:rsidRPr="005D1F0D">
              <w:t xml:space="preserve">а </w:t>
            </w:r>
            <w:r w:rsidRPr="005D1F0D">
              <w:rPr>
                <w:spacing w:val="2"/>
              </w:rPr>
              <w:t>м</w:t>
            </w:r>
            <w:r w:rsidRPr="005D1F0D">
              <w:rPr>
                <w:spacing w:val="-6"/>
              </w:rPr>
              <w:t>у</w:t>
            </w:r>
            <w:r w:rsidRPr="005D1F0D">
              <w:rPr>
                <w:spacing w:val="1"/>
              </w:rPr>
              <w:t>н</w:t>
            </w:r>
            <w:r w:rsidRPr="005D1F0D">
              <w:rPr>
                <w:spacing w:val="-1"/>
              </w:rPr>
              <w:t>и</w:t>
            </w:r>
            <w:r w:rsidRPr="005D1F0D">
              <w:rPr>
                <w:spacing w:val="1"/>
              </w:rPr>
              <w:t>ц</w:t>
            </w:r>
            <w:r w:rsidRPr="005D1F0D">
              <w:rPr>
                <w:spacing w:val="-1"/>
              </w:rPr>
              <w:t>ип</w:t>
            </w:r>
            <w:r w:rsidRPr="005D1F0D">
              <w:t>аль</w:t>
            </w:r>
            <w:r w:rsidRPr="005D1F0D">
              <w:rPr>
                <w:spacing w:val="1"/>
              </w:rPr>
              <w:t>н</w:t>
            </w:r>
            <w:r w:rsidRPr="005D1F0D">
              <w:rPr>
                <w:spacing w:val="-4"/>
              </w:rPr>
              <w:t>у</w:t>
            </w:r>
            <w:r w:rsidRPr="005D1F0D">
              <w:t>ю</w:t>
            </w:r>
            <w:r w:rsidRPr="005D1F0D">
              <w:rPr>
                <w:spacing w:val="5"/>
              </w:rPr>
              <w:t xml:space="preserve"> </w:t>
            </w:r>
            <w:r w:rsidRPr="005D1F0D">
              <w:t>с</w:t>
            </w:r>
            <w:r w:rsidRPr="005D1F0D">
              <w:rPr>
                <w:spacing w:val="2"/>
              </w:rPr>
              <w:t>л</w:t>
            </w:r>
            <w:r w:rsidRPr="005D1F0D">
              <w:rPr>
                <w:spacing w:val="-6"/>
              </w:rPr>
              <w:t>у</w:t>
            </w:r>
            <w:r w:rsidRPr="005D1F0D">
              <w:rPr>
                <w:spacing w:val="2"/>
              </w:rPr>
              <w:t>жб</w:t>
            </w:r>
            <w:r w:rsidRPr="005D1F0D">
              <w:t>у</w:t>
            </w:r>
          </w:p>
        </w:tc>
        <w:tc>
          <w:tcPr>
            <w:tcW w:w="2353" w:type="dxa"/>
            <w:gridSpan w:val="2"/>
            <w:tcBorders>
              <w:top w:val="single" w:sz="6" w:space="0" w:color="000000"/>
              <w:left w:val="single" w:sz="6" w:space="0" w:color="000000"/>
              <w:bottom w:val="single" w:sz="6" w:space="0" w:color="000000"/>
              <w:right w:val="single" w:sz="6" w:space="0" w:color="000000"/>
            </w:tcBorders>
          </w:tcPr>
          <w:p w:rsidR="00D30A4F" w:rsidRPr="005D1F0D" w:rsidRDefault="00D30A4F" w:rsidP="00B92C6E">
            <w:pPr>
              <w:ind w:left="283" w:right="85"/>
            </w:pPr>
            <w:r w:rsidRPr="005D1F0D">
              <w:t>Подд</w:t>
            </w:r>
            <w:r w:rsidRPr="005D1F0D">
              <w:rPr>
                <w:spacing w:val="-1"/>
              </w:rPr>
              <w:t>е</w:t>
            </w:r>
            <w:r w:rsidRPr="005D1F0D">
              <w:t>рж</w:t>
            </w:r>
            <w:r w:rsidRPr="005D1F0D">
              <w:rPr>
                <w:spacing w:val="-1"/>
              </w:rPr>
              <w:t>и</w:t>
            </w:r>
            <w:r w:rsidRPr="005D1F0D">
              <w:t>вае</w:t>
            </w:r>
            <w:r w:rsidRPr="005D1F0D">
              <w:rPr>
                <w:spacing w:val="-1"/>
              </w:rPr>
              <w:t>т</w:t>
            </w:r>
            <w:r w:rsidRPr="005D1F0D">
              <w:t xml:space="preserve">ся  </w:t>
            </w:r>
            <w:r w:rsidRPr="005D1F0D">
              <w:rPr>
                <w:spacing w:val="23"/>
              </w:rPr>
              <w:t xml:space="preserve"> </w:t>
            </w:r>
            <w:r w:rsidRPr="005D1F0D">
              <w:t>в а</w:t>
            </w:r>
            <w:r w:rsidRPr="005D1F0D">
              <w:rPr>
                <w:spacing w:val="-1"/>
              </w:rPr>
              <w:t>к</w:t>
            </w:r>
            <w:r w:rsidRPr="005D1F0D">
              <w:rPr>
                <w:spacing w:val="1"/>
              </w:rPr>
              <w:t>т</w:t>
            </w:r>
            <w:r w:rsidRPr="005D1F0D">
              <w:rPr>
                <w:spacing w:val="-4"/>
              </w:rPr>
              <w:t>у</w:t>
            </w:r>
            <w:r w:rsidRPr="005D1F0D">
              <w:t>а</w:t>
            </w:r>
            <w:r w:rsidRPr="005D1F0D">
              <w:rPr>
                <w:spacing w:val="2"/>
              </w:rPr>
              <w:t>л</w:t>
            </w:r>
            <w:r w:rsidRPr="005D1F0D">
              <w:t>ь</w:t>
            </w:r>
            <w:r w:rsidRPr="005D1F0D">
              <w:rPr>
                <w:spacing w:val="-1"/>
              </w:rPr>
              <w:t>н</w:t>
            </w:r>
            <w:r w:rsidRPr="005D1F0D">
              <w:t>ом сос</w:t>
            </w:r>
            <w:r w:rsidRPr="005D1F0D">
              <w:rPr>
                <w:spacing w:val="-1"/>
              </w:rPr>
              <w:t>т</w:t>
            </w:r>
            <w:r w:rsidRPr="005D1F0D">
              <w:t>оя</w:t>
            </w:r>
            <w:r w:rsidRPr="005D1F0D">
              <w:rPr>
                <w:spacing w:val="-1"/>
              </w:rPr>
              <w:t>н</w:t>
            </w:r>
            <w:r w:rsidRPr="005D1F0D">
              <w:rPr>
                <w:spacing w:val="1"/>
              </w:rPr>
              <w:t>и</w:t>
            </w:r>
            <w:r w:rsidRPr="005D1F0D">
              <w:t>и</w:t>
            </w:r>
          </w:p>
        </w:tc>
        <w:tc>
          <w:tcPr>
            <w:tcW w:w="2891" w:type="dxa"/>
            <w:gridSpan w:val="3"/>
            <w:vMerge w:val="restart"/>
            <w:tcBorders>
              <w:top w:val="single" w:sz="6" w:space="0" w:color="000000"/>
              <w:left w:val="single" w:sz="6" w:space="0" w:color="000000"/>
              <w:right w:val="single" w:sz="6" w:space="0" w:color="000000"/>
            </w:tcBorders>
          </w:tcPr>
          <w:p w:rsidR="00D30A4F" w:rsidRPr="005D1F0D" w:rsidRDefault="00D30A4F" w:rsidP="00B92C6E">
            <w:pPr>
              <w:ind w:left="283" w:right="85"/>
            </w:pPr>
            <w:r>
              <w:t xml:space="preserve"> </w:t>
            </w:r>
            <w:r w:rsidRPr="00EC23B4">
              <w:t>специалист сектора цифрового развития и информационных технологий</w:t>
            </w:r>
          </w:p>
        </w:tc>
      </w:tr>
      <w:tr w:rsidR="00D30A4F" w:rsidRPr="00E24FCD" w:rsidTr="00B92C6E">
        <w:trPr>
          <w:trHeight w:hRule="exact" w:val="1390"/>
        </w:trPr>
        <w:tc>
          <w:tcPr>
            <w:tcW w:w="993" w:type="dxa"/>
            <w:gridSpan w:val="2"/>
            <w:tcBorders>
              <w:top w:val="single" w:sz="6" w:space="0" w:color="000000"/>
              <w:left w:val="single" w:sz="6" w:space="0" w:color="000000"/>
              <w:bottom w:val="single" w:sz="6" w:space="0" w:color="000000"/>
              <w:right w:val="single" w:sz="6" w:space="0" w:color="000000"/>
            </w:tcBorders>
          </w:tcPr>
          <w:p w:rsidR="00D30A4F" w:rsidRPr="005D1F0D" w:rsidRDefault="00D30A4F" w:rsidP="00B92C6E">
            <w:r w:rsidRPr="005D1F0D">
              <w:t>5.2.</w:t>
            </w:r>
          </w:p>
        </w:tc>
        <w:tc>
          <w:tcPr>
            <w:tcW w:w="3544" w:type="dxa"/>
            <w:tcBorders>
              <w:top w:val="single" w:sz="6" w:space="0" w:color="000000"/>
              <w:left w:val="single" w:sz="6" w:space="0" w:color="000000"/>
              <w:bottom w:val="single" w:sz="6" w:space="0" w:color="000000"/>
              <w:right w:val="single" w:sz="6" w:space="0" w:color="000000"/>
            </w:tcBorders>
          </w:tcPr>
          <w:p w:rsidR="00D30A4F" w:rsidRPr="005D1F0D" w:rsidRDefault="00D30A4F" w:rsidP="00B92C6E">
            <w:pPr>
              <w:ind w:left="142" w:right="426"/>
              <w:jc w:val="both"/>
            </w:pPr>
            <w:r w:rsidRPr="005D1F0D">
              <w:t>Свед</w:t>
            </w:r>
            <w:r w:rsidRPr="005D1F0D">
              <w:rPr>
                <w:spacing w:val="-1"/>
              </w:rPr>
              <w:t>ени</w:t>
            </w:r>
            <w:r w:rsidRPr="005D1F0D">
              <w:t>я</w:t>
            </w:r>
            <w:r w:rsidRPr="005D1F0D">
              <w:rPr>
                <w:spacing w:val="3"/>
              </w:rPr>
              <w:t xml:space="preserve"> </w:t>
            </w:r>
            <w:r w:rsidRPr="005D1F0D">
              <w:t>о ва</w:t>
            </w:r>
            <w:r w:rsidRPr="005D1F0D">
              <w:rPr>
                <w:spacing w:val="-1"/>
              </w:rPr>
              <w:t>к</w:t>
            </w:r>
            <w:r w:rsidRPr="005D1F0D">
              <w:t>а</w:t>
            </w:r>
            <w:r w:rsidRPr="005D1F0D">
              <w:rPr>
                <w:spacing w:val="-1"/>
              </w:rPr>
              <w:t>нтн</w:t>
            </w:r>
            <w:r w:rsidRPr="005D1F0D">
              <w:rPr>
                <w:spacing w:val="1"/>
              </w:rPr>
              <w:t>ы</w:t>
            </w:r>
            <w:r w:rsidRPr="005D1F0D">
              <w:t>х</w:t>
            </w:r>
            <w:r w:rsidRPr="005D1F0D">
              <w:rPr>
                <w:spacing w:val="3"/>
              </w:rPr>
              <w:t xml:space="preserve"> </w:t>
            </w:r>
            <w:r w:rsidRPr="005D1F0D">
              <w:t>долж</w:t>
            </w:r>
            <w:r w:rsidRPr="005D1F0D">
              <w:rPr>
                <w:spacing w:val="-1"/>
              </w:rPr>
              <w:t>н</w:t>
            </w:r>
            <w:r w:rsidRPr="005D1F0D">
              <w:t>ос</w:t>
            </w:r>
            <w:r w:rsidRPr="005D1F0D">
              <w:rPr>
                <w:spacing w:val="-1"/>
              </w:rPr>
              <w:t>т</w:t>
            </w:r>
            <w:r w:rsidRPr="005D1F0D">
              <w:t xml:space="preserve">ях </w:t>
            </w:r>
            <w:r w:rsidRPr="005D1F0D">
              <w:rPr>
                <w:spacing w:val="2"/>
              </w:rPr>
              <w:t>м</w:t>
            </w:r>
            <w:r w:rsidRPr="005D1F0D">
              <w:rPr>
                <w:spacing w:val="-6"/>
              </w:rPr>
              <w:t>у</w:t>
            </w:r>
            <w:r w:rsidRPr="005D1F0D">
              <w:rPr>
                <w:spacing w:val="1"/>
              </w:rPr>
              <w:t>н</w:t>
            </w:r>
            <w:r w:rsidRPr="005D1F0D">
              <w:rPr>
                <w:spacing w:val="-1"/>
              </w:rPr>
              <w:t>и</w:t>
            </w:r>
            <w:r w:rsidRPr="005D1F0D">
              <w:rPr>
                <w:spacing w:val="1"/>
              </w:rPr>
              <w:t>ц</w:t>
            </w:r>
            <w:r w:rsidRPr="005D1F0D">
              <w:rPr>
                <w:spacing w:val="-1"/>
              </w:rPr>
              <w:t>ип</w:t>
            </w:r>
            <w:r w:rsidRPr="005D1F0D">
              <w:t>аль</w:t>
            </w:r>
            <w:r w:rsidRPr="005D1F0D">
              <w:rPr>
                <w:spacing w:val="-1"/>
              </w:rPr>
              <w:t>н</w:t>
            </w:r>
            <w:r w:rsidRPr="005D1F0D">
              <w:t>ой сл</w:t>
            </w:r>
            <w:r w:rsidRPr="005D1F0D">
              <w:rPr>
                <w:spacing w:val="-4"/>
              </w:rPr>
              <w:t>у</w:t>
            </w:r>
            <w:r w:rsidRPr="005D1F0D">
              <w:t>жбы</w:t>
            </w:r>
            <w:r>
              <w:t xml:space="preserve"> </w:t>
            </w:r>
          </w:p>
        </w:tc>
        <w:tc>
          <w:tcPr>
            <w:tcW w:w="2353" w:type="dxa"/>
            <w:gridSpan w:val="2"/>
            <w:tcBorders>
              <w:top w:val="single" w:sz="6" w:space="0" w:color="000000"/>
              <w:left w:val="single" w:sz="6" w:space="0" w:color="000000"/>
              <w:bottom w:val="single" w:sz="6" w:space="0" w:color="000000"/>
              <w:right w:val="single" w:sz="6" w:space="0" w:color="000000"/>
            </w:tcBorders>
          </w:tcPr>
          <w:p w:rsidR="00D30A4F" w:rsidRPr="005D1F0D" w:rsidRDefault="00D30A4F" w:rsidP="00B92C6E">
            <w:pPr>
              <w:ind w:left="283" w:right="85"/>
            </w:pPr>
            <w:r w:rsidRPr="005D1F0D">
              <w:t xml:space="preserve">В      </w:t>
            </w:r>
            <w:r w:rsidRPr="005D1F0D">
              <w:rPr>
                <w:spacing w:val="49"/>
              </w:rPr>
              <w:t xml:space="preserve"> </w:t>
            </w:r>
            <w:r w:rsidRPr="005D1F0D">
              <w:rPr>
                <w:spacing w:val="-1"/>
              </w:rPr>
              <w:t>т</w:t>
            </w:r>
            <w:r w:rsidRPr="005D1F0D">
              <w:t>е</w:t>
            </w:r>
            <w:r w:rsidRPr="005D1F0D">
              <w:rPr>
                <w:spacing w:val="-1"/>
              </w:rPr>
              <w:t>ч</w:t>
            </w:r>
            <w:r w:rsidRPr="005D1F0D">
              <w:t>е</w:t>
            </w:r>
            <w:r w:rsidRPr="005D1F0D">
              <w:rPr>
                <w:spacing w:val="-1"/>
              </w:rPr>
              <w:t>ни</w:t>
            </w:r>
            <w:r w:rsidRPr="005D1F0D">
              <w:t xml:space="preserve">е      </w:t>
            </w:r>
            <w:r w:rsidRPr="005D1F0D">
              <w:rPr>
                <w:spacing w:val="51"/>
              </w:rPr>
              <w:t xml:space="preserve"> </w:t>
            </w:r>
            <w:r w:rsidRPr="005D1F0D">
              <w:t>5 рабо</w:t>
            </w:r>
            <w:r w:rsidRPr="005D1F0D">
              <w:rPr>
                <w:spacing w:val="-1"/>
              </w:rPr>
              <w:t>чи</w:t>
            </w:r>
            <w:r w:rsidRPr="005D1F0D">
              <w:t xml:space="preserve">х          </w:t>
            </w:r>
            <w:r w:rsidRPr="005D1F0D">
              <w:rPr>
                <w:spacing w:val="37"/>
              </w:rPr>
              <w:t xml:space="preserve"> </w:t>
            </w:r>
            <w:r w:rsidRPr="005D1F0D">
              <w:t>д</w:t>
            </w:r>
            <w:r w:rsidRPr="005D1F0D">
              <w:rPr>
                <w:spacing w:val="-1"/>
              </w:rPr>
              <w:t>н</w:t>
            </w:r>
            <w:r w:rsidRPr="005D1F0D">
              <w:t xml:space="preserve">ей </w:t>
            </w:r>
            <w:r w:rsidRPr="005D1F0D">
              <w:rPr>
                <w:spacing w:val="-1"/>
              </w:rPr>
              <w:t>п</w:t>
            </w:r>
            <w:r w:rsidRPr="005D1F0D">
              <w:t xml:space="preserve">осле   </w:t>
            </w:r>
            <w:r w:rsidRPr="005D1F0D">
              <w:rPr>
                <w:spacing w:val="15"/>
              </w:rPr>
              <w:t xml:space="preserve"> </w:t>
            </w:r>
            <w:r w:rsidRPr="005D1F0D">
              <w:t>объ</w:t>
            </w:r>
            <w:r w:rsidRPr="005D1F0D">
              <w:rPr>
                <w:spacing w:val="-1"/>
              </w:rPr>
              <w:t>я</w:t>
            </w:r>
            <w:r w:rsidRPr="005D1F0D">
              <w:t>вле</w:t>
            </w:r>
            <w:r w:rsidRPr="005D1F0D">
              <w:rPr>
                <w:spacing w:val="-1"/>
              </w:rPr>
              <w:t>ни</w:t>
            </w:r>
            <w:r w:rsidRPr="005D1F0D">
              <w:t>я ва</w:t>
            </w:r>
            <w:r w:rsidRPr="005D1F0D">
              <w:rPr>
                <w:spacing w:val="-1"/>
              </w:rPr>
              <w:t>к</w:t>
            </w:r>
            <w:r w:rsidRPr="005D1F0D">
              <w:t>а</w:t>
            </w:r>
            <w:r w:rsidRPr="005D1F0D">
              <w:rPr>
                <w:spacing w:val="-1"/>
              </w:rPr>
              <w:t>нтн</w:t>
            </w:r>
            <w:r w:rsidRPr="005D1F0D">
              <w:t>ой долж</w:t>
            </w:r>
            <w:r w:rsidRPr="005D1F0D">
              <w:rPr>
                <w:spacing w:val="-1"/>
              </w:rPr>
              <w:t>н</w:t>
            </w:r>
            <w:r w:rsidRPr="005D1F0D">
              <w:t>ос</w:t>
            </w:r>
            <w:r w:rsidRPr="005D1F0D">
              <w:rPr>
                <w:spacing w:val="-1"/>
              </w:rPr>
              <w:t>т</w:t>
            </w:r>
            <w:r w:rsidRPr="005D1F0D">
              <w:t>и</w:t>
            </w:r>
          </w:p>
        </w:tc>
        <w:tc>
          <w:tcPr>
            <w:tcW w:w="2891" w:type="dxa"/>
            <w:gridSpan w:val="3"/>
            <w:vMerge/>
            <w:tcBorders>
              <w:left w:val="single" w:sz="6" w:space="0" w:color="000000"/>
              <w:right w:val="single" w:sz="6" w:space="0" w:color="000000"/>
            </w:tcBorders>
          </w:tcPr>
          <w:p w:rsidR="00D30A4F" w:rsidRPr="005D1F0D" w:rsidRDefault="00D30A4F" w:rsidP="00B92C6E">
            <w:pPr>
              <w:ind w:left="283" w:right="85"/>
            </w:pPr>
          </w:p>
        </w:tc>
      </w:tr>
      <w:tr w:rsidR="00D30A4F" w:rsidRPr="00E24FCD" w:rsidTr="00B92C6E">
        <w:trPr>
          <w:trHeight w:hRule="exact" w:val="1114"/>
        </w:trPr>
        <w:tc>
          <w:tcPr>
            <w:tcW w:w="993" w:type="dxa"/>
            <w:gridSpan w:val="2"/>
            <w:tcBorders>
              <w:top w:val="single" w:sz="6" w:space="0" w:color="000000"/>
              <w:left w:val="single" w:sz="6" w:space="0" w:color="000000"/>
              <w:bottom w:val="single" w:sz="6" w:space="0" w:color="000000"/>
              <w:right w:val="single" w:sz="6" w:space="0" w:color="000000"/>
            </w:tcBorders>
          </w:tcPr>
          <w:p w:rsidR="00D30A4F" w:rsidRPr="005D1F0D" w:rsidRDefault="00D30A4F" w:rsidP="00B92C6E">
            <w:r w:rsidRPr="005D1F0D">
              <w:t>5.3.</w:t>
            </w:r>
          </w:p>
        </w:tc>
        <w:tc>
          <w:tcPr>
            <w:tcW w:w="3544" w:type="dxa"/>
            <w:tcBorders>
              <w:top w:val="single" w:sz="6" w:space="0" w:color="000000"/>
              <w:left w:val="single" w:sz="6" w:space="0" w:color="000000"/>
              <w:bottom w:val="single" w:sz="6" w:space="0" w:color="000000"/>
              <w:right w:val="single" w:sz="6" w:space="0" w:color="000000"/>
            </w:tcBorders>
          </w:tcPr>
          <w:p w:rsidR="00D30A4F" w:rsidRPr="005D1F0D" w:rsidRDefault="00D30A4F" w:rsidP="00B92C6E">
            <w:pPr>
              <w:ind w:left="142" w:right="426"/>
              <w:jc w:val="both"/>
            </w:pPr>
            <w:r w:rsidRPr="005D1F0D">
              <w:t>Квал</w:t>
            </w:r>
            <w:r w:rsidRPr="005D1F0D">
              <w:rPr>
                <w:spacing w:val="-1"/>
              </w:rPr>
              <w:t>и</w:t>
            </w:r>
            <w:r w:rsidRPr="005D1F0D">
              <w:t>ф</w:t>
            </w:r>
            <w:r w:rsidRPr="005D1F0D">
              <w:rPr>
                <w:spacing w:val="-1"/>
              </w:rPr>
              <w:t>ик</w:t>
            </w:r>
            <w:r w:rsidRPr="005D1F0D">
              <w:t>а</w:t>
            </w:r>
            <w:r w:rsidRPr="005D1F0D">
              <w:rPr>
                <w:spacing w:val="-1"/>
              </w:rPr>
              <w:t>ци</w:t>
            </w:r>
            <w:r w:rsidRPr="005D1F0D">
              <w:t>о</w:t>
            </w:r>
            <w:r w:rsidRPr="005D1F0D">
              <w:rPr>
                <w:spacing w:val="-1"/>
              </w:rPr>
              <w:t>нн</w:t>
            </w:r>
            <w:r w:rsidRPr="005D1F0D">
              <w:rPr>
                <w:spacing w:val="1"/>
              </w:rPr>
              <w:t>ы</w:t>
            </w:r>
            <w:r w:rsidRPr="005D1F0D">
              <w:t xml:space="preserve">е </w:t>
            </w:r>
            <w:r w:rsidRPr="005D1F0D">
              <w:rPr>
                <w:spacing w:val="-1"/>
              </w:rPr>
              <w:t>т</w:t>
            </w:r>
            <w:r w:rsidRPr="005D1F0D">
              <w:t>ребова</w:t>
            </w:r>
            <w:r w:rsidRPr="005D1F0D">
              <w:rPr>
                <w:spacing w:val="-1"/>
              </w:rPr>
              <w:t>ни</w:t>
            </w:r>
            <w:r w:rsidRPr="005D1F0D">
              <w:t xml:space="preserve">я к </w:t>
            </w:r>
            <w:r w:rsidRPr="005D1F0D">
              <w:rPr>
                <w:spacing w:val="-1"/>
              </w:rPr>
              <w:t>к</w:t>
            </w:r>
            <w:r w:rsidRPr="005D1F0D">
              <w:t>а</w:t>
            </w:r>
            <w:r w:rsidRPr="005D1F0D">
              <w:rPr>
                <w:spacing w:val="-1"/>
              </w:rPr>
              <w:t>н</w:t>
            </w:r>
            <w:r w:rsidRPr="005D1F0D">
              <w:t>д</w:t>
            </w:r>
            <w:r w:rsidRPr="005D1F0D">
              <w:rPr>
                <w:spacing w:val="-1"/>
              </w:rPr>
              <w:t>и</w:t>
            </w:r>
            <w:r w:rsidRPr="005D1F0D">
              <w:t>д</w:t>
            </w:r>
            <w:r w:rsidRPr="005D1F0D">
              <w:rPr>
                <w:spacing w:val="1"/>
              </w:rPr>
              <w:t>а</w:t>
            </w:r>
            <w:r w:rsidRPr="005D1F0D">
              <w:rPr>
                <w:spacing w:val="-1"/>
              </w:rPr>
              <w:t>т</w:t>
            </w:r>
            <w:r w:rsidRPr="005D1F0D">
              <w:t xml:space="preserve">ам </w:t>
            </w:r>
            <w:r w:rsidRPr="005D1F0D">
              <w:rPr>
                <w:spacing w:val="-1"/>
              </w:rPr>
              <w:t>н</w:t>
            </w:r>
            <w:r w:rsidRPr="005D1F0D">
              <w:t xml:space="preserve">а </w:t>
            </w:r>
            <w:r w:rsidRPr="005D1F0D">
              <w:rPr>
                <w:spacing w:val="-1"/>
              </w:rPr>
              <w:t>з</w:t>
            </w:r>
            <w:r w:rsidRPr="005D1F0D">
              <w:t>ам</w:t>
            </w:r>
            <w:r w:rsidRPr="005D1F0D">
              <w:rPr>
                <w:spacing w:val="-1"/>
              </w:rPr>
              <w:t>ещ</w:t>
            </w:r>
            <w:r w:rsidRPr="005D1F0D">
              <w:t>е</w:t>
            </w:r>
            <w:r w:rsidRPr="005D1F0D">
              <w:rPr>
                <w:spacing w:val="-1"/>
              </w:rPr>
              <w:t>н</w:t>
            </w:r>
            <w:r w:rsidRPr="005D1F0D">
              <w:rPr>
                <w:spacing w:val="1"/>
              </w:rPr>
              <w:t>и</w:t>
            </w:r>
            <w:r w:rsidRPr="005D1F0D">
              <w:t>е ва</w:t>
            </w:r>
            <w:r w:rsidRPr="005D1F0D">
              <w:rPr>
                <w:spacing w:val="-1"/>
              </w:rPr>
              <w:t>к</w:t>
            </w:r>
            <w:r w:rsidRPr="005D1F0D">
              <w:t>а</w:t>
            </w:r>
            <w:r w:rsidRPr="005D1F0D">
              <w:rPr>
                <w:spacing w:val="-1"/>
              </w:rPr>
              <w:t>нтн</w:t>
            </w:r>
            <w:r w:rsidRPr="005D1F0D">
              <w:rPr>
                <w:spacing w:val="1"/>
              </w:rPr>
              <w:t>ы</w:t>
            </w:r>
            <w:r w:rsidRPr="005D1F0D">
              <w:t>х долж</w:t>
            </w:r>
            <w:r w:rsidRPr="005D1F0D">
              <w:rPr>
                <w:spacing w:val="-1"/>
              </w:rPr>
              <w:t>н</w:t>
            </w:r>
            <w:r w:rsidRPr="005D1F0D">
              <w:t>ос</w:t>
            </w:r>
            <w:r w:rsidRPr="005D1F0D">
              <w:rPr>
                <w:spacing w:val="-1"/>
              </w:rPr>
              <w:t>т</w:t>
            </w:r>
            <w:r w:rsidRPr="005D1F0D">
              <w:t xml:space="preserve">ей </w:t>
            </w:r>
            <w:r w:rsidRPr="005D1F0D">
              <w:rPr>
                <w:spacing w:val="2"/>
              </w:rPr>
              <w:t>м</w:t>
            </w:r>
            <w:r w:rsidRPr="005D1F0D">
              <w:rPr>
                <w:spacing w:val="-6"/>
              </w:rPr>
              <w:t>у</w:t>
            </w:r>
            <w:r w:rsidRPr="005D1F0D">
              <w:rPr>
                <w:spacing w:val="1"/>
              </w:rPr>
              <w:t>н</w:t>
            </w:r>
            <w:r w:rsidRPr="005D1F0D">
              <w:rPr>
                <w:spacing w:val="-1"/>
              </w:rPr>
              <w:t>и</w:t>
            </w:r>
            <w:r w:rsidRPr="005D1F0D">
              <w:rPr>
                <w:spacing w:val="1"/>
              </w:rPr>
              <w:t>ц</w:t>
            </w:r>
            <w:r w:rsidRPr="005D1F0D">
              <w:rPr>
                <w:spacing w:val="-1"/>
              </w:rPr>
              <w:t>ип</w:t>
            </w:r>
            <w:r w:rsidRPr="005D1F0D">
              <w:t>аль</w:t>
            </w:r>
            <w:r w:rsidRPr="005D1F0D">
              <w:rPr>
                <w:spacing w:val="-1"/>
              </w:rPr>
              <w:t>н</w:t>
            </w:r>
            <w:r w:rsidRPr="005D1F0D">
              <w:t>ой</w:t>
            </w:r>
            <w:r w:rsidRPr="005D1F0D">
              <w:rPr>
                <w:spacing w:val="3"/>
              </w:rPr>
              <w:t xml:space="preserve"> </w:t>
            </w:r>
            <w:r w:rsidRPr="005D1F0D">
              <w:t>сл</w:t>
            </w:r>
            <w:r w:rsidRPr="005D1F0D">
              <w:rPr>
                <w:spacing w:val="-4"/>
              </w:rPr>
              <w:t>у</w:t>
            </w:r>
            <w:r w:rsidRPr="005D1F0D">
              <w:t>жбы</w:t>
            </w:r>
          </w:p>
        </w:tc>
        <w:tc>
          <w:tcPr>
            <w:tcW w:w="2353" w:type="dxa"/>
            <w:gridSpan w:val="2"/>
            <w:tcBorders>
              <w:top w:val="single" w:sz="6" w:space="0" w:color="000000"/>
              <w:left w:val="single" w:sz="6" w:space="0" w:color="000000"/>
              <w:bottom w:val="single" w:sz="6" w:space="0" w:color="000000"/>
              <w:right w:val="single" w:sz="6" w:space="0" w:color="000000"/>
            </w:tcBorders>
          </w:tcPr>
          <w:p w:rsidR="00D30A4F" w:rsidRPr="005D1F0D" w:rsidRDefault="00D30A4F" w:rsidP="00B92C6E">
            <w:pPr>
              <w:ind w:left="283" w:right="85"/>
              <w:jc w:val="both"/>
            </w:pPr>
            <w:r w:rsidRPr="005D1F0D">
              <w:t xml:space="preserve">В  </w:t>
            </w:r>
            <w:r w:rsidRPr="005D1F0D">
              <w:rPr>
                <w:spacing w:val="-1"/>
              </w:rPr>
              <w:t>т</w:t>
            </w:r>
            <w:r w:rsidRPr="005D1F0D">
              <w:t>е</w:t>
            </w:r>
            <w:r w:rsidRPr="005D1F0D">
              <w:rPr>
                <w:spacing w:val="-1"/>
              </w:rPr>
              <w:t>ч</w:t>
            </w:r>
            <w:r w:rsidRPr="005D1F0D">
              <w:t>е</w:t>
            </w:r>
            <w:r w:rsidRPr="005D1F0D">
              <w:rPr>
                <w:spacing w:val="-1"/>
              </w:rPr>
              <w:t>ни</w:t>
            </w:r>
            <w:r w:rsidRPr="005D1F0D">
              <w:t xml:space="preserve">е </w:t>
            </w:r>
            <w:r w:rsidRPr="005D1F0D">
              <w:rPr>
                <w:spacing w:val="2"/>
              </w:rPr>
              <w:t xml:space="preserve"> </w:t>
            </w:r>
            <w:r w:rsidRPr="005D1F0D">
              <w:t>5 рабо</w:t>
            </w:r>
            <w:r w:rsidRPr="005D1F0D">
              <w:rPr>
                <w:spacing w:val="-1"/>
              </w:rPr>
              <w:t>чи</w:t>
            </w:r>
            <w:r w:rsidRPr="005D1F0D">
              <w:t xml:space="preserve">х  </w:t>
            </w:r>
            <w:r w:rsidRPr="005D1F0D">
              <w:rPr>
                <w:spacing w:val="3"/>
              </w:rPr>
              <w:t xml:space="preserve"> </w:t>
            </w:r>
            <w:r w:rsidRPr="005D1F0D">
              <w:t>д</w:t>
            </w:r>
            <w:r w:rsidRPr="005D1F0D">
              <w:rPr>
                <w:spacing w:val="-1"/>
              </w:rPr>
              <w:t>н</w:t>
            </w:r>
            <w:r w:rsidRPr="005D1F0D">
              <w:t>ей   со д</w:t>
            </w:r>
            <w:r w:rsidRPr="005D1F0D">
              <w:rPr>
                <w:spacing w:val="-1"/>
              </w:rPr>
              <w:t>н</w:t>
            </w:r>
            <w:r w:rsidRPr="005D1F0D">
              <w:t>я</w:t>
            </w:r>
            <w:r w:rsidRPr="005D1F0D">
              <w:rPr>
                <w:spacing w:val="1"/>
              </w:rPr>
              <w:t xml:space="preserve"> </w:t>
            </w:r>
            <w:r w:rsidRPr="005D1F0D">
              <w:rPr>
                <w:spacing w:val="-6"/>
              </w:rPr>
              <w:t>у</w:t>
            </w:r>
            <w:r w:rsidRPr="005D1F0D">
              <w:rPr>
                <w:spacing w:val="1"/>
              </w:rPr>
              <w:t>т</w:t>
            </w:r>
            <w:r w:rsidRPr="005D1F0D">
              <w:t>в</w:t>
            </w:r>
            <w:r w:rsidRPr="005D1F0D">
              <w:rPr>
                <w:spacing w:val="1"/>
              </w:rPr>
              <w:t>е</w:t>
            </w:r>
            <w:r w:rsidRPr="005D1F0D">
              <w:t>ржд</w:t>
            </w:r>
            <w:r w:rsidRPr="005D1F0D">
              <w:rPr>
                <w:spacing w:val="-1"/>
              </w:rPr>
              <w:t>ен</w:t>
            </w:r>
            <w:r w:rsidRPr="005D1F0D">
              <w:rPr>
                <w:spacing w:val="1"/>
              </w:rPr>
              <w:t>и</w:t>
            </w:r>
            <w:r w:rsidRPr="005D1F0D">
              <w:t>я</w:t>
            </w:r>
          </w:p>
        </w:tc>
        <w:tc>
          <w:tcPr>
            <w:tcW w:w="2891" w:type="dxa"/>
            <w:gridSpan w:val="3"/>
            <w:vMerge/>
            <w:tcBorders>
              <w:left w:val="single" w:sz="6" w:space="0" w:color="000000"/>
              <w:right w:val="single" w:sz="6" w:space="0" w:color="000000"/>
            </w:tcBorders>
          </w:tcPr>
          <w:p w:rsidR="00D30A4F" w:rsidRPr="005D1F0D" w:rsidRDefault="00D30A4F" w:rsidP="00B92C6E">
            <w:pPr>
              <w:ind w:left="283" w:right="85"/>
            </w:pPr>
          </w:p>
        </w:tc>
      </w:tr>
      <w:tr w:rsidR="00D30A4F" w:rsidRPr="00E24FCD" w:rsidTr="00B92C6E">
        <w:trPr>
          <w:trHeight w:hRule="exact" w:val="2601"/>
        </w:trPr>
        <w:tc>
          <w:tcPr>
            <w:tcW w:w="993" w:type="dxa"/>
            <w:gridSpan w:val="2"/>
            <w:tcBorders>
              <w:top w:val="single" w:sz="6" w:space="0" w:color="000000"/>
              <w:left w:val="single" w:sz="6" w:space="0" w:color="000000"/>
              <w:bottom w:val="single" w:sz="6" w:space="0" w:color="000000"/>
              <w:right w:val="single" w:sz="6" w:space="0" w:color="000000"/>
            </w:tcBorders>
          </w:tcPr>
          <w:p w:rsidR="00D30A4F" w:rsidRPr="005D1F0D" w:rsidRDefault="00D30A4F" w:rsidP="00B92C6E">
            <w:r w:rsidRPr="005D1F0D">
              <w:lastRenderedPageBreak/>
              <w:t>5.4.</w:t>
            </w:r>
          </w:p>
        </w:tc>
        <w:tc>
          <w:tcPr>
            <w:tcW w:w="3544" w:type="dxa"/>
            <w:tcBorders>
              <w:top w:val="single" w:sz="6" w:space="0" w:color="000000"/>
              <w:left w:val="single" w:sz="6" w:space="0" w:color="000000"/>
              <w:bottom w:val="single" w:sz="6" w:space="0" w:color="000000"/>
              <w:right w:val="single" w:sz="6" w:space="0" w:color="000000"/>
            </w:tcBorders>
          </w:tcPr>
          <w:p w:rsidR="00D30A4F" w:rsidRPr="005D1F0D" w:rsidRDefault="00D30A4F" w:rsidP="00B92C6E">
            <w:pPr>
              <w:ind w:left="142" w:right="426"/>
              <w:jc w:val="both"/>
            </w:pPr>
            <w:r w:rsidRPr="005D1F0D">
              <w:t>Услов</w:t>
            </w:r>
            <w:r w:rsidRPr="005D1F0D">
              <w:rPr>
                <w:spacing w:val="-1"/>
              </w:rPr>
              <w:t>и</w:t>
            </w:r>
            <w:r w:rsidRPr="005D1F0D">
              <w:t>я  и  ре</w:t>
            </w:r>
            <w:r w:rsidRPr="005D1F0D">
              <w:rPr>
                <w:spacing w:val="-1"/>
              </w:rPr>
              <w:t>з</w:t>
            </w:r>
            <w:r w:rsidRPr="005D1F0D">
              <w:rPr>
                <w:spacing w:val="-4"/>
              </w:rPr>
              <w:t>у</w:t>
            </w:r>
            <w:r w:rsidRPr="005D1F0D">
              <w:t>л</w:t>
            </w:r>
            <w:r w:rsidRPr="005D1F0D">
              <w:rPr>
                <w:spacing w:val="2"/>
              </w:rPr>
              <w:t>ь</w:t>
            </w:r>
            <w:r w:rsidRPr="005D1F0D">
              <w:rPr>
                <w:spacing w:val="-1"/>
              </w:rPr>
              <w:t>т</w:t>
            </w:r>
            <w:r w:rsidRPr="005D1F0D">
              <w:rPr>
                <w:spacing w:val="1"/>
              </w:rPr>
              <w:t>а</w:t>
            </w:r>
            <w:r w:rsidRPr="005D1F0D">
              <w:rPr>
                <w:spacing w:val="-1"/>
              </w:rPr>
              <w:t>т</w:t>
            </w:r>
            <w:r w:rsidRPr="005D1F0D">
              <w:t xml:space="preserve">ы </w:t>
            </w:r>
            <w:r w:rsidRPr="005D1F0D">
              <w:rPr>
                <w:spacing w:val="1"/>
              </w:rPr>
              <w:t xml:space="preserve"> </w:t>
            </w:r>
            <w:r w:rsidRPr="005D1F0D">
              <w:rPr>
                <w:spacing w:val="-1"/>
              </w:rPr>
              <w:t>к</w:t>
            </w:r>
            <w:r w:rsidRPr="005D1F0D">
              <w:t>о</w:t>
            </w:r>
            <w:r w:rsidRPr="005D1F0D">
              <w:rPr>
                <w:spacing w:val="-1"/>
              </w:rPr>
              <w:t>н</w:t>
            </w:r>
            <w:r w:rsidRPr="005D1F0D">
              <w:rPr>
                <w:spacing w:val="1"/>
              </w:rPr>
              <w:t>к</w:t>
            </w:r>
            <w:r w:rsidRPr="005D1F0D">
              <w:rPr>
                <w:spacing w:val="-4"/>
              </w:rPr>
              <w:t>у</w:t>
            </w:r>
            <w:r w:rsidRPr="005D1F0D">
              <w:t>р</w:t>
            </w:r>
            <w:r w:rsidRPr="005D1F0D">
              <w:rPr>
                <w:spacing w:val="1"/>
              </w:rPr>
              <w:t>с</w:t>
            </w:r>
            <w:r w:rsidRPr="005D1F0D">
              <w:t xml:space="preserve">ов </w:t>
            </w:r>
            <w:r w:rsidRPr="005D1F0D">
              <w:rPr>
                <w:spacing w:val="-1"/>
              </w:rPr>
              <w:t>н</w:t>
            </w:r>
            <w:r w:rsidRPr="005D1F0D">
              <w:t xml:space="preserve">а </w:t>
            </w:r>
            <w:r w:rsidRPr="005D1F0D">
              <w:rPr>
                <w:spacing w:val="-1"/>
              </w:rPr>
              <w:t>з</w:t>
            </w:r>
            <w:r w:rsidRPr="005D1F0D">
              <w:t>ам</w:t>
            </w:r>
            <w:r w:rsidRPr="005D1F0D">
              <w:rPr>
                <w:spacing w:val="-1"/>
              </w:rPr>
              <w:t>ещ</w:t>
            </w:r>
            <w:r w:rsidRPr="005D1F0D">
              <w:t>е</w:t>
            </w:r>
            <w:r w:rsidRPr="005D1F0D">
              <w:rPr>
                <w:spacing w:val="-1"/>
              </w:rPr>
              <w:t>н</w:t>
            </w:r>
            <w:r w:rsidRPr="005D1F0D">
              <w:rPr>
                <w:spacing w:val="1"/>
              </w:rPr>
              <w:t>и</w:t>
            </w:r>
            <w:r w:rsidRPr="005D1F0D">
              <w:t>е ва</w:t>
            </w:r>
            <w:r w:rsidRPr="005D1F0D">
              <w:rPr>
                <w:spacing w:val="-1"/>
              </w:rPr>
              <w:t>к</w:t>
            </w:r>
            <w:r w:rsidRPr="005D1F0D">
              <w:t>а</w:t>
            </w:r>
            <w:r w:rsidRPr="005D1F0D">
              <w:rPr>
                <w:spacing w:val="-1"/>
              </w:rPr>
              <w:t>нтн</w:t>
            </w:r>
            <w:r w:rsidRPr="005D1F0D">
              <w:rPr>
                <w:spacing w:val="1"/>
              </w:rPr>
              <w:t>ы</w:t>
            </w:r>
            <w:r w:rsidRPr="005D1F0D">
              <w:t>х долж</w:t>
            </w:r>
            <w:r w:rsidRPr="005D1F0D">
              <w:rPr>
                <w:spacing w:val="-1"/>
              </w:rPr>
              <w:t>н</w:t>
            </w:r>
            <w:r w:rsidRPr="005D1F0D">
              <w:t>ос</w:t>
            </w:r>
            <w:r w:rsidRPr="005D1F0D">
              <w:rPr>
                <w:spacing w:val="-1"/>
              </w:rPr>
              <w:t>т</w:t>
            </w:r>
            <w:r w:rsidRPr="005D1F0D">
              <w:t xml:space="preserve">ей </w:t>
            </w:r>
            <w:r w:rsidRPr="005D1F0D">
              <w:rPr>
                <w:spacing w:val="2"/>
              </w:rPr>
              <w:t>м</w:t>
            </w:r>
            <w:r w:rsidRPr="005D1F0D">
              <w:rPr>
                <w:spacing w:val="-6"/>
              </w:rPr>
              <w:t>у</w:t>
            </w:r>
            <w:r w:rsidRPr="005D1F0D">
              <w:rPr>
                <w:spacing w:val="1"/>
              </w:rPr>
              <w:t>н</w:t>
            </w:r>
            <w:r w:rsidRPr="005D1F0D">
              <w:rPr>
                <w:spacing w:val="-1"/>
              </w:rPr>
              <w:t>и</w:t>
            </w:r>
            <w:r w:rsidRPr="005D1F0D">
              <w:rPr>
                <w:spacing w:val="1"/>
              </w:rPr>
              <w:t>ц</w:t>
            </w:r>
            <w:r w:rsidRPr="005D1F0D">
              <w:rPr>
                <w:spacing w:val="-1"/>
              </w:rPr>
              <w:t>ип</w:t>
            </w:r>
            <w:r w:rsidRPr="005D1F0D">
              <w:t>аль</w:t>
            </w:r>
            <w:r w:rsidRPr="005D1F0D">
              <w:rPr>
                <w:spacing w:val="-1"/>
              </w:rPr>
              <w:t>н</w:t>
            </w:r>
            <w:r w:rsidRPr="005D1F0D">
              <w:t>ой с</w:t>
            </w:r>
            <w:r w:rsidRPr="005D1F0D">
              <w:rPr>
                <w:spacing w:val="2"/>
              </w:rPr>
              <w:t>л</w:t>
            </w:r>
            <w:r w:rsidRPr="005D1F0D">
              <w:rPr>
                <w:spacing w:val="-6"/>
              </w:rPr>
              <w:t>у</w:t>
            </w:r>
            <w:r w:rsidRPr="005D1F0D">
              <w:rPr>
                <w:spacing w:val="2"/>
              </w:rPr>
              <w:t>ж</w:t>
            </w:r>
            <w:r w:rsidRPr="005D1F0D">
              <w:t>бы</w:t>
            </w:r>
          </w:p>
        </w:tc>
        <w:tc>
          <w:tcPr>
            <w:tcW w:w="2353" w:type="dxa"/>
            <w:gridSpan w:val="2"/>
            <w:tcBorders>
              <w:top w:val="single" w:sz="6" w:space="0" w:color="000000"/>
              <w:left w:val="single" w:sz="6" w:space="0" w:color="000000"/>
              <w:bottom w:val="single" w:sz="6" w:space="0" w:color="000000"/>
              <w:right w:val="single" w:sz="6" w:space="0" w:color="000000"/>
            </w:tcBorders>
          </w:tcPr>
          <w:p w:rsidR="00D30A4F" w:rsidRPr="005D1F0D" w:rsidRDefault="00D30A4F" w:rsidP="00B92C6E">
            <w:pPr>
              <w:ind w:left="283" w:right="85"/>
            </w:pPr>
            <w:r w:rsidRPr="005D1F0D">
              <w:t>Услов</w:t>
            </w:r>
            <w:r w:rsidRPr="005D1F0D">
              <w:rPr>
                <w:spacing w:val="-1"/>
              </w:rPr>
              <w:t>и</w:t>
            </w:r>
            <w:r w:rsidRPr="005D1F0D">
              <w:t xml:space="preserve">я  </w:t>
            </w:r>
            <w:r w:rsidRPr="005D1F0D">
              <w:rPr>
                <w:spacing w:val="37"/>
              </w:rPr>
              <w:t xml:space="preserve"> </w:t>
            </w:r>
            <w:r w:rsidRPr="005D1F0D">
              <w:rPr>
                <w:spacing w:val="-1"/>
              </w:rPr>
              <w:t>к</w:t>
            </w:r>
            <w:r w:rsidRPr="005D1F0D">
              <w:t>о</w:t>
            </w:r>
            <w:r w:rsidRPr="005D1F0D">
              <w:rPr>
                <w:spacing w:val="-1"/>
              </w:rPr>
              <w:t>н</w:t>
            </w:r>
            <w:r w:rsidRPr="005D1F0D">
              <w:rPr>
                <w:spacing w:val="1"/>
              </w:rPr>
              <w:t>к</w:t>
            </w:r>
            <w:r w:rsidRPr="005D1F0D">
              <w:rPr>
                <w:spacing w:val="-6"/>
              </w:rPr>
              <w:t>у</w:t>
            </w:r>
            <w:r w:rsidRPr="005D1F0D">
              <w:rPr>
                <w:spacing w:val="2"/>
              </w:rPr>
              <w:t>р</w:t>
            </w:r>
            <w:r w:rsidRPr="005D1F0D">
              <w:t>са ра</w:t>
            </w:r>
            <w:r w:rsidRPr="005D1F0D">
              <w:rPr>
                <w:spacing w:val="-1"/>
              </w:rPr>
              <w:t>з</w:t>
            </w:r>
            <w:r w:rsidRPr="005D1F0D">
              <w:t>м</w:t>
            </w:r>
            <w:r w:rsidRPr="005D1F0D">
              <w:rPr>
                <w:spacing w:val="-1"/>
              </w:rPr>
              <w:t>ещ</w:t>
            </w:r>
            <w:r w:rsidRPr="005D1F0D">
              <w:t>аю</w:t>
            </w:r>
            <w:r w:rsidRPr="005D1F0D">
              <w:rPr>
                <w:spacing w:val="1"/>
              </w:rPr>
              <w:t>т</w:t>
            </w:r>
            <w:r w:rsidRPr="005D1F0D">
              <w:t xml:space="preserve">ся     </w:t>
            </w:r>
            <w:r w:rsidRPr="005D1F0D">
              <w:rPr>
                <w:spacing w:val="55"/>
              </w:rPr>
              <w:t xml:space="preserve"> </w:t>
            </w:r>
            <w:r w:rsidRPr="005D1F0D">
              <w:rPr>
                <w:spacing w:val="-1"/>
              </w:rPr>
              <w:t>н</w:t>
            </w:r>
            <w:r w:rsidRPr="005D1F0D">
              <w:t xml:space="preserve">е </w:t>
            </w:r>
            <w:r w:rsidRPr="005D1F0D">
              <w:rPr>
                <w:spacing w:val="-1"/>
              </w:rPr>
              <w:t>п</w:t>
            </w:r>
            <w:r w:rsidRPr="005D1F0D">
              <w:t>о</w:t>
            </w:r>
            <w:r w:rsidRPr="005D1F0D">
              <w:rPr>
                <w:spacing w:val="-1"/>
              </w:rPr>
              <w:t>з</w:t>
            </w:r>
            <w:r w:rsidRPr="005D1F0D">
              <w:t>д</w:t>
            </w:r>
            <w:r w:rsidRPr="005D1F0D">
              <w:rPr>
                <w:spacing w:val="-1"/>
              </w:rPr>
              <w:t>н</w:t>
            </w:r>
            <w:r w:rsidRPr="005D1F0D">
              <w:t xml:space="preserve">ее  </w:t>
            </w:r>
            <w:r w:rsidRPr="005D1F0D">
              <w:rPr>
                <w:spacing w:val="17"/>
              </w:rPr>
              <w:t xml:space="preserve"> </w:t>
            </w:r>
            <w:r w:rsidRPr="005D1F0D">
              <w:t>5</w:t>
            </w:r>
            <w:r w:rsidRPr="005D1F0D">
              <w:rPr>
                <w:spacing w:val="1"/>
              </w:rPr>
              <w:t xml:space="preserve"> </w:t>
            </w:r>
            <w:r w:rsidRPr="005D1F0D">
              <w:t>рабо</w:t>
            </w:r>
            <w:r w:rsidRPr="005D1F0D">
              <w:rPr>
                <w:spacing w:val="-1"/>
              </w:rPr>
              <w:t>чи</w:t>
            </w:r>
            <w:r w:rsidRPr="005D1F0D">
              <w:t>х д</w:t>
            </w:r>
            <w:r w:rsidRPr="005D1F0D">
              <w:rPr>
                <w:spacing w:val="-1"/>
              </w:rPr>
              <w:t>н</w:t>
            </w:r>
            <w:r w:rsidRPr="005D1F0D">
              <w:t xml:space="preserve">ей                    </w:t>
            </w:r>
            <w:r w:rsidRPr="005D1F0D">
              <w:rPr>
                <w:spacing w:val="33"/>
              </w:rPr>
              <w:t xml:space="preserve"> </w:t>
            </w:r>
            <w:r w:rsidRPr="005D1F0D">
              <w:t xml:space="preserve">до </w:t>
            </w:r>
            <w:r w:rsidRPr="005D1F0D">
              <w:rPr>
                <w:spacing w:val="-1"/>
              </w:rPr>
              <w:t>п</w:t>
            </w:r>
            <w:r w:rsidRPr="005D1F0D">
              <w:t>ровед</w:t>
            </w:r>
            <w:r w:rsidRPr="005D1F0D">
              <w:rPr>
                <w:spacing w:val="-1"/>
              </w:rPr>
              <w:t>ени</w:t>
            </w:r>
            <w:r w:rsidRPr="005D1F0D">
              <w:t xml:space="preserve">я </w:t>
            </w:r>
            <w:r w:rsidRPr="005D1F0D">
              <w:rPr>
                <w:spacing w:val="-1"/>
              </w:rPr>
              <w:t>к</w:t>
            </w:r>
            <w:r w:rsidRPr="005D1F0D">
              <w:t>о</w:t>
            </w:r>
            <w:r w:rsidRPr="005D1F0D">
              <w:rPr>
                <w:spacing w:val="-1"/>
              </w:rPr>
              <w:t>н</w:t>
            </w:r>
            <w:r w:rsidRPr="005D1F0D">
              <w:rPr>
                <w:spacing w:val="1"/>
              </w:rPr>
              <w:t>к</w:t>
            </w:r>
            <w:r w:rsidRPr="005D1F0D">
              <w:rPr>
                <w:spacing w:val="-4"/>
              </w:rPr>
              <w:t>у</w:t>
            </w:r>
            <w:r w:rsidRPr="005D1F0D">
              <w:t>р</w:t>
            </w:r>
            <w:r w:rsidRPr="005D1F0D">
              <w:rPr>
                <w:spacing w:val="1"/>
              </w:rPr>
              <w:t>с</w:t>
            </w:r>
            <w:r w:rsidRPr="005D1F0D">
              <w:t>а. Ре</w:t>
            </w:r>
            <w:r w:rsidRPr="005D1F0D">
              <w:rPr>
                <w:spacing w:val="1"/>
              </w:rPr>
              <w:t>з</w:t>
            </w:r>
            <w:r w:rsidRPr="005D1F0D">
              <w:rPr>
                <w:spacing w:val="-6"/>
              </w:rPr>
              <w:t>у</w:t>
            </w:r>
            <w:r w:rsidRPr="005D1F0D">
              <w:rPr>
                <w:spacing w:val="2"/>
              </w:rPr>
              <w:t>л</w:t>
            </w:r>
            <w:r w:rsidRPr="005D1F0D">
              <w:t>ь</w:t>
            </w:r>
            <w:r w:rsidRPr="005D1F0D">
              <w:rPr>
                <w:spacing w:val="1"/>
              </w:rPr>
              <w:t>т</w:t>
            </w:r>
            <w:r w:rsidRPr="005D1F0D">
              <w:t>а</w:t>
            </w:r>
            <w:r w:rsidRPr="005D1F0D">
              <w:rPr>
                <w:spacing w:val="-1"/>
              </w:rPr>
              <w:t>т</w:t>
            </w:r>
            <w:r w:rsidRPr="005D1F0D">
              <w:t xml:space="preserve">ы    </w:t>
            </w:r>
            <w:r w:rsidRPr="005D1F0D">
              <w:rPr>
                <w:spacing w:val="34"/>
              </w:rPr>
              <w:t xml:space="preserve"> </w:t>
            </w:r>
            <w:r w:rsidRPr="005D1F0D">
              <w:t xml:space="preserve">-    </w:t>
            </w:r>
            <w:r w:rsidRPr="005D1F0D">
              <w:rPr>
                <w:spacing w:val="32"/>
              </w:rPr>
              <w:t xml:space="preserve"> </w:t>
            </w:r>
            <w:r w:rsidRPr="005D1F0D">
              <w:t xml:space="preserve">в </w:t>
            </w:r>
            <w:r w:rsidRPr="005D1F0D">
              <w:rPr>
                <w:spacing w:val="-1"/>
              </w:rPr>
              <w:t>т</w:t>
            </w:r>
            <w:r w:rsidRPr="005D1F0D">
              <w:t>е</w:t>
            </w:r>
            <w:r w:rsidRPr="005D1F0D">
              <w:rPr>
                <w:spacing w:val="-1"/>
              </w:rPr>
              <w:t>ч</w:t>
            </w:r>
            <w:r w:rsidRPr="005D1F0D">
              <w:t>е</w:t>
            </w:r>
            <w:r w:rsidRPr="005D1F0D">
              <w:rPr>
                <w:spacing w:val="1"/>
              </w:rPr>
              <w:t>н</w:t>
            </w:r>
            <w:r w:rsidRPr="005D1F0D">
              <w:rPr>
                <w:spacing w:val="-1"/>
              </w:rPr>
              <w:t>и</w:t>
            </w:r>
            <w:r w:rsidRPr="005D1F0D">
              <w:t xml:space="preserve">е  </w:t>
            </w:r>
            <w:r w:rsidRPr="005D1F0D">
              <w:rPr>
                <w:spacing w:val="21"/>
              </w:rPr>
              <w:t xml:space="preserve"> </w:t>
            </w:r>
            <w:r w:rsidRPr="005D1F0D">
              <w:t>5 рабо</w:t>
            </w:r>
            <w:r w:rsidRPr="005D1F0D">
              <w:rPr>
                <w:spacing w:val="-1"/>
              </w:rPr>
              <w:t>чи</w:t>
            </w:r>
            <w:r w:rsidRPr="005D1F0D">
              <w:t>х д</w:t>
            </w:r>
            <w:r w:rsidRPr="005D1F0D">
              <w:rPr>
                <w:spacing w:val="-1"/>
              </w:rPr>
              <w:t>н</w:t>
            </w:r>
            <w:r w:rsidRPr="005D1F0D">
              <w:t xml:space="preserve">ей              </w:t>
            </w:r>
            <w:r w:rsidRPr="005D1F0D">
              <w:rPr>
                <w:spacing w:val="55"/>
              </w:rPr>
              <w:t xml:space="preserve"> </w:t>
            </w:r>
            <w:r w:rsidRPr="005D1F0D">
              <w:rPr>
                <w:spacing w:val="-1"/>
              </w:rPr>
              <w:t>п</w:t>
            </w:r>
            <w:r w:rsidRPr="005D1F0D">
              <w:t xml:space="preserve">осле </w:t>
            </w:r>
            <w:r w:rsidRPr="005D1F0D">
              <w:rPr>
                <w:spacing w:val="-1"/>
              </w:rPr>
              <w:t>п</w:t>
            </w:r>
            <w:r w:rsidRPr="005D1F0D">
              <w:t>ровед</w:t>
            </w:r>
            <w:r w:rsidRPr="005D1F0D">
              <w:rPr>
                <w:spacing w:val="-1"/>
              </w:rPr>
              <w:t>ени</w:t>
            </w:r>
            <w:r w:rsidRPr="005D1F0D">
              <w:t xml:space="preserve">я </w:t>
            </w:r>
            <w:r w:rsidRPr="005D1F0D">
              <w:rPr>
                <w:spacing w:val="-1"/>
              </w:rPr>
              <w:t>к</w:t>
            </w:r>
            <w:r w:rsidRPr="005D1F0D">
              <w:t>о</w:t>
            </w:r>
            <w:r w:rsidRPr="005D1F0D">
              <w:rPr>
                <w:spacing w:val="-1"/>
              </w:rPr>
              <w:t>н</w:t>
            </w:r>
            <w:r w:rsidRPr="005D1F0D">
              <w:rPr>
                <w:spacing w:val="1"/>
              </w:rPr>
              <w:t>к</w:t>
            </w:r>
            <w:r w:rsidRPr="005D1F0D">
              <w:rPr>
                <w:spacing w:val="-4"/>
              </w:rPr>
              <w:t>у</w:t>
            </w:r>
            <w:r w:rsidRPr="005D1F0D">
              <w:t>р</w:t>
            </w:r>
            <w:r w:rsidRPr="005D1F0D">
              <w:rPr>
                <w:spacing w:val="1"/>
              </w:rPr>
              <w:t>с</w:t>
            </w:r>
            <w:r w:rsidRPr="005D1F0D">
              <w:t>а</w:t>
            </w:r>
          </w:p>
        </w:tc>
        <w:tc>
          <w:tcPr>
            <w:tcW w:w="2891" w:type="dxa"/>
            <w:gridSpan w:val="3"/>
            <w:vMerge/>
            <w:tcBorders>
              <w:left w:val="single" w:sz="6" w:space="0" w:color="000000"/>
              <w:right w:val="single" w:sz="6" w:space="0" w:color="000000"/>
            </w:tcBorders>
          </w:tcPr>
          <w:p w:rsidR="00D30A4F" w:rsidRPr="005D1F0D" w:rsidRDefault="00D30A4F" w:rsidP="00B92C6E">
            <w:pPr>
              <w:ind w:left="283" w:right="85"/>
            </w:pPr>
          </w:p>
        </w:tc>
      </w:tr>
      <w:tr w:rsidR="00D30A4F" w:rsidRPr="00E24FCD" w:rsidTr="00B92C6E">
        <w:trPr>
          <w:trHeight w:hRule="exact" w:val="1600"/>
        </w:trPr>
        <w:tc>
          <w:tcPr>
            <w:tcW w:w="993" w:type="dxa"/>
            <w:gridSpan w:val="2"/>
            <w:tcBorders>
              <w:top w:val="single" w:sz="6" w:space="0" w:color="000000"/>
              <w:left w:val="single" w:sz="6" w:space="0" w:color="000000"/>
              <w:bottom w:val="single" w:sz="6" w:space="0" w:color="000000"/>
              <w:right w:val="single" w:sz="6" w:space="0" w:color="000000"/>
            </w:tcBorders>
          </w:tcPr>
          <w:p w:rsidR="00D30A4F" w:rsidRPr="005D1F0D" w:rsidRDefault="00D30A4F" w:rsidP="00B92C6E">
            <w:r w:rsidRPr="005D1F0D">
              <w:lastRenderedPageBreak/>
              <w:t>5.5.</w:t>
            </w:r>
          </w:p>
        </w:tc>
        <w:tc>
          <w:tcPr>
            <w:tcW w:w="3544" w:type="dxa"/>
            <w:tcBorders>
              <w:top w:val="single" w:sz="6" w:space="0" w:color="000000"/>
              <w:left w:val="single" w:sz="6" w:space="0" w:color="000000"/>
              <w:bottom w:val="single" w:sz="6" w:space="0" w:color="000000"/>
              <w:right w:val="single" w:sz="6" w:space="0" w:color="000000"/>
            </w:tcBorders>
          </w:tcPr>
          <w:p w:rsidR="00D30A4F" w:rsidRPr="005D1F0D" w:rsidRDefault="00D30A4F" w:rsidP="00B92C6E">
            <w:pPr>
              <w:ind w:left="142" w:right="426"/>
              <w:jc w:val="both"/>
            </w:pPr>
            <w:r w:rsidRPr="005D1F0D">
              <w:t>Ном</w:t>
            </w:r>
            <w:r w:rsidRPr="005D1F0D">
              <w:rPr>
                <w:spacing w:val="-1"/>
              </w:rPr>
              <w:t>е</w:t>
            </w:r>
            <w:r w:rsidRPr="005D1F0D">
              <w:t xml:space="preserve">ра </w:t>
            </w:r>
            <w:r w:rsidRPr="005D1F0D">
              <w:rPr>
                <w:spacing w:val="-1"/>
              </w:rPr>
              <w:t>т</w:t>
            </w:r>
            <w:r w:rsidRPr="005D1F0D">
              <w:t>елефо</w:t>
            </w:r>
            <w:r w:rsidRPr="005D1F0D">
              <w:rPr>
                <w:spacing w:val="-1"/>
              </w:rPr>
              <w:t>н</w:t>
            </w:r>
            <w:r w:rsidRPr="005D1F0D">
              <w:t>ов,</w:t>
            </w:r>
            <w:r w:rsidRPr="005D1F0D">
              <w:rPr>
                <w:spacing w:val="1"/>
              </w:rPr>
              <w:t xml:space="preserve"> </w:t>
            </w:r>
            <w:r w:rsidRPr="005D1F0D">
              <w:rPr>
                <w:spacing w:val="-1"/>
              </w:rPr>
              <w:t>п</w:t>
            </w:r>
            <w:r w:rsidRPr="005D1F0D">
              <w:t>о</w:t>
            </w:r>
            <w:r w:rsidRPr="005D1F0D">
              <w:rPr>
                <w:spacing w:val="1"/>
              </w:rPr>
              <w:t xml:space="preserve"> </w:t>
            </w:r>
            <w:r w:rsidRPr="005D1F0D">
              <w:rPr>
                <w:spacing w:val="-1"/>
              </w:rPr>
              <w:t>к</w:t>
            </w:r>
            <w:r w:rsidRPr="005D1F0D">
              <w:t>о</w:t>
            </w:r>
            <w:r w:rsidRPr="005D1F0D">
              <w:rPr>
                <w:spacing w:val="-1"/>
              </w:rPr>
              <w:t>т</w:t>
            </w:r>
            <w:r w:rsidRPr="005D1F0D">
              <w:t>ор</w:t>
            </w:r>
            <w:r w:rsidRPr="005D1F0D">
              <w:rPr>
                <w:spacing w:val="1"/>
              </w:rPr>
              <w:t>ы</w:t>
            </w:r>
            <w:r w:rsidRPr="005D1F0D">
              <w:t>м мож</w:t>
            </w:r>
            <w:r w:rsidRPr="005D1F0D">
              <w:rPr>
                <w:spacing w:val="-1"/>
              </w:rPr>
              <w:t>н</w:t>
            </w:r>
            <w:r w:rsidRPr="005D1F0D">
              <w:t xml:space="preserve">о </w:t>
            </w:r>
            <w:r w:rsidRPr="005D1F0D">
              <w:rPr>
                <w:spacing w:val="-1"/>
              </w:rPr>
              <w:t>п</w:t>
            </w:r>
            <w:r w:rsidRPr="005D1F0D">
              <w:t>о</w:t>
            </w:r>
            <w:r w:rsidRPr="005D1F0D">
              <w:rPr>
                <w:spacing w:val="2"/>
              </w:rPr>
              <w:t>л</w:t>
            </w:r>
            <w:r w:rsidRPr="005D1F0D">
              <w:rPr>
                <w:spacing w:val="-6"/>
              </w:rPr>
              <w:t>у</w:t>
            </w:r>
            <w:r w:rsidRPr="005D1F0D">
              <w:rPr>
                <w:spacing w:val="1"/>
              </w:rPr>
              <w:t>ч</w:t>
            </w:r>
            <w:r w:rsidRPr="005D1F0D">
              <w:rPr>
                <w:spacing w:val="-1"/>
              </w:rPr>
              <w:t>и</w:t>
            </w:r>
            <w:r w:rsidRPr="005D1F0D">
              <w:rPr>
                <w:spacing w:val="1"/>
              </w:rPr>
              <w:t>т</w:t>
            </w:r>
            <w:r w:rsidRPr="005D1F0D">
              <w:t>ь</w:t>
            </w:r>
            <w:r w:rsidRPr="005D1F0D">
              <w:rPr>
                <w:spacing w:val="2"/>
              </w:rPr>
              <w:t xml:space="preserve"> </w:t>
            </w:r>
            <w:r w:rsidRPr="005D1F0D">
              <w:rPr>
                <w:spacing w:val="-1"/>
              </w:rPr>
              <w:t>ин</w:t>
            </w:r>
            <w:r w:rsidRPr="005D1F0D">
              <w:t>форм</w:t>
            </w:r>
            <w:r w:rsidRPr="005D1F0D">
              <w:rPr>
                <w:spacing w:val="-1"/>
              </w:rPr>
              <w:t>аци</w:t>
            </w:r>
            <w:r w:rsidRPr="005D1F0D">
              <w:t>ю</w:t>
            </w:r>
            <w:r w:rsidRPr="005D1F0D">
              <w:rPr>
                <w:spacing w:val="2"/>
              </w:rPr>
              <w:t xml:space="preserve"> </w:t>
            </w:r>
            <w:r w:rsidRPr="005D1F0D">
              <w:rPr>
                <w:spacing w:val="-1"/>
              </w:rPr>
              <w:t>п</w:t>
            </w:r>
            <w:r w:rsidRPr="005D1F0D">
              <w:t>о во</w:t>
            </w:r>
            <w:r w:rsidRPr="005D1F0D">
              <w:rPr>
                <w:spacing w:val="-1"/>
              </w:rPr>
              <w:t>п</w:t>
            </w:r>
            <w:r w:rsidRPr="005D1F0D">
              <w:t xml:space="preserve">росу </w:t>
            </w:r>
            <w:r w:rsidRPr="005D1F0D">
              <w:rPr>
                <w:spacing w:val="-1"/>
              </w:rPr>
              <w:t>з</w:t>
            </w:r>
            <w:r w:rsidRPr="005D1F0D">
              <w:t>ам</w:t>
            </w:r>
            <w:r w:rsidRPr="005D1F0D">
              <w:rPr>
                <w:spacing w:val="-1"/>
              </w:rPr>
              <w:t>ещ</w:t>
            </w:r>
            <w:r w:rsidRPr="005D1F0D">
              <w:rPr>
                <w:spacing w:val="1"/>
              </w:rPr>
              <w:t>е</w:t>
            </w:r>
            <w:r w:rsidRPr="005D1F0D">
              <w:rPr>
                <w:spacing w:val="-1"/>
              </w:rPr>
              <w:t>ни</w:t>
            </w:r>
            <w:r w:rsidRPr="005D1F0D">
              <w:t>я</w:t>
            </w:r>
            <w:r w:rsidRPr="005D1F0D">
              <w:rPr>
                <w:spacing w:val="4"/>
              </w:rPr>
              <w:t xml:space="preserve"> </w:t>
            </w:r>
            <w:r w:rsidRPr="005D1F0D">
              <w:t>ва</w:t>
            </w:r>
            <w:r w:rsidRPr="005D1F0D">
              <w:rPr>
                <w:spacing w:val="-1"/>
              </w:rPr>
              <w:t>к</w:t>
            </w:r>
            <w:r w:rsidRPr="005D1F0D">
              <w:t>а</w:t>
            </w:r>
            <w:r w:rsidRPr="005D1F0D">
              <w:rPr>
                <w:spacing w:val="-1"/>
              </w:rPr>
              <w:t>нтн</w:t>
            </w:r>
            <w:r w:rsidRPr="005D1F0D">
              <w:rPr>
                <w:spacing w:val="1"/>
              </w:rPr>
              <w:t>ы</w:t>
            </w:r>
            <w:r w:rsidRPr="005D1F0D">
              <w:t xml:space="preserve">х </w:t>
            </w:r>
            <w:r>
              <w:t xml:space="preserve"> </w:t>
            </w:r>
          </w:p>
        </w:tc>
        <w:tc>
          <w:tcPr>
            <w:tcW w:w="2353" w:type="dxa"/>
            <w:gridSpan w:val="2"/>
            <w:tcBorders>
              <w:top w:val="single" w:sz="6" w:space="0" w:color="000000"/>
              <w:left w:val="single" w:sz="6" w:space="0" w:color="000000"/>
              <w:bottom w:val="single" w:sz="6" w:space="0" w:color="000000"/>
              <w:right w:val="single" w:sz="6" w:space="0" w:color="000000"/>
            </w:tcBorders>
          </w:tcPr>
          <w:p w:rsidR="00D30A4F" w:rsidRPr="005D1F0D" w:rsidRDefault="00D30A4F" w:rsidP="00B92C6E">
            <w:pPr>
              <w:ind w:left="283" w:right="85"/>
            </w:pPr>
            <w:r w:rsidRPr="005D1F0D">
              <w:t>Подд</w:t>
            </w:r>
            <w:r w:rsidRPr="005D1F0D">
              <w:rPr>
                <w:spacing w:val="-1"/>
              </w:rPr>
              <w:t>е</w:t>
            </w:r>
            <w:r w:rsidRPr="005D1F0D">
              <w:t>рж</w:t>
            </w:r>
            <w:r w:rsidRPr="005D1F0D">
              <w:rPr>
                <w:spacing w:val="-1"/>
              </w:rPr>
              <w:t>и</w:t>
            </w:r>
            <w:r w:rsidRPr="005D1F0D">
              <w:t>вае</w:t>
            </w:r>
            <w:r w:rsidRPr="005D1F0D">
              <w:rPr>
                <w:spacing w:val="-1"/>
              </w:rPr>
              <w:t>т</w:t>
            </w:r>
            <w:r w:rsidRPr="005D1F0D">
              <w:t xml:space="preserve">ся  </w:t>
            </w:r>
            <w:r w:rsidRPr="005D1F0D">
              <w:rPr>
                <w:spacing w:val="23"/>
              </w:rPr>
              <w:t xml:space="preserve"> </w:t>
            </w:r>
            <w:r w:rsidRPr="005D1F0D">
              <w:t>в а</w:t>
            </w:r>
            <w:r w:rsidRPr="005D1F0D">
              <w:rPr>
                <w:spacing w:val="-1"/>
              </w:rPr>
              <w:t>к</w:t>
            </w:r>
            <w:r w:rsidRPr="005D1F0D">
              <w:rPr>
                <w:spacing w:val="1"/>
              </w:rPr>
              <w:t>т</w:t>
            </w:r>
            <w:r w:rsidRPr="005D1F0D">
              <w:rPr>
                <w:spacing w:val="-4"/>
              </w:rPr>
              <w:t>у</w:t>
            </w:r>
            <w:r w:rsidRPr="005D1F0D">
              <w:t>а</w:t>
            </w:r>
            <w:r w:rsidRPr="005D1F0D">
              <w:rPr>
                <w:spacing w:val="2"/>
              </w:rPr>
              <w:t>л</w:t>
            </w:r>
            <w:r w:rsidRPr="005D1F0D">
              <w:t>ь</w:t>
            </w:r>
            <w:r w:rsidRPr="005D1F0D">
              <w:rPr>
                <w:spacing w:val="-1"/>
              </w:rPr>
              <w:t>н</w:t>
            </w:r>
            <w:r w:rsidRPr="005D1F0D">
              <w:t>ом сос</w:t>
            </w:r>
            <w:r w:rsidRPr="005D1F0D">
              <w:rPr>
                <w:spacing w:val="-1"/>
              </w:rPr>
              <w:t>т</w:t>
            </w:r>
            <w:r w:rsidRPr="005D1F0D">
              <w:t>оя</w:t>
            </w:r>
            <w:r w:rsidRPr="005D1F0D">
              <w:rPr>
                <w:spacing w:val="-1"/>
              </w:rPr>
              <w:t>н</w:t>
            </w:r>
            <w:r w:rsidRPr="005D1F0D">
              <w:rPr>
                <w:spacing w:val="1"/>
              </w:rPr>
              <w:t>и</w:t>
            </w:r>
            <w:r w:rsidRPr="005D1F0D">
              <w:t>и</w:t>
            </w:r>
          </w:p>
        </w:tc>
        <w:tc>
          <w:tcPr>
            <w:tcW w:w="2891" w:type="dxa"/>
            <w:gridSpan w:val="3"/>
            <w:vMerge/>
            <w:tcBorders>
              <w:left w:val="single" w:sz="6" w:space="0" w:color="000000"/>
              <w:right w:val="single" w:sz="6" w:space="0" w:color="000000"/>
            </w:tcBorders>
          </w:tcPr>
          <w:p w:rsidR="00D30A4F" w:rsidRPr="005D1F0D" w:rsidRDefault="00D30A4F" w:rsidP="00B92C6E">
            <w:pPr>
              <w:ind w:left="283" w:right="85"/>
            </w:pPr>
          </w:p>
        </w:tc>
      </w:tr>
      <w:tr w:rsidR="00D30A4F" w:rsidRPr="00E24FCD" w:rsidTr="00B92C6E">
        <w:trPr>
          <w:trHeight w:hRule="exact" w:val="4374"/>
        </w:trPr>
        <w:tc>
          <w:tcPr>
            <w:tcW w:w="993" w:type="dxa"/>
            <w:gridSpan w:val="2"/>
            <w:tcBorders>
              <w:top w:val="single" w:sz="6" w:space="0" w:color="000000"/>
              <w:left w:val="single" w:sz="6" w:space="0" w:color="000000"/>
              <w:bottom w:val="single" w:sz="6" w:space="0" w:color="000000"/>
              <w:right w:val="single" w:sz="6" w:space="0" w:color="000000"/>
            </w:tcBorders>
          </w:tcPr>
          <w:p w:rsidR="00D30A4F" w:rsidRPr="00E24FCD" w:rsidRDefault="00D30A4F" w:rsidP="00B92C6E">
            <w:r w:rsidRPr="00E24FCD">
              <w:t>5.6.</w:t>
            </w:r>
          </w:p>
        </w:tc>
        <w:tc>
          <w:tcPr>
            <w:tcW w:w="3544" w:type="dxa"/>
            <w:tcBorders>
              <w:top w:val="single" w:sz="6" w:space="0" w:color="000000"/>
              <w:left w:val="single" w:sz="6" w:space="0" w:color="000000"/>
              <w:bottom w:val="single" w:sz="6" w:space="0" w:color="000000"/>
              <w:right w:val="single" w:sz="6" w:space="0" w:color="000000"/>
            </w:tcBorders>
          </w:tcPr>
          <w:p w:rsidR="00D30A4F" w:rsidRPr="005D1F0D" w:rsidRDefault="00D30A4F" w:rsidP="00B92C6E">
            <w:pPr>
              <w:ind w:left="142" w:right="426"/>
              <w:jc w:val="both"/>
            </w:pPr>
            <w:r w:rsidRPr="005D1F0D">
              <w:t>Сведения о доходах,</w:t>
            </w:r>
            <w:r>
              <w:t xml:space="preserve"> </w:t>
            </w:r>
            <w:r w:rsidRPr="005D1F0D">
              <w:t>расходах об имуществе и обязательствах имущественного характера:</w:t>
            </w:r>
          </w:p>
          <w:p w:rsidR="00D30A4F" w:rsidRPr="005D1F0D" w:rsidRDefault="00D30A4F" w:rsidP="00B92C6E">
            <w:pPr>
              <w:ind w:left="142" w:right="426"/>
            </w:pPr>
            <w:r w:rsidRPr="005D1F0D">
              <w:t>лиц, замещающих муниципальные должности, их супругов и несовершеннолетних детей;</w:t>
            </w:r>
          </w:p>
          <w:p w:rsidR="00D30A4F" w:rsidRPr="005D1F0D" w:rsidRDefault="00D30A4F" w:rsidP="00B92C6E">
            <w:pPr>
              <w:ind w:left="142" w:right="426"/>
              <w:jc w:val="both"/>
              <w:rPr>
                <w:rStyle w:val="blk"/>
              </w:rPr>
            </w:pPr>
            <w:r w:rsidRPr="005D1F0D">
              <w:t>муниципальных служащих, их супругов и несовершеннолетних детей</w:t>
            </w:r>
          </w:p>
          <w:p w:rsidR="00D30A4F" w:rsidRPr="005D1F0D" w:rsidRDefault="00D30A4F" w:rsidP="00B92C6E">
            <w:pPr>
              <w:ind w:left="142" w:right="426"/>
              <w:jc w:val="both"/>
            </w:pPr>
          </w:p>
        </w:tc>
        <w:tc>
          <w:tcPr>
            <w:tcW w:w="2353" w:type="dxa"/>
            <w:gridSpan w:val="2"/>
            <w:tcBorders>
              <w:top w:val="single" w:sz="6" w:space="0" w:color="000000"/>
              <w:left w:val="single" w:sz="6" w:space="0" w:color="000000"/>
              <w:bottom w:val="single" w:sz="6" w:space="0" w:color="000000"/>
              <w:right w:val="single" w:sz="6" w:space="0" w:color="000000"/>
            </w:tcBorders>
          </w:tcPr>
          <w:p w:rsidR="00D30A4F" w:rsidRPr="005D1F0D" w:rsidRDefault="00D30A4F" w:rsidP="00B92C6E">
            <w:pPr>
              <w:ind w:left="283" w:right="85"/>
              <w:jc w:val="both"/>
            </w:pPr>
          </w:p>
          <w:p w:rsidR="00D30A4F" w:rsidRPr="005D1F0D" w:rsidRDefault="00D30A4F" w:rsidP="00B92C6E">
            <w:pPr>
              <w:ind w:left="283" w:right="85"/>
              <w:jc w:val="both"/>
            </w:pPr>
            <w:r w:rsidRPr="005D1F0D">
              <w:t>в течение 14 рабочих дней со дня истечения срока, установленного для их подачи</w:t>
            </w:r>
          </w:p>
          <w:p w:rsidR="00D30A4F" w:rsidRPr="005D1F0D" w:rsidRDefault="00D30A4F" w:rsidP="00B92C6E">
            <w:pPr>
              <w:ind w:left="283" w:right="85"/>
              <w:jc w:val="both"/>
            </w:pPr>
            <w:r w:rsidRPr="005D1F0D">
              <w:t>в случае представления уточненных сведений не позднее 14 рабочих дней после окончания срока, установленного для представления уточненных сведений.</w:t>
            </w:r>
          </w:p>
        </w:tc>
        <w:tc>
          <w:tcPr>
            <w:tcW w:w="2891" w:type="dxa"/>
            <w:gridSpan w:val="3"/>
            <w:vMerge/>
            <w:tcBorders>
              <w:left w:val="single" w:sz="6" w:space="0" w:color="000000"/>
              <w:bottom w:val="single" w:sz="6" w:space="0" w:color="000000"/>
              <w:right w:val="single" w:sz="6" w:space="0" w:color="000000"/>
            </w:tcBorders>
          </w:tcPr>
          <w:p w:rsidR="00D30A4F" w:rsidRPr="005D1F0D" w:rsidRDefault="00D30A4F" w:rsidP="00B92C6E">
            <w:pPr>
              <w:ind w:left="283" w:right="85"/>
            </w:pPr>
          </w:p>
        </w:tc>
      </w:tr>
      <w:tr w:rsidR="00D30A4F" w:rsidRPr="005D1F0D" w:rsidTr="00B92C6E">
        <w:tblPrEx>
          <w:tblBorders>
            <w:top w:val="single" w:sz="4" w:space="0" w:color="auto"/>
            <w:left w:val="single" w:sz="6" w:space="0" w:color="000000"/>
            <w:bottom w:val="single" w:sz="6" w:space="0" w:color="000000"/>
            <w:right w:val="single" w:sz="6" w:space="0" w:color="000000"/>
            <w:insideH w:val="single" w:sz="6" w:space="0" w:color="000000"/>
            <w:insideV w:val="single" w:sz="6" w:space="0" w:color="000000"/>
          </w:tblBorders>
        </w:tblPrEx>
        <w:trPr>
          <w:gridAfter w:val="1"/>
          <w:wAfter w:w="567" w:type="dxa"/>
          <w:trHeight w:hRule="exact" w:val="918"/>
        </w:trPr>
        <w:tc>
          <w:tcPr>
            <w:tcW w:w="9214" w:type="dxa"/>
            <w:gridSpan w:val="7"/>
            <w:tcBorders>
              <w:top w:val="single" w:sz="4" w:space="0" w:color="auto"/>
            </w:tcBorders>
          </w:tcPr>
          <w:p w:rsidR="00D30A4F" w:rsidRPr="005D1F0D" w:rsidRDefault="00D30A4F" w:rsidP="00B92C6E">
            <w:pPr>
              <w:ind w:firstLine="24"/>
              <w:jc w:val="center"/>
            </w:pPr>
            <w:r w:rsidRPr="00E24FCD">
              <w:br w:type="page"/>
            </w:r>
            <w:r w:rsidRPr="005D1F0D">
              <w:rPr>
                <w:b/>
                <w:color w:val="25272E"/>
                <w:spacing w:val="-3"/>
              </w:rPr>
              <w:t>6</w:t>
            </w:r>
            <w:r w:rsidRPr="005D1F0D">
              <w:rPr>
                <w:b/>
                <w:color w:val="25272E"/>
              </w:rPr>
              <w:t>.</w:t>
            </w:r>
            <w:r w:rsidRPr="005D1F0D">
              <w:rPr>
                <w:b/>
                <w:color w:val="25272E"/>
                <w:spacing w:val="4"/>
              </w:rPr>
              <w:t xml:space="preserve"> </w:t>
            </w:r>
            <w:r w:rsidRPr="005D1F0D">
              <w:rPr>
                <w:b/>
                <w:color w:val="25272E"/>
                <w:spacing w:val="-1"/>
              </w:rPr>
              <w:t>И</w:t>
            </w:r>
            <w:r w:rsidRPr="005D1F0D">
              <w:rPr>
                <w:b/>
                <w:color w:val="25272E"/>
              </w:rPr>
              <w:t>н</w:t>
            </w:r>
            <w:r w:rsidRPr="005D1F0D">
              <w:rPr>
                <w:b/>
                <w:color w:val="25272E"/>
                <w:spacing w:val="-2"/>
              </w:rPr>
              <w:t>ф</w:t>
            </w:r>
            <w:r w:rsidRPr="005D1F0D">
              <w:rPr>
                <w:b/>
                <w:color w:val="25272E"/>
              </w:rPr>
              <w:t>ормация</w:t>
            </w:r>
            <w:r w:rsidRPr="005D1F0D">
              <w:rPr>
                <w:b/>
                <w:color w:val="25272E"/>
                <w:spacing w:val="2"/>
              </w:rPr>
              <w:t xml:space="preserve"> </w:t>
            </w:r>
            <w:r>
              <w:rPr>
                <w:b/>
                <w:color w:val="25272E"/>
              </w:rPr>
              <w:t>о работе  муниципального образования</w:t>
            </w:r>
            <w:r w:rsidRPr="005D1F0D">
              <w:rPr>
                <w:b/>
                <w:color w:val="25272E"/>
                <w:spacing w:val="2"/>
              </w:rPr>
              <w:t xml:space="preserve"> </w:t>
            </w:r>
            <w:r w:rsidRPr="005D1F0D">
              <w:rPr>
                <w:b/>
                <w:color w:val="25272E"/>
              </w:rPr>
              <w:t>с обра</w:t>
            </w:r>
            <w:r w:rsidRPr="005D1F0D">
              <w:rPr>
                <w:b/>
                <w:color w:val="25272E"/>
                <w:spacing w:val="-1"/>
              </w:rPr>
              <w:t>щ</w:t>
            </w:r>
            <w:r w:rsidRPr="005D1F0D">
              <w:rPr>
                <w:b/>
                <w:color w:val="25272E"/>
              </w:rPr>
              <w:t xml:space="preserve">ениями </w:t>
            </w:r>
            <w:r w:rsidRPr="005D1F0D">
              <w:rPr>
                <w:b/>
                <w:color w:val="25272E"/>
                <w:spacing w:val="-1"/>
              </w:rPr>
              <w:t>г</w:t>
            </w:r>
            <w:r w:rsidRPr="005D1F0D">
              <w:rPr>
                <w:b/>
                <w:color w:val="25272E"/>
              </w:rPr>
              <w:t>ра</w:t>
            </w:r>
            <w:r w:rsidRPr="005D1F0D">
              <w:rPr>
                <w:b/>
                <w:color w:val="25272E"/>
                <w:spacing w:val="-4"/>
              </w:rPr>
              <w:t>ж</w:t>
            </w:r>
            <w:r w:rsidRPr="005D1F0D">
              <w:rPr>
                <w:b/>
                <w:color w:val="25272E"/>
              </w:rPr>
              <w:t>дан</w:t>
            </w:r>
            <w:r w:rsidRPr="005D1F0D">
              <w:rPr>
                <w:b/>
                <w:color w:val="25272E"/>
                <w:spacing w:val="4"/>
              </w:rPr>
              <w:t xml:space="preserve"> </w:t>
            </w:r>
            <w:r w:rsidRPr="005D1F0D">
              <w:rPr>
                <w:b/>
                <w:color w:val="25272E"/>
              </w:rPr>
              <w:t>(</w:t>
            </w:r>
            <w:r w:rsidRPr="005D1F0D">
              <w:rPr>
                <w:b/>
                <w:color w:val="25272E"/>
                <w:spacing w:val="-2"/>
              </w:rPr>
              <w:t>ф</w:t>
            </w:r>
            <w:r w:rsidRPr="005D1F0D">
              <w:rPr>
                <w:b/>
                <w:color w:val="25272E"/>
              </w:rPr>
              <w:t>изическ</w:t>
            </w:r>
            <w:r w:rsidRPr="005D1F0D">
              <w:rPr>
                <w:b/>
                <w:color w:val="25272E"/>
                <w:spacing w:val="1"/>
              </w:rPr>
              <w:t>и</w:t>
            </w:r>
            <w:r w:rsidRPr="005D1F0D">
              <w:rPr>
                <w:b/>
                <w:color w:val="25272E"/>
              </w:rPr>
              <w:t>х</w:t>
            </w:r>
            <w:r w:rsidRPr="005D1F0D">
              <w:rPr>
                <w:b/>
                <w:color w:val="25272E"/>
                <w:spacing w:val="2"/>
              </w:rPr>
              <w:t xml:space="preserve"> </w:t>
            </w:r>
            <w:r w:rsidRPr="005D1F0D">
              <w:rPr>
                <w:b/>
                <w:color w:val="25272E"/>
                <w:spacing w:val="-1"/>
              </w:rPr>
              <w:t>л</w:t>
            </w:r>
            <w:r w:rsidRPr="005D1F0D">
              <w:rPr>
                <w:b/>
                <w:color w:val="25272E"/>
              </w:rPr>
              <w:t>иц),</w:t>
            </w:r>
            <w:r w:rsidRPr="005D1F0D">
              <w:rPr>
                <w:b/>
                <w:color w:val="25272E"/>
                <w:spacing w:val="2"/>
              </w:rPr>
              <w:t xml:space="preserve"> </w:t>
            </w:r>
            <w:r w:rsidRPr="005D1F0D">
              <w:rPr>
                <w:b/>
                <w:color w:val="25272E"/>
                <w:spacing w:val="-2"/>
              </w:rPr>
              <w:t>о</w:t>
            </w:r>
            <w:r w:rsidRPr="005D1F0D">
              <w:rPr>
                <w:b/>
                <w:color w:val="25272E"/>
              </w:rPr>
              <w:t>р</w:t>
            </w:r>
            <w:r w:rsidRPr="005D1F0D">
              <w:rPr>
                <w:b/>
                <w:color w:val="25272E"/>
                <w:spacing w:val="-1"/>
              </w:rPr>
              <w:t>г</w:t>
            </w:r>
            <w:r w:rsidRPr="005D1F0D">
              <w:rPr>
                <w:b/>
                <w:color w:val="25272E"/>
              </w:rPr>
              <w:t>анизаций</w:t>
            </w:r>
            <w:r w:rsidRPr="005D1F0D">
              <w:rPr>
                <w:b/>
                <w:color w:val="25272E"/>
                <w:spacing w:val="4"/>
              </w:rPr>
              <w:t xml:space="preserve"> </w:t>
            </w:r>
            <w:r w:rsidRPr="005D1F0D">
              <w:rPr>
                <w:b/>
                <w:color w:val="25272E"/>
              </w:rPr>
              <w:t>(</w:t>
            </w:r>
            <w:r w:rsidRPr="005D1F0D">
              <w:rPr>
                <w:b/>
                <w:color w:val="25272E"/>
                <w:spacing w:val="-1"/>
              </w:rPr>
              <w:t>ю</w:t>
            </w:r>
            <w:r w:rsidRPr="005D1F0D">
              <w:rPr>
                <w:b/>
                <w:color w:val="25272E"/>
              </w:rPr>
              <w:t>ридических</w:t>
            </w:r>
            <w:r w:rsidRPr="005D1F0D">
              <w:rPr>
                <w:b/>
                <w:color w:val="25272E"/>
                <w:spacing w:val="2"/>
              </w:rPr>
              <w:t xml:space="preserve"> </w:t>
            </w:r>
            <w:r w:rsidRPr="005D1F0D">
              <w:rPr>
                <w:b/>
                <w:color w:val="25272E"/>
                <w:spacing w:val="-1"/>
              </w:rPr>
              <w:t>л</w:t>
            </w:r>
            <w:r w:rsidRPr="005D1F0D">
              <w:rPr>
                <w:b/>
                <w:color w:val="25272E"/>
              </w:rPr>
              <w:t>иц),</w:t>
            </w:r>
            <w:r w:rsidRPr="005D1F0D">
              <w:rPr>
                <w:b/>
                <w:color w:val="25272E"/>
                <w:spacing w:val="2"/>
              </w:rPr>
              <w:t xml:space="preserve"> </w:t>
            </w:r>
            <w:r w:rsidRPr="005D1F0D">
              <w:rPr>
                <w:b/>
                <w:color w:val="25272E"/>
              </w:rPr>
              <w:t>об</w:t>
            </w:r>
            <w:r w:rsidRPr="005D1F0D">
              <w:rPr>
                <w:b/>
                <w:color w:val="25272E"/>
                <w:spacing w:val="-1"/>
              </w:rPr>
              <w:t>щ</w:t>
            </w:r>
            <w:r w:rsidRPr="005D1F0D">
              <w:rPr>
                <w:b/>
                <w:color w:val="25272E"/>
              </w:rPr>
              <w:t>ественных объединений,</w:t>
            </w:r>
            <w:r w:rsidRPr="005D1F0D">
              <w:rPr>
                <w:b/>
                <w:color w:val="25272E"/>
                <w:spacing w:val="2"/>
              </w:rPr>
              <w:t xml:space="preserve"> </w:t>
            </w:r>
            <w:r w:rsidRPr="005D1F0D">
              <w:rPr>
                <w:b/>
                <w:color w:val="25272E"/>
                <w:spacing w:val="-1"/>
              </w:rPr>
              <w:t>г</w:t>
            </w:r>
            <w:r w:rsidRPr="005D1F0D">
              <w:rPr>
                <w:b/>
                <w:color w:val="25272E"/>
              </w:rPr>
              <w:t>ос</w:t>
            </w:r>
            <w:r w:rsidRPr="005D1F0D">
              <w:rPr>
                <w:b/>
                <w:color w:val="25272E"/>
                <w:spacing w:val="2"/>
              </w:rPr>
              <w:t>у</w:t>
            </w:r>
            <w:r w:rsidRPr="005D1F0D">
              <w:rPr>
                <w:b/>
                <w:color w:val="25272E"/>
              </w:rPr>
              <w:t>д</w:t>
            </w:r>
            <w:r w:rsidRPr="005D1F0D">
              <w:rPr>
                <w:b/>
                <w:color w:val="25272E"/>
                <w:spacing w:val="-2"/>
              </w:rPr>
              <w:t>а</w:t>
            </w:r>
            <w:r w:rsidRPr="005D1F0D">
              <w:rPr>
                <w:b/>
                <w:color w:val="25272E"/>
              </w:rPr>
              <w:t>рственных</w:t>
            </w:r>
            <w:r w:rsidRPr="005D1F0D">
              <w:rPr>
                <w:b/>
                <w:color w:val="25272E"/>
                <w:spacing w:val="2"/>
              </w:rPr>
              <w:t xml:space="preserve"> </w:t>
            </w:r>
            <w:r w:rsidRPr="005D1F0D">
              <w:rPr>
                <w:b/>
                <w:color w:val="25272E"/>
                <w:spacing w:val="-2"/>
              </w:rPr>
              <w:t>о</w:t>
            </w:r>
            <w:r w:rsidRPr="005D1F0D">
              <w:rPr>
                <w:b/>
                <w:color w:val="25272E"/>
              </w:rPr>
              <w:t>р</w:t>
            </w:r>
            <w:r w:rsidRPr="005D1F0D">
              <w:rPr>
                <w:b/>
                <w:color w:val="25272E"/>
                <w:spacing w:val="-1"/>
              </w:rPr>
              <w:t>г</w:t>
            </w:r>
            <w:r w:rsidRPr="005D1F0D">
              <w:rPr>
                <w:b/>
                <w:color w:val="25272E"/>
              </w:rPr>
              <w:t>анов</w:t>
            </w:r>
            <w:r w:rsidRPr="005D1F0D">
              <w:rPr>
                <w:b/>
                <w:color w:val="25272E"/>
                <w:spacing w:val="2"/>
              </w:rPr>
              <w:t xml:space="preserve"> </w:t>
            </w:r>
            <w:r>
              <w:rPr>
                <w:b/>
                <w:color w:val="25272E"/>
              </w:rPr>
              <w:t xml:space="preserve"> </w:t>
            </w:r>
          </w:p>
        </w:tc>
      </w:tr>
      <w:tr w:rsidR="00D30A4F" w:rsidRPr="005D1F0D" w:rsidTr="00B92C6E">
        <w:tblPrEx>
          <w:tblBorders>
            <w:top w:val="single" w:sz="4" w:space="0" w:color="auto"/>
            <w:left w:val="single" w:sz="6" w:space="0" w:color="000000"/>
            <w:bottom w:val="single" w:sz="6" w:space="0" w:color="000000"/>
            <w:right w:val="single" w:sz="6" w:space="0" w:color="000000"/>
            <w:insideH w:val="single" w:sz="6" w:space="0" w:color="000000"/>
            <w:insideV w:val="single" w:sz="6" w:space="0" w:color="000000"/>
          </w:tblBorders>
        </w:tblPrEx>
        <w:trPr>
          <w:gridAfter w:val="1"/>
          <w:wAfter w:w="567" w:type="dxa"/>
          <w:trHeight w:hRule="exact" w:val="2517"/>
        </w:trPr>
        <w:tc>
          <w:tcPr>
            <w:tcW w:w="826" w:type="dxa"/>
          </w:tcPr>
          <w:p w:rsidR="00D30A4F" w:rsidRPr="005D1F0D" w:rsidRDefault="00D30A4F" w:rsidP="00B92C6E">
            <w:r w:rsidRPr="005D1F0D">
              <w:t>6.1.</w:t>
            </w:r>
          </w:p>
        </w:tc>
        <w:tc>
          <w:tcPr>
            <w:tcW w:w="3828" w:type="dxa"/>
            <w:gridSpan w:val="3"/>
          </w:tcPr>
          <w:p w:rsidR="00D30A4F" w:rsidRPr="005D1F0D" w:rsidRDefault="00D30A4F" w:rsidP="00B92C6E">
            <w:pPr>
              <w:ind w:left="167" w:right="117"/>
              <w:jc w:val="both"/>
            </w:pPr>
            <w:r w:rsidRPr="005D1F0D">
              <w:t>Порядок</w:t>
            </w:r>
            <w:r w:rsidRPr="005D1F0D">
              <w:rPr>
                <w:spacing w:val="2"/>
              </w:rPr>
              <w:t xml:space="preserve"> </w:t>
            </w:r>
            <w:r w:rsidRPr="005D1F0D">
              <w:t xml:space="preserve">и </w:t>
            </w:r>
            <w:r w:rsidRPr="005D1F0D">
              <w:rPr>
                <w:spacing w:val="-1"/>
              </w:rPr>
              <w:t>в</w:t>
            </w:r>
            <w:r w:rsidRPr="005D1F0D">
              <w:t>ремя</w:t>
            </w:r>
            <w:r w:rsidRPr="005D1F0D">
              <w:rPr>
                <w:spacing w:val="2"/>
              </w:rPr>
              <w:t xml:space="preserve"> </w:t>
            </w:r>
            <w:r w:rsidRPr="005D1F0D">
              <w:rPr>
                <w:spacing w:val="-1"/>
              </w:rPr>
              <w:t>п</w:t>
            </w:r>
            <w:r w:rsidRPr="005D1F0D">
              <w:t>р</w:t>
            </w:r>
            <w:r w:rsidRPr="005D1F0D">
              <w:rPr>
                <w:spacing w:val="-1"/>
              </w:rPr>
              <w:t>и</w:t>
            </w:r>
            <w:r w:rsidRPr="005D1F0D">
              <w:t>ема</w:t>
            </w:r>
            <w:r w:rsidRPr="005D1F0D">
              <w:rPr>
                <w:spacing w:val="2"/>
              </w:rPr>
              <w:t xml:space="preserve"> </w:t>
            </w:r>
            <w:r w:rsidRPr="005D1F0D">
              <w:rPr>
                <w:spacing w:val="-1"/>
              </w:rPr>
              <w:t>г</w:t>
            </w:r>
            <w:r w:rsidRPr="005D1F0D">
              <w:t>ражд</w:t>
            </w:r>
            <w:r w:rsidRPr="005D1F0D">
              <w:rPr>
                <w:spacing w:val="-1"/>
              </w:rPr>
              <w:t>а</w:t>
            </w:r>
            <w:r w:rsidRPr="005D1F0D">
              <w:t>н (ф</w:t>
            </w:r>
            <w:r w:rsidRPr="005D1F0D">
              <w:rPr>
                <w:spacing w:val="-1"/>
              </w:rPr>
              <w:t>изич</w:t>
            </w:r>
            <w:r w:rsidRPr="005D1F0D">
              <w:t>е</w:t>
            </w:r>
            <w:r w:rsidRPr="005D1F0D">
              <w:rPr>
                <w:spacing w:val="1"/>
              </w:rPr>
              <w:t>с</w:t>
            </w:r>
            <w:r w:rsidRPr="005D1F0D">
              <w:rPr>
                <w:spacing w:val="-1"/>
              </w:rPr>
              <w:t>ки</w:t>
            </w:r>
            <w:r w:rsidRPr="005D1F0D">
              <w:t>х</w:t>
            </w:r>
            <w:r w:rsidRPr="005D1F0D">
              <w:rPr>
                <w:spacing w:val="4"/>
              </w:rPr>
              <w:t xml:space="preserve"> </w:t>
            </w:r>
            <w:r w:rsidRPr="005D1F0D">
              <w:t>л</w:t>
            </w:r>
            <w:r w:rsidRPr="005D1F0D">
              <w:rPr>
                <w:spacing w:val="-1"/>
              </w:rPr>
              <w:t>иц</w:t>
            </w:r>
            <w:r w:rsidRPr="005D1F0D">
              <w:t>),</w:t>
            </w:r>
            <w:r w:rsidRPr="005D1F0D">
              <w:rPr>
                <w:spacing w:val="4"/>
              </w:rPr>
              <w:t xml:space="preserve"> </w:t>
            </w:r>
            <w:r w:rsidRPr="005D1F0D">
              <w:t xml:space="preserve">в </w:t>
            </w:r>
            <w:r w:rsidRPr="005D1F0D">
              <w:rPr>
                <w:spacing w:val="-1"/>
              </w:rPr>
              <w:t>т</w:t>
            </w:r>
            <w:r w:rsidRPr="005D1F0D">
              <w:t>ом</w:t>
            </w:r>
            <w:r w:rsidRPr="005D1F0D">
              <w:rPr>
                <w:spacing w:val="4"/>
              </w:rPr>
              <w:t xml:space="preserve"> </w:t>
            </w:r>
            <w:r w:rsidRPr="005D1F0D">
              <w:rPr>
                <w:spacing w:val="-1"/>
              </w:rPr>
              <w:t>чи</w:t>
            </w:r>
            <w:r w:rsidRPr="005D1F0D">
              <w:t xml:space="preserve">сле </w:t>
            </w:r>
            <w:r w:rsidRPr="005D1F0D">
              <w:rPr>
                <w:spacing w:val="-1"/>
              </w:rPr>
              <w:t>п</w:t>
            </w:r>
            <w:r w:rsidRPr="005D1F0D">
              <w:t>ред</w:t>
            </w:r>
            <w:r w:rsidRPr="005D1F0D">
              <w:rPr>
                <w:spacing w:val="-1"/>
              </w:rPr>
              <w:t>ст</w:t>
            </w:r>
            <w:r w:rsidRPr="005D1F0D">
              <w:t>ав</w:t>
            </w:r>
            <w:r w:rsidRPr="005D1F0D">
              <w:rPr>
                <w:spacing w:val="1"/>
              </w:rPr>
              <w:t>и</w:t>
            </w:r>
            <w:r w:rsidRPr="005D1F0D">
              <w:rPr>
                <w:spacing w:val="-1"/>
              </w:rPr>
              <w:t>т</w:t>
            </w:r>
            <w:r w:rsidRPr="005D1F0D">
              <w:t>елей ор</w:t>
            </w:r>
            <w:r w:rsidRPr="005D1F0D">
              <w:rPr>
                <w:spacing w:val="-1"/>
              </w:rPr>
              <w:t>г</w:t>
            </w:r>
            <w:r w:rsidRPr="005D1F0D">
              <w:t>а</w:t>
            </w:r>
            <w:r w:rsidRPr="005D1F0D">
              <w:rPr>
                <w:spacing w:val="-1"/>
              </w:rPr>
              <w:t>низ</w:t>
            </w:r>
            <w:r w:rsidRPr="005D1F0D">
              <w:rPr>
                <w:spacing w:val="1"/>
              </w:rPr>
              <w:t>а</w:t>
            </w:r>
            <w:r w:rsidRPr="005D1F0D">
              <w:rPr>
                <w:spacing w:val="-1"/>
              </w:rPr>
              <w:t>ци</w:t>
            </w:r>
            <w:r w:rsidRPr="005D1F0D">
              <w:t>й (юр</w:t>
            </w:r>
            <w:r w:rsidRPr="005D1F0D">
              <w:rPr>
                <w:spacing w:val="-1"/>
              </w:rPr>
              <w:t>и</w:t>
            </w:r>
            <w:r w:rsidRPr="005D1F0D">
              <w:t>д</w:t>
            </w:r>
            <w:r w:rsidRPr="005D1F0D">
              <w:rPr>
                <w:spacing w:val="-1"/>
              </w:rPr>
              <w:t>ич</w:t>
            </w:r>
            <w:r w:rsidRPr="005D1F0D">
              <w:t>ес</w:t>
            </w:r>
            <w:r w:rsidRPr="005D1F0D">
              <w:rPr>
                <w:spacing w:val="-1"/>
              </w:rPr>
              <w:t>ки</w:t>
            </w:r>
            <w:r w:rsidRPr="005D1F0D">
              <w:t>х</w:t>
            </w:r>
            <w:r w:rsidRPr="005D1F0D">
              <w:rPr>
                <w:spacing w:val="4"/>
              </w:rPr>
              <w:t xml:space="preserve"> </w:t>
            </w:r>
            <w:r w:rsidRPr="005D1F0D">
              <w:t>л</w:t>
            </w:r>
            <w:r w:rsidRPr="005D1F0D">
              <w:rPr>
                <w:spacing w:val="-1"/>
              </w:rPr>
              <w:t>иц</w:t>
            </w:r>
            <w:r w:rsidRPr="005D1F0D">
              <w:t>), об</w:t>
            </w:r>
            <w:r w:rsidRPr="005D1F0D">
              <w:rPr>
                <w:spacing w:val="-1"/>
              </w:rPr>
              <w:t>щ</w:t>
            </w:r>
            <w:r w:rsidRPr="005D1F0D">
              <w:t>ес</w:t>
            </w:r>
            <w:r w:rsidRPr="005D1F0D">
              <w:rPr>
                <w:spacing w:val="-1"/>
              </w:rPr>
              <w:t>т</w:t>
            </w:r>
            <w:r w:rsidRPr="005D1F0D">
              <w:t>ве</w:t>
            </w:r>
            <w:r w:rsidRPr="005D1F0D">
              <w:rPr>
                <w:spacing w:val="1"/>
              </w:rPr>
              <w:t>н</w:t>
            </w:r>
            <w:r w:rsidRPr="005D1F0D">
              <w:rPr>
                <w:spacing w:val="-1"/>
              </w:rPr>
              <w:t>н</w:t>
            </w:r>
            <w:r w:rsidRPr="005D1F0D">
              <w:rPr>
                <w:spacing w:val="1"/>
              </w:rPr>
              <w:t>ы</w:t>
            </w:r>
            <w:r w:rsidRPr="005D1F0D">
              <w:t>х объ</w:t>
            </w:r>
            <w:r w:rsidRPr="005D1F0D">
              <w:rPr>
                <w:spacing w:val="-1"/>
              </w:rPr>
              <w:t>е</w:t>
            </w:r>
            <w:r w:rsidRPr="005D1F0D">
              <w:t>д</w:t>
            </w:r>
            <w:r w:rsidRPr="005D1F0D">
              <w:rPr>
                <w:spacing w:val="-1"/>
              </w:rPr>
              <w:t>ин</w:t>
            </w:r>
            <w:r w:rsidRPr="005D1F0D">
              <w:t>е</w:t>
            </w:r>
            <w:r w:rsidRPr="005D1F0D">
              <w:rPr>
                <w:spacing w:val="1"/>
              </w:rPr>
              <w:t>н</w:t>
            </w:r>
            <w:r w:rsidRPr="005D1F0D">
              <w:rPr>
                <w:spacing w:val="-1"/>
              </w:rPr>
              <w:t>ий</w:t>
            </w:r>
            <w:r w:rsidRPr="005D1F0D">
              <w:t xml:space="preserve">, </w:t>
            </w:r>
            <w:r w:rsidRPr="005D1F0D">
              <w:rPr>
                <w:spacing w:val="-1"/>
              </w:rPr>
              <w:t>г</w:t>
            </w:r>
            <w:r w:rsidRPr="005D1F0D">
              <w:t>о</w:t>
            </w:r>
            <w:r w:rsidRPr="005D1F0D">
              <w:rPr>
                <w:spacing w:val="1"/>
              </w:rPr>
              <w:t>с</w:t>
            </w:r>
            <w:r w:rsidRPr="005D1F0D">
              <w:rPr>
                <w:spacing w:val="-6"/>
              </w:rPr>
              <w:t>у</w:t>
            </w:r>
            <w:r w:rsidRPr="005D1F0D">
              <w:rPr>
                <w:spacing w:val="2"/>
              </w:rPr>
              <w:t>д</w:t>
            </w:r>
            <w:r w:rsidRPr="005D1F0D">
              <w:t>а</w:t>
            </w:r>
            <w:r w:rsidRPr="005D1F0D">
              <w:rPr>
                <w:spacing w:val="2"/>
              </w:rPr>
              <w:t>р</w:t>
            </w:r>
            <w:r w:rsidRPr="005D1F0D">
              <w:t>с</w:t>
            </w:r>
            <w:r w:rsidRPr="005D1F0D">
              <w:rPr>
                <w:spacing w:val="-1"/>
              </w:rPr>
              <w:t>т</w:t>
            </w:r>
            <w:r w:rsidRPr="005D1F0D">
              <w:t>ве</w:t>
            </w:r>
            <w:r w:rsidRPr="005D1F0D">
              <w:rPr>
                <w:spacing w:val="1"/>
              </w:rPr>
              <w:t>н</w:t>
            </w:r>
            <w:r w:rsidRPr="005D1F0D">
              <w:rPr>
                <w:spacing w:val="-1"/>
              </w:rPr>
              <w:t>н</w:t>
            </w:r>
            <w:r w:rsidRPr="005D1F0D">
              <w:rPr>
                <w:spacing w:val="1"/>
              </w:rPr>
              <w:t>ы</w:t>
            </w:r>
            <w:r w:rsidRPr="005D1F0D">
              <w:t>х ор</w:t>
            </w:r>
            <w:r w:rsidRPr="005D1F0D">
              <w:rPr>
                <w:spacing w:val="-1"/>
              </w:rPr>
              <w:t>г</w:t>
            </w:r>
            <w:r w:rsidRPr="005D1F0D">
              <w:t>а</w:t>
            </w:r>
            <w:r w:rsidRPr="005D1F0D">
              <w:rPr>
                <w:spacing w:val="-1"/>
              </w:rPr>
              <w:t>н</w:t>
            </w:r>
            <w:r w:rsidRPr="005D1F0D">
              <w:t xml:space="preserve">ов, </w:t>
            </w:r>
            <w:r>
              <w:t xml:space="preserve"> </w:t>
            </w:r>
            <w:r w:rsidRPr="005D1F0D">
              <w:t xml:space="preserve"> </w:t>
            </w:r>
            <w:r w:rsidRPr="005D1F0D">
              <w:rPr>
                <w:spacing w:val="-1"/>
              </w:rPr>
              <w:t>п</w:t>
            </w:r>
            <w:r w:rsidRPr="005D1F0D">
              <w:t>орядок рассмо</w:t>
            </w:r>
            <w:r w:rsidRPr="005D1F0D">
              <w:rPr>
                <w:spacing w:val="-1"/>
              </w:rPr>
              <w:t>т</w:t>
            </w:r>
            <w:r w:rsidRPr="005D1F0D">
              <w:t>ре</w:t>
            </w:r>
            <w:r w:rsidRPr="005D1F0D">
              <w:rPr>
                <w:spacing w:val="1"/>
              </w:rPr>
              <w:t>н</w:t>
            </w:r>
            <w:r w:rsidRPr="005D1F0D">
              <w:rPr>
                <w:spacing w:val="-1"/>
              </w:rPr>
              <w:t>и</w:t>
            </w:r>
            <w:r w:rsidRPr="005D1F0D">
              <w:t xml:space="preserve">я </w:t>
            </w:r>
            <w:r w:rsidRPr="005D1F0D">
              <w:rPr>
                <w:spacing w:val="-1"/>
              </w:rPr>
              <w:t>и</w:t>
            </w:r>
            <w:r w:rsidRPr="005D1F0D">
              <w:t>х</w:t>
            </w:r>
            <w:r w:rsidRPr="005D1F0D">
              <w:rPr>
                <w:spacing w:val="1"/>
              </w:rPr>
              <w:t xml:space="preserve"> </w:t>
            </w:r>
            <w:r w:rsidRPr="005D1F0D">
              <w:t>обр</w:t>
            </w:r>
            <w:r w:rsidRPr="005D1F0D">
              <w:rPr>
                <w:spacing w:val="-1"/>
              </w:rPr>
              <w:t>ащ</w:t>
            </w:r>
            <w:r w:rsidRPr="005D1F0D">
              <w:t>е</w:t>
            </w:r>
            <w:r w:rsidRPr="005D1F0D">
              <w:rPr>
                <w:spacing w:val="-1"/>
              </w:rPr>
              <w:t>ни</w:t>
            </w:r>
            <w:r w:rsidRPr="005D1F0D">
              <w:t xml:space="preserve">й с </w:t>
            </w:r>
            <w:r w:rsidRPr="005D1F0D">
              <w:rPr>
                <w:spacing w:val="-4"/>
              </w:rPr>
              <w:t>у</w:t>
            </w:r>
            <w:r w:rsidRPr="005D1F0D">
              <w:rPr>
                <w:spacing w:val="-1"/>
              </w:rPr>
              <w:t>к</w:t>
            </w:r>
            <w:r w:rsidRPr="005D1F0D">
              <w:rPr>
                <w:spacing w:val="1"/>
              </w:rPr>
              <w:t>а</w:t>
            </w:r>
            <w:r w:rsidRPr="005D1F0D">
              <w:rPr>
                <w:spacing w:val="-1"/>
              </w:rPr>
              <w:t>з</w:t>
            </w:r>
            <w:r w:rsidRPr="005D1F0D">
              <w:rPr>
                <w:spacing w:val="1"/>
              </w:rPr>
              <w:t>а</w:t>
            </w:r>
            <w:r w:rsidRPr="005D1F0D">
              <w:rPr>
                <w:spacing w:val="-1"/>
              </w:rPr>
              <w:t>н</w:t>
            </w:r>
            <w:r w:rsidRPr="005D1F0D">
              <w:rPr>
                <w:spacing w:val="1"/>
              </w:rPr>
              <w:t>и</w:t>
            </w:r>
            <w:r w:rsidRPr="005D1F0D">
              <w:t>ем</w:t>
            </w:r>
            <w:r w:rsidRPr="005D1F0D">
              <w:rPr>
                <w:spacing w:val="3"/>
              </w:rPr>
              <w:t xml:space="preserve"> </w:t>
            </w:r>
            <w:r w:rsidRPr="005D1F0D">
              <w:t>а</w:t>
            </w:r>
            <w:r w:rsidRPr="005D1F0D">
              <w:rPr>
                <w:spacing w:val="-1"/>
              </w:rPr>
              <w:t>кт</w:t>
            </w:r>
            <w:r w:rsidRPr="005D1F0D">
              <w:t>ов, ре</w:t>
            </w:r>
            <w:r w:rsidRPr="005D1F0D">
              <w:rPr>
                <w:spacing w:val="-1"/>
              </w:rPr>
              <w:t>г</w:t>
            </w:r>
            <w:r w:rsidRPr="005D1F0D">
              <w:rPr>
                <w:spacing w:val="-4"/>
              </w:rPr>
              <w:t>у</w:t>
            </w:r>
            <w:r w:rsidRPr="005D1F0D">
              <w:t>л</w:t>
            </w:r>
            <w:r w:rsidRPr="005D1F0D">
              <w:rPr>
                <w:spacing w:val="1"/>
              </w:rPr>
              <w:t>и</w:t>
            </w:r>
            <w:r w:rsidRPr="005D1F0D">
              <w:rPr>
                <w:spacing w:val="2"/>
              </w:rPr>
              <w:t>р</w:t>
            </w:r>
            <w:r w:rsidRPr="005D1F0D">
              <w:rPr>
                <w:spacing w:val="-6"/>
              </w:rPr>
              <w:t>у</w:t>
            </w:r>
            <w:r w:rsidRPr="005D1F0D">
              <w:rPr>
                <w:spacing w:val="2"/>
              </w:rPr>
              <w:t>ю</w:t>
            </w:r>
            <w:r w:rsidRPr="005D1F0D">
              <w:rPr>
                <w:spacing w:val="-1"/>
              </w:rPr>
              <w:t>щ</w:t>
            </w:r>
            <w:r w:rsidRPr="005D1F0D">
              <w:rPr>
                <w:spacing w:val="1"/>
              </w:rPr>
              <w:t>и</w:t>
            </w:r>
            <w:r w:rsidRPr="005D1F0D">
              <w:t xml:space="preserve">х </w:t>
            </w:r>
            <w:r w:rsidRPr="005D1F0D">
              <w:rPr>
                <w:spacing w:val="1"/>
              </w:rPr>
              <w:t>эт</w:t>
            </w:r>
            <w:r w:rsidRPr="005D1F0D">
              <w:t>у</w:t>
            </w:r>
            <w:r w:rsidRPr="005D1F0D">
              <w:rPr>
                <w:spacing w:val="-2"/>
              </w:rPr>
              <w:t xml:space="preserve"> </w:t>
            </w:r>
            <w:r w:rsidRPr="005D1F0D">
              <w:t>д</w:t>
            </w:r>
            <w:r w:rsidRPr="005D1F0D">
              <w:rPr>
                <w:spacing w:val="-1"/>
              </w:rPr>
              <w:t>е</w:t>
            </w:r>
            <w:r w:rsidRPr="005D1F0D">
              <w:t>я</w:t>
            </w:r>
            <w:r w:rsidRPr="005D1F0D">
              <w:rPr>
                <w:spacing w:val="-1"/>
              </w:rPr>
              <w:t>т</w:t>
            </w:r>
            <w:r w:rsidRPr="005D1F0D">
              <w:t>ель</w:t>
            </w:r>
            <w:r w:rsidRPr="005D1F0D">
              <w:rPr>
                <w:spacing w:val="-1"/>
              </w:rPr>
              <w:t>н</w:t>
            </w:r>
            <w:r w:rsidRPr="005D1F0D">
              <w:t>ос</w:t>
            </w:r>
            <w:r w:rsidRPr="005D1F0D">
              <w:rPr>
                <w:spacing w:val="-1"/>
              </w:rPr>
              <w:t>т</w:t>
            </w:r>
            <w:r w:rsidRPr="005D1F0D">
              <w:t>ь</w:t>
            </w:r>
          </w:p>
        </w:tc>
        <w:tc>
          <w:tcPr>
            <w:tcW w:w="2236" w:type="dxa"/>
          </w:tcPr>
          <w:p w:rsidR="00D30A4F" w:rsidRPr="005D1F0D" w:rsidRDefault="00D30A4F" w:rsidP="00B92C6E">
            <w:pPr>
              <w:ind w:left="24" w:right="369"/>
            </w:pPr>
            <w:r w:rsidRPr="005D1F0D">
              <w:t>Подд</w:t>
            </w:r>
            <w:r w:rsidRPr="005D1F0D">
              <w:rPr>
                <w:spacing w:val="-1"/>
              </w:rPr>
              <w:t>е</w:t>
            </w:r>
            <w:r w:rsidRPr="005D1F0D">
              <w:t>рж</w:t>
            </w:r>
            <w:r w:rsidRPr="005D1F0D">
              <w:rPr>
                <w:spacing w:val="-1"/>
              </w:rPr>
              <w:t>и</w:t>
            </w:r>
            <w:r w:rsidRPr="005D1F0D">
              <w:t>вае</w:t>
            </w:r>
            <w:r w:rsidRPr="005D1F0D">
              <w:rPr>
                <w:spacing w:val="-1"/>
              </w:rPr>
              <w:t>т</w:t>
            </w:r>
            <w:r w:rsidRPr="005D1F0D">
              <w:t xml:space="preserve">ся  </w:t>
            </w:r>
            <w:r w:rsidRPr="005D1F0D">
              <w:rPr>
                <w:spacing w:val="23"/>
              </w:rPr>
              <w:t xml:space="preserve"> </w:t>
            </w:r>
            <w:r w:rsidRPr="005D1F0D">
              <w:t>в а</w:t>
            </w:r>
            <w:r w:rsidRPr="005D1F0D">
              <w:rPr>
                <w:spacing w:val="-1"/>
              </w:rPr>
              <w:t>к</w:t>
            </w:r>
            <w:r w:rsidRPr="005D1F0D">
              <w:rPr>
                <w:spacing w:val="1"/>
              </w:rPr>
              <w:t>т</w:t>
            </w:r>
            <w:r w:rsidRPr="005D1F0D">
              <w:rPr>
                <w:spacing w:val="-4"/>
              </w:rPr>
              <w:t>у</w:t>
            </w:r>
            <w:r w:rsidRPr="005D1F0D">
              <w:t>а</w:t>
            </w:r>
            <w:r w:rsidRPr="005D1F0D">
              <w:rPr>
                <w:spacing w:val="2"/>
              </w:rPr>
              <w:t>л</w:t>
            </w:r>
            <w:r w:rsidRPr="005D1F0D">
              <w:t>ь</w:t>
            </w:r>
            <w:r w:rsidRPr="005D1F0D">
              <w:rPr>
                <w:spacing w:val="-1"/>
              </w:rPr>
              <w:t>н</w:t>
            </w:r>
            <w:r w:rsidRPr="005D1F0D">
              <w:t>ом сос</w:t>
            </w:r>
            <w:r w:rsidRPr="005D1F0D">
              <w:rPr>
                <w:spacing w:val="-1"/>
              </w:rPr>
              <w:t>т</w:t>
            </w:r>
            <w:r w:rsidRPr="005D1F0D">
              <w:t>оя</w:t>
            </w:r>
            <w:r w:rsidRPr="005D1F0D">
              <w:rPr>
                <w:spacing w:val="-1"/>
              </w:rPr>
              <w:t>н</w:t>
            </w:r>
            <w:r w:rsidRPr="005D1F0D">
              <w:rPr>
                <w:spacing w:val="1"/>
              </w:rPr>
              <w:t>и</w:t>
            </w:r>
            <w:r w:rsidRPr="005D1F0D">
              <w:t>и</w:t>
            </w:r>
          </w:p>
        </w:tc>
        <w:tc>
          <w:tcPr>
            <w:tcW w:w="2324" w:type="dxa"/>
            <w:gridSpan w:val="2"/>
            <w:vMerge w:val="restart"/>
          </w:tcPr>
          <w:p w:rsidR="00D30A4F" w:rsidRPr="005D1F0D" w:rsidRDefault="00D30A4F" w:rsidP="00B92C6E">
            <w:r>
              <w:t xml:space="preserve"> </w:t>
            </w:r>
            <w:r w:rsidRPr="00EC23B4">
              <w:t>специалист сектора цифрового развития и информационных технологий</w:t>
            </w:r>
          </w:p>
        </w:tc>
      </w:tr>
      <w:tr w:rsidR="00D30A4F" w:rsidRPr="005D1F0D" w:rsidTr="00B92C6E">
        <w:tblPrEx>
          <w:tblBorders>
            <w:top w:val="single" w:sz="4" w:space="0" w:color="auto"/>
            <w:left w:val="single" w:sz="6" w:space="0" w:color="000000"/>
            <w:bottom w:val="single" w:sz="6" w:space="0" w:color="000000"/>
            <w:right w:val="single" w:sz="6" w:space="0" w:color="000000"/>
            <w:insideH w:val="single" w:sz="6" w:space="0" w:color="000000"/>
            <w:insideV w:val="single" w:sz="6" w:space="0" w:color="000000"/>
          </w:tblBorders>
        </w:tblPrEx>
        <w:trPr>
          <w:gridAfter w:val="1"/>
          <w:wAfter w:w="567" w:type="dxa"/>
          <w:trHeight w:hRule="exact" w:val="3401"/>
        </w:trPr>
        <w:tc>
          <w:tcPr>
            <w:tcW w:w="826" w:type="dxa"/>
          </w:tcPr>
          <w:p w:rsidR="00D30A4F" w:rsidRPr="005D1F0D" w:rsidRDefault="00D30A4F" w:rsidP="00B92C6E">
            <w:r w:rsidRPr="005D1F0D">
              <w:lastRenderedPageBreak/>
              <w:t>6.2.</w:t>
            </w:r>
          </w:p>
        </w:tc>
        <w:tc>
          <w:tcPr>
            <w:tcW w:w="3828" w:type="dxa"/>
            <w:gridSpan w:val="3"/>
          </w:tcPr>
          <w:p w:rsidR="00D30A4F" w:rsidRPr="005D1F0D" w:rsidRDefault="00D30A4F" w:rsidP="00B92C6E">
            <w:pPr>
              <w:ind w:left="167" w:right="117"/>
              <w:jc w:val="both"/>
            </w:pPr>
            <w:r w:rsidRPr="005D1F0D">
              <w:t>Фам</w:t>
            </w:r>
            <w:r w:rsidRPr="005D1F0D">
              <w:rPr>
                <w:spacing w:val="-1"/>
              </w:rPr>
              <w:t>и</w:t>
            </w:r>
            <w:r w:rsidRPr="005D1F0D">
              <w:t>л</w:t>
            </w:r>
            <w:r w:rsidRPr="005D1F0D">
              <w:rPr>
                <w:spacing w:val="-1"/>
              </w:rPr>
              <w:t>и</w:t>
            </w:r>
            <w:r w:rsidRPr="005D1F0D">
              <w:t>ю,</w:t>
            </w:r>
            <w:r w:rsidRPr="005D1F0D">
              <w:rPr>
                <w:spacing w:val="3"/>
              </w:rPr>
              <w:t xml:space="preserve"> </w:t>
            </w:r>
            <w:r w:rsidRPr="005D1F0D">
              <w:rPr>
                <w:spacing w:val="-1"/>
              </w:rPr>
              <w:t>и</w:t>
            </w:r>
            <w:r w:rsidRPr="005D1F0D">
              <w:t>мя</w:t>
            </w:r>
            <w:r w:rsidRPr="005D1F0D">
              <w:rPr>
                <w:spacing w:val="2"/>
              </w:rPr>
              <w:t xml:space="preserve"> </w:t>
            </w:r>
            <w:r w:rsidRPr="005D1F0D">
              <w:t>и о</w:t>
            </w:r>
            <w:r w:rsidRPr="005D1F0D">
              <w:rPr>
                <w:spacing w:val="-1"/>
              </w:rPr>
              <w:t>тч</w:t>
            </w:r>
            <w:r w:rsidRPr="005D1F0D">
              <w:t>е</w:t>
            </w:r>
            <w:r w:rsidRPr="005D1F0D">
              <w:rPr>
                <w:spacing w:val="1"/>
              </w:rPr>
              <w:t>с</w:t>
            </w:r>
            <w:r w:rsidRPr="005D1F0D">
              <w:rPr>
                <w:spacing w:val="-1"/>
              </w:rPr>
              <w:t>т</w:t>
            </w:r>
            <w:r w:rsidRPr="005D1F0D">
              <w:t>во до</w:t>
            </w:r>
            <w:r w:rsidRPr="005D1F0D">
              <w:rPr>
                <w:spacing w:val="-2"/>
              </w:rPr>
              <w:t>л</w:t>
            </w:r>
            <w:r w:rsidRPr="005D1F0D">
              <w:t>ж</w:t>
            </w:r>
            <w:r w:rsidRPr="005D1F0D">
              <w:rPr>
                <w:spacing w:val="-1"/>
              </w:rPr>
              <w:t>н</w:t>
            </w:r>
            <w:r w:rsidRPr="005D1F0D">
              <w:t>ос</w:t>
            </w:r>
            <w:r w:rsidRPr="005D1F0D">
              <w:rPr>
                <w:spacing w:val="-1"/>
              </w:rPr>
              <w:t>тн</w:t>
            </w:r>
            <w:r w:rsidRPr="005D1F0D">
              <w:t>о</w:t>
            </w:r>
            <w:r w:rsidRPr="005D1F0D">
              <w:rPr>
                <w:spacing w:val="-1"/>
              </w:rPr>
              <w:t>г</w:t>
            </w:r>
            <w:r w:rsidRPr="005D1F0D">
              <w:t>о</w:t>
            </w:r>
            <w:r w:rsidRPr="005D1F0D">
              <w:rPr>
                <w:spacing w:val="1"/>
              </w:rPr>
              <w:t xml:space="preserve"> </w:t>
            </w:r>
            <w:r w:rsidRPr="005D1F0D">
              <w:t>л</w:t>
            </w:r>
            <w:r w:rsidRPr="005D1F0D">
              <w:rPr>
                <w:spacing w:val="-1"/>
              </w:rPr>
              <w:t>иц</w:t>
            </w:r>
            <w:r w:rsidRPr="005D1F0D">
              <w:t xml:space="preserve">а, к </w:t>
            </w:r>
            <w:r w:rsidRPr="005D1F0D">
              <w:rPr>
                <w:spacing w:val="-1"/>
              </w:rPr>
              <w:t>п</w:t>
            </w:r>
            <w:r w:rsidRPr="005D1F0D">
              <w:t>ол</w:t>
            </w:r>
            <w:r w:rsidRPr="005D1F0D">
              <w:rPr>
                <w:spacing w:val="-1"/>
              </w:rPr>
              <w:t>н</w:t>
            </w:r>
            <w:r w:rsidRPr="005D1F0D">
              <w:t>омо</w:t>
            </w:r>
            <w:r w:rsidRPr="005D1F0D">
              <w:rPr>
                <w:spacing w:val="-1"/>
              </w:rPr>
              <w:t>чи</w:t>
            </w:r>
            <w:r w:rsidRPr="005D1F0D">
              <w:t>ям</w:t>
            </w:r>
            <w:r w:rsidRPr="005D1F0D">
              <w:rPr>
                <w:spacing w:val="3"/>
              </w:rPr>
              <w:t xml:space="preserve"> </w:t>
            </w:r>
            <w:r w:rsidRPr="005D1F0D">
              <w:rPr>
                <w:spacing w:val="-1"/>
              </w:rPr>
              <w:t>к</w:t>
            </w:r>
            <w:r w:rsidRPr="005D1F0D">
              <w:t>о</w:t>
            </w:r>
            <w:r w:rsidRPr="005D1F0D">
              <w:rPr>
                <w:spacing w:val="-1"/>
              </w:rPr>
              <w:t>т</w:t>
            </w:r>
            <w:r w:rsidRPr="005D1F0D">
              <w:t>ор</w:t>
            </w:r>
            <w:r w:rsidRPr="005D1F0D">
              <w:rPr>
                <w:spacing w:val="1"/>
              </w:rPr>
              <w:t>ы</w:t>
            </w:r>
            <w:r w:rsidRPr="005D1F0D">
              <w:t>х о</w:t>
            </w:r>
            <w:r w:rsidRPr="005D1F0D">
              <w:rPr>
                <w:spacing w:val="-1"/>
              </w:rPr>
              <w:t>тн</w:t>
            </w:r>
            <w:r w:rsidRPr="005D1F0D">
              <w:t>есе</w:t>
            </w:r>
            <w:r w:rsidRPr="005D1F0D">
              <w:rPr>
                <w:spacing w:val="-1"/>
              </w:rPr>
              <w:t>н</w:t>
            </w:r>
            <w:r w:rsidRPr="005D1F0D">
              <w:t>ы ор</w:t>
            </w:r>
            <w:r w:rsidRPr="005D1F0D">
              <w:rPr>
                <w:spacing w:val="-1"/>
              </w:rPr>
              <w:t>г</w:t>
            </w:r>
            <w:r w:rsidRPr="005D1F0D">
              <w:t>а</w:t>
            </w:r>
            <w:r w:rsidRPr="005D1F0D">
              <w:rPr>
                <w:spacing w:val="-1"/>
              </w:rPr>
              <w:t>низ</w:t>
            </w:r>
            <w:r w:rsidRPr="005D1F0D">
              <w:rPr>
                <w:spacing w:val="1"/>
              </w:rPr>
              <w:t>а</w:t>
            </w:r>
            <w:r w:rsidRPr="005D1F0D">
              <w:rPr>
                <w:spacing w:val="-1"/>
              </w:rPr>
              <w:t>ци</w:t>
            </w:r>
            <w:r w:rsidRPr="005D1F0D">
              <w:t>я</w:t>
            </w:r>
            <w:r w:rsidRPr="005D1F0D">
              <w:rPr>
                <w:spacing w:val="2"/>
              </w:rPr>
              <w:t xml:space="preserve"> </w:t>
            </w:r>
            <w:r w:rsidRPr="005D1F0D">
              <w:rPr>
                <w:spacing w:val="-1"/>
              </w:rPr>
              <w:t>п</w:t>
            </w:r>
            <w:r w:rsidRPr="005D1F0D">
              <w:t>р</w:t>
            </w:r>
            <w:r w:rsidRPr="005D1F0D">
              <w:rPr>
                <w:spacing w:val="-1"/>
              </w:rPr>
              <w:t>и</w:t>
            </w:r>
            <w:r w:rsidRPr="005D1F0D">
              <w:t xml:space="preserve">ема </w:t>
            </w:r>
            <w:r w:rsidRPr="005D1F0D">
              <w:rPr>
                <w:spacing w:val="-1"/>
              </w:rPr>
              <w:t>г</w:t>
            </w:r>
            <w:r w:rsidRPr="005D1F0D">
              <w:t>ражд</w:t>
            </w:r>
            <w:r w:rsidRPr="005D1F0D">
              <w:rPr>
                <w:spacing w:val="-1"/>
              </w:rPr>
              <w:t>а</w:t>
            </w:r>
            <w:r w:rsidRPr="005D1F0D">
              <w:t>н (ф</w:t>
            </w:r>
            <w:r w:rsidRPr="005D1F0D">
              <w:rPr>
                <w:spacing w:val="-1"/>
              </w:rPr>
              <w:t>изич</w:t>
            </w:r>
            <w:r w:rsidRPr="005D1F0D">
              <w:t>е</w:t>
            </w:r>
            <w:r w:rsidRPr="005D1F0D">
              <w:rPr>
                <w:spacing w:val="1"/>
              </w:rPr>
              <w:t>с</w:t>
            </w:r>
            <w:r w:rsidRPr="005D1F0D">
              <w:rPr>
                <w:spacing w:val="-1"/>
              </w:rPr>
              <w:t>ки</w:t>
            </w:r>
            <w:r w:rsidRPr="005D1F0D">
              <w:t>х</w:t>
            </w:r>
            <w:r w:rsidRPr="005D1F0D">
              <w:rPr>
                <w:spacing w:val="4"/>
              </w:rPr>
              <w:t xml:space="preserve"> </w:t>
            </w:r>
            <w:r w:rsidRPr="005D1F0D">
              <w:t>л</w:t>
            </w:r>
            <w:r w:rsidRPr="005D1F0D">
              <w:rPr>
                <w:spacing w:val="-1"/>
              </w:rPr>
              <w:t>иц</w:t>
            </w:r>
            <w:r w:rsidRPr="005D1F0D">
              <w:t>),</w:t>
            </w:r>
            <w:r w:rsidRPr="005D1F0D">
              <w:rPr>
                <w:spacing w:val="4"/>
              </w:rPr>
              <w:t xml:space="preserve"> </w:t>
            </w:r>
            <w:r w:rsidRPr="005D1F0D">
              <w:t xml:space="preserve">в </w:t>
            </w:r>
            <w:r w:rsidRPr="005D1F0D">
              <w:rPr>
                <w:spacing w:val="-1"/>
              </w:rPr>
              <w:t>т</w:t>
            </w:r>
            <w:r w:rsidRPr="005D1F0D">
              <w:t>ом</w:t>
            </w:r>
            <w:r w:rsidRPr="005D1F0D">
              <w:rPr>
                <w:spacing w:val="4"/>
              </w:rPr>
              <w:t xml:space="preserve"> </w:t>
            </w:r>
            <w:r w:rsidRPr="005D1F0D">
              <w:rPr>
                <w:spacing w:val="-1"/>
              </w:rPr>
              <w:t>чи</w:t>
            </w:r>
            <w:r w:rsidRPr="005D1F0D">
              <w:t xml:space="preserve">сле </w:t>
            </w:r>
            <w:r w:rsidRPr="005D1F0D">
              <w:rPr>
                <w:spacing w:val="-1"/>
              </w:rPr>
              <w:t>п</w:t>
            </w:r>
            <w:r w:rsidRPr="005D1F0D">
              <w:t>ред</w:t>
            </w:r>
            <w:r w:rsidRPr="005D1F0D">
              <w:rPr>
                <w:spacing w:val="-1"/>
              </w:rPr>
              <w:t>ст</w:t>
            </w:r>
            <w:r w:rsidRPr="005D1F0D">
              <w:t>ав</w:t>
            </w:r>
            <w:r w:rsidRPr="005D1F0D">
              <w:rPr>
                <w:spacing w:val="1"/>
              </w:rPr>
              <w:t>и</w:t>
            </w:r>
            <w:r w:rsidRPr="005D1F0D">
              <w:rPr>
                <w:spacing w:val="-1"/>
              </w:rPr>
              <w:t>т</w:t>
            </w:r>
            <w:r w:rsidRPr="005D1F0D">
              <w:t>елей ор</w:t>
            </w:r>
            <w:r w:rsidRPr="005D1F0D">
              <w:rPr>
                <w:spacing w:val="-1"/>
              </w:rPr>
              <w:t>г</w:t>
            </w:r>
            <w:r w:rsidRPr="005D1F0D">
              <w:t>а</w:t>
            </w:r>
            <w:r w:rsidRPr="005D1F0D">
              <w:rPr>
                <w:spacing w:val="-1"/>
              </w:rPr>
              <w:t>низ</w:t>
            </w:r>
            <w:r w:rsidRPr="005D1F0D">
              <w:rPr>
                <w:spacing w:val="1"/>
              </w:rPr>
              <w:t>а</w:t>
            </w:r>
            <w:r w:rsidRPr="005D1F0D">
              <w:rPr>
                <w:spacing w:val="-1"/>
              </w:rPr>
              <w:t>ци</w:t>
            </w:r>
            <w:r w:rsidRPr="005D1F0D">
              <w:t>й (юр</w:t>
            </w:r>
            <w:r w:rsidRPr="005D1F0D">
              <w:rPr>
                <w:spacing w:val="-1"/>
              </w:rPr>
              <w:t>и</w:t>
            </w:r>
            <w:r w:rsidRPr="005D1F0D">
              <w:t>д</w:t>
            </w:r>
            <w:r w:rsidRPr="005D1F0D">
              <w:rPr>
                <w:spacing w:val="-1"/>
              </w:rPr>
              <w:t>ич</w:t>
            </w:r>
            <w:r w:rsidRPr="005D1F0D">
              <w:t>ес</w:t>
            </w:r>
            <w:r w:rsidRPr="005D1F0D">
              <w:rPr>
                <w:spacing w:val="-1"/>
              </w:rPr>
              <w:t>ки</w:t>
            </w:r>
            <w:r w:rsidRPr="005D1F0D">
              <w:t>х</w:t>
            </w:r>
            <w:r w:rsidRPr="005D1F0D">
              <w:rPr>
                <w:spacing w:val="4"/>
              </w:rPr>
              <w:t xml:space="preserve"> </w:t>
            </w:r>
            <w:r w:rsidRPr="005D1F0D">
              <w:t>л</w:t>
            </w:r>
            <w:r w:rsidRPr="005D1F0D">
              <w:rPr>
                <w:spacing w:val="-1"/>
              </w:rPr>
              <w:t>иц</w:t>
            </w:r>
            <w:r w:rsidRPr="005D1F0D">
              <w:t>), об</w:t>
            </w:r>
            <w:r w:rsidRPr="005D1F0D">
              <w:rPr>
                <w:spacing w:val="-1"/>
              </w:rPr>
              <w:t>щ</w:t>
            </w:r>
            <w:r w:rsidRPr="005D1F0D">
              <w:t>ес</w:t>
            </w:r>
            <w:r w:rsidRPr="005D1F0D">
              <w:rPr>
                <w:spacing w:val="-1"/>
              </w:rPr>
              <w:t>т</w:t>
            </w:r>
            <w:r w:rsidRPr="005D1F0D">
              <w:t>ве</w:t>
            </w:r>
            <w:r w:rsidRPr="005D1F0D">
              <w:rPr>
                <w:spacing w:val="1"/>
              </w:rPr>
              <w:t>н</w:t>
            </w:r>
            <w:r w:rsidRPr="005D1F0D">
              <w:rPr>
                <w:spacing w:val="-1"/>
              </w:rPr>
              <w:t>н</w:t>
            </w:r>
            <w:r w:rsidRPr="005D1F0D">
              <w:rPr>
                <w:spacing w:val="1"/>
              </w:rPr>
              <w:t>ы</w:t>
            </w:r>
            <w:r w:rsidRPr="005D1F0D">
              <w:t>х объ</w:t>
            </w:r>
            <w:r w:rsidRPr="005D1F0D">
              <w:rPr>
                <w:spacing w:val="-1"/>
              </w:rPr>
              <w:t>е</w:t>
            </w:r>
            <w:r w:rsidRPr="005D1F0D">
              <w:t>д</w:t>
            </w:r>
            <w:r w:rsidRPr="005D1F0D">
              <w:rPr>
                <w:spacing w:val="-1"/>
              </w:rPr>
              <w:t>ин</w:t>
            </w:r>
            <w:r w:rsidRPr="005D1F0D">
              <w:t>е</w:t>
            </w:r>
            <w:r w:rsidRPr="005D1F0D">
              <w:rPr>
                <w:spacing w:val="1"/>
              </w:rPr>
              <w:t>н</w:t>
            </w:r>
            <w:r w:rsidRPr="005D1F0D">
              <w:rPr>
                <w:spacing w:val="-1"/>
              </w:rPr>
              <w:t>ий</w:t>
            </w:r>
            <w:r w:rsidRPr="005D1F0D">
              <w:t xml:space="preserve">, </w:t>
            </w:r>
            <w:r w:rsidRPr="005D1F0D">
              <w:rPr>
                <w:spacing w:val="-1"/>
              </w:rPr>
              <w:t>г</w:t>
            </w:r>
            <w:r w:rsidRPr="005D1F0D">
              <w:t>о</w:t>
            </w:r>
            <w:r w:rsidRPr="005D1F0D">
              <w:rPr>
                <w:spacing w:val="1"/>
              </w:rPr>
              <w:t>с</w:t>
            </w:r>
            <w:r w:rsidRPr="005D1F0D">
              <w:rPr>
                <w:spacing w:val="-6"/>
              </w:rPr>
              <w:t>у</w:t>
            </w:r>
            <w:r w:rsidRPr="005D1F0D">
              <w:rPr>
                <w:spacing w:val="2"/>
              </w:rPr>
              <w:t>д</w:t>
            </w:r>
            <w:r w:rsidRPr="005D1F0D">
              <w:t>а</w:t>
            </w:r>
            <w:r w:rsidRPr="005D1F0D">
              <w:rPr>
                <w:spacing w:val="2"/>
              </w:rPr>
              <w:t>р</w:t>
            </w:r>
            <w:r w:rsidRPr="005D1F0D">
              <w:t>с</w:t>
            </w:r>
            <w:r w:rsidRPr="005D1F0D">
              <w:rPr>
                <w:spacing w:val="-1"/>
              </w:rPr>
              <w:t>т</w:t>
            </w:r>
            <w:r w:rsidRPr="005D1F0D">
              <w:t>ве</w:t>
            </w:r>
            <w:r w:rsidRPr="005D1F0D">
              <w:rPr>
                <w:spacing w:val="1"/>
              </w:rPr>
              <w:t>н</w:t>
            </w:r>
            <w:r w:rsidRPr="005D1F0D">
              <w:rPr>
                <w:spacing w:val="-1"/>
              </w:rPr>
              <w:t>н</w:t>
            </w:r>
            <w:r w:rsidRPr="005D1F0D">
              <w:rPr>
                <w:spacing w:val="1"/>
              </w:rPr>
              <w:t>ы</w:t>
            </w:r>
            <w:r w:rsidRPr="005D1F0D">
              <w:t>х ор</w:t>
            </w:r>
            <w:r w:rsidRPr="005D1F0D">
              <w:rPr>
                <w:spacing w:val="-1"/>
              </w:rPr>
              <w:t>г</w:t>
            </w:r>
            <w:r w:rsidRPr="005D1F0D">
              <w:t>а</w:t>
            </w:r>
            <w:r w:rsidRPr="005D1F0D">
              <w:rPr>
                <w:spacing w:val="-1"/>
              </w:rPr>
              <w:t>н</w:t>
            </w:r>
            <w:r w:rsidRPr="005D1F0D">
              <w:t xml:space="preserve">ов, </w:t>
            </w:r>
            <w:r>
              <w:t xml:space="preserve"> </w:t>
            </w:r>
            <w:r w:rsidRPr="005D1F0D">
              <w:t xml:space="preserve"> об</w:t>
            </w:r>
            <w:r w:rsidRPr="005D1F0D">
              <w:rPr>
                <w:spacing w:val="-1"/>
              </w:rPr>
              <w:t>е</w:t>
            </w:r>
            <w:r w:rsidRPr="005D1F0D">
              <w:t>с</w:t>
            </w:r>
            <w:r w:rsidRPr="005D1F0D">
              <w:rPr>
                <w:spacing w:val="-1"/>
              </w:rPr>
              <w:t>п</w:t>
            </w:r>
            <w:r w:rsidRPr="005D1F0D">
              <w:t>е</w:t>
            </w:r>
            <w:r w:rsidRPr="005D1F0D">
              <w:rPr>
                <w:spacing w:val="-1"/>
              </w:rPr>
              <w:t>ч</w:t>
            </w:r>
            <w:r w:rsidRPr="005D1F0D">
              <w:rPr>
                <w:spacing w:val="1"/>
              </w:rPr>
              <w:t>е</w:t>
            </w:r>
            <w:r w:rsidRPr="005D1F0D">
              <w:rPr>
                <w:spacing w:val="-1"/>
              </w:rPr>
              <w:t>ни</w:t>
            </w:r>
            <w:r w:rsidRPr="005D1F0D">
              <w:t>е рассмо</w:t>
            </w:r>
            <w:r w:rsidRPr="005D1F0D">
              <w:rPr>
                <w:spacing w:val="-1"/>
              </w:rPr>
              <w:t>т</w:t>
            </w:r>
            <w:r w:rsidRPr="005D1F0D">
              <w:t>ре</w:t>
            </w:r>
            <w:r w:rsidRPr="005D1F0D">
              <w:rPr>
                <w:spacing w:val="1"/>
              </w:rPr>
              <w:t>н</w:t>
            </w:r>
            <w:r w:rsidRPr="005D1F0D">
              <w:rPr>
                <w:spacing w:val="-1"/>
              </w:rPr>
              <w:t>и</w:t>
            </w:r>
            <w:r w:rsidRPr="005D1F0D">
              <w:t xml:space="preserve">я </w:t>
            </w:r>
            <w:r w:rsidRPr="005D1F0D">
              <w:rPr>
                <w:spacing w:val="-1"/>
              </w:rPr>
              <w:t>и</w:t>
            </w:r>
            <w:r w:rsidRPr="005D1F0D">
              <w:t>х</w:t>
            </w:r>
            <w:r w:rsidRPr="005D1F0D">
              <w:rPr>
                <w:spacing w:val="1"/>
              </w:rPr>
              <w:t xml:space="preserve"> </w:t>
            </w:r>
            <w:r w:rsidRPr="005D1F0D">
              <w:t>обр</w:t>
            </w:r>
            <w:r w:rsidRPr="005D1F0D">
              <w:rPr>
                <w:spacing w:val="-1"/>
              </w:rPr>
              <w:t>ащ</w:t>
            </w:r>
            <w:r w:rsidRPr="005D1F0D">
              <w:t>е</w:t>
            </w:r>
            <w:r w:rsidRPr="005D1F0D">
              <w:rPr>
                <w:spacing w:val="-1"/>
              </w:rPr>
              <w:t>ний</w:t>
            </w:r>
            <w:r w:rsidRPr="005D1F0D">
              <w:t>,</w:t>
            </w:r>
            <w:r w:rsidRPr="005D1F0D">
              <w:rPr>
                <w:spacing w:val="1"/>
              </w:rPr>
              <w:t xml:space="preserve"> </w:t>
            </w:r>
            <w:r w:rsidRPr="005D1F0D">
              <w:t xml:space="preserve">а </w:t>
            </w:r>
            <w:r w:rsidRPr="005D1F0D">
              <w:rPr>
                <w:spacing w:val="-1"/>
              </w:rPr>
              <w:t>т</w:t>
            </w:r>
            <w:r w:rsidRPr="005D1F0D">
              <w:t>а</w:t>
            </w:r>
            <w:r w:rsidRPr="005D1F0D">
              <w:rPr>
                <w:spacing w:val="-1"/>
              </w:rPr>
              <w:t>к</w:t>
            </w:r>
            <w:r w:rsidRPr="005D1F0D">
              <w:t xml:space="preserve">же  </w:t>
            </w:r>
            <w:r w:rsidRPr="005D1F0D">
              <w:rPr>
                <w:spacing w:val="-1"/>
              </w:rPr>
              <w:t>н</w:t>
            </w:r>
            <w:r w:rsidRPr="005D1F0D">
              <w:t>ом</w:t>
            </w:r>
            <w:r w:rsidRPr="005D1F0D">
              <w:rPr>
                <w:spacing w:val="-1"/>
              </w:rPr>
              <w:t>е</w:t>
            </w:r>
            <w:r w:rsidRPr="005D1F0D">
              <w:t xml:space="preserve">р </w:t>
            </w:r>
            <w:r w:rsidRPr="005D1F0D">
              <w:rPr>
                <w:spacing w:val="1"/>
              </w:rPr>
              <w:t xml:space="preserve"> </w:t>
            </w:r>
            <w:r w:rsidRPr="005D1F0D">
              <w:rPr>
                <w:spacing w:val="-1"/>
              </w:rPr>
              <w:t>т</w:t>
            </w:r>
            <w:r w:rsidRPr="005D1F0D">
              <w:t>елефо</w:t>
            </w:r>
            <w:r w:rsidRPr="005D1F0D">
              <w:rPr>
                <w:spacing w:val="-1"/>
              </w:rPr>
              <w:t>н</w:t>
            </w:r>
            <w:r w:rsidRPr="005D1F0D">
              <w:t xml:space="preserve">а, </w:t>
            </w:r>
            <w:r w:rsidRPr="005D1F0D">
              <w:rPr>
                <w:spacing w:val="1"/>
              </w:rPr>
              <w:t xml:space="preserve"> </w:t>
            </w:r>
            <w:r w:rsidRPr="005D1F0D">
              <w:rPr>
                <w:spacing w:val="-1"/>
              </w:rPr>
              <w:t>п</w:t>
            </w:r>
            <w:r w:rsidRPr="005D1F0D">
              <w:t xml:space="preserve">о </w:t>
            </w:r>
            <w:r w:rsidRPr="005D1F0D">
              <w:rPr>
                <w:spacing w:val="-1"/>
              </w:rPr>
              <w:t>к</w:t>
            </w:r>
            <w:r w:rsidRPr="005D1F0D">
              <w:t>о</w:t>
            </w:r>
            <w:r w:rsidRPr="005D1F0D">
              <w:rPr>
                <w:spacing w:val="-1"/>
              </w:rPr>
              <w:t>т</w:t>
            </w:r>
            <w:r w:rsidRPr="005D1F0D">
              <w:t>оро</w:t>
            </w:r>
            <w:r w:rsidRPr="005D1F0D">
              <w:rPr>
                <w:spacing w:val="2"/>
              </w:rPr>
              <w:t>м</w:t>
            </w:r>
            <w:r w:rsidRPr="005D1F0D">
              <w:t>у мож</w:t>
            </w:r>
            <w:r w:rsidRPr="005D1F0D">
              <w:rPr>
                <w:spacing w:val="-1"/>
              </w:rPr>
              <w:t>н</w:t>
            </w:r>
            <w:r w:rsidRPr="005D1F0D">
              <w:t>о</w:t>
            </w:r>
            <w:r w:rsidRPr="005D1F0D">
              <w:rPr>
                <w:spacing w:val="2"/>
              </w:rPr>
              <w:t xml:space="preserve"> </w:t>
            </w:r>
            <w:r w:rsidRPr="005D1F0D">
              <w:rPr>
                <w:spacing w:val="-1"/>
              </w:rPr>
              <w:t>п</w:t>
            </w:r>
            <w:r w:rsidRPr="005D1F0D">
              <w:t>о</w:t>
            </w:r>
            <w:r w:rsidRPr="005D1F0D">
              <w:rPr>
                <w:spacing w:val="2"/>
              </w:rPr>
              <w:t>л</w:t>
            </w:r>
            <w:r w:rsidRPr="005D1F0D">
              <w:rPr>
                <w:spacing w:val="-6"/>
              </w:rPr>
              <w:t>у</w:t>
            </w:r>
            <w:r w:rsidRPr="005D1F0D">
              <w:rPr>
                <w:spacing w:val="1"/>
              </w:rPr>
              <w:t>ч</w:t>
            </w:r>
            <w:r w:rsidRPr="005D1F0D">
              <w:rPr>
                <w:spacing w:val="-1"/>
              </w:rPr>
              <w:t>ит</w:t>
            </w:r>
            <w:r w:rsidRPr="005D1F0D">
              <w:t xml:space="preserve">ь </w:t>
            </w:r>
            <w:r w:rsidRPr="005D1F0D">
              <w:rPr>
                <w:spacing w:val="-1"/>
              </w:rPr>
              <w:t>ин</w:t>
            </w:r>
            <w:r w:rsidRPr="005D1F0D">
              <w:t>форм</w:t>
            </w:r>
            <w:r w:rsidRPr="005D1F0D">
              <w:rPr>
                <w:spacing w:val="-1"/>
              </w:rPr>
              <w:t>аци</w:t>
            </w:r>
            <w:r w:rsidRPr="005D1F0D">
              <w:t>ю с</w:t>
            </w:r>
            <w:r w:rsidRPr="005D1F0D">
              <w:rPr>
                <w:spacing w:val="-1"/>
              </w:rPr>
              <w:t>п</w:t>
            </w:r>
            <w:r w:rsidRPr="005D1F0D">
              <w:t>раво</w:t>
            </w:r>
            <w:r w:rsidRPr="005D1F0D">
              <w:rPr>
                <w:spacing w:val="-1"/>
              </w:rPr>
              <w:t>чн</w:t>
            </w:r>
            <w:r w:rsidRPr="005D1F0D">
              <w:t>о</w:t>
            </w:r>
            <w:r w:rsidRPr="005D1F0D">
              <w:rPr>
                <w:spacing w:val="-1"/>
              </w:rPr>
              <w:t>г</w:t>
            </w:r>
            <w:r w:rsidRPr="005D1F0D">
              <w:t>о хара</w:t>
            </w:r>
            <w:r w:rsidRPr="005D1F0D">
              <w:rPr>
                <w:spacing w:val="-1"/>
              </w:rPr>
              <w:t>кт</w:t>
            </w:r>
            <w:r w:rsidRPr="005D1F0D">
              <w:t>е</w:t>
            </w:r>
            <w:r w:rsidRPr="005D1F0D">
              <w:rPr>
                <w:spacing w:val="2"/>
              </w:rPr>
              <w:t>р</w:t>
            </w:r>
            <w:r w:rsidRPr="005D1F0D">
              <w:t>а</w:t>
            </w:r>
          </w:p>
        </w:tc>
        <w:tc>
          <w:tcPr>
            <w:tcW w:w="2236" w:type="dxa"/>
          </w:tcPr>
          <w:p w:rsidR="00D30A4F" w:rsidRPr="005D1F0D" w:rsidRDefault="00D30A4F" w:rsidP="00B92C6E">
            <w:pPr>
              <w:ind w:left="24" w:right="369"/>
            </w:pPr>
            <w:r w:rsidRPr="005D1F0D">
              <w:t>Подд</w:t>
            </w:r>
            <w:r w:rsidRPr="005D1F0D">
              <w:rPr>
                <w:spacing w:val="-1"/>
              </w:rPr>
              <w:t>е</w:t>
            </w:r>
            <w:r w:rsidRPr="005D1F0D">
              <w:t>рж</w:t>
            </w:r>
            <w:r w:rsidRPr="005D1F0D">
              <w:rPr>
                <w:spacing w:val="-1"/>
              </w:rPr>
              <w:t>и</w:t>
            </w:r>
            <w:r w:rsidRPr="005D1F0D">
              <w:t>вае</w:t>
            </w:r>
            <w:r w:rsidRPr="005D1F0D">
              <w:rPr>
                <w:spacing w:val="-1"/>
              </w:rPr>
              <w:t>т</w:t>
            </w:r>
            <w:r w:rsidRPr="005D1F0D">
              <w:t xml:space="preserve">ся  </w:t>
            </w:r>
            <w:r w:rsidRPr="005D1F0D">
              <w:rPr>
                <w:spacing w:val="23"/>
              </w:rPr>
              <w:t xml:space="preserve"> </w:t>
            </w:r>
            <w:r w:rsidRPr="005D1F0D">
              <w:t>в а</w:t>
            </w:r>
            <w:r w:rsidRPr="005D1F0D">
              <w:rPr>
                <w:spacing w:val="-1"/>
              </w:rPr>
              <w:t>к</w:t>
            </w:r>
            <w:r w:rsidRPr="005D1F0D">
              <w:rPr>
                <w:spacing w:val="1"/>
              </w:rPr>
              <w:t>т</w:t>
            </w:r>
            <w:r w:rsidRPr="005D1F0D">
              <w:rPr>
                <w:spacing w:val="-4"/>
              </w:rPr>
              <w:t>у</w:t>
            </w:r>
            <w:r w:rsidRPr="005D1F0D">
              <w:t>а</w:t>
            </w:r>
            <w:r w:rsidRPr="005D1F0D">
              <w:rPr>
                <w:spacing w:val="2"/>
              </w:rPr>
              <w:t>л</w:t>
            </w:r>
            <w:r w:rsidRPr="005D1F0D">
              <w:t>ь</w:t>
            </w:r>
            <w:r w:rsidRPr="005D1F0D">
              <w:rPr>
                <w:spacing w:val="-1"/>
              </w:rPr>
              <w:t>н</w:t>
            </w:r>
            <w:r w:rsidRPr="005D1F0D">
              <w:t>ом сос</w:t>
            </w:r>
            <w:r w:rsidRPr="005D1F0D">
              <w:rPr>
                <w:spacing w:val="-1"/>
              </w:rPr>
              <w:t>т</w:t>
            </w:r>
            <w:r w:rsidRPr="005D1F0D">
              <w:t>оя</w:t>
            </w:r>
            <w:r w:rsidRPr="005D1F0D">
              <w:rPr>
                <w:spacing w:val="-1"/>
              </w:rPr>
              <w:t>н</w:t>
            </w:r>
            <w:r w:rsidRPr="005D1F0D">
              <w:rPr>
                <w:spacing w:val="1"/>
              </w:rPr>
              <w:t>и</w:t>
            </w:r>
            <w:r w:rsidRPr="005D1F0D">
              <w:t>и</w:t>
            </w:r>
          </w:p>
        </w:tc>
        <w:tc>
          <w:tcPr>
            <w:tcW w:w="2324" w:type="dxa"/>
            <w:gridSpan w:val="2"/>
            <w:vMerge/>
          </w:tcPr>
          <w:p w:rsidR="00D30A4F" w:rsidRPr="005D1F0D" w:rsidRDefault="00D30A4F" w:rsidP="00B92C6E"/>
        </w:tc>
      </w:tr>
      <w:tr w:rsidR="00D30A4F" w:rsidRPr="005D1F0D" w:rsidTr="00B92C6E">
        <w:tblPrEx>
          <w:tblBorders>
            <w:top w:val="single" w:sz="4" w:space="0" w:color="auto"/>
            <w:left w:val="single" w:sz="6" w:space="0" w:color="000000"/>
            <w:bottom w:val="single" w:sz="6" w:space="0" w:color="000000"/>
            <w:right w:val="single" w:sz="6" w:space="0" w:color="000000"/>
            <w:insideH w:val="single" w:sz="6" w:space="0" w:color="000000"/>
            <w:insideV w:val="single" w:sz="6" w:space="0" w:color="000000"/>
          </w:tblBorders>
        </w:tblPrEx>
        <w:trPr>
          <w:gridAfter w:val="1"/>
          <w:wAfter w:w="567" w:type="dxa"/>
          <w:trHeight w:hRule="exact" w:val="2880"/>
        </w:trPr>
        <w:tc>
          <w:tcPr>
            <w:tcW w:w="826" w:type="dxa"/>
          </w:tcPr>
          <w:p w:rsidR="00D30A4F" w:rsidRPr="005D1F0D" w:rsidRDefault="00D30A4F" w:rsidP="00B92C6E">
            <w:r w:rsidRPr="005D1F0D">
              <w:lastRenderedPageBreak/>
              <w:t>6.3.</w:t>
            </w:r>
          </w:p>
        </w:tc>
        <w:tc>
          <w:tcPr>
            <w:tcW w:w="3828" w:type="dxa"/>
            <w:gridSpan w:val="3"/>
          </w:tcPr>
          <w:p w:rsidR="00D30A4F" w:rsidRPr="005D1F0D" w:rsidRDefault="00D30A4F" w:rsidP="00B92C6E">
            <w:pPr>
              <w:ind w:left="167" w:right="117"/>
              <w:jc w:val="both"/>
            </w:pPr>
            <w:r w:rsidRPr="005D1F0D">
              <w:t xml:space="preserve">Обзоры обращений граждан (физических лиц) в том числе представителей организаций (юридических лиц), общественных объединений, государственных </w:t>
            </w:r>
            <w:proofErr w:type="gramStart"/>
            <w:r w:rsidRPr="005D1F0D">
              <w:t xml:space="preserve">органов, </w:t>
            </w:r>
            <w:r>
              <w:t xml:space="preserve"> </w:t>
            </w:r>
            <w:r w:rsidRPr="005D1F0D">
              <w:t xml:space="preserve"> </w:t>
            </w:r>
            <w:proofErr w:type="gramEnd"/>
            <w:r w:rsidRPr="005D1F0D">
              <w:t>поступивших в администрацию поселения, информация о результатах рассмотрения этих обращений и приня</w:t>
            </w:r>
            <w:r w:rsidRPr="005D1F0D">
              <w:softHyphen/>
              <w:t>тых мерах.</w:t>
            </w:r>
          </w:p>
          <w:p w:rsidR="00D30A4F" w:rsidRPr="005D1F0D" w:rsidRDefault="00D30A4F" w:rsidP="00B92C6E">
            <w:pPr>
              <w:ind w:left="167" w:right="117"/>
            </w:pPr>
          </w:p>
          <w:p w:rsidR="00D30A4F" w:rsidRPr="005D1F0D" w:rsidRDefault="00D30A4F" w:rsidP="00B92C6E">
            <w:pPr>
              <w:ind w:left="167" w:right="117"/>
            </w:pPr>
          </w:p>
          <w:p w:rsidR="00D30A4F" w:rsidRPr="005D1F0D" w:rsidRDefault="00D30A4F" w:rsidP="00B92C6E">
            <w:pPr>
              <w:ind w:left="167" w:right="117"/>
            </w:pPr>
          </w:p>
          <w:p w:rsidR="00D30A4F" w:rsidRPr="005D1F0D" w:rsidRDefault="00D30A4F" w:rsidP="00B92C6E">
            <w:pPr>
              <w:ind w:left="167" w:right="117"/>
            </w:pPr>
          </w:p>
          <w:p w:rsidR="00D30A4F" w:rsidRPr="005D1F0D" w:rsidRDefault="00D30A4F" w:rsidP="00B92C6E">
            <w:pPr>
              <w:tabs>
                <w:tab w:val="left" w:pos="2550"/>
              </w:tabs>
              <w:ind w:left="167" w:right="117"/>
            </w:pPr>
            <w:r w:rsidRPr="005D1F0D">
              <w:tab/>
            </w:r>
          </w:p>
        </w:tc>
        <w:tc>
          <w:tcPr>
            <w:tcW w:w="2236" w:type="dxa"/>
          </w:tcPr>
          <w:p w:rsidR="00D30A4F" w:rsidRPr="005D1F0D" w:rsidRDefault="00D30A4F" w:rsidP="00B92C6E">
            <w:pPr>
              <w:ind w:left="24" w:right="369"/>
            </w:pPr>
            <w:r w:rsidRPr="005D1F0D">
              <w:rPr>
                <w:spacing w:val="-2"/>
              </w:rPr>
              <w:t>Ежеквартально, до 15 числа месяца, следующего за от</w:t>
            </w:r>
            <w:r w:rsidRPr="005D1F0D">
              <w:rPr>
                <w:spacing w:val="-2"/>
              </w:rPr>
              <w:softHyphen/>
              <w:t>четным</w:t>
            </w:r>
          </w:p>
        </w:tc>
        <w:tc>
          <w:tcPr>
            <w:tcW w:w="2324" w:type="dxa"/>
            <w:gridSpan w:val="2"/>
            <w:vMerge/>
          </w:tcPr>
          <w:p w:rsidR="00D30A4F" w:rsidRPr="005D1F0D" w:rsidRDefault="00D30A4F" w:rsidP="00B92C6E"/>
        </w:tc>
      </w:tr>
      <w:tr w:rsidR="00D30A4F" w:rsidRPr="005D1F0D" w:rsidTr="00B92C6E">
        <w:tblPrEx>
          <w:tblBorders>
            <w:top w:val="single" w:sz="4" w:space="0" w:color="auto"/>
            <w:left w:val="single" w:sz="6" w:space="0" w:color="000000"/>
            <w:bottom w:val="single" w:sz="6" w:space="0" w:color="000000"/>
            <w:right w:val="single" w:sz="6" w:space="0" w:color="000000"/>
            <w:insideH w:val="single" w:sz="6" w:space="0" w:color="000000"/>
            <w:insideV w:val="single" w:sz="6" w:space="0" w:color="000000"/>
          </w:tblBorders>
        </w:tblPrEx>
        <w:trPr>
          <w:gridAfter w:val="1"/>
          <w:wAfter w:w="567" w:type="dxa"/>
          <w:trHeight w:hRule="exact" w:val="3341"/>
        </w:trPr>
        <w:tc>
          <w:tcPr>
            <w:tcW w:w="826" w:type="dxa"/>
          </w:tcPr>
          <w:p w:rsidR="00D30A4F" w:rsidRPr="005D1F0D" w:rsidRDefault="00D30A4F" w:rsidP="00B92C6E">
            <w:r w:rsidRPr="005D1F0D">
              <w:t>6.4.</w:t>
            </w:r>
          </w:p>
        </w:tc>
        <w:tc>
          <w:tcPr>
            <w:tcW w:w="3828" w:type="dxa"/>
            <w:gridSpan w:val="3"/>
          </w:tcPr>
          <w:p w:rsidR="00D30A4F" w:rsidRPr="005D1F0D" w:rsidRDefault="00D30A4F" w:rsidP="00B92C6E">
            <w:pPr>
              <w:ind w:left="167" w:right="117"/>
              <w:jc w:val="both"/>
            </w:pPr>
            <w:r w:rsidRPr="005D1F0D">
              <w:t xml:space="preserve">Иная информация </w:t>
            </w:r>
            <w:r>
              <w:t>о деятельности а</w:t>
            </w:r>
            <w:r w:rsidRPr="005D1F0D">
              <w:t>дминистрации, подлежащая размещению в информационно-телекоммуникационной сети "Интернет" в соответствии с федеральными законами, постановлениями и распоряжениями Правительства Российской Федерации, нормативными правовыми актами области</w:t>
            </w:r>
          </w:p>
        </w:tc>
        <w:tc>
          <w:tcPr>
            <w:tcW w:w="2236" w:type="dxa"/>
          </w:tcPr>
          <w:p w:rsidR="00D30A4F" w:rsidRPr="005D1F0D" w:rsidRDefault="00D30A4F" w:rsidP="00B92C6E">
            <w:pPr>
              <w:ind w:left="24" w:right="369"/>
              <w:jc w:val="both"/>
              <w:rPr>
                <w:spacing w:val="-2"/>
              </w:rPr>
            </w:pPr>
            <w:r w:rsidRPr="005D1F0D">
              <w:t xml:space="preserve">в сроки, установленные федеральными законами, постановлениями и распоряжениями Правительства Российской Федерации, нормативными правовыми актами </w:t>
            </w:r>
            <w:r>
              <w:t xml:space="preserve"> Чувашской Республики</w:t>
            </w:r>
          </w:p>
        </w:tc>
        <w:tc>
          <w:tcPr>
            <w:tcW w:w="2324" w:type="dxa"/>
            <w:gridSpan w:val="2"/>
            <w:vMerge/>
          </w:tcPr>
          <w:p w:rsidR="00D30A4F" w:rsidRPr="005D1F0D" w:rsidRDefault="00D30A4F" w:rsidP="00B92C6E"/>
        </w:tc>
      </w:tr>
    </w:tbl>
    <w:p w:rsidR="00D30A4F" w:rsidRDefault="00D30A4F" w:rsidP="00D30A4F">
      <w:pPr>
        <w:jc w:val="center"/>
      </w:pPr>
    </w:p>
    <w:tbl>
      <w:tblPr>
        <w:tblW w:w="9605" w:type="dxa"/>
        <w:jc w:val="center"/>
        <w:tblLook w:val="01E0" w:firstRow="1" w:lastRow="1" w:firstColumn="1" w:lastColumn="1" w:noHBand="0" w:noVBand="0"/>
      </w:tblPr>
      <w:tblGrid>
        <w:gridCol w:w="4395"/>
        <w:gridCol w:w="1559"/>
        <w:gridCol w:w="3651"/>
      </w:tblGrid>
      <w:tr w:rsidR="00D30A4F" w:rsidRPr="00D30A4F" w:rsidTr="00B92C6E">
        <w:trPr>
          <w:jc w:val="center"/>
        </w:trPr>
        <w:tc>
          <w:tcPr>
            <w:tcW w:w="4395" w:type="dxa"/>
          </w:tcPr>
          <w:p w:rsidR="00D30A4F" w:rsidRPr="00D30A4F" w:rsidRDefault="00D30A4F" w:rsidP="00D30A4F">
            <w:pPr>
              <w:jc w:val="center"/>
              <w:rPr>
                <w:rFonts w:ascii="Arial Cyr Chuv" w:eastAsia="Calibri" w:hAnsi="Arial Cyr Chuv"/>
                <w:b/>
                <w:lang w:eastAsia="en-US"/>
              </w:rPr>
            </w:pPr>
            <w:proofErr w:type="spellStart"/>
            <w:r w:rsidRPr="00D30A4F">
              <w:rPr>
                <w:rFonts w:ascii="Arial Cyr Chuv" w:eastAsia="Calibri" w:hAnsi="Arial Cyr Chuv"/>
                <w:b/>
                <w:lang w:eastAsia="en-US"/>
              </w:rPr>
              <w:t>Чёваш</w:t>
            </w:r>
            <w:proofErr w:type="spellEnd"/>
            <w:r w:rsidRPr="00D30A4F">
              <w:rPr>
                <w:rFonts w:ascii="Arial Cyr Chuv" w:eastAsia="Calibri" w:hAnsi="Arial Cyr Chuv"/>
                <w:b/>
                <w:lang w:eastAsia="en-US"/>
              </w:rPr>
              <w:t xml:space="preserve"> Республики</w:t>
            </w:r>
          </w:p>
          <w:p w:rsidR="00D30A4F" w:rsidRPr="00D30A4F" w:rsidRDefault="00D30A4F" w:rsidP="00D30A4F">
            <w:pPr>
              <w:jc w:val="center"/>
              <w:rPr>
                <w:rFonts w:ascii="Arial Cyr Chuv" w:eastAsia="Calibri" w:hAnsi="Arial Cyr Chuv"/>
                <w:b/>
                <w:lang w:eastAsia="en-US"/>
              </w:rPr>
            </w:pPr>
            <w:proofErr w:type="spellStart"/>
            <w:r w:rsidRPr="00D30A4F">
              <w:rPr>
                <w:rFonts w:ascii="Arial Cyr Chuv" w:eastAsia="Calibri" w:hAnsi="Arial Cyr Chuv"/>
                <w:b/>
                <w:lang w:eastAsia="en-US"/>
              </w:rPr>
              <w:t>Елч.к</w:t>
            </w:r>
            <w:proofErr w:type="spellEnd"/>
            <w:r w:rsidRPr="00D30A4F">
              <w:rPr>
                <w:rFonts w:ascii="Arial Cyr Chuv" w:eastAsia="Calibri" w:hAnsi="Arial Cyr Chuv"/>
                <w:b/>
                <w:lang w:eastAsia="en-US"/>
              </w:rPr>
              <w:t xml:space="preserve"> </w:t>
            </w:r>
            <w:proofErr w:type="spellStart"/>
            <w:r w:rsidRPr="00D30A4F">
              <w:rPr>
                <w:rFonts w:ascii="Arial Cyr Chuv" w:eastAsia="Calibri" w:hAnsi="Arial Cyr Chuv"/>
                <w:b/>
                <w:lang w:eastAsia="en-US"/>
              </w:rPr>
              <w:t>муниципаллё</w:t>
            </w:r>
            <w:proofErr w:type="spellEnd"/>
          </w:p>
          <w:p w:rsidR="00D30A4F" w:rsidRPr="00D30A4F" w:rsidRDefault="00D30A4F" w:rsidP="00D30A4F">
            <w:pPr>
              <w:jc w:val="center"/>
              <w:rPr>
                <w:rFonts w:ascii="Arial Cyr Chuv" w:eastAsia="Calibri" w:hAnsi="Arial Cyr Chuv"/>
                <w:b/>
                <w:lang w:eastAsia="en-US"/>
              </w:rPr>
            </w:pPr>
            <w:r w:rsidRPr="00D30A4F">
              <w:rPr>
                <w:rFonts w:ascii="Arial Cyr Chuv" w:eastAsia="Calibri" w:hAnsi="Arial Cyr Chuv"/>
                <w:b/>
                <w:lang w:eastAsia="en-US"/>
              </w:rPr>
              <w:t>округ.</w:t>
            </w:r>
          </w:p>
          <w:p w:rsidR="00D30A4F" w:rsidRPr="00D30A4F" w:rsidRDefault="00D30A4F" w:rsidP="00D30A4F">
            <w:pPr>
              <w:jc w:val="center"/>
              <w:rPr>
                <w:rFonts w:ascii="Arial Cyr Chuv" w:eastAsia="Calibri" w:hAnsi="Arial Cyr Chuv"/>
                <w:b/>
                <w:lang w:eastAsia="en-US"/>
              </w:rPr>
            </w:pPr>
          </w:p>
          <w:p w:rsidR="00D30A4F" w:rsidRPr="00D30A4F" w:rsidRDefault="00D30A4F" w:rsidP="00D30A4F">
            <w:pPr>
              <w:jc w:val="center"/>
              <w:rPr>
                <w:rFonts w:ascii="Arial Cyr Chuv" w:eastAsia="Calibri" w:hAnsi="Arial Cyr Chuv"/>
                <w:b/>
                <w:lang w:eastAsia="en-US"/>
              </w:rPr>
            </w:pPr>
            <w:proofErr w:type="spellStart"/>
            <w:r w:rsidRPr="00D30A4F">
              <w:rPr>
                <w:rFonts w:ascii="Arial Cyr Chuv" w:eastAsia="Calibri" w:hAnsi="Arial Cyr Chuv"/>
                <w:b/>
                <w:lang w:eastAsia="en-US"/>
              </w:rPr>
              <w:t>Елч.к</w:t>
            </w:r>
            <w:proofErr w:type="spellEnd"/>
            <w:r w:rsidRPr="00D30A4F">
              <w:rPr>
                <w:rFonts w:ascii="Arial Cyr Chuv" w:eastAsia="Calibri" w:hAnsi="Arial Cyr Chuv"/>
                <w:b/>
                <w:lang w:eastAsia="en-US"/>
              </w:rPr>
              <w:t xml:space="preserve"> </w:t>
            </w:r>
            <w:proofErr w:type="spellStart"/>
            <w:r w:rsidRPr="00D30A4F">
              <w:rPr>
                <w:rFonts w:ascii="Arial Cyr Chuv" w:eastAsia="Calibri" w:hAnsi="Arial Cyr Chuv"/>
                <w:b/>
                <w:lang w:eastAsia="en-US"/>
              </w:rPr>
              <w:t>муниципаллё</w:t>
            </w:r>
            <w:proofErr w:type="spellEnd"/>
          </w:p>
          <w:p w:rsidR="00D30A4F" w:rsidRPr="00D30A4F" w:rsidRDefault="00D30A4F" w:rsidP="00D30A4F">
            <w:pPr>
              <w:jc w:val="center"/>
              <w:rPr>
                <w:rFonts w:ascii="Arial Cyr Chuv" w:eastAsia="Calibri" w:hAnsi="Arial Cyr Chuv"/>
                <w:b/>
                <w:lang w:eastAsia="en-US"/>
              </w:rPr>
            </w:pPr>
            <w:proofErr w:type="spellStart"/>
            <w:proofErr w:type="gramStart"/>
            <w:r w:rsidRPr="00D30A4F">
              <w:rPr>
                <w:rFonts w:ascii="Arial Cyr Chuv" w:eastAsia="Calibri" w:hAnsi="Arial Cyr Chuv"/>
                <w:b/>
                <w:lang w:eastAsia="en-US"/>
              </w:rPr>
              <w:t>округ.н</w:t>
            </w:r>
            <w:proofErr w:type="spellEnd"/>
            <w:proofErr w:type="gramEnd"/>
          </w:p>
          <w:p w:rsidR="00D30A4F" w:rsidRPr="00D30A4F" w:rsidRDefault="00D30A4F" w:rsidP="00D30A4F">
            <w:pPr>
              <w:jc w:val="center"/>
              <w:rPr>
                <w:rFonts w:ascii="Arial Cyr Chuv" w:eastAsia="Calibri" w:hAnsi="Arial Cyr Chuv"/>
                <w:b/>
                <w:lang w:eastAsia="en-US"/>
              </w:rPr>
            </w:pPr>
            <w:r w:rsidRPr="00D30A4F">
              <w:rPr>
                <w:rFonts w:ascii="Arial Cyr Chuv" w:eastAsia="Calibri" w:hAnsi="Arial Cyr Chuv"/>
                <w:b/>
                <w:lang w:eastAsia="en-US"/>
              </w:rPr>
              <w:t>администраций.</w:t>
            </w:r>
          </w:p>
          <w:p w:rsidR="00D30A4F" w:rsidRPr="00D30A4F" w:rsidRDefault="00D30A4F" w:rsidP="00D30A4F">
            <w:pPr>
              <w:jc w:val="center"/>
              <w:rPr>
                <w:rFonts w:ascii="Arial Cyr Chuv" w:eastAsia="Calibri" w:hAnsi="Arial Cyr Chuv"/>
                <w:b/>
                <w:lang w:eastAsia="en-US"/>
              </w:rPr>
            </w:pPr>
          </w:p>
          <w:p w:rsidR="00D30A4F" w:rsidRPr="00D30A4F" w:rsidRDefault="00D30A4F" w:rsidP="00D30A4F">
            <w:pPr>
              <w:jc w:val="center"/>
              <w:rPr>
                <w:rFonts w:ascii="Arial Cyr Chuv" w:eastAsia="Calibri" w:hAnsi="Arial Cyr Chuv"/>
                <w:b/>
                <w:lang w:eastAsia="en-US"/>
              </w:rPr>
            </w:pPr>
            <w:r w:rsidRPr="00D30A4F">
              <w:rPr>
                <w:rFonts w:ascii="Arial Cyr Chuv" w:eastAsia="Calibri" w:hAnsi="Arial Cyr Chuv"/>
                <w:b/>
                <w:lang w:eastAsia="en-US"/>
              </w:rPr>
              <w:t>ЙЫШЁНУ</w:t>
            </w:r>
          </w:p>
          <w:p w:rsidR="00D30A4F" w:rsidRPr="00D30A4F" w:rsidRDefault="00D30A4F" w:rsidP="00D30A4F">
            <w:pPr>
              <w:jc w:val="center"/>
              <w:rPr>
                <w:rFonts w:ascii="Arial Cyr Chuv" w:eastAsia="Calibri" w:hAnsi="Arial Cyr Chuv"/>
                <w:b/>
                <w:lang w:eastAsia="en-US"/>
              </w:rPr>
            </w:pPr>
          </w:p>
          <w:p w:rsidR="00D30A4F" w:rsidRPr="00D30A4F" w:rsidRDefault="00D30A4F" w:rsidP="00D30A4F">
            <w:pPr>
              <w:jc w:val="center"/>
              <w:rPr>
                <w:rFonts w:ascii="Arial Cyr Chuv" w:eastAsia="Calibri" w:hAnsi="Arial Cyr Chuv"/>
                <w:lang w:eastAsia="en-US"/>
              </w:rPr>
            </w:pPr>
            <w:r w:rsidRPr="00D30A4F">
              <w:rPr>
                <w:rFonts w:ascii="Arial Cyr Chuv" w:eastAsia="Calibri" w:hAnsi="Arial Cyr Chuv"/>
                <w:lang w:eastAsia="en-US"/>
              </w:rPr>
              <w:t xml:space="preserve">2023 </w:t>
            </w:r>
            <w:r w:rsidRPr="00D30A4F">
              <w:rPr>
                <w:rFonts w:ascii="Arial Cyr Chuv" w:eastAsia="Calibri" w:hAnsi="Arial Cyr Chuv"/>
                <w:lang w:eastAsia="en-US"/>
              </w:rPr>
              <w:t xml:space="preserve"> </w:t>
            </w:r>
            <w:proofErr w:type="spellStart"/>
            <w:r w:rsidRPr="00D30A4F">
              <w:rPr>
                <w:rFonts w:ascii="Arial Cyr Chuv" w:eastAsia="Calibri" w:hAnsi="Arial Cyr Chuv"/>
                <w:lang w:eastAsia="en-US"/>
              </w:rPr>
              <w:t>феврален</w:t>
            </w:r>
            <w:proofErr w:type="spellEnd"/>
            <w:r w:rsidRPr="00D30A4F">
              <w:rPr>
                <w:rFonts w:ascii="Arial Cyr Chuv" w:eastAsia="Calibri" w:hAnsi="Arial Cyr Chuv"/>
                <w:lang w:eastAsia="en-US"/>
              </w:rPr>
              <w:t xml:space="preserve"> «01»-м.ш. №51</w:t>
            </w:r>
          </w:p>
          <w:p w:rsidR="00D30A4F" w:rsidRPr="00D30A4F" w:rsidRDefault="00D30A4F" w:rsidP="00D30A4F">
            <w:pPr>
              <w:jc w:val="center"/>
              <w:rPr>
                <w:rFonts w:ascii="Arial Cyr Chuv" w:eastAsia="Calibri" w:hAnsi="Arial Cyr Chuv"/>
                <w:lang w:eastAsia="en-US"/>
              </w:rPr>
            </w:pPr>
          </w:p>
          <w:p w:rsidR="00D30A4F" w:rsidRPr="00D30A4F" w:rsidRDefault="00D30A4F" w:rsidP="00D30A4F">
            <w:pPr>
              <w:jc w:val="center"/>
              <w:rPr>
                <w:rFonts w:ascii="Arial Cyr Chuv" w:eastAsia="Calibri" w:hAnsi="Arial Cyr Chuv"/>
                <w:b/>
                <w:lang w:eastAsia="en-US"/>
              </w:rPr>
            </w:pPr>
            <w:proofErr w:type="spellStart"/>
            <w:r w:rsidRPr="00D30A4F">
              <w:rPr>
                <w:rFonts w:ascii="Arial Cyr Chuv" w:eastAsia="Calibri" w:hAnsi="Arial Cyr Chuv"/>
                <w:lang w:eastAsia="en-US"/>
              </w:rPr>
              <w:t>Елч.к</w:t>
            </w:r>
            <w:proofErr w:type="spellEnd"/>
            <w:r w:rsidRPr="00D30A4F">
              <w:rPr>
                <w:rFonts w:ascii="Arial Cyr Chuv" w:eastAsia="Calibri" w:hAnsi="Arial Cyr Chuv"/>
                <w:lang w:eastAsia="en-US"/>
              </w:rPr>
              <w:t xml:space="preserve"> ял.</w:t>
            </w:r>
          </w:p>
        </w:tc>
        <w:tc>
          <w:tcPr>
            <w:tcW w:w="1559" w:type="dxa"/>
          </w:tcPr>
          <w:p w:rsidR="00D30A4F" w:rsidRPr="00D30A4F" w:rsidRDefault="00D30A4F" w:rsidP="00D30A4F">
            <w:pPr>
              <w:jc w:val="center"/>
              <w:rPr>
                <w:rFonts w:ascii="Arial Cyr Chuv" w:eastAsia="Calibri" w:hAnsi="Arial Cyr Chuv"/>
                <w:b/>
                <w:lang w:eastAsia="en-US"/>
              </w:rPr>
            </w:pPr>
            <w:r w:rsidRPr="00D30A4F">
              <w:rPr>
                <w:rFonts w:ascii="Arial Cyr Chuv" w:eastAsia="Calibri" w:hAnsi="Arial Cyr Chuv"/>
                <w:b/>
                <w:noProof/>
              </w:rPr>
              <w:drawing>
                <wp:inline distT="0" distB="0" distL="0" distR="0" wp14:anchorId="42B097CD" wp14:editId="0BBC64C6">
                  <wp:extent cx="716280" cy="922020"/>
                  <wp:effectExtent l="0" t="0" r="7620" b="0"/>
                  <wp:docPr id="2" name="Рисунок 2"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flag y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280" cy="922020"/>
                          </a:xfrm>
                          <a:prstGeom prst="rect">
                            <a:avLst/>
                          </a:prstGeom>
                          <a:noFill/>
                          <a:ln>
                            <a:noFill/>
                          </a:ln>
                        </pic:spPr>
                      </pic:pic>
                    </a:graphicData>
                  </a:graphic>
                </wp:inline>
              </w:drawing>
            </w:r>
          </w:p>
        </w:tc>
        <w:tc>
          <w:tcPr>
            <w:tcW w:w="3651" w:type="dxa"/>
          </w:tcPr>
          <w:p w:rsidR="00D30A4F" w:rsidRPr="00D30A4F" w:rsidRDefault="00D30A4F" w:rsidP="00D30A4F">
            <w:pPr>
              <w:jc w:val="center"/>
              <w:rPr>
                <w:rFonts w:ascii="Arial Cyr Chuv" w:eastAsia="Calibri" w:hAnsi="Arial Cyr Chuv"/>
                <w:b/>
                <w:lang w:eastAsia="en-US"/>
              </w:rPr>
            </w:pPr>
            <w:proofErr w:type="gramStart"/>
            <w:r w:rsidRPr="00D30A4F">
              <w:rPr>
                <w:rFonts w:ascii="Arial Cyr Chuv" w:eastAsia="Calibri" w:hAnsi="Arial Cyr Chuv"/>
                <w:b/>
                <w:lang w:eastAsia="en-US"/>
              </w:rPr>
              <w:t>Чувашская  Республика</w:t>
            </w:r>
            <w:proofErr w:type="gramEnd"/>
          </w:p>
          <w:p w:rsidR="00D30A4F" w:rsidRPr="00D30A4F" w:rsidRDefault="00D30A4F" w:rsidP="00D30A4F">
            <w:pPr>
              <w:jc w:val="center"/>
              <w:rPr>
                <w:rFonts w:ascii="Arial Cyr Chuv" w:eastAsia="Calibri" w:hAnsi="Arial Cyr Chuv"/>
                <w:b/>
                <w:lang w:eastAsia="en-US"/>
              </w:rPr>
            </w:pPr>
            <w:r w:rsidRPr="00D30A4F">
              <w:rPr>
                <w:rFonts w:ascii="Arial Cyr Chuv" w:eastAsia="Calibri" w:hAnsi="Arial Cyr Chuv"/>
                <w:b/>
                <w:lang w:eastAsia="en-US"/>
              </w:rPr>
              <w:t>Яльчикский                                                                         муниципальный округ</w:t>
            </w:r>
          </w:p>
          <w:p w:rsidR="00D30A4F" w:rsidRPr="00D30A4F" w:rsidRDefault="00D30A4F" w:rsidP="00D30A4F">
            <w:pPr>
              <w:jc w:val="center"/>
              <w:rPr>
                <w:rFonts w:ascii="Arial Cyr Chuv" w:eastAsia="Calibri" w:hAnsi="Arial Cyr Chuv"/>
                <w:b/>
                <w:lang w:eastAsia="en-US"/>
              </w:rPr>
            </w:pPr>
          </w:p>
          <w:p w:rsidR="00D30A4F" w:rsidRPr="00D30A4F" w:rsidRDefault="00D30A4F" w:rsidP="00D30A4F">
            <w:pPr>
              <w:jc w:val="center"/>
              <w:rPr>
                <w:rFonts w:ascii="Arial Cyr Chuv" w:eastAsia="Calibri" w:hAnsi="Arial Cyr Chuv"/>
                <w:b/>
                <w:lang w:eastAsia="en-US"/>
              </w:rPr>
            </w:pPr>
            <w:r w:rsidRPr="00D30A4F">
              <w:rPr>
                <w:rFonts w:ascii="Arial Cyr Chuv" w:eastAsia="Calibri" w:hAnsi="Arial Cyr Chuv"/>
                <w:b/>
                <w:lang w:eastAsia="en-US"/>
              </w:rPr>
              <w:t>Администрация</w:t>
            </w:r>
          </w:p>
          <w:p w:rsidR="00D30A4F" w:rsidRPr="00D30A4F" w:rsidRDefault="00D30A4F" w:rsidP="00D30A4F">
            <w:pPr>
              <w:jc w:val="center"/>
              <w:rPr>
                <w:rFonts w:ascii="Arial Cyr Chuv" w:eastAsia="Calibri" w:hAnsi="Arial Cyr Chuv"/>
                <w:b/>
                <w:lang w:eastAsia="en-US"/>
              </w:rPr>
            </w:pPr>
            <w:r w:rsidRPr="00D30A4F">
              <w:rPr>
                <w:rFonts w:ascii="Arial Cyr Chuv" w:eastAsia="Calibri" w:hAnsi="Arial Cyr Chuv"/>
                <w:b/>
                <w:lang w:eastAsia="en-US"/>
              </w:rPr>
              <w:t>Яльчикского муниципального</w:t>
            </w:r>
          </w:p>
          <w:p w:rsidR="00D30A4F" w:rsidRPr="00D30A4F" w:rsidRDefault="00D30A4F" w:rsidP="00D30A4F">
            <w:pPr>
              <w:jc w:val="center"/>
              <w:rPr>
                <w:rFonts w:ascii="Arial Cyr Chuv" w:eastAsia="Calibri" w:hAnsi="Arial Cyr Chuv"/>
                <w:b/>
                <w:lang w:eastAsia="en-US"/>
              </w:rPr>
            </w:pPr>
            <w:r w:rsidRPr="00D30A4F">
              <w:rPr>
                <w:rFonts w:ascii="Arial Cyr Chuv" w:eastAsia="Calibri" w:hAnsi="Arial Cyr Chuv"/>
                <w:b/>
                <w:lang w:eastAsia="en-US"/>
              </w:rPr>
              <w:t>округа</w:t>
            </w:r>
          </w:p>
          <w:p w:rsidR="00D30A4F" w:rsidRPr="00D30A4F" w:rsidRDefault="00D30A4F" w:rsidP="00D30A4F">
            <w:pPr>
              <w:jc w:val="center"/>
              <w:rPr>
                <w:rFonts w:ascii="Arial Cyr Chuv" w:eastAsia="Calibri" w:hAnsi="Arial Cyr Chuv"/>
                <w:b/>
                <w:lang w:eastAsia="en-US"/>
              </w:rPr>
            </w:pPr>
          </w:p>
          <w:p w:rsidR="00D30A4F" w:rsidRPr="00D30A4F" w:rsidRDefault="00D30A4F" w:rsidP="00D30A4F">
            <w:pPr>
              <w:jc w:val="center"/>
              <w:rPr>
                <w:rFonts w:ascii="Arial Cyr Chuv" w:eastAsia="Calibri" w:hAnsi="Arial Cyr Chuv"/>
                <w:b/>
                <w:lang w:eastAsia="en-US"/>
              </w:rPr>
            </w:pPr>
            <w:r w:rsidRPr="00D30A4F">
              <w:rPr>
                <w:rFonts w:ascii="Arial Cyr Chuv" w:eastAsia="Calibri" w:hAnsi="Arial Cyr Chuv"/>
                <w:b/>
                <w:lang w:eastAsia="en-US"/>
              </w:rPr>
              <w:t>ПОСТАНОВЛЕНИЕ</w:t>
            </w:r>
          </w:p>
          <w:p w:rsidR="00D30A4F" w:rsidRPr="00D30A4F" w:rsidRDefault="00D30A4F" w:rsidP="00D30A4F">
            <w:pPr>
              <w:jc w:val="center"/>
              <w:rPr>
                <w:rFonts w:ascii="Arial Cyr Chuv" w:eastAsia="Calibri" w:hAnsi="Arial Cyr Chuv"/>
                <w:b/>
                <w:lang w:eastAsia="en-US"/>
              </w:rPr>
            </w:pPr>
          </w:p>
          <w:p w:rsidR="00D30A4F" w:rsidRPr="00D30A4F" w:rsidRDefault="00D30A4F" w:rsidP="00D30A4F">
            <w:pPr>
              <w:ind w:right="-286"/>
              <w:rPr>
                <w:rFonts w:ascii="Arial Cyr Chuv" w:eastAsia="Calibri" w:hAnsi="Arial Cyr Chuv"/>
                <w:lang w:eastAsia="en-US"/>
              </w:rPr>
            </w:pPr>
            <w:r w:rsidRPr="00D30A4F">
              <w:rPr>
                <w:rFonts w:ascii="Arial Cyr Chuv" w:eastAsia="Calibri" w:hAnsi="Arial Cyr Chuv"/>
                <w:lang w:eastAsia="en-US"/>
              </w:rPr>
              <w:t>«01» февраля   2023   №51</w:t>
            </w:r>
          </w:p>
          <w:p w:rsidR="00D30A4F" w:rsidRPr="00D30A4F" w:rsidRDefault="00D30A4F" w:rsidP="00D30A4F">
            <w:pPr>
              <w:jc w:val="center"/>
              <w:rPr>
                <w:rFonts w:ascii="Arial Cyr Chuv" w:eastAsia="Calibri" w:hAnsi="Arial Cyr Chuv"/>
                <w:lang w:eastAsia="en-US"/>
              </w:rPr>
            </w:pPr>
          </w:p>
          <w:p w:rsidR="00D30A4F" w:rsidRPr="00D30A4F" w:rsidRDefault="00D30A4F" w:rsidP="00D30A4F">
            <w:pPr>
              <w:jc w:val="center"/>
              <w:rPr>
                <w:rFonts w:ascii="Arial Cyr Chuv" w:eastAsia="Calibri" w:hAnsi="Arial Cyr Chuv"/>
                <w:b/>
                <w:lang w:eastAsia="en-US"/>
              </w:rPr>
            </w:pPr>
            <w:r w:rsidRPr="00D30A4F">
              <w:rPr>
                <w:rFonts w:ascii="Arial Cyr Chuv" w:eastAsia="Calibri" w:hAnsi="Arial Cyr Chuv"/>
                <w:lang w:eastAsia="en-US"/>
              </w:rPr>
              <w:t>село Яльчики</w:t>
            </w:r>
          </w:p>
        </w:tc>
      </w:tr>
    </w:tbl>
    <w:p w:rsidR="00D30A4F" w:rsidRPr="00D30A4F" w:rsidRDefault="00D30A4F" w:rsidP="00D30A4F">
      <w:pPr>
        <w:spacing w:before="100" w:beforeAutospacing="1"/>
        <w:rPr>
          <w:rFonts w:ascii="Courier New" w:hAnsi="Courier New" w:cs="Courier New"/>
          <w:color w:val="0000FF"/>
          <w:sz w:val="20"/>
          <w:szCs w:val="20"/>
        </w:rPr>
      </w:pPr>
    </w:p>
    <w:p w:rsidR="00D30A4F" w:rsidRPr="00D30A4F" w:rsidRDefault="0065229A" w:rsidP="00D30A4F">
      <w:pPr>
        <w:rPr>
          <w:rFonts w:eastAsia="Calibri"/>
          <w:sz w:val="28"/>
          <w:szCs w:val="28"/>
          <w:lang w:eastAsia="en-US"/>
        </w:rPr>
      </w:pPr>
      <w:hyperlink r:id="rId9" w:history="1">
        <w:r w:rsidR="00D30A4F" w:rsidRPr="00D30A4F">
          <w:rPr>
            <w:rFonts w:eastAsia="Calibri"/>
            <w:color w:val="000000"/>
            <w:sz w:val="28"/>
            <w:szCs w:val="28"/>
            <w:lang w:eastAsia="en-US"/>
          </w:rPr>
          <w:t xml:space="preserve">Об </w:t>
        </w:r>
      </w:hyperlink>
      <w:r w:rsidR="00D30A4F" w:rsidRPr="00D30A4F">
        <w:rPr>
          <w:rFonts w:eastAsia="Calibri"/>
          <w:sz w:val="28"/>
          <w:szCs w:val="28"/>
          <w:lang w:eastAsia="en-US"/>
        </w:rPr>
        <w:t>осуществлении учреждениями культуры</w:t>
      </w:r>
    </w:p>
    <w:p w:rsidR="00D30A4F" w:rsidRPr="00D30A4F" w:rsidRDefault="00D30A4F" w:rsidP="00D30A4F">
      <w:pPr>
        <w:rPr>
          <w:rFonts w:eastAsia="Calibri"/>
          <w:sz w:val="28"/>
          <w:szCs w:val="28"/>
          <w:lang w:eastAsia="en-US"/>
        </w:rPr>
      </w:pPr>
      <w:r w:rsidRPr="00D30A4F">
        <w:rPr>
          <w:rFonts w:eastAsia="Calibri"/>
          <w:sz w:val="28"/>
          <w:szCs w:val="28"/>
          <w:lang w:eastAsia="en-US"/>
        </w:rPr>
        <w:t>Яльчикского муниципального округа</w:t>
      </w:r>
    </w:p>
    <w:p w:rsidR="00D30A4F" w:rsidRPr="00D30A4F" w:rsidRDefault="00D30A4F" w:rsidP="00D30A4F">
      <w:pPr>
        <w:rPr>
          <w:rFonts w:eastAsia="Calibri"/>
          <w:sz w:val="28"/>
          <w:szCs w:val="28"/>
          <w:lang w:eastAsia="en-US"/>
        </w:rPr>
      </w:pPr>
      <w:r w:rsidRPr="00D30A4F">
        <w:rPr>
          <w:rFonts w:eastAsia="Calibri"/>
          <w:sz w:val="28"/>
          <w:szCs w:val="28"/>
          <w:lang w:eastAsia="en-US"/>
        </w:rPr>
        <w:lastRenderedPageBreak/>
        <w:t>Чувашской Республики полномочий</w:t>
      </w:r>
    </w:p>
    <w:p w:rsidR="00D30A4F" w:rsidRPr="00D30A4F" w:rsidRDefault="00D30A4F" w:rsidP="00D30A4F">
      <w:pPr>
        <w:rPr>
          <w:rFonts w:eastAsia="Calibri"/>
          <w:sz w:val="28"/>
          <w:szCs w:val="28"/>
          <w:lang w:eastAsia="en-US"/>
        </w:rPr>
      </w:pPr>
      <w:r w:rsidRPr="00D30A4F">
        <w:rPr>
          <w:rFonts w:eastAsia="Calibri"/>
          <w:sz w:val="28"/>
          <w:szCs w:val="28"/>
          <w:lang w:eastAsia="en-US"/>
        </w:rPr>
        <w:t>администрации Яльчикского муниципального</w:t>
      </w:r>
    </w:p>
    <w:p w:rsidR="00D30A4F" w:rsidRPr="00D30A4F" w:rsidRDefault="00D30A4F" w:rsidP="00D30A4F">
      <w:pPr>
        <w:rPr>
          <w:rFonts w:eastAsia="Calibri"/>
          <w:sz w:val="28"/>
          <w:szCs w:val="28"/>
          <w:lang w:eastAsia="en-US"/>
        </w:rPr>
      </w:pPr>
      <w:r w:rsidRPr="00D30A4F">
        <w:rPr>
          <w:rFonts w:eastAsia="Calibri"/>
          <w:sz w:val="28"/>
          <w:szCs w:val="28"/>
          <w:lang w:eastAsia="en-US"/>
        </w:rPr>
        <w:t>округа Чувашской Республики по исполнению</w:t>
      </w:r>
    </w:p>
    <w:p w:rsidR="00D30A4F" w:rsidRPr="00D30A4F" w:rsidRDefault="00D30A4F" w:rsidP="00D30A4F">
      <w:pPr>
        <w:rPr>
          <w:rFonts w:eastAsia="Calibri"/>
          <w:sz w:val="28"/>
          <w:szCs w:val="28"/>
          <w:lang w:eastAsia="en-US"/>
        </w:rPr>
      </w:pPr>
      <w:r w:rsidRPr="00D30A4F">
        <w:rPr>
          <w:rFonts w:eastAsia="Calibri"/>
          <w:sz w:val="28"/>
          <w:szCs w:val="28"/>
          <w:lang w:eastAsia="en-US"/>
        </w:rPr>
        <w:t xml:space="preserve">публичных обязательств </w:t>
      </w:r>
    </w:p>
    <w:p w:rsidR="00D30A4F" w:rsidRPr="00D30A4F" w:rsidRDefault="00D30A4F" w:rsidP="00D30A4F">
      <w:pPr>
        <w:rPr>
          <w:rFonts w:eastAsia="Calibri"/>
          <w:sz w:val="28"/>
          <w:szCs w:val="28"/>
          <w:lang w:eastAsia="en-US"/>
        </w:rPr>
      </w:pPr>
    </w:p>
    <w:p w:rsidR="00D30A4F" w:rsidRPr="00D30A4F" w:rsidRDefault="00D30A4F" w:rsidP="00D30A4F">
      <w:pPr>
        <w:ind w:firstLine="567"/>
        <w:jc w:val="both"/>
        <w:rPr>
          <w:rFonts w:eastAsia="Calibri"/>
          <w:sz w:val="28"/>
          <w:szCs w:val="28"/>
          <w:lang w:eastAsia="en-US"/>
        </w:rPr>
      </w:pPr>
      <w:r w:rsidRPr="00D30A4F">
        <w:rPr>
          <w:rFonts w:eastAsia="Calibri"/>
          <w:sz w:val="28"/>
          <w:szCs w:val="28"/>
          <w:lang w:eastAsia="en-US"/>
        </w:rPr>
        <w:t xml:space="preserve">В соответствии со </w:t>
      </w:r>
      <w:hyperlink r:id="rId10" w:history="1">
        <w:r w:rsidRPr="00D30A4F">
          <w:rPr>
            <w:rFonts w:eastAsia="Calibri"/>
            <w:sz w:val="28"/>
            <w:szCs w:val="28"/>
            <w:lang w:eastAsia="en-US"/>
          </w:rPr>
          <w:t>статьей 9.2</w:t>
        </w:r>
      </w:hyperlink>
      <w:r w:rsidRPr="00D30A4F">
        <w:rPr>
          <w:rFonts w:eastAsia="Calibri"/>
          <w:sz w:val="28"/>
          <w:szCs w:val="28"/>
          <w:lang w:eastAsia="en-US"/>
        </w:rPr>
        <w:t xml:space="preserve"> Федерального закона от 12 января 1996 года №7-ФЗ «О некоммерческих организациях», </w:t>
      </w:r>
      <w:hyperlink r:id="rId11" w:history="1">
        <w:r w:rsidRPr="00D30A4F">
          <w:rPr>
            <w:rFonts w:eastAsia="Calibri"/>
            <w:sz w:val="28"/>
            <w:szCs w:val="28"/>
            <w:lang w:eastAsia="en-US"/>
          </w:rPr>
          <w:t>статьей 2</w:t>
        </w:r>
      </w:hyperlink>
      <w:r w:rsidRPr="00D30A4F">
        <w:rPr>
          <w:rFonts w:eastAsia="Calibri"/>
          <w:sz w:val="28"/>
          <w:szCs w:val="28"/>
          <w:lang w:eastAsia="en-US"/>
        </w:rPr>
        <w:t xml:space="preserve"> Федерального закона от 03 ноября 2006 года №174 - ФЗ «Об автономных учреждениях», постановления администрации Яльчикского муниципального округа Чувашской Республики от 30 декабря 2022 года №58 «</w:t>
      </w:r>
      <w:hyperlink r:id="rId12" w:history="1">
        <w:r w:rsidRPr="00D30A4F">
          <w:rPr>
            <w:rFonts w:eastAsia="Calibri"/>
            <w:sz w:val="28"/>
            <w:szCs w:val="28"/>
            <w:lang w:eastAsia="en-US"/>
          </w:rPr>
          <w:t>О Порядке осуществления бюджетным учреждением Яльчикского муниципального округа Чувашской Республики и автономным учреждением Яльчикского муниципального округа Чувашской Республики полномочий органов местного самоуправления Яльчикского муниципального округа Чувашской Республики по исполнению публичных обязательств перед физическим лицом, подлежащих исполнению в денежной форме, и финансового обеспечения их осуществления</w:t>
        </w:r>
      </w:hyperlink>
      <w:r w:rsidRPr="00D30A4F">
        <w:rPr>
          <w:rFonts w:eastAsia="Calibri"/>
          <w:sz w:val="28"/>
          <w:szCs w:val="28"/>
          <w:lang w:eastAsia="en-US"/>
        </w:rPr>
        <w:t>», руководствуясь Уставом, администрация Яльчикского муниципального округа Чувашской Республики                                         п о с т а н о в л я е т:</w:t>
      </w:r>
    </w:p>
    <w:p w:rsidR="00D30A4F" w:rsidRPr="00D30A4F" w:rsidRDefault="00D30A4F" w:rsidP="00D30A4F">
      <w:pPr>
        <w:ind w:firstLine="567"/>
        <w:jc w:val="both"/>
        <w:rPr>
          <w:rFonts w:eastAsia="Calibri"/>
          <w:sz w:val="28"/>
          <w:szCs w:val="28"/>
          <w:lang w:eastAsia="en-US"/>
        </w:rPr>
      </w:pPr>
      <w:r w:rsidRPr="00D30A4F">
        <w:rPr>
          <w:rFonts w:eastAsia="Calibri"/>
          <w:sz w:val="28"/>
          <w:szCs w:val="28"/>
          <w:lang w:eastAsia="en-US"/>
        </w:rPr>
        <w:t>1. Передать Муниципальному бюджетному учреждению культуры «Централизованная клубная система Яльчикского муниципального округа Чувашской Республики» и Муниципальному автономному учреждению культуры «Централизованная библиотечная система Яльчикского муниципального округа Чувашской Республики» полномочия по исполнению публичных обязательств по социальной поддержке отдельных категорий граждан по оплате жилищно-коммунальных услуг (далее – исполнение публичных обязательств) в соответствии с Законом Чувашской Республики от 08 февраля 2005 г. № 1 «О социальной поддержке отдельных категорий граждан по оплате жилищно-коммунальных услуг».</w:t>
      </w:r>
    </w:p>
    <w:p w:rsidR="00D30A4F" w:rsidRPr="00D30A4F" w:rsidRDefault="00D30A4F" w:rsidP="00D30A4F">
      <w:pPr>
        <w:ind w:firstLine="567"/>
        <w:jc w:val="both"/>
        <w:rPr>
          <w:rFonts w:eastAsia="Calibri"/>
          <w:sz w:val="28"/>
          <w:szCs w:val="28"/>
          <w:lang w:eastAsia="en-US"/>
        </w:rPr>
      </w:pPr>
      <w:r w:rsidRPr="00D30A4F">
        <w:rPr>
          <w:rFonts w:eastAsia="Calibri"/>
          <w:sz w:val="28"/>
          <w:szCs w:val="28"/>
          <w:lang w:eastAsia="en-US"/>
        </w:rPr>
        <w:t>2. Исполнение публичных обязательств, предусмотренных пунктом 1 настоящего постановления, осуществляется в пределах бюджетных ассигнований, предусмотренных в установленном порядке администрации Яльчикского муниципального округа Чувашской Республики на указанные цели.</w:t>
      </w:r>
    </w:p>
    <w:p w:rsidR="00D30A4F" w:rsidRPr="00D30A4F" w:rsidRDefault="00D30A4F" w:rsidP="00D30A4F">
      <w:pPr>
        <w:ind w:firstLine="567"/>
        <w:jc w:val="both"/>
        <w:rPr>
          <w:rFonts w:eastAsia="Calibri"/>
          <w:sz w:val="28"/>
          <w:szCs w:val="28"/>
          <w:lang w:eastAsia="en-US"/>
        </w:rPr>
      </w:pPr>
      <w:r w:rsidRPr="00D30A4F">
        <w:rPr>
          <w:rFonts w:eastAsia="Calibri"/>
          <w:sz w:val="28"/>
          <w:szCs w:val="28"/>
          <w:lang w:eastAsia="en-US"/>
        </w:rPr>
        <w:t>3. Учреждения обязаны:</w:t>
      </w:r>
    </w:p>
    <w:p w:rsidR="00D30A4F" w:rsidRPr="00D30A4F" w:rsidRDefault="00D30A4F" w:rsidP="00D30A4F">
      <w:pPr>
        <w:jc w:val="both"/>
        <w:rPr>
          <w:rFonts w:eastAsia="Calibri"/>
          <w:sz w:val="28"/>
          <w:szCs w:val="28"/>
          <w:lang w:eastAsia="en-US"/>
        </w:rPr>
      </w:pPr>
      <w:r w:rsidRPr="00D30A4F">
        <w:rPr>
          <w:rFonts w:eastAsia="Calibri"/>
          <w:sz w:val="28"/>
          <w:szCs w:val="28"/>
          <w:lang w:eastAsia="en-US"/>
        </w:rPr>
        <w:t>- осуществлять оплату денежных обязательств по исполнению публичных обязательств от имени администрации Яльчикского муниципального округа Чувашской Республики в пределах бюджетных ассигнований на указанные цели на соответствующий финансовый год;</w:t>
      </w:r>
    </w:p>
    <w:p w:rsidR="00D30A4F" w:rsidRPr="00D30A4F" w:rsidRDefault="00D30A4F" w:rsidP="00D30A4F">
      <w:pPr>
        <w:jc w:val="both"/>
        <w:rPr>
          <w:rFonts w:eastAsia="Calibri"/>
          <w:sz w:val="28"/>
          <w:szCs w:val="28"/>
          <w:lang w:eastAsia="en-US"/>
        </w:rPr>
      </w:pPr>
      <w:r w:rsidRPr="00D30A4F">
        <w:rPr>
          <w:rFonts w:eastAsia="Calibri"/>
          <w:sz w:val="28"/>
          <w:szCs w:val="28"/>
          <w:lang w:eastAsia="en-US"/>
        </w:rPr>
        <w:t>- обеспечивать ведение бюджетного учета, составление и представление бюджетной отчетности в порядке, установленном Минфином России;</w:t>
      </w:r>
    </w:p>
    <w:p w:rsidR="00D30A4F" w:rsidRPr="00D30A4F" w:rsidRDefault="00D30A4F" w:rsidP="00D30A4F">
      <w:pPr>
        <w:jc w:val="both"/>
        <w:rPr>
          <w:rFonts w:eastAsia="Calibri"/>
          <w:sz w:val="28"/>
          <w:szCs w:val="28"/>
          <w:lang w:eastAsia="en-US"/>
        </w:rPr>
      </w:pPr>
      <w:r w:rsidRPr="00D30A4F">
        <w:rPr>
          <w:rFonts w:eastAsia="Calibri"/>
          <w:sz w:val="28"/>
          <w:szCs w:val="28"/>
          <w:lang w:eastAsia="en-US"/>
        </w:rPr>
        <w:t xml:space="preserve">- отражать информацию об осуществлении учреждениями полномочий администрации Яльчикского муниципального округа Чувашской Республики по исполнению публичных обязательств в отчетах о результатах </w:t>
      </w:r>
      <w:r w:rsidRPr="00D30A4F">
        <w:rPr>
          <w:rFonts w:eastAsia="Calibri"/>
          <w:sz w:val="28"/>
          <w:szCs w:val="28"/>
          <w:lang w:eastAsia="en-US"/>
        </w:rPr>
        <w:lastRenderedPageBreak/>
        <w:t>деятельности учреждений об использовании закрепленного за ними муниципального имущества.</w:t>
      </w:r>
    </w:p>
    <w:p w:rsidR="00D30A4F" w:rsidRPr="00D30A4F" w:rsidRDefault="00D30A4F" w:rsidP="00D30A4F">
      <w:pPr>
        <w:ind w:firstLine="567"/>
        <w:jc w:val="both"/>
        <w:rPr>
          <w:rFonts w:eastAsia="Calibri"/>
          <w:sz w:val="28"/>
          <w:szCs w:val="28"/>
          <w:lang w:eastAsia="en-US"/>
        </w:rPr>
      </w:pPr>
      <w:r w:rsidRPr="00D30A4F">
        <w:rPr>
          <w:rFonts w:eastAsia="Calibri"/>
          <w:sz w:val="28"/>
          <w:szCs w:val="28"/>
          <w:lang w:eastAsia="en-US"/>
        </w:rPr>
        <w:t>4. Учет операций по исполнению публичных обязательств, предусмотренных пунктом 1 настоящего постановления, осуществляется на лицевых счетах для учета операций по переданным полномочиям получателя бюджетных средств, открытых в установленном порядке администрации Яльчикского муниципального округа Чувашской Республики.</w:t>
      </w:r>
    </w:p>
    <w:p w:rsidR="00D30A4F" w:rsidRPr="00D30A4F" w:rsidRDefault="00D30A4F" w:rsidP="00D30A4F">
      <w:pPr>
        <w:ind w:firstLine="567"/>
        <w:jc w:val="both"/>
        <w:rPr>
          <w:rFonts w:eastAsia="Calibri"/>
          <w:sz w:val="28"/>
          <w:szCs w:val="28"/>
          <w:lang w:eastAsia="en-US"/>
        </w:rPr>
      </w:pPr>
      <w:r w:rsidRPr="00D30A4F">
        <w:rPr>
          <w:rFonts w:eastAsia="Calibri"/>
          <w:sz w:val="28"/>
          <w:szCs w:val="28"/>
          <w:lang w:eastAsia="en-US"/>
        </w:rPr>
        <w:t>5. Учреждения несут ответственность в порядке, установленном законодательством Российской Федерации, за неисполнение или ненадлежащее осуществление переданных полномочий.</w:t>
      </w:r>
    </w:p>
    <w:p w:rsidR="00D30A4F" w:rsidRPr="00D30A4F" w:rsidRDefault="00D30A4F" w:rsidP="00D30A4F">
      <w:pPr>
        <w:ind w:firstLine="567"/>
        <w:jc w:val="both"/>
        <w:rPr>
          <w:rFonts w:eastAsia="Calibri"/>
          <w:sz w:val="28"/>
          <w:szCs w:val="28"/>
          <w:lang w:eastAsia="en-US"/>
        </w:rPr>
      </w:pPr>
      <w:r w:rsidRPr="00D30A4F">
        <w:rPr>
          <w:rFonts w:eastAsia="Calibri"/>
          <w:sz w:val="28"/>
          <w:szCs w:val="28"/>
          <w:lang w:eastAsia="en-US"/>
        </w:rPr>
        <w:t>6. Администрации Яльчикского муниципального округа Чувашской Республики осуществляет контроль за исполнением переданных учреждениям полномочий по исполнению публичных обязательств, а также вправе проводить проверки соблюдения учреждениями условий, установленных настоящим постановлением.</w:t>
      </w:r>
    </w:p>
    <w:p w:rsidR="00D30A4F" w:rsidRPr="00D30A4F" w:rsidRDefault="00D30A4F" w:rsidP="00D30A4F">
      <w:pPr>
        <w:ind w:firstLine="567"/>
        <w:jc w:val="both"/>
        <w:rPr>
          <w:rFonts w:eastAsia="Calibri"/>
          <w:sz w:val="28"/>
          <w:szCs w:val="28"/>
          <w:lang w:eastAsia="en-US"/>
        </w:rPr>
      </w:pPr>
      <w:r w:rsidRPr="00D30A4F">
        <w:rPr>
          <w:rFonts w:eastAsia="Calibri"/>
          <w:sz w:val="28"/>
          <w:szCs w:val="28"/>
          <w:lang w:eastAsia="en-US"/>
        </w:rPr>
        <w:t>7. Учреждения осуществляют оплату денежных обязательств по исполнению публичных обязательств от имени администрации Яльчикского муниципального округа Чувашской Республики на основании платежных документов, представленных ими в Управление Федерального казначейства по Чувашской Республике (ИНН 2100002904, КПП 210001001, Отделение – НБ Чувашская Республика Банка России// УФК по Чувашской Республике г. Чебоксары, ЕКС 40102810945370000084, БИК 019706900).</w:t>
      </w:r>
    </w:p>
    <w:p w:rsidR="00D30A4F" w:rsidRPr="00D30A4F" w:rsidRDefault="00D30A4F" w:rsidP="00D30A4F">
      <w:pPr>
        <w:jc w:val="both"/>
        <w:rPr>
          <w:rFonts w:eastAsia="Calibri"/>
          <w:sz w:val="28"/>
          <w:szCs w:val="28"/>
          <w:lang w:eastAsia="en-US"/>
        </w:rPr>
      </w:pPr>
    </w:p>
    <w:p w:rsidR="00D30A4F" w:rsidRPr="00D30A4F" w:rsidRDefault="00D30A4F" w:rsidP="00D30A4F">
      <w:pPr>
        <w:jc w:val="both"/>
        <w:rPr>
          <w:rFonts w:eastAsia="Calibri"/>
          <w:sz w:val="28"/>
          <w:szCs w:val="28"/>
          <w:lang w:eastAsia="en-US"/>
        </w:rPr>
      </w:pPr>
      <w:r w:rsidRPr="00D30A4F">
        <w:rPr>
          <w:rFonts w:eastAsia="Calibri"/>
          <w:sz w:val="28"/>
          <w:szCs w:val="28"/>
          <w:lang w:eastAsia="en-US"/>
        </w:rPr>
        <w:t>Глава Яльчикского муниципального</w:t>
      </w:r>
    </w:p>
    <w:p w:rsidR="00D30A4F" w:rsidRPr="00D30A4F" w:rsidRDefault="00D30A4F" w:rsidP="00D30A4F">
      <w:pPr>
        <w:jc w:val="both"/>
        <w:rPr>
          <w:rFonts w:eastAsia="Calibri"/>
          <w:sz w:val="28"/>
          <w:szCs w:val="28"/>
          <w:lang w:eastAsia="en-US"/>
        </w:rPr>
      </w:pPr>
      <w:r w:rsidRPr="00D30A4F">
        <w:rPr>
          <w:rFonts w:eastAsia="Calibri"/>
          <w:sz w:val="28"/>
          <w:szCs w:val="28"/>
          <w:lang w:eastAsia="en-US"/>
        </w:rPr>
        <w:t>округа Чувашской Республики                                                          Л.В. Левый</w:t>
      </w:r>
    </w:p>
    <w:p w:rsidR="00722CCE" w:rsidRPr="00722CCE" w:rsidRDefault="00722CCE" w:rsidP="00722CCE">
      <w:pPr>
        <w:spacing w:before="100" w:beforeAutospacing="1"/>
        <w:rPr>
          <w:rFonts w:ascii="Courier New" w:hAnsi="Courier New" w:cs="Courier New"/>
          <w:color w:val="0000FF"/>
          <w:sz w:val="20"/>
          <w:szCs w:val="20"/>
        </w:rPr>
      </w:pPr>
    </w:p>
    <w:tbl>
      <w:tblPr>
        <w:tblW w:w="14633" w:type="dxa"/>
        <w:tblInd w:w="-1202" w:type="dxa"/>
        <w:tblLook w:val="01E0" w:firstRow="1" w:lastRow="1" w:firstColumn="1" w:lastColumn="1" w:noHBand="0" w:noVBand="0"/>
      </w:tblPr>
      <w:tblGrid>
        <w:gridCol w:w="4996"/>
        <w:gridCol w:w="1559"/>
        <w:gridCol w:w="8078"/>
      </w:tblGrid>
      <w:tr w:rsidR="00722CCE" w:rsidRPr="00722CCE" w:rsidTr="00B92C6E">
        <w:tc>
          <w:tcPr>
            <w:tcW w:w="4996" w:type="dxa"/>
          </w:tcPr>
          <w:p w:rsidR="00722CCE" w:rsidRPr="00722CCE" w:rsidRDefault="00722CCE" w:rsidP="00722CCE">
            <w:pPr>
              <w:tabs>
                <w:tab w:val="left" w:pos="896"/>
              </w:tabs>
              <w:ind w:left="1060" w:right="74"/>
              <w:jc w:val="center"/>
              <w:rPr>
                <w:rFonts w:ascii="Arial Cyr Chuv" w:eastAsiaTheme="minorHAnsi" w:hAnsi="Arial Cyr Chuv" w:cstheme="minorBidi"/>
                <w:b/>
                <w:bCs/>
                <w:iCs/>
              </w:rPr>
            </w:pPr>
            <w:proofErr w:type="spellStart"/>
            <w:r w:rsidRPr="00722CCE">
              <w:rPr>
                <w:rFonts w:ascii="Arial Cyr Chuv" w:eastAsiaTheme="minorHAnsi" w:hAnsi="Arial Cyr Chuv" w:cstheme="minorBidi"/>
                <w:b/>
                <w:bCs/>
                <w:iCs/>
              </w:rPr>
              <w:t>Чёваш</w:t>
            </w:r>
            <w:proofErr w:type="spellEnd"/>
            <w:r w:rsidRPr="00722CCE">
              <w:rPr>
                <w:rFonts w:ascii="Arial Cyr Chuv" w:eastAsiaTheme="minorHAnsi" w:hAnsi="Arial Cyr Chuv" w:cstheme="minorBidi"/>
                <w:b/>
                <w:bCs/>
                <w:iCs/>
              </w:rPr>
              <w:t xml:space="preserve"> Республики</w:t>
            </w:r>
          </w:p>
          <w:p w:rsidR="00722CCE" w:rsidRPr="00722CCE" w:rsidRDefault="00722CCE" w:rsidP="00722CCE">
            <w:pPr>
              <w:suppressAutoHyphens/>
              <w:ind w:left="-108" w:right="74"/>
              <w:jc w:val="center"/>
              <w:rPr>
                <w:rFonts w:ascii="Arial Cyr Chuv" w:hAnsi="Arial Cyr Chuv" w:cs="Arial Cyr Chuv"/>
                <w:b/>
                <w:bCs/>
                <w:lang w:eastAsia="zh-CN"/>
              </w:rPr>
            </w:pPr>
            <w:r w:rsidRPr="00722CCE">
              <w:rPr>
                <w:rFonts w:ascii="Arial Cyr Chuv" w:hAnsi="Arial Cyr Chuv" w:cs="Arial Cyr Chuv"/>
                <w:b/>
                <w:bCs/>
                <w:lang w:eastAsia="zh-CN"/>
              </w:rPr>
              <w:t xml:space="preserve">             </w:t>
            </w:r>
            <w:proofErr w:type="spellStart"/>
            <w:r w:rsidRPr="00722CCE">
              <w:rPr>
                <w:rFonts w:ascii="Arial Cyr Chuv" w:hAnsi="Arial Cyr Chuv" w:cs="Arial Cyr Chuv"/>
                <w:b/>
                <w:bCs/>
                <w:lang w:eastAsia="zh-CN"/>
              </w:rPr>
              <w:t>Елч.к</w:t>
            </w:r>
            <w:proofErr w:type="spellEnd"/>
            <w:r w:rsidRPr="00722CCE">
              <w:rPr>
                <w:rFonts w:ascii="Arial Cyr Chuv" w:hAnsi="Arial Cyr Chuv" w:cs="Arial Cyr Chuv"/>
                <w:b/>
                <w:bCs/>
                <w:lang w:eastAsia="zh-CN"/>
              </w:rPr>
              <w:t xml:space="preserve"> </w:t>
            </w:r>
            <w:proofErr w:type="spellStart"/>
            <w:r w:rsidRPr="00722CCE">
              <w:rPr>
                <w:rFonts w:ascii="Arial Cyr Chuv" w:hAnsi="Arial Cyr Chuv" w:cs="Arial Cyr Chuv"/>
                <w:b/>
                <w:bCs/>
                <w:lang w:eastAsia="zh-CN"/>
              </w:rPr>
              <w:t>муниципаллё</w:t>
            </w:r>
            <w:proofErr w:type="spellEnd"/>
          </w:p>
          <w:p w:rsidR="00722CCE" w:rsidRPr="00722CCE" w:rsidRDefault="00722CCE" w:rsidP="00722CCE">
            <w:pPr>
              <w:tabs>
                <w:tab w:val="left" w:pos="896"/>
              </w:tabs>
              <w:ind w:left="1060" w:right="74"/>
              <w:jc w:val="center"/>
              <w:rPr>
                <w:rFonts w:ascii="Arial Cyr Chuv" w:hAnsi="Arial Cyr Chuv" w:cs="Arial Cyr Chuv"/>
                <w:b/>
                <w:bCs/>
                <w:lang w:eastAsia="zh-CN"/>
              </w:rPr>
            </w:pPr>
            <w:r w:rsidRPr="00722CCE">
              <w:rPr>
                <w:rFonts w:ascii="Arial Cyr Chuv" w:hAnsi="Arial Cyr Chuv" w:cs="Arial Cyr Chuv"/>
                <w:b/>
                <w:bCs/>
                <w:lang w:eastAsia="zh-CN"/>
              </w:rPr>
              <w:t>округ.</w:t>
            </w:r>
          </w:p>
          <w:p w:rsidR="00722CCE" w:rsidRPr="00722CCE" w:rsidRDefault="00722CCE" w:rsidP="00722CCE">
            <w:pPr>
              <w:tabs>
                <w:tab w:val="left" w:pos="896"/>
              </w:tabs>
              <w:ind w:left="1060" w:right="74"/>
              <w:jc w:val="center"/>
              <w:rPr>
                <w:rFonts w:ascii="Arial Cyr Chuv" w:eastAsiaTheme="minorHAnsi" w:hAnsi="Arial Cyr Chuv" w:cstheme="minorBidi"/>
                <w:b/>
                <w:bCs/>
                <w:iCs/>
              </w:rPr>
            </w:pPr>
          </w:p>
          <w:p w:rsidR="00722CCE" w:rsidRPr="00722CCE" w:rsidRDefault="00722CCE" w:rsidP="00722CCE">
            <w:pPr>
              <w:suppressAutoHyphens/>
              <w:ind w:left="-108" w:right="74"/>
              <w:jc w:val="center"/>
              <w:rPr>
                <w:rFonts w:ascii="Arial Cyr Chuv" w:hAnsi="Arial Cyr Chuv" w:cs="Arial Cyr Chuv"/>
                <w:b/>
                <w:bCs/>
                <w:lang w:eastAsia="zh-CN"/>
              </w:rPr>
            </w:pPr>
            <w:r w:rsidRPr="00722CCE">
              <w:rPr>
                <w:rFonts w:ascii="Arial Cyr Chuv" w:hAnsi="Arial Cyr Chuv" w:cs="Arial Cyr Chuv"/>
                <w:b/>
                <w:bCs/>
                <w:sz w:val="26"/>
                <w:szCs w:val="26"/>
                <w:lang w:eastAsia="zh-CN"/>
              </w:rPr>
              <w:t xml:space="preserve">            </w:t>
            </w:r>
            <w:proofErr w:type="spellStart"/>
            <w:r w:rsidRPr="00722CCE">
              <w:rPr>
                <w:rFonts w:ascii="Arial Cyr Chuv" w:hAnsi="Arial Cyr Chuv" w:cs="Arial Cyr Chuv"/>
                <w:b/>
                <w:bCs/>
                <w:lang w:eastAsia="zh-CN"/>
              </w:rPr>
              <w:t>Елч.к</w:t>
            </w:r>
            <w:proofErr w:type="spellEnd"/>
            <w:r w:rsidRPr="00722CCE">
              <w:rPr>
                <w:rFonts w:ascii="Arial Cyr Chuv" w:hAnsi="Arial Cyr Chuv" w:cs="Arial Cyr Chuv"/>
                <w:b/>
                <w:bCs/>
                <w:lang w:eastAsia="zh-CN"/>
              </w:rPr>
              <w:t xml:space="preserve"> </w:t>
            </w:r>
            <w:proofErr w:type="spellStart"/>
            <w:r w:rsidRPr="00722CCE">
              <w:rPr>
                <w:rFonts w:ascii="Arial Cyr Chuv" w:hAnsi="Arial Cyr Chuv" w:cs="Arial Cyr Chuv"/>
                <w:b/>
                <w:bCs/>
                <w:lang w:eastAsia="zh-CN"/>
              </w:rPr>
              <w:t>муниципаллё</w:t>
            </w:r>
            <w:proofErr w:type="spellEnd"/>
          </w:p>
          <w:p w:rsidR="00722CCE" w:rsidRPr="00722CCE" w:rsidRDefault="00722CCE" w:rsidP="00722CCE">
            <w:pPr>
              <w:tabs>
                <w:tab w:val="left" w:pos="896"/>
              </w:tabs>
              <w:spacing w:line="0" w:lineRule="atLeast"/>
              <w:ind w:left="1060" w:right="74"/>
              <w:contextualSpacing/>
              <w:jc w:val="center"/>
              <w:rPr>
                <w:rFonts w:ascii="Arial Cyr Chuv" w:hAnsi="Arial Cyr Chuv" w:cs="Arial Cyr Chuv"/>
                <w:b/>
                <w:bCs/>
                <w:lang w:eastAsia="zh-CN"/>
              </w:rPr>
            </w:pPr>
            <w:proofErr w:type="spellStart"/>
            <w:proofErr w:type="gramStart"/>
            <w:r w:rsidRPr="00722CCE">
              <w:rPr>
                <w:rFonts w:ascii="Arial Cyr Chuv" w:hAnsi="Arial Cyr Chuv" w:cs="Arial Cyr Chuv"/>
                <w:b/>
                <w:bCs/>
                <w:lang w:eastAsia="zh-CN"/>
              </w:rPr>
              <w:t>округ.н</w:t>
            </w:r>
            <w:proofErr w:type="spellEnd"/>
            <w:proofErr w:type="gramEnd"/>
          </w:p>
          <w:p w:rsidR="00722CCE" w:rsidRPr="00722CCE" w:rsidRDefault="00722CCE" w:rsidP="00722CCE">
            <w:pPr>
              <w:tabs>
                <w:tab w:val="left" w:pos="896"/>
              </w:tabs>
              <w:spacing w:line="0" w:lineRule="atLeast"/>
              <w:ind w:left="1060" w:right="74"/>
              <w:contextualSpacing/>
              <w:jc w:val="center"/>
              <w:rPr>
                <w:rFonts w:ascii="Arial Cyr Chuv" w:eastAsiaTheme="minorHAnsi" w:hAnsi="Arial Cyr Chuv" w:cstheme="minorBidi"/>
                <w:b/>
                <w:bCs/>
              </w:rPr>
            </w:pPr>
            <w:r w:rsidRPr="00722CCE">
              <w:rPr>
                <w:rFonts w:ascii="Arial Cyr Chuv" w:eastAsiaTheme="minorHAnsi" w:hAnsi="Arial Cyr Chuv" w:cstheme="minorBidi"/>
                <w:b/>
                <w:bCs/>
              </w:rPr>
              <w:t xml:space="preserve"> администраций.</w:t>
            </w:r>
          </w:p>
          <w:p w:rsidR="00722CCE" w:rsidRPr="00722CCE" w:rsidRDefault="00722CCE" w:rsidP="00722CCE">
            <w:pPr>
              <w:tabs>
                <w:tab w:val="left" w:pos="896"/>
              </w:tabs>
              <w:spacing w:line="0" w:lineRule="atLeast"/>
              <w:ind w:left="1060" w:right="74"/>
              <w:contextualSpacing/>
              <w:jc w:val="center"/>
              <w:rPr>
                <w:rFonts w:ascii="Arial Cyr Chuv" w:eastAsiaTheme="minorHAnsi" w:hAnsi="Arial Cyr Chuv" w:cstheme="minorBidi"/>
              </w:rPr>
            </w:pPr>
            <w:r w:rsidRPr="00722CCE">
              <w:rPr>
                <w:rFonts w:ascii="Arial Cyr Chuv" w:eastAsiaTheme="minorHAnsi" w:hAnsi="Arial Cyr Chuv" w:cstheme="minorBidi"/>
                <w:b/>
              </w:rPr>
              <w:t>ЙЫШЁНУ</w:t>
            </w:r>
          </w:p>
          <w:p w:rsidR="00722CCE" w:rsidRPr="00722CCE" w:rsidRDefault="00722CCE" w:rsidP="00722CCE">
            <w:pPr>
              <w:tabs>
                <w:tab w:val="left" w:pos="896"/>
              </w:tabs>
              <w:ind w:left="1060" w:right="74"/>
              <w:jc w:val="both"/>
              <w:rPr>
                <w:rFonts w:ascii="Arial Cyr Chuv" w:eastAsiaTheme="minorHAnsi" w:hAnsi="Arial Cyr Chuv"/>
              </w:rPr>
            </w:pPr>
            <w:r w:rsidRPr="00722CCE">
              <w:rPr>
                <w:rFonts w:ascii="Arial Cyr Chuv" w:eastAsiaTheme="minorHAnsi" w:hAnsi="Arial Cyr Chuv" w:cstheme="minorBidi"/>
              </w:rPr>
              <w:t xml:space="preserve">    </w:t>
            </w:r>
            <w:r w:rsidRPr="00722CCE">
              <w:rPr>
                <w:rFonts w:ascii="Arial Cyr Chuv" w:eastAsiaTheme="minorHAnsi" w:hAnsi="Arial Cyr Chuv"/>
              </w:rPr>
              <w:t xml:space="preserve">2023 </w:t>
            </w:r>
            <w:proofErr w:type="spellStart"/>
            <w:r w:rsidRPr="00722CCE">
              <w:rPr>
                <w:rFonts w:ascii="Arial Cyr Chuv" w:eastAsiaTheme="minorHAnsi" w:hAnsi="Arial Cyr Chuv"/>
              </w:rPr>
              <w:t>феврал</w:t>
            </w:r>
            <w:r w:rsidRPr="00722CCE">
              <w:rPr>
                <w:rFonts w:ascii="Calibri" w:eastAsiaTheme="minorHAnsi" w:hAnsi="Calibri" w:cs="Calibri"/>
              </w:rPr>
              <w:t>ĕ</w:t>
            </w:r>
            <w:r w:rsidRPr="00722CCE">
              <w:rPr>
                <w:rFonts w:ascii="Arial Cyr Chuv" w:eastAsiaTheme="minorHAnsi" w:hAnsi="Arial Cyr Chuv" w:cs="Arial Cyr Chuv"/>
              </w:rPr>
              <w:t>н</w:t>
            </w:r>
            <w:proofErr w:type="spellEnd"/>
            <w:r w:rsidRPr="00722CCE">
              <w:rPr>
                <w:rFonts w:ascii="Arial Cyr Chuv" w:eastAsiaTheme="minorHAnsi" w:hAnsi="Arial Cyr Chuv"/>
              </w:rPr>
              <w:t xml:space="preserve"> 1-</w:t>
            </w:r>
            <w:r w:rsidRPr="00722CCE">
              <w:rPr>
                <w:rFonts w:ascii="Arial Cyr Chuv" w:eastAsiaTheme="minorHAnsi" w:hAnsi="Arial Cyr Chuv" w:cs="Arial Cyr Chuv"/>
              </w:rPr>
              <w:t>м</w:t>
            </w:r>
            <w:r w:rsidRPr="00722CCE">
              <w:rPr>
                <w:rFonts w:ascii="Arial Cyr Chuv" w:eastAsiaTheme="minorHAnsi" w:hAnsi="Arial Cyr Chuv"/>
              </w:rPr>
              <w:t>.</w:t>
            </w:r>
            <w:r w:rsidRPr="00722CCE">
              <w:rPr>
                <w:rFonts w:ascii="Arial Cyr Chuv" w:eastAsiaTheme="minorHAnsi" w:hAnsi="Arial Cyr Chuv" w:cs="Arial Cyr Chuv"/>
              </w:rPr>
              <w:t>ш</w:t>
            </w:r>
            <w:r w:rsidRPr="00722CCE">
              <w:rPr>
                <w:rFonts w:ascii="Arial Cyr Chuv" w:eastAsiaTheme="minorHAnsi" w:hAnsi="Arial Cyr Chuv"/>
              </w:rPr>
              <w:t xml:space="preserve">. </w:t>
            </w:r>
            <w:r w:rsidRPr="00722CCE">
              <w:rPr>
                <w:rFonts w:ascii="Arial Cyr Chuv" w:eastAsiaTheme="minorHAnsi" w:hAnsi="Arial Cyr Chuv" w:cs="Arial Cyr Chuv"/>
              </w:rPr>
              <w:t>№</w:t>
            </w:r>
            <w:r w:rsidRPr="00722CCE">
              <w:rPr>
                <w:rFonts w:ascii="Arial Cyr Chuv" w:eastAsiaTheme="minorHAnsi" w:hAnsi="Arial Cyr Chuv"/>
              </w:rPr>
              <w:t xml:space="preserve"> 52</w:t>
            </w:r>
          </w:p>
          <w:p w:rsidR="00722CCE" w:rsidRPr="00722CCE" w:rsidRDefault="00722CCE" w:rsidP="00722CCE">
            <w:pPr>
              <w:tabs>
                <w:tab w:val="left" w:pos="896"/>
              </w:tabs>
              <w:spacing w:line="120" w:lineRule="atLeast"/>
              <w:ind w:left="1060"/>
              <w:jc w:val="center"/>
              <w:rPr>
                <w:rFonts w:ascii="Arial Cyr Chuv" w:eastAsiaTheme="minorHAnsi" w:hAnsi="Arial Cyr Chuv"/>
              </w:rPr>
            </w:pPr>
          </w:p>
          <w:p w:rsidR="00722CCE" w:rsidRPr="00722CCE" w:rsidRDefault="00722CCE" w:rsidP="00722CCE">
            <w:pPr>
              <w:tabs>
                <w:tab w:val="left" w:pos="896"/>
              </w:tabs>
              <w:spacing w:line="120" w:lineRule="atLeast"/>
              <w:ind w:left="1060"/>
              <w:jc w:val="center"/>
              <w:rPr>
                <w:rFonts w:ascii="Arial Cyr Chuv" w:eastAsiaTheme="minorHAnsi" w:hAnsi="Arial Cyr Chuv" w:cstheme="minorBidi"/>
              </w:rPr>
            </w:pPr>
            <w:r w:rsidRPr="00722CCE">
              <w:rPr>
                <w:rFonts w:ascii="Arial Cyr Chuv" w:eastAsiaTheme="minorHAnsi" w:hAnsi="Arial Cyr Chuv"/>
              </w:rPr>
              <w:t xml:space="preserve">       </w:t>
            </w:r>
            <w:proofErr w:type="spellStart"/>
            <w:r w:rsidRPr="00722CCE">
              <w:rPr>
                <w:rFonts w:ascii="Arial Cyr Chuv" w:eastAsiaTheme="minorHAnsi" w:hAnsi="Arial Cyr Chuv"/>
              </w:rPr>
              <w:t>Елч.к</w:t>
            </w:r>
            <w:proofErr w:type="spellEnd"/>
            <w:r w:rsidRPr="00722CCE">
              <w:rPr>
                <w:rFonts w:ascii="Arial Cyr Chuv" w:eastAsiaTheme="minorHAnsi" w:hAnsi="Arial Cyr Chuv"/>
              </w:rPr>
              <w:t xml:space="preserve"> ял.</w:t>
            </w:r>
          </w:p>
        </w:tc>
        <w:tc>
          <w:tcPr>
            <w:tcW w:w="1559" w:type="dxa"/>
          </w:tcPr>
          <w:p w:rsidR="00722CCE" w:rsidRPr="00722CCE" w:rsidRDefault="00722CCE" w:rsidP="00722CCE">
            <w:pPr>
              <w:tabs>
                <w:tab w:val="left" w:pos="896"/>
              </w:tabs>
              <w:spacing w:after="200" w:line="276" w:lineRule="auto"/>
              <w:jc w:val="center"/>
              <w:rPr>
                <w:rFonts w:asciiTheme="minorHAnsi" w:eastAsiaTheme="minorHAnsi" w:hAnsiTheme="minorHAnsi" w:cstheme="minorBidi"/>
              </w:rPr>
            </w:pPr>
            <w:r w:rsidRPr="00722CCE">
              <w:rPr>
                <w:rFonts w:asciiTheme="minorHAnsi" w:eastAsiaTheme="minorHAnsi" w:hAnsiTheme="minorHAnsi" w:cstheme="minorBidi"/>
                <w:noProof/>
              </w:rPr>
              <w:drawing>
                <wp:inline distT="0" distB="0" distL="0" distR="0" wp14:anchorId="78AD802D" wp14:editId="331B321D">
                  <wp:extent cx="714375" cy="923925"/>
                  <wp:effectExtent l="0" t="0" r="9525" b="9525"/>
                  <wp:docPr id="3" name="Рисунок 3"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flag y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923925"/>
                          </a:xfrm>
                          <a:prstGeom prst="rect">
                            <a:avLst/>
                          </a:prstGeom>
                          <a:noFill/>
                          <a:ln>
                            <a:noFill/>
                          </a:ln>
                        </pic:spPr>
                      </pic:pic>
                    </a:graphicData>
                  </a:graphic>
                </wp:inline>
              </w:drawing>
            </w:r>
          </w:p>
        </w:tc>
        <w:tc>
          <w:tcPr>
            <w:tcW w:w="8078" w:type="dxa"/>
          </w:tcPr>
          <w:p w:rsidR="00722CCE" w:rsidRPr="00722CCE" w:rsidRDefault="00722CCE" w:rsidP="00722CCE">
            <w:pPr>
              <w:tabs>
                <w:tab w:val="left" w:pos="241"/>
                <w:tab w:val="left" w:pos="896"/>
              </w:tabs>
              <w:ind w:left="176" w:right="4786"/>
              <w:jc w:val="center"/>
              <w:rPr>
                <w:rFonts w:ascii="Arial Cyr Chuv" w:eastAsiaTheme="minorHAnsi" w:hAnsi="Arial Cyr Chuv" w:cstheme="minorBidi"/>
                <w:b/>
                <w:bCs/>
                <w:iCs/>
              </w:rPr>
            </w:pPr>
            <w:proofErr w:type="gramStart"/>
            <w:r w:rsidRPr="00722CCE">
              <w:rPr>
                <w:rFonts w:ascii="Arial Cyr Chuv" w:eastAsiaTheme="minorHAnsi" w:hAnsi="Arial Cyr Chuv" w:cstheme="minorBidi"/>
                <w:b/>
                <w:bCs/>
                <w:iCs/>
              </w:rPr>
              <w:t>Чувашская  Республика</w:t>
            </w:r>
            <w:proofErr w:type="gramEnd"/>
          </w:p>
          <w:p w:rsidR="00722CCE" w:rsidRPr="00722CCE" w:rsidRDefault="00722CCE" w:rsidP="00722CCE">
            <w:pPr>
              <w:tabs>
                <w:tab w:val="left" w:pos="317"/>
                <w:tab w:val="left" w:pos="896"/>
              </w:tabs>
              <w:spacing w:line="0" w:lineRule="atLeast"/>
              <w:ind w:left="176" w:right="4785"/>
              <w:contextualSpacing/>
              <w:jc w:val="center"/>
              <w:rPr>
                <w:rFonts w:ascii="Arial Cyr Chuv" w:eastAsiaTheme="minorHAnsi" w:hAnsi="Arial Cyr Chuv" w:cstheme="minorBidi"/>
                <w:b/>
                <w:bCs/>
              </w:rPr>
            </w:pPr>
            <w:r w:rsidRPr="00722CCE">
              <w:rPr>
                <w:rFonts w:ascii="Arial Cyr Chuv" w:eastAsiaTheme="minorHAnsi" w:hAnsi="Arial Cyr Chuv" w:cstheme="minorBidi"/>
                <w:b/>
                <w:bCs/>
              </w:rPr>
              <w:t>Яльчикский                                                                         муниципальный округ</w:t>
            </w:r>
          </w:p>
          <w:p w:rsidR="00722CCE" w:rsidRPr="00722CCE" w:rsidRDefault="00722CCE" w:rsidP="00722CCE">
            <w:pPr>
              <w:tabs>
                <w:tab w:val="left" w:pos="241"/>
                <w:tab w:val="left" w:pos="896"/>
              </w:tabs>
              <w:ind w:left="176" w:right="4786"/>
              <w:jc w:val="center"/>
              <w:rPr>
                <w:rFonts w:ascii="Arial Cyr Chuv" w:eastAsiaTheme="minorHAnsi" w:hAnsi="Arial Cyr Chuv" w:cstheme="minorBidi"/>
                <w:b/>
                <w:bCs/>
              </w:rPr>
            </w:pPr>
          </w:p>
          <w:p w:rsidR="00722CCE" w:rsidRPr="00722CCE" w:rsidRDefault="00722CCE" w:rsidP="00722CCE">
            <w:pPr>
              <w:tabs>
                <w:tab w:val="left" w:pos="241"/>
                <w:tab w:val="left" w:pos="896"/>
              </w:tabs>
              <w:spacing w:line="0" w:lineRule="atLeast"/>
              <w:ind w:left="176" w:right="4785"/>
              <w:contextualSpacing/>
              <w:jc w:val="center"/>
              <w:rPr>
                <w:rFonts w:ascii="Arial Cyr Chuv" w:eastAsiaTheme="minorHAnsi" w:hAnsi="Arial Cyr Chuv" w:cstheme="minorBidi"/>
                <w:b/>
                <w:bCs/>
              </w:rPr>
            </w:pPr>
            <w:r w:rsidRPr="00722CCE">
              <w:rPr>
                <w:rFonts w:ascii="Arial Cyr Chuv" w:eastAsiaTheme="minorHAnsi" w:hAnsi="Arial Cyr Chuv" w:cstheme="minorBidi"/>
                <w:b/>
                <w:bCs/>
              </w:rPr>
              <w:t>Администрация</w:t>
            </w:r>
          </w:p>
          <w:p w:rsidR="00722CCE" w:rsidRPr="00722CCE" w:rsidRDefault="00722CCE" w:rsidP="00722CCE">
            <w:pPr>
              <w:tabs>
                <w:tab w:val="left" w:pos="175"/>
                <w:tab w:val="left" w:pos="241"/>
              </w:tabs>
              <w:spacing w:line="0" w:lineRule="atLeast"/>
              <w:ind w:left="176" w:right="4785"/>
              <w:contextualSpacing/>
              <w:jc w:val="center"/>
              <w:rPr>
                <w:rFonts w:ascii="Arial Cyr Chuv" w:eastAsiaTheme="minorHAnsi" w:hAnsi="Arial Cyr Chuv" w:cstheme="minorBidi"/>
                <w:b/>
                <w:bCs/>
              </w:rPr>
            </w:pPr>
            <w:r w:rsidRPr="00722CCE">
              <w:rPr>
                <w:rFonts w:ascii="Arial Cyr Chuv" w:eastAsiaTheme="minorHAnsi" w:hAnsi="Arial Cyr Chuv" w:cstheme="minorBidi"/>
                <w:b/>
                <w:bCs/>
              </w:rPr>
              <w:t>Яльчикского муниципального округа</w:t>
            </w:r>
          </w:p>
          <w:p w:rsidR="00722CCE" w:rsidRPr="00722CCE" w:rsidRDefault="00722CCE" w:rsidP="00722CCE">
            <w:pPr>
              <w:keepNext/>
              <w:tabs>
                <w:tab w:val="left" w:pos="241"/>
                <w:tab w:val="left" w:pos="896"/>
              </w:tabs>
              <w:spacing w:line="360" w:lineRule="auto"/>
              <w:ind w:left="176" w:right="4786"/>
              <w:jc w:val="center"/>
              <w:outlineLvl w:val="0"/>
              <w:rPr>
                <w:rFonts w:ascii="Arial Cyr Chuv" w:hAnsi="Arial Cyr Chuv" w:cstheme="minorBidi"/>
                <w:b/>
              </w:rPr>
            </w:pPr>
            <w:r w:rsidRPr="00722CCE">
              <w:rPr>
                <w:rFonts w:ascii="Arial Cyr Chuv" w:hAnsi="Arial Cyr Chuv" w:cstheme="minorBidi"/>
                <w:b/>
              </w:rPr>
              <w:t xml:space="preserve">ПОСТАНОВЛЕНИЕ  </w:t>
            </w:r>
          </w:p>
          <w:p w:rsidR="00722CCE" w:rsidRPr="00722CCE" w:rsidRDefault="00722CCE" w:rsidP="00722CCE">
            <w:pPr>
              <w:tabs>
                <w:tab w:val="left" w:pos="241"/>
                <w:tab w:val="left" w:pos="896"/>
              </w:tabs>
              <w:ind w:left="176" w:right="4786"/>
              <w:jc w:val="center"/>
              <w:rPr>
                <w:rFonts w:eastAsiaTheme="minorHAnsi"/>
              </w:rPr>
            </w:pPr>
            <w:r w:rsidRPr="00722CCE">
              <w:rPr>
                <w:rFonts w:eastAsiaTheme="minorHAnsi"/>
              </w:rPr>
              <w:t>«1» февраля 2023 г. № 52</w:t>
            </w:r>
          </w:p>
          <w:p w:rsidR="00722CCE" w:rsidRPr="00722CCE" w:rsidRDefault="00722CCE" w:rsidP="00722CCE">
            <w:pPr>
              <w:tabs>
                <w:tab w:val="left" w:pos="241"/>
                <w:tab w:val="left" w:pos="896"/>
              </w:tabs>
              <w:spacing w:line="0" w:lineRule="atLeast"/>
              <w:ind w:right="4785" w:firstLine="567"/>
              <w:jc w:val="center"/>
              <w:rPr>
                <w:rFonts w:eastAsiaTheme="minorHAnsi"/>
              </w:rPr>
            </w:pPr>
          </w:p>
          <w:p w:rsidR="00722CCE" w:rsidRPr="00722CCE" w:rsidRDefault="00722CCE" w:rsidP="00722CCE">
            <w:pPr>
              <w:tabs>
                <w:tab w:val="left" w:pos="241"/>
                <w:tab w:val="left" w:pos="896"/>
              </w:tabs>
              <w:spacing w:line="0" w:lineRule="atLeast"/>
              <w:ind w:right="4785" w:firstLine="567"/>
              <w:jc w:val="center"/>
              <w:rPr>
                <w:rFonts w:asciiTheme="minorHAnsi" w:eastAsiaTheme="minorHAnsi" w:hAnsiTheme="minorHAnsi" w:cstheme="minorBidi"/>
              </w:rPr>
            </w:pPr>
            <w:r w:rsidRPr="00722CCE">
              <w:rPr>
                <w:rFonts w:eastAsiaTheme="minorHAnsi"/>
              </w:rPr>
              <w:t>село Яльчики</w:t>
            </w:r>
          </w:p>
        </w:tc>
      </w:tr>
    </w:tbl>
    <w:p w:rsidR="00722CCE" w:rsidRPr="00722CCE" w:rsidRDefault="00722CCE" w:rsidP="00722CCE">
      <w:pPr>
        <w:spacing w:after="200"/>
        <w:ind w:right="5386"/>
        <w:jc w:val="both"/>
        <w:rPr>
          <w:rFonts w:eastAsiaTheme="minorHAnsi"/>
          <w:bCs/>
          <w:sz w:val="28"/>
          <w:szCs w:val="26"/>
          <w:lang w:eastAsia="en-US"/>
        </w:rPr>
      </w:pPr>
    </w:p>
    <w:p w:rsidR="00722CCE" w:rsidRPr="00722CCE" w:rsidRDefault="00722CCE" w:rsidP="00722CCE">
      <w:pPr>
        <w:spacing w:after="200"/>
        <w:ind w:right="5386"/>
        <w:jc w:val="both"/>
        <w:rPr>
          <w:rFonts w:eastAsiaTheme="minorHAnsi"/>
          <w:bCs/>
          <w:sz w:val="28"/>
          <w:szCs w:val="26"/>
          <w:lang w:eastAsia="en-US"/>
        </w:rPr>
      </w:pPr>
    </w:p>
    <w:p w:rsidR="00722CCE" w:rsidRPr="00722CCE" w:rsidRDefault="00722CCE" w:rsidP="00722CCE">
      <w:pPr>
        <w:spacing w:after="200"/>
        <w:ind w:right="5386"/>
        <w:jc w:val="both"/>
        <w:rPr>
          <w:rFonts w:eastAsiaTheme="minorHAnsi"/>
          <w:sz w:val="28"/>
          <w:szCs w:val="26"/>
          <w:lang w:eastAsia="en-US"/>
        </w:rPr>
      </w:pPr>
      <w:r w:rsidRPr="00722CCE">
        <w:rPr>
          <w:rFonts w:eastAsiaTheme="minorHAnsi"/>
          <w:bCs/>
          <w:sz w:val="28"/>
          <w:szCs w:val="26"/>
          <w:lang w:eastAsia="en-US"/>
        </w:rPr>
        <w:t xml:space="preserve">Об утверждении Плана достижения показателя «Доля обращений за получением массовых социально значимых услуг в электронном виде» до 55% в 2023 году в Яльчикском </w:t>
      </w:r>
      <w:r w:rsidRPr="00722CCE">
        <w:rPr>
          <w:rFonts w:eastAsiaTheme="minorHAnsi"/>
          <w:bCs/>
          <w:sz w:val="28"/>
          <w:szCs w:val="26"/>
          <w:lang w:eastAsia="en-US"/>
        </w:rPr>
        <w:lastRenderedPageBreak/>
        <w:t xml:space="preserve">муниципальном округе Чувашской Республики </w:t>
      </w:r>
    </w:p>
    <w:p w:rsidR="00722CCE" w:rsidRPr="00722CCE" w:rsidRDefault="00722CCE" w:rsidP="00722CCE">
      <w:pPr>
        <w:ind w:right="-181" w:firstLine="850"/>
        <w:jc w:val="both"/>
        <w:rPr>
          <w:rFonts w:eastAsiaTheme="minorHAnsi"/>
          <w:sz w:val="28"/>
          <w:szCs w:val="28"/>
          <w:lang w:eastAsia="en-US"/>
        </w:rPr>
      </w:pPr>
      <w:r w:rsidRPr="00722CCE">
        <w:rPr>
          <w:rFonts w:eastAsiaTheme="minorHAnsi"/>
          <w:sz w:val="28"/>
          <w:szCs w:val="28"/>
          <w:lang w:eastAsia="en-US"/>
        </w:rPr>
        <w:t xml:space="preserve">Руководствуясь Уставом Яльчикского муниципального округа Чувашской Республики администрация Яльчикского муниципального округа Чувашской Республики п о с </w:t>
      </w:r>
      <w:proofErr w:type="gramStart"/>
      <w:r w:rsidRPr="00722CCE">
        <w:rPr>
          <w:rFonts w:eastAsiaTheme="minorHAnsi"/>
          <w:sz w:val="28"/>
          <w:szCs w:val="28"/>
          <w:lang w:eastAsia="en-US"/>
        </w:rPr>
        <w:t>т</w:t>
      </w:r>
      <w:proofErr w:type="gramEnd"/>
      <w:r w:rsidRPr="00722CCE">
        <w:rPr>
          <w:rFonts w:eastAsiaTheme="minorHAnsi"/>
          <w:sz w:val="28"/>
          <w:szCs w:val="28"/>
          <w:lang w:eastAsia="en-US"/>
        </w:rPr>
        <w:t xml:space="preserve"> а н о в л я е т:</w:t>
      </w:r>
    </w:p>
    <w:p w:rsidR="00722CCE" w:rsidRPr="00722CCE" w:rsidRDefault="00722CCE" w:rsidP="00722CCE">
      <w:pPr>
        <w:ind w:right="-181" w:firstLine="708"/>
        <w:jc w:val="both"/>
        <w:rPr>
          <w:rFonts w:eastAsiaTheme="minorHAnsi"/>
          <w:sz w:val="28"/>
          <w:szCs w:val="28"/>
          <w:lang w:eastAsia="en-US"/>
        </w:rPr>
      </w:pPr>
      <w:r w:rsidRPr="00722CCE">
        <w:rPr>
          <w:rFonts w:eastAsiaTheme="minorHAnsi"/>
          <w:sz w:val="28"/>
          <w:szCs w:val="28"/>
          <w:lang w:eastAsia="en-US"/>
        </w:rPr>
        <w:t>1. Утвердить прилагаемый</w:t>
      </w:r>
      <w:r w:rsidRPr="00722CCE">
        <w:rPr>
          <w:rFonts w:eastAsiaTheme="minorHAnsi"/>
          <w:bCs/>
          <w:sz w:val="28"/>
          <w:szCs w:val="26"/>
          <w:lang w:eastAsia="en-US"/>
        </w:rPr>
        <w:t xml:space="preserve"> План достижения показателя «Доля обращений за получением массовых социально значимых услуг в электронном виде» до 55% в 2023 году в Яльчикском муниципальном округе Чувашской Республики</w:t>
      </w:r>
      <w:r w:rsidRPr="00722CCE">
        <w:rPr>
          <w:rFonts w:eastAsiaTheme="minorHAnsi"/>
          <w:bCs/>
          <w:sz w:val="28"/>
          <w:szCs w:val="28"/>
          <w:lang w:eastAsia="en-US"/>
        </w:rPr>
        <w:t>.</w:t>
      </w:r>
    </w:p>
    <w:p w:rsidR="00722CCE" w:rsidRPr="00722CCE" w:rsidRDefault="00722CCE" w:rsidP="00722CCE">
      <w:pPr>
        <w:widowControl w:val="0"/>
        <w:autoSpaceDE w:val="0"/>
        <w:autoSpaceDN w:val="0"/>
        <w:ind w:right="-181" w:firstLine="540"/>
        <w:contextualSpacing/>
        <w:jc w:val="both"/>
        <w:rPr>
          <w:sz w:val="28"/>
          <w:szCs w:val="28"/>
          <w:shd w:val="clear" w:color="auto" w:fill="FFFFFF"/>
        </w:rPr>
      </w:pPr>
      <w:r w:rsidRPr="00722CCE">
        <w:rPr>
          <w:sz w:val="28"/>
          <w:szCs w:val="28"/>
          <w:shd w:val="clear" w:color="auto" w:fill="FFFFFF"/>
        </w:rPr>
        <w:t xml:space="preserve">2. Контроль за выполнением настоящего постановления возложить на Павлову Марину Николаевну – заместителя главы администрации муниципального округа по экономике, сельскому хозяйству и имущественным отношениям – начальника </w:t>
      </w:r>
      <w:r w:rsidRPr="00722CCE">
        <w:rPr>
          <w:bCs/>
          <w:sz w:val="28"/>
          <w:szCs w:val="28"/>
        </w:rPr>
        <w:t xml:space="preserve">отдела экономики, имущественных, </w:t>
      </w:r>
      <w:r w:rsidRPr="00722CCE">
        <w:rPr>
          <w:sz w:val="28"/>
          <w:szCs w:val="28"/>
        </w:rPr>
        <w:t>земельных отношений и инвестиционной деятельности администрации Яльчикского муниципального округа Чувашской Республики</w:t>
      </w:r>
      <w:r w:rsidRPr="00722CCE">
        <w:rPr>
          <w:sz w:val="28"/>
          <w:szCs w:val="28"/>
          <w:shd w:val="clear" w:color="auto" w:fill="FFFFFF"/>
        </w:rPr>
        <w:t>.</w:t>
      </w:r>
    </w:p>
    <w:p w:rsidR="00722CCE" w:rsidRPr="00722CCE" w:rsidRDefault="00722CCE" w:rsidP="00722CCE">
      <w:pPr>
        <w:widowControl w:val="0"/>
        <w:autoSpaceDE w:val="0"/>
        <w:autoSpaceDN w:val="0"/>
        <w:ind w:right="-181" w:firstLine="540"/>
        <w:contextualSpacing/>
        <w:jc w:val="both"/>
        <w:rPr>
          <w:sz w:val="28"/>
          <w:szCs w:val="28"/>
        </w:rPr>
      </w:pPr>
      <w:r w:rsidRPr="00722CCE">
        <w:rPr>
          <w:sz w:val="28"/>
          <w:szCs w:val="28"/>
          <w:shd w:val="clear" w:color="auto" w:fill="FFFFFF"/>
        </w:rPr>
        <w:t xml:space="preserve">3. </w:t>
      </w:r>
      <w:r w:rsidRPr="00722CCE">
        <w:rPr>
          <w:spacing w:val="-2"/>
          <w:sz w:val="28"/>
          <w:szCs w:val="28"/>
        </w:rPr>
        <w:t>Настоящее постановление вступает в силу после его официального опубликования.</w:t>
      </w:r>
    </w:p>
    <w:p w:rsidR="00722CCE" w:rsidRPr="00722CCE" w:rsidRDefault="00722CCE" w:rsidP="00722CCE">
      <w:pPr>
        <w:widowControl w:val="0"/>
        <w:autoSpaceDE w:val="0"/>
        <w:autoSpaceDN w:val="0"/>
        <w:ind w:right="-181"/>
        <w:contextualSpacing/>
        <w:jc w:val="both"/>
        <w:rPr>
          <w:sz w:val="28"/>
          <w:szCs w:val="28"/>
        </w:rPr>
      </w:pPr>
    </w:p>
    <w:p w:rsidR="00722CCE" w:rsidRPr="00722CCE" w:rsidRDefault="00722CCE" w:rsidP="00722CCE">
      <w:pPr>
        <w:widowControl w:val="0"/>
        <w:autoSpaceDE w:val="0"/>
        <w:autoSpaceDN w:val="0"/>
        <w:ind w:right="-181"/>
        <w:contextualSpacing/>
        <w:jc w:val="both"/>
        <w:rPr>
          <w:sz w:val="28"/>
          <w:szCs w:val="28"/>
        </w:rPr>
      </w:pPr>
    </w:p>
    <w:p w:rsidR="00722CCE" w:rsidRPr="00722CCE" w:rsidRDefault="00722CCE" w:rsidP="00722CCE">
      <w:pPr>
        <w:widowControl w:val="0"/>
        <w:autoSpaceDE w:val="0"/>
        <w:autoSpaceDN w:val="0"/>
        <w:ind w:right="-181"/>
        <w:contextualSpacing/>
        <w:jc w:val="both"/>
        <w:rPr>
          <w:sz w:val="28"/>
          <w:szCs w:val="28"/>
        </w:rPr>
      </w:pPr>
      <w:r w:rsidRPr="00722CCE">
        <w:rPr>
          <w:sz w:val="28"/>
          <w:szCs w:val="28"/>
        </w:rPr>
        <w:t xml:space="preserve">Глава Яльчикского  </w:t>
      </w:r>
    </w:p>
    <w:p w:rsidR="00722CCE" w:rsidRPr="00722CCE" w:rsidRDefault="00722CCE" w:rsidP="00722CCE">
      <w:pPr>
        <w:spacing w:after="200"/>
        <w:ind w:right="-181"/>
        <w:contextualSpacing/>
        <w:jc w:val="both"/>
        <w:rPr>
          <w:rFonts w:eastAsiaTheme="minorHAnsi"/>
          <w:sz w:val="28"/>
          <w:szCs w:val="28"/>
          <w:lang w:eastAsia="en-US"/>
        </w:rPr>
      </w:pPr>
      <w:r w:rsidRPr="00722CCE">
        <w:rPr>
          <w:rFonts w:eastAsiaTheme="minorHAnsi"/>
          <w:sz w:val="28"/>
          <w:szCs w:val="28"/>
          <w:lang w:eastAsia="en-US"/>
        </w:rPr>
        <w:t>муниципального округа</w:t>
      </w:r>
    </w:p>
    <w:p w:rsidR="00722CCE" w:rsidRPr="00722CCE" w:rsidRDefault="00722CCE" w:rsidP="00722CCE">
      <w:pPr>
        <w:spacing w:after="200"/>
        <w:ind w:right="-181"/>
        <w:contextualSpacing/>
        <w:rPr>
          <w:rFonts w:eastAsiaTheme="minorHAnsi"/>
          <w:sz w:val="28"/>
          <w:szCs w:val="28"/>
          <w:lang w:eastAsia="en-US"/>
        </w:rPr>
      </w:pPr>
      <w:r w:rsidRPr="00722CCE">
        <w:rPr>
          <w:rFonts w:eastAsiaTheme="minorHAnsi"/>
          <w:sz w:val="28"/>
          <w:szCs w:val="28"/>
          <w:lang w:eastAsia="en-US"/>
        </w:rPr>
        <w:t>Чувашской Республики                                                                            Л.В. Левый</w:t>
      </w:r>
    </w:p>
    <w:p w:rsidR="00722CCE" w:rsidRPr="00722CCE" w:rsidRDefault="00722CCE" w:rsidP="00722CCE">
      <w:pPr>
        <w:spacing w:after="200"/>
        <w:ind w:right="-181"/>
        <w:contextualSpacing/>
        <w:rPr>
          <w:rFonts w:eastAsiaTheme="minorHAnsi"/>
          <w:sz w:val="28"/>
          <w:szCs w:val="28"/>
          <w:lang w:eastAsia="en-US"/>
        </w:rPr>
      </w:pPr>
    </w:p>
    <w:p w:rsidR="00722CCE" w:rsidRPr="00722CCE" w:rsidRDefault="00722CCE" w:rsidP="00722CCE">
      <w:pPr>
        <w:spacing w:after="200"/>
        <w:ind w:right="-181"/>
        <w:contextualSpacing/>
        <w:rPr>
          <w:rFonts w:eastAsiaTheme="minorHAnsi"/>
          <w:sz w:val="28"/>
          <w:szCs w:val="28"/>
          <w:lang w:eastAsia="en-US"/>
        </w:rPr>
        <w:sectPr w:rsidR="00722CCE" w:rsidRPr="00722CCE" w:rsidSect="00B92C6E">
          <w:headerReference w:type="even" r:id="rId13"/>
          <w:headerReference w:type="default" r:id="rId14"/>
          <w:pgSz w:w="11906" w:h="16838"/>
          <w:pgMar w:top="993" w:right="850" w:bottom="1134" w:left="1701" w:header="708" w:footer="708" w:gutter="0"/>
          <w:cols w:space="708"/>
          <w:docGrid w:linePitch="360"/>
        </w:sectPr>
      </w:pPr>
    </w:p>
    <w:p w:rsidR="00722CCE" w:rsidRPr="00722CCE" w:rsidRDefault="00722CCE" w:rsidP="00722CCE">
      <w:pPr>
        <w:spacing w:after="200"/>
        <w:ind w:right="-181"/>
        <w:contextualSpacing/>
        <w:rPr>
          <w:rFonts w:eastAsiaTheme="minorHAnsi"/>
          <w:sz w:val="28"/>
          <w:szCs w:val="28"/>
          <w:lang w:eastAsia="en-US"/>
        </w:rPr>
      </w:pPr>
    </w:p>
    <w:p w:rsidR="00722CCE" w:rsidRPr="00722CCE" w:rsidRDefault="00722CCE" w:rsidP="00722CCE">
      <w:pPr>
        <w:spacing w:after="200"/>
        <w:ind w:right="-181"/>
        <w:contextualSpacing/>
        <w:rPr>
          <w:rFonts w:eastAsiaTheme="minorHAnsi"/>
          <w:sz w:val="28"/>
          <w:szCs w:val="28"/>
          <w:lang w:eastAsia="en-US"/>
        </w:rPr>
      </w:pPr>
    </w:p>
    <w:p w:rsidR="00722CCE" w:rsidRPr="00722CCE" w:rsidRDefault="00722CCE" w:rsidP="00722CCE">
      <w:pPr>
        <w:rPr>
          <w:rFonts w:eastAsiaTheme="minorHAnsi"/>
          <w:sz w:val="22"/>
          <w:szCs w:val="22"/>
          <w:lang w:eastAsia="en-US"/>
        </w:rPr>
      </w:pPr>
      <w:r w:rsidRPr="00722CCE">
        <w:rPr>
          <w:rFonts w:eastAsiaTheme="minorHAnsi"/>
          <w:sz w:val="22"/>
          <w:szCs w:val="22"/>
          <w:lang w:eastAsia="en-US"/>
        </w:rPr>
        <w:t xml:space="preserve">                                                                                                                                                                                  Утвержден</w:t>
      </w:r>
    </w:p>
    <w:p w:rsidR="00722CCE" w:rsidRPr="00722CCE" w:rsidRDefault="00722CCE" w:rsidP="00722CCE">
      <w:pPr>
        <w:ind w:left="9781"/>
        <w:rPr>
          <w:rFonts w:eastAsiaTheme="minorHAnsi"/>
          <w:sz w:val="22"/>
          <w:szCs w:val="22"/>
          <w:lang w:eastAsia="en-US"/>
        </w:rPr>
      </w:pPr>
      <w:r w:rsidRPr="00722CCE">
        <w:rPr>
          <w:rFonts w:eastAsiaTheme="minorHAnsi"/>
          <w:sz w:val="22"/>
          <w:szCs w:val="22"/>
          <w:lang w:eastAsia="en-US"/>
        </w:rPr>
        <w:t xml:space="preserve">постановлением администрации </w:t>
      </w:r>
    </w:p>
    <w:p w:rsidR="00722CCE" w:rsidRPr="00722CCE" w:rsidRDefault="00722CCE" w:rsidP="00722CCE">
      <w:pPr>
        <w:ind w:left="9781"/>
        <w:rPr>
          <w:rFonts w:eastAsiaTheme="minorHAnsi"/>
          <w:sz w:val="22"/>
          <w:szCs w:val="22"/>
          <w:lang w:eastAsia="en-US"/>
        </w:rPr>
      </w:pPr>
      <w:r w:rsidRPr="00722CCE">
        <w:rPr>
          <w:rFonts w:eastAsiaTheme="minorHAnsi"/>
          <w:sz w:val="22"/>
          <w:szCs w:val="22"/>
          <w:lang w:eastAsia="en-US"/>
        </w:rPr>
        <w:t>Яльчикского муниципально</w:t>
      </w:r>
      <w:r w:rsidRPr="00722CCE">
        <w:rPr>
          <w:rFonts w:eastAsiaTheme="minorHAnsi"/>
          <w:sz w:val="22"/>
          <w:szCs w:val="22"/>
          <w:lang w:eastAsia="en-US"/>
        </w:rPr>
        <w:lastRenderedPageBreak/>
        <w:t xml:space="preserve">го округа </w:t>
      </w:r>
    </w:p>
    <w:p w:rsidR="00722CCE" w:rsidRPr="00722CCE" w:rsidRDefault="00722CCE" w:rsidP="00722CCE">
      <w:pPr>
        <w:ind w:left="9781"/>
        <w:rPr>
          <w:rFonts w:eastAsiaTheme="minorHAnsi"/>
          <w:sz w:val="22"/>
          <w:szCs w:val="22"/>
          <w:lang w:eastAsia="en-US"/>
        </w:rPr>
      </w:pPr>
      <w:r w:rsidRPr="00722CCE">
        <w:rPr>
          <w:rFonts w:eastAsiaTheme="minorHAnsi"/>
          <w:sz w:val="22"/>
          <w:szCs w:val="22"/>
          <w:lang w:eastAsia="en-US"/>
        </w:rPr>
        <w:t>Чувашской Республики</w:t>
      </w:r>
    </w:p>
    <w:p w:rsidR="00722CCE" w:rsidRPr="00722CCE" w:rsidRDefault="00722CCE" w:rsidP="00722CCE">
      <w:pPr>
        <w:rPr>
          <w:rFonts w:eastAsiaTheme="minorHAnsi"/>
          <w:sz w:val="22"/>
          <w:szCs w:val="22"/>
          <w:lang w:eastAsia="en-US"/>
        </w:rPr>
      </w:pPr>
      <w:r w:rsidRPr="00722CCE">
        <w:rPr>
          <w:rFonts w:eastAsiaTheme="minorHAnsi"/>
          <w:sz w:val="22"/>
          <w:szCs w:val="22"/>
          <w:lang w:eastAsia="en-US"/>
        </w:rPr>
        <w:t xml:space="preserve">                                                                                                                                                                                  от 01.02.2023 № 52</w:t>
      </w:r>
    </w:p>
    <w:p w:rsidR="00722CCE" w:rsidRPr="00722CCE" w:rsidRDefault="00722CCE" w:rsidP="00722CCE">
      <w:pPr>
        <w:spacing w:line="276" w:lineRule="auto"/>
        <w:jc w:val="center"/>
        <w:rPr>
          <w:rFonts w:eastAsiaTheme="minorHAnsi"/>
          <w:b/>
          <w:lang w:eastAsia="en-US"/>
        </w:rPr>
      </w:pPr>
    </w:p>
    <w:p w:rsidR="00722CCE" w:rsidRPr="00722CCE" w:rsidRDefault="00722CCE" w:rsidP="00722CCE">
      <w:pPr>
        <w:spacing w:line="276" w:lineRule="auto"/>
        <w:jc w:val="center"/>
        <w:rPr>
          <w:rFonts w:eastAsiaTheme="minorHAnsi"/>
          <w:b/>
          <w:lang w:eastAsia="en-US"/>
        </w:rPr>
      </w:pPr>
      <w:r w:rsidRPr="00722CCE">
        <w:rPr>
          <w:rFonts w:eastAsiaTheme="minorHAnsi"/>
          <w:b/>
          <w:lang w:eastAsia="en-US"/>
        </w:rPr>
        <w:t xml:space="preserve">План достижения показателя </w:t>
      </w:r>
    </w:p>
    <w:p w:rsidR="00722CCE" w:rsidRPr="00722CCE" w:rsidRDefault="00722CCE" w:rsidP="00722CCE">
      <w:pPr>
        <w:spacing w:line="276" w:lineRule="auto"/>
        <w:jc w:val="center"/>
        <w:rPr>
          <w:rFonts w:eastAsiaTheme="minorHAnsi"/>
          <w:b/>
          <w:lang w:eastAsia="en-US"/>
        </w:rPr>
      </w:pPr>
      <w:r w:rsidRPr="00722CCE">
        <w:rPr>
          <w:rFonts w:eastAsiaTheme="minorHAnsi"/>
          <w:b/>
          <w:lang w:eastAsia="en-US"/>
        </w:rPr>
        <w:t xml:space="preserve">«Доля обращений за получением массовых социально значимых услуг в электронном виде» до 55 % </w:t>
      </w:r>
    </w:p>
    <w:p w:rsidR="00722CCE" w:rsidRPr="00722CCE" w:rsidRDefault="00722CCE" w:rsidP="00722CCE">
      <w:pPr>
        <w:spacing w:line="276" w:lineRule="auto"/>
        <w:jc w:val="center"/>
        <w:rPr>
          <w:rFonts w:eastAsiaTheme="minorHAnsi"/>
          <w:b/>
          <w:lang w:eastAsia="en-US"/>
        </w:rPr>
      </w:pPr>
      <w:r w:rsidRPr="00722CCE">
        <w:rPr>
          <w:rFonts w:eastAsiaTheme="minorHAnsi"/>
          <w:b/>
          <w:lang w:eastAsia="en-US"/>
        </w:rPr>
        <w:t>в 2023 году в Яльчикском муниципальном округе Чувашской Республики</w:t>
      </w:r>
    </w:p>
    <w:tbl>
      <w:tblPr>
        <w:tblStyle w:val="28"/>
        <w:tblpPr w:leftFromText="180" w:rightFromText="180" w:vertAnchor="text" w:horzAnchor="margin" w:tblpY="135"/>
        <w:tblW w:w="9851" w:type="dxa"/>
        <w:tblLook w:val="04A0" w:firstRow="1" w:lastRow="0" w:firstColumn="1" w:lastColumn="0" w:noHBand="0" w:noVBand="1"/>
      </w:tblPr>
      <w:tblGrid>
        <w:gridCol w:w="594"/>
        <w:gridCol w:w="4485"/>
        <w:gridCol w:w="2967"/>
        <w:gridCol w:w="1767"/>
        <w:gridCol w:w="38"/>
      </w:tblGrid>
      <w:tr w:rsidR="00722CCE" w:rsidRPr="00722CCE" w:rsidTr="00722CCE">
        <w:trPr>
          <w:gridAfter w:val="1"/>
          <w:wAfter w:w="38" w:type="dxa"/>
          <w:trHeight w:val="1932"/>
        </w:trPr>
        <w:tc>
          <w:tcPr>
            <w:tcW w:w="594" w:type="dxa"/>
          </w:tcPr>
          <w:p w:rsidR="00722CCE" w:rsidRPr="00722CCE" w:rsidRDefault="00722CCE" w:rsidP="00722CCE">
            <w:pPr>
              <w:spacing w:after="200" w:line="276" w:lineRule="auto"/>
              <w:jc w:val="center"/>
              <w:rPr>
                <w:lang w:eastAsia="en-US"/>
              </w:rPr>
            </w:pPr>
            <w:r w:rsidRPr="00722CCE">
              <w:rPr>
                <w:lang w:eastAsia="en-US"/>
              </w:rPr>
              <w:t>№</w:t>
            </w:r>
            <w:r w:rsidRPr="00722CCE">
              <w:rPr>
                <w:lang w:eastAsia="en-US"/>
              </w:rPr>
              <w:br/>
              <w:t>п/п</w:t>
            </w:r>
          </w:p>
        </w:tc>
        <w:tc>
          <w:tcPr>
            <w:tcW w:w="4485" w:type="dxa"/>
          </w:tcPr>
          <w:p w:rsidR="00722CCE" w:rsidRPr="00722CCE" w:rsidRDefault="00722CCE" w:rsidP="00722CCE">
            <w:pPr>
              <w:spacing w:after="200" w:line="276" w:lineRule="auto"/>
              <w:jc w:val="center"/>
              <w:rPr>
                <w:lang w:eastAsia="en-US"/>
              </w:rPr>
            </w:pPr>
            <w:r w:rsidRPr="00722CCE">
              <w:rPr>
                <w:lang w:eastAsia="en-US"/>
              </w:rPr>
              <w:t>Наименование мероприятия</w:t>
            </w:r>
          </w:p>
        </w:tc>
        <w:tc>
          <w:tcPr>
            <w:tcW w:w="2967" w:type="dxa"/>
          </w:tcPr>
          <w:p w:rsidR="00722CCE" w:rsidRPr="00722CCE" w:rsidRDefault="00722CCE" w:rsidP="00722CCE">
            <w:pPr>
              <w:spacing w:after="200" w:line="276" w:lineRule="auto"/>
              <w:jc w:val="center"/>
              <w:rPr>
                <w:lang w:eastAsia="en-US"/>
              </w:rPr>
            </w:pPr>
            <w:r w:rsidRPr="00722CCE">
              <w:rPr>
                <w:lang w:eastAsia="en-US"/>
              </w:rPr>
              <w:t>Ответственный исполнитель (соисполнитель) (исполнительный орган власти Чувашской Республики, администрация муниципального округа/ городского округа)</w:t>
            </w:r>
          </w:p>
        </w:tc>
        <w:tc>
          <w:tcPr>
            <w:tcW w:w="1767" w:type="dxa"/>
          </w:tcPr>
          <w:p w:rsidR="00722CCE" w:rsidRPr="00722CCE" w:rsidRDefault="00722CCE" w:rsidP="00722CCE">
            <w:pPr>
              <w:spacing w:after="200" w:line="276" w:lineRule="auto"/>
              <w:jc w:val="center"/>
              <w:rPr>
                <w:lang w:eastAsia="en-US"/>
              </w:rPr>
            </w:pPr>
            <w:r w:rsidRPr="00722CCE">
              <w:rPr>
                <w:lang w:eastAsia="en-US"/>
              </w:rPr>
              <w:t>Срок реализации мероприятия</w:t>
            </w:r>
          </w:p>
        </w:tc>
      </w:tr>
      <w:tr w:rsidR="00722CCE" w:rsidRPr="00722CCE" w:rsidTr="00722CCE">
        <w:tc>
          <w:tcPr>
            <w:tcW w:w="9851" w:type="dxa"/>
            <w:gridSpan w:val="5"/>
          </w:tcPr>
          <w:p w:rsidR="00722CCE" w:rsidRPr="00722CCE" w:rsidRDefault="00722CCE" w:rsidP="00722CCE">
            <w:pPr>
              <w:spacing w:after="200" w:line="276" w:lineRule="auto"/>
              <w:jc w:val="center"/>
              <w:rPr>
                <w:b/>
                <w:lang w:eastAsia="en-US"/>
              </w:rPr>
            </w:pPr>
            <w:r w:rsidRPr="00722CCE">
              <w:rPr>
                <w:b/>
                <w:lang w:val="en-US" w:eastAsia="en-US"/>
              </w:rPr>
              <w:t xml:space="preserve">I </w:t>
            </w:r>
            <w:r w:rsidRPr="00722CCE">
              <w:rPr>
                <w:b/>
                <w:lang w:eastAsia="en-US"/>
              </w:rPr>
              <w:t>квартал 2023 г.</w:t>
            </w:r>
          </w:p>
        </w:tc>
      </w:tr>
      <w:tr w:rsidR="00722CCE" w:rsidRPr="00722CCE" w:rsidTr="00722CCE">
        <w:trPr>
          <w:gridAfter w:val="1"/>
          <w:wAfter w:w="38" w:type="dxa"/>
        </w:trPr>
        <w:tc>
          <w:tcPr>
            <w:tcW w:w="594" w:type="dxa"/>
          </w:tcPr>
          <w:p w:rsidR="00722CCE" w:rsidRPr="00722CCE" w:rsidRDefault="00722CCE" w:rsidP="00722CCE">
            <w:pPr>
              <w:spacing w:after="200" w:line="276" w:lineRule="auto"/>
              <w:jc w:val="center"/>
              <w:rPr>
                <w:lang w:eastAsia="en-US"/>
              </w:rPr>
            </w:pPr>
            <w:r w:rsidRPr="00722CCE">
              <w:rPr>
                <w:lang w:eastAsia="en-US"/>
              </w:rPr>
              <w:t>1.</w:t>
            </w:r>
          </w:p>
        </w:tc>
        <w:tc>
          <w:tcPr>
            <w:tcW w:w="4485" w:type="dxa"/>
          </w:tcPr>
          <w:p w:rsidR="00722CCE" w:rsidRPr="00722CCE" w:rsidRDefault="00722CCE" w:rsidP="00722CCE">
            <w:pPr>
              <w:spacing w:after="200" w:line="276" w:lineRule="auto"/>
              <w:jc w:val="both"/>
              <w:rPr>
                <w:lang w:eastAsia="en-US"/>
              </w:rPr>
            </w:pPr>
            <w:r w:rsidRPr="00722CCE">
              <w:rPr>
                <w:lang w:eastAsia="en-US"/>
              </w:rPr>
              <w:t xml:space="preserve">Информирование руководителей организаций и учреждений о </w:t>
            </w:r>
            <w:r w:rsidRPr="00722CCE">
              <w:rPr>
                <w:lang w:eastAsia="en-US"/>
              </w:rPr>
              <w:lastRenderedPageBreak/>
              <w:t>преимуществах получения муниципальных услуг в электронном виде на совещаниях</w:t>
            </w:r>
          </w:p>
        </w:tc>
        <w:tc>
          <w:tcPr>
            <w:tcW w:w="2967" w:type="dxa"/>
          </w:tcPr>
          <w:p w:rsidR="00722CCE" w:rsidRPr="00722CCE" w:rsidRDefault="00722CCE" w:rsidP="00722CCE">
            <w:pPr>
              <w:spacing w:after="200" w:line="276" w:lineRule="auto"/>
              <w:jc w:val="both"/>
              <w:rPr>
                <w:lang w:eastAsia="en-US"/>
              </w:rPr>
            </w:pPr>
            <w:r w:rsidRPr="00722CCE">
              <w:rPr>
                <w:lang w:eastAsia="en-US"/>
              </w:rPr>
              <w:lastRenderedPageBreak/>
              <w:t xml:space="preserve">Павлова Марина Николаевна – заместитель </w:t>
            </w:r>
            <w:r w:rsidRPr="00722CCE">
              <w:rPr>
                <w:lang w:eastAsia="en-US"/>
              </w:rPr>
              <w:lastRenderedPageBreak/>
              <w:t>главы администрации муниципального округа по экономике, сельскому хозяйству и имущественным отношениям – начальник отдела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tc>
        <w:tc>
          <w:tcPr>
            <w:tcW w:w="1767" w:type="dxa"/>
          </w:tcPr>
          <w:p w:rsidR="00722CCE" w:rsidRPr="00722CCE" w:rsidRDefault="00722CCE" w:rsidP="00722CCE">
            <w:pPr>
              <w:spacing w:after="200" w:line="276" w:lineRule="auto"/>
              <w:jc w:val="center"/>
              <w:rPr>
                <w:lang w:eastAsia="en-US"/>
              </w:rPr>
            </w:pPr>
            <w:r w:rsidRPr="00722CCE">
              <w:rPr>
                <w:lang w:eastAsia="en-US"/>
              </w:rPr>
              <w:lastRenderedPageBreak/>
              <w:t xml:space="preserve">в течение I квартала 2023 </w:t>
            </w:r>
            <w:r w:rsidRPr="00722CCE">
              <w:rPr>
                <w:lang w:eastAsia="en-US"/>
              </w:rPr>
              <w:lastRenderedPageBreak/>
              <w:t>г.</w:t>
            </w:r>
          </w:p>
        </w:tc>
      </w:tr>
      <w:tr w:rsidR="00722CCE" w:rsidRPr="00722CCE" w:rsidTr="00722CCE">
        <w:trPr>
          <w:gridAfter w:val="1"/>
          <w:wAfter w:w="38" w:type="dxa"/>
        </w:trPr>
        <w:tc>
          <w:tcPr>
            <w:tcW w:w="594" w:type="dxa"/>
          </w:tcPr>
          <w:p w:rsidR="00722CCE" w:rsidRPr="00722CCE" w:rsidRDefault="00722CCE" w:rsidP="00722CCE">
            <w:pPr>
              <w:spacing w:after="200" w:line="276" w:lineRule="auto"/>
              <w:jc w:val="center"/>
              <w:rPr>
                <w:lang w:eastAsia="en-US"/>
              </w:rPr>
            </w:pPr>
            <w:r w:rsidRPr="00722CCE">
              <w:rPr>
                <w:lang w:eastAsia="en-US"/>
              </w:rPr>
              <w:lastRenderedPageBreak/>
              <w:t>2.</w:t>
            </w:r>
          </w:p>
        </w:tc>
        <w:tc>
          <w:tcPr>
            <w:tcW w:w="4485" w:type="dxa"/>
          </w:tcPr>
          <w:p w:rsidR="00722CCE" w:rsidRPr="00722CCE" w:rsidRDefault="00722CCE" w:rsidP="00722CCE">
            <w:pPr>
              <w:spacing w:after="200" w:line="276" w:lineRule="auto"/>
              <w:jc w:val="both"/>
              <w:rPr>
                <w:lang w:eastAsia="en-US"/>
              </w:rPr>
            </w:pPr>
            <w:r w:rsidRPr="00722CCE">
              <w:rPr>
                <w:lang w:eastAsia="en-US"/>
              </w:rPr>
              <w:t>Информирование граждан о возможности получения муниципальных услуг в электронном виде на сходах граждан</w:t>
            </w:r>
          </w:p>
        </w:tc>
        <w:tc>
          <w:tcPr>
            <w:tcW w:w="2967" w:type="dxa"/>
          </w:tcPr>
          <w:p w:rsidR="00722CCE" w:rsidRPr="00722CCE" w:rsidRDefault="00722CCE" w:rsidP="00722CCE">
            <w:pPr>
              <w:spacing w:after="200" w:line="276" w:lineRule="auto"/>
              <w:jc w:val="both"/>
              <w:rPr>
                <w:lang w:eastAsia="en-US"/>
              </w:rPr>
            </w:pPr>
            <w:r w:rsidRPr="00722CCE">
              <w:rPr>
                <w:lang w:eastAsia="en-US"/>
              </w:rPr>
              <w:t>Смирнова Алина Геннадьевна - исполняющий обязанности заместителя главы администрации - начальника Управления по благоустройству и развитию территорий администрации Яльчикского муниципального округа</w:t>
            </w:r>
          </w:p>
        </w:tc>
        <w:tc>
          <w:tcPr>
            <w:tcW w:w="1767" w:type="dxa"/>
          </w:tcPr>
          <w:p w:rsidR="00722CCE" w:rsidRPr="00722CCE" w:rsidRDefault="00722CCE" w:rsidP="00722CCE">
            <w:pPr>
              <w:spacing w:after="200" w:line="276" w:lineRule="auto"/>
              <w:jc w:val="center"/>
              <w:rPr>
                <w:lang w:eastAsia="en-US"/>
              </w:rPr>
            </w:pPr>
            <w:r w:rsidRPr="00722CCE">
              <w:rPr>
                <w:lang w:eastAsia="en-US"/>
              </w:rPr>
              <w:t>в течение I квартала 2023 г.</w:t>
            </w:r>
          </w:p>
        </w:tc>
      </w:tr>
      <w:tr w:rsidR="00722CCE" w:rsidRPr="00722CCE" w:rsidTr="00722CCE">
        <w:trPr>
          <w:gridAfter w:val="1"/>
          <w:wAfter w:w="38" w:type="dxa"/>
        </w:trPr>
        <w:tc>
          <w:tcPr>
            <w:tcW w:w="594" w:type="dxa"/>
          </w:tcPr>
          <w:p w:rsidR="00722CCE" w:rsidRPr="00722CCE" w:rsidRDefault="00722CCE" w:rsidP="00722CCE">
            <w:pPr>
              <w:spacing w:after="200" w:line="276" w:lineRule="auto"/>
              <w:jc w:val="center"/>
              <w:rPr>
                <w:lang w:eastAsia="en-US"/>
              </w:rPr>
            </w:pPr>
            <w:r w:rsidRPr="00722CCE">
              <w:rPr>
                <w:lang w:eastAsia="en-US"/>
              </w:rPr>
              <w:t>3.</w:t>
            </w:r>
          </w:p>
        </w:tc>
        <w:tc>
          <w:tcPr>
            <w:tcW w:w="4485" w:type="dxa"/>
          </w:tcPr>
          <w:p w:rsidR="00722CCE" w:rsidRPr="00722CCE" w:rsidRDefault="00722CCE" w:rsidP="00722CCE">
            <w:pPr>
              <w:spacing w:after="200" w:line="276" w:lineRule="auto"/>
              <w:jc w:val="both"/>
              <w:rPr>
                <w:lang w:eastAsia="en-US"/>
              </w:rPr>
            </w:pPr>
            <w:r w:rsidRPr="00722CCE">
              <w:rPr>
                <w:lang w:eastAsia="en-US"/>
              </w:rPr>
              <w:t xml:space="preserve">Взаимодействие с пользователями социальных сетей на официальной странице и в официальном </w:t>
            </w:r>
            <w:proofErr w:type="spellStart"/>
            <w:r w:rsidRPr="00722CCE">
              <w:rPr>
                <w:lang w:eastAsia="en-US"/>
              </w:rPr>
              <w:t>телеграм</w:t>
            </w:r>
            <w:proofErr w:type="spellEnd"/>
            <w:r w:rsidRPr="00722CCE">
              <w:rPr>
                <w:lang w:eastAsia="en-US"/>
              </w:rPr>
              <w:t>-канале администрации Яльчикского муниципального округа Чувашской Республики по вопросам предоставления услуг в электронном виде посредством Единого портала государственных и муниципальных услуг</w:t>
            </w:r>
          </w:p>
        </w:tc>
        <w:tc>
          <w:tcPr>
            <w:tcW w:w="2967" w:type="dxa"/>
          </w:tcPr>
          <w:p w:rsidR="00722CCE" w:rsidRPr="00722CCE" w:rsidRDefault="00722CCE" w:rsidP="00722CCE">
            <w:pPr>
              <w:spacing w:after="200" w:line="276" w:lineRule="auto"/>
              <w:jc w:val="both"/>
              <w:rPr>
                <w:lang w:eastAsia="en-US"/>
              </w:rPr>
            </w:pPr>
            <w:r w:rsidRPr="00722CCE">
              <w:rPr>
                <w:lang w:eastAsia="en-US"/>
              </w:rPr>
              <w:t>Демьянова Марина Владимировна – начальник отдела культуры, социального развития и архивного дела администрации Яльчикского муниципального округа Чувашской Республики</w:t>
            </w:r>
          </w:p>
          <w:p w:rsidR="00722CCE" w:rsidRPr="00722CCE" w:rsidRDefault="00722CCE" w:rsidP="00722CCE">
            <w:pPr>
              <w:spacing w:after="200" w:line="276" w:lineRule="auto"/>
              <w:jc w:val="both"/>
              <w:rPr>
                <w:lang w:eastAsia="en-US"/>
              </w:rPr>
            </w:pPr>
            <w:proofErr w:type="spellStart"/>
            <w:r w:rsidRPr="00722CCE">
              <w:rPr>
                <w:lang w:eastAsia="en-US"/>
              </w:rPr>
              <w:t>Уразгильдин</w:t>
            </w:r>
            <w:proofErr w:type="spellEnd"/>
            <w:r w:rsidRPr="00722CCE">
              <w:rPr>
                <w:lang w:eastAsia="en-US"/>
              </w:rPr>
              <w:t xml:space="preserve"> Владимир Васильевич -  заведующий сектором цифрового развития и информационных технологий отдела </w:t>
            </w:r>
            <w:r w:rsidRPr="00722CCE">
              <w:rPr>
                <w:lang w:eastAsia="en-US"/>
              </w:rPr>
              <w:lastRenderedPageBreak/>
              <w:t>культуры, социального развития и архивного дела администрации Яльчикского муниципального округа Чувашской Республики</w:t>
            </w:r>
          </w:p>
        </w:tc>
        <w:tc>
          <w:tcPr>
            <w:tcW w:w="1767" w:type="dxa"/>
          </w:tcPr>
          <w:p w:rsidR="00722CCE" w:rsidRPr="00722CCE" w:rsidRDefault="00722CCE" w:rsidP="00722CCE">
            <w:pPr>
              <w:spacing w:after="200" w:line="276" w:lineRule="auto"/>
              <w:jc w:val="center"/>
              <w:rPr>
                <w:lang w:eastAsia="en-US"/>
              </w:rPr>
            </w:pPr>
            <w:r w:rsidRPr="00722CCE">
              <w:rPr>
                <w:lang w:eastAsia="en-US"/>
              </w:rPr>
              <w:lastRenderedPageBreak/>
              <w:t>в течение I квартала 2023 г.</w:t>
            </w:r>
          </w:p>
        </w:tc>
      </w:tr>
      <w:tr w:rsidR="00722CCE" w:rsidRPr="00722CCE" w:rsidTr="00722CCE">
        <w:trPr>
          <w:gridAfter w:val="1"/>
          <w:wAfter w:w="38" w:type="dxa"/>
        </w:trPr>
        <w:tc>
          <w:tcPr>
            <w:tcW w:w="594" w:type="dxa"/>
          </w:tcPr>
          <w:p w:rsidR="00722CCE" w:rsidRPr="00722CCE" w:rsidRDefault="00722CCE" w:rsidP="00722CCE">
            <w:pPr>
              <w:spacing w:after="200" w:line="276" w:lineRule="auto"/>
              <w:jc w:val="center"/>
              <w:rPr>
                <w:lang w:eastAsia="en-US"/>
              </w:rPr>
            </w:pPr>
            <w:r w:rsidRPr="00722CCE">
              <w:rPr>
                <w:lang w:eastAsia="en-US"/>
              </w:rPr>
              <w:lastRenderedPageBreak/>
              <w:t>4.</w:t>
            </w:r>
          </w:p>
        </w:tc>
        <w:tc>
          <w:tcPr>
            <w:tcW w:w="4485" w:type="dxa"/>
          </w:tcPr>
          <w:p w:rsidR="00722CCE" w:rsidRPr="00722CCE" w:rsidRDefault="00722CCE" w:rsidP="00722CCE">
            <w:pPr>
              <w:spacing w:after="200" w:line="276" w:lineRule="auto"/>
              <w:jc w:val="both"/>
              <w:rPr>
                <w:lang w:eastAsia="en-US"/>
              </w:rPr>
            </w:pPr>
            <w:r w:rsidRPr="00722CCE">
              <w:rPr>
                <w:lang w:eastAsia="en-US"/>
              </w:rPr>
              <w:t>Предоставление услуги «Прием заявлений, постановка на учет и направление детей в образовательные организации, реализующие образовательную программу дошкольного образования», в электронном виде не менее 10%</w:t>
            </w:r>
          </w:p>
        </w:tc>
        <w:tc>
          <w:tcPr>
            <w:tcW w:w="2967" w:type="dxa"/>
          </w:tcPr>
          <w:p w:rsidR="00722CCE" w:rsidRPr="00722CCE" w:rsidRDefault="00722CCE" w:rsidP="00722CCE">
            <w:pPr>
              <w:spacing w:after="200" w:line="276" w:lineRule="auto"/>
              <w:jc w:val="both"/>
              <w:rPr>
                <w:lang w:eastAsia="en-US"/>
              </w:rPr>
            </w:pPr>
            <w:r w:rsidRPr="00722CCE">
              <w:rPr>
                <w:lang w:eastAsia="en-US"/>
              </w:rPr>
              <w:t xml:space="preserve">Николаев Владимир Арсеньевич - </w:t>
            </w:r>
            <w:r w:rsidRPr="00722CCE">
              <w:rPr>
                <w:sz w:val="22"/>
                <w:szCs w:val="22"/>
                <w:lang w:eastAsia="en-US"/>
              </w:rPr>
              <w:t xml:space="preserve"> </w:t>
            </w:r>
            <w:r w:rsidRPr="00722CCE">
              <w:rPr>
                <w:lang w:eastAsia="en-US"/>
              </w:rPr>
              <w:t>исполняющий обязанности заместителя главы администрации - начальника отдела образования и молодёжной политики администрации Яльчикского муниципального округа Чувашской Республики</w:t>
            </w:r>
          </w:p>
          <w:p w:rsidR="00722CCE" w:rsidRPr="00722CCE" w:rsidRDefault="00722CCE" w:rsidP="00722CCE">
            <w:pPr>
              <w:spacing w:after="200" w:line="276" w:lineRule="auto"/>
              <w:jc w:val="both"/>
              <w:rPr>
                <w:lang w:eastAsia="en-US"/>
              </w:rPr>
            </w:pPr>
            <w:proofErr w:type="spellStart"/>
            <w:r w:rsidRPr="00722CCE">
              <w:rPr>
                <w:lang w:eastAsia="en-US"/>
              </w:rPr>
              <w:t>Кучкова</w:t>
            </w:r>
            <w:proofErr w:type="spellEnd"/>
            <w:r w:rsidRPr="00722CCE">
              <w:rPr>
                <w:lang w:eastAsia="en-US"/>
              </w:rPr>
              <w:t xml:space="preserve"> Любовь Валентиновна – методист по дошкольному образованию</w:t>
            </w:r>
            <w:r w:rsidRPr="00722CCE">
              <w:rPr>
                <w:sz w:val="22"/>
                <w:szCs w:val="22"/>
                <w:lang w:eastAsia="en-US"/>
              </w:rPr>
              <w:t xml:space="preserve"> </w:t>
            </w:r>
            <w:r w:rsidRPr="00722CCE">
              <w:rPr>
                <w:lang w:eastAsia="en-US"/>
              </w:rPr>
              <w:t xml:space="preserve">администрации Яльчикского муниципального округа Чувашской Республики  </w:t>
            </w:r>
          </w:p>
        </w:tc>
        <w:tc>
          <w:tcPr>
            <w:tcW w:w="1767" w:type="dxa"/>
          </w:tcPr>
          <w:p w:rsidR="00722CCE" w:rsidRPr="00722CCE" w:rsidRDefault="00722CCE" w:rsidP="00722CCE">
            <w:pPr>
              <w:spacing w:after="200" w:line="276" w:lineRule="auto"/>
              <w:jc w:val="center"/>
              <w:rPr>
                <w:lang w:eastAsia="en-US"/>
              </w:rPr>
            </w:pPr>
            <w:r w:rsidRPr="00722CCE">
              <w:rPr>
                <w:lang w:eastAsia="en-US"/>
              </w:rPr>
              <w:t>январь 2023 г.</w:t>
            </w:r>
          </w:p>
        </w:tc>
      </w:tr>
      <w:tr w:rsidR="00722CCE" w:rsidRPr="00722CCE" w:rsidTr="00722CCE">
        <w:trPr>
          <w:gridAfter w:val="1"/>
          <w:wAfter w:w="38" w:type="dxa"/>
        </w:trPr>
        <w:tc>
          <w:tcPr>
            <w:tcW w:w="594" w:type="dxa"/>
          </w:tcPr>
          <w:p w:rsidR="00722CCE" w:rsidRPr="00722CCE" w:rsidRDefault="00722CCE" w:rsidP="00722CCE">
            <w:pPr>
              <w:spacing w:after="200" w:line="276" w:lineRule="auto"/>
              <w:jc w:val="center"/>
              <w:rPr>
                <w:lang w:eastAsia="en-US"/>
              </w:rPr>
            </w:pPr>
            <w:r w:rsidRPr="00722CCE">
              <w:rPr>
                <w:lang w:eastAsia="en-US"/>
              </w:rPr>
              <w:t>5.</w:t>
            </w:r>
          </w:p>
        </w:tc>
        <w:tc>
          <w:tcPr>
            <w:tcW w:w="4485" w:type="dxa"/>
          </w:tcPr>
          <w:p w:rsidR="00722CCE" w:rsidRPr="00722CCE" w:rsidRDefault="00722CCE" w:rsidP="00722CCE">
            <w:pPr>
              <w:spacing w:after="200" w:line="276" w:lineRule="auto"/>
              <w:jc w:val="both"/>
              <w:rPr>
                <w:lang w:eastAsia="en-US"/>
              </w:rPr>
            </w:pPr>
            <w:r w:rsidRPr="00722CCE">
              <w:rPr>
                <w:lang w:eastAsia="en-US"/>
              </w:rPr>
              <w:t>Предоставление услуги «Прием заявлений, постановка на учет и направление детей в образовательные организации, реализующие образовательную программу дошкольного образования», в электронном виде не менее 15%</w:t>
            </w:r>
          </w:p>
        </w:tc>
        <w:tc>
          <w:tcPr>
            <w:tcW w:w="2967" w:type="dxa"/>
          </w:tcPr>
          <w:p w:rsidR="00722CCE" w:rsidRPr="00722CCE" w:rsidRDefault="00722CCE" w:rsidP="00722CCE">
            <w:pPr>
              <w:spacing w:after="200" w:line="276" w:lineRule="auto"/>
              <w:jc w:val="both"/>
              <w:rPr>
                <w:lang w:eastAsia="en-US"/>
              </w:rPr>
            </w:pPr>
            <w:r w:rsidRPr="00722CCE">
              <w:rPr>
                <w:lang w:eastAsia="en-US"/>
              </w:rPr>
              <w:t>Николаев Владимир Арсеньевич -  исполняющий обязанности заместителя главы администрации - начальника отдела образования и молодёжной политики администрации Яльчикского муниципального округа Чувашской Республики</w:t>
            </w:r>
          </w:p>
          <w:p w:rsidR="00722CCE" w:rsidRPr="00722CCE" w:rsidRDefault="00722CCE" w:rsidP="00722CCE">
            <w:pPr>
              <w:spacing w:after="200" w:line="276" w:lineRule="auto"/>
              <w:jc w:val="both"/>
              <w:rPr>
                <w:lang w:eastAsia="en-US"/>
              </w:rPr>
            </w:pPr>
            <w:proofErr w:type="spellStart"/>
            <w:r w:rsidRPr="00722CCE">
              <w:rPr>
                <w:lang w:eastAsia="en-US"/>
              </w:rPr>
              <w:t>Кучкова</w:t>
            </w:r>
            <w:proofErr w:type="spellEnd"/>
            <w:r w:rsidRPr="00722CCE">
              <w:rPr>
                <w:lang w:eastAsia="en-US"/>
              </w:rPr>
              <w:t xml:space="preserve"> Любовь Валентиновна – методист </w:t>
            </w:r>
            <w:r w:rsidRPr="00722CCE">
              <w:rPr>
                <w:lang w:eastAsia="en-US"/>
              </w:rPr>
              <w:lastRenderedPageBreak/>
              <w:t xml:space="preserve">по дошкольному образованию администрации Яльчикского муниципального округа Чувашской Республики  </w:t>
            </w:r>
          </w:p>
        </w:tc>
        <w:tc>
          <w:tcPr>
            <w:tcW w:w="1767" w:type="dxa"/>
          </w:tcPr>
          <w:p w:rsidR="00722CCE" w:rsidRPr="00722CCE" w:rsidRDefault="00722CCE" w:rsidP="00722CCE">
            <w:pPr>
              <w:spacing w:after="200" w:line="276" w:lineRule="auto"/>
              <w:jc w:val="center"/>
              <w:rPr>
                <w:lang w:eastAsia="en-US"/>
              </w:rPr>
            </w:pPr>
            <w:r w:rsidRPr="00722CCE">
              <w:rPr>
                <w:lang w:eastAsia="en-US"/>
              </w:rPr>
              <w:lastRenderedPageBreak/>
              <w:t>февраль 2023 г.</w:t>
            </w:r>
          </w:p>
        </w:tc>
      </w:tr>
      <w:tr w:rsidR="00722CCE" w:rsidRPr="00722CCE" w:rsidTr="00722CCE">
        <w:trPr>
          <w:gridAfter w:val="1"/>
          <w:wAfter w:w="38" w:type="dxa"/>
        </w:trPr>
        <w:tc>
          <w:tcPr>
            <w:tcW w:w="594" w:type="dxa"/>
          </w:tcPr>
          <w:p w:rsidR="00722CCE" w:rsidRPr="00722CCE" w:rsidRDefault="00722CCE" w:rsidP="00722CCE">
            <w:pPr>
              <w:spacing w:after="200" w:line="276" w:lineRule="auto"/>
              <w:jc w:val="center"/>
              <w:rPr>
                <w:lang w:eastAsia="en-US"/>
              </w:rPr>
            </w:pPr>
            <w:r w:rsidRPr="00722CCE">
              <w:rPr>
                <w:lang w:eastAsia="en-US"/>
              </w:rPr>
              <w:lastRenderedPageBreak/>
              <w:t>6.</w:t>
            </w:r>
          </w:p>
        </w:tc>
        <w:tc>
          <w:tcPr>
            <w:tcW w:w="4485" w:type="dxa"/>
          </w:tcPr>
          <w:p w:rsidR="00722CCE" w:rsidRPr="00722CCE" w:rsidRDefault="00722CCE" w:rsidP="00722CCE">
            <w:pPr>
              <w:spacing w:after="200" w:line="276" w:lineRule="auto"/>
              <w:jc w:val="both"/>
              <w:rPr>
                <w:lang w:eastAsia="en-US"/>
              </w:rPr>
            </w:pPr>
            <w:r w:rsidRPr="00722CCE">
              <w:rPr>
                <w:lang w:eastAsia="en-US"/>
              </w:rPr>
              <w:t>Предоставление услуги «Прием заявлений, постановка на учет и направление детей в образовательные организации, реализующие образовательную программу дошкольного образования», в электронном виде не менее 20%</w:t>
            </w:r>
          </w:p>
        </w:tc>
        <w:tc>
          <w:tcPr>
            <w:tcW w:w="2967" w:type="dxa"/>
          </w:tcPr>
          <w:p w:rsidR="00722CCE" w:rsidRPr="00722CCE" w:rsidRDefault="00722CCE" w:rsidP="00722CCE">
            <w:pPr>
              <w:spacing w:after="200" w:line="276" w:lineRule="auto"/>
              <w:jc w:val="both"/>
              <w:rPr>
                <w:lang w:eastAsia="en-US"/>
              </w:rPr>
            </w:pPr>
            <w:r w:rsidRPr="00722CCE">
              <w:rPr>
                <w:lang w:eastAsia="en-US"/>
              </w:rPr>
              <w:t>Николаев Владимир Арсеньевич -  исполняющий обязанности заместителя главы администрации - начальника отдела образования и молодёжной политики администрации Яльчикского муниципального округа Чувашской Республики</w:t>
            </w:r>
          </w:p>
          <w:p w:rsidR="00722CCE" w:rsidRPr="00722CCE" w:rsidRDefault="00722CCE" w:rsidP="00722CCE">
            <w:pPr>
              <w:spacing w:after="200" w:line="276" w:lineRule="auto"/>
              <w:jc w:val="both"/>
              <w:rPr>
                <w:lang w:eastAsia="en-US"/>
              </w:rPr>
            </w:pPr>
            <w:proofErr w:type="spellStart"/>
            <w:r w:rsidRPr="00722CCE">
              <w:rPr>
                <w:lang w:eastAsia="en-US"/>
              </w:rPr>
              <w:t>Кучкова</w:t>
            </w:r>
            <w:proofErr w:type="spellEnd"/>
            <w:r w:rsidRPr="00722CCE">
              <w:rPr>
                <w:lang w:eastAsia="en-US"/>
              </w:rPr>
              <w:t xml:space="preserve"> Любовь Валентиновна – методист по дошкольному образованию администрации Яльчикского муниципального округа Чувашской Республики  </w:t>
            </w:r>
          </w:p>
        </w:tc>
        <w:tc>
          <w:tcPr>
            <w:tcW w:w="1767" w:type="dxa"/>
          </w:tcPr>
          <w:p w:rsidR="00722CCE" w:rsidRPr="00722CCE" w:rsidRDefault="00722CCE" w:rsidP="00722CCE">
            <w:pPr>
              <w:spacing w:after="200" w:line="276" w:lineRule="auto"/>
              <w:jc w:val="center"/>
              <w:rPr>
                <w:lang w:eastAsia="en-US"/>
              </w:rPr>
            </w:pPr>
            <w:r w:rsidRPr="00722CCE">
              <w:rPr>
                <w:lang w:eastAsia="en-US"/>
              </w:rPr>
              <w:t>март 2023 г.</w:t>
            </w:r>
          </w:p>
        </w:tc>
      </w:tr>
      <w:tr w:rsidR="00722CCE" w:rsidRPr="00722CCE" w:rsidTr="00722CCE">
        <w:trPr>
          <w:gridAfter w:val="1"/>
          <w:wAfter w:w="38" w:type="dxa"/>
        </w:trPr>
        <w:tc>
          <w:tcPr>
            <w:tcW w:w="594" w:type="dxa"/>
          </w:tcPr>
          <w:p w:rsidR="00722CCE" w:rsidRPr="00722CCE" w:rsidRDefault="00722CCE" w:rsidP="00722CCE">
            <w:pPr>
              <w:spacing w:after="200" w:line="276" w:lineRule="auto"/>
              <w:jc w:val="center"/>
              <w:rPr>
                <w:lang w:eastAsia="en-US"/>
              </w:rPr>
            </w:pPr>
            <w:r w:rsidRPr="00722CCE">
              <w:rPr>
                <w:lang w:eastAsia="en-US"/>
              </w:rPr>
              <w:t>7.</w:t>
            </w:r>
          </w:p>
        </w:tc>
        <w:tc>
          <w:tcPr>
            <w:tcW w:w="4485" w:type="dxa"/>
          </w:tcPr>
          <w:p w:rsidR="00722CCE" w:rsidRPr="00722CCE" w:rsidRDefault="00722CCE" w:rsidP="00722CCE">
            <w:pPr>
              <w:spacing w:after="200" w:line="276" w:lineRule="auto"/>
              <w:jc w:val="both"/>
              <w:rPr>
                <w:lang w:eastAsia="en-US"/>
              </w:rPr>
            </w:pPr>
            <w:r w:rsidRPr="00722CCE">
              <w:rPr>
                <w:lang w:eastAsia="en-US"/>
              </w:rPr>
              <w:t>Предоставление услуги «Предварительное согласование предоставления земельного участка» в электронном виде не менее 30%</w:t>
            </w:r>
          </w:p>
        </w:tc>
        <w:tc>
          <w:tcPr>
            <w:tcW w:w="2967" w:type="dxa"/>
          </w:tcPr>
          <w:p w:rsidR="00722CCE" w:rsidRPr="00722CCE" w:rsidRDefault="00722CCE" w:rsidP="00722CCE">
            <w:pPr>
              <w:spacing w:after="200" w:line="276" w:lineRule="auto"/>
              <w:jc w:val="both"/>
              <w:rPr>
                <w:lang w:eastAsia="en-US"/>
              </w:rPr>
            </w:pPr>
            <w:r w:rsidRPr="00722CCE">
              <w:rPr>
                <w:lang w:eastAsia="en-US"/>
              </w:rPr>
              <w:t xml:space="preserve">Павлова Марина Николаевна – заместитель главы администрации муниципального округа по экономике, сельскому хозяйству и имущественным отношениям – начальник отдела экономики, имущественных, земельных отношений и инвестиционной деятельности администрации Яльчикского </w:t>
            </w:r>
            <w:r w:rsidRPr="00722CCE">
              <w:rPr>
                <w:lang w:eastAsia="en-US"/>
              </w:rPr>
              <w:lastRenderedPageBreak/>
              <w:t>муниципального округа Чувашской Республики</w:t>
            </w:r>
          </w:p>
          <w:p w:rsidR="00722CCE" w:rsidRPr="00722CCE" w:rsidRDefault="00722CCE" w:rsidP="00722CCE">
            <w:pPr>
              <w:spacing w:after="200" w:line="276" w:lineRule="auto"/>
              <w:jc w:val="both"/>
              <w:rPr>
                <w:lang w:eastAsia="en-US"/>
              </w:rPr>
            </w:pPr>
            <w:proofErr w:type="spellStart"/>
            <w:r w:rsidRPr="00722CCE">
              <w:rPr>
                <w:lang w:eastAsia="en-US"/>
              </w:rPr>
              <w:t>Ишмуратов</w:t>
            </w:r>
            <w:proofErr w:type="spellEnd"/>
            <w:r w:rsidRPr="00722CCE">
              <w:rPr>
                <w:lang w:eastAsia="en-US"/>
              </w:rPr>
              <w:t xml:space="preserve"> Александр Иванович – ведущий специалист – эксперт отдела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tc>
        <w:tc>
          <w:tcPr>
            <w:tcW w:w="1767" w:type="dxa"/>
          </w:tcPr>
          <w:p w:rsidR="00722CCE" w:rsidRPr="00722CCE" w:rsidRDefault="00722CCE" w:rsidP="00722CCE">
            <w:pPr>
              <w:spacing w:after="200" w:line="276" w:lineRule="auto"/>
              <w:jc w:val="center"/>
              <w:rPr>
                <w:lang w:eastAsia="en-US"/>
              </w:rPr>
            </w:pPr>
            <w:r w:rsidRPr="00722CCE">
              <w:rPr>
                <w:lang w:eastAsia="en-US"/>
              </w:rPr>
              <w:lastRenderedPageBreak/>
              <w:t>январь 2023 г.</w:t>
            </w:r>
          </w:p>
        </w:tc>
      </w:tr>
      <w:tr w:rsidR="00722CCE" w:rsidRPr="00722CCE" w:rsidTr="00722CCE">
        <w:trPr>
          <w:gridAfter w:val="1"/>
          <w:wAfter w:w="38" w:type="dxa"/>
        </w:trPr>
        <w:tc>
          <w:tcPr>
            <w:tcW w:w="594" w:type="dxa"/>
          </w:tcPr>
          <w:p w:rsidR="00722CCE" w:rsidRPr="00722CCE" w:rsidRDefault="00722CCE" w:rsidP="00722CCE">
            <w:pPr>
              <w:spacing w:after="200" w:line="276" w:lineRule="auto"/>
              <w:jc w:val="center"/>
              <w:rPr>
                <w:lang w:eastAsia="en-US"/>
              </w:rPr>
            </w:pPr>
            <w:r w:rsidRPr="00722CCE">
              <w:rPr>
                <w:lang w:eastAsia="en-US"/>
              </w:rPr>
              <w:lastRenderedPageBreak/>
              <w:t>8.</w:t>
            </w:r>
          </w:p>
        </w:tc>
        <w:tc>
          <w:tcPr>
            <w:tcW w:w="4485" w:type="dxa"/>
          </w:tcPr>
          <w:p w:rsidR="00722CCE" w:rsidRPr="00722CCE" w:rsidRDefault="00722CCE" w:rsidP="00722CCE">
            <w:pPr>
              <w:spacing w:after="200" w:line="276" w:lineRule="auto"/>
              <w:jc w:val="both"/>
              <w:rPr>
                <w:lang w:eastAsia="en-US"/>
              </w:rPr>
            </w:pPr>
            <w:r w:rsidRPr="00722CCE">
              <w:rPr>
                <w:lang w:eastAsia="en-US"/>
              </w:rPr>
              <w:t>Предоставление услуги «Предварительное согласование предоставления земельного участка» в электронном виде не менее 35%</w:t>
            </w:r>
          </w:p>
        </w:tc>
        <w:tc>
          <w:tcPr>
            <w:tcW w:w="2967" w:type="dxa"/>
          </w:tcPr>
          <w:p w:rsidR="00722CCE" w:rsidRPr="00722CCE" w:rsidRDefault="00722CCE" w:rsidP="00722CCE">
            <w:pPr>
              <w:spacing w:after="200" w:line="276" w:lineRule="auto"/>
              <w:jc w:val="both"/>
              <w:rPr>
                <w:lang w:eastAsia="en-US"/>
              </w:rPr>
            </w:pPr>
            <w:r w:rsidRPr="00722CCE">
              <w:rPr>
                <w:lang w:eastAsia="en-US"/>
              </w:rPr>
              <w:t>Павлова Марина Николаевна – заместитель главы администрации муниципального округа по экономике, сельскому хозяйству и имущественным отношениям – начальник отдела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p w:rsidR="00722CCE" w:rsidRPr="00722CCE" w:rsidRDefault="00722CCE" w:rsidP="00722CCE">
            <w:pPr>
              <w:spacing w:after="200" w:line="276" w:lineRule="auto"/>
              <w:jc w:val="both"/>
              <w:rPr>
                <w:lang w:eastAsia="en-US"/>
              </w:rPr>
            </w:pPr>
            <w:proofErr w:type="spellStart"/>
            <w:r w:rsidRPr="00722CCE">
              <w:rPr>
                <w:lang w:eastAsia="en-US"/>
              </w:rPr>
              <w:t>Ишмуратов</w:t>
            </w:r>
            <w:proofErr w:type="spellEnd"/>
            <w:r w:rsidRPr="00722CCE">
              <w:rPr>
                <w:lang w:eastAsia="en-US"/>
              </w:rPr>
              <w:t xml:space="preserve"> Александр Иванович – ведущий специалист – эксперт отдела экономики, имущественных, земельных отношений и инвестиционной деятельности администрации Яльчикского </w:t>
            </w:r>
            <w:r w:rsidRPr="00722CCE">
              <w:rPr>
                <w:lang w:eastAsia="en-US"/>
              </w:rPr>
              <w:lastRenderedPageBreak/>
              <w:t>муниципального округа Чувашской Республики</w:t>
            </w:r>
          </w:p>
        </w:tc>
        <w:tc>
          <w:tcPr>
            <w:tcW w:w="1767" w:type="dxa"/>
          </w:tcPr>
          <w:p w:rsidR="00722CCE" w:rsidRPr="00722CCE" w:rsidRDefault="00722CCE" w:rsidP="00722CCE">
            <w:pPr>
              <w:spacing w:after="200" w:line="276" w:lineRule="auto"/>
              <w:jc w:val="center"/>
              <w:rPr>
                <w:lang w:eastAsia="en-US"/>
              </w:rPr>
            </w:pPr>
            <w:r w:rsidRPr="00722CCE">
              <w:rPr>
                <w:lang w:eastAsia="en-US"/>
              </w:rPr>
              <w:lastRenderedPageBreak/>
              <w:t>февраль 2023 г.</w:t>
            </w:r>
          </w:p>
        </w:tc>
      </w:tr>
      <w:tr w:rsidR="00722CCE" w:rsidRPr="00722CCE" w:rsidTr="00722CCE">
        <w:trPr>
          <w:gridAfter w:val="1"/>
          <w:wAfter w:w="38" w:type="dxa"/>
        </w:trPr>
        <w:tc>
          <w:tcPr>
            <w:tcW w:w="594" w:type="dxa"/>
          </w:tcPr>
          <w:p w:rsidR="00722CCE" w:rsidRPr="00722CCE" w:rsidRDefault="00722CCE" w:rsidP="00722CCE">
            <w:pPr>
              <w:spacing w:after="200" w:line="276" w:lineRule="auto"/>
              <w:jc w:val="center"/>
              <w:rPr>
                <w:lang w:eastAsia="en-US"/>
              </w:rPr>
            </w:pPr>
            <w:r w:rsidRPr="00722CCE">
              <w:rPr>
                <w:lang w:eastAsia="en-US"/>
              </w:rPr>
              <w:lastRenderedPageBreak/>
              <w:t>9.</w:t>
            </w:r>
          </w:p>
        </w:tc>
        <w:tc>
          <w:tcPr>
            <w:tcW w:w="4485" w:type="dxa"/>
          </w:tcPr>
          <w:p w:rsidR="00722CCE" w:rsidRPr="00722CCE" w:rsidRDefault="00722CCE" w:rsidP="00722CCE">
            <w:pPr>
              <w:spacing w:after="200" w:line="276" w:lineRule="auto"/>
              <w:jc w:val="both"/>
              <w:rPr>
                <w:lang w:eastAsia="en-US"/>
              </w:rPr>
            </w:pPr>
            <w:r w:rsidRPr="00722CCE">
              <w:rPr>
                <w:lang w:eastAsia="en-US"/>
              </w:rPr>
              <w:t>Предоставление услуги «Предварительное согласование предоставления земельного участка» в электронном виде не менее 39%</w:t>
            </w:r>
          </w:p>
        </w:tc>
        <w:tc>
          <w:tcPr>
            <w:tcW w:w="2967" w:type="dxa"/>
          </w:tcPr>
          <w:p w:rsidR="00722CCE" w:rsidRPr="00722CCE" w:rsidRDefault="00722CCE" w:rsidP="00722CCE">
            <w:pPr>
              <w:spacing w:after="200" w:line="276" w:lineRule="auto"/>
              <w:jc w:val="both"/>
              <w:rPr>
                <w:lang w:eastAsia="en-US"/>
              </w:rPr>
            </w:pPr>
            <w:r w:rsidRPr="00722CCE">
              <w:rPr>
                <w:lang w:eastAsia="en-US"/>
              </w:rPr>
              <w:t>Павлова Марина Николаевна – заместитель главы администрации муниципального округа по экономике, сельскому хозяйству и имущественным отношениям – начальник отдела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p w:rsidR="00722CCE" w:rsidRPr="00722CCE" w:rsidRDefault="00722CCE" w:rsidP="00722CCE">
            <w:pPr>
              <w:spacing w:after="200" w:line="276" w:lineRule="auto"/>
              <w:jc w:val="both"/>
              <w:rPr>
                <w:lang w:eastAsia="en-US"/>
              </w:rPr>
            </w:pPr>
            <w:proofErr w:type="spellStart"/>
            <w:r w:rsidRPr="00722CCE">
              <w:rPr>
                <w:lang w:eastAsia="en-US"/>
              </w:rPr>
              <w:t>Ишмуратов</w:t>
            </w:r>
            <w:proofErr w:type="spellEnd"/>
            <w:r w:rsidRPr="00722CCE">
              <w:rPr>
                <w:lang w:eastAsia="en-US"/>
              </w:rPr>
              <w:t xml:space="preserve"> Александр Иванович – ведущий специалист – эксперт отдела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tc>
        <w:tc>
          <w:tcPr>
            <w:tcW w:w="1767" w:type="dxa"/>
          </w:tcPr>
          <w:p w:rsidR="00722CCE" w:rsidRPr="00722CCE" w:rsidRDefault="00722CCE" w:rsidP="00722CCE">
            <w:pPr>
              <w:spacing w:after="200" w:line="276" w:lineRule="auto"/>
              <w:jc w:val="center"/>
              <w:rPr>
                <w:lang w:eastAsia="en-US"/>
              </w:rPr>
            </w:pPr>
            <w:r w:rsidRPr="00722CCE">
              <w:rPr>
                <w:lang w:eastAsia="en-US"/>
              </w:rPr>
              <w:t>март 2023 г.</w:t>
            </w:r>
          </w:p>
        </w:tc>
      </w:tr>
      <w:tr w:rsidR="00722CCE" w:rsidRPr="00722CCE" w:rsidTr="00722CCE">
        <w:trPr>
          <w:gridAfter w:val="1"/>
          <w:wAfter w:w="38" w:type="dxa"/>
        </w:trPr>
        <w:tc>
          <w:tcPr>
            <w:tcW w:w="594" w:type="dxa"/>
          </w:tcPr>
          <w:p w:rsidR="00722CCE" w:rsidRPr="00722CCE" w:rsidRDefault="00722CCE" w:rsidP="00722CCE">
            <w:pPr>
              <w:spacing w:after="200" w:line="276" w:lineRule="auto"/>
              <w:jc w:val="center"/>
              <w:rPr>
                <w:lang w:eastAsia="en-US"/>
              </w:rPr>
            </w:pPr>
            <w:r w:rsidRPr="00722CCE">
              <w:rPr>
                <w:lang w:eastAsia="en-US"/>
              </w:rPr>
              <w:t>10.</w:t>
            </w:r>
          </w:p>
        </w:tc>
        <w:tc>
          <w:tcPr>
            <w:tcW w:w="4485" w:type="dxa"/>
          </w:tcPr>
          <w:p w:rsidR="00722CCE" w:rsidRPr="00722CCE" w:rsidRDefault="00722CCE" w:rsidP="00722CCE">
            <w:pPr>
              <w:spacing w:after="200" w:line="276" w:lineRule="auto"/>
              <w:jc w:val="both"/>
              <w:rPr>
                <w:lang w:eastAsia="en-US"/>
              </w:rPr>
            </w:pPr>
            <w:r w:rsidRPr="00722CCE">
              <w:rPr>
                <w:lang w:eastAsia="en-US"/>
              </w:rPr>
              <w:t>Предоставление услуги «Утверждение схемы расположения земельного участка или земельных участков на кадастровом плане территории» в электронном виде не менее 35%</w:t>
            </w:r>
          </w:p>
        </w:tc>
        <w:tc>
          <w:tcPr>
            <w:tcW w:w="2967" w:type="dxa"/>
          </w:tcPr>
          <w:p w:rsidR="00722CCE" w:rsidRPr="00722CCE" w:rsidRDefault="00722CCE" w:rsidP="00722CCE">
            <w:pPr>
              <w:spacing w:after="200" w:line="276" w:lineRule="auto"/>
              <w:jc w:val="both"/>
              <w:rPr>
                <w:lang w:eastAsia="en-US"/>
              </w:rPr>
            </w:pPr>
            <w:r w:rsidRPr="00722CCE">
              <w:rPr>
                <w:lang w:eastAsia="en-US"/>
              </w:rPr>
              <w:t>Павлова Марина Николаевна – заместитель главы администрации</w:t>
            </w:r>
            <w:r w:rsidRPr="00722CCE">
              <w:rPr>
                <w:sz w:val="22"/>
                <w:szCs w:val="22"/>
                <w:lang w:eastAsia="en-US"/>
              </w:rPr>
              <w:t xml:space="preserve"> </w:t>
            </w:r>
            <w:r w:rsidRPr="00722CCE">
              <w:rPr>
                <w:lang w:eastAsia="en-US"/>
              </w:rPr>
              <w:t xml:space="preserve">муниципального округа по экономике, сельскому хозяйству и имущественным отношениям – начальник отдела экономики, имущественных, </w:t>
            </w:r>
            <w:r w:rsidRPr="00722CCE">
              <w:rPr>
                <w:lang w:eastAsia="en-US"/>
              </w:rPr>
              <w:lastRenderedPageBreak/>
              <w:t>земельных отношений и инвестиционной деятельности администрации Яльчикского муниципального округа Чувашской Республики</w:t>
            </w:r>
          </w:p>
          <w:p w:rsidR="00722CCE" w:rsidRPr="00722CCE" w:rsidRDefault="00722CCE" w:rsidP="00722CCE">
            <w:pPr>
              <w:spacing w:after="200" w:line="276" w:lineRule="auto"/>
              <w:jc w:val="both"/>
              <w:rPr>
                <w:lang w:eastAsia="en-US"/>
              </w:rPr>
            </w:pPr>
            <w:proofErr w:type="spellStart"/>
            <w:r w:rsidRPr="00722CCE">
              <w:rPr>
                <w:lang w:eastAsia="en-US"/>
              </w:rPr>
              <w:t>Ишмуратов</w:t>
            </w:r>
            <w:proofErr w:type="spellEnd"/>
            <w:r w:rsidRPr="00722CCE">
              <w:rPr>
                <w:lang w:eastAsia="en-US"/>
              </w:rPr>
              <w:t xml:space="preserve"> Александр Иванович – ведущий специалист – эксперт отдела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tc>
        <w:tc>
          <w:tcPr>
            <w:tcW w:w="1767" w:type="dxa"/>
          </w:tcPr>
          <w:p w:rsidR="00722CCE" w:rsidRPr="00722CCE" w:rsidRDefault="00722CCE" w:rsidP="00722CCE">
            <w:pPr>
              <w:spacing w:after="200" w:line="276" w:lineRule="auto"/>
              <w:jc w:val="center"/>
              <w:rPr>
                <w:lang w:eastAsia="en-US"/>
              </w:rPr>
            </w:pPr>
            <w:r w:rsidRPr="00722CCE">
              <w:rPr>
                <w:lang w:eastAsia="en-US"/>
              </w:rPr>
              <w:lastRenderedPageBreak/>
              <w:t>январь 2023 г.</w:t>
            </w:r>
          </w:p>
        </w:tc>
      </w:tr>
      <w:tr w:rsidR="00722CCE" w:rsidRPr="00722CCE" w:rsidTr="00722CCE">
        <w:trPr>
          <w:gridAfter w:val="1"/>
          <w:wAfter w:w="38" w:type="dxa"/>
        </w:trPr>
        <w:tc>
          <w:tcPr>
            <w:tcW w:w="594" w:type="dxa"/>
          </w:tcPr>
          <w:p w:rsidR="00722CCE" w:rsidRPr="00722CCE" w:rsidRDefault="00722CCE" w:rsidP="00722CCE">
            <w:pPr>
              <w:spacing w:after="200" w:line="276" w:lineRule="auto"/>
              <w:jc w:val="center"/>
              <w:rPr>
                <w:lang w:eastAsia="en-US"/>
              </w:rPr>
            </w:pPr>
            <w:r w:rsidRPr="00722CCE">
              <w:rPr>
                <w:lang w:eastAsia="en-US"/>
              </w:rPr>
              <w:lastRenderedPageBreak/>
              <w:t>11.</w:t>
            </w:r>
          </w:p>
        </w:tc>
        <w:tc>
          <w:tcPr>
            <w:tcW w:w="4485" w:type="dxa"/>
          </w:tcPr>
          <w:p w:rsidR="00722CCE" w:rsidRPr="00722CCE" w:rsidRDefault="00722CCE" w:rsidP="00722CCE">
            <w:pPr>
              <w:spacing w:after="200" w:line="276" w:lineRule="auto"/>
              <w:jc w:val="both"/>
              <w:rPr>
                <w:lang w:eastAsia="en-US"/>
              </w:rPr>
            </w:pPr>
            <w:r w:rsidRPr="00722CCE">
              <w:rPr>
                <w:lang w:eastAsia="en-US"/>
              </w:rPr>
              <w:t>Предоставление услуги «Утверждение схемы расположения земельного участка или земельных участков на кадастровом плане территории»</w:t>
            </w:r>
            <w:r w:rsidRPr="00722CCE">
              <w:rPr>
                <w:sz w:val="22"/>
                <w:szCs w:val="22"/>
                <w:lang w:eastAsia="en-US"/>
              </w:rPr>
              <w:t xml:space="preserve"> </w:t>
            </w:r>
            <w:r w:rsidRPr="00722CCE">
              <w:rPr>
                <w:lang w:eastAsia="en-US"/>
              </w:rPr>
              <w:t>в электронном виде не менее 40%</w:t>
            </w:r>
          </w:p>
        </w:tc>
        <w:tc>
          <w:tcPr>
            <w:tcW w:w="2967" w:type="dxa"/>
          </w:tcPr>
          <w:p w:rsidR="00722CCE" w:rsidRPr="00722CCE" w:rsidRDefault="00722CCE" w:rsidP="00722CCE">
            <w:pPr>
              <w:spacing w:after="200" w:line="276" w:lineRule="auto"/>
              <w:jc w:val="both"/>
              <w:rPr>
                <w:lang w:eastAsia="en-US"/>
              </w:rPr>
            </w:pPr>
            <w:r w:rsidRPr="00722CCE">
              <w:rPr>
                <w:lang w:eastAsia="en-US"/>
              </w:rPr>
              <w:t>Павлова Марина Николаевна – заместитель главы администрации муниципального округа по экономике, сельскому хозяйству и имущественным отношениям – начальник отдела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p w:rsidR="00722CCE" w:rsidRPr="00722CCE" w:rsidRDefault="00722CCE" w:rsidP="00722CCE">
            <w:pPr>
              <w:spacing w:after="200" w:line="276" w:lineRule="auto"/>
              <w:jc w:val="both"/>
              <w:rPr>
                <w:lang w:eastAsia="en-US"/>
              </w:rPr>
            </w:pPr>
            <w:proofErr w:type="spellStart"/>
            <w:r w:rsidRPr="00722CCE">
              <w:rPr>
                <w:lang w:eastAsia="en-US"/>
              </w:rPr>
              <w:t>Ишмуратов</w:t>
            </w:r>
            <w:proofErr w:type="spellEnd"/>
            <w:r w:rsidRPr="00722CCE">
              <w:rPr>
                <w:lang w:eastAsia="en-US"/>
              </w:rPr>
              <w:t xml:space="preserve"> Александр Иванович – ведущий специалист – эксперт отдела экономики, имущественных, </w:t>
            </w:r>
            <w:r w:rsidRPr="00722CCE">
              <w:rPr>
                <w:lang w:eastAsia="en-US"/>
              </w:rPr>
              <w:lastRenderedPageBreak/>
              <w:t>земельных отношений и инвестиционной деятельности администрации Яльчикского муниципального округа Чувашской Республики</w:t>
            </w:r>
          </w:p>
        </w:tc>
        <w:tc>
          <w:tcPr>
            <w:tcW w:w="1767" w:type="dxa"/>
          </w:tcPr>
          <w:p w:rsidR="00722CCE" w:rsidRPr="00722CCE" w:rsidRDefault="00722CCE" w:rsidP="00722CCE">
            <w:pPr>
              <w:spacing w:after="200" w:line="276" w:lineRule="auto"/>
              <w:jc w:val="center"/>
              <w:rPr>
                <w:lang w:eastAsia="en-US"/>
              </w:rPr>
            </w:pPr>
            <w:r w:rsidRPr="00722CCE">
              <w:rPr>
                <w:lang w:eastAsia="en-US"/>
              </w:rPr>
              <w:lastRenderedPageBreak/>
              <w:t>февраль 2023 г.</w:t>
            </w:r>
          </w:p>
        </w:tc>
      </w:tr>
      <w:tr w:rsidR="00722CCE" w:rsidRPr="00722CCE" w:rsidTr="00722CCE">
        <w:trPr>
          <w:gridAfter w:val="1"/>
          <w:wAfter w:w="38" w:type="dxa"/>
        </w:trPr>
        <w:tc>
          <w:tcPr>
            <w:tcW w:w="594" w:type="dxa"/>
          </w:tcPr>
          <w:p w:rsidR="00722CCE" w:rsidRPr="00722CCE" w:rsidRDefault="00722CCE" w:rsidP="00722CCE">
            <w:pPr>
              <w:spacing w:after="200" w:line="276" w:lineRule="auto"/>
              <w:jc w:val="center"/>
              <w:rPr>
                <w:lang w:eastAsia="en-US"/>
              </w:rPr>
            </w:pPr>
            <w:r w:rsidRPr="00722CCE">
              <w:rPr>
                <w:lang w:eastAsia="en-US"/>
              </w:rPr>
              <w:lastRenderedPageBreak/>
              <w:t>12.</w:t>
            </w:r>
          </w:p>
        </w:tc>
        <w:tc>
          <w:tcPr>
            <w:tcW w:w="4485" w:type="dxa"/>
          </w:tcPr>
          <w:p w:rsidR="00722CCE" w:rsidRPr="00722CCE" w:rsidRDefault="00722CCE" w:rsidP="00722CCE">
            <w:pPr>
              <w:spacing w:after="200" w:line="276" w:lineRule="auto"/>
              <w:jc w:val="both"/>
              <w:rPr>
                <w:lang w:eastAsia="en-US"/>
              </w:rPr>
            </w:pPr>
            <w:r w:rsidRPr="00722CCE">
              <w:rPr>
                <w:lang w:eastAsia="en-US"/>
              </w:rPr>
              <w:t>Предоставление услуги «Утверждение схемы расположения земельного участка или земельных участков на кадастровом плане территории» в электронном виде не менее 45%</w:t>
            </w:r>
          </w:p>
        </w:tc>
        <w:tc>
          <w:tcPr>
            <w:tcW w:w="2967" w:type="dxa"/>
          </w:tcPr>
          <w:p w:rsidR="00722CCE" w:rsidRPr="00722CCE" w:rsidRDefault="00722CCE" w:rsidP="00722CCE">
            <w:pPr>
              <w:spacing w:after="200" w:line="276" w:lineRule="auto"/>
              <w:jc w:val="both"/>
              <w:rPr>
                <w:lang w:eastAsia="en-US"/>
              </w:rPr>
            </w:pPr>
            <w:r w:rsidRPr="00722CCE">
              <w:rPr>
                <w:lang w:eastAsia="en-US"/>
              </w:rPr>
              <w:t>Павлова Марина Николаевна – заместитель главы администрации муниципального округа по экономике, сельскому хозяйству и имущественным отношениям – начальник отдела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p w:rsidR="00722CCE" w:rsidRPr="00722CCE" w:rsidRDefault="00722CCE" w:rsidP="00722CCE">
            <w:pPr>
              <w:spacing w:after="200" w:line="276" w:lineRule="auto"/>
              <w:jc w:val="both"/>
              <w:rPr>
                <w:lang w:eastAsia="en-US"/>
              </w:rPr>
            </w:pPr>
            <w:proofErr w:type="spellStart"/>
            <w:r w:rsidRPr="00722CCE">
              <w:rPr>
                <w:lang w:eastAsia="en-US"/>
              </w:rPr>
              <w:t>Ишмуратов</w:t>
            </w:r>
            <w:proofErr w:type="spellEnd"/>
            <w:r w:rsidRPr="00722CCE">
              <w:rPr>
                <w:lang w:eastAsia="en-US"/>
              </w:rPr>
              <w:t xml:space="preserve"> Александр Иванович – ведущий специалист – эксперт отдела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tc>
        <w:tc>
          <w:tcPr>
            <w:tcW w:w="1767" w:type="dxa"/>
          </w:tcPr>
          <w:p w:rsidR="00722CCE" w:rsidRPr="00722CCE" w:rsidRDefault="00722CCE" w:rsidP="00722CCE">
            <w:pPr>
              <w:spacing w:after="200" w:line="276" w:lineRule="auto"/>
              <w:jc w:val="center"/>
              <w:rPr>
                <w:lang w:eastAsia="en-US"/>
              </w:rPr>
            </w:pPr>
            <w:r w:rsidRPr="00722CCE">
              <w:rPr>
                <w:lang w:eastAsia="en-US"/>
              </w:rPr>
              <w:t>март 2023 г.</w:t>
            </w:r>
          </w:p>
        </w:tc>
      </w:tr>
      <w:tr w:rsidR="00722CCE" w:rsidRPr="00722CCE" w:rsidTr="00722CCE">
        <w:trPr>
          <w:gridAfter w:val="1"/>
          <w:wAfter w:w="38" w:type="dxa"/>
        </w:trPr>
        <w:tc>
          <w:tcPr>
            <w:tcW w:w="594" w:type="dxa"/>
          </w:tcPr>
          <w:p w:rsidR="00722CCE" w:rsidRPr="00722CCE" w:rsidRDefault="00722CCE" w:rsidP="00722CCE">
            <w:pPr>
              <w:spacing w:after="200" w:line="276" w:lineRule="auto"/>
              <w:jc w:val="center"/>
              <w:rPr>
                <w:lang w:eastAsia="en-US"/>
              </w:rPr>
            </w:pPr>
            <w:r w:rsidRPr="00722CCE">
              <w:rPr>
                <w:lang w:eastAsia="en-US"/>
              </w:rPr>
              <w:t>13.</w:t>
            </w:r>
          </w:p>
        </w:tc>
        <w:tc>
          <w:tcPr>
            <w:tcW w:w="4485" w:type="dxa"/>
          </w:tcPr>
          <w:p w:rsidR="00722CCE" w:rsidRPr="00722CCE" w:rsidRDefault="00722CCE" w:rsidP="00722CCE">
            <w:pPr>
              <w:spacing w:after="200" w:line="276" w:lineRule="auto"/>
              <w:jc w:val="both"/>
              <w:rPr>
                <w:lang w:eastAsia="en-US"/>
              </w:rPr>
            </w:pPr>
            <w:r w:rsidRPr="00722CCE">
              <w:rPr>
                <w:lang w:eastAsia="en-US"/>
              </w:rPr>
              <w:t>Предоставление услуги «Присвоение адреса объекту адресации, изменение и аннулирование такого адреса» в электронном виде не менее 10%</w:t>
            </w:r>
          </w:p>
        </w:tc>
        <w:tc>
          <w:tcPr>
            <w:tcW w:w="2967" w:type="dxa"/>
          </w:tcPr>
          <w:p w:rsidR="00722CCE" w:rsidRPr="00722CCE" w:rsidRDefault="00722CCE" w:rsidP="00722CCE">
            <w:pPr>
              <w:spacing w:after="200" w:line="276" w:lineRule="auto"/>
              <w:jc w:val="both"/>
              <w:rPr>
                <w:lang w:eastAsia="en-US"/>
              </w:rPr>
            </w:pPr>
            <w:r w:rsidRPr="00722CCE">
              <w:rPr>
                <w:lang w:eastAsia="en-US"/>
              </w:rPr>
              <w:t xml:space="preserve">Смирнова Алина Геннадьевна - исполняющий обязанности заместителя главы администрации - </w:t>
            </w:r>
            <w:r w:rsidRPr="00722CCE">
              <w:rPr>
                <w:lang w:eastAsia="en-US"/>
              </w:rPr>
              <w:lastRenderedPageBreak/>
              <w:t>начальника Управления по благоустройству и развитию территорий администрации Яльчикского муниципального округа</w:t>
            </w:r>
          </w:p>
        </w:tc>
        <w:tc>
          <w:tcPr>
            <w:tcW w:w="1767" w:type="dxa"/>
          </w:tcPr>
          <w:p w:rsidR="00722CCE" w:rsidRPr="00722CCE" w:rsidRDefault="00722CCE" w:rsidP="00722CCE">
            <w:pPr>
              <w:spacing w:after="200" w:line="276" w:lineRule="auto"/>
              <w:jc w:val="center"/>
              <w:rPr>
                <w:lang w:eastAsia="en-US"/>
              </w:rPr>
            </w:pPr>
            <w:r w:rsidRPr="00722CCE">
              <w:rPr>
                <w:lang w:eastAsia="en-US"/>
              </w:rPr>
              <w:lastRenderedPageBreak/>
              <w:t>январь 2023 г.</w:t>
            </w:r>
          </w:p>
        </w:tc>
      </w:tr>
      <w:tr w:rsidR="00722CCE" w:rsidRPr="00722CCE" w:rsidTr="00722CCE">
        <w:trPr>
          <w:gridAfter w:val="1"/>
          <w:wAfter w:w="38" w:type="dxa"/>
        </w:trPr>
        <w:tc>
          <w:tcPr>
            <w:tcW w:w="594" w:type="dxa"/>
          </w:tcPr>
          <w:p w:rsidR="00722CCE" w:rsidRPr="00722CCE" w:rsidRDefault="00722CCE" w:rsidP="00722CCE">
            <w:pPr>
              <w:spacing w:after="200" w:line="276" w:lineRule="auto"/>
              <w:jc w:val="center"/>
              <w:rPr>
                <w:lang w:eastAsia="en-US"/>
              </w:rPr>
            </w:pPr>
            <w:r w:rsidRPr="00722CCE">
              <w:rPr>
                <w:lang w:eastAsia="en-US"/>
              </w:rPr>
              <w:lastRenderedPageBreak/>
              <w:t>14.</w:t>
            </w:r>
          </w:p>
        </w:tc>
        <w:tc>
          <w:tcPr>
            <w:tcW w:w="4485" w:type="dxa"/>
          </w:tcPr>
          <w:p w:rsidR="00722CCE" w:rsidRPr="00722CCE" w:rsidRDefault="00722CCE" w:rsidP="00722CCE">
            <w:pPr>
              <w:spacing w:after="200" w:line="276" w:lineRule="auto"/>
              <w:jc w:val="both"/>
              <w:rPr>
                <w:lang w:eastAsia="en-US"/>
              </w:rPr>
            </w:pPr>
            <w:r w:rsidRPr="00722CCE">
              <w:rPr>
                <w:lang w:eastAsia="en-US"/>
              </w:rPr>
              <w:t>Предоставление услуги «Присвоение адреса объекту адресации, изменение и аннулирование такого адреса» в электронном виде не менее 15%</w:t>
            </w:r>
          </w:p>
        </w:tc>
        <w:tc>
          <w:tcPr>
            <w:tcW w:w="2967" w:type="dxa"/>
          </w:tcPr>
          <w:p w:rsidR="00722CCE" w:rsidRPr="00722CCE" w:rsidRDefault="00722CCE" w:rsidP="00722CCE">
            <w:pPr>
              <w:spacing w:after="200" w:line="276" w:lineRule="auto"/>
              <w:jc w:val="both"/>
              <w:rPr>
                <w:lang w:eastAsia="en-US"/>
              </w:rPr>
            </w:pPr>
            <w:r w:rsidRPr="00722CCE">
              <w:rPr>
                <w:lang w:eastAsia="en-US"/>
              </w:rPr>
              <w:t>Смирнова Алина Геннадьевна - исполняющий обязанности заместителя главы администрации - начальника Управления по благоустройству и развитию территорий администрации Яльчикского муниципального округа</w:t>
            </w:r>
          </w:p>
        </w:tc>
        <w:tc>
          <w:tcPr>
            <w:tcW w:w="1767" w:type="dxa"/>
          </w:tcPr>
          <w:p w:rsidR="00722CCE" w:rsidRPr="00722CCE" w:rsidRDefault="00722CCE" w:rsidP="00722CCE">
            <w:pPr>
              <w:spacing w:after="200" w:line="276" w:lineRule="auto"/>
              <w:jc w:val="center"/>
              <w:rPr>
                <w:lang w:eastAsia="en-US"/>
              </w:rPr>
            </w:pPr>
            <w:r w:rsidRPr="00722CCE">
              <w:rPr>
                <w:lang w:eastAsia="en-US"/>
              </w:rPr>
              <w:t>февраль 2023 г.</w:t>
            </w:r>
          </w:p>
        </w:tc>
      </w:tr>
      <w:tr w:rsidR="00722CCE" w:rsidRPr="00722CCE" w:rsidTr="00722CCE">
        <w:trPr>
          <w:gridAfter w:val="1"/>
          <w:wAfter w:w="38" w:type="dxa"/>
        </w:trPr>
        <w:tc>
          <w:tcPr>
            <w:tcW w:w="594" w:type="dxa"/>
          </w:tcPr>
          <w:p w:rsidR="00722CCE" w:rsidRPr="00722CCE" w:rsidRDefault="00722CCE" w:rsidP="00722CCE">
            <w:pPr>
              <w:spacing w:after="200" w:line="276" w:lineRule="auto"/>
              <w:jc w:val="center"/>
              <w:rPr>
                <w:lang w:eastAsia="en-US"/>
              </w:rPr>
            </w:pPr>
            <w:r w:rsidRPr="00722CCE">
              <w:rPr>
                <w:lang w:eastAsia="en-US"/>
              </w:rPr>
              <w:t>15.</w:t>
            </w:r>
          </w:p>
        </w:tc>
        <w:tc>
          <w:tcPr>
            <w:tcW w:w="4485" w:type="dxa"/>
          </w:tcPr>
          <w:p w:rsidR="00722CCE" w:rsidRPr="00722CCE" w:rsidRDefault="00722CCE" w:rsidP="00722CCE">
            <w:pPr>
              <w:spacing w:after="200" w:line="276" w:lineRule="auto"/>
              <w:jc w:val="both"/>
              <w:rPr>
                <w:lang w:eastAsia="en-US"/>
              </w:rPr>
            </w:pPr>
            <w:r w:rsidRPr="00722CCE">
              <w:rPr>
                <w:lang w:eastAsia="en-US"/>
              </w:rPr>
              <w:t>Предоставление услуги «Присвоение адреса объекту адресации, изменение и аннулирование такого адреса» в электронном виде не менее 20%</w:t>
            </w:r>
          </w:p>
        </w:tc>
        <w:tc>
          <w:tcPr>
            <w:tcW w:w="2967" w:type="dxa"/>
          </w:tcPr>
          <w:p w:rsidR="00722CCE" w:rsidRPr="00722CCE" w:rsidRDefault="00722CCE" w:rsidP="00722CCE">
            <w:pPr>
              <w:spacing w:after="200" w:line="276" w:lineRule="auto"/>
              <w:jc w:val="both"/>
              <w:rPr>
                <w:lang w:eastAsia="en-US"/>
              </w:rPr>
            </w:pPr>
            <w:r w:rsidRPr="00722CCE">
              <w:rPr>
                <w:lang w:eastAsia="en-US"/>
              </w:rPr>
              <w:t>Смирнова Алина Геннадьевна - исполняющий обязанности заместителя главы администрации - начальника Управления по благоустройству и развитию территорий администрации Яльчикского муниципального округа</w:t>
            </w:r>
          </w:p>
        </w:tc>
        <w:tc>
          <w:tcPr>
            <w:tcW w:w="1767" w:type="dxa"/>
          </w:tcPr>
          <w:p w:rsidR="00722CCE" w:rsidRPr="00722CCE" w:rsidRDefault="00722CCE" w:rsidP="00722CCE">
            <w:pPr>
              <w:spacing w:after="200" w:line="276" w:lineRule="auto"/>
              <w:jc w:val="center"/>
              <w:rPr>
                <w:lang w:eastAsia="en-US"/>
              </w:rPr>
            </w:pPr>
            <w:r w:rsidRPr="00722CCE">
              <w:rPr>
                <w:lang w:eastAsia="en-US"/>
              </w:rPr>
              <w:t>март 2023 г.</w:t>
            </w:r>
          </w:p>
        </w:tc>
      </w:tr>
      <w:tr w:rsidR="00722CCE" w:rsidRPr="00722CCE" w:rsidTr="00722CCE">
        <w:tc>
          <w:tcPr>
            <w:tcW w:w="9851" w:type="dxa"/>
            <w:gridSpan w:val="5"/>
          </w:tcPr>
          <w:p w:rsidR="00722CCE" w:rsidRPr="00722CCE" w:rsidRDefault="00722CCE" w:rsidP="00722CCE">
            <w:pPr>
              <w:spacing w:after="200" w:line="276" w:lineRule="auto"/>
              <w:jc w:val="center"/>
              <w:rPr>
                <w:b/>
                <w:lang w:eastAsia="en-US"/>
              </w:rPr>
            </w:pPr>
            <w:r w:rsidRPr="00722CCE">
              <w:rPr>
                <w:b/>
                <w:lang w:val="en-US" w:eastAsia="en-US"/>
              </w:rPr>
              <w:t xml:space="preserve">II </w:t>
            </w:r>
            <w:r w:rsidRPr="00722CCE">
              <w:rPr>
                <w:b/>
                <w:lang w:eastAsia="en-US"/>
              </w:rPr>
              <w:t>квартал 2023 г.</w:t>
            </w:r>
          </w:p>
        </w:tc>
      </w:tr>
      <w:tr w:rsidR="00722CCE" w:rsidRPr="00722CCE" w:rsidTr="00722CCE">
        <w:trPr>
          <w:gridAfter w:val="1"/>
          <w:wAfter w:w="38" w:type="dxa"/>
        </w:trPr>
        <w:tc>
          <w:tcPr>
            <w:tcW w:w="594" w:type="dxa"/>
          </w:tcPr>
          <w:p w:rsidR="00722CCE" w:rsidRPr="00722CCE" w:rsidRDefault="00722CCE" w:rsidP="00722CCE">
            <w:pPr>
              <w:spacing w:after="200" w:line="276" w:lineRule="auto"/>
              <w:jc w:val="center"/>
              <w:rPr>
                <w:lang w:eastAsia="en-US"/>
              </w:rPr>
            </w:pPr>
            <w:r w:rsidRPr="00722CCE">
              <w:rPr>
                <w:lang w:eastAsia="en-US"/>
              </w:rPr>
              <w:t>1.</w:t>
            </w:r>
          </w:p>
        </w:tc>
        <w:tc>
          <w:tcPr>
            <w:tcW w:w="4485" w:type="dxa"/>
          </w:tcPr>
          <w:p w:rsidR="00722CCE" w:rsidRPr="00722CCE" w:rsidRDefault="00722CCE" w:rsidP="00722CCE">
            <w:pPr>
              <w:spacing w:after="200" w:line="276" w:lineRule="auto"/>
              <w:jc w:val="both"/>
              <w:rPr>
                <w:lang w:eastAsia="en-US"/>
              </w:rPr>
            </w:pPr>
            <w:r w:rsidRPr="00722CCE">
              <w:rPr>
                <w:lang w:eastAsia="en-US"/>
              </w:rPr>
              <w:t xml:space="preserve">Взаимодействие с пользователями социальных сетей на официальной странице и в официальном </w:t>
            </w:r>
            <w:proofErr w:type="spellStart"/>
            <w:r w:rsidRPr="00722CCE">
              <w:rPr>
                <w:lang w:eastAsia="en-US"/>
              </w:rPr>
              <w:t>телеграм</w:t>
            </w:r>
            <w:proofErr w:type="spellEnd"/>
            <w:r w:rsidRPr="00722CCE">
              <w:rPr>
                <w:lang w:eastAsia="en-US"/>
              </w:rPr>
              <w:t>-канале администрации Яльчикского муниципального округа Чувашской Республики по вопросам предоставления услуг в электронном виде посредством Единого портала государственных и муниципальных услуг</w:t>
            </w:r>
          </w:p>
        </w:tc>
        <w:tc>
          <w:tcPr>
            <w:tcW w:w="2967" w:type="dxa"/>
          </w:tcPr>
          <w:p w:rsidR="00722CCE" w:rsidRPr="00722CCE" w:rsidRDefault="00722CCE" w:rsidP="00722CCE">
            <w:pPr>
              <w:spacing w:after="200" w:line="276" w:lineRule="auto"/>
              <w:jc w:val="both"/>
              <w:rPr>
                <w:lang w:eastAsia="en-US"/>
              </w:rPr>
            </w:pPr>
            <w:r w:rsidRPr="00722CCE">
              <w:rPr>
                <w:lang w:eastAsia="en-US"/>
              </w:rPr>
              <w:t>Демьянова Марина Владимировна – начальник отдела культуры, социального развития и архивного дела администрации Яльчикского муниципального округа Чувашской Республики</w:t>
            </w:r>
          </w:p>
          <w:p w:rsidR="00722CCE" w:rsidRPr="00722CCE" w:rsidRDefault="00722CCE" w:rsidP="00722CCE">
            <w:pPr>
              <w:spacing w:after="200" w:line="276" w:lineRule="auto"/>
              <w:jc w:val="both"/>
              <w:rPr>
                <w:lang w:eastAsia="en-US"/>
              </w:rPr>
            </w:pPr>
            <w:proofErr w:type="spellStart"/>
            <w:r w:rsidRPr="00722CCE">
              <w:rPr>
                <w:lang w:eastAsia="en-US"/>
              </w:rPr>
              <w:t>Уразгильдин</w:t>
            </w:r>
            <w:proofErr w:type="spellEnd"/>
            <w:r w:rsidRPr="00722CCE">
              <w:rPr>
                <w:lang w:eastAsia="en-US"/>
              </w:rPr>
              <w:t xml:space="preserve"> Владимир Васильевич -  заведующий </w:t>
            </w:r>
            <w:r w:rsidRPr="00722CCE">
              <w:rPr>
                <w:lang w:eastAsia="en-US"/>
              </w:rPr>
              <w:lastRenderedPageBreak/>
              <w:t>сектором цифрового развития и информационных технологий отдела культуры, социального развития и архивного дела администрации Яльчикского муниципального округа Чувашской Республики</w:t>
            </w:r>
          </w:p>
        </w:tc>
        <w:tc>
          <w:tcPr>
            <w:tcW w:w="1767" w:type="dxa"/>
          </w:tcPr>
          <w:p w:rsidR="00722CCE" w:rsidRPr="00722CCE" w:rsidRDefault="00722CCE" w:rsidP="00722CCE">
            <w:pPr>
              <w:spacing w:after="200" w:line="276" w:lineRule="auto"/>
              <w:jc w:val="center"/>
              <w:rPr>
                <w:sz w:val="22"/>
                <w:szCs w:val="22"/>
                <w:lang w:eastAsia="en-US"/>
              </w:rPr>
            </w:pPr>
            <w:r w:rsidRPr="00722CCE">
              <w:rPr>
                <w:lang w:eastAsia="en-US"/>
              </w:rPr>
              <w:lastRenderedPageBreak/>
              <w:t>в течение I</w:t>
            </w:r>
            <w:r w:rsidRPr="00722CCE">
              <w:rPr>
                <w:lang w:val="en-US" w:eastAsia="en-US"/>
              </w:rPr>
              <w:t>I</w:t>
            </w:r>
            <w:r w:rsidRPr="00722CCE">
              <w:rPr>
                <w:lang w:eastAsia="en-US"/>
              </w:rPr>
              <w:t xml:space="preserve"> квартала 2023 г.</w:t>
            </w:r>
          </w:p>
        </w:tc>
      </w:tr>
      <w:tr w:rsidR="00722CCE" w:rsidRPr="00722CCE" w:rsidTr="00722CCE">
        <w:trPr>
          <w:gridAfter w:val="1"/>
          <w:wAfter w:w="38" w:type="dxa"/>
        </w:trPr>
        <w:tc>
          <w:tcPr>
            <w:tcW w:w="594" w:type="dxa"/>
          </w:tcPr>
          <w:p w:rsidR="00722CCE" w:rsidRPr="00722CCE" w:rsidRDefault="00722CCE" w:rsidP="00722CCE">
            <w:pPr>
              <w:spacing w:after="200" w:line="276" w:lineRule="auto"/>
              <w:jc w:val="center"/>
              <w:rPr>
                <w:lang w:eastAsia="en-US"/>
              </w:rPr>
            </w:pPr>
            <w:r w:rsidRPr="00722CCE">
              <w:rPr>
                <w:lang w:eastAsia="en-US"/>
              </w:rPr>
              <w:lastRenderedPageBreak/>
              <w:t>2.</w:t>
            </w:r>
          </w:p>
        </w:tc>
        <w:tc>
          <w:tcPr>
            <w:tcW w:w="4485" w:type="dxa"/>
          </w:tcPr>
          <w:p w:rsidR="00722CCE" w:rsidRPr="00722CCE" w:rsidRDefault="00722CCE" w:rsidP="00722CCE">
            <w:pPr>
              <w:spacing w:after="200" w:line="276" w:lineRule="auto"/>
              <w:jc w:val="both"/>
              <w:rPr>
                <w:lang w:eastAsia="en-US"/>
              </w:rPr>
            </w:pPr>
            <w:proofErr w:type="spellStart"/>
            <w:r w:rsidRPr="00722CCE">
              <w:rPr>
                <w:lang w:eastAsia="en-US"/>
              </w:rPr>
              <w:t>Инфоповод</w:t>
            </w:r>
            <w:proofErr w:type="spellEnd"/>
            <w:r w:rsidRPr="00722CCE">
              <w:rPr>
                <w:lang w:eastAsia="en-US"/>
              </w:rPr>
              <w:t xml:space="preserve"> на официальной странице в социальной сети и в официальном </w:t>
            </w:r>
            <w:proofErr w:type="spellStart"/>
            <w:r w:rsidRPr="00722CCE">
              <w:rPr>
                <w:lang w:eastAsia="en-US"/>
              </w:rPr>
              <w:t>телеграм</w:t>
            </w:r>
            <w:proofErr w:type="spellEnd"/>
            <w:r w:rsidRPr="00722CCE">
              <w:rPr>
                <w:lang w:eastAsia="en-US"/>
              </w:rPr>
              <w:t xml:space="preserve">-канале администрации Яльчикского муниципального округа с героем, которому стало намного удобнее и быстрее получать услуги посредством </w:t>
            </w:r>
            <w:r w:rsidRPr="00722CCE">
              <w:rPr>
                <w:sz w:val="22"/>
                <w:szCs w:val="22"/>
                <w:lang w:eastAsia="en-US"/>
              </w:rPr>
              <w:t xml:space="preserve"> </w:t>
            </w:r>
            <w:r w:rsidRPr="00722CCE">
              <w:rPr>
                <w:lang w:eastAsia="en-US"/>
              </w:rPr>
              <w:t>Единого портала государственных и муниципальных услуг</w:t>
            </w:r>
          </w:p>
        </w:tc>
        <w:tc>
          <w:tcPr>
            <w:tcW w:w="2967" w:type="dxa"/>
          </w:tcPr>
          <w:p w:rsidR="00722CCE" w:rsidRPr="00722CCE" w:rsidRDefault="00722CCE" w:rsidP="00722CCE">
            <w:pPr>
              <w:spacing w:after="200" w:line="276" w:lineRule="auto"/>
              <w:jc w:val="both"/>
              <w:rPr>
                <w:lang w:eastAsia="en-US"/>
              </w:rPr>
            </w:pPr>
            <w:r w:rsidRPr="00722CCE">
              <w:rPr>
                <w:lang w:eastAsia="en-US"/>
              </w:rPr>
              <w:t>Павлова Марина Николаевна – заместитель главы администрации муниципального округа по экономике, сельскому хозяйству и имущественным отношениям – начальник отдела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p w:rsidR="00722CCE" w:rsidRPr="00722CCE" w:rsidRDefault="00722CCE" w:rsidP="00722CCE">
            <w:pPr>
              <w:spacing w:after="200" w:line="276" w:lineRule="auto"/>
              <w:jc w:val="both"/>
              <w:rPr>
                <w:lang w:eastAsia="en-US"/>
              </w:rPr>
            </w:pPr>
            <w:r w:rsidRPr="00722CCE">
              <w:rPr>
                <w:lang w:eastAsia="en-US"/>
              </w:rPr>
              <w:t>Демьянова Марина Владимировна – начальник отдела культуры, социального развития и архивного дела администрации Яльчикского муниципального округа Чувашской Республики</w:t>
            </w:r>
          </w:p>
          <w:p w:rsidR="00722CCE" w:rsidRPr="00722CCE" w:rsidRDefault="00722CCE" w:rsidP="00722CCE">
            <w:pPr>
              <w:spacing w:after="200" w:line="276" w:lineRule="auto"/>
              <w:jc w:val="both"/>
              <w:rPr>
                <w:lang w:eastAsia="en-US"/>
              </w:rPr>
            </w:pPr>
            <w:r w:rsidRPr="00722CCE">
              <w:rPr>
                <w:lang w:eastAsia="en-US"/>
              </w:rPr>
              <w:t xml:space="preserve">Муратова Татьяна Михайловна – ведущий специалист – эксперт отдела экономики, имущественных, </w:t>
            </w:r>
            <w:r w:rsidRPr="00722CCE">
              <w:rPr>
                <w:lang w:eastAsia="en-US"/>
              </w:rPr>
              <w:lastRenderedPageBreak/>
              <w:t>земельных отношений и инвестиционной деятельности администрации Яльчикского муниципального округа Чувашской Республики</w:t>
            </w:r>
          </w:p>
        </w:tc>
        <w:tc>
          <w:tcPr>
            <w:tcW w:w="1767" w:type="dxa"/>
          </w:tcPr>
          <w:p w:rsidR="00722CCE" w:rsidRPr="00722CCE" w:rsidRDefault="00722CCE" w:rsidP="00722CCE">
            <w:pPr>
              <w:spacing w:after="200" w:line="276" w:lineRule="auto"/>
              <w:jc w:val="center"/>
              <w:rPr>
                <w:sz w:val="22"/>
                <w:szCs w:val="22"/>
                <w:lang w:eastAsia="en-US"/>
              </w:rPr>
            </w:pPr>
            <w:r w:rsidRPr="00722CCE">
              <w:rPr>
                <w:lang w:eastAsia="en-US"/>
              </w:rPr>
              <w:lastRenderedPageBreak/>
              <w:t>в течение I</w:t>
            </w:r>
            <w:r w:rsidRPr="00722CCE">
              <w:rPr>
                <w:lang w:val="en-US" w:eastAsia="en-US"/>
              </w:rPr>
              <w:t>I</w:t>
            </w:r>
            <w:r w:rsidRPr="00722CCE">
              <w:rPr>
                <w:lang w:eastAsia="en-US"/>
              </w:rPr>
              <w:t xml:space="preserve"> квартала 2023 г.</w:t>
            </w:r>
          </w:p>
        </w:tc>
      </w:tr>
      <w:tr w:rsidR="00722CCE" w:rsidRPr="00722CCE" w:rsidTr="00722CCE">
        <w:trPr>
          <w:gridAfter w:val="1"/>
          <w:wAfter w:w="38" w:type="dxa"/>
        </w:trPr>
        <w:tc>
          <w:tcPr>
            <w:tcW w:w="594" w:type="dxa"/>
          </w:tcPr>
          <w:p w:rsidR="00722CCE" w:rsidRPr="00722CCE" w:rsidRDefault="00722CCE" w:rsidP="00722CCE">
            <w:pPr>
              <w:spacing w:after="200" w:line="276" w:lineRule="auto"/>
              <w:jc w:val="center"/>
              <w:rPr>
                <w:lang w:eastAsia="en-US"/>
              </w:rPr>
            </w:pPr>
            <w:r w:rsidRPr="00722CCE">
              <w:rPr>
                <w:lang w:eastAsia="en-US"/>
              </w:rPr>
              <w:lastRenderedPageBreak/>
              <w:t>3.</w:t>
            </w:r>
          </w:p>
        </w:tc>
        <w:tc>
          <w:tcPr>
            <w:tcW w:w="4485" w:type="dxa"/>
          </w:tcPr>
          <w:p w:rsidR="00722CCE" w:rsidRPr="00722CCE" w:rsidRDefault="00722CCE" w:rsidP="00722CCE">
            <w:pPr>
              <w:spacing w:after="200" w:line="276" w:lineRule="auto"/>
              <w:jc w:val="both"/>
              <w:rPr>
                <w:lang w:eastAsia="en-US"/>
              </w:rPr>
            </w:pPr>
            <w:r w:rsidRPr="00722CCE">
              <w:rPr>
                <w:lang w:eastAsia="en-US"/>
              </w:rPr>
              <w:t>Проведение интервью с гражданином, который получил услугу в электронном виде посредством Единого портала государственных и муниципальных услуг, с последующим размещением интервью на официальном сайте администрации Яльчикского муниципального округа Чувашской Республики</w:t>
            </w:r>
          </w:p>
        </w:tc>
        <w:tc>
          <w:tcPr>
            <w:tcW w:w="2967" w:type="dxa"/>
          </w:tcPr>
          <w:p w:rsidR="00722CCE" w:rsidRPr="00722CCE" w:rsidRDefault="00722CCE" w:rsidP="00722CCE">
            <w:pPr>
              <w:spacing w:after="200" w:line="276" w:lineRule="auto"/>
              <w:jc w:val="both"/>
              <w:rPr>
                <w:lang w:eastAsia="en-US"/>
              </w:rPr>
            </w:pPr>
            <w:r w:rsidRPr="00722CCE">
              <w:rPr>
                <w:lang w:eastAsia="en-US"/>
              </w:rPr>
              <w:t>Павлова Марина Николаевна – заместитель главы администрации муниципального округа по экономике, сельскому хозяйству и имущественным отношениям – начальник отдела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p w:rsidR="00722CCE" w:rsidRPr="00722CCE" w:rsidRDefault="00722CCE" w:rsidP="00722CCE">
            <w:pPr>
              <w:spacing w:after="200" w:line="276" w:lineRule="auto"/>
              <w:jc w:val="both"/>
              <w:rPr>
                <w:lang w:eastAsia="en-US"/>
              </w:rPr>
            </w:pPr>
            <w:r w:rsidRPr="00722CCE">
              <w:rPr>
                <w:lang w:eastAsia="en-US"/>
              </w:rPr>
              <w:t>Демьянова Марина Владимировна – начальник отдела культуры, социального развития и архивного дела администрации Яльчикского муниципального округа Чувашской Республики</w:t>
            </w:r>
          </w:p>
          <w:p w:rsidR="00722CCE" w:rsidRPr="00722CCE" w:rsidRDefault="00722CCE" w:rsidP="00722CCE">
            <w:pPr>
              <w:spacing w:after="200" w:line="276" w:lineRule="auto"/>
              <w:jc w:val="both"/>
              <w:rPr>
                <w:lang w:eastAsia="en-US"/>
              </w:rPr>
            </w:pPr>
            <w:r w:rsidRPr="00722CCE">
              <w:rPr>
                <w:lang w:eastAsia="en-US"/>
              </w:rPr>
              <w:t xml:space="preserve">Муратова Татьяна Михайловна – ведущий специалист – эксперт отдела экономики, имущественных, земельных отношений и инвестиционной деятельности </w:t>
            </w:r>
            <w:r w:rsidRPr="00722CCE">
              <w:rPr>
                <w:lang w:eastAsia="en-US"/>
              </w:rPr>
              <w:lastRenderedPageBreak/>
              <w:t>администрации Яльчикского муниципального округа Чувашской Республики</w:t>
            </w:r>
          </w:p>
        </w:tc>
        <w:tc>
          <w:tcPr>
            <w:tcW w:w="1767" w:type="dxa"/>
          </w:tcPr>
          <w:p w:rsidR="00722CCE" w:rsidRPr="00722CCE" w:rsidRDefault="00722CCE" w:rsidP="00722CCE">
            <w:pPr>
              <w:spacing w:after="200" w:line="276" w:lineRule="auto"/>
              <w:jc w:val="center"/>
              <w:rPr>
                <w:sz w:val="22"/>
                <w:szCs w:val="22"/>
                <w:lang w:eastAsia="en-US"/>
              </w:rPr>
            </w:pPr>
            <w:r w:rsidRPr="00722CCE">
              <w:rPr>
                <w:lang w:eastAsia="en-US"/>
              </w:rPr>
              <w:lastRenderedPageBreak/>
              <w:t>в течение I</w:t>
            </w:r>
            <w:r w:rsidRPr="00722CCE">
              <w:rPr>
                <w:lang w:val="en-US" w:eastAsia="en-US"/>
              </w:rPr>
              <w:t>I</w:t>
            </w:r>
            <w:r w:rsidRPr="00722CCE">
              <w:rPr>
                <w:lang w:eastAsia="en-US"/>
              </w:rPr>
              <w:t xml:space="preserve"> квартала 2023 г.</w:t>
            </w:r>
          </w:p>
        </w:tc>
      </w:tr>
      <w:tr w:rsidR="00722CCE" w:rsidRPr="00722CCE" w:rsidTr="00722CCE">
        <w:trPr>
          <w:gridAfter w:val="1"/>
          <w:wAfter w:w="38" w:type="dxa"/>
        </w:trPr>
        <w:tc>
          <w:tcPr>
            <w:tcW w:w="594" w:type="dxa"/>
          </w:tcPr>
          <w:p w:rsidR="00722CCE" w:rsidRPr="00722CCE" w:rsidRDefault="00722CCE" w:rsidP="00722CCE">
            <w:pPr>
              <w:spacing w:after="200" w:line="276" w:lineRule="auto"/>
              <w:jc w:val="center"/>
              <w:rPr>
                <w:lang w:eastAsia="en-US"/>
              </w:rPr>
            </w:pPr>
            <w:r w:rsidRPr="00722CCE">
              <w:rPr>
                <w:lang w:eastAsia="en-US"/>
              </w:rPr>
              <w:lastRenderedPageBreak/>
              <w:t>4.</w:t>
            </w:r>
          </w:p>
        </w:tc>
        <w:tc>
          <w:tcPr>
            <w:tcW w:w="4485" w:type="dxa"/>
          </w:tcPr>
          <w:p w:rsidR="00722CCE" w:rsidRPr="00722CCE" w:rsidRDefault="00722CCE" w:rsidP="00722CCE">
            <w:pPr>
              <w:spacing w:after="200" w:line="276" w:lineRule="auto"/>
              <w:jc w:val="both"/>
              <w:rPr>
                <w:sz w:val="22"/>
                <w:szCs w:val="22"/>
                <w:lang w:eastAsia="en-US"/>
              </w:rPr>
            </w:pPr>
            <w:r w:rsidRPr="00722CCE">
              <w:rPr>
                <w:lang w:eastAsia="en-US"/>
              </w:rPr>
              <w:t>Предоставление услуги «Прием заявлений, постановка на учет и направление детей в образовательные организации, реализующие образовательную программу дошкольного образования», в электронном виде не менее 25%</w:t>
            </w:r>
          </w:p>
        </w:tc>
        <w:tc>
          <w:tcPr>
            <w:tcW w:w="2967" w:type="dxa"/>
          </w:tcPr>
          <w:p w:rsidR="00722CCE" w:rsidRPr="00722CCE" w:rsidRDefault="00722CCE" w:rsidP="00722CCE">
            <w:pPr>
              <w:spacing w:after="200" w:line="276" w:lineRule="auto"/>
              <w:jc w:val="both"/>
              <w:rPr>
                <w:lang w:eastAsia="en-US"/>
              </w:rPr>
            </w:pPr>
            <w:r w:rsidRPr="00722CCE">
              <w:rPr>
                <w:lang w:eastAsia="en-US"/>
              </w:rPr>
              <w:t xml:space="preserve">Николаев Владимир Арсеньевич - </w:t>
            </w:r>
            <w:r w:rsidRPr="00722CCE">
              <w:rPr>
                <w:sz w:val="22"/>
                <w:szCs w:val="22"/>
                <w:lang w:eastAsia="en-US"/>
              </w:rPr>
              <w:t xml:space="preserve"> </w:t>
            </w:r>
            <w:r w:rsidRPr="00722CCE">
              <w:rPr>
                <w:lang w:eastAsia="en-US"/>
              </w:rPr>
              <w:t>исполняющий обязанности заместителя главы администрации - начальника отдела образования и молодёжной политики администрации Яльчикского муниципального округа Чувашской Республики</w:t>
            </w:r>
          </w:p>
          <w:p w:rsidR="00722CCE" w:rsidRPr="00722CCE" w:rsidRDefault="00722CCE" w:rsidP="00722CCE">
            <w:pPr>
              <w:spacing w:after="200" w:line="276" w:lineRule="auto"/>
              <w:jc w:val="both"/>
              <w:rPr>
                <w:lang w:eastAsia="en-US"/>
              </w:rPr>
            </w:pPr>
            <w:proofErr w:type="spellStart"/>
            <w:r w:rsidRPr="00722CCE">
              <w:rPr>
                <w:lang w:eastAsia="en-US"/>
              </w:rPr>
              <w:t>Кучкова</w:t>
            </w:r>
            <w:proofErr w:type="spellEnd"/>
            <w:r w:rsidRPr="00722CCE">
              <w:rPr>
                <w:lang w:eastAsia="en-US"/>
              </w:rPr>
              <w:t xml:space="preserve"> Любовь Валентиновна – методист по дошкольному образованию администрации Яльчикского муниципального округа Чувашской Республики  </w:t>
            </w:r>
          </w:p>
        </w:tc>
        <w:tc>
          <w:tcPr>
            <w:tcW w:w="1767" w:type="dxa"/>
          </w:tcPr>
          <w:p w:rsidR="00722CCE" w:rsidRPr="00722CCE" w:rsidRDefault="00722CCE" w:rsidP="00722CCE">
            <w:pPr>
              <w:spacing w:after="200" w:line="276" w:lineRule="auto"/>
              <w:jc w:val="center"/>
              <w:rPr>
                <w:lang w:eastAsia="en-US"/>
              </w:rPr>
            </w:pPr>
            <w:r w:rsidRPr="00722CCE">
              <w:rPr>
                <w:lang w:eastAsia="en-US"/>
              </w:rPr>
              <w:t>апрель 2023 г.</w:t>
            </w:r>
          </w:p>
        </w:tc>
      </w:tr>
      <w:tr w:rsidR="00722CCE" w:rsidRPr="00722CCE" w:rsidTr="00722CCE">
        <w:trPr>
          <w:gridAfter w:val="1"/>
          <w:wAfter w:w="38" w:type="dxa"/>
        </w:trPr>
        <w:tc>
          <w:tcPr>
            <w:tcW w:w="594" w:type="dxa"/>
          </w:tcPr>
          <w:p w:rsidR="00722CCE" w:rsidRPr="00722CCE" w:rsidRDefault="00722CCE" w:rsidP="00722CCE">
            <w:pPr>
              <w:spacing w:after="200" w:line="276" w:lineRule="auto"/>
              <w:jc w:val="center"/>
              <w:rPr>
                <w:lang w:eastAsia="en-US"/>
              </w:rPr>
            </w:pPr>
            <w:r w:rsidRPr="00722CCE">
              <w:rPr>
                <w:lang w:eastAsia="en-US"/>
              </w:rPr>
              <w:t>5.</w:t>
            </w:r>
          </w:p>
        </w:tc>
        <w:tc>
          <w:tcPr>
            <w:tcW w:w="4485" w:type="dxa"/>
          </w:tcPr>
          <w:p w:rsidR="00722CCE" w:rsidRPr="00722CCE" w:rsidRDefault="00722CCE" w:rsidP="00722CCE">
            <w:pPr>
              <w:spacing w:after="200" w:line="276" w:lineRule="auto"/>
              <w:jc w:val="both"/>
              <w:rPr>
                <w:sz w:val="22"/>
                <w:szCs w:val="22"/>
                <w:lang w:eastAsia="en-US"/>
              </w:rPr>
            </w:pPr>
            <w:r w:rsidRPr="00722CCE">
              <w:rPr>
                <w:lang w:eastAsia="en-US"/>
              </w:rPr>
              <w:t>Предоставление услуги «Прием заявлений, постановка на учет и направление детей в образовательные организации, реализующие образовательную программу дошкольного образования», в электронном виде не менее 30%</w:t>
            </w:r>
          </w:p>
        </w:tc>
        <w:tc>
          <w:tcPr>
            <w:tcW w:w="2967" w:type="dxa"/>
          </w:tcPr>
          <w:p w:rsidR="00722CCE" w:rsidRPr="00722CCE" w:rsidRDefault="00722CCE" w:rsidP="00722CCE">
            <w:pPr>
              <w:spacing w:after="200" w:line="276" w:lineRule="auto"/>
              <w:jc w:val="both"/>
              <w:rPr>
                <w:lang w:eastAsia="en-US"/>
              </w:rPr>
            </w:pPr>
            <w:r w:rsidRPr="00722CCE">
              <w:rPr>
                <w:lang w:eastAsia="en-US"/>
              </w:rPr>
              <w:t xml:space="preserve">Николаев Владимир Арсеньевич - </w:t>
            </w:r>
            <w:r w:rsidRPr="00722CCE">
              <w:rPr>
                <w:sz w:val="22"/>
                <w:szCs w:val="22"/>
                <w:lang w:eastAsia="en-US"/>
              </w:rPr>
              <w:t xml:space="preserve"> </w:t>
            </w:r>
            <w:r w:rsidRPr="00722CCE">
              <w:rPr>
                <w:lang w:eastAsia="en-US"/>
              </w:rPr>
              <w:t>исполняющий обязанности заместителя главы администрации - начальника отдела образования и молодёжной политики администрации Яльчикского муниципального округа Чувашской Республики</w:t>
            </w:r>
          </w:p>
          <w:p w:rsidR="00722CCE" w:rsidRPr="00722CCE" w:rsidRDefault="00722CCE" w:rsidP="00722CCE">
            <w:pPr>
              <w:spacing w:after="200" w:line="276" w:lineRule="auto"/>
              <w:rPr>
                <w:sz w:val="22"/>
                <w:szCs w:val="22"/>
                <w:lang w:eastAsia="en-US"/>
              </w:rPr>
            </w:pPr>
            <w:proofErr w:type="spellStart"/>
            <w:r w:rsidRPr="00722CCE">
              <w:rPr>
                <w:lang w:eastAsia="en-US"/>
              </w:rPr>
              <w:t>Кучкова</w:t>
            </w:r>
            <w:proofErr w:type="spellEnd"/>
            <w:r w:rsidRPr="00722CCE">
              <w:rPr>
                <w:lang w:eastAsia="en-US"/>
              </w:rPr>
              <w:t xml:space="preserve"> Любовь Валентиновна – методист по дошкольному образованию</w:t>
            </w:r>
            <w:r w:rsidRPr="00722CCE">
              <w:rPr>
                <w:sz w:val="22"/>
                <w:szCs w:val="22"/>
                <w:lang w:eastAsia="en-US"/>
              </w:rPr>
              <w:t xml:space="preserve"> </w:t>
            </w:r>
            <w:r w:rsidRPr="00722CCE">
              <w:rPr>
                <w:lang w:eastAsia="en-US"/>
              </w:rPr>
              <w:lastRenderedPageBreak/>
              <w:t xml:space="preserve">администрации Яльчикского муниципального округа Чувашской Республики  </w:t>
            </w:r>
          </w:p>
        </w:tc>
        <w:tc>
          <w:tcPr>
            <w:tcW w:w="1767" w:type="dxa"/>
          </w:tcPr>
          <w:p w:rsidR="00722CCE" w:rsidRPr="00722CCE" w:rsidRDefault="00722CCE" w:rsidP="00722CCE">
            <w:pPr>
              <w:spacing w:after="200" w:line="276" w:lineRule="auto"/>
              <w:jc w:val="center"/>
              <w:rPr>
                <w:lang w:eastAsia="en-US"/>
              </w:rPr>
            </w:pPr>
            <w:r w:rsidRPr="00722CCE">
              <w:rPr>
                <w:lang w:eastAsia="en-US"/>
              </w:rPr>
              <w:lastRenderedPageBreak/>
              <w:t>май 2023 г.</w:t>
            </w:r>
          </w:p>
        </w:tc>
      </w:tr>
      <w:tr w:rsidR="00722CCE" w:rsidRPr="00722CCE" w:rsidTr="00722CCE">
        <w:trPr>
          <w:gridAfter w:val="1"/>
          <w:wAfter w:w="38" w:type="dxa"/>
        </w:trPr>
        <w:tc>
          <w:tcPr>
            <w:tcW w:w="594" w:type="dxa"/>
          </w:tcPr>
          <w:p w:rsidR="00722CCE" w:rsidRPr="00722CCE" w:rsidRDefault="00722CCE" w:rsidP="00722CCE">
            <w:pPr>
              <w:spacing w:after="200" w:line="276" w:lineRule="auto"/>
              <w:jc w:val="center"/>
              <w:rPr>
                <w:lang w:eastAsia="en-US"/>
              </w:rPr>
            </w:pPr>
            <w:r w:rsidRPr="00722CCE">
              <w:rPr>
                <w:lang w:eastAsia="en-US"/>
              </w:rPr>
              <w:lastRenderedPageBreak/>
              <w:t>6.</w:t>
            </w:r>
          </w:p>
        </w:tc>
        <w:tc>
          <w:tcPr>
            <w:tcW w:w="4485" w:type="dxa"/>
          </w:tcPr>
          <w:p w:rsidR="00722CCE" w:rsidRPr="00722CCE" w:rsidRDefault="00722CCE" w:rsidP="00722CCE">
            <w:pPr>
              <w:spacing w:after="200" w:line="276" w:lineRule="auto"/>
              <w:jc w:val="both"/>
              <w:rPr>
                <w:sz w:val="22"/>
                <w:szCs w:val="22"/>
                <w:lang w:eastAsia="en-US"/>
              </w:rPr>
            </w:pPr>
            <w:r w:rsidRPr="00722CCE">
              <w:rPr>
                <w:lang w:eastAsia="en-US"/>
              </w:rPr>
              <w:t>Предоставление услуги «Прием заявлений, постановка на учет и направление детей в образовательные организации, реализующие образовательную программу дошкольного образования», в электронном виде не менее 35%</w:t>
            </w:r>
          </w:p>
        </w:tc>
        <w:tc>
          <w:tcPr>
            <w:tcW w:w="2967" w:type="dxa"/>
          </w:tcPr>
          <w:p w:rsidR="00722CCE" w:rsidRPr="00722CCE" w:rsidRDefault="00722CCE" w:rsidP="00722CCE">
            <w:pPr>
              <w:spacing w:after="200" w:line="276" w:lineRule="auto"/>
              <w:jc w:val="both"/>
              <w:rPr>
                <w:lang w:eastAsia="en-US"/>
              </w:rPr>
            </w:pPr>
            <w:r w:rsidRPr="00722CCE">
              <w:rPr>
                <w:lang w:eastAsia="en-US"/>
              </w:rPr>
              <w:t xml:space="preserve">Николаев Владимир Арсеньевич - </w:t>
            </w:r>
            <w:r w:rsidRPr="00722CCE">
              <w:rPr>
                <w:sz w:val="22"/>
                <w:szCs w:val="22"/>
                <w:lang w:eastAsia="en-US"/>
              </w:rPr>
              <w:t xml:space="preserve"> </w:t>
            </w:r>
            <w:r w:rsidRPr="00722CCE">
              <w:rPr>
                <w:lang w:eastAsia="en-US"/>
              </w:rPr>
              <w:t>исполняющий обязанности заместителя главы администрации - начальника отдела образования и молодёжной политики администрации Яльчикского муниципального округа Чувашской Республики</w:t>
            </w:r>
          </w:p>
          <w:p w:rsidR="00722CCE" w:rsidRPr="00722CCE" w:rsidRDefault="00722CCE" w:rsidP="00722CCE">
            <w:pPr>
              <w:spacing w:after="200" w:line="276" w:lineRule="auto"/>
              <w:jc w:val="both"/>
              <w:rPr>
                <w:lang w:eastAsia="en-US"/>
              </w:rPr>
            </w:pPr>
            <w:proofErr w:type="spellStart"/>
            <w:r w:rsidRPr="00722CCE">
              <w:rPr>
                <w:lang w:eastAsia="en-US"/>
              </w:rPr>
              <w:t>Кучкова</w:t>
            </w:r>
            <w:proofErr w:type="spellEnd"/>
            <w:r w:rsidRPr="00722CCE">
              <w:rPr>
                <w:lang w:eastAsia="en-US"/>
              </w:rPr>
              <w:t xml:space="preserve"> Любовь Валентиновна – методист по дошкольному образованию администрации Яльчикского муниципального округа Чувашской Республики  </w:t>
            </w:r>
          </w:p>
        </w:tc>
        <w:tc>
          <w:tcPr>
            <w:tcW w:w="1767" w:type="dxa"/>
          </w:tcPr>
          <w:p w:rsidR="00722CCE" w:rsidRPr="00722CCE" w:rsidRDefault="00722CCE" w:rsidP="00722CCE">
            <w:pPr>
              <w:spacing w:after="200" w:line="276" w:lineRule="auto"/>
              <w:jc w:val="center"/>
              <w:rPr>
                <w:lang w:eastAsia="en-US"/>
              </w:rPr>
            </w:pPr>
            <w:r w:rsidRPr="00722CCE">
              <w:rPr>
                <w:lang w:eastAsia="en-US"/>
              </w:rPr>
              <w:t>июнь 2023 г.</w:t>
            </w:r>
          </w:p>
        </w:tc>
      </w:tr>
      <w:tr w:rsidR="00722CCE" w:rsidRPr="00722CCE" w:rsidTr="00722CCE">
        <w:trPr>
          <w:gridAfter w:val="1"/>
          <w:wAfter w:w="38" w:type="dxa"/>
        </w:trPr>
        <w:tc>
          <w:tcPr>
            <w:tcW w:w="594" w:type="dxa"/>
          </w:tcPr>
          <w:p w:rsidR="00722CCE" w:rsidRPr="00722CCE" w:rsidRDefault="00722CCE" w:rsidP="00722CCE">
            <w:pPr>
              <w:spacing w:after="200" w:line="276" w:lineRule="auto"/>
              <w:jc w:val="center"/>
              <w:rPr>
                <w:lang w:eastAsia="en-US"/>
              </w:rPr>
            </w:pPr>
            <w:r w:rsidRPr="00722CCE">
              <w:rPr>
                <w:lang w:eastAsia="en-US"/>
              </w:rPr>
              <w:t>7.</w:t>
            </w:r>
          </w:p>
        </w:tc>
        <w:tc>
          <w:tcPr>
            <w:tcW w:w="4485" w:type="dxa"/>
          </w:tcPr>
          <w:p w:rsidR="00722CCE" w:rsidRPr="00722CCE" w:rsidRDefault="00722CCE" w:rsidP="00722CCE">
            <w:pPr>
              <w:spacing w:after="200" w:line="276" w:lineRule="auto"/>
              <w:jc w:val="both"/>
              <w:rPr>
                <w:sz w:val="22"/>
                <w:szCs w:val="22"/>
                <w:lang w:eastAsia="en-US"/>
              </w:rPr>
            </w:pPr>
            <w:r w:rsidRPr="00722CCE">
              <w:rPr>
                <w:lang w:eastAsia="en-US"/>
              </w:rPr>
              <w:t>Предоставление услуги «Предварительное согласование предоставления земельного участка» в электронном виде не менее 40%</w:t>
            </w:r>
          </w:p>
        </w:tc>
        <w:tc>
          <w:tcPr>
            <w:tcW w:w="2967" w:type="dxa"/>
          </w:tcPr>
          <w:p w:rsidR="00722CCE" w:rsidRPr="00722CCE" w:rsidRDefault="00722CCE" w:rsidP="00722CCE">
            <w:pPr>
              <w:spacing w:after="200" w:line="276" w:lineRule="auto"/>
              <w:jc w:val="both"/>
              <w:rPr>
                <w:lang w:eastAsia="en-US"/>
              </w:rPr>
            </w:pPr>
            <w:r w:rsidRPr="00722CCE">
              <w:rPr>
                <w:lang w:eastAsia="en-US"/>
              </w:rPr>
              <w:t xml:space="preserve">Павлова Марина Николаевна – заместитель главы администрации муниципального округа по экономике, сельскому хозяйству и имущественным отношениям – начальник отдела экономики, имущественных, земельных отношений и инвестиционной деятельности администрации Яльчикского муниципального округа </w:t>
            </w:r>
            <w:r w:rsidRPr="00722CCE">
              <w:rPr>
                <w:lang w:eastAsia="en-US"/>
              </w:rPr>
              <w:lastRenderedPageBreak/>
              <w:t>Чувашской Республики</w:t>
            </w:r>
          </w:p>
          <w:p w:rsidR="00722CCE" w:rsidRPr="00722CCE" w:rsidRDefault="00722CCE" w:rsidP="00722CCE">
            <w:pPr>
              <w:spacing w:after="200" w:line="276" w:lineRule="auto"/>
              <w:jc w:val="both"/>
              <w:rPr>
                <w:lang w:eastAsia="en-US"/>
              </w:rPr>
            </w:pPr>
            <w:proofErr w:type="spellStart"/>
            <w:r w:rsidRPr="00722CCE">
              <w:rPr>
                <w:lang w:eastAsia="en-US"/>
              </w:rPr>
              <w:t>Ишмуратов</w:t>
            </w:r>
            <w:proofErr w:type="spellEnd"/>
            <w:r w:rsidRPr="00722CCE">
              <w:rPr>
                <w:lang w:eastAsia="en-US"/>
              </w:rPr>
              <w:t xml:space="preserve"> Александр Иванович – ведущий специалист – эксперт отдела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tc>
        <w:tc>
          <w:tcPr>
            <w:tcW w:w="1767" w:type="dxa"/>
          </w:tcPr>
          <w:p w:rsidR="00722CCE" w:rsidRPr="00722CCE" w:rsidRDefault="00722CCE" w:rsidP="00722CCE">
            <w:pPr>
              <w:spacing w:after="200" w:line="276" w:lineRule="auto"/>
              <w:jc w:val="center"/>
              <w:rPr>
                <w:lang w:eastAsia="en-US"/>
              </w:rPr>
            </w:pPr>
            <w:r w:rsidRPr="00722CCE">
              <w:rPr>
                <w:lang w:eastAsia="en-US"/>
              </w:rPr>
              <w:lastRenderedPageBreak/>
              <w:t>апрель 2023 г.</w:t>
            </w:r>
          </w:p>
        </w:tc>
      </w:tr>
      <w:tr w:rsidR="00722CCE" w:rsidRPr="00722CCE" w:rsidTr="00722CCE">
        <w:trPr>
          <w:gridAfter w:val="1"/>
          <w:wAfter w:w="38" w:type="dxa"/>
        </w:trPr>
        <w:tc>
          <w:tcPr>
            <w:tcW w:w="594" w:type="dxa"/>
          </w:tcPr>
          <w:p w:rsidR="00722CCE" w:rsidRPr="00722CCE" w:rsidRDefault="00722CCE" w:rsidP="00722CCE">
            <w:pPr>
              <w:spacing w:after="200" w:line="276" w:lineRule="auto"/>
              <w:jc w:val="center"/>
              <w:rPr>
                <w:lang w:eastAsia="en-US"/>
              </w:rPr>
            </w:pPr>
            <w:r w:rsidRPr="00722CCE">
              <w:rPr>
                <w:lang w:eastAsia="en-US"/>
              </w:rPr>
              <w:lastRenderedPageBreak/>
              <w:t>8.</w:t>
            </w:r>
          </w:p>
        </w:tc>
        <w:tc>
          <w:tcPr>
            <w:tcW w:w="4485" w:type="dxa"/>
          </w:tcPr>
          <w:p w:rsidR="00722CCE" w:rsidRPr="00722CCE" w:rsidRDefault="00722CCE" w:rsidP="00722CCE">
            <w:pPr>
              <w:spacing w:after="200" w:line="276" w:lineRule="auto"/>
              <w:jc w:val="both"/>
              <w:rPr>
                <w:sz w:val="22"/>
                <w:szCs w:val="22"/>
                <w:lang w:eastAsia="en-US"/>
              </w:rPr>
            </w:pPr>
            <w:r w:rsidRPr="00722CCE">
              <w:rPr>
                <w:lang w:eastAsia="en-US"/>
              </w:rPr>
              <w:t>Предоставление услуги «Предварительное согласование предоставления земельного участка» в электронном виде не менее 41%</w:t>
            </w:r>
          </w:p>
        </w:tc>
        <w:tc>
          <w:tcPr>
            <w:tcW w:w="2967" w:type="dxa"/>
          </w:tcPr>
          <w:p w:rsidR="00722CCE" w:rsidRPr="00722CCE" w:rsidRDefault="00722CCE" w:rsidP="00722CCE">
            <w:pPr>
              <w:spacing w:after="200" w:line="276" w:lineRule="auto"/>
              <w:jc w:val="both"/>
              <w:rPr>
                <w:lang w:eastAsia="en-US"/>
              </w:rPr>
            </w:pPr>
            <w:r w:rsidRPr="00722CCE">
              <w:rPr>
                <w:lang w:eastAsia="en-US"/>
              </w:rPr>
              <w:t>Павлова Марина Николаевна – заместитель главы администрации муниципального округа по экономике, сельскому хозяйству и имущественным отношениям – начальник отдела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p w:rsidR="00722CCE" w:rsidRPr="00722CCE" w:rsidRDefault="00722CCE" w:rsidP="00722CCE">
            <w:pPr>
              <w:spacing w:after="200" w:line="276" w:lineRule="auto"/>
              <w:jc w:val="both"/>
              <w:rPr>
                <w:sz w:val="22"/>
                <w:szCs w:val="22"/>
                <w:lang w:eastAsia="en-US"/>
              </w:rPr>
            </w:pPr>
            <w:proofErr w:type="spellStart"/>
            <w:r w:rsidRPr="00722CCE">
              <w:rPr>
                <w:lang w:eastAsia="en-US"/>
              </w:rPr>
              <w:t>Ишмуратов</w:t>
            </w:r>
            <w:proofErr w:type="spellEnd"/>
            <w:r w:rsidRPr="00722CCE">
              <w:rPr>
                <w:lang w:eastAsia="en-US"/>
              </w:rPr>
              <w:t xml:space="preserve"> Александр Иванович – ведущий специалист – эксперт отдела экономики, имущественных, земельных отношений и инвестиционной деятельности администрации Яльчикского муниципального округа </w:t>
            </w:r>
            <w:r w:rsidRPr="00722CCE">
              <w:rPr>
                <w:lang w:eastAsia="en-US"/>
              </w:rPr>
              <w:lastRenderedPageBreak/>
              <w:t>Чувашской Республики</w:t>
            </w:r>
          </w:p>
        </w:tc>
        <w:tc>
          <w:tcPr>
            <w:tcW w:w="1767" w:type="dxa"/>
          </w:tcPr>
          <w:p w:rsidR="00722CCE" w:rsidRPr="00722CCE" w:rsidRDefault="00722CCE" w:rsidP="00722CCE">
            <w:pPr>
              <w:spacing w:after="200" w:line="276" w:lineRule="auto"/>
              <w:jc w:val="center"/>
              <w:rPr>
                <w:lang w:eastAsia="en-US"/>
              </w:rPr>
            </w:pPr>
            <w:r w:rsidRPr="00722CCE">
              <w:rPr>
                <w:lang w:eastAsia="en-US"/>
              </w:rPr>
              <w:lastRenderedPageBreak/>
              <w:t>май 2023 г.</w:t>
            </w:r>
          </w:p>
        </w:tc>
      </w:tr>
      <w:tr w:rsidR="00722CCE" w:rsidRPr="00722CCE" w:rsidTr="00722CCE">
        <w:trPr>
          <w:gridAfter w:val="1"/>
          <w:wAfter w:w="38" w:type="dxa"/>
        </w:trPr>
        <w:tc>
          <w:tcPr>
            <w:tcW w:w="594" w:type="dxa"/>
          </w:tcPr>
          <w:p w:rsidR="00722CCE" w:rsidRPr="00722CCE" w:rsidRDefault="00722CCE" w:rsidP="00722CCE">
            <w:pPr>
              <w:spacing w:after="200" w:line="276" w:lineRule="auto"/>
              <w:jc w:val="center"/>
              <w:rPr>
                <w:lang w:eastAsia="en-US"/>
              </w:rPr>
            </w:pPr>
            <w:r w:rsidRPr="00722CCE">
              <w:rPr>
                <w:lang w:eastAsia="en-US"/>
              </w:rPr>
              <w:lastRenderedPageBreak/>
              <w:t>9.</w:t>
            </w:r>
          </w:p>
        </w:tc>
        <w:tc>
          <w:tcPr>
            <w:tcW w:w="4485" w:type="dxa"/>
          </w:tcPr>
          <w:p w:rsidR="00722CCE" w:rsidRPr="00722CCE" w:rsidRDefault="00722CCE" w:rsidP="00722CCE">
            <w:pPr>
              <w:spacing w:after="200" w:line="276" w:lineRule="auto"/>
              <w:jc w:val="both"/>
              <w:rPr>
                <w:sz w:val="22"/>
                <w:szCs w:val="22"/>
                <w:lang w:eastAsia="en-US"/>
              </w:rPr>
            </w:pPr>
            <w:r w:rsidRPr="00722CCE">
              <w:rPr>
                <w:lang w:eastAsia="en-US"/>
              </w:rPr>
              <w:t>Предоставление услуги «Предварительное согласование предоставления земельного участка» в электронном виде не менее 42%</w:t>
            </w:r>
          </w:p>
        </w:tc>
        <w:tc>
          <w:tcPr>
            <w:tcW w:w="2967" w:type="dxa"/>
          </w:tcPr>
          <w:p w:rsidR="00722CCE" w:rsidRPr="00722CCE" w:rsidRDefault="00722CCE" w:rsidP="00722CCE">
            <w:pPr>
              <w:spacing w:after="200" w:line="276" w:lineRule="auto"/>
              <w:jc w:val="both"/>
              <w:rPr>
                <w:lang w:eastAsia="en-US"/>
              </w:rPr>
            </w:pPr>
            <w:r w:rsidRPr="00722CCE">
              <w:rPr>
                <w:lang w:eastAsia="en-US"/>
              </w:rPr>
              <w:t>Павлова Марина Николаевна – заместитель главы администрации муниципального округа по экономике, сельскому хозяйству и имущественным отношениям – начальник отдела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p w:rsidR="00722CCE" w:rsidRPr="00722CCE" w:rsidRDefault="00722CCE" w:rsidP="00722CCE">
            <w:pPr>
              <w:spacing w:after="200" w:line="276" w:lineRule="auto"/>
              <w:jc w:val="both"/>
              <w:rPr>
                <w:lang w:eastAsia="en-US"/>
              </w:rPr>
            </w:pPr>
            <w:proofErr w:type="spellStart"/>
            <w:r w:rsidRPr="00722CCE">
              <w:rPr>
                <w:lang w:eastAsia="en-US"/>
              </w:rPr>
              <w:t>Ишмуратов</w:t>
            </w:r>
            <w:proofErr w:type="spellEnd"/>
            <w:r w:rsidRPr="00722CCE">
              <w:rPr>
                <w:lang w:eastAsia="en-US"/>
              </w:rPr>
              <w:t xml:space="preserve"> Александр Иванович – ведущий специалист – эксперт отдела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tc>
        <w:tc>
          <w:tcPr>
            <w:tcW w:w="1767" w:type="dxa"/>
          </w:tcPr>
          <w:p w:rsidR="00722CCE" w:rsidRPr="00722CCE" w:rsidRDefault="00722CCE" w:rsidP="00722CCE">
            <w:pPr>
              <w:spacing w:after="200" w:line="276" w:lineRule="auto"/>
              <w:jc w:val="center"/>
              <w:rPr>
                <w:lang w:eastAsia="en-US"/>
              </w:rPr>
            </w:pPr>
            <w:r w:rsidRPr="00722CCE">
              <w:rPr>
                <w:lang w:eastAsia="en-US"/>
              </w:rPr>
              <w:t>июнь 2023 г.</w:t>
            </w:r>
          </w:p>
        </w:tc>
      </w:tr>
      <w:tr w:rsidR="00722CCE" w:rsidRPr="00722CCE" w:rsidTr="00722CCE">
        <w:trPr>
          <w:gridAfter w:val="1"/>
          <w:wAfter w:w="38" w:type="dxa"/>
        </w:trPr>
        <w:tc>
          <w:tcPr>
            <w:tcW w:w="594" w:type="dxa"/>
          </w:tcPr>
          <w:p w:rsidR="00722CCE" w:rsidRPr="00722CCE" w:rsidRDefault="00722CCE" w:rsidP="00722CCE">
            <w:pPr>
              <w:spacing w:after="200" w:line="276" w:lineRule="auto"/>
              <w:jc w:val="center"/>
              <w:rPr>
                <w:lang w:eastAsia="en-US"/>
              </w:rPr>
            </w:pPr>
            <w:r w:rsidRPr="00722CCE">
              <w:rPr>
                <w:lang w:eastAsia="en-US"/>
              </w:rPr>
              <w:t>10.</w:t>
            </w:r>
          </w:p>
        </w:tc>
        <w:tc>
          <w:tcPr>
            <w:tcW w:w="4485" w:type="dxa"/>
          </w:tcPr>
          <w:p w:rsidR="00722CCE" w:rsidRPr="00722CCE" w:rsidRDefault="00722CCE" w:rsidP="00722CCE">
            <w:pPr>
              <w:spacing w:after="200" w:line="276" w:lineRule="auto"/>
              <w:jc w:val="both"/>
              <w:rPr>
                <w:sz w:val="22"/>
                <w:szCs w:val="22"/>
                <w:lang w:eastAsia="en-US"/>
              </w:rPr>
            </w:pPr>
            <w:r w:rsidRPr="00722CCE">
              <w:rPr>
                <w:lang w:eastAsia="en-US"/>
              </w:rPr>
              <w:t>Предоставление услуги «Утверждение схемы расположения земельного участка или земельных участков на кадастровом плане территории» в электронном виде не менее 35%</w:t>
            </w:r>
          </w:p>
        </w:tc>
        <w:tc>
          <w:tcPr>
            <w:tcW w:w="2967" w:type="dxa"/>
          </w:tcPr>
          <w:p w:rsidR="00722CCE" w:rsidRPr="00722CCE" w:rsidRDefault="00722CCE" w:rsidP="00722CCE">
            <w:pPr>
              <w:spacing w:after="200" w:line="276" w:lineRule="auto"/>
              <w:jc w:val="both"/>
              <w:rPr>
                <w:lang w:eastAsia="en-US"/>
              </w:rPr>
            </w:pPr>
            <w:r w:rsidRPr="00722CCE">
              <w:rPr>
                <w:lang w:eastAsia="en-US"/>
              </w:rPr>
              <w:t xml:space="preserve">Павлова Марина Николаевна – заместитель главы администрации муниципального округа по экономике, сельскому хозяйству и имущественным отношениям – начальник отдела экономики, имущественных, земельных отношений и </w:t>
            </w:r>
            <w:r w:rsidRPr="00722CCE">
              <w:rPr>
                <w:lang w:eastAsia="en-US"/>
              </w:rPr>
              <w:lastRenderedPageBreak/>
              <w:t>инвестиционной деятельности администрации Яльчикского муниципального округа Чувашской Республики</w:t>
            </w:r>
          </w:p>
          <w:p w:rsidR="00722CCE" w:rsidRPr="00722CCE" w:rsidRDefault="00722CCE" w:rsidP="00722CCE">
            <w:pPr>
              <w:spacing w:after="200" w:line="276" w:lineRule="auto"/>
              <w:jc w:val="both"/>
              <w:rPr>
                <w:lang w:eastAsia="en-US"/>
              </w:rPr>
            </w:pPr>
            <w:proofErr w:type="spellStart"/>
            <w:r w:rsidRPr="00722CCE">
              <w:rPr>
                <w:lang w:eastAsia="en-US"/>
              </w:rPr>
              <w:t>Ишмуратов</w:t>
            </w:r>
            <w:proofErr w:type="spellEnd"/>
            <w:r w:rsidRPr="00722CCE">
              <w:rPr>
                <w:lang w:eastAsia="en-US"/>
              </w:rPr>
              <w:t xml:space="preserve"> Александр Иванович – ведущий специалист – эксперт отдела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tc>
        <w:tc>
          <w:tcPr>
            <w:tcW w:w="1767" w:type="dxa"/>
          </w:tcPr>
          <w:p w:rsidR="00722CCE" w:rsidRPr="00722CCE" w:rsidRDefault="00722CCE" w:rsidP="00722CCE">
            <w:pPr>
              <w:spacing w:after="200" w:line="276" w:lineRule="auto"/>
              <w:jc w:val="center"/>
              <w:rPr>
                <w:lang w:eastAsia="en-US"/>
              </w:rPr>
            </w:pPr>
            <w:r w:rsidRPr="00722CCE">
              <w:rPr>
                <w:lang w:eastAsia="en-US"/>
              </w:rPr>
              <w:lastRenderedPageBreak/>
              <w:t>апрель 2023 г.</w:t>
            </w:r>
          </w:p>
        </w:tc>
      </w:tr>
      <w:tr w:rsidR="00722CCE" w:rsidRPr="00722CCE" w:rsidTr="00722CCE">
        <w:trPr>
          <w:gridAfter w:val="1"/>
          <w:wAfter w:w="38" w:type="dxa"/>
        </w:trPr>
        <w:tc>
          <w:tcPr>
            <w:tcW w:w="594" w:type="dxa"/>
          </w:tcPr>
          <w:p w:rsidR="00722CCE" w:rsidRPr="00722CCE" w:rsidRDefault="00722CCE" w:rsidP="00722CCE">
            <w:pPr>
              <w:spacing w:after="200" w:line="276" w:lineRule="auto"/>
              <w:jc w:val="center"/>
              <w:rPr>
                <w:lang w:eastAsia="en-US"/>
              </w:rPr>
            </w:pPr>
            <w:r w:rsidRPr="00722CCE">
              <w:rPr>
                <w:lang w:eastAsia="en-US"/>
              </w:rPr>
              <w:lastRenderedPageBreak/>
              <w:t>11.</w:t>
            </w:r>
          </w:p>
        </w:tc>
        <w:tc>
          <w:tcPr>
            <w:tcW w:w="4485" w:type="dxa"/>
          </w:tcPr>
          <w:p w:rsidR="00722CCE" w:rsidRPr="00722CCE" w:rsidRDefault="00722CCE" w:rsidP="00722CCE">
            <w:pPr>
              <w:spacing w:after="200" w:line="276" w:lineRule="auto"/>
              <w:jc w:val="both"/>
              <w:rPr>
                <w:sz w:val="22"/>
                <w:szCs w:val="22"/>
                <w:lang w:eastAsia="en-US"/>
              </w:rPr>
            </w:pPr>
            <w:r w:rsidRPr="00722CCE">
              <w:rPr>
                <w:lang w:eastAsia="en-US"/>
              </w:rPr>
              <w:t>Предоставление услуги «Утверждение схемы расположения земельного участка или земельных участков на кадастровом плане территории» в электронном виде не менее 40%</w:t>
            </w:r>
          </w:p>
        </w:tc>
        <w:tc>
          <w:tcPr>
            <w:tcW w:w="2967" w:type="dxa"/>
          </w:tcPr>
          <w:p w:rsidR="00722CCE" w:rsidRPr="00722CCE" w:rsidRDefault="00722CCE" w:rsidP="00722CCE">
            <w:pPr>
              <w:spacing w:after="200" w:line="276" w:lineRule="auto"/>
              <w:jc w:val="both"/>
              <w:rPr>
                <w:lang w:eastAsia="en-US"/>
              </w:rPr>
            </w:pPr>
            <w:r w:rsidRPr="00722CCE">
              <w:rPr>
                <w:lang w:eastAsia="en-US"/>
              </w:rPr>
              <w:t>Павлова Марина Николаевна – заместитель главы администрации муниципального округа по экономике, сельскому хозяйству и имущественным отношениям – начальник отдела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p w:rsidR="00722CCE" w:rsidRPr="00722CCE" w:rsidRDefault="00722CCE" w:rsidP="00722CCE">
            <w:pPr>
              <w:spacing w:after="200" w:line="276" w:lineRule="auto"/>
              <w:jc w:val="both"/>
              <w:rPr>
                <w:lang w:eastAsia="en-US"/>
              </w:rPr>
            </w:pPr>
            <w:proofErr w:type="spellStart"/>
            <w:r w:rsidRPr="00722CCE">
              <w:rPr>
                <w:lang w:eastAsia="en-US"/>
              </w:rPr>
              <w:t>Ишмуратов</w:t>
            </w:r>
            <w:proofErr w:type="spellEnd"/>
            <w:r w:rsidRPr="00722CCE">
              <w:rPr>
                <w:lang w:eastAsia="en-US"/>
              </w:rPr>
              <w:t xml:space="preserve"> Александр Иванович – ведущий специалист – эксперт отдела экономики, имущественных, земельных отношений и </w:t>
            </w:r>
            <w:r w:rsidRPr="00722CCE">
              <w:rPr>
                <w:lang w:eastAsia="en-US"/>
              </w:rPr>
              <w:lastRenderedPageBreak/>
              <w:t>инвестиционной деятельности администрации Яльчикского муниципального округа Чувашской Республики</w:t>
            </w:r>
          </w:p>
        </w:tc>
        <w:tc>
          <w:tcPr>
            <w:tcW w:w="1767" w:type="dxa"/>
          </w:tcPr>
          <w:p w:rsidR="00722CCE" w:rsidRPr="00722CCE" w:rsidRDefault="00722CCE" w:rsidP="00722CCE">
            <w:pPr>
              <w:spacing w:after="200" w:line="276" w:lineRule="auto"/>
              <w:jc w:val="center"/>
              <w:rPr>
                <w:lang w:eastAsia="en-US"/>
              </w:rPr>
            </w:pPr>
            <w:r w:rsidRPr="00722CCE">
              <w:rPr>
                <w:lang w:eastAsia="en-US"/>
              </w:rPr>
              <w:lastRenderedPageBreak/>
              <w:t>май 2023 г.</w:t>
            </w:r>
          </w:p>
        </w:tc>
      </w:tr>
      <w:tr w:rsidR="00722CCE" w:rsidRPr="00722CCE" w:rsidTr="00722CCE">
        <w:trPr>
          <w:gridAfter w:val="1"/>
          <w:wAfter w:w="38" w:type="dxa"/>
        </w:trPr>
        <w:tc>
          <w:tcPr>
            <w:tcW w:w="594" w:type="dxa"/>
          </w:tcPr>
          <w:p w:rsidR="00722CCE" w:rsidRPr="00722CCE" w:rsidRDefault="00722CCE" w:rsidP="00722CCE">
            <w:pPr>
              <w:spacing w:after="200" w:line="276" w:lineRule="auto"/>
              <w:jc w:val="center"/>
              <w:rPr>
                <w:lang w:eastAsia="en-US"/>
              </w:rPr>
            </w:pPr>
            <w:r w:rsidRPr="00722CCE">
              <w:rPr>
                <w:lang w:eastAsia="en-US"/>
              </w:rPr>
              <w:lastRenderedPageBreak/>
              <w:t>12.</w:t>
            </w:r>
          </w:p>
        </w:tc>
        <w:tc>
          <w:tcPr>
            <w:tcW w:w="4485" w:type="dxa"/>
          </w:tcPr>
          <w:p w:rsidR="00722CCE" w:rsidRPr="00722CCE" w:rsidRDefault="00722CCE" w:rsidP="00722CCE">
            <w:pPr>
              <w:spacing w:after="200" w:line="276" w:lineRule="auto"/>
              <w:jc w:val="both"/>
              <w:rPr>
                <w:sz w:val="22"/>
                <w:szCs w:val="22"/>
                <w:lang w:eastAsia="en-US"/>
              </w:rPr>
            </w:pPr>
            <w:r w:rsidRPr="00722CCE">
              <w:rPr>
                <w:lang w:eastAsia="en-US"/>
              </w:rPr>
              <w:t>Предоставление услуги «Утверждение схемы расположения земельного участка или земельных участков на кадастровом плане территории» в электронном виде не менее 45%</w:t>
            </w:r>
          </w:p>
        </w:tc>
        <w:tc>
          <w:tcPr>
            <w:tcW w:w="2967" w:type="dxa"/>
          </w:tcPr>
          <w:p w:rsidR="00722CCE" w:rsidRPr="00722CCE" w:rsidRDefault="00722CCE" w:rsidP="00722CCE">
            <w:pPr>
              <w:spacing w:after="200" w:line="276" w:lineRule="auto"/>
              <w:jc w:val="both"/>
              <w:rPr>
                <w:lang w:eastAsia="en-US"/>
              </w:rPr>
            </w:pPr>
            <w:r w:rsidRPr="00722CCE">
              <w:rPr>
                <w:lang w:eastAsia="en-US"/>
              </w:rPr>
              <w:t>Павлова Марина Николаевна – заместитель главы администрации</w:t>
            </w:r>
            <w:r w:rsidRPr="00722CCE">
              <w:rPr>
                <w:sz w:val="22"/>
                <w:szCs w:val="22"/>
                <w:lang w:eastAsia="en-US"/>
              </w:rPr>
              <w:t xml:space="preserve"> </w:t>
            </w:r>
            <w:r w:rsidRPr="00722CCE">
              <w:rPr>
                <w:lang w:eastAsia="en-US"/>
              </w:rPr>
              <w:t>муниципального округа по экономике, сельскому хозяйству и имущественным отношениям – начальник отдела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p w:rsidR="00722CCE" w:rsidRPr="00722CCE" w:rsidRDefault="00722CCE" w:rsidP="00722CCE">
            <w:pPr>
              <w:spacing w:after="200" w:line="276" w:lineRule="auto"/>
              <w:jc w:val="both"/>
              <w:rPr>
                <w:lang w:eastAsia="en-US"/>
              </w:rPr>
            </w:pPr>
            <w:proofErr w:type="spellStart"/>
            <w:r w:rsidRPr="00722CCE">
              <w:rPr>
                <w:lang w:eastAsia="en-US"/>
              </w:rPr>
              <w:t>Ишмуратов</w:t>
            </w:r>
            <w:proofErr w:type="spellEnd"/>
            <w:r w:rsidRPr="00722CCE">
              <w:rPr>
                <w:lang w:eastAsia="en-US"/>
              </w:rPr>
              <w:t xml:space="preserve"> Александр Иванович – ведущий специалист – эксперт отдела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tc>
        <w:tc>
          <w:tcPr>
            <w:tcW w:w="1767" w:type="dxa"/>
          </w:tcPr>
          <w:p w:rsidR="00722CCE" w:rsidRPr="00722CCE" w:rsidRDefault="00722CCE" w:rsidP="00722CCE">
            <w:pPr>
              <w:spacing w:after="200" w:line="276" w:lineRule="auto"/>
              <w:jc w:val="center"/>
              <w:rPr>
                <w:lang w:eastAsia="en-US"/>
              </w:rPr>
            </w:pPr>
            <w:r w:rsidRPr="00722CCE">
              <w:rPr>
                <w:lang w:eastAsia="en-US"/>
              </w:rPr>
              <w:t>июнь 2023 г.</w:t>
            </w:r>
          </w:p>
        </w:tc>
      </w:tr>
      <w:tr w:rsidR="00722CCE" w:rsidRPr="00722CCE" w:rsidTr="00722CCE">
        <w:trPr>
          <w:gridAfter w:val="1"/>
          <w:wAfter w:w="38" w:type="dxa"/>
        </w:trPr>
        <w:tc>
          <w:tcPr>
            <w:tcW w:w="594" w:type="dxa"/>
          </w:tcPr>
          <w:p w:rsidR="00722CCE" w:rsidRPr="00722CCE" w:rsidRDefault="00722CCE" w:rsidP="00722CCE">
            <w:pPr>
              <w:spacing w:after="200" w:line="276" w:lineRule="auto"/>
              <w:jc w:val="center"/>
              <w:rPr>
                <w:lang w:eastAsia="en-US"/>
              </w:rPr>
            </w:pPr>
            <w:r w:rsidRPr="00722CCE">
              <w:rPr>
                <w:lang w:eastAsia="en-US"/>
              </w:rPr>
              <w:t>13.</w:t>
            </w:r>
          </w:p>
        </w:tc>
        <w:tc>
          <w:tcPr>
            <w:tcW w:w="4485" w:type="dxa"/>
          </w:tcPr>
          <w:p w:rsidR="00722CCE" w:rsidRPr="00722CCE" w:rsidRDefault="00722CCE" w:rsidP="00722CCE">
            <w:pPr>
              <w:spacing w:after="200" w:line="276" w:lineRule="auto"/>
              <w:jc w:val="both"/>
              <w:rPr>
                <w:lang w:eastAsia="en-US"/>
              </w:rPr>
            </w:pPr>
            <w:r w:rsidRPr="00722CCE">
              <w:rPr>
                <w:lang w:eastAsia="en-US"/>
              </w:rPr>
              <w:t>Предоставление услуги «Присвоение адреса объекту адресации, изменение и аннулирование такого адреса» в электронном виде не менее 25%</w:t>
            </w:r>
          </w:p>
        </w:tc>
        <w:tc>
          <w:tcPr>
            <w:tcW w:w="2967" w:type="dxa"/>
          </w:tcPr>
          <w:p w:rsidR="00722CCE" w:rsidRPr="00722CCE" w:rsidRDefault="00722CCE" w:rsidP="00722CCE">
            <w:pPr>
              <w:spacing w:after="200" w:line="276" w:lineRule="auto"/>
              <w:jc w:val="both"/>
              <w:rPr>
                <w:sz w:val="22"/>
                <w:szCs w:val="22"/>
                <w:lang w:eastAsia="en-US"/>
              </w:rPr>
            </w:pPr>
            <w:r w:rsidRPr="00722CCE">
              <w:rPr>
                <w:lang w:eastAsia="en-US"/>
              </w:rPr>
              <w:t xml:space="preserve">Смирнова Алина Геннадьевна - исполняющий обязанности заместителя главы администрации - начальника Управления </w:t>
            </w:r>
            <w:r w:rsidRPr="00722CCE">
              <w:rPr>
                <w:lang w:eastAsia="en-US"/>
              </w:rPr>
              <w:lastRenderedPageBreak/>
              <w:t>по благоустройству и развитию территорий администрации Яльчикского муниципального округа</w:t>
            </w:r>
          </w:p>
        </w:tc>
        <w:tc>
          <w:tcPr>
            <w:tcW w:w="1767" w:type="dxa"/>
          </w:tcPr>
          <w:p w:rsidR="00722CCE" w:rsidRPr="00722CCE" w:rsidRDefault="00722CCE" w:rsidP="00722CCE">
            <w:pPr>
              <w:spacing w:after="200" w:line="276" w:lineRule="auto"/>
              <w:jc w:val="center"/>
              <w:rPr>
                <w:lang w:eastAsia="en-US"/>
              </w:rPr>
            </w:pPr>
            <w:r w:rsidRPr="00722CCE">
              <w:rPr>
                <w:lang w:eastAsia="en-US"/>
              </w:rPr>
              <w:lastRenderedPageBreak/>
              <w:t>апрель 2023 г.</w:t>
            </w:r>
          </w:p>
        </w:tc>
      </w:tr>
      <w:tr w:rsidR="00722CCE" w:rsidRPr="00722CCE" w:rsidTr="00722CCE">
        <w:trPr>
          <w:gridAfter w:val="1"/>
          <w:wAfter w:w="38" w:type="dxa"/>
        </w:trPr>
        <w:tc>
          <w:tcPr>
            <w:tcW w:w="594" w:type="dxa"/>
          </w:tcPr>
          <w:p w:rsidR="00722CCE" w:rsidRPr="00722CCE" w:rsidRDefault="00722CCE" w:rsidP="00722CCE">
            <w:pPr>
              <w:spacing w:after="200" w:line="276" w:lineRule="auto"/>
              <w:jc w:val="center"/>
              <w:rPr>
                <w:lang w:eastAsia="en-US"/>
              </w:rPr>
            </w:pPr>
            <w:r w:rsidRPr="00722CCE">
              <w:rPr>
                <w:lang w:eastAsia="en-US"/>
              </w:rPr>
              <w:lastRenderedPageBreak/>
              <w:t>14.</w:t>
            </w:r>
          </w:p>
        </w:tc>
        <w:tc>
          <w:tcPr>
            <w:tcW w:w="4485" w:type="dxa"/>
          </w:tcPr>
          <w:p w:rsidR="00722CCE" w:rsidRPr="00722CCE" w:rsidRDefault="00722CCE" w:rsidP="00722CCE">
            <w:pPr>
              <w:spacing w:after="200" w:line="276" w:lineRule="auto"/>
              <w:jc w:val="both"/>
              <w:rPr>
                <w:lang w:eastAsia="en-US"/>
              </w:rPr>
            </w:pPr>
            <w:r w:rsidRPr="00722CCE">
              <w:rPr>
                <w:lang w:eastAsia="en-US"/>
              </w:rPr>
              <w:t>Предоставление услуги «Присвоение адреса объекту адресации, изменение и аннулирование такого адреса» в электронном виде не менее 30%</w:t>
            </w:r>
          </w:p>
        </w:tc>
        <w:tc>
          <w:tcPr>
            <w:tcW w:w="2967" w:type="dxa"/>
          </w:tcPr>
          <w:p w:rsidR="00722CCE" w:rsidRPr="00722CCE" w:rsidRDefault="00722CCE" w:rsidP="00722CCE">
            <w:pPr>
              <w:spacing w:after="200" w:line="276" w:lineRule="auto"/>
              <w:jc w:val="both"/>
              <w:rPr>
                <w:sz w:val="22"/>
                <w:szCs w:val="22"/>
                <w:lang w:eastAsia="en-US"/>
              </w:rPr>
            </w:pPr>
            <w:r w:rsidRPr="00722CCE">
              <w:rPr>
                <w:lang w:eastAsia="en-US"/>
              </w:rPr>
              <w:t>Смирнова Алина Геннадьевна - исполняющий обязанности заместителя главы администрации - начальника Управления по благоустройству и развитию территорий администрации Яльчикского муниципального округа</w:t>
            </w:r>
          </w:p>
        </w:tc>
        <w:tc>
          <w:tcPr>
            <w:tcW w:w="1767" w:type="dxa"/>
          </w:tcPr>
          <w:p w:rsidR="00722CCE" w:rsidRPr="00722CCE" w:rsidRDefault="00722CCE" w:rsidP="00722CCE">
            <w:pPr>
              <w:spacing w:after="200" w:line="276" w:lineRule="auto"/>
              <w:jc w:val="center"/>
              <w:rPr>
                <w:lang w:eastAsia="en-US"/>
              </w:rPr>
            </w:pPr>
            <w:r w:rsidRPr="00722CCE">
              <w:rPr>
                <w:lang w:eastAsia="en-US"/>
              </w:rPr>
              <w:t>май 2023 г.</w:t>
            </w:r>
          </w:p>
        </w:tc>
      </w:tr>
      <w:tr w:rsidR="00722CCE" w:rsidRPr="00722CCE" w:rsidTr="00722CCE">
        <w:trPr>
          <w:gridAfter w:val="1"/>
          <w:wAfter w:w="38" w:type="dxa"/>
        </w:trPr>
        <w:tc>
          <w:tcPr>
            <w:tcW w:w="594" w:type="dxa"/>
          </w:tcPr>
          <w:p w:rsidR="00722CCE" w:rsidRPr="00722CCE" w:rsidRDefault="00722CCE" w:rsidP="00722CCE">
            <w:pPr>
              <w:spacing w:after="200" w:line="276" w:lineRule="auto"/>
              <w:jc w:val="center"/>
              <w:rPr>
                <w:lang w:eastAsia="en-US"/>
              </w:rPr>
            </w:pPr>
            <w:r w:rsidRPr="00722CCE">
              <w:rPr>
                <w:lang w:eastAsia="en-US"/>
              </w:rPr>
              <w:t>15.</w:t>
            </w:r>
          </w:p>
        </w:tc>
        <w:tc>
          <w:tcPr>
            <w:tcW w:w="4485" w:type="dxa"/>
          </w:tcPr>
          <w:p w:rsidR="00722CCE" w:rsidRPr="00722CCE" w:rsidRDefault="00722CCE" w:rsidP="00722CCE">
            <w:pPr>
              <w:spacing w:after="200" w:line="276" w:lineRule="auto"/>
              <w:jc w:val="both"/>
              <w:rPr>
                <w:lang w:eastAsia="en-US"/>
              </w:rPr>
            </w:pPr>
            <w:r w:rsidRPr="00722CCE">
              <w:rPr>
                <w:lang w:eastAsia="en-US"/>
              </w:rPr>
              <w:t>Предоставление услуги «Присвоение адреса объекту адресации, изменение и аннулирование такого адреса» в электронном виде не менее 35%</w:t>
            </w:r>
          </w:p>
        </w:tc>
        <w:tc>
          <w:tcPr>
            <w:tcW w:w="2967" w:type="dxa"/>
          </w:tcPr>
          <w:p w:rsidR="00722CCE" w:rsidRPr="00722CCE" w:rsidRDefault="00722CCE" w:rsidP="00722CCE">
            <w:pPr>
              <w:spacing w:after="200" w:line="276" w:lineRule="auto"/>
              <w:jc w:val="both"/>
              <w:rPr>
                <w:sz w:val="22"/>
                <w:szCs w:val="22"/>
                <w:lang w:eastAsia="en-US"/>
              </w:rPr>
            </w:pPr>
            <w:r w:rsidRPr="00722CCE">
              <w:rPr>
                <w:lang w:eastAsia="en-US"/>
              </w:rPr>
              <w:t>Смирнова Алина Геннадьевна - исполняющий обязанности заместителя главы администрации - начальника Управления по благоустройству и развитию территорий администрации Яльчикского муниципального округа</w:t>
            </w:r>
          </w:p>
        </w:tc>
        <w:tc>
          <w:tcPr>
            <w:tcW w:w="1767" w:type="dxa"/>
          </w:tcPr>
          <w:p w:rsidR="00722CCE" w:rsidRPr="00722CCE" w:rsidRDefault="00722CCE" w:rsidP="00722CCE">
            <w:pPr>
              <w:spacing w:after="200" w:line="276" w:lineRule="auto"/>
              <w:jc w:val="center"/>
              <w:rPr>
                <w:lang w:eastAsia="en-US"/>
              </w:rPr>
            </w:pPr>
            <w:r w:rsidRPr="00722CCE">
              <w:rPr>
                <w:lang w:eastAsia="en-US"/>
              </w:rPr>
              <w:t>июнь 2023 г.</w:t>
            </w:r>
          </w:p>
        </w:tc>
      </w:tr>
      <w:tr w:rsidR="00722CCE" w:rsidRPr="00722CCE" w:rsidTr="00722CCE">
        <w:tc>
          <w:tcPr>
            <w:tcW w:w="9851" w:type="dxa"/>
            <w:gridSpan w:val="5"/>
          </w:tcPr>
          <w:p w:rsidR="00722CCE" w:rsidRPr="00722CCE" w:rsidRDefault="00722CCE" w:rsidP="00722CCE">
            <w:pPr>
              <w:spacing w:after="200" w:line="276" w:lineRule="auto"/>
              <w:jc w:val="center"/>
              <w:rPr>
                <w:b/>
                <w:lang w:eastAsia="en-US"/>
              </w:rPr>
            </w:pPr>
            <w:r w:rsidRPr="00722CCE">
              <w:rPr>
                <w:b/>
                <w:lang w:val="en-US" w:eastAsia="en-US"/>
              </w:rPr>
              <w:t>I</w:t>
            </w:r>
            <w:r w:rsidRPr="00722CCE">
              <w:rPr>
                <w:b/>
                <w:lang w:eastAsia="en-US"/>
              </w:rPr>
              <w:t>II квартал 2023 г.</w:t>
            </w:r>
          </w:p>
        </w:tc>
      </w:tr>
      <w:tr w:rsidR="00722CCE" w:rsidRPr="00722CCE" w:rsidTr="00722CCE">
        <w:trPr>
          <w:gridAfter w:val="1"/>
          <w:wAfter w:w="38" w:type="dxa"/>
        </w:trPr>
        <w:tc>
          <w:tcPr>
            <w:tcW w:w="594" w:type="dxa"/>
          </w:tcPr>
          <w:p w:rsidR="00722CCE" w:rsidRPr="00722CCE" w:rsidRDefault="00722CCE" w:rsidP="00722CCE">
            <w:pPr>
              <w:spacing w:after="200" w:line="276" w:lineRule="auto"/>
              <w:jc w:val="center"/>
              <w:rPr>
                <w:lang w:eastAsia="en-US"/>
              </w:rPr>
            </w:pPr>
            <w:r w:rsidRPr="00722CCE">
              <w:rPr>
                <w:lang w:eastAsia="en-US"/>
              </w:rPr>
              <w:t>1.</w:t>
            </w:r>
          </w:p>
        </w:tc>
        <w:tc>
          <w:tcPr>
            <w:tcW w:w="4485" w:type="dxa"/>
          </w:tcPr>
          <w:p w:rsidR="00722CCE" w:rsidRPr="00722CCE" w:rsidRDefault="00722CCE" w:rsidP="00722CCE">
            <w:pPr>
              <w:spacing w:after="200" w:line="276" w:lineRule="auto"/>
              <w:jc w:val="both"/>
              <w:rPr>
                <w:lang w:eastAsia="en-US"/>
              </w:rPr>
            </w:pPr>
            <w:r w:rsidRPr="00722CCE">
              <w:rPr>
                <w:lang w:eastAsia="en-US"/>
              </w:rPr>
              <w:t>Информирование граждан о предоставлении муниципальных услуг в электронном виде в местах оказания услуг, в средствах массовой информации, на информационных досках в многоквартирных домах</w:t>
            </w:r>
          </w:p>
        </w:tc>
        <w:tc>
          <w:tcPr>
            <w:tcW w:w="2967" w:type="dxa"/>
          </w:tcPr>
          <w:p w:rsidR="00722CCE" w:rsidRPr="00722CCE" w:rsidRDefault="00722CCE" w:rsidP="00722CCE">
            <w:pPr>
              <w:spacing w:after="200" w:line="276" w:lineRule="auto"/>
              <w:jc w:val="both"/>
              <w:rPr>
                <w:lang w:eastAsia="en-US"/>
              </w:rPr>
            </w:pPr>
            <w:r w:rsidRPr="00722CCE">
              <w:rPr>
                <w:lang w:eastAsia="en-US"/>
              </w:rPr>
              <w:t>Павлова Марина Николаевна – заместитель главы администрации</w:t>
            </w:r>
            <w:r w:rsidRPr="00722CCE">
              <w:rPr>
                <w:sz w:val="22"/>
                <w:szCs w:val="22"/>
                <w:lang w:eastAsia="en-US"/>
              </w:rPr>
              <w:t xml:space="preserve"> </w:t>
            </w:r>
            <w:r w:rsidRPr="00722CCE">
              <w:rPr>
                <w:lang w:eastAsia="en-US"/>
              </w:rPr>
              <w:t xml:space="preserve">муниципального округа по экономике, сельскому хозяйству и имущественным отношениям – начальник отдела экономики, имущественных, земельных отношений и инвестиционной </w:t>
            </w:r>
            <w:r w:rsidRPr="00722CCE">
              <w:rPr>
                <w:lang w:eastAsia="en-US"/>
              </w:rPr>
              <w:lastRenderedPageBreak/>
              <w:t>деятельности администрации Яльчикского муниципального округа Чувашской Республики</w:t>
            </w:r>
          </w:p>
        </w:tc>
        <w:tc>
          <w:tcPr>
            <w:tcW w:w="1767" w:type="dxa"/>
          </w:tcPr>
          <w:p w:rsidR="00722CCE" w:rsidRPr="00722CCE" w:rsidRDefault="00722CCE" w:rsidP="00722CCE">
            <w:pPr>
              <w:spacing w:after="200" w:line="276" w:lineRule="auto"/>
              <w:jc w:val="center"/>
              <w:rPr>
                <w:lang w:eastAsia="en-US"/>
              </w:rPr>
            </w:pPr>
            <w:r w:rsidRPr="00722CCE">
              <w:rPr>
                <w:lang w:eastAsia="en-US"/>
              </w:rPr>
              <w:lastRenderedPageBreak/>
              <w:t>в течение II</w:t>
            </w:r>
            <w:r w:rsidRPr="00722CCE">
              <w:rPr>
                <w:lang w:val="en-US" w:eastAsia="en-US"/>
              </w:rPr>
              <w:t>I</w:t>
            </w:r>
            <w:r w:rsidRPr="00722CCE">
              <w:rPr>
                <w:lang w:eastAsia="en-US"/>
              </w:rPr>
              <w:t xml:space="preserve"> квартала 2023 г.</w:t>
            </w:r>
          </w:p>
        </w:tc>
      </w:tr>
      <w:tr w:rsidR="00722CCE" w:rsidRPr="00722CCE" w:rsidTr="00722CCE">
        <w:trPr>
          <w:gridAfter w:val="1"/>
          <w:wAfter w:w="38" w:type="dxa"/>
        </w:trPr>
        <w:tc>
          <w:tcPr>
            <w:tcW w:w="594" w:type="dxa"/>
          </w:tcPr>
          <w:p w:rsidR="00722CCE" w:rsidRPr="00722CCE" w:rsidRDefault="00722CCE" w:rsidP="00722CCE">
            <w:pPr>
              <w:spacing w:after="200" w:line="276" w:lineRule="auto"/>
              <w:jc w:val="center"/>
              <w:rPr>
                <w:lang w:eastAsia="en-US"/>
              </w:rPr>
            </w:pPr>
            <w:r w:rsidRPr="00722CCE">
              <w:rPr>
                <w:lang w:eastAsia="en-US"/>
              </w:rPr>
              <w:lastRenderedPageBreak/>
              <w:t>2.</w:t>
            </w:r>
          </w:p>
        </w:tc>
        <w:tc>
          <w:tcPr>
            <w:tcW w:w="4485" w:type="dxa"/>
          </w:tcPr>
          <w:p w:rsidR="00722CCE" w:rsidRPr="00722CCE" w:rsidRDefault="00722CCE" w:rsidP="00722CCE">
            <w:pPr>
              <w:spacing w:after="200" w:line="276" w:lineRule="auto"/>
              <w:jc w:val="both"/>
              <w:rPr>
                <w:lang w:eastAsia="en-US"/>
              </w:rPr>
            </w:pPr>
            <w:r w:rsidRPr="00722CCE">
              <w:rPr>
                <w:lang w:eastAsia="en-US"/>
              </w:rPr>
              <w:t xml:space="preserve">Взаимодействие с пользователями социальных сетей на официальной странице и в официальном </w:t>
            </w:r>
            <w:proofErr w:type="spellStart"/>
            <w:r w:rsidRPr="00722CCE">
              <w:rPr>
                <w:lang w:eastAsia="en-US"/>
              </w:rPr>
              <w:t>телеграм</w:t>
            </w:r>
            <w:proofErr w:type="spellEnd"/>
            <w:r w:rsidRPr="00722CCE">
              <w:rPr>
                <w:lang w:eastAsia="en-US"/>
              </w:rPr>
              <w:t>-канале администрации Яльчикского муниципального округа Чувашской Республики по вопросам предоставления услуг в электронном виде посредством Единого портала государственных и муниципальных услуг</w:t>
            </w:r>
          </w:p>
        </w:tc>
        <w:tc>
          <w:tcPr>
            <w:tcW w:w="2967" w:type="dxa"/>
          </w:tcPr>
          <w:p w:rsidR="00722CCE" w:rsidRPr="00722CCE" w:rsidRDefault="00722CCE" w:rsidP="00722CCE">
            <w:pPr>
              <w:spacing w:after="200" w:line="276" w:lineRule="auto"/>
              <w:jc w:val="both"/>
              <w:rPr>
                <w:lang w:eastAsia="en-US"/>
              </w:rPr>
            </w:pPr>
            <w:r w:rsidRPr="00722CCE">
              <w:rPr>
                <w:lang w:eastAsia="en-US"/>
              </w:rPr>
              <w:t>Демьянова Марина Владимировна – начальник отдела культуры, социального развития и архивного дела администрации Яльчикского муниципального округа Чувашской Республики</w:t>
            </w:r>
          </w:p>
          <w:p w:rsidR="00722CCE" w:rsidRPr="00722CCE" w:rsidRDefault="00722CCE" w:rsidP="00722CCE">
            <w:pPr>
              <w:spacing w:after="200" w:line="276" w:lineRule="auto"/>
              <w:jc w:val="both"/>
              <w:rPr>
                <w:lang w:eastAsia="en-US"/>
              </w:rPr>
            </w:pPr>
            <w:proofErr w:type="spellStart"/>
            <w:r w:rsidRPr="00722CCE">
              <w:rPr>
                <w:lang w:eastAsia="en-US"/>
              </w:rPr>
              <w:t>Уразгильдин</w:t>
            </w:r>
            <w:proofErr w:type="spellEnd"/>
            <w:r w:rsidRPr="00722CCE">
              <w:rPr>
                <w:lang w:eastAsia="en-US"/>
              </w:rPr>
              <w:t xml:space="preserve"> Владимир Васильевич -  заведующий сектором цифрового развития и информационных технологий отдела культуры, социального развития и архивного дела администрации Яльчикского муниципального округа Чувашской Республики</w:t>
            </w:r>
          </w:p>
        </w:tc>
        <w:tc>
          <w:tcPr>
            <w:tcW w:w="1767" w:type="dxa"/>
          </w:tcPr>
          <w:p w:rsidR="00722CCE" w:rsidRPr="00722CCE" w:rsidRDefault="00722CCE" w:rsidP="00722CCE">
            <w:pPr>
              <w:spacing w:after="200" w:line="276" w:lineRule="auto"/>
              <w:jc w:val="center"/>
              <w:rPr>
                <w:sz w:val="22"/>
                <w:szCs w:val="22"/>
                <w:lang w:eastAsia="en-US"/>
              </w:rPr>
            </w:pPr>
            <w:r w:rsidRPr="00722CCE">
              <w:rPr>
                <w:lang w:eastAsia="en-US"/>
              </w:rPr>
              <w:t>в течение II</w:t>
            </w:r>
            <w:r w:rsidRPr="00722CCE">
              <w:rPr>
                <w:lang w:val="en-US" w:eastAsia="en-US"/>
              </w:rPr>
              <w:t>I</w:t>
            </w:r>
            <w:r w:rsidRPr="00722CCE">
              <w:rPr>
                <w:lang w:eastAsia="en-US"/>
              </w:rPr>
              <w:t xml:space="preserve"> квартала 2023 г.</w:t>
            </w:r>
          </w:p>
        </w:tc>
      </w:tr>
      <w:tr w:rsidR="00722CCE" w:rsidRPr="00722CCE" w:rsidTr="00722CCE">
        <w:trPr>
          <w:gridAfter w:val="1"/>
          <w:wAfter w:w="38" w:type="dxa"/>
        </w:trPr>
        <w:tc>
          <w:tcPr>
            <w:tcW w:w="594" w:type="dxa"/>
          </w:tcPr>
          <w:p w:rsidR="00722CCE" w:rsidRPr="00722CCE" w:rsidRDefault="00722CCE" w:rsidP="00722CCE">
            <w:pPr>
              <w:spacing w:after="200" w:line="276" w:lineRule="auto"/>
              <w:jc w:val="center"/>
              <w:rPr>
                <w:lang w:eastAsia="en-US"/>
              </w:rPr>
            </w:pPr>
            <w:r w:rsidRPr="00722CCE">
              <w:rPr>
                <w:lang w:eastAsia="en-US"/>
              </w:rPr>
              <w:t>3.</w:t>
            </w:r>
          </w:p>
        </w:tc>
        <w:tc>
          <w:tcPr>
            <w:tcW w:w="4485" w:type="dxa"/>
          </w:tcPr>
          <w:p w:rsidR="00722CCE" w:rsidRPr="00722CCE" w:rsidRDefault="00722CCE" w:rsidP="00722CCE">
            <w:pPr>
              <w:spacing w:after="200" w:line="276" w:lineRule="auto"/>
              <w:jc w:val="both"/>
              <w:rPr>
                <w:lang w:eastAsia="en-US"/>
              </w:rPr>
            </w:pPr>
            <w:r w:rsidRPr="00722CCE">
              <w:rPr>
                <w:lang w:eastAsia="en-US"/>
              </w:rPr>
              <w:t xml:space="preserve">Размещение на официальном сайте и на официальных страницах в социальных сетях администрации Яльчикского муниципального округа </w:t>
            </w:r>
            <w:r w:rsidRPr="00722CCE">
              <w:rPr>
                <w:lang w:val="en-US" w:eastAsia="en-US"/>
              </w:rPr>
              <w:t>QR</w:t>
            </w:r>
            <w:r w:rsidRPr="00722CCE">
              <w:rPr>
                <w:lang w:eastAsia="en-US"/>
              </w:rPr>
              <w:t>-кода на услуги, доступные в электронном виде</w:t>
            </w:r>
          </w:p>
        </w:tc>
        <w:tc>
          <w:tcPr>
            <w:tcW w:w="2967" w:type="dxa"/>
          </w:tcPr>
          <w:p w:rsidR="00722CCE" w:rsidRPr="00722CCE" w:rsidRDefault="00722CCE" w:rsidP="00722CCE">
            <w:pPr>
              <w:spacing w:after="200" w:line="276" w:lineRule="auto"/>
              <w:jc w:val="both"/>
              <w:rPr>
                <w:lang w:eastAsia="en-US"/>
              </w:rPr>
            </w:pPr>
            <w:r w:rsidRPr="00722CCE">
              <w:rPr>
                <w:lang w:eastAsia="en-US"/>
              </w:rPr>
              <w:t>Демьянова Марина Владимировна – начальник отдела культуры, социального развития и архивного дела администрации Яльчикского муниципального округа Чувашской Республики</w:t>
            </w:r>
          </w:p>
          <w:p w:rsidR="00722CCE" w:rsidRPr="00722CCE" w:rsidRDefault="00722CCE" w:rsidP="00722CCE">
            <w:pPr>
              <w:spacing w:after="200" w:line="276" w:lineRule="auto"/>
              <w:jc w:val="both"/>
              <w:rPr>
                <w:lang w:eastAsia="en-US"/>
              </w:rPr>
            </w:pPr>
            <w:proofErr w:type="spellStart"/>
            <w:r w:rsidRPr="00722CCE">
              <w:rPr>
                <w:lang w:eastAsia="en-US"/>
              </w:rPr>
              <w:t>Уразгильдин</w:t>
            </w:r>
            <w:proofErr w:type="spellEnd"/>
            <w:r w:rsidRPr="00722CCE">
              <w:rPr>
                <w:lang w:eastAsia="en-US"/>
              </w:rPr>
              <w:t xml:space="preserve"> Владимир Васильевич -  заведующий сектором цифрового развития и информационных </w:t>
            </w:r>
            <w:r w:rsidRPr="00722CCE">
              <w:rPr>
                <w:lang w:eastAsia="en-US"/>
              </w:rPr>
              <w:lastRenderedPageBreak/>
              <w:t>технологий отдела культуры, социального развития и архивного дела администрации Яльчикского муниципального округа Чувашской Республики</w:t>
            </w:r>
          </w:p>
        </w:tc>
        <w:tc>
          <w:tcPr>
            <w:tcW w:w="1767" w:type="dxa"/>
          </w:tcPr>
          <w:p w:rsidR="00722CCE" w:rsidRPr="00722CCE" w:rsidRDefault="00722CCE" w:rsidP="00722CCE">
            <w:pPr>
              <w:spacing w:after="200" w:line="276" w:lineRule="auto"/>
              <w:jc w:val="center"/>
              <w:rPr>
                <w:sz w:val="22"/>
                <w:szCs w:val="22"/>
                <w:lang w:eastAsia="en-US"/>
              </w:rPr>
            </w:pPr>
            <w:r w:rsidRPr="00722CCE">
              <w:rPr>
                <w:lang w:eastAsia="en-US"/>
              </w:rPr>
              <w:lastRenderedPageBreak/>
              <w:t>в течение II</w:t>
            </w:r>
            <w:r w:rsidRPr="00722CCE">
              <w:rPr>
                <w:lang w:val="en-US" w:eastAsia="en-US"/>
              </w:rPr>
              <w:t>I</w:t>
            </w:r>
            <w:r w:rsidRPr="00722CCE">
              <w:rPr>
                <w:lang w:eastAsia="en-US"/>
              </w:rPr>
              <w:t xml:space="preserve"> квартала 2023 г.</w:t>
            </w:r>
          </w:p>
        </w:tc>
      </w:tr>
      <w:tr w:rsidR="00722CCE" w:rsidRPr="00722CCE" w:rsidTr="00722CCE">
        <w:trPr>
          <w:gridAfter w:val="1"/>
          <w:wAfter w:w="38" w:type="dxa"/>
        </w:trPr>
        <w:tc>
          <w:tcPr>
            <w:tcW w:w="594" w:type="dxa"/>
          </w:tcPr>
          <w:p w:rsidR="00722CCE" w:rsidRPr="00722CCE" w:rsidRDefault="00722CCE" w:rsidP="00722CCE">
            <w:pPr>
              <w:spacing w:after="200" w:line="276" w:lineRule="auto"/>
              <w:jc w:val="center"/>
              <w:rPr>
                <w:lang w:eastAsia="en-US"/>
              </w:rPr>
            </w:pPr>
            <w:r w:rsidRPr="00722CCE">
              <w:rPr>
                <w:lang w:eastAsia="en-US"/>
              </w:rPr>
              <w:lastRenderedPageBreak/>
              <w:t>4.</w:t>
            </w:r>
          </w:p>
        </w:tc>
        <w:tc>
          <w:tcPr>
            <w:tcW w:w="4485" w:type="dxa"/>
          </w:tcPr>
          <w:p w:rsidR="00722CCE" w:rsidRPr="00722CCE" w:rsidRDefault="00722CCE" w:rsidP="00722CCE">
            <w:pPr>
              <w:spacing w:after="200" w:line="276" w:lineRule="auto"/>
              <w:jc w:val="both"/>
              <w:rPr>
                <w:lang w:eastAsia="en-US"/>
              </w:rPr>
            </w:pPr>
            <w:r w:rsidRPr="00722CCE">
              <w:rPr>
                <w:lang w:eastAsia="en-US"/>
              </w:rPr>
              <w:t>Проведение в библиотеке просветительских мероприятий по популяризации получения услуг в электронном виде посредством Единого портала государственных и муниципальных услуг для лиц старшего возраста</w:t>
            </w:r>
          </w:p>
        </w:tc>
        <w:tc>
          <w:tcPr>
            <w:tcW w:w="2967" w:type="dxa"/>
          </w:tcPr>
          <w:p w:rsidR="00722CCE" w:rsidRPr="00722CCE" w:rsidRDefault="00722CCE" w:rsidP="00722CCE">
            <w:pPr>
              <w:spacing w:after="200" w:line="276" w:lineRule="auto"/>
              <w:jc w:val="both"/>
              <w:rPr>
                <w:lang w:eastAsia="en-US"/>
              </w:rPr>
            </w:pPr>
            <w:r w:rsidRPr="00722CCE">
              <w:rPr>
                <w:lang w:eastAsia="en-US"/>
              </w:rPr>
              <w:t>Павлова Марина Николаевна – заместитель главы администрации муниципального округа по экономике, сельскому хозяйству и имущественным отношениям – начальник отдела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p w:rsidR="00722CCE" w:rsidRPr="00722CCE" w:rsidRDefault="00722CCE" w:rsidP="00722CCE">
            <w:pPr>
              <w:spacing w:after="200" w:line="276" w:lineRule="auto"/>
              <w:jc w:val="both"/>
              <w:rPr>
                <w:lang w:eastAsia="en-US"/>
              </w:rPr>
            </w:pPr>
            <w:r w:rsidRPr="00722CCE">
              <w:rPr>
                <w:lang w:eastAsia="en-US"/>
              </w:rPr>
              <w:t>Демьянова Марина Владимировна – начальник отдела культуры, социального развития и архивного дела администрации Яльчикского муниципального округа Чувашской Республики</w:t>
            </w:r>
          </w:p>
          <w:p w:rsidR="00722CCE" w:rsidRPr="00722CCE" w:rsidRDefault="00722CCE" w:rsidP="00722CCE">
            <w:pPr>
              <w:spacing w:after="200" w:line="276" w:lineRule="auto"/>
              <w:jc w:val="both"/>
              <w:rPr>
                <w:lang w:eastAsia="en-US"/>
              </w:rPr>
            </w:pPr>
            <w:r w:rsidRPr="00722CCE">
              <w:rPr>
                <w:lang w:eastAsia="en-US"/>
              </w:rPr>
              <w:t>Петрова Алина Витальевна – директор МАУК «ЦБС Яльчикского муниципального округа Чувашской Республики»</w:t>
            </w:r>
          </w:p>
        </w:tc>
        <w:tc>
          <w:tcPr>
            <w:tcW w:w="1767" w:type="dxa"/>
          </w:tcPr>
          <w:p w:rsidR="00722CCE" w:rsidRPr="00722CCE" w:rsidRDefault="00722CCE" w:rsidP="00722CCE">
            <w:pPr>
              <w:spacing w:after="200" w:line="276" w:lineRule="auto"/>
              <w:jc w:val="center"/>
              <w:rPr>
                <w:sz w:val="22"/>
                <w:szCs w:val="22"/>
                <w:lang w:eastAsia="en-US"/>
              </w:rPr>
            </w:pPr>
            <w:r w:rsidRPr="00722CCE">
              <w:rPr>
                <w:lang w:eastAsia="en-US"/>
              </w:rPr>
              <w:t>в течение II</w:t>
            </w:r>
            <w:r w:rsidRPr="00722CCE">
              <w:rPr>
                <w:lang w:val="en-US" w:eastAsia="en-US"/>
              </w:rPr>
              <w:t>I</w:t>
            </w:r>
            <w:r w:rsidRPr="00722CCE">
              <w:rPr>
                <w:lang w:eastAsia="en-US"/>
              </w:rPr>
              <w:t xml:space="preserve"> квартала 2023 г.</w:t>
            </w:r>
          </w:p>
        </w:tc>
      </w:tr>
      <w:tr w:rsidR="00722CCE" w:rsidRPr="00722CCE" w:rsidTr="00722CCE">
        <w:trPr>
          <w:gridAfter w:val="1"/>
          <w:wAfter w:w="38" w:type="dxa"/>
        </w:trPr>
        <w:tc>
          <w:tcPr>
            <w:tcW w:w="594" w:type="dxa"/>
          </w:tcPr>
          <w:p w:rsidR="00722CCE" w:rsidRPr="00722CCE" w:rsidRDefault="00722CCE" w:rsidP="00722CCE">
            <w:pPr>
              <w:spacing w:after="200" w:line="276" w:lineRule="auto"/>
              <w:jc w:val="center"/>
              <w:rPr>
                <w:lang w:eastAsia="en-US"/>
              </w:rPr>
            </w:pPr>
            <w:r w:rsidRPr="00722CCE">
              <w:rPr>
                <w:lang w:eastAsia="en-US"/>
              </w:rPr>
              <w:t>5.</w:t>
            </w:r>
          </w:p>
        </w:tc>
        <w:tc>
          <w:tcPr>
            <w:tcW w:w="4485" w:type="dxa"/>
          </w:tcPr>
          <w:p w:rsidR="00722CCE" w:rsidRPr="00722CCE" w:rsidRDefault="00722CCE" w:rsidP="00722CCE">
            <w:pPr>
              <w:spacing w:after="200" w:line="276" w:lineRule="auto"/>
              <w:jc w:val="both"/>
              <w:rPr>
                <w:sz w:val="22"/>
                <w:szCs w:val="22"/>
                <w:lang w:eastAsia="en-US"/>
              </w:rPr>
            </w:pPr>
            <w:r w:rsidRPr="00722CCE">
              <w:rPr>
                <w:lang w:eastAsia="en-US"/>
              </w:rPr>
              <w:t xml:space="preserve">Предоставление услуги «Прием заявлений, постановка на учет и </w:t>
            </w:r>
            <w:r w:rsidRPr="00722CCE">
              <w:rPr>
                <w:lang w:eastAsia="en-US"/>
              </w:rPr>
              <w:lastRenderedPageBreak/>
              <w:t>направление детей в образовательные организации, реализующие образовательную программу дошкольного образования», в электронном виде не менее 40%</w:t>
            </w:r>
          </w:p>
        </w:tc>
        <w:tc>
          <w:tcPr>
            <w:tcW w:w="2967" w:type="dxa"/>
          </w:tcPr>
          <w:p w:rsidR="00722CCE" w:rsidRPr="00722CCE" w:rsidRDefault="00722CCE" w:rsidP="00722CCE">
            <w:pPr>
              <w:spacing w:after="200" w:line="276" w:lineRule="auto"/>
              <w:jc w:val="both"/>
              <w:rPr>
                <w:lang w:eastAsia="en-US"/>
              </w:rPr>
            </w:pPr>
            <w:r w:rsidRPr="00722CCE">
              <w:rPr>
                <w:lang w:eastAsia="en-US"/>
              </w:rPr>
              <w:lastRenderedPageBreak/>
              <w:t xml:space="preserve">Николаев Владимир Арсеньевич -  </w:t>
            </w:r>
            <w:r w:rsidRPr="00722CCE">
              <w:rPr>
                <w:lang w:eastAsia="en-US"/>
              </w:rPr>
              <w:lastRenderedPageBreak/>
              <w:t>исполняющий обязанности заместителя главы администрации - начальника отдела образования и молодёжной политики администрации Яльчикского муниципального округа Чувашской Республики</w:t>
            </w:r>
          </w:p>
          <w:p w:rsidR="00722CCE" w:rsidRPr="00722CCE" w:rsidRDefault="00722CCE" w:rsidP="00722CCE">
            <w:pPr>
              <w:spacing w:after="200" w:line="276" w:lineRule="auto"/>
              <w:jc w:val="both"/>
              <w:rPr>
                <w:lang w:eastAsia="en-US"/>
              </w:rPr>
            </w:pPr>
            <w:proofErr w:type="spellStart"/>
            <w:r w:rsidRPr="00722CCE">
              <w:rPr>
                <w:lang w:eastAsia="en-US"/>
              </w:rPr>
              <w:t>Кучкова</w:t>
            </w:r>
            <w:proofErr w:type="spellEnd"/>
            <w:r w:rsidRPr="00722CCE">
              <w:rPr>
                <w:lang w:eastAsia="en-US"/>
              </w:rPr>
              <w:t xml:space="preserve"> Любовь Валентиновна – методист по дошкольному образованию администрации Яльчикского муниципального округа Чувашской Республики  </w:t>
            </w:r>
          </w:p>
        </w:tc>
        <w:tc>
          <w:tcPr>
            <w:tcW w:w="1767" w:type="dxa"/>
          </w:tcPr>
          <w:p w:rsidR="00722CCE" w:rsidRPr="00722CCE" w:rsidRDefault="00722CCE" w:rsidP="00722CCE">
            <w:pPr>
              <w:spacing w:after="200" w:line="276" w:lineRule="auto"/>
              <w:jc w:val="center"/>
              <w:rPr>
                <w:lang w:eastAsia="en-US"/>
              </w:rPr>
            </w:pPr>
            <w:r w:rsidRPr="00722CCE">
              <w:rPr>
                <w:lang w:eastAsia="en-US"/>
              </w:rPr>
              <w:lastRenderedPageBreak/>
              <w:t>июль 2023 г.</w:t>
            </w:r>
          </w:p>
        </w:tc>
      </w:tr>
      <w:tr w:rsidR="00722CCE" w:rsidRPr="00722CCE" w:rsidTr="00722CCE">
        <w:trPr>
          <w:gridAfter w:val="1"/>
          <w:wAfter w:w="38" w:type="dxa"/>
        </w:trPr>
        <w:tc>
          <w:tcPr>
            <w:tcW w:w="594" w:type="dxa"/>
          </w:tcPr>
          <w:p w:rsidR="00722CCE" w:rsidRPr="00722CCE" w:rsidRDefault="00722CCE" w:rsidP="00722CCE">
            <w:pPr>
              <w:spacing w:after="200" w:line="276" w:lineRule="auto"/>
              <w:jc w:val="center"/>
              <w:rPr>
                <w:lang w:eastAsia="en-US"/>
              </w:rPr>
            </w:pPr>
            <w:r w:rsidRPr="00722CCE">
              <w:rPr>
                <w:lang w:val="en-US" w:eastAsia="en-US"/>
              </w:rPr>
              <w:lastRenderedPageBreak/>
              <w:t>6</w:t>
            </w:r>
            <w:r w:rsidRPr="00722CCE">
              <w:rPr>
                <w:lang w:eastAsia="en-US"/>
              </w:rPr>
              <w:t>.</w:t>
            </w:r>
          </w:p>
        </w:tc>
        <w:tc>
          <w:tcPr>
            <w:tcW w:w="4485" w:type="dxa"/>
          </w:tcPr>
          <w:p w:rsidR="00722CCE" w:rsidRPr="00722CCE" w:rsidRDefault="00722CCE" w:rsidP="00722CCE">
            <w:pPr>
              <w:spacing w:after="200" w:line="276" w:lineRule="auto"/>
              <w:jc w:val="both"/>
              <w:rPr>
                <w:sz w:val="22"/>
                <w:szCs w:val="22"/>
                <w:lang w:eastAsia="en-US"/>
              </w:rPr>
            </w:pPr>
            <w:r w:rsidRPr="00722CCE">
              <w:rPr>
                <w:lang w:eastAsia="en-US"/>
              </w:rPr>
              <w:t>Предоставление услуги «Прием заявлений, постановка на учет и направление детей в образовательные организации, реализующие образовательную программу дошкольного образования», в электронном виде не менее 45%</w:t>
            </w:r>
          </w:p>
        </w:tc>
        <w:tc>
          <w:tcPr>
            <w:tcW w:w="2967" w:type="dxa"/>
          </w:tcPr>
          <w:p w:rsidR="00722CCE" w:rsidRPr="00722CCE" w:rsidRDefault="00722CCE" w:rsidP="00722CCE">
            <w:pPr>
              <w:spacing w:after="200" w:line="276" w:lineRule="auto"/>
              <w:jc w:val="both"/>
              <w:rPr>
                <w:lang w:eastAsia="en-US"/>
              </w:rPr>
            </w:pPr>
            <w:r w:rsidRPr="00722CCE">
              <w:rPr>
                <w:lang w:eastAsia="en-US"/>
              </w:rPr>
              <w:t>Николаев Владимир Арсеньевич -  исполняющий обязанности заместителя главы администрации - начальника отдела образования и молодёжной политики администрации Яльчикского муниципального округа Чувашской Республики</w:t>
            </w:r>
          </w:p>
          <w:p w:rsidR="00722CCE" w:rsidRPr="00722CCE" w:rsidRDefault="00722CCE" w:rsidP="00722CCE">
            <w:pPr>
              <w:spacing w:after="200" w:line="276" w:lineRule="auto"/>
              <w:jc w:val="both"/>
              <w:rPr>
                <w:lang w:eastAsia="en-US"/>
              </w:rPr>
            </w:pPr>
            <w:proofErr w:type="spellStart"/>
            <w:r w:rsidRPr="00722CCE">
              <w:rPr>
                <w:lang w:eastAsia="en-US"/>
              </w:rPr>
              <w:t>Кучкова</w:t>
            </w:r>
            <w:proofErr w:type="spellEnd"/>
            <w:r w:rsidRPr="00722CCE">
              <w:rPr>
                <w:lang w:eastAsia="en-US"/>
              </w:rPr>
              <w:t xml:space="preserve"> Любовь Валентиновна – методист по дошкольному образованию администрации Яльчикского муниципального округа Чувашской Республики  </w:t>
            </w:r>
          </w:p>
        </w:tc>
        <w:tc>
          <w:tcPr>
            <w:tcW w:w="1767" w:type="dxa"/>
          </w:tcPr>
          <w:p w:rsidR="00722CCE" w:rsidRPr="00722CCE" w:rsidRDefault="00722CCE" w:rsidP="00722CCE">
            <w:pPr>
              <w:spacing w:after="200" w:line="276" w:lineRule="auto"/>
              <w:jc w:val="center"/>
              <w:rPr>
                <w:lang w:eastAsia="en-US"/>
              </w:rPr>
            </w:pPr>
            <w:r w:rsidRPr="00722CCE">
              <w:rPr>
                <w:lang w:eastAsia="en-US"/>
              </w:rPr>
              <w:t>август 2023 г.</w:t>
            </w:r>
          </w:p>
        </w:tc>
      </w:tr>
      <w:tr w:rsidR="00722CCE" w:rsidRPr="00722CCE" w:rsidTr="00722CCE">
        <w:trPr>
          <w:gridAfter w:val="1"/>
          <w:wAfter w:w="38" w:type="dxa"/>
        </w:trPr>
        <w:tc>
          <w:tcPr>
            <w:tcW w:w="594" w:type="dxa"/>
          </w:tcPr>
          <w:p w:rsidR="00722CCE" w:rsidRPr="00722CCE" w:rsidRDefault="00722CCE" w:rsidP="00722CCE">
            <w:pPr>
              <w:spacing w:after="200" w:line="276" w:lineRule="auto"/>
              <w:jc w:val="center"/>
              <w:rPr>
                <w:lang w:eastAsia="en-US"/>
              </w:rPr>
            </w:pPr>
            <w:r w:rsidRPr="00722CCE">
              <w:rPr>
                <w:lang w:eastAsia="en-US"/>
              </w:rPr>
              <w:t>7.</w:t>
            </w:r>
          </w:p>
        </w:tc>
        <w:tc>
          <w:tcPr>
            <w:tcW w:w="4485" w:type="dxa"/>
          </w:tcPr>
          <w:p w:rsidR="00722CCE" w:rsidRPr="00722CCE" w:rsidRDefault="00722CCE" w:rsidP="00722CCE">
            <w:pPr>
              <w:spacing w:after="200" w:line="276" w:lineRule="auto"/>
              <w:jc w:val="both"/>
              <w:rPr>
                <w:sz w:val="22"/>
                <w:szCs w:val="22"/>
                <w:lang w:eastAsia="en-US"/>
              </w:rPr>
            </w:pPr>
            <w:r w:rsidRPr="00722CCE">
              <w:rPr>
                <w:lang w:eastAsia="en-US"/>
              </w:rPr>
              <w:t xml:space="preserve">Предоставление услуги «Прием заявлений, постановка на учет и </w:t>
            </w:r>
            <w:r w:rsidRPr="00722CCE">
              <w:rPr>
                <w:lang w:eastAsia="en-US"/>
              </w:rPr>
              <w:lastRenderedPageBreak/>
              <w:t>направление детей в образовательные организации, реализующие образовательную программу дошкольного образования», в электронном виде не менее 50%</w:t>
            </w:r>
          </w:p>
        </w:tc>
        <w:tc>
          <w:tcPr>
            <w:tcW w:w="2967" w:type="dxa"/>
          </w:tcPr>
          <w:p w:rsidR="00722CCE" w:rsidRPr="00722CCE" w:rsidRDefault="00722CCE" w:rsidP="00722CCE">
            <w:pPr>
              <w:spacing w:after="200" w:line="276" w:lineRule="auto"/>
              <w:jc w:val="both"/>
              <w:rPr>
                <w:lang w:eastAsia="en-US"/>
              </w:rPr>
            </w:pPr>
            <w:r w:rsidRPr="00722CCE">
              <w:rPr>
                <w:lang w:eastAsia="en-US"/>
              </w:rPr>
              <w:lastRenderedPageBreak/>
              <w:t xml:space="preserve">Николаев Владимир Арсеньевич -  </w:t>
            </w:r>
            <w:r w:rsidRPr="00722CCE">
              <w:rPr>
                <w:lang w:eastAsia="en-US"/>
              </w:rPr>
              <w:lastRenderedPageBreak/>
              <w:t>исполняющий обязанности заместителя главы администрации - начальника отдела образования и молодёжной политики администрации Яльчикского муниципального округа Чувашской Республики</w:t>
            </w:r>
          </w:p>
          <w:p w:rsidR="00722CCE" w:rsidRPr="00722CCE" w:rsidRDefault="00722CCE" w:rsidP="00722CCE">
            <w:pPr>
              <w:spacing w:after="200" w:line="276" w:lineRule="auto"/>
              <w:jc w:val="both"/>
              <w:rPr>
                <w:lang w:eastAsia="en-US"/>
              </w:rPr>
            </w:pPr>
            <w:proofErr w:type="spellStart"/>
            <w:r w:rsidRPr="00722CCE">
              <w:rPr>
                <w:lang w:eastAsia="en-US"/>
              </w:rPr>
              <w:t>Кучкова</w:t>
            </w:r>
            <w:proofErr w:type="spellEnd"/>
            <w:r w:rsidRPr="00722CCE">
              <w:rPr>
                <w:lang w:eastAsia="en-US"/>
              </w:rPr>
              <w:t xml:space="preserve"> Любовь Валентиновна – методист по дошкольному образованию администрации Яльчикского муниципального округа Чувашской Республики  </w:t>
            </w:r>
          </w:p>
        </w:tc>
        <w:tc>
          <w:tcPr>
            <w:tcW w:w="1767" w:type="dxa"/>
          </w:tcPr>
          <w:p w:rsidR="00722CCE" w:rsidRPr="00722CCE" w:rsidRDefault="00722CCE" w:rsidP="00722CCE">
            <w:pPr>
              <w:spacing w:after="200" w:line="276" w:lineRule="auto"/>
              <w:jc w:val="center"/>
              <w:rPr>
                <w:lang w:eastAsia="en-US"/>
              </w:rPr>
            </w:pPr>
            <w:r w:rsidRPr="00722CCE">
              <w:rPr>
                <w:lang w:eastAsia="en-US"/>
              </w:rPr>
              <w:lastRenderedPageBreak/>
              <w:t>сентябрь 2023 г.</w:t>
            </w:r>
          </w:p>
        </w:tc>
      </w:tr>
      <w:tr w:rsidR="00722CCE" w:rsidRPr="00722CCE" w:rsidTr="00722CCE">
        <w:trPr>
          <w:gridAfter w:val="1"/>
          <w:wAfter w:w="38" w:type="dxa"/>
        </w:trPr>
        <w:tc>
          <w:tcPr>
            <w:tcW w:w="594" w:type="dxa"/>
          </w:tcPr>
          <w:p w:rsidR="00722CCE" w:rsidRPr="00722CCE" w:rsidRDefault="00722CCE" w:rsidP="00722CCE">
            <w:pPr>
              <w:spacing w:after="200" w:line="276" w:lineRule="auto"/>
              <w:jc w:val="center"/>
              <w:rPr>
                <w:lang w:eastAsia="en-US"/>
              </w:rPr>
            </w:pPr>
            <w:r w:rsidRPr="00722CCE">
              <w:rPr>
                <w:lang w:eastAsia="en-US"/>
              </w:rPr>
              <w:lastRenderedPageBreak/>
              <w:t>8.</w:t>
            </w:r>
          </w:p>
        </w:tc>
        <w:tc>
          <w:tcPr>
            <w:tcW w:w="4485" w:type="dxa"/>
          </w:tcPr>
          <w:p w:rsidR="00722CCE" w:rsidRPr="00722CCE" w:rsidRDefault="00722CCE" w:rsidP="00722CCE">
            <w:pPr>
              <w:spacing w:after="200" w:line="276" w:lineRule="auto"/>
              <w:jc w:val="both"/>
              <w:rPr>
                <w:sz w:val="22"/>
                <w:szCs w:val="22"/>
                <w:lang w:eastAsia="en-US"/>
              </w:rPr>
            </w:pPr>
            <w:r w:rsidRPr="00722CCE">
              <w:rPr>
                <w:lang w:eastAsia="en-US"/>
              </w:rPr>
              <w:t>Предоставление услуги «Предварительное согласование предоставления земельного участка» в электронном виде не менее 45%</w:t>
            </w:r>
          </w:p>
        </w:tc>
        <w:tc>
          <w:tcPr>
            <w:tcW w:w="2967" w:type="dxa"/>
          </w:tcPr>
          <w:p w:rsidR="00722CCE" w:rsidRPr="00722CCE" w:rsidRDefault="00722CCE" w:rsidP="00722CCE">
            <w:pPr>
              <w:spacing w:after="200" w:line="276" w:lineRule="auto"/>
              <w:jc w:val="both"/>
              <w:rPr>
                <w:lang w:eastAsia="en-US"/>
              </w:rPr>
            </w:pPr>
            <w:r w:rsidRPr="00722CCE">
              <w:rPr>
                <w:lang w:eastAsia="en-US"/>
              </w:rPr>
              <w:t>Павлова Марина Николаевна – заместитель главы администрации</w:t>
            </w:r>
            <w:r w:rsidRPr="00722CCE">
              <w:rPr>
                <w:sz w:val="22"/>
                <w:szCs w:val="22"/>
                <w:lang w:eastAsia="en-US"/>
              </w:rPr>
              <w:t xml:space="preserve"> </w:t>
            </w:r>
            <w:r w:rsidRPr="00722CCE">
              <w:rPr>
                <w:lang w:eastAsia="en-US"/>
              </w:rPr>
              <w:t>муниципального округа по экономике, сельскому хозяйству и имущественным отношениям – начальник отдела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p w:rsidR="00722CCE" w:rsidRPr="00722CCE" w:rsidRDefault="00722CCE" w:rsidP="00722CCE">
            <w:pPr>
              <w:spacing w:after="200" w:line="276" w:lineRule="auto"/>
              <w:jc w:val="both"/>
              <w:rPr>
                <w:lang w:eastAsia="en-US"/>
              </w:rPr>
            </w:pPr>
            <w:proofErr w:type="spellStart"/>
            <w:r w:rsidRPr="00722CCE">
              <w:rPr>
                <w:lang w:eastAsia="en-US"/>
              </w:rPr>
              <w:t>Ишмуратов</w:t>
            </w:r>
            <w:proofErr w:type="spellEnd"/>
            <w:r w:rsidRPr="00722CCE">
              <w:rPr>
                <w:lang w:eastAsia="en-US"/>
              </w:rPr>
              <w:t xml:space="preserve"> Александр Иванович – ведущий специалист – эксперт отдела экономики, имущественных, земельных отношений и </w:t>
            </w:r>
            <w:r w:rsidRPr="00722CCE">
              <w:rPr>
                <w:lang w:eastAsia="en-US"/>
              </w:rPr>
              <w:lastRenderedPageBreak/>
              <w:t>инвестиционной деятельности администрации Яльчикского муниципального округа Чувашской Республики</w:t>
            </w:r>
          </w:p>
        </w:tc>
        <w:tc>
          <w:tcPr>
            <w:tcW w:w="1767" w:type="dxa"/>
          </w:tcPr>
          <w:p w:rsidR="00722CCE" w:rsidRPr="00722CCE" w:rsidRDefault="00722CCE" w:rsidP="00722CCE">
            <w:pPr>
              <w:spacing w:after="200" w:line="276" w:lineRule="auto"/>
              <w:jc w:val="center"/>
              <w:rPr>
                <w:lang w:eastAsia="en-US"/>
              </w:rPr>
            </w:pPr>
            <w:r w:rsidRPr="00722CCE">
              <w:rPr>
                <w:lang w:eastAsia="en-US"/>
              </w:rPr>
              <w:lastRenderedPageBreak/>
              <w:t>июль 2023 г.</w:t>
            </w:r>
          </w:p>
        </w:tc>
      </w:tr>
      <w:tr w:rsidR="00722CCE" w:rsidRPr="00722CCE" w:rsidTr="00722CCE">
        <w:trPr>
          <w:gridAfter w:val="1"/>
          <w:wAfter w:w="38" w:type="dxa"/>
        </w:trPr>
        <w:tc>
          <w:tcPr>
            <w:tcW w:w="594" w:type="dxa"/>
          </w:tcPr>
          <w:p w:rsidR="00722CCE" w:rsidRPr="00722CCE" w:rsidRDefault="00722CCE" w:rsidP="00722CCE">
            <w:pPr>
              <w:spacing w:after="200" w:line="276" w:lineRule="auto"/>
              <w:jc w:val="center"/>
              <w:rPr>
                <w:lang w:eastAsia="en-US"/>
              </w:rPr>
            </w:pPr>
            <w:r w:rsidRPr="00722CCE">
              <w:rPr>
                <w:lang w:eastAsia="en-US"/>
              </w:rPr>
              <w:lastRenderedPageBreak/>
              <w:t>9.</w:t>
            </w:r>
          </w:p>
        </w:tc>
        <w:tc>
          <w:tcPr>
            <w:tcW w:w="4485" w:type="dxa"/>
          </w:tcPr>
          <w:p w:rsidR="00722CCE" w:rsidRPr="00722CCE" w:rsidRDefault="00722CCE" w:rsidP="00722CCE">
            <w:pPr>
              <w:spacing w:after="200" w:line="276" w:lineRule="auto"/>
              <w:jc w:val="both"/>
              <w:rPr>
                <w:sz w:val="22"/>
                <w:szCs w:val="22"/>
                <w:lang w:eastAsia="en-US"/>
              </w:rPr>
            </w:pPr>
            <w:r w:rsidRPr="00722CCE">
              <w:rPr>
                <w:lang w:eastAsia="en-US"/>
              </w:rPr>
              <w:t>Предоставление услуги «Предварительное согласование предоставления земельного участка» в электронном виде не менее 50%</w:t>
            </w:r>
          </w:p>
        </w:tc>
        <w:tc>
          <w:tcPr>
            <w:tcW w:w="2967" w:type="dxa"/>
          </w:tcPr>
          <w:p w:rsidR="00722CCE" w:rsidRPr="00722CCE" w:rsidRDefault="00722CCE" w:rsidP="00722CCE">
            <w:pPr>
              <w:spacing w:after="200" w:line="276" w:lineRule="auto"/>
              <w:jc w:val="both"/>
              <w:rPr>
                <w:lang w:eastAsia="en-US"/>
              </w:rPr>
            </w:pPr>
            <w:r w:rsidRPr="00722CCE">
              <w:rPr>
                <w:lang w:eastAsia="en-US"/>
              </w:rPr>
              <w:t>Павлова Марина Николаевна – заместитель главы администрации</w:t>
            </w:r>
            <w:r w:rsidRPr="00722CCE">
              <w:rPr>
                <w:sz w:val="22"/>
                <w:szCs w:val="22"/>
                <w:lang w:eastAsia="en-US"/>
              </w:rPr>
              <w:t xml:space="preserve"> </w:t>
            </w:r>
            <w:r w:rsidRPr="00722CCE">
              <w:rPr>
                <w:lang w:eastAsia="en-US"/>
              </w:rPr>
              <w:t>муниципального округа по экономике, сельскому хозяйству и имущественным отношениям – начальник отдела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p w:rsidR="00722CCE" w:rsidRPr="00722CCE" w:rsidRDefault="00722CCE" w:rsidP="00722CCE">
            <w:pPr>
              <w:spacing w:after="200" w:line="276" w:lineRule="auto"/>
              <w:jc w:val="both"/>
              <w:rPr>
                <w:lang w:eastAsia="en-US"/>
              </w:rPr>
            </w:pPr>
            <w:proofErr w:type="spellStart"/>
            <w:r w:rsidRPr="00722CCE">
              <w:rPr>
                <w:lang w:eastAsia="en-US"/>
              </w:rPr>
              <w:t>Ишмуратов</w:t>
            </w:r>
            <w:proofErr w:type="spellEnd"/>
            <w:r w:rsidRPr="00722CCE">
              <w:rPr>
                <w:lang w:eastAsia="en-US"/>
              </w:rPr>
              <w:t xml:space="preserve"> Александр Иванович – ведущий специалист – эксперт отдела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tc>
        <w:tc>
          <w:tcPr>
            <w:tcW w:w="1767" w:type="dxa"/>
          </w:tcPr>
          <w:p w:rsidR="00722CCE" w:rsidRPr="00722CCE" w:rsidRDefault="00722CCE" w:rsidP="00722CCE">
            <w:pPr>
              <w:spacing w:after="200" w:line="276" w:lineRule="auto"/>
              <w:jc w:val="center"/>
              <w:rPr>
                <w:lang w:eastAsia="en-US"/>
              </w:rPr>
            </w:pPr>
            <w:r w:rsidRPr="00722CCE">
              <w:rPr>
                <w:lang w:eastAsia="en-US"/>
              </w:rPr>
              <w:t>август 2023 г.</w:t>
            </w:r>
          </w:p>
        </w:tc>
      </w:tr>
      <w:tr w:rsidR="00722CCE" w:rsidRPr="00722CCE" w:rsidTr="00722CCE">
        <w:trPr>
          <w:gridAfter w:val="1"/>
          <w:wAfter w:w="38" w:type="dxa"/>
        </w:trPr>
        <w:tc>
          <w:tcPr>
            <w:tcW w:w="594" w:type="dxa"/>
          </w:tcPr>
          <w:p w:rsidR="00722CCE" w:rsidRPr="00722CCE" w:rsidRDefault="00722CCE" w:rsidP="00722CCE">
            <w:pPr>
              <w:spacing w:after="200" w:line="276" w:lineRule="auto"/>
              <w:jc w:val="center"/>
              <w:rPr>
                <w:lang w:eastAsia="en-US"/>
              </w:rPr>
            </w:pPr>
            <w:r w:rsidRPr="00722CCE">
              <w:rPr>
                <w:lang w:eastAsia="en-US"/>
              </w:rPr>
              <w:t>10.</w:t>
            </w:r>
          </w:p>
        </w:tc>
        <w:tc>
          <w:tcPr>
            <w:tcW w:w="4485" w:type="dxa"/>
          </w:tcPr>
          <w:p w:rsidR="00722CCE" w:rsidRPr="00722CCE" w:rsidRDefault="00722CCE" w:rsidP="00722CCE">
            <w:pPr>
              <w:spacing w:after="200" w:line="276" w:lineRule="auto"/>
              <w:jc w:val="both"/>
              <w:rPr>
                <w:sz w:val="22"/>
                <w:szCs w:val="22"/>
                <w:lang w:eastAsia="en-US"/>
              </w:rPr>
            </w:pPr>
            <w:r w:rsidRPr="00722CCE">
              <w:rPr>
                <w:lang w:eastAsia="en-US"/>
              </w:rPr>
              <w:t>Предоставление услуги «Предварительное согласование предоставления земельного участка» в электронном виде не менее 55%</w:t>
            </w:r>
          </w:p>
        </w:tc>
        <w:tc>
          <w:tcPr>
            <w:tcW w:w="2967" w:type="dxa"/>
          </w:tcPr>
          <w:p w:rsidR="00722CCE" w:rsidRPr="00722CCE" w:rsidRDefault="00722CCE" w:rsidP="00722CCE">
            <w:pPr>
              <w:spacing w:after="200" w:line="276" w:lineRule="auto"/>
              <w:jc w:val="both"/>
              <w:rPr>
                <w:lang w:eastAsia="en-US"/>
              </w:rPr>
            </w:pPr>
            <w:r w:rsidRPr="00722CCE">
              <w:rPr>
                <w:lang w:eastAsia="en-US"/>
              </w:rPr>
              <w:t>Павлова Марина Николаевна – заместитель главы администрации</w:t>
            </w:r>
            <w:r w:rsidRPr="00722CCE">
              <w:rPr>
                <w:sz w:val="22"/>
                <w:szCs w:val="22"/>
                <w:lang w:eastAsia="en-US"/>
              </w:rPr>
              <w:t xml:space="preserve"> </w:t>
            </w:r>
            <w:r w:rsidRPr="00722CCE">
              <w:rPr>
                <w:lang w:eastAsia="en-US"/>
              </w:rPr>
              <w:t xml:space="preserve">муниципального округа по экономике, сельскому хозяйству и </w:t>
            </w:r>
            <w:r w:rsidRPr="00722CCE">
              <w:rPr>
                <w:lang w:eastAsia="en-US"/>
              </w:rPr>
              <w:lastRenderedPageBreak/>
              <w:t>имущественным отношениям – начальник отдела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p w:rsidR="00722CCE" w:rsidRPr="00722CCE" w:rsidRDefault="00722CCE" w:rsidP="00722CCE">
            <w:pPr>
              <w:spacing w:after="200" w:line="276" w:lineRule="auto"/>
              <w:jc w:val="both"/>
              <w:rPr>
                <w:lang w:eastAsia="en-US"/>
              </w:rPr>
            </w:pPr>
            <w:proofErr w:type="spellStart"/>
            <w:r w:rsidRPr="00722CCE">
              <w:rPr>
                <w:lang w:eastAsia="en-US"/>
              </w:rPr>
              <w:t>Ишмуратов</w:t>
            </w:r>
            <w:proofErr w:type="spellEnd"/>
            <w:r w:rsidRPr="00722CCE">
              <w:rPr>
                <w:lang w:eastAsia="en-US"/>
              </w:rPr>
              <w:t xml:space="preserve"> Александр Иванович – ведущий специалист – эксперт отдела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tc>
        <w:tc>
          <w:tcPr>
            <w:tcW w:w="1767" w:type="dxa"/>
          </w:tcPr>
          <w:p w:rsidR="00722CCE" w:rsidRPr="00722CCE" w:rsidRDefault="00722CCE" w:rsidP="00722CCE">
            <w:pPr>
              <w:spacing w:after="200" w:line="276" w:lineRule="auto"/>
              <w:jc w:val="center"/>
              <w:rPr>
                <w:lang w:eastAsia="en-US"/>
              </w:rPr>
            </w:pPr>
            <w:r w:rsidRPr="00722CCE">
              <w:rPr>
                <w:lang w:eastAsia="en-US"/>
              </w:rPr>
              <w:lastRenderedPageBreak/>
              <w:t>сентябрь 2023 г.</w:t>
            </w:r>
          </w:p>
        </w:tc>
      </w:tr>
      <w:tr w:rsidR="00722CCE" w:rsidRPr="00722CCE" w:rsidTr="00722CCE">
        <w:trPr>
          <w:gridAfter w:val="1"/>
          <w:wAfter w:w="38" w:type="dxa"/>
        </w:trPr>
        <w:tc>
          <w:tcPr>
            <w:tcW w:w="594" w:type="dxa"/>
          </w:tcPr>
          <w:p w:rsidR="00722CCE" w:rsidRPr="00722CCE" w:rsidRDefault="00722CCE" w:rsidP="00722CCE">
            <w:pPr>
              <w:spacing w:after="200" w:line="276" w:lineRule="auto"/>
              <w:jc w:val="center"/>
              <w:rPr>
                <w:lang w:eastAsia="en-US"/>
              </w:rPr>
            </w:pPr>
            <w:r w:rsidRPr="00722CCE">
              <w:rPr>
                <w:lang w:eastAsia="en-US"/>
              </w:rPr>
              <w:lastRenderedPageBreak/>
              <w:t>11.</w:t>
            </w:r>
          </w:p>
        </w:tc>
        <w:tc>
          <w:tcPr>
            <w:tcW w:w="4485" w:type="dxa"/>
          </w:tcPr>
          <w:p w:rsidR="00722CCE" w:rsidRPr="00722CCE" w:rsidRDefault="00722CCE" w:rsidP="00722CCE">
            <w:pPr>
              <w:spacing w:after="200" w:line="276" w:lineRule="auto"/>
              <w:jc w:val="both"/>
              <w:rPr>
                <w:sz w:val="22"/>
                <w:szCs w:val="22"/>
                <w:lang w:eastAsia="en-US"/>
              </w:rPr>
            </w:pPr>
            <w:r w:rsidRPr="00722CCE">
              <w:rPr>
                <w:lang w:eastAsia="en-US"/>
              </w:rPr>
              <w:t>Предоставление услуги «Утверждение схемы расположения земельного участка или земельных участков на кадастровом плане территории» в электронном виде не менее 45%</w:t>
            </w:r>
          </w:p>
        </w:tc>
        <w:tc>
          <w:tcPr>
            <w:tcW w:w="2967" w:type="dxa"/>
          </w:tcPr>
          <w:p w:rsidR="00722CCE" w:rsidRPr="00722CCE" w:rsidRDefault="00722CCE" w:rsidP="00722CCE">
            <w:pPr>
              <w:spacing w:after="200" w:line="276" w:lineRule="auto"/>
              <w:jc w:val="both"/>
              <w:rPr>
                <w:lang w:eastAsia="en-US"/>
              </w:rPr>
            </w:pPr>
            <w:r w:rsidRPr="00722CCE">
              <w:rPr>
                <w:lang w:eastAsia="en-US"/>
              </w:rPr>
              <w:t>Павлова Марина Николаевна – заместитель главы администрации</w:t>
            </w:r>
            <w:r w:rsidRPr="00722CCE">
              <w:rPr>
                <w:sz w:val="22"/>
                <w:szCs w:val="22"/>
                <w:lang w:eastAsia="en-US"/>
              </w:rPr>
              <w:t xml:space="preserve"> </w:t>
            </w:r>
            <w:r w:rsidRPr="00722CCE">
              <w:rPr>
                <w:lang w:eastAsia="en-US"/>
              </w:rPr>
              <w:t>муниципального округа по экономике, сельскому хозяйству и имущественным отношениям – начальник отдела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p w:rsidR="00722CCE" w:rsidRPr="00722CCE" w:rsidRDefault="00722CCE" w:rsidP="00722CCE">
            <w:pPr>
              <w:spacing w:after="200" w:line="276" w:lineRule="auto"/>
              <w:jc w:val="both"/>
              <w:rPr>
                <w:lang w:eastAsia="en-US"/>
              </w:rPr>
            </w:pPr>
            <w:proofErr w:type="spellStart"/>
            <w:r w:rsidRPr="00722CCE">
              <w:rPr>
                <w:lang w:eastAsia="en-US"/>
              </w:rPr>
              <w:t>Ишмуратов</w:t>
            </w:r>
            <w:proofErr w:type="spellEnd"/>
            <w:r w:rsidRPr="00722CCE">
              <w:rPr>
                <w:lang w:eastAsia="en-US"/>
              </w:rPr>
              <w:t xml:space="preserve"> Александр </w:t>
            </w:r>
            <w:r w:rsidRPr="00722CCE">
              <w:rPr>
                <w:lang w:eastAsia="en-US"/>
              </w:rPr>
              <w:lastRenderedPageBreak/>
              <w:t>Иванович – ведущий специалист – эксперт отдела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tc>
        <w:tc>
          <w:tcPr>
            <w:tcW w:w="1767" w:type="dxa"/>
          </w:tcPr>
          <w:p w:rsidR="00722CCE" w:rsidRPr="00722CCE" w:rsidRDefault="00722CCE" w:rsidP="00722CCE">
            <w:pPr>
              <w:spacing w:after="200" w:line="276" w:lineRule="auto"/>
              <w:jc w:val="center"/>
              <w:rPr>
                <w:lang w:eastAsia="en-US"/>
              </w:rPr>
            </w:pPr>
            <w:r w:rsidRPr="00722CCE">
              <w:rPr>
                <w:lang w:eastAsia="en-US"/>
              </w:rPr>
              <w:lastRenderedPageBreak/>
              <w:t>июль 2023 г.</w:t>
            </w:r>
          </w:p>
        </w:tc>
      </w:tr>
      <w:tr w:rsidR="00722CCE" w:rsidRPr="00722CCE" w:rsidTr="00722CCE">
        <w:trPr>
          <w:gridAfter w:val="1"/>
          <w:wAfter w:w="38" w:type="dxa"/>
        </w:trPr>
        <w:tc>
          <w:tcPr>
            <w:tcW w:w="594" w:type="dxa"/>
          </w:tcPr>
          <w:p w:rsidR="00722CCE" w:rsidRPr="00722CCE" w:rsidRDefault="00722CCE" w:rsidP="00722CCE">
            <w:pPr>
              <w:spacing w:after="200" w:line="276" w:lineRule="auto"/>
              <w:jc w:val="center"/>
              <w:rPr>
                <w:lang w:eastAsia="en-US"/>
              </w:rPr>
            </w:pPr>
            <w:r w:rsidRPr="00722CCE">
              <w:rPr>
                <w:lang w:eastAsia="en-US"/>
              </w:rPr>
              <w:lastRenderedPageBreak/>
              <w:t>12.</w:t>
            </w:r>
          </w:p>
        </w:tc>
        <w:tc>
          <w:tcPr>
            <w:tcW w:w="4485" w:type="dxa"/>
          </w:tcPr>
          <w:p w:rsidR="00722CCE" w:rsidRPr="00722CCE" w:rsidRDefault="00722CCE" w:rsidP="00722CCE">
            <w:pPr>
              <w:spacing w:after="200" w:line="276" w:lineRule="auto"/>
              <w:jc w:val="both"/>
              <w:rPr>
                <w:sz w:val="22"/>
                <w:szCs w:val="22"/>
                <w:lang w:eastAsia="en-US"/>
              </w:rPr>
            </w:pPr>
            <w:r w:rsidRPr="00722CCE">
              <w:rPr>
                <w:lang w:eastAsia="en-US"/>
              </w:rPr>
              <w:t>Предоставление услуги «Утверждение схемы расположения земельного участка или земельных участков на кадастровом плане территории» в электронном виде не менее 50%</w:t>
            </w:r>
          </w:p>
        </w:tc>
        <w:tc>
          <w:tcPr>
            <w:tcW w:w="2967" w:type="dxa"/>
          </w:tcPr>
          <w:p w:rsidR="00722CCE" w:rsidRPr="00722CCE" w:rsidRDefault="00722CCE" w:rsidP="00722CCE">
            <w:pPr>
              <w:spacing w:after="200" w:line="276" w:lineRule="auto"/>
              <w:jc w:val="both"/>
              <w:rPr>
                <w:lang w:eastAsia="en-US"/>
              </w:rPr>
            </w:pPr>
            <w:r w:rsidRPr="00722CCE">
              <w:rPr>
                <w:lang w:eastAsia="en-US"/>
              </w:rPr>
              <w:t>Павлова Марина Николаевна – заместитель главы администрации муниципального округа по экономике, сельскому хозяйству и имущественным отношениям – начальник отдела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p w:rsidR="00722CCE" w:rsidRPr="00722CCE" w:rsidRDefault="00722CCE" w:rsidP="00722CCE">
            <w:pPr>
              <w:spacing w:after="200" w:line="276" w:lineRule="auto"/>
              <w:jc w:val="both"/>
              <w:rPr>
                <w:lang w:eastAsia="en-US"/>
              </w:rPr>
            </w:pPr>
            <w:proofErr w:type="spellStart"/>
            <w:r w:rsidRPr="00722CCE">
              <w:rPr>
                <w:lang w:eastAsia="en-US"/>
              </w:rPr>
              <w:t>Ишмуратов</w:t>
            </w:r>
            <w:proofErr w:type="spellEnd"/>
            <w:r w:rsidRPr="00722CCE">
              <w:rPr>
                <w:lang w:eastAsia="en-US"/>
              </w:rPr>
              <w:t xml:space="preserve"> Александр Иванович – ведущий специалист – эксперт отдела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tc>
        <w:tc>
          <w:tcPr>
            <w:tcW w:w="1767" w:type="dxa"/>
          </w:tcPr>
          <w:p w:rsidR="00722CCE" w:rsidRPr="00722CCE" w:rsidRDefault="00722CCE" w:rsidP="00722CCE">
            <w:pPr>
              <w:spacing w:after="200" w:line="276" w:lineRule="auto"/>
              <w:jc w:val="center"/>
              <w:rPr>
                <w:lang w:eastAsia="en-US"/>
              </w:rPr>
            </w:pPr>
            <w:r w:rsidRPr="00722CCE">
              <w:rPr>
                <w:lang w:eastAsia="en-US"/>
              </w:rPr>
              <w:t>август 2023 г.</w:t>
            </w:r>
          </w:p>
        </w:tc>
      </w:tr>
      <w:tr w:rsidR="00722CCE" w:rsidRPr="00722CCE" w:rsidTr="00722CCE">
        <w:trPr>
          <w:gridAfter w:val="1"/>
          <w:wAfter w:w="38" w:type="dxa"/>
        </w:trPr>
        <w:tc>
          <w:tcPr>
            <w:tcW w:w="594" w:type="dxa"/>
          </w:tcPr>
          <w:p w:rsidR="00722CCE" w:rsidRPr="00722CCE" w:rsidRDefault="00722CCE" w:rsidP="00722CCE">
            <w:pPr>
              <w:spacing w:after="200" w:line="276" w:lineRule="auto"/>
              <w:jc w:val="center"/>
              <w:rPr>
                <w:lang w:eastAsia="en-US"/>
              </w:rPr>
            </w:pPr>
            <w:r w:rsidRPr="00722CCE">
              <w:rPr>
                <w:lang w:eastAsia="en-US"/>
              </w:rPr>
              <w:lastRenderedPageBreak/>
              <w:t>13.</w:t>
            </w:r>
          </w:p>
        </w:tc>
        <w:tc>
          <w:tcPr>
            <w:tcW w:w="4485" w:type="dxa"/>
          </w:tcPr>
          <w:p w:rsidR="00722CCE" w:rsidRPr="00722CCE" w:rsidRDefault="00722CCE" w:rsidP="00722CCE">
            <w:pPr>
              <w:spacing w:after="200" w:line="276" w:lineRule="auto"/>
              <w:jc w:val="both"/>
              <w:rPr>
                <w:sz w:val="22"/>
                <w:szCs w:val="22"/>
                <w:lang w:eastAsia="en-US"/>
              </w:rPr>
            </w:pPr>
            <w:r w:rsidRPr="00722CCE">
              <w:rPr>
                <w:lang w:eastAsia="en-US"/>
              </w:rPr>
              <w:t>Предоставление услуги «Утверждение схемы расположения земельного участка или земельных участков на кадастровом плане территории» в электронном виде не менее 55%</w:t>
            </w:r>
          </w:p>
        </w:tc>
        <w:tc>
          <w:tcPr>
            <w:tcW w:w="2967" w:type="dxa"/>
          </w:tcPr>
          <w:p w:rsidR="00722CCE" w:rsidRPr="00722CCE" w:rsidRDefault="00722CCE" w:rsidP="00722CCE">
            <w:pPr>
              <w:spacing w:after="200" w:line="276" w:lineRule="auto"/>
              <w:jc w:val="both"/>
              <w:rPr>
                <w:lang w:eastAsia="en-US"/>
              </w:rPr>
            </w:pPr>
            <w:r w:rsidRPr="00722CCE">
              <w:rPr>
                <w:lang w:eastAsia="en-US"/>
              </w:rPr>
              <w:t>Павлова Марина Николаевна – заместитель главы администрации муниципального округа по экономике, сельскому хозяйству и имущественным отношениям – начальник отдела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p w:rsidR="00722CCE" w:rsidRPr="00722CCE" w:rsidRDefault="00722CCE" w:rsidP="00722CCE">
            <w:pPr>
              <w:spacing w:after="200" w:line="276" w:lineRule="auto"/>
              <w:jc w:val="both"/>
              <w:rPr>
                <w:lang w:eastAsia="en-US"/>
              </w:rPr>
            </w:pPr>
            <w:proofErr w:type="spellStart"/>
            <w:r w:rsidRPr="00722CCE">
              <w:rPr>
                <w:lang w:eastAsia="en-US"/>
              </w:rPr>
              <w:t>Ишмуратов</w:t>
            </w:r>
            <w:proofErr w:type="spellEnd"/>
            <w:r w:rsidRPr="00722CCE">
              <w:rPr>
                <w:lang w:eastAsia="en-US"/>
              </w:rPr>
              <w:t xml:space="preserve"> Александр Иванович – ведущий специалист – эксперт отдела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tc>
        <w:tc>
          <w:tcPr>
            <w:tcW w:w="1767" w:type="dxa"/>
          </w:tcPr>
          <w:p w:rsidR="00722CCE" w:rsidRPr="00722CCE" w:rsidRDefault="00722CCE" w:rsidP="00722CCE">
            <w:pPr>
              <w:spacing w:after="200" w:line="276" w:lineRule="auto"/>
              <w:jc w:val="center"/>
              <w:rPr>
                <w:lang w:eastAsia="en-US"/>
              </w:rPr>
            </w:pPr>
            <w:r w:rsidRPr="00722CCE">
              <w:rPr>
                <w:lang w:eastAsia="en-US"/>
              </w:rPr>
              <w:t>сентябрь 2023 г.</w:t>
            </w:r>
          </w:p>
        </w:tc>
      </w:tr>
      <w:tr w:rsidR="00722CCE" w:rsidRPr="00722CCE" w:rsidTr="00722CCE">
        <w:trPr>
          <w:gridAfter w:val="1"/>
          <w:wAfter w:w="38" w:type="dxa"/>
        </w:trPr>
        <w:tc>
          <w:tcPr>
            <w:tcW w:w="594" w:type="dxa"/>
          </w:tcPr>
          <w:p w:rsidR="00722CCE" w:rsidRPr="00722CCE" w:rsidRDefault="00722CCE" w:rsidP="00722CCE">
            <w:pPr>
              <w:spacing w:after="200" w:line="276" w:lineRule="auto"/>
              <w:jc w:val="center"/>
              <w:rPr>
                <w:lang w:eastAsia="en-US"/>
              </w:rPr>
            </w:pPr>
            <w:r w:rsidRPr="00722CCE">
              <w:rPr>
                <w:lang w:eastAsia="en-US"/>
              </w:rPr>
              <w:t>14.</w:t>
            </w:r>
          </w:p>
        </w:tc>
        <w:tc>
          <w:tcPr>
            <w:tcW w:w="4485" w:type="dxa"/>
          </w:tcPr>
          <w:p w:rsidR="00722CCE" w:rsidRPr="00722CCE" w:rsidRDefault="00722CCE" w:rsidP="00722CCE">
            <w:pPr>
              <w:spacing w:after="200" w:line="276" w:lineRule="auto"/>
              <w:jc w:val="both"/>
              <w:rPr>
                <w:sz w:val="22"/>
                <w:szCs w:val="22"/>
                <w:lang w:eastAsia="en-US"/>
              </w:rPr>
            </w:pPr>
            <w:r w:rsidRPr="00722CCE">
              <w:rPr>
                <w:lang w:eastAsia="en-US"/>
              </w:rPr>
              <w:t>Предоставление услуги «Присвоение адреса объекту адресации, изменение и аннулирование такого адреса» в электронном виде не менее 35%</w:t>
            </w:r>
          </w:p>
        </w:tc>
        <w:tc>
          <w:tcPr>
            <w:tcW w:w="2967" w:type="dxa"/>
          </w:tcPr>
          <w:p w:rsidR="00722CCE" w:rsidRPr="00722CCE" w:rsidRDefault="00722CCE" w:rsidP="00722CCE">
            <w:pPr>
              <w:spacing w:after="200" w:line="276" w:lineRule="auto"/>
              <w:jc w:val="both"/>
              <w:rPr>
                <w:sz w:val="22"/>
                <w:szCs w:val="22"/>
                <w:lang w:eastAsia="en-US"/>
              </w:rPr>
            </w:pPr>
            <w:r w:rsidRPr="00722CCE">
              <w:rPr>
                <w:lang w:eastAsia="en-US"/>
              </w:rPr>
              <w:t>Смирнова Алина Геннадьевна - исполняющий обязанности заместителя главы администрации - начальника Управления по благоустройству и развитию территорий администрации Яльчикского муниципального округа</w:t>
            </w:r>
          </w:p>
        </w:tc>
        <w:tc>
          <w:tcPr>
            <w:tcW w:w="1767" w:type="dxa"/>
          </w:tcPr>
          <w:p w:rsidR="00722CCE" w:rsidRPr="00722CCE" w:rsidRDefault="00722CCE" w:rsidP="00722CCE">
            <w:pPr>
              <w:spacing w:after="200" w:line="276" w:lineRule="auto"/>
              <w:jc w:val="center"/>
              <w:rPr>
                <w:lang w:eastAsia="en-US"/>
              </w:rPr>
            </w:pPr>
            <w:r w:rsidRPr="00722CCE">
              <w:rPr>
                <w:lang w:eastAsia="en-US"/>
              </w:rPr>
              <w:t>июль 2023 г.</w:t>
            </w:r>
          </w:p>
        </w:tc>
      </w:tr>
      <w:tr w:rsidR="00722CCE" w:rsidRPr="00722CCE" w:rsidTr="00722CCE">
        <w:trPr>
          <w:gridAfter w:val="1"/>
          <w:wAfter w:w="38" w:type="dxa"/>
        </w:trPr>
        <w:tc>
          <w:tcPr>
            <w:tcW w:w="594" w:type="dxa"/>
          </w:tcPr>
          <w:p w:rsidR="00722CCE" w:rsidRPr="00722CCE" w:rsidRDefault="00722CCE" w:rsidP="00722CCE">
            <w:pPr>
              <w:spacing w:after="200" w:line="276" w:lineRule="auto"/>
              <w:jc w:val="center"/>
              <w:rPr>
                <w:lang w:eastAsia="en-US"/>
              </w:rPr>
            </w:pPr>
            <w:r w:rsidRPr="00722CCE">
              <w:rPr>
                <w:lang w:eastAsia="en-US"/>
              </w:rPr>
              <w:lastRenderedPageBreak/>
              <w:t>15.</w:t>
            </w:r>
          </w:p>
        </w:tc>
        <w:tc>
          <w:tcPr>
            <w:tcW w:w="4485" w:type="dxa"/>
          </w:tcPr>
          <w:p w:rsidR="00722CCE" w:rsidRPr="00722CCE" w:rsidRDefault="00722CCE" w:rsidP="00722CCE">
            <w:pPr>
              <w:spacing w:after="200" w:line="276" w:lineRule="auto"/>
              <w:jc w:val="both"/>
              <w:rPr>
                <w:sz w:val="22"/>
                <w:szCs w:val="22"/>
                <w:lang w:eastAsia="en-US"/>
              </w:rPr>
            </w:pPr>
            <w:r w:rsidRPr="00722CCE">
              <w:rPr>
                <w:lang w:eastAsia="en-US"/>
              </w:rPr>
              <w:t>Предоставление услуги «Присвоение адреса объекту адресации, изменение и аннулирование такого адреса» в электронном виде не менее 40%</w:t>
            </w:r>
          </w:p>
        </w:tc>
        <w:tc>
          <w:tcPr>
            <w:tcW w:w="2967" w:type="dxa"/>
          </w:tcPr>
          <w:p w:rsidR="00722CCE" w:rsidRPr="00722CCE" w:rsidRDefault="00722CCE" w:rsidP="00722CCE">
            <w:pPr>
              <w:spacing w:after="200" w:line="276" w:lineRule="auto"/>
              <w:jc w:val="both"/>
              <w:rPr>
                <w:sz w:val="22"/>
                <w:szCs w:val="22"/>
                <w:lang w:eastAsia="en-US"/>
              </w:rPr>
            </w:pPr>
            <w:r w:rsidRPr="00722CCE">
              <w:rPr>
                <w:lang w:eastAsia="en-US"/>
              </w:rPr>
              <w:t>Смирнова Алина Геннадьевна - исполняющий обязанности заместителя главы администрации - начальника Управления по благоустройству и развитию территорий администрации Яльчикского муниципального округа</w:t>
            </w:r>
          </w:p>
        </w:tc>
        <w:tc>
          <w:tcPr>
            <w:tcW w:w="1767" w:type="dxa"/>
          </w:tcPr>
          <w:p w:rsidR="00722CCE" w:rsidRPr="00722CCE" w:rsidRDefault="00722CCE" w:rsidP="00722CCE">
            <w:pPr>
              <w:spacing w:after="200" w:line="276" w:lineRule="auto"/>
              <w:jc w:val="center"/>
              <w:rPr>
                <w:lang w:eastAsia="en-US"/>
              </w:rPr>
            </w:pPr>
            <w:r w:rsidRPr="00722CCE">
              <w:rPr>
                <w:lang w:eastAsia="en-US"/>
              </w:rPr>
              <w:t>август 2023 г.</w:t>
            </w:r>
          </w:p>
        </w:tc>
      </w:tr>
      <w:tr w:rsidR="00722CCE" w:rsidRPr="00722CCE" w:rsidTr="00722CCE">
        <w:trPr>
          <w:gridAfter w:val="1"/>
          <w:wAfter w:w="38" w:type="dxa"/>
        </w:trPr>
        <w:tc>
          <w:tcPr>
            <w:tcW w:w="594" w:type="dxa"/>
          </w:tcPr>
          <w:p w:rsidR="00722CCE" w:rsidRPr="00722CCE" w:rsidRDefault="00722CCE" w:rsidP="00722CCE">
            <w:pPr>
              <w:spacing w:after="200" w:line="276" w:lineRule="auto"/>
              <w:jc w:val="center"/>
              <w:rPr>
                <w:lang w:eastAsia="en-US"/>
              </w:rPr>
            </w:pPr>
            <w:r w:rsidRPr="00722CCE">
              <w:rPr>
                <w:lang w:eastAsia="en-US"/>
              </w:rPr>
              <w:t>16.</w:t>
            </w:r>
          </w:p>
        </w:tc>
        <w:tc>
          <w:tcPr>
            <w:tcW w:w="4485" w:type="dxa"/>
          </w:tcPr>
          <w:p w:rsidR="00722CCE" w:rsidRPr="00722CCE" w:rsidRDefault="00722CCE" w:rsidP="00722CCE">
            <w:pPr>
              <w:spacing w:after="200" w:line="276" w:lineRule="auto"/>
              <w:jc w:val="both"/>
              <w:rPr>
                <w:sz w:val="22"/>
                <w:szCs w:val="22"/>
                <w:lang w:eastAsia="en-US"/>
              </w:rPr>
            </w:pPr>
            <w:r w:rsidRPr="00722CCE">
              <w:rPr>
                <w:lang w:eastAsia="en-US"/>
              </w:rPr>
              <w:t>Предоставление услуги «Присвоение адреса объекту адресации, изменение и аннулирование такого адреса» в электронном виде не менее 45%</w:t>
            </w:r>
          </w:p>
        </w:tc>
        <w:tc>
          <w:tcPr>
            <w:tcW w:w="2967" w:type="dxa"/>
          </w:tcPr>
          <w:p w:rsidR="00722CCE" w:rsidRPr="00722CCE" w:rsidRDefault="00722CCE" w:rsidP="00722CCE">
            <w:pPr>
              <w:spacing w:after="200" w:line="276" w:lineRule="auto"/>
              <w:jc w:val="both"/>
              <w:rPr>
                <w:sz w:val="22"/>
                <w:szCs w:val="22"/>
                <w:lang w:eastAsia="en-US"/>
              </w:rPr>
            </w:pPr>
            <w:r w:rsidRPr="00722CCE">
              <w:rPr>
                <w:lang w:eastAsia="en-US"/>
              </w:rPr>
              <w:t>Смирнова Алина Геннадьевна - исполняющий обязанности заместителя главы администрации - начальника Управления по благоустройству и развитию территорий администрации Яльчикского муниципального округа</w:t>
            </w:r>
          </w:p>
        </w:tc>
        <w:tc>
          <w:tcPr>
            <w:tcW w:w="1767" w:type="dxa"/>
          </w:tcPr>
          <w:p w:rsidR="00722CCE" w:rsidRPr="00722CCE" w:rsidRDefault="00722CCE" w:rsidP="00722CCE">
            <w:pPr>
              <w:spacing w:after="200" w:line="276" w:lineRule="auto"/>
              <w:jc w:val="center"/>
              <w:rPr>
                <w:lang w:eastAsia="en-US"/>
              </w:rPr>
            </w:pPr>
            <w:r w:rsidRPr="00722CCE">
              <w:rPr>
                <w:lang w:eastAsia="en-US"/>
              </w:rPr>
              <w:t>сентябрь 2023 г.</w:t>
            </w:r>
          </w:p>
        </w:tc>
      </w:tr>
      <w:tr w:rsidR="00722CCE" w:rsidRPr="00722CCE" w:rsidTr="00722CCE">
        <w:tc>
          <w:tcPr>
            <w:tcW w:w="9851" w:type="dxa"/>
            <w:gridSpan w:val="5"/>
          </w:tcPr>
          <w:p w:rsidR="00722CCE" w:rsidRPr="00722CCE" w:rsidRDefault="00722CCE" w:rsidP="00722CCE">
            <w:pPr>
              <w:spacing w:after="200" w:line="276" w:lineRule="auto"/>
              <w:jc w:val="center"/>
              <w:rPr>
                <w:b/>
                <w:lang w:eastAsia="en-US"/>
              </w:rPr>
            </w:pPr>
            <w:r w:rsidRPr="00722CCE">
              <w:rPr>
                <w:b/>
                <w:lang w:val="en-US" w:eastAsia="en-US"/>
              </w:rPr>
              <w:t>IV</w:t>
            </w:r>
            <w:r w:rsidRPr="00722CCE">
              <w:rPr>
                <w:b/>
                <w:lang w:eastAsia="en-US"/>
              </w:rPr>
              <w:t xml:space="preserve"> квартал 2023 г.</w:t>
            </w:r>
          </w:p>
        </w:tc>
      </w:tr>
      <w:tr w:rsidR="00722CCE" w:rsidRPr="00722CCE" w:rsidTr="00722CCE">
        <w:trPr>
          <w:gridAfter w:val="1"/>
          <w:wAfter w:w="38" w:type="dxa"/>
        </w:trPr>
        <w:tc>
          <w:tcPr>
            <w:tcW w:w="594" w:type="dxa"/>
          </w:tcPr>
          <w:p w:rsidR="00722CCE" w:rsidRPr="00722CCE" w:rsidRDefault="00722CCE" w:rsidP="00722CCE">
            <w:pPr>
              <w:spacing w:after="200" w:line="276" w:lineRule="auto"/>
              <w:jc w:val="center"/>
              <w:rPr>
                <w:lang w:eastAsia="en-US"/>
              </w:rPr>
            </w:pPr>
            <w:r w:rsidRPr="00722CCE">
              <w:rPr>
                <w:lang w:eastAsia="en-US"/>
              </w:rPr>
              <w:t>1.</w:t>
            </w:r>
          </w:p>
        </w:tc>
        <w:tc>
          <w:tcPr>
            <w:tcW w:w="4485" w:type="dxa"/>
          </w:tcPr>
          <w:p w:rsidR="00722CCE" w:rsidRPr="00722CCE" w:rsidRDefault="00722CCE" w:rsidP="00722CCE">
            <w:pPr>
              <w:spacing w:after="200" w:line="276" w:lineRule="auto"/>
              <w:jc w:val="both"/>
              <w:rPr>
                <w:lang w:eastAsia="en-US"/>
              </w:rPr>
            </w:pPr>
            <w:r w:rsidRPr="00722CCE">
              <w:rPr>
                <w:lang w:eastAsia="en-US"/>
              </w:rPr>
              <w:t xml:space="preserve">Взаимодействие с пользователями социальных сетей на официальной странице и в официальном </w:t>
            </w:r>
            <w:proofErr w:type="spellStart"/>
            <w:r w:rsidRPr="00722CCE">
              <w:rPr>
                <w:lang w:eastAsia="en-US"/>
              </w:rPr>
              <w:t>телеграм</w:t>
            </w:r>
            <w:proofErr w:type="spellEnd"/>
            <w:r w:rsidRPr="00722CCE">
              <w:rPr>
                <w:lang w:eastAsia="en-US"/>
              </w:rPr>
              <w:t>-канале администрации Яльчикского муниципального округа Чувашской Республики по вопросам предоставления услуг в электронном виде посредством Единого портала государственных и муниципальных услуг</w:t>
            </w:r>
          </w:p>
        </w:tc>
        <w:tc>
          <w:tcPr>
            <w:tcW w:w="2967" w:type="dxa"/>
          </w:tcPr>
          <w:p w:rsidR="00722CCE" w:rsidRPr="00722CCE" w:rsidRDefault="00722CCE" w:rsidP="00722CCE">
            <w:pPr>
              <w:spacing w:after="200" w:line="276" w:lineRule="auto"/>
              <w:jc w:val="both"/>
              <w:rPr>
                <w:lang w:eastAsia="en-US"/>
              </w:rPr>
            </w:pPr>
            <w:r w:rsidRPr="00722CCE">
              <w:rPr>
                <w:lang w:eastAsia="en-US"/>
              </w:rPr>
              <w:t>Демьянова Марина Владимировна – начальник отдела культуры, социального развития и архивного дела администрации Яльчикского муниципального округа Чувашской Республики</w:t>
            </w:r>
          </w:p>
          <w:p w:rsidR="00722CCE" w:rsidRPr="00722CCE" w:rsidRDefault="00722CCE" w:rsidP="00722CCE">
            <w:pPr>
              <w:spacing w:after="200" w:line="276" w:lineRule="auto"/>
              <w:jc w:val="both"/>
              <w:rPr>
                <w:lang w:eastAsia="en-US"/>
              </w:rPr>
            </w:pPr>
            <w:proofErr w:type="spellStart"/>
            <w:r w:rsidRPr="00722CCE">
              <w:rPr>
                <w:lang w:eastAsia="en-US"/>
              </w:rPr>
              <w:t>Уразгильдин</w:t>
            </w:r>
            <w:proofErr w:type="spellEnd"/>
            <w:r w:rsidRPr="00722CCE">
              <w:rPr>
                <w:lang w:eastAsia="en-US"/>
              </w:rPr>
              <w:t xml:space="preserve"> Владимир Васильевич -  заведующий сектором цифрового развития и информационных технологий отдела культуры, социального развития и архивного </w:t>
            </w:r>
            <w:r w:rsidRPr="00722CCE">
              <w:rPr>
                <w:lang w:eastAsia="en-US"/>
              </w:rPr>
              <w:lastRenderedPageBreak/>
              <w:t>дела администрации Яльчикского муниципального округа Чувашской Республики</w:t>
            </w:r>
          </w:p>
        </w:tc>
        <w:tc>
          <w:tcPr>
            <w:tcW w:w="1767" w:type="dxa"/>
          </w:tcPr>
          <w:p w:rsidR="00722CCE" w:rsidRPr="00722CCE" w:rsidRDefault="00722CCE" w:rsidP="00722CCE">
            <w:pPr>
              <w:spacing w:after="200" w:line="276" w:lineRule="auto"/>
              <w:jc w:val="center"/>
              <w:rPr>
                <w:sz w:val="22"/>
                <w:szCs w:val="22"/>
                <w:lang w:eastAsia="en-US"/>
              </w:rPr>
            </w:pPr>
            <w:r w:rsidRPr="00722CCE">
              <w:rPr>
                <w:lang w:eastAsia="en-US"/>
              </w:rPr>
              <w:lastRenderedPageBreak/>
              <w:t>в течение IV квартала 2023 г.</w:t>
            </w:r>
          </w:p>
        </w:tc>
      </w:tr>
      <w:tr w:rsidR="00722CCE" w:rsidRPr="00722CCE" w:rsidTr="00722CCE">
        <w:trPr>
          <w:gridAfter w:val="1"/>
          <w:wAfter w:w="38" w:type="dxa"/>
        </w:trPr>
        <w:tc>
          <w:tcPr>
            <w:tcW w:w="594" w:type="dxa"/>
          </w:tcPr>
          <w:p w:rsidR="00722CCE" w:rsidRPr="00722CCE" w:rsidRDefault="00722CCE" w:rsidP="00722CCE">
            <w:pPr>
              <w:spacing w:after="200" w:line="276" w:lineRule="auto"/>
              <w:jc w:val="center"/>
              <w:rPr>
                <w:lang w:eastAsia="en-US"/>
              </w:rPr>
            </w:pPr>
            <w:r w:rsidRPr="00722CCE">
              <w:rPr>
                <w:lang w:eastAsia="en-US"/>
              </w:rPr>
              <w:lastRenderedPageBreak/>
              <w:t>2.</w:t>
            </w:r>
          </w:p>
        </w:tc>
        <w:tc>
          <w:tcPr>
            <w:tcW w:w="4485" w:type="dxa"/>
          </w:tcPr>
          <w:p w:rsidR="00722CCE" w:rsidRPr="00722CCE" w:rsidRDefault="00722CCE" w:rsidP="00722CCE">
            <w:pPr>
              <w:spacing w:after="200" w:line="276" w:lineRule="auto"/>
              <w:jc w:val="both"/>
              <w:rPr>
                <w:lang w:eastAsia="en-US"/>
              </w:rPr>
            </w:pPr>
            <w:r w:rsidRPr="00722CCE">
              <w:rPr>
                <w:lang w:eastAsia="en-US"/>
              </w:rPr>
              <w:t>Прямой эфир по вопросам возможности получения услуг в электронном виде посредством Единого портала государственных и муниципальных услуг</w:t>
            </w:r>
          </w:p>
        </w:tc>
        <w:tc>
          <w:tcPr>
            <w:tcW w:w="2967" w:type="dxa"/>
          </w:tcPr>
          <w:p w:rsidR="00722CCE" w:rsidRPr="00722CCE" w:rsidRDefault="00722CCE" w:rsidP="00722CCE">
            <w:pPr>
              <w:spacing w:after="200" w:line="276" w:lineRule="auto"/>
              <w:jc w:val="both"/>
              <w:rPr>
                <w:lang w:eastAsia="en-US"/>
              </w:rPr>
            </w:pPr>
            <w:r w:rsidRPr="00722CCE">
              <w:rPr>
                <w:lang w:eastAsia="en-US"/>
              </w:rPr>
              <w:t>Павлова Марина Николаевна – заместитель главы администрации</w:t>
            </w:r>
            <w:r w:rsidRPr="00722CCE">
              <w:rPr>
                <w:sz w:val="22"/>
                <w:szCs w:val="22"/>
                <w:lang w:eastAsia="en-US"/>
              </w:rPr>
              <w:t xml:space="preserve"> </w:t>
            </w:r>
            <w:r w:rsidRPr="00722CCE">
              <w:rPr>
                <w:lang w:eastAsia="en-US"/>
              </w:rPr>
              <w:t>муниципального округа по экономике, сельскому хозяйству и имущественным отношениям – начальник отдела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tc>
        <w:tc>
          <w:tcPr>
            <w:tcW w:w="1767" w:type="dxa"/>
          </w:tcPr>
          <w:p w:rsidR="00722CCE" w:rsidRPr="00722CCE" w:rsidRDefault="00722CCE" w:rsidP="00722CCE">
            <w:pPr>
              <w:spacing w:after="200" w:line="276" w:lineRule="auto"/>
              <w:jc w:val="center"/>
              <w:rPr>
                <w:sz w:val="22"/>
                <w:szCs w:val="22"/>
                <w:lang w:eastAsia="en-US"/>
              </w:rPr>
            </w:pPr>
            <w:r w:rsidRPr="00722CCE">
              <w:rPr>
                <w:lang w:eastAsia="en-US"/>
              </w:rPr>
              <w:t>в течение IV квартала 2023 г.</w:t>
            </w:r>
          </w:p>
        </w:tc>
      </w:tr>
      <w:tr w:rsidR="00722CCE" w:rsidRPr="00722CCE" w:rsidTr="00722CCE">
        <w:trPr>
          <w:gridAfter w:val="1"/>
          <w:wAfter w:w="38" w:type="dxa"/>
        </w:trPr>
        <w:tc>
          <w:tcPr>
            <w:tcW w:w="594" w:type="dxa"/>
          </w:tcPr>
          <w:p w:rsidR="00722CCE" w:rsidRPr="00722CCE" w:rsidRDefault="00722CCE" w:rsidP="00722CCE">
            <w:pPr>
              <w:spacing w:after="200" w:line="276" w:lineRule="auto"/>
              <w:jc w:val="center"/>
              <w:rPr>
                <w:lang w:eastAsia="en-US"/>
              </w:rPr>
            </w:pPr>
            <w:r w:rsidRPr="00722CCE">
              <w:rPr>
                <w:lang w:eastAsia="en-US"/>
              </w:rPr>
              <w:t>3.</w:t>
            </w:r>
          </w:p>
        </w:tc>
        <w:tc>
          <w:tcPr>
            <w:tcW w:w="4485" w:type="dxa"/>
          </w:tcPr>
          <w:p w:rsidR="00722CCE" w:rsidRPr="00722CCE" w:rsidRDefault="00722CCE" w:rsidP="00722CCE">
            <w:pPr>
              <w:spacing w:after="200" w:line="276" w:lineRule="auto"/>
              <w:jc w:val="both"/>
              <w:rPr>
                <w:sz w:val="22"/>
                <w:szCs w:val="22"/>
                <w:lang w:eastAsia="en-US"/>
              </w:rPr>
            </w:pPr>
            <w:r w:rsidRPr="00722CCE">
              <w:rPr>
                <w:lang w:eastAsia="en-US"/>
              </w:rPr>
              <w:t>Предоставление услуги «Прием заявлений, постановка на учет и направление детей в образовательные организации, реализующие образовательную программу дошкольного образования», в электронном виде не менее 55%</w:t>
            </w:r>
          </w:p>
        </w:tc>
        <w:tc>
          <w:tcPr>
            <w:tcW w:w="2967" w:type="dxa"/>
          </w:tcPr>
          <w:p w:rsidR="00722CCE" w:rsidRPr="00722CCE" w:rsidRDefault="00722CCE" w:rsidP="00722CCE">
            <w:pPr>
              <w:spacing w:after="200" w:line="276" w:lineRule="auto"/>
              <w:jc w:val="both"/>
              <w:rPr>
                <w:lang w:eastAsia="en-US"/>
              </w:rPr>
            </w:pPr>
            <w:r w:rsidRPr="00722CCE">
              <w:rPr>
                <w:lang w:eastAsia="en-US"/>
              </w:rPr>
              <w:t>Николаев Владимир Арсеньевич -  исполняющий обязанности заместителя главы администрации - начальника отдела образования и молодёжной политики администрации Яльчикского муниципального округа Чувашской Республики</w:t>
            </w:r>
          </w:p>
          <w:p w:rsidR="00722CCE" w:rsidRPr="00722CCE" w:rsidRDefault="00722CCE" w:rsidP="00722CCE">
            <w:pPr>
              <w:spacing w:after="200" w:line="276" w:lineRule="auto"/>
              <w:jc w:val="both"/>
              <w:rPr>
                <w:lang w:eastAsia="en-US"/>
              </w:rPr>
            </w:pPr>
            <w:proofErr w:type="spellStart"/>
            <w:r w:rsidRPr="00722CCE">
              <w:rPr>
                <w:lang w:eastAsia="en-US"/>
              </w:rPr>
              <w:t>Кучкова</w:t>
            </w:r>
            <w:proofErr w:type="spellEnd"/>
            <w:r w:rsidRPr="00722CCE">
              <w:rPr>
                <w:lang w:eastAsia="en-US"/>
              </w:rPr>
              <w:t xml:space="preserve"> Любовь Валентиновна – методист по дошкольному образованию администрации Яльчикского муниципального округа </w:t>
            </w:r>
            <w:r w:rsidRPr="00722CCE">
              <w:rPr>
                <w:lang w:eastAsia="en-US"/>
              </w:rPr>
              <w:lastRenderedPageBreak/>
              <w:t xml:space="preserve">Чувашской Республики  </w:t>
            </w:r>
          </w:p>
        </w:tc>
        <w:tc>
          <w:tcPr>
            <w:tcW w:w="1767" w:type="dxa"/>
          </w:tcPr>
          <w:p w:rsidR="00722CCE" w:rsidRPr="00722CCE" w:rsidRDefault="00722CCE" w:rsidP="00722CCE">
            <w:pPr>
              <w:spacing w:after="200" w:line="276" w:lineRule="auto"/>
              <w:jc w:val="center"/>
              <w:rPr>
                <w:lang w:eastAsia="en-US"/>
              </w:rPr>
            </w:pPr>
            <w:r w:rsidRPr="00722CCE">
              <w:rPr>
                <w:lang w:eastAsia="en-US"/>
              </w:rPr>
              <w:lastRenderedPageBreak/>
              <w:t>октябрь 2023 г.</w:t>
            </w:r>
          </w:p>
        </w:tc>
      </w:tr>
      <w:tr w:rsidR="00722CCE" w:rsidRPr="00722CCE" w:rsidTr="00722CCE">
        <w:trPr>
          <w:gridAfter w:val="1"/>
          <w:wAfter w:w="38" w:type="dxa"/>
        </w:trPr>
        <w:tc>
          <w:tcPr>
            <w:tcW w:w="594" w:type="dxa"/>
          </w:tcPr>
          <w:p w:rsidR="00722CCE" w:rsidRPr="00722CCE" w:rsidRDefault="00722CCE" w:rsidP="00722CCE">
            <w:pPr>
              <w:spacing w:after="200" w:line="276" w:lineRule="auto"/>
              <w:jc w:val="center"/>
              <w:rPr>
                <w:lang w:eastAsia="en-US"/>
              </w:rPr>
            </w:pPr>
            <w:r w:rsidRPr="00722CCE">
              <w:rPr>
                <w:lang w:eastAsia="en-US"/>
              </w:rPr>
              <w:lastRenderedPageBreak/>
              <w:t>4.</w:t>
            </w:r>
          </w:p>
        </w:tc>
        <w:tc>
          <w:tcPr>
            <w:tcW w:w="4485" w:type="dxa"/>
          </w:tcPr>
          <w:p w:rsidR="00722CCE" w:rsidRPr="00722CCE" w:rsidRDefault="00722CCE" w:rsidP="00722CCE">
            <w:pPr>
              <w:spacing w:after="200" w:line="276" w:lineRule="auto"/>
              <w:jc w:val="both"/>
              <w:rPr>
                <w:sz w:val="22"/>
                <w:szCs w:val="22"/>
                <w:lang w:eastAsia="en-US"/>
              </w:rPr>
            </w:pPr>
            <w:r w:rsidRPr="00722CCE">
              <w:rPr>
                <w:lang w:eastAsia="en-US"/>
              </w:rPr>
              <w:t>Предоставление услуги «Прием заявлений, постановка на учет и направление детей в образовательные организации, реализующие образовательную программу дошкольного образования», в электронном виде не менее 55%</w:t>
            </w:r>
          </w:p>
        </w:tc>
        <w:tc>
          <w:tcPr>
            <w:tcW w:w="2967" w:type="dxa"/>
          </w:tcPr>
          <w:p w:rsidR="00722CCE" w:rsidRPr="00722CCE" w:rsidRDefault="00722CCE" w:rsidP="00722CCE">
            <w:pPr>
              <w:spacing w:after="200" w:line="276" w:lineRule="auto"/>
              <w:jc w:val="both"/>
              <w:rPr>
                <w:lang w:eastAsia="en-US"/>
              </w:rPr>
            </w:pPr>
            <w:r w:rsidRPr="00722CCE">
              <w:rPr>
                <w:lang w:eastAsia="en-US"/>
              </w:rPr>
              <w:t>Николаев Владимир Арсеньевич -  исполняющий обязанности заместителя главы администрации - начальника отдела образования и молодёжной политики администрации Яльчикского муниципального округа Чувашской Республики</w:t>
            </w:r>
          </w:p>
          <w:p w:rsidR="00722CCE" w:rsidRPr="00722CCE" w:rsidRDefault="00722CCE" w:rsidP="00722CCE">
            <w:pPr>
              <w:spacing w:after="200" w:line="276" w:lineRule="auto"/>
              <w:jc w:val="both"/>
              <w:rPr>
                <w:lang w:eastAsia="en-US"/>
              </w:rPr>
            </w:pPr>
            <w:proofErr w:type="spellStart"/>
            <w:r w:rsidRPr="00722CCE">
              <w:rPr>
                <w:lang w:eastAsia="en-US"/>
              </w:rPr>
              <w:t>Кучкова</w:t>
            </w:r>
            <w:proofErr w:type="spellEnd"/>
            <w:r w:rsidRPr="00722CCE">
              <w:rPr>
                <w:lang w:eastAsia="en-US"/>
              </w:rPr>
              <w:t xml:space="preserve"> Любовь Валентиновна – методист по дошкольному образованию администрации Яльчикского муниципального округа Чувашской Республики  </w:t>
            </w:r>
          </w:p>
        </w:tc>
        <w:tc>
          <w:tcPr>
            <w:tcW w:w="1767" w:type="dxa"/>
          </w:tcPr>
          <w:p w:rsidR="00722CCE" w:rsidRPr="00722CCE" w:rsidRDefault="00722CCE" w:rsidP="00722CCE">
            <w:pPr>
              <w:spacing w:after="200" w:line="276" w:lineRule="auto"/>
              <w:jc w:val="center"/>
              <w:rPr>
                <w:lang w:eastAsia="en-US"/>
              </w:rPr>
            </w:pPr>
            <w:r w:rsidRPr="00722CCE">
              <w:rPr>
                <w:lang w:eastAsia="en-US"/>
              </w:rPr>
              <w:t>ноябрь 2023 г.</w:t>
            </w:r>
          </w:p>
        </w:tc>
      </w:tr>
      <w:tr w:rsidR="00722CCE" w:rsidRPr="00722CCE" w:rsidTr="00722CCE">
        <w:trPr>
          <w:gridAfter w:val="1"/>
          <w:wAfter w:w="38" w:type="dxa"/>
        </w:trPr>
        <w:tc>
          <w:tcPr>
            <w:tcW w:w="594" w:type="dxa"/>
          </w:tcPr>
          <w:p w:rsidR="00722CCE" w:rsidRPr="00722CCE" w:rsidRDefault="00722CCE" w:rsidP="00722CCE">
            <w:pPr>
              <w:spacing w:after="200" w:line="276" w:lineRule="auto"/>
              <w:jc w:val="center"/>
              <w:rPr>
                <w:lang w:eastAsia="en-US"/>
              </w:rPr>
            </w:pPr>
            <w:r w:rsidRPr="00722CCE">
              <w:rPr>
                <w:lang w:eastAsia="en-US"/>
              </w:rPr>
              <w:t>5.</w:t>
            </w:r>
          </w:p>
        </w:tc>
        <w:tc>
          <w:tcPr>
            <w:tcW w:w="4485" w:type="dxa"/>
          </w:tcPr>
          <w:p w:rsidR="00722CCE" w:rsidRPr="00722CCE" w:rsidRDefault="00722CCE" w:rsidP="00722CCE">
            <w:pPr>
              <w:spacing w:after="200" w:line="276" w:lineRule="auto"/>
              <w:jc w:val="both"/>
              <w:rPr>
                <w:sz w:val="22"/>
                <w:szCs w:val="22"/>
                <w:lang w:eastAsia="en-US"/>
              </w:rPr>
            </w:pPr>
            <w:r w:rsidRPr="00722CCE">
              <w:rPr>
                <w:lang w:eastAsia="en-US"/>
              </w:rPr>
              <w:t>Предоставление услуги «Прием заявлений, постановка на учет и направление детей в образовательные организации, реализующие образовательную программу дошкольного образования», в электронном виде не менее 55%</w:t>
            </w:r>
          </w:p>
        </w:tc>
        <w:tc>
          <w:tcPr>
            <w:tcW w:w="2967" w:type="dxa"/>
          </w:tcPr>
          <w:p w:rsidR="00722CCE" w:rsidRPr="00722CCE" w:rsidRDefault="00722CCE" w:rsidP="00722CCE">
            <w:pPr>
              <w:spacing w:after="200" w:line="276" w:lineRule="auto"/>
              <w:jc w:val="both"/>
              <w:rPr>
                <w:lang w:eastAsia="en-US"/>
              </w:rPr>
            </w:pPr>
            <w:r w:rsidRPr="00722CCE">
              <w:rPr>
                <w:lang w:eastAsia="en-US"/>
              </w:rPr>
              <w:t>Николаев Владимир Арсеньевич -  исполняющий обязанности заместителя главы администрации - начальника отдела образования и молодёжной политики администрации Яльчикского муниципального округа Чувашской Республики</w:t>
            </w:r>
          </w:p>
          <w:p w:rsidR="00722CCE" w:rsidRPr="00722CCE" w:rsidRDefault="00722CCE" w:rsidP="00722CCE">
            <w:pPr>
              <w:spacing w:after="200" w:line="276" w:lineRule="auto"/>
              <w:jc w:val="both"/>
              <w:rPr>
                <w:lang w:eastAsia="en-US"/>
              </w:rPr>
            </w:pPr>
            <w:proofErr w:type="spellStart"/>
            <w:r w:rsidRPr="00722CCE">
              <w:rPr>
                <w:lang w:eastAsia="en-US"/>
              </w:rPr>
              <w:t>Кучкова</w:t>
            </w:r>
            <w:proofErr w:type="spellEnd"/>
            <w:r w:rsidRPr="00722CCE">
              <w:rPr>
                <w:lang w:eastAsia="en-US"/>
              </w:rPr>
              <w:t xml:space="preserve"> Любовь Валентиновна – методист по дошкольному образованию администрации Яльчикского муниципального округа </w:t>
            </w:r>
            <w:r w:rsidRPr="00722CCE">
              <w:rPr>
                <w:lang w:eastAsia="en-US"/>
              </w:rPr>
              <w:lastRenderedPageBreak/>
              <w:t xml:space="preserve">Чувашской Республики  </w:t>
            </w:r>
          </w:p>
        </w:tc>
        <w:tc>
          <w:tcPr>
            <w:tcW w:w="1767" w:type="dxa"/>
          </w:tcPr>
          <w:p w:rsidR="00722CCE" w:rsidRPr="00722CCE" w:rsidRDefault="00722CCE" w:rsidP="00722CCE">
            <w:pPr>
              <w:spacing w:after="200" w:line="276" w:lineRule="auto"/>
              <w:jc w:val="center"/>
              <w:rPr>
                <w:lang w:eastAsia="en-US"/>
              </w:rPr>
            </w:pPr>
            <w:r w:rsidRPr="00722CCE">
              <w:rPr>
                <w:lang w:eastAsia="en-US"/>
              </w:rPr>
              <w:lastRenderedPageBreak/>
              <w:t>декабрь 2023 г.</w:t>
            </w:r>
          </w:p>
        </w:tc>
      </w:tr>
      <w:tr w:rsidR="00722CCE" w:rsidRPr="00722CCE" w:rsidTr="00722CCE">
        <w:trPr>
          <w:gridAfter w:val="1"/>
          <w:wAfter w:w="38" w:type="dxa"/>
        </w:trPr>
        <w:tc>
          <w:tcPr>
            <w:tcW w:w="594" w:type="dxa"/>
          </w:tcPr>
          <w:p w:rsidR="00722CCE" w:rsidRPr="00722CCE" w:rsidRDefault="00722CCE" w:rsidP="00722CCE">
            <w:pPr>
              <w:spacing w:after="200" w:line="276" w:lineRule="auto"/>
              <w:jc w:val="center"/>
              <w:rPr>
                <w:lang w:eastAsia="en-US"/>
              </w:rPr>
            </w:pPr>
            <w:r w:rsidRPr="00722CCE">
              <w:rPr>
                <w:lang w:eastAsia="en-US"/>
              </w:rPr>
              <w:lastRenderedPageBreak/>
              <w:t>6.</w:t>
            </w:r>
          </w:p>
        </w:tc>
        <w:tc>
          <w:tcPr>
            <w:tcW w:w="4485" w:type="dxa"/>
          </w:tcPr>
          <w:p w:rsidR="00722CCE" w:rsidRPr="00722CCE" w:rsidRDefault="00722CCE" w:rsidP="00722CCE">
            <w:pPr>
              <w:spacing w:after="200" w:line="276" w:lineRule="auto"/>
              <w:jc w:val="both"/>
              <w:rPr>
                <w:sz w:val="22"/>
                <w:szCs w:val="22"/>
                <w:lang w:eastAsia="en-US"/>
              </w:rPr>
            </w:pPr>
            <w:r w:rsidRPr="00722CCE">
              <w:rPr>
                <w:lang w:eastAsia="en-US"/>
              </w:rPr>
              <w:t>Предоставление услуги «Предварительное согласование предоставления земельного участка» в электронном виде не менее 60%</w:t>
            </w:r>
          </w:p>
        </w:tc>
        <w:tc>
          <w:tcPr>
            <w:tcW w:w="2967" w:type="dxa"/>
          </w:tcPr>
          <w:p w:rsidR="00722CCE" w:rsidRPr="00722CCE" w:rsidRDefault="00722CCE" w:rsidP="00722CCE">
            <w:pPr>
              <w:spacing w:after="200" w:line="276" w:lineRule="auto"/>
              <w:jc w:val="both"/>
              <w:rPr>
                <w:lang w:eastAsia="en-US"/>
              </w:rPr>
            </w:pPr>
            <w:r w:rsidRPr="00722CCE">
              <w:rPr>
                <w:lang w:eastAsia="en-US"/>
              </w:rPr>
              <w:t>Павлова Марина Николаевна – заместитель главы администрации</w:t>
            </w:r>
            <w:r w:rsidRPr="00722CCE">
              <w:rPr>
                <w:sz w:val="22"/>
                <w:szCs w:val="22"/>
                <w:lang w:eastAsia="en-US"/>
              </w:rPr>
              <w:t xml:space="preserve"> </w:t>
            </w:r>
            <w:r w:rsidRPr="00722CCE">
              <w:rPr>
                <w:lang w:eastAsia="en-US"/>
              </w:rPr>
              <w:t>муниципального округа по экономике, сельскому хозяйству и имущественным отношениям – начальник отдела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p w:rsidR="00722CCE" w:rsidRPr="00722CCE" w:rsidRDefault="00722CCE" w:rsidP="00722CCE">
            <w:pPr>
              <w:spacing w:after="200" w:line="276" w:lineRule="auto"/>
              <w:jc w:val="both"/>
              <w:rPr>
                <w:lang w:eastAsia="en-US"/>
              </w:rPr>
            </w:pPr>
            <w:proofErr w:type="spellStart"/>
            <w:r w:rsidRPr="00722CCE">
              <w:rPr>
                <w:lang w:eastAsia="en-US"/>
              </w:rPr>
              <w:t>Ишмуратов</w:t>
            </w:r>
            <w:proofErr w:type="spellEnd"/>
            <w:r w:rsidRPr="00722CCE">
              <w:rPr>
                <w:lang w:eastAsia="en-US"/>
              </w:rPr>
              <w:t xml:space="preserve"> Александр Иванович – ведущий специалист – эксперт отдела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tc>
        <w:tc>
          <w:tcPr>
            <w:tcW w:w="1767" w:type="dxa"/>
          </w:tcPr>
          <w:p w:rsidR="00722CCE" w:rsidRPr="00722CCE" w:rsidRDefault="00722CCE" w:rsidP="00722CCE">
            <w:pPr>
              <w:spacing w:after="200" w:line="276" w:lineRule="auto"/>
              <w:jc w:val="center"/>
              <w:rPr>
                <w:lang w:eastAsia="en-US"/>
              </w:rPr>
            </w:pPr>
            <w:r w:rsidRPr="00722CCE">
              <w:rPr>
                <w:lang w:eastAsia="en-US"/>
              </w:rPr>
              <w:t>октябрь 2023 г.</w:t>
            </w:r>
          </w:p>
        </w:tc>
      </w:tr>
      <w:tr w:rsidR="00722CCE" w:rsidRPr="00722CCE" w:rsidTr="00722CCE">
        <w:trPr>
          <w:gridAfter w:val="1"/>
          <w:wAfter w:w="38" w:type="dxa"/>
        </w:trPr>
        <w:tc>
          <w:tcPr>
            <w:tcW w:w="594" w:type="dxa"/>
          </w:tcPr>
          <w:p w:rsidR="00722CCE" w:rsidRPr="00722CCE" w:rsidRDefault="00722CCE" w:rsidP="00722CCE">
            <w:pPr>
              <w:spacing w:after="200" w:line="276" w:lineRule="auto"/>
              <w:jc w:val="center"/>
              <w:rPr>
                <w:lang w:eastAsia="en-US"/>
              </w:rPr>
            </w:pPr>
            <w:r w:rsidRPr="00722CCE">
              <w:rPr>
                <w:lang w:eastAsia="en-US"/>
              </w:rPr>
              <w:t>7.</w:t>
            </w:r>
          </w:p>
        </w:tc>
        <w:tc>
          <w:tcPr>
            <w:tcW w:w="4485" w:type="dxa"/>
          </w:tcPr>
          <w:p w:rsidR="00722CCE" w:rsidRPr="00722CCE" w:rsidRDefault="00722CCE" w:rsidP="00722CCE">
            <w:pPr>
              <w:spacing w:after="200" w:line="276" w:lineRule="auto"/>
              <w:jc w:val="both"/>
              <w:rPr>
                <w:sz w:val="22"/>
                <w:szCs w:val="22"/>
                <w:lang w:eastAsia="en-US"/>
              </w:rPr>
            </w:pPr>
            <w:r w:rsidRPr="00722CCE">
              <w:rPr>
                <w:lang w:eastAsia="en-US"/>
              </w:rPr>
              <w:t>Предоставление услуги «Предварительное согласование предоставления земельного участка» в электронном виде не менее 65%</w:t>
            </w:r>
          </w:p>
        </w:tc>
        <w:tc>
          <w:tcPr>
            <w:tcW w:w="2967" w:type="dxa"/>
          </w:tcPr>
          <w:p w:rsidR="00722CCE" w:rsidRPr="00722CCE" w:rsidRDefault="00722CCE" w:rsidP="00722CCE">
            <w:pPr>
              <w:spacing w:after="200" w:line="276" w:lineRule="auto"/>
              <w:jc w:val="both"/>
              <w:rPr>
                <w:lang w:eastAsia="en-US"/>
              </w:rPr>
            </w:pPr>
            <w:r w:rsidRPr="00722CCE">
              <w:rPr>
                <w:lang w:eastAsia="en-US"/>
              </w:rPr>
              <w:t>Павлова Марина Николаевна – заместитель главы администрации</w:t>
            </w:r>
            <w:r w:rsidRPr="00722CCE">
              <w:rPr>
                <w:sz w:val="22"/>
                <w:szCs w:val="22"/>
                <w:lang w:eastAsia="en-US"/>
              </w:rPr>
              <w:t xml:space="preserve"> </w:t>
            </w:r>
            <w:r w:rsidRPr="00722CCE">
              <w:rPr>
                <w:lang w:eastAsia="en-US"/>
              </w:rPr>
              <w:t xml:space="preserve">муниципального округа по экономике, сельскому хозяйству и имущественным отношениям – начальник отдела экономики, имущественных, земельных отношений и </w:t>
            </w:r>
            <w:r w:rsidRPr="00722CCE">
              <w:rPr>
                <w:lang w:eastAsia="en-US"/>
              </w:rPr>
              <w:lastRenderedPageBreak/>
              <w:t>инвестиционной деятельности администрации Яльчикского муниципального округа Чувашской Республики</w:t>
            </w:r>
          </w:p>
          <w:p w:rsidR="00722CCE" w:rsidRPr="00722CCE" w:rsidRDefault="00722CCE" w:rsidP="00722CCE">
            <w:pPr>
              <w:spacing w:after="200" w:line="276" w:lineRule="auto"/>
              <w:jc w:val="both"/>
              <w:rPr>
                <w:lang w:eastAsia="en-US"/>
              </w:rPr>
            </w:pPr>
            <w:proofErr w:type="spellStart"/>
            <w:r w:rsidRPr="00722CCE">
              <w:rPr>
                <w:lang w:eastAsia="en-US"/>
              </w:rPr>
              <w:t>Ишмуратов</w:t>
            </w:r>
            <w:proofErr w:type="spellEnd"/>
            <w:r w:rsidRPr="00722CCE">
              <w:rPr>
                <w:lang w:eastAsia="en-US"/>
              </w:rPr>
              <w:t xml:space="preserve"> Александр Иванович – ведущий специалист – эксперт отдела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tc>
        <w:tc>
          <w:tcPr>
            <w:tcW w:w="1767" w:type="dxa"/>
          </w:tcPr>
          <w:p w:rsidR="00722CCE" w:rsidRPr="00722CCE" w:rsidRDefault="00722CCE" w:rsidP="00722CCE">
            <w:pPr>
              <w:spacing w:after="200" w:line="276" w:lineRule="auto"/>
              <w:jc w:val="center"/>
              <w:rPr>
                <w:lang w:eastAsia="en-US"/>
              </w:rPr>
            </w:pPr>
            <w:r w:rsidRPr="00722CCE">
              <w:rPr>
                <w:lang w:eastAsia="en-US"/>
              </w:rPr>
              <w:lastRenderedPageBreak/>
              <w:t>ноябрь 2023 г.</w:t>
            </w:r>
          </w:p>
        </w:tc>
      </w:tr>
      <w:tr w:rsidR="00722CCE" w:rsidRPr="00722CCE" w:rsidTr="00722CCE">
        <w:trPr>
          <w:gridAfter w:val="1"/>
          <w:wAfter w:w="38" w:type="dxa"/>
        </w:trPr>
        <w:tc>
          <w:tcPr>
            <w:tcW w:w="594" w:type="dxa"/>
          </w:tcPr>
          <w:p w:rsidR="00722CCE" w:rsidRPr="00722CCE" w:rsidRDefault="00722CCE" w:rsidP="00722CCE">
            <w:pPr>
              <w:spacing w:after="200" w:line="276" w:lineRule="auto"/>
              <w:jc w:val="center"/>
              <w:rPr>
                <w:lang w:eastAsia="en-US"/>
              </w:rPr>
            </w:pPr>
            <w:r w:rsidRPr="00722CCE">
              <w:rPr>
                <w:lang w:eastAsia="en-US"/>
              </w:rPr>
              <w:lastRenderedPageBreak/>
              <w:t>8.</w:t>
            </w:r>
          </w:p>
        </w:tc>
        <w:tc>
          <w:tcPr>
            <w:tcW w:w="4485" w:type="dxa"/>
          </w:tcPr>
          <w:p w:rsidR="00722CCE" w:rsidRPr="00722CCE" w:rsidRDefault="00722CCE" w:rsidP="00722CCE">
            <w:pPr>
              <w:spacing w:after="200" w:line="276" w:lineRule="auto"/>
              <w:jc w:val="both"/>
              <w:rPr>
                <w:sz w:val="22"/>
                <w:szCs w:val="22"/>
                <w:lang w:eastAsia="en-US"/>
              </w:rPr>
            </w:pPr>
            <w:r w:rsidRPr="00722CCE">
              <w:rPr>
                <w:lang w:eastAsia="en-US"/>
              </w:rPr>
              <w:t>Предоставление услуги «Предварительное согласование предоставления земельного участка» в электронном виде не менее 70%</w:t>
            </w:r>
          </w:p>
        </w:tc>
        <w:tc>
          <w:tcPr>
            <w:tcW w:w="2967" w:type="dxa"/>
          </w:tcPr>
          <w:p w:rsidR="00722CCE" w:rsidRPr="00722CCE" w:rsidRDefault="00722CCE" w:rsidP="00722CCE">
            <w:pPr>
              <w:spacing w:after="200" w:line="276" w:lineRule="auto"/>
              <w:jc w:val="both"/>
              <w:rPr>
                <w:lang w:eastAsia="en-US"/>
              </w:rPr>
            </w:pPr>
            <w:r w:rsidRPr="00722CCE">
              <w:rPr>
                <w:lang w:eastAsia="en-US"/>
              </w:rPr>
              <w:t>Павлова Марина Николаевна – заместитель главы администрации муниципального округа по экономике, сельскому хозяйству и имущественным отношениям – начальник отдела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p w:rsidR="00722CCE" w:rsidRPr="00722CCE" w:rsidRDefault="00722CCE" w:rsidP="00722CCE">
            <w:pPr>
              <w:spacing w:after="200" w:line="276" w:lineRule="auto"/>
              <w:jc w:val="both"/>
              <w:rPr>
                <w:lang w:eastAsia="en-US"/>
              </w:rPr>
            </w:pPr>
            <w:proofErr w:type="spellStart"/>
            <w:r w:rsidRPr="00722CCE">
              <w:rPr>
                <w:lang w:eastAsia="en-US"/>
              </w:rPr>
              <w:t>Ишмуратов</w:t>
            </w:r>
            <w:proofErr w:type="spellEnd"/>
            <w:r w:rsidRPr="00722CCE">
              <w:rPr>
                <w:lang w:eastAsia="en-US"/>
              </w:rPr>
              <w:t xml:space="preserve"> Александр Иванович – ведущий специалист – эксперт отдела экономики, имущественных, земельных отношений и </w:t>
            </w:r>
            <w:r w:rsidRPr="00722CCE">
              <w:rPr>
                <w:lang w:eastAsia="en-US"/>
              </w:rPr>
              <w:lastRenderedPageBreak/>
              <w:t>инвестиционной деятельности администрации Яльчикского муниципального округа Чувашской Республики</w:t>
            </w:r>
          </w:p>
        </w:tc>
        <w:tc>
          <w:tcPr>
            <w:tcW w:w="1767" w:type="dxa"/>
          </w:tcPr>
          <w:p w:rsidR="00722CCE" w:rsidRPr="00722CCE" w:rsidRDefault="00722CCE" w:rsidP="00722CCE">
            <w:pPr>
              <w:spacing w:after="200" w:line="276" w:lineRule="auto"/>
              <w:jc w:val="center"/>
              <w:rPr>
                <w:lang w:eastAsia="en-US"/>
              </w:rPr>
            </w:pPr>
            <w:r w:rsidRPr="00722CCE">
              <w:rPr>
                <w:lang w:eastAsia="en-US"/>
              </w:rPr>
              <w:lastRenderedPageBreak/>
              <w:t>декабрь 2023 г.</w:t>
            </w:r>
          </w:p>
        </w:tc>
      </w:tr>
      <w:tr w:rsidR="00722CCE" w:rsidRPr="00722CCE" w:rsidTr="00722CCE">
        <w:trPr>
          <w:gridAfter w:val="1"/>
          <w:wAfter w:w="38" w:type="dxa"/>
        </w:trPr>
        <w:tc>
          <w:tcPr>
            <w:tcW w:w="594" w:type="dxa"/>
          </w:tcPr>
          <w:p w:rsidR="00722CCE" w:rsidRPr="00722CCE" w:rsidRDefault="00722CCE" w:rsidP="00722CCE">
            <w:pPr>
              <w:spacing w:after="200" w:line="276" w:lineRule="auto"/>
              <w:jc w:val="center"/>
              <w:rPr>
                <w:lang w:eastAsia="en-US"/>
              </w:rPr>
            </w:pPr>
            <w:r w:rsidRPr="00722CCE">
              <w:rPr>
                <w:lang w:eastAsia="en-US"/>
              </w:rPr>
              <w:lastRenderedPageBreak/>
              <w:t>9.</w:t>
            </w:r>
          </w:p>
        </w:tc>
        <w:tc>
          <w:tcPr>
            <w:tcW w:w="4485" w:type="dxa"/>
          </w:tcPr>
          <w:p w:rsidR="00722CCE" w:rsidRPr="00722CCE" w:rsidRDefault="00722CCE" w:rsidP="00722CCE">
            <w:pPr>
              <w:spacing w:after="200" w:line="276" w:lineRule="auto"/>
              <w:jc w:val="both"/>
              <w:rPr>
                <w:sz w:val="22"/>
                <w:szCs w:val="22"/>
                <w:lang w:eastAsia="en-US"/>
              </w:rPr>
            </w:pPr>
            <w:r w:rsidRPr="00722CCE">
              <w:rPr>
                <w:lang w:eastAsia="en-US"/>
              </w:rPr>
              <w:t>Предоставление услуги «Утверждение схемы расположения земельного участка или земельных участков на кадастровом плане территории» в электронном виде не менее 60%</w:t>
            </w:r>
          </w:p>
        </w:tc>
        <w:tc>
          <w:tcPr>
            <w:tcW w:w="2967" w:type="dxa"/>
          </w:tcPr>
          <w:p w:rsidR="00722CCE" w:rsidRPr="00722CCE" w:rsidRDefault="00722CCE" w:rsidP="00722CCE">
            <w:pPr>
              <w:spacing w:after="200" w:line="276" w:lineRule="auto"/>
              <w:jc w:val="both"/>
              <w:rPr>
                <w:lang w:eastAsia="en-US"/>
              </w:rPr>
            </w:pPr>
            <w:r w:rsidRPr="00722CCE">
              <w:rPr>
                <w:lang w:eastAsia="en-US"/>
              </w:rPr>
              <w:t>Павлова Марина Николаевна – заместитель главы администрации</w:t>
            </w:r>
            <w:r w:rsidRPr="00722CCE">
              <w:rPr>
                <w:sz w:val="22"/>
                <w:szCs w:val="22"/>
                <w:lang w:eastAsia="en-US"/>
              </w:rPr>
              <w:t xml:space="preserve"> </w:t>
            </w:r>
            <w:r w:rsidRPr="00722CCE">
              <w:rPr>
                <w:lang w:eastAsia="en-US"/>
              </w:rPr>
              <w:t>муниципального округа по экономике, сельскому хозяйству и имущественным отношениям – начальник отдела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p w:rsidR="00722CCE" w:rsidRPr="00722CCE" w:rsidRDefault="00722CCE" w:rsidP="00722CCE">
            <w:pPr>
              <w:spacing w:after="200" w:line="276" w:lineRule="auto"/>
              <w:jc w:val="both"/>
              <w:rPr>
                <w:lang w:eastAsia="en-US"/>
              </w:rPr>
            </w:pPr>
            <w:proofErr w:type="spellStart"/>
            <w:r w:rsidRPr="00722CCE">
              <w:rPr>
                <w:lang w:eastAsia="en-US"/>
              </w:rPr>
              <w:t>Ишмуратов</w:t>
            </w:r>
            <w:proofErr w:type="spellEnd"/>
            <w:r w:rsidRPr="00722CCE">
              <w:rPr>
                <w:lang w:eastAsia="en-US"/>
              </w:rPr>
              <w:t xml:space="preserve"> Александр Иванович – ведущий специалист – эксперт отдела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tc>
        <w:tc>
          <w:tcPr>
            <w:tcW w:w="1767" w:type="dxa"/>
          </w:tcPr>
          <w:p w:rsidR="00722CCE" w:rsidRPr="00722CCE" w:rsidRDefault="00722CCE" w:rsidP="00722CCE">
            <w:pPr>
              <w:spacing w:after="200" w:line="276" w:lineRule="auto"/>
              <w:jc w:val="center"/>
              <w:rPr>
                <w:lang w:eastAsia="en-US"/>
              </w:rPr>
            </w:pPr>
            <w:r w:rsidRPr="00722CCE">
              <w:rPr>
                <w:lang w:eastAsia="en-US"/>
              </w:rPr>
              <w:t>октябрь 2023 г.</w:t>
            </w:r>
          </w:p>
        </w:tc>
      </w:tr>
      <w:tr w:rsidR="00722CCE" w:rsidRPr="00722CCE" w:rsidTr="00722CCE">
        <w:trPr>
          <w:gridAfter w:val="1"/>
          <w:wAfter w:w="38" w:type="dxa"/>
        </w:trPr>
        <w:tc>
          <w:tcPr>
            <w:tcW w:w="594" w:type="dxa"/>
          </w:tcPr>
          <w:p w:rsidR="00722CCE" w:rsidRPr="00722CCE" w:rsidRDefault="00722CCE" w:rsidP="00722CCE">
            <w:pPr>
              <w:spacing w:after="200" w:line="276" w:lineRule="auto"/>
              <w:jc w:val="center"/>
              <w:rPr>
                <w:lang w:eastAsia="en-US"/>
              </w:rPr>
            </w:pPr>
            <w:r w:rsidRPr="00722CCE">
              <w:rPr>
                <w:lang w:eastAsia="en-US"/>
              </w:rPr>
              <w:t>10.</w:t>
            </w:r>
          </w:p>
        </w:tc>
        <w:tc>
          <w:tcPr>
            <w:tcW w:w="4485" w:type="dxa"/>
          </w:tcPr>
          <w:p w:rsidR="00722CCE" w:rsidRPr="00722CCE" w:rsidRDefault="00722CCE" w:rsidP="00722CCE">
            <w:pPr>
              <w:spacing w:after="200" w:line="276" w:lineRule="auto"/>
              <w:jc w:val="both"/>
              <w:rPr>
                <w:sz w:val="22"/>
                <w:szCs w:val="22"/>
                <w:lang w:eastAsia="en-US"/>
              </w:rPr>
            </w:pPr>
            <w:r w:rsidRPr="00722CCE">
              <w:rPr>
                <w:lang w:eastAsia="en-US"/>
              </w:rPr>
              <w:t>Предоставление услуги «Утверждение схемы расположения земельного участка или земельных участков на кадастровом плане территории» в электронном виде не менее 65%</w:t>
            </w:r>
          </w:p>
        </w:tc>
        <w:tc>
          <w:tcPr>
            <w:tcW w:w="2967" w:type="dxa"/>
          </w:tcPr>
          <w:p w:rsidR="00722CCE" w:rsidRPr="00722CCE" w:rsidRDefault="00722CCE" w:rsidP="00722CCE">
            <w:pPr>
              <w:spacing w:after="200" w:line="276" w:lineRule="auto"/>
              <w:jc w:val="both"/>
              <w:rPr>
                <w:lang w:eastAsia="en-US"/>
              </w:rPr>
            </w:pPr>
            <w:r w:rsidRPr="00722CCE">
              <w:rPr>
                <w:lang w:eastAsia="en-US"/>
              </w:rPr>
              <w:t xml:space="preserve">Павлова Марина Николаевна – заместитель главы администрации муниципального округа по экономике, сельскому хозяйству и </w:t>
            </w:r>
            <w:r w:rsidRPr="00722CCE">
              <w:rPr>
                <w:lang w:eastAsia="en-US"/>
              </w:rPr>
              <w:lastRenderedPageBreak/>
              <w:t>имущественным отношениям – начальник отдела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p w:rsidR="00722CCE" w:rsidRPr="00722CCE" w:rsidRDefault="00722CCE" w:rsidP="00722CCE">
            <w:pPr>
              <w:spacing w:after="200" w:line="276" w:lineRule="auto"/>
              <w:jc w:val="both"/>
              <w:rPr>
                <w:sz w:val="22"/>
                <w:szCs w:val="22"/>
                <w:lang w:eastAsia="en-US"/>
              </w:rPr>
            </w:pPr>
            <w:proofErr w:type="spellStart"/>
            <w:r w:rsidRPr="00722CCE">
              <w:rPr>
                <w:lang w:eastAsia="en-US"/>
              </w:rPr>
              <w:t>Ишмуратов</w:t>
            </w:r>
            <w:proofErr w:type="spellEnd"/>
            <w:r w:rsidRPr="00722CCE">
              <w:rPr>
                <w:lang w:eastAsia="en-US"/>
              </w:rPr>
              <w:t xml:space="preserve"> Александр Иванович – ведущий специалист – эксперт отдела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tc>
        <w:tc>
          <w:tcPr>
            <w:tcW w:w="1767" w:type="dxa"/>
          </w:tcPr>
          <w:p w:rsidR="00722CCE" w:rsidRPr="00722CCE" w:rsidRDefault="00722CCE" w:rsidP="00722CCE">
            <w:pPr>
              <w:spacing w:after="200" w:line="276" w:lineRule="auto"/>
              <w:jc w:val="center"/>
              <w:rPr>
                <w:lang w:eastAsia="en-US"/>
              </w:rPr>
            </w:pPr>
            <w:r w:rsidRPr="00722CCE">
              <w:rPr>
                <w:lang w:eastAsia="en-US"/>
              </w:rPr>
              <w:lastRenderedPageBreak/>
              <w:t>ноябрь 2023 г.</w:t>
            </w:r>
          </w:p>
        </w:tc>
      </w:tr>
      <w:tr w:rsidR="00722CCE" w:rsidRPr="00722CCE" w:rsidTr="00722CCE">
        <w:trPr>
          <w:gridAfter w:val="1"/>
          <w:wAfter w:w="38" w:type="dxa"/>
        </w:trPr>
        <w:tc>
          <w:tcPr>
            <w:tcW w:w="594" w:type="dxa"/>
          </w:tcPr>
          <w:p w:rsidR="00722CCE" w:rsidRPr="00722CCE" w:rsidRDefault="00722CCE" w:rsidP="00722CCE">
            <w:pPr>
              <w:spacing w:after="200" w:line="276" w:lineRule="auto"/>
              <w:jc w:val="center"/>
              <w:rPr>
                <w:lang w:eastAsia="en-US"/>
              </w:rPr>
            </w:pPr>
            <w:r w:rsidRPr="00722CCE">
              <w:rPr>
                <w:lang w:eastAsia="en-US"/>
              </w:rPr>
              <w:lastRenderedPageBreak/>
              <w:t>11.</w:t>
            </w:r>
          </w:p>
        </w:tc>
        <w:tc>
          <w:tcPr>
            <w:tcW w:w="4485" w:type="dxa"/>
          </w:tcPr>
          <w:p w:rsidR="00722CCE" w:rsidRPr="00722CCE" w:rsidRDefault="00722CCE" w:rsidP="00722CCE">
            <w:pPr>
              <w:spacing w:after="200" w:line="276" w:lineRule="auto"/>
              <w:jc w:val="both"/>
              <w:rPr>
                <w:sz w:val="22"/>
                <w:szCs w:val="22"/>
                <w:lang w:eastAsia="en-US"/>
              </w:rPr>
            </w:pPr>
            <w:r w:rsidRPr="00722CCE">
              <w:rPr>
                <w:lang w:eastAsia="en-US"/>
              </w:rPr>
              <w:t>Предоставление услуги «Утверждение схемы расположения земельного участка или земельных участков на кадастровом плане территории» в электронном виде не менее 70%</w:t>
            </w:r>
          </w:p>
        </w:tc>
        <w:tc>
          <w:tcPr>
            <w:tcW w:w="2967" w:type="dxa"/>
          </w:tcPr>
          <w:p w:rsidR="00722CCE" w:rsidRPr="00722CCE" w:rsidRDefault="00722CCE" w:rsidP="00722CCE">
            <w:pPr>
              <w:spacing w:after="200" w:line="276" w:lineRule="auto"/>
              <w:jc w:val="both"/>
              <w:rPr>
                <w:lang w:eastAsia="en-US"/>
              </w:rPr>
            </w:pPr>
            <w:r w:rsidRPr="00722CCE">
              <w:rPr>
                <w:lang w:eastAsia="en-US"/>
              </w:rPr>
              <w:t>Павлова Марина Николаевна – заместитель главы администрации</w:t>
            </w:r>
            <w:r w:rsidRPr="00722CCE">
              <w:rPr>
                <w:sz w:val="22"/>
                <w:szCs w:val="22"/>
                <w:lang w:eastAsia="en-US"/>
              </w:rPr>
              <w:t xml:space="preserve"> </w:t>
            </w:r>
            <w:r w:rsidRPr="00722CCE">
              <w:rPr>
                <w:lang w:eastAsia="en-US"/>
              </w:rPr>
              <w:t>муниципального округа по экономике, сельскому хозяйству и имущественным отношениям – начальник отдела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p w:rsidR="00722CCE" w:rsidRPr="00722CCE" w:rsidRDefault="00722CCE" w:rsidP="00722CCE">
            <w:pPr>
              <w:spacing w:after="200" w:line="276" w:lineRule="auto"/>
              <w:jc w:val="both"/>
              <w:rPr>
                <w:lang w:eastAsia="en-US"/>
              </w:rPr>
            </w:pPr>
            <w:proofErr w:type="spellStart"/>
            <w:r w:rsidRPr="00722CCE">
              <w:rPr>
                <w:lang w:eastAsia="en-US"/>
              </w:rPr>
              <w:t>Ишмуратов</w:t>
            </w:r>
            <w:proofErr w:type="spellEnd"/>
            <w:r w:rsidRPr="00722CCE">
              <w:rPr>
                <w:lang w:eastAsia="en-US"/>
              </w:rPr>
              <w:t xml:space="preserve"> Александр </w:t>
            </w:r>
            <w:r w:rsidRPr="00722CCE">
              <w:rPr>
                <w:lang w:eastAsia="en-US"/>
              </w:rPr>
              <w:lastRenderedPageBreak/>
              <w:t>Иванович – ведущий специалист – эксперт отдела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tc>
        <w:tc>
          <w:tcPr>
            <w:tcW w:w="1767" w:type="dxa"/>
          </w:tcPr>
          <w:p w:rsidR="00722CCE" w:rsidRPr="00722CCE" w:rsidRDefault="00722CCE" w:rsidP="00722CCE">
            <w:pPr>
              <w:spacing w:after="200" w:line="276" w:lineRule="auto"/>
              <w:jc w:val="center"/>
              <w:rPr>
                <w:lang w:eastAsia="en-US"/>
              </w:rPr>
            </w:pPr>
            <w:r w:rsidRPr="00722CCE">
              <w:rPr>
                <w:lang w:eastAsia="en-US"/>
              </w:rPr>
              <w:lastRenderedPageBreak/>
              <w:t>декабрь 2023 г.</w:t>
            </w:r>
          </w:p>
        </w:tc>
      </w:tr>
      <w:tr w:rsidR="00722CCE" w:rsidRPr="00722CCE" w:rsidTr="00722CCE">
        <w:trPr>
          <w:gridAfter w:val="1"/>
          <w:wAfter w:w="38" w:type="dxa"/>
        </w:trPr>
        <w:tc>
          <w:tcPr>
            <w:tcW w:w="594" w:type="dxa"/>
          </w:tcPr>
          <w:p w:rsidR="00722CCE" w:rsidRPr="00722CCE" w:rsidRDefault="00722CCE" w:rsidP="00722CCE">
            <w:pPr>
              <w:spacing w:after="200" w:line="276" w:lineRule="auto"/>
              <w:jc w:val="center"/>
              <w:rPr>
                <w:lang w:eastAsia="en-US"/>
              </w:rPr>
            </w:pPr>
            <w:r w:rsidRPr="00722CCE">
              <w:rPr>
                <w:lang w:eastAsia="en-US"/>
              </w:rPr>
              <w:lastRenderedPageBreak/>
              <w:t>12.</w:t>
            </w:r>
          </w:p>
        </w:tc>
        <w:tc>
          <w:tcPr>
            <w:tcW w:w="4485" w:type="dxa"/>
          </w:tcPr>
          <w:p w:rsidR="00722CCE" w:rsidRPr="00722CCE" w:rsidRDefault="00722CCE" w:rsidP="00722CCE">
            <w:pPr>
              <w:spacing w:after="200" w:line="276" w:lineRule="auto"/>
              <w:jc w:val="both"/>
              <w:rPr>
                <w:sz w:val="22"/>
                <w:szCs w:val="22"/>
                <w:lang w:eastAsia="en-US"/>
              </w:rPr>
            </w:pPr>
            <w:r w:rsidRPr="00722CCE">
              <w:rPr>
                <w:lang w:eastAsia="en-US"/>
              </w:rPr>
              <w:t>Предоставление услуги «Присвоение адреса объекту адресации, изменение и аннулирование такого адреса» в электронном виде не менее 45%</w:t>
            </w:r>
          </w:p>
        </w:tc>
        <w:tc>
          <w:tcPr>
            <w:tcW w:w="2967" w:type="dxa"/>
          </w:tcPr>
          <w:p w:rsidR="00722CCE" w:rsidRPr="00722CCE" w:rsidRDefault="00722CCE" w:rsidP="00722CCE">
            <w:pPr>
              <w:spacing w:after="200" w:line="276" w:lineRule="auto"/>
              <w:jc w:val="both"/>
              <w:rPr>
                <w:sz w:val="22"/>
                <w:szCs w:val="22"/>
                <w:lang w:eastAsia="en-US"/>
              </w:rPr>
            </w:pPr>
            <w:r w:rsidRPr="00722CCE">
              <w:rPr>
                <w:lang w:eastAsia="en-US"/>
              </w:rPr>
              <w:t>Смирнова Алина Геннадьевна - исполняющий обязанности заместителя главы администрации - начальника Управления по благоустройству и развитию территорий администрации Яльчикского муниципального округа</w:t>
            </w:r>
          </w:p>
        </w:tc>
        <w:tc>
          <w:tcPr>
            <w:tcW w:w="1767" w:type="dxa"/>
          </w:tcPr>
          <w:p w:rsidR="00722CCE" w:rsidRPr="00722CCE" w:rsidRDefault="00722CCE" w:rsidP="00722CCE">
            <w:pPr>
              <w:spacing w:after="200" w:line="276" w:lineRule="auto"/>
              <w:jc w:val="center"/>
              <w:rPr>
                <w:lang w:eastAsia="en-US"/>
              </w:rPr>
            </w:pPr>
            <w:r w:rsidRPr="00722CCE">
              <w:rPr>
                <w:lang w:eastAsia="en-US"/>
              </w:rPr>
              <w:t>октябрь 2023 г.</w:t>
            </w:r>
          </w:p>
        </w:tc>
      </w:tr>
      <w:tr w:rsidR="00722CCE" w:rsidRPr="00722CCE" w:rsidTr="00722CCE">
        <w:trPr>
          <w:gridAfter w:val="1"/>
          <w:wAfter w:w="38" w:type="dxa"/>
        </w:trPr>
        <w:tc>
          <w:tcPr>
            <w:tcW w:w="594" w:type="dxa"/>
          </w:tcPr>
          <w:p w:rsidR="00722CCE" w:rsidRPr="00722CCE" w:rsidRDefault="00722CCE" w:rsidP="00722CCE">
            <w:pPr>
              <w:spacing w:after="200" w:line="276" w:lineRule="auto"/>
              <w:jc w:val="center"/>
              <w:rPr>
                <w:lang w:eastAsia="en-US"/>
              </w:rPr>
            </w:pPr>
            <w:r w:rsidRPr="00722CCE">
              <w:rPr>
                <w:lang w:eastAsia="en-US"/>
              </w:rPr>
              <w:t>13.</w:t>
            </w:r>
          </w:p>
        </w:tc>
        <w:tc>
          <w:tcPr>
            <w:tcW w:w="4485" w:type="dxa"/>
          </w:tcPr>
          <w:p w:rsidR="00722CCE" w:rsidRPr="00722CCE" w:rsidRDefault="00722CCE" w:rsidP="00722CCE">
            <w:pPr>
              <w:spacing w:after="200" w:line="276" w:lineRule="auto"/>
              <w:jc w:val="both"/>
              <w:rPr>
                <w:sz w:val="22"/>
                <w:szCs w:val="22"/>
                <w:lang w:eastAsia="en-US"/>
              </w:rPr>
            </w:pPr>
            <w:r w:rsidRPr="00722CCE">
              <w:rPr>
                <w:lang w:eastAsia="en-US"/>
              </w:rPr>
              <w:t>Предоставление услуги «Присвоение адреса объекту адресации, изменение и аннулирование такого адреса» в электронном виде не менее 50%</w:t>
            </w:r>
          </w:p>
        </w:tc>
        <w:tc>
          <w:tcPr>
            <w:tcW w:w="2967" w:type="dxa"/>
          </w:tcPr>
          <w:p w:rsidR="00722CCE" w:rsidRPr="00722CCE" w:rsidRDefault="00722CCE" w:rsidP="00722CCE">
            <w:pPr>
              <w:spacing w:after="200" w:line="276" w:lineRule="auto"/>
              <w:jc w:val="both"/>
              <w:rPr>
                <w:sz w:val="22"/>
                <w:szCs w:val="22"/>
                <w:lang w:eastAsia="en-US"/>
              </w:rPr>
            </w:pPr>
            <w:r w:rsidRPr="00722CCE">
              <w:rPr>
                <w:lang w:eastAsia="en-US"/>
              </w:rPr>
              <w:t>Смирнова Алина Геннадьевна - исполняющий обязанности заместителя главы администрации - начальника Управления по благоустройству и развитию территорий администрации Яльчикского муниципального округа</w:t>
            </w:r>
          </w:p>
        </w:tc>
        <w:tc>
          <w:tcPr>
            <w:tcW w:w="1767" w:type="dxa"/>
          </w:tcPr>
          <w:p w:rsidR="00722CCE" w:rsidRPr="00722CCE" w:rsidRDefault="00722CCE" w:rsidP="00722CCE">
            <w:pPr>
              <w:spacing w:after="200" w:line="276" w:lineRule="auto"/>
              <w:jc w:val="center"/>
              <w:rPr>
                <w:lang w:eastAsia="en-US"/>
              </w:rPr>
            </w:pPr>
            <w:r w:rsidRPr="00722CCE">
              <w:rPr>
                <w:lang w:eastAsia="en-US"/>
              </w:rPr>
              <w:t>ноябрь 2023 г.</w:t>
            </w:r>
          </w:p>
        </w:tc>
      </w:tr>
      <w:tr w:rsidR="00722CCE" w:rsidRPr="00722CCE" w:rsidTr="00722CCE">
        <w:trPr>
          <w:gridAfter w:val="1"/>
          <w:wAfter w:w="38" w:type="dxa"/>
        </w:trPr>
        <w:tc>
          <w:tcPr>
            <w:tcW w:w="594" w:type="dxa"/>
          </w:tcPr>
          <w:p w:rsidR="00722CCE" w:rsidRPr="00722CCE" w:rsidRDefault="00722CCE" w:rsidP="00722CCE">
            <w:pPr>
              <w:spacing w:after="200" w:line="276" w:lineRule="auto"/>
              <w:jc w:val="center"/>
              <w:rPr>
                <w:lang w:eastAsia="en-US"/>
              </w:rPr>
            </w:pPr>
            <w:r w:rsidRPr="00722CCE">
              <w:rPr>
                <w:lang w:eastAsia="en-US"/>
              </w:rPr>
              <w:t>14.</w:t>
            </w:r>
          </w:p>
        </w:tc>
        <w:tc>
          <w:tcPr>
            <w:tcW w:w="4485" w:type="dxa"/>
          </w:tcPr>
          <w:p w:rsidR="00722CCE" w:rsidRPr="00722CCE" w:rsidRDefault="00722CCE" w:rsidP="00722CCE">
            <w:pPr>
              <w:spacing w:after="200" w:line="276" w:lineRule="auto"/>
              <w:jc w:val="both"/>
              <w:rPr>
                <w:sz w:val="22"/>
                <w:szCs w:val="22"/>
                <w:lang w:eastAsia="en-US"/>
              </w:rPr>
            </w:pPr>
            <w:r w:rsidRPr="00722CCE">
              <w:rPr>
                <w:lang w:eastAsia="en-US"/>
              </w:rPr>
              <w:t>Предоставление услуги «Присвоение адреса объекту адресации, изменение и аннулирование такого адреса» в электронном виде не менее 55%</w:t>
            </w:r>
          </w:p>
        </w:tc>
        <w:tc>
          <w:tcPr>
            <w:tcW w:w="2967" w:type="dxa"/>
          </w:tcPr>
          <w:p w:rsidR="00722CCE" w:rsidRPr="00722CCE" w:rsidRDefault="00722CCE" w:rsidP="00722CCE">
            <w:pPr>
              <w:spacing w:after="200" w:line="276" w:lineRule="auto"/>
              <w:jc w:val="both"/>
              <w:rPr>
                <w:sz w:val="22"/>
                <w:szCs w:val="22"/>
                <w:lang w:eastAsia="en-US"/>
              </w:rPr>
            </w:pPr>
            <w:r w:rsidRPr="00722CCE">
              <w:rPr>
                <w:lang w:eastAsia="en-US"/>
              </w:rPr>
              <w:t xml:space="preserve">Смирнова Алина Геннадьевна - исполняющий обязанности заместителя главы администрации - начальника Управления по благоустройству и развитию территорий </w:t>
            </w:r>
            <w:r w:rsidRPr="00722CCE">
              <w:rPr>
                <w:lang w:eastAsia="en-US"/>
              </w:rPr>
              <w:lastRenderedPageBreak/>
              <w:t>администрации Яльчикского муниципального округа</w:t>
            </w:r>
          </w:p>
        </w:tc>
        <w:tc>
          <w:tcPr>
            <w:tcW w:w="1767" w:type="dxa"/>
          </w:tcPr>
          <w:p w:rsidR="00722CCE" w:rsidRPr="00722CCE" w:rsidRDefault="00722CCE" w:rsidP="00722CCE">
            <w:pPr>
              <w:spacing w:after="200" w:line="276" w:lineRule="auto"/>
              <w:jc w:val="center"/>
              <w:rPr>
                <w:lang w:eastAsia="en-US"/>
              </w:rPr>
            </w:pPr>
            <w:r w:rsidRPr="00722CCE">
              <w:rPr>
                <w:lang w:eastAsia="en-US"/>
              </w:rPr>
              <w:lastRenderedPageBreak/>
              <w:t>декабрь 2023 г.</w:t>
            </w:r>
          </w:p>
        </w:tc>
      </w:tr>
    </w:tbl>
    <w:p w:rsidR="00722CCE" w:rsidRPr="00722CCE" w:rsidRDefault="00722CCE" w:rsidP="00722CCE">
      <w:pPr>
        <w:spacing w:line="276" w:lineRule="auto"/>
        <w:jc w:val="center"/>
        <w:rPr>
          <w:rFonts w:ascii="PT Astra Serif" w:eastAsiaTheme="minorHAnsi" w:hAnsi="PT Astra Serif" w:cstheme="minorBidi"/>
          <w:b/>
          <w:lang w:eastAsia="en-US"/>
        </w:rPr>
      </w:pPr>
    </w:p>
    <w:p w:rsidR="00722CCE" w:rsidRPr="00722CCE" w:rsidRDefault="00722CCE" w:rsidP="00722CCE">
      <w:pPr>
        <w:spacing w:after="200"/>
        <w:ind w:right="-181"/>
        <w:contextualSpacing/>
        <w:rPr>
          <w:rFonts w:eastAsiaTheme="minorHAnsi"/>
          <w:sz w:val="28"/>
          <w:szCs w:val="28"/>
          <w:lang w:eastAsia="en-US"/>
        </w:rPr>
      </w:pPr>
    </w:p>
    <w:tbl>
      <w:tblPr>
        <w:tblW w:w="9507" w:type="dxa"/>
        <w:tblInd w:w="-34" w:type="dxa"/>
        <w:tblLayout w:type="fixed"/>
        <w:tblLook w:val="01E0" w:firstRow="1" w:lastRow="1" w:firstColumn="1" w:lastColumn="1" w:noHBand="0" w:noVBand="0"/>
      </w:tblPr>
      <w:tblGrid>
        <w:gridCol w:w="4111"/>
        <w:gridCol w:w="1800"/>
        <w:gridCol w:w="3596"/>
      </w:tblGrid>
      <w:tr w:rsidR="00722CCE" w:rsidRPr="00722CCE" w:rsidTr="00B92C6E">
        <w:tc>
          <w:tcPr>
            <w:tcW w:w="4111" w:type="dxa"/>
          </w:tcPr>
          <w:p w:rsidR="00722CCE" w:rsidRPr="00722CCE" w:rsidRDefault="00722CCE" w:rsidP="00722CCE">
            <w:pPr>
              <w:jc w:val="center"/>
              <w:rPr>
                <w:rFonts w:ascii="Arial Cyr Chuv" w:hAnsi="Arial Cyr Chuv"/>
              </w:rPr>
            </w:pPr>
          </w:p>
          <w:p w:rsidR="00722CCE" w:rsidRPr="00722CCE" w:rsidRDefault="00722CCE" w:rsidP="00722CCE">
            <w:pPr>
              <w:jc w:val="center"/>
              <w:rPr>
                <w:rFonts w:ascii="Arial Cyr Chuv" w:hAnsi="Arial Cyr Chuv"/>
              </w:rPr>
            </w:pPr>
            <w:proofErr w:type="spellStart"/>
            <w:r w:rsidRPr="00722CCE">
              <w:rPr>
                <w:rFonts w:ascii="Arial Cyr Chuv" w:hAnsi="Arial Cyr Chuv"/>
                <w:b/>
                <w:bCs/>
                <w:iCs/>
              </w:rPr>
              <w:t>Чёваш</w:t>
            </w:r>
            <w:proofErr w:type="spellEnd"/>
            <w:r w:rsidRPr="00722CCE">
              <w:rPr>
                <w:rFonts w:ascii="Arial Cyr Chuv" w:hAnsi="Arial Cyr Chuv"/>
                <w:b/>
                <w:bCs/>
                <w:iCs/>
              </w:rPr>
              <w:t xml:space="preserve"> Республики</w:t>
            </w:r>
          </w:p>
          <w:p w:rsidR="00722CCE" w:rsidRPr="00722CCE" w:rsidRDefault="00722CCE" w:rsidP="00722CCE">
            <w:pPr>
              <w:jc w:val="center"/>
              <w:rPr>
                <w:rFonts w:ascii="Arial Cyr Chuv" w:hAnsi="Arial Cyr Chuv"/>
                <w:b/>
                <w:bCs/>
              </w:rPr>
            </w:pPr>
            <w:proofErr w:type="spellStart"/>
            <w:r w:rsidRPr="00722CCE">
              <w:rPr>
                <w:rFonts w:ascii="Arial Cyr Chuv" w:hAnsi="Arial Cyr Chuv"/>
                <w:b/>
                <w:bCs/>
              </w:rPr>
              <w:t>Елч.к</w:t>
            </w:r>
            <w:proofErr w:type="spellEnd"/>
            <w:r w:rsidRPr="00722CCE">
              <w:rPr>
                <w:rFonts w:ascii="Arial Cyr Chuv" w:hAnsi="Arial Cyr Chuv"/>
                <w:b/>
                <w:bCs/>
              </w:rPr>
              <w:t xml:space="preserve"> </w:t>
            </w:r>
            <w:proofErr w:type="spellStart"/>
            <w:r w:rsidRPr="00722CCE">
              <w:rPr>
                <w:rFonts w:ascii="Arial Cyr Chuv" w:hAnsi="Arial Cyr Chuv"/>
                <w:b/>
                <w:bCs/>
              </w:rPr>
              <w:t>муниципалл</w:t>
            </w:r>
            <w:r w:rsidRPr="00722CCE">
              <w:rPr>
                <w:rFonts w:ascii="Calibri" w:hAnsi="Calibri" w:cs="Calibri"/>
                <w:b/>
              </w:rPr>
              <w:t>ă</w:t>
            </w:r>
            <w:proofErr w:type="spellEnd"/>
          </w:p>
          <w:p w:rsidR="00722CCE" w:rsidRPr="00722CCE" w:rsidRDefault="00722CCE" w:rsidP="00722CCE">
            <w:pPr>
              <w:jc w:val="center"/>
              <w:rPr>
                <w:rFonts w:ascii="Arial Cyr Chuv" w:hAnsi="Arial Cyr Chuv"/>
                <w:b/>
                <w:bCs/>
              </w:rPr>
            </w:pPr>
            <w:r w:rsidRPr="00722CCE">
              <w:rPr>
                <w:rFonts w:ascii="Arial Cyr Chuv" w:hAnsi="Arial Cyr Chuv"/>
                <w:b/>
                <w:bCs/>
              </w:rPr>
              <w:t>округ.</w:t>
            </w:r>
          </w:p>
          <w:p w:rsidR="00722CCE" w:rsidRPr="00722CCE" w:rsidRDefault="00722CCE" w:rsidP="00722CCE">
            <w:pPr>
              <w:jc w:val="center"/>
              <w:rPr>
                <w:rFonts w:ascii="Arial Cyr Chuv" w:hAnsi="Arial Cyr Chuv"/>
              </w:rPr>
            </w:pPr>
          </w:p>
          <w:p w:rsidR="00722CCE" w:rsidRPr="00722CCE" w:rsidRDefault="00722CCE" w:rsidP="00722CCE">
            <w:pPr>
              <w:jc w:val="center"/>
              <w:rPr>
                <w:rFonts w:ascii="Arial Cyr Chuv" w:hAnsi="Arial Cyr Chuv"/>
                <w:b/>
                <w:bCs/>
              </w:rPr>
            </w:pPr>
            <w:proofErr w:type="spellStart"/>
            <w:r w:rsidRPr="00722CCE">
              <w:rPr>
                <w:rFonts w:ascii="Arial Cyr Chuv" w:hAnsi="Arial Cyr Chuv"/>
                <w:b/>
                <w:bCs/>
              </w:rPr>
              <w:t>Елч.к</w:t>
            </w:r>
            <w:proofErr w:type="spellEnd"/>
            <w:r w:rsidRPr="00722CCE">
              <w:rPr>
                <w:rFonts w:ascii="Arial Cyr Chuv" w:hAnsi="Arial Cyr Chuv"/>
                <w:b/>
                <w:bCs/>
              </w:rPr>
              <w:t xml:space="preserve"> </w:t>
            </w:r>
            <w:proofErr w:type="spellStart"/>
            <w:r w:rsidRPr="00722CCE">
              <w:rPr>
                <w:rFonts w:ascii="Arial Cyr Chuv" w:hAnsi="Arial Cyr Chuv"/>
                <w:b/>
                <w:bCs/>
              </w:rPr>
              <w:t>муниципалё</w:t>
            </w:r>
            <w:proofErr w:type="spellEnd"/>
          </w:p>
          <w:p w:rsidR="00722CCE" w:rsidRPr="00722CCE" w:rsidRDefault="00722CCE" w:rsidP="00722CCE">
            <w:pPr>
              <w:jc w:val="center"/>
              <w:rPr>
                <w:rFonts w:ascii="Arial Cyr Chuv" w:hAnsi="Arial Cyr Chuv"/>
                <w:b/>
                <w:bCs/>
              </w:rPr>
            </w:pPr>
            <w:proofErr w:type="spellStart"/>
            <w:proofErr w:type="gramStart"/>
            <w:r w:rsidRPr="00722CCE">
              <w:rPr>
                <w:rFonts w:ascii="Arial Cyr Chuv" w:hAnsi="Arial Cyr Chuv"/>
                <w:b/>
                <w:bCs/>
              </w:rPr>
              <w:t>округ.н</w:t>
            </w:r>
            <w:proofErr w:type="spellEnd"/>
            <w:proofErr w:type="gramEnd"/>
          </w:p>
          <w:p w:rsidR="00722CCE" w:rsidRPr="00722CCE" w:rsidRDefault="00722CCE" w:rsidP="00722CCE">
            <w:pPr>
              <w:jc w:val="center"/>
              <w:rPr>
                <w:rFonts w:ascii="Arial Cyr Chuv" w:hAnsi="Arial Cyr Chuv"/>
                <w:b/>
                <w:bCs/>
              </w:rPr>
            </w:pPr>
            <w:r w:rsidRPr="00722CCE">
              <w:rPr>
                <w:rFonts w:ascii="Arial Cyr Chuv" w:hAnsi="Arial Cyr Chuv"/>
                <w:b/>
                <w:bCs/>
              </w:rPr>
              <w:t>администраций.</w:t>
            </w:r>
          </w:p>
          <w:p w:rsidR="00722CCE" w:rsidRPr="00722CCE" w:rsidRDefault="00722CCE" w:rsidP="00722CCE">
            <w:pPr>
              <w:jc w:val="center"/>
              <w:rPr>
                <w:rFonts w:ascii="Arial Cyr Chuv" w:hAnsi="Arial Cyr Chuv"/>
                <w:b/>
              </w:rPr>
            </w:pPr>
            <w:r w:rsidRPr="00722CCE">
              <w:rPr>
                <w:rFonts w:ascii="Arial Cyr Chuv" w:hAnsi="Arial Cyr Chuv"/>
                <w:b/>
              </w:rPr>
              <w:t>ЙЫШЁНУ</w:t>
            </w:r>
          </w:p>
          <w:p w:rsidR="00722CCE" w:rsidRPr="00722CCE" w:rsidRDefault="00722CCE" w:rsidP="00722CCE">
            <w:pPr>
              <w:jc w:val="center"/>
              <w:rPr>
                <w:rFonts w:ascii="Arial Cyr Chuv" w:hAnsi="Arial Cyr Chuv"/>
              </w:rPr>
            </w:pPr>
          </w:p>
          <w:p w:rsidR="00722CCE" w:rsidRPr="00722CCE" w:rsidRDefault="00722CCE" w:rsidP="00722CCE">
            <w:pPr>
              <w:jc w:val="center"/>
              <w:rPr>
                <w:rFonts w:ascii="Arial Cyr Chuv" w:hAnsi="Arial Cyr Chuv"/>
              </w:rPr>
            </w:pPr>
            <w:r w:rsidRPr="00722CCE">
              <w:rPr>
                <w:rFonts w:ascii="Arial Cyr Chuv" w:hAnsi="Arial Cyr Chuv"/>
              </w:rPr>
              <w:t xml:space="preserve">2023 =? </w:t>
            </w:r>
            <w:proofErr w:type="spellStart"/>
            <w:r w:rsidRPr="00722CCE">
              <w:rPr>
                <w:rFonts w:ascii="Arial Cyr Chuv" w:hAnsi="Arial Cyr Chuv"/>
              </w:rPr>
              <w:t>феврален</w:t>
            </w:r>
            <w:proofErr w:type="spellEnd"/>
            <w:r w:rsidRPr="00722CCE">
              <w:rPr>
                <w:rFonts w:ascii="Arial Cyr Chuv" w:hAnsi="Arial Cyr Chuv"/>
              </w:rPr>
              <w:t xml:space="preserve"> 7-м.ш. № 66  </w:t>
            </w:r>
          </w:p>
          <w:p w:rsidR="00722CCE" w:rsidRPr="00722CCE" w:rsidRDefault="00722CCE" w:rsidP="00722CCE">
            <w:pPr>
              <w:jc w:val="center"/>
              <w:rPr>
                <w:rFonts w:ascii="Arial Cyr Chuv" w:hAnsi="Arial Cyr Chuv"/>
              </w:rPr>
            </w:pPr>
          </w:p>
          <w:p w:rsidR="00722CCE" w:rsidRPr="00722CCE" w:rsidRDefault="00722CCE" w:rsidP="00722CCE">
            <w:pPr>
              <w:jc w:val="center"/>
              <w:rPr>
                <w:rFonts w:ascii="Arial Cyr Chuv" w:hAnsi="Arial Cyr Chuv"/>
              </w:rPr>
            </w:pPr>
            <w:proofErr w:type="spellStart"/>
            <w:r w:rsidRPr="00722CCE">
              <w:rPr>
                <w:rFonts w:ascii="Arial Cyr Chuv" w:hAnsi="Arial Cyr Chuv"/>
              </w:rPr>
              <w:t>Елч.к</w:t>
            </w:r>
            <w:proofErr w:type="spellEnd"/>
            <w:r w:rsidRPr="00722CCE">
              <w:rPr>
                <w:rFonts w:ascii="Arial Cyr Chuv" w:hAnsi="Arial Cyr Chuv"/>
              </w:rPr>
              <w:t xml:space="preserve"> ял.</w:t>
            </w:r>
          </w:p>
        </w:tc>
        <w:tc>
          <w:tcPr>
            <w:tcW w:w="1800" w:type="dxa"/>
          </w:tcPr>
          <w:p w:rsidR="00722CCE" w:rsidRPr="00722CCE" w:rsidRDefault="00722CCE" w:rsidP="00722CCE">
            <w:pPr>
              <w:jc w:val="center"/>
              <w:rPr>
                <w:rFonts w:ascii="Arial Cyr Chuv" w:hAnsi="Arial Cyr Chuv"/>
              </w:rPr>
            </w:pPr>
          </w:p>
          <w:p w:rsidR="00722CCE" w:rsidRPr="00722CCE" w:rsidRDefault="00722CCE" w:rsidP="00722CCE">
            <w:pPr>
              <w:jc w:val="center"/>
              <w:rPr>
                <w:rFonts w:ascii="Arial Cyr Chuv" w:hAnsi="Arial Cyr Chuv"/>
                <w:bCs/>
                <w:iCs/>
              </w:rPr>
            </w:pPr>
            <w:r w:rsidRPr="00722CCE">
              <w:rPr>
                <w:rFonts w:ascii="Arial Cyr Chuv" w:hAnsi="Arial Cyr Chuv"/>
                <w:noProof/>
              </w:rPr>
              <w:drawing>
                <wp:inline distT="0" distB="0" distL="0" distR="0" wp14:anchorId="2AC1111D" wp14:editId="4BBA5DA7">
                  <wp:extent cx="676275" cy="876300"/>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l="-20" t="-15" r="-20" b="-15"/>
                          <a:stretch>
                            <a:fillRect/>
                          </a:stretch>
                        </pic:blipFill>
                        <pic:spPr bwMode="auto">
                          <a:xfrm>
                            <a:off x="0" y="0"/>
                            <a:ext cx="676275" cy="876300"/>
                          </a:xfrm>
                          <a:prstGeom prst="rect">
                            <a:avLst/>
                          </a:prstGeom>
                          <a:solidFill>
                            <a:srgbClr val="FFFFFF"/>
                          </a:solidFill>
                          <a:ln w="9525">
                            <a:noFill/>
                            <a:miter lim="800000"/>
                            <a:headEnd/>
                            <a:tailEnd/>
                          </a:ln>
                        </pic:spPr>
                      </pic:pic>
                    </a:graphicData>
                  </a:graphic>
                </wp:inline>
              </w:drawing>
            </w:r>
          </w:p>
        </w:tc>
        <w:tc>
          <w:tcPr>
            <w:tcW w:w="3596" w:type="dxa"/>
          </w:tcPr>
          <w:p w:rsidR="00722CCE" w:rsidRPr="00722CCE" w:rsidRDefault="00722CCE" w:rsidP="00722CCE">
            <w:pPr>
              <w:numPr>
                <w:ilvl w:val="0"/>
                <w:numId w:val="6"/>
              </w:numPr>
              <w:spacing w:after="200" w:line="276" w:lineRule="auto"/>
              <w:jc w:val="center"/>
              <w:rPr>
                <w:rFonts w:ascii="Arial Cyr Chuv" w:hAnsi="Arial Cyr Chuv"/>
                <w:bCs/>
                <w:iCs/>
              </w:rPr>
            </w:pPr>
          </w:p>
          <w:p w:rsidR="00722CCE" w:rsidRPr="00722CCE" w:rsidRDefault="00722CCE" w:rsidP="00722CCE">
            <w:pPr>
              <w:jc w:val="center"/>
              <w:rPr>
                <w:rFonts w:ascii="Arial Cyr Chuv" w:hAnsi="Arial Cyr Chuv"/>
              </w:rPr>
            </w:pPr>
            <w:proofErr w:type="gramStart"/>
            <w:r w:rsidRPr="00722CCE">
              <w:rPr>
                <w:rFonts w:ascii="Arial Cyr Chuv" w:hAnsi="Arial Cyr Chuv"/>
                <w:b/>
                <w:bCs/>
                <w:iCs/>
              </w:rPr>
              <w:t>Чувашская  Республика</w:t>
            </w:r>
            <w:proofErr w:type="gramEnd"/>
          </w:p>
          <w:p w:rsidR="00722CCE" w:rsidRPr="00722CCE" w:rsidRDefault="00722CCE" w:rsidP="00722CCE">
            <w:pPr>
              <w:jc w:val="center"/>
              <w:rPr>
                <w:rFonts w:ascii="Arial Cyr Chuv" w:hAnsi="Arial Cyr Chuv"/>
                <w:b/>
                <w:bCs/>
              </w:rPr>
            </w:pPr>
            <w:r w:rsidRPr="00722CCE">
              <w:rPr>
                <w:rFonts w:ascii="Arial Cyr Chuv" w:hAnsi="Arial Cyr Chuv"/>
                <w:b/>
                <w:bCs/>
              </w:rPr>
              <w:t>Яльчикский муниципальный округ</w:t>
            </w:r>
          </w:p>
          <w:p w:rsidR="00722CCE" w:rsidRPr="00722CCE" w:rsidRDefault="00722CCE" w:rsidP="00722CCE">
            <w:pPr>
              <w:jc w:val="center"/>
              <w:rPr>
                <w:rFonts w:ascii="Arial Cyr Chuv" w:hAnsi="Arial Cyr Chuv"/>
              </w:rPr>
            </w:pPr>
          </w:p>
          <w:p w:rsidR="00722CCE" w:rsidRPr="00722CCE" w:rsidRDefault="00722CCE" w:rsidP="00722CCE">
            <w:pPr>
              <w:jc w:val="center"/>
              <w:rPr>
                <w:rFonts w:ascii="Arial Cyr Chuv" w:hAnsi="Arial Cyr Chuv"/>
              </w:rPr>
            </w:pPr>
            <w:r w:rsidRPr="00722CCE">
              <w:rPr>
                <w:rFonts w:ascii="Arial Cyr Chuv" w:hAnsi="Arial Cyr Chuv"/>
                <w:b/>
                <w:bCs/>
              </w:rPr>
              <w:t>Администрация</w:t>
            </w:r>
          </w:p>
          <w:p w:rsidR="00722CCE" w:rsidRPr="00722CCE" w:rsidRDefault="00722CCE" w:rsidP="00722CCE">
            <w:pPr>
              <w:jc w:val="center"/>
              <w:rPr>
                <w:rFonts w:ascii="Arial Cyr Chuv" w:hAnsi="Arial Cyr Chuv"/>
                <w:b/>
                <w:bCs/>
              </w:rPr>
            </w:pPr>
            <w:r w:rsidRPr="00722CCE">
              <w:rPr>
                <w:rFonts w:ascii="Arial Cyr Chuv" w:hAnsi="Arial Cyr Chuv"/>
                <w:b/>
                <w:bCs/>
              </w:rPr>
              <w:t>Яльчикского</w:t>
            </w:r>
          </w:p>
          <w:p w:rsidR="00722CCE" w:rsidRPr="00722CCE" w:rsidRDefault="00722CCE" w:rsidP="00722CCE">
            <w:pPr>
              <w:jc w:val="center"/>
              <w:rPr>
                <w:rFonts w:ascii="Arial Cyr Chuv" w:hAnsi="Arial Cyr Chuv"/>
                <w:b/>
                <w:bCs/>
              </w:rPr>
            </w:pPr>
            <w:r w:rsidRPr="00722CCE">
              <w:rPr>
                <w:rFonts w:ascii="Arial Cyr Chuv" w:hAnsi="Arial Cyr Chuv"/>
                <w:b/>
                <w:bCs/>
              </w:rPr>
              <w:t>муниципального округа</w:t>
            </w:r>
          </w:p>
          <w:p w:rsidR="00722CCE" w:rsidRPr="00722CCE" w:rsidRDefault="00722CCE" w:rsidP="00722CCE">
            <w:pPr>
              <w:numPr>
                <w:ilvl w:val="0"/>
                <w:numId w:val="6"/>
              </w:numPr>
              <w:spacing w:after="200" w:line="276" w:lineRule="auto"/>
              <w:jc w:val="center"/>
              <w:rPr>
                <w:rFonts w:ascii="Arial Cyr Chuv" w:hAnsi="Arial Cyr Chuv"/>
              </w:rPr>
            </w:pPr>
            <w:r w:rsidRPr="00722CCE">
              <w:rPr>
                <w:rFonts w:ascii="Arial Cyr Chuv" w:hAnsi="Arial Cyr Chuv"/>
                <w:b/>
              </w:rPr>
              <w:t>ПОСТАНОВЛЕНИЕ</w:t>
            </w:r>
          </w:p>
          <w:p w:rsidR="00722CCE" w:rsidRPr="00722CCE" w:rsidRDefault="00722CCE" w:rsidP="00722CCE">
            <w:pPr>
              <w:jc w:val="center"/>
              <w:rPr>
                <w:rFonts w:ascii="Arial Cyr Chuv" w:hAnsi="Arial Cyr Chuv"/>
              </w:rPr>
            </w:pPr>
          </w:p>
          <w:p w:rsidR="00722CCE" w:rsidRPr="00722CCE" w:rsidRDefault="00722CCE" w:rsidP="00722CCE">
            <w:pPr>
              <w:jc w:val="center"/>
              <w:rPr>
                <w:rFonts w:ascii="Arial Cyr Chuv" w:hAnsi="Arial Cyr Chuv"/>
              </w:rPr>
            </w:pPr>
            <w:r w:rsidRPr="00722CCE">
              <w:rPr>
                <w:rFonts w:ascii="Arial Cyr Chuv" w:hAnsi="Arial Cyr Chuv"/>
              </w:rPr>
              <w:t xml:space="preserve">«7» </w:t>
            </w:r>
            <w:proofErr w:type="gramStart"/>
            <w:r w:rsidRPr="00722CCE">
              <w:rPr>
                <w:rFonts w:ascii="Arial Cyr Chuv" w:hAnsi="Arial Cyr Chuv"/>
              </w:rPr>
              <w:t>февраля  2023</w:t>
            </w:r>
            <w:proofErr w:type="gramEnd"/>
            <w:r w:rsidRPr="00722CCE">
              <w:rPr>
                <w:rFonts w:ascii="Arial Cyr Chuv" w:hAnsi="Arial Cyr Chuv"/>
              </w:rPr>
              <w:t xml:space="preserve"> </w:t>
            </w:r>
            <w:r w:rsidRPr="00722CCE">
              <w:t>г.</w:t>
            </w:r>
            <w:r w:rsidRPr="00722CCE">
              <w:rPr>
                <w:rFonts w:ascii="Arial Cyr Chuv" w:hAnsi="Arial Cyr Chuv"/>
              </w:rPr>
              <w:t xml:space="preserve"> № 66 </w:t>
            </w:r>
          </w:p>
          <w:p w:rsidR="00722CCE" w:rsidRPr="00722CCE" w:rsidRDefault="00722CCE" w:rsidP="00722CCE">
            <w:pPr>
              <w:jc w:val="center"/>
              <w:rPr>
                <w:rFonts w:ascii="Arial Cyr Chuv" w:hAnsi="Arial Cyr Chuv"/>
              </w:rPr>
            </w:pPr>
          </w:p>
          <w:p w:rsidR="00722CCE" w:rsidRPr="00722CCE" w:rsidRDefault="00722CCE" w:rsidP="00722CCE">
            <w:pPr>
              <w:jc w:val="center"/>
              <w:rPr>
                <w:rFonts w:ascii="Arial Cyr Chuv" w:hAnsi="Arial Cyr Chuv"/>
              </w:rPr>
            </w:pPr>
            <w:r w:rsidRPr="00722CCE">
              <w:rPr>
                <w:rFonts w:ascii="Arial Cyr Chuv" w:hAnsi="Arial Cyr Chuv"/>
              </w:rPr>
              <w:t>село Яльчики</w:t>
            </w:r>
          </w:p>
        </w:tc>
      </w:tr>
    </w:tbl>
    <w:p w:rsidR="00722CCE" w:rsidRPr="00722CCE" w:rsidRDefault="00722CCE" w:rsidP="00722CCE"/>
    <w:p w:rsidR="00722CCE" w:rsidRPr="00722CCE" w:rsidRDefault="00722CCE" w:rsidP="00722CCE">
      <w:pPr>
        <w:jc w:val="both"/>
        <w:rPr>
          <w:sz w:val="26"/>
          <w:szCs w:val="26"/>
        </w:rPr>
      </w:pPr>
    </w:p>
    <w:p w:rsidR="00722CCE" w:rsidRPr="00722CCE" w:rsidRDefault="00722CCE" w:rsidP="00722CCE">
      <w:pPr>
        <w:jc w:val="both"/>
        <w:rPr>
          <w:sz w:val="26"/>
          <w:szCs w:val="26"/>
        </w:rPr>
      </w:pPr>
    </w:p>
    <w:p w:rsidR="00722CCE" w:rsidRPr="00722CCE" w:rsidRDefault="00722CCE" w:rsidP="00722CCE">
      <w:pPr>
        <w:jc w:val="both"/>
        <w:rPr>
          <w:sz w:val="28"/>
          <w:szCs w:val="28"/>
        </w:rPr>
      </w:pPr>
      <w:r w:rsidRPr="00722CCE">
        <w:rPr>
          <w:sz w:val="28"/>
          <w:szCs w:val="28"/>
        </w:rPr>
        <w:t>О внесении изменений в   постановление</w:t>
      </w:r>
    </w:p>
    <w:p w:rsidR="00722CCE" w:rsidRPr="00722CCE" w:rsidRDefault="00722CCE" w:rsidP="00722CCE">
      <w:pPr>
        <w:jc w:val="both"/>
        <w:rPr>
          <w:sz w:val="28"/>
          <w:szCs w:val="28"/>
        </w:rPr>
      </w:pPr>
      <w:r w:rsidRPr="00722CCE">
        <w:rPr>
          <w:sz w:val="28"/>
          <w:szCs w:val="28"/>
        </w:rPr>
        <w:t>администрации Яльчикского муниципального</w:t>
      </w:r>
    </w:p>
    <w:p w:rsidR="00722CCE" w:rsidRPr="00722CCE" w:rsidRDefault="00722CCE" w:rsidP="00722CCE">
      <w:pPr>
        <w:jc w:val="both"/>
        <w:rPr>
          <w:sz w:val="28"/>
          <w:szCs w:val="28"/>
        </w:rPr>
      </w:pPr>
      <w:r w:rsidRPr="00722CCE">
        <w:rPr>
          <w:sz w:val="28"/>
          <w:szCs w:val="28"/>
        </w:rPr>
        <w:t>округа Чувашской Республики от 30.12.2022</w:t>
      </w:r>
    </w:p>
    <w:p w:rsidR="00722CCE" w:rsidRPr="00722CCE" w:rsidRDefault="00722CCE" w:rsidP="00722CCE">
      <w:pPr>
        <w:jc w:val="both"/>
        <w:rPr>
          <w:sz w:val="28"/>
          <w:szCs w:val="28"/>
        </w:rPr>
      </w:pPr>
      <w:r w:rsidRPr="00722CCE">
        <w:rPr>
          <w:sz w:val="28"/>
          <w:szCs w:val="28"/>
        </w:rPr>
        <w:t>№ 66 «Об утверждении Примерного положения</w:t>
      </w:r>
    </w:p>
    <w:p w:rsidR="00722CCE" w:rsidRPr="00722CCE" w:rsidRDefault="00722CCE" w:rsidP="00722CCE">
      <w:pPr>
        <w:jc w:val="both"/>
        <w:rPr>
          <w:sz w:val="28"/>
          <w:szCs w:val="28"/>
        </w:rPr>
      </w:pPr>
      <w:r w:rsidRPr="00722CCE">
        <w:rPr>
          <w:sz w:val="28"/>
          <w:szCs w:val="28"/>
        </w:rPr>
        <w:t>об оплате труда работников Муниципального</w:t>
      </w:r>
    </w:p>
    <w:p w:rsidR="00722CCE" w:rsidRPr="00722CCE" w:rsidRDefault="00722CCE" w:rsidP="00722CCE">
      <w:pPr>
        <w:jc w:val="both"/>
        <w:rPr>
          <w:sz w:val="28"/>
          <w:szCs w:val="28"/>
        </w:rPr>
      </w:pPr>
      <w:r w:rsidRPr="00722CCE">
        <w:rPr>
          <w:sz w:val="28"/>
          <w:szCs w:val="28"/>
        </w:rPr>
        <w:t>казенного учреждения "Центр финансового</w:t>
      </w:r>
    </w:p>
    <w:p w:rsidR="00722CCE" w:rsidRPr="00722CCE" w:rsidRDefault="00722CCE" w:rsidP="00722CCE">
      <w:pPr>
        <w:jc w:val="both"/>
        <w:rPr>
          <w:sz w:val="28"/>
          <w:szCs w:val="28"/>
        </w:rPr>
      </w:pPr>
      <w:r w:rsidRPr="00722CCE">
        <w:rPr>
          <w:sz w:val="28"/>
          <w:szCs w:val="28"/>
        </w:rPr>
        <w:t xml:space="preserve">и ресурсного обеспечения Яльчикского </w:t>
      </w:r>
    </w:p>
    <w:p w:rsidR="00722CCE" w:rsidRPr="00722CCE" w:rsidRDefault="00722CCE" w:rsidP="00722CCE">
      <w:pPr>
        <w:jc w:val="both"/>
        <w:rPr>
          <w:sz w:val="28"/>
          <w:szCs w:val="28"/>
        </w:rPr>
      </w:pPr>
      <w:r w:rsidRPr="00722CCE">
        <w:rPr>
          <w:sz w:val="28"/>
          <w:szCs w:val="28"/>
        </w:rPr>
        <w:t>муниципального округа Чувашской Республики»</w:t>
      </w:r>
    </w:p>
    <w:p w:rsidR="00722CCE" w:rsidRPr="00722CCE" w:rsidRDefault="00722CCE" w:rsidP="00722CCE">
      <w:pPr>
        <w:jc w:val="both"/>
        <w:rPr>
          <w:sz w:val="28"/>
          <w:szCs w:val="28"/>
        </w:rPr>
      </w:pPr>
      <w:r w:rsidRPr="00722CCE">
        <w:rPr>
          <w:sz w:val="28"/>
          <w:szCs w:val="28"/>
        </w:rPr>
        <w:tab/>
      </w:r>
    </w:p>
    <w:p w:rsidR="00722CCE" w:rsidRPr="00722CCE" w:rsidRDefault="00722CCE" w:rsidP="00722CCE">
      <w:pPr>
        <w:ind w:firstLine="567"/>
        <w:jc w:val="both"/>
        <w:rPr>
          <w:sz w:val="28"/>
          <w:szCs w:val="28"/>
        </w:rPr>
      </w:pPr>
      <w:r w:rsidRPr="00722CCE">
        <w:rPr>
          <w:sz w:val="28"/>
          <w:szCs w:val="28"/>
        </w:rPr>
        <w:t xml:space="preserve">В соответствии с постановлением администрации Яльчикского муниципального округа Чувашской Республики от 12.01.2023 № 9 «О повышении оплаты труда работников муниципальных учреждений Яльчикского муниципального округа Чувашской </w:t>
      </w:r>
      <w:proofErr w:type="gramStart"/>
      <w:r w:rsidRPr="00722CCE">
        <w:rPr>
          <w:sz w:val="28"/>
          <w:szCs w:val="28"/>
        </w:rPr>
        <w:t xml:space="preserve">Республики»   </w:t>
      </w:r>
      <w:proofErr w:type="gramEnd"/>
      <w:r w:rsidRPr="00722CCE">
        <w:rPr>
          <w:sz w:val="28"/>
          <w:szCs w:val="28"/>
        </w:rPr>
        <w:t xml:space="preserve">    администрация Яльчикского муниципального округа  Чувашской Республики        п о с т а н о в л я е т:</w:t>
      </w:r>
    </w:p>
    <w:p w:rsidR="00722CCE" w:rsidRPr="00722CCE" w:rsidRDefault="00722CCE" w:rsidP="00722CCE">
      <w:pPr>
        <w:ind w:firstLine="709"/>
        <w:jc w:val="both"/>
        <w:rPr>
          <w:sz w:val="28"/>
          <w:szCs w:val="28"/>
        </w:rPr>
      </w:pPr>
      <w:r w:rsidRPr="00722CCE">
        <w:rPr>
          <w:sz w:val="28"/>
          <w:szCs w:val="28"/>
        </w:rPr>
        <w:t xml:space="preserve">1. Внести изменения в постановление администрации Яльчикского муниципального округа Чувашской Республики от 30.12.2022 № 66 «Об утверждении Примерного положения об оплате труда работников Муниципального казенного учреждения "Центр финансового и ресурсного обеспечения Яльчикского муниципального округа Чувашской Республики» и изложить в новой редакции согласно </w:t>
      </w:r>
      <w:proofErr w:type="gramStart"/>
      <w:r w:rsidRPr="00722CCE">
        <w:rPr>
          <w:sz w:val="28"/>
          <w:szCs w:val="28"/>
        </w:rPr>
        <w:t>приложению</w:t>
      </w:r>
      <w:proofErr w:type="gramEnd"/>
      <w:r w:rsidRPr="00722CCE">
        <w:rPr>
          <w:sz w:val="28"/>
          <w:szCs w:val="28"/>
        </w:rPr>
        <w:t xml:space="preserve"> к настоящему постановлению.</w:t>
      </w:r>
    </w:p>
    <w:p w:rsidR="00722CCE" w:rsidRPr="00722CCE" w:rsidRDefault="00722CCE" w:rsidP="00722CCE">
      <w:pPr>
        <w:autoSpaceDE w:val="0"/>
        <w:autoSpaceDN w:val="0"/>
        <w:adjustRightInd w:val="0"/>
        <w:ind w:firstLine="709"/>
        <w:jc w:val="both"/>
        <w:rPr>
          <w:color w:val="000000" w:themeColor="text1"/>
          <w:sz w:val="28"/>
          <w:szCs w:val="28"/>
        </w:rPr>
      </w:pPr>
      <w:r w:rsidRPr="00722CCE">
        <w:rPr>
          <w:color w:val="000000" w:themeColor="text1"/>
          <w:sz w:val="28"/>
          <w:szCs w:val="28"/>
        </w:rPr>
        <w:lastRenderedPageBreak/>
        <w:t>2. Настоящее постановление вступает в силу со дня его официального опубликования (обнародования) и распространяется на правоотношения, возникшие с 01 января 2023 года.</w:t>
      </w:r>
    </w:p>
    <w:p w:rsidR="00722CCE" w:rsidRPr="00722CCE" w:rsidRDefault="00722CCE" w:rsidP="00722CCE">
      <w:pPr>
        <w:autoSpaceDE w:val="0"/>
        <w:autoSpaceDN w:val="0"/>
        <w:adjustRightInd w:val="0"/>
        <w:ind w:firstLine="709"/>
        <w:jc w:val="both"/>
        <w:rPr>
          <w:color w:val="C00000"/>
          <w:sz w:val="28"/>
          <w:szCs w:val="28"/>
        </w:rPr>
      </w:pPr>
    </w:p>
    <w:p w:rsidR="00722CCE" w:rsidRPr="00722CCE" w:rsidRDefault="00722CCE" w:rsidP="00722CCE">
      <w:pPr>
        <w:rPr>
          <w:sz w:val="28"/>
          <w:szCs w:val="28"/>
        </w:rPr>
      </w:pPr>
      <w:r w:rsidRPr="00722CCE">
        <w:rPr>
          <w:sz w:val="28"/>
          <w:szCs w:val="28"/>
        </w:rPr>
        <w:t>Глава Яльчикского</w:t>
      </w:r>
    </w:p>
    <w:p w:rsidR="00722CCE" w:rsidRPr="00722CCE" w:rsidRDefault="00722CCE" w:rsidP="00722CCE">
      <w:pPr>
        <w:rPr>
          <w:sz w:val="28"/>
          <w:szCs w:val="28"/>
        </w:rPr>
      </w:pPr>
      <w:r w:rsidRPr="00722CCE">
        <w:rPr>
          <w:sz w:val="28"/>
          <w:szCs w:val="28"/>
        </w:rPr>
        <w:t xml:space="preserve">муниципального округа </w:t>
      </w:r>
    </w:p>
    <w:p w:rsidR="00722CCE" w:rsidRPr="00722CCE" w:rsidRDefault="00722CCE" w:rsidP="00722CCE">
      <w:pPr>
        <w:rPr>
          <w:sz w:val="28"/>
          <w:szCs w:val="28"/>
        </w:rPr>
      </w:pPr>
      <w:r w:rsidRPr="00722CCE">
        <w:rPr>
          <w:sz w:val="28"/>
          <w:szCs w:val="28"/>
        </w:rPr>
        <w:t>Чувашской Республики                                                                    Л.В. Левый</w:t>
      </w:r>
    </w:p>
    <w:p w:rsidR="00722CCE" w:rsidRPr="00722CCE" w:rsidRDefault="00722CCE" w:rsidP="00722CCE">
      <w:pPr>
        <w:rPr>
          <w:sz w:val="28"/>
          <w:szCs w:val="28"/>
        </w:rPr>
      </w:pPr>
    </w:p>
    <w:p w:rsidR="00722CCE" w:rsidRPr="00722CCE" w:rsidRDefault="00722CCE" w:rsidP="00722CCE">
      <w:pPr>
        <w:jc w:val="right"/>
        <w:rPr>
          <w:rFonts w:eastAsiaTheme="minorHAnsi"/>
          <w:sz w:val="22"/>
          <w:szCs w:val="22"/>
          <w:lang w:eastAsia="en-US"/>
        </w:rPr>
      </w:pPr>
      <w:r w:rsidRPr="00722CCE">
        <w:rPr>
          <w:rFonts w:eastAsiaTheme="minorHAnsi"/>
          <w:sz w:val="22"/>
          <w:szCs w:val="22"/>
          <w:lang w:eastAsia="en-US"/>
        </w:rPr>
        <w:t xml:space="preserve">Приложение </w:t>
      </w:r>
    </w:p>
    <w:p w:rsidR="00722CCE" w:rsidRPr="00722CCE" w:rsidRDefault="00722CCE" w:rsidP="00722CCE">
      <w:pPr>
        <w:jc w:val="right"/>
        <w:rPr>
          <w:rFonts w:eastAsiaTheme="minorHAnsi"/>
          <w:sz w:val="22"/>
          <w:szCs w:val="22"/>
          <w:lang w:eastAsia="en-US"/>
        </w:rPr>
      </w:pPr>
      <w:r w:rsidRPr="00722CCE">
        <w:rPr>
          <w:rFonts w:eastAsiaTheme="minorHAnsi"/>
          <w:sz w:val="22"/>
          <w:szCs w:val="22"/>
          <w:lang w:eastAsia="en-US"/>
        </w:rPr>
        <w:t>к постановлению администрации</w:t>
      </w:r>
    </w:p>
    <w:p w:rsidR="00722CCE" w:rsidRPr="00722CCE" w:rsidRDefault="00722CCE" w:rsidP="00722CCE">
      <w:pPr>
        <w:jc w:val="right"/>
        <w:rPr>
          <w:rFonts w:eastAsiaTheme="minorHAnsi"/>
          <w:sz w:val="22"/>
          <w:szCs w:val="22"/>
          <w:lang w:eastAsia="en-US"/>
        </w:rPr>
      </w:pPr>
      <w:r w:rsidRPr="00722CCE">
        <w:rPr>
          <w:rFonts w:eastAsiaTheme="minorHAnsi"/>
          <w:sz w:val="22"/>
          <w:szCs w:val="22"/>
          <w:lang w:eastAsia="en-US"/>
        </w:rPr>
        <w:t xml:space="preserve"> Яльчикского </w:t>
      </w:r>
      <w:proofErr w:type="gramStart"/>
      <w:r w:rsidRPr="00722CCE">
        <w:rPr>
          <w:rFonts w:eastAsiaTheme="minorHAnsi"/>
          <w:sz w:val="22"/>
          <w:szCs w:val="22"/>
          <w:lang w:eastAsia="en-US"/>
        </w:rPr>
        <w:t>муниципального  округа</w:t>
      </w:r>
      <w:proofErr w:type="gramEnd"/>
      <w:r w:rsidRPr="00722CCE">
        <w:rPr>
          <w:rFonts w:eastAsiaTheme="minorHAnsi"/>
          <w:sz w:val="22"/>
          <w:szCs w:val="22"/>
          <w:lang w:eastAsia="en-US"/>
        </w:rPr>
        <w:t xml:space="preserve"> </w:t>
      </w:r>
    </w:p>
    <w:p w:rsidR="00722CCE" w:rsidRPr="00722CCE" w:rsidRDefault="00722CCE" w:rsidP="00722CCE">
      <w:pPr>
        <w:jc w:val="right"/>
        <w:rPr>
          <w:rFonts w:eastAsiaTheme="minorHAnsi"/>
          <w:sz w:val="22"/>
          <w:szCs w:val="22"/>
          <w:lang w:eastAsia="en-US"/>
        </w:rPr>
      </w:pPr>
      <w:r w:rsidRPr="00722CCE">
        <w:rPr>
          <w:rFonts w:eastAsiaTheme="minorHAnsi"/>
          <w:sz w:val="22"/>
          <w:szCs w:val="22"/>
          <w:lang w:eastAsia="en-US"/>
        </w:rPr>
        <w:t>Чувашской Республики</w:t>
      </w:r>
    </w:p>
    <w:p w:rsidR="00722CCE" w:rsidRPr="00722CCE" w:rsidRDefault="00722CCE" w:rsidP="00722CCE">
      <w:pPr>
        <w:jc w:val="right"/>
        <w:rPr>
          <w:rFonts w:eastAsiaTheme="minorHAnsi"/>
          <w:sz w:val="22"/>
          <w:szCs w:val="22"/>
          <w:lang w:eastAsia="en-US"/>
        </w:rPr>
      </w:pPr>
      <w:r w:rsidRPr="00722CCE">
        <w:rPr>
          <w:rFonts w:eastAsiaTheme="minorHAnsi"/>
          <w:sz w:val="22"/>
          <w:szCs w:val="22"/>
          <w:lang w:eastAsia="en-US"/>
        </w:rPr>
        <w:t>от «7» февраля 2022 г.  № 66</w:t>
      </w:r>
    </w:p>
    <w:p w:rsidR="00722CCE" w:rsidRPr="00722CCE" w:rsidRDefault="00722CCE" w:rsidP="00722CCE">
      <w:pPr>
        <w:jc w:val="right"/>
        <w:rPr>
          <w:rFonts w:eastAsiaTheme="minorHAnsi"/>
          <w:sz w:val="28"/>
          <w:szCs w:val="28"/>
          <w:lang w:eastAsia="en-US"/>
        </w:rPr>
      </w:pPr>
    </w:p>
    <w:p w:rsidR="00722CCE" w:rsidRPr="00722CCE" w:rsidRDefault="00722CCE" w:rsidP="00722CCE">
      <w:pPr>
        <w:jc w:val="both"/>
        <w:rPr>
          <w:rFonts w:eastAsiaTheme="minorHAnsi"/>
          <w:sz w:val="28"/>
          <w:szCs w:val="28"/>
          <w:lang w:eastAsia="en-US"/>
        </w:rPr>
      </w:pPr>
    </w:p>
    <w:p w:rsidR="00722CCE" w:rsidRPr="00722CCE" w:rsidRDefault="00722CCE" w:rsidP="00722CCE">
      <w:pPr>
        <w:jc w:val="both"/>
        <w:rPr>
          <w:rFonts w:eastAsiaTheme="minorHAnsi"/>
          <w:sz w:val="28"/>
          <w:szCs w:val="28"/>
          <w:lang w:eastAsia="en-US"/>
        </w:rPr>
      </w:pPr>
    </w:p>
    <w:p w:rsidR="00722CCE" w:rsidRPr="00722CCE" w:rsidRDefault="00722CCE" w:rsidP="00722CCE">
      <w:pPr>
        <w:jc w:val="center"/>
        <w:rPr>
          <w:rFonts w:eastAsiaTheme="minorHAnsi"/>
          <w:b/>
          <w:sz w:val="28"/>
          <w:szCs w:val="28"/>
          <w:lang w:eastAsia="en-US"/>
        </w:rPr>
      </w:pPr>
      <w:r w:rsidRPr="00722CCE">
        <w:rPr>
          <w:rFonts w:eastAsiaTheme="minorHAnsi"/>
          <w:b/>
          <w:sz w:val="28"/>
          <w:szCs w:val="28"/>
          <w:lang w:eastAsia="en-US"/>
        </w:rPr>
        <w:t>I. Общие положения</w:t>
      </w:r>
    </w:p>
    <w:p w:rsidR="00722CCE" w:rsidRPr="00722CCE" w:rsidRDefault="00722CCE" w:rsidP="00722CCE">
      <w:pPr>
        <w:jc w:val="both"/>
        <w:rPr>
          <w:rFonts w:eastAsiaTheme="minorHAnsi"/>
          <w:sz w:val="28"/>
          <w:szCs w:val="28"/>
          <w:lang w:eastAsia="en-US"/>
        </w:rPr>
      </w:pP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1.1. Настоящее Примерное Положение об оплате труда работников Муниципального казенного учреждения "Центр финансового и ресурсного обеспечения Яльчикского муниципального округа Чувашской Республики» (далее - Положение), устанавливает:</w:t>
      </w: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размеры окладов (должностных окладов), повышающих коэффициентов к окладам (должностным окладам) по профессиональным квалификационным группам и квалификационным уровням;</w:t>
      </w: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размеры окладов работников, осуществляющих профессиональную деятельность по профессиям рабочих;</w:t>
      </w: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условия и размеры выплат компенсационного и стимулирующего характера в соответствии с перечнями видов выплат компенсационного и стимулирующего характера;</w:t>
      </w: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 xml:space="preserve">условия оплаты труда руководителя, его заместителя Муниципального казенного учреждения "Центр финансового и ресурсного обеспечения Яльчикского муниципального округа Чувашской </w:t>
      </w:r>
      <w:proofErr w:type="gramStart"/>
      <w:r w:rsidRPr="00722CCE">
        <w:rPr>
          <w:rFonts w:eastAsiaTheme="minorHAnsi"/>
          <w:sz w:val="28"/>
          <w:szCs w:val="28"/>
          <w:lang w:eastAsia="en-US"/>
        </w:rPr>
        <w:t>Республики»  (</w:t>
      </w:r>
      <w:proofErr w:type="gramEnd"/>
      <w:r w:rsidRPr="00722CCE">
        <w:rPr>
          <w:rFonts w:eastAsiaTheme="minorHAnsi"/>
          <w:sz w:val="28"/>
          <w:szCs w:val="28"/>
          <w:lang w:eastAsia="en-US"/>
        </w:rPr>
        <w:t>далее - ЦФРО).</w:t>
      </w: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1.2. Месячная заработная плата работников ЦФРО (далее - работники), состоящая из вознаграждения за труд в зависимости от квалификации работника, сложности, количества, качества и условий выполняемой работы, компенсационных выплат (доплаты и надбавки компенсационного характера, в том числе за работу в условиях, отклоняющихся от нормальных и иные выплаты компенсационного характера) и стимулирующих выплат (повышающие коэффициенты к окладам, премии и иные поощрительные выплаты), не может быть менее минимального размера оплаты труда, установленного в соответствии с законодательством Российской Федерации.</w:t>
      </w: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 xml:space="preserve">1.3.В случае если месячная заработная плата работника, полностью отработавшего за этот период норму рабочего времени и выполнившего нормы труда (трудовые обязанности), ниже минимального размера оплаты труда, установленного в соответствии с законодательством Российской Федерации, то </w:t>
      </w:r>
      <w:r w:rsidRPr="00722CCE">
        <w:rPr>
          <w:rFonts w:eastAsiaTheme="minorHAnsi"/>
          <w:sz w:val="28"/>
          <w:szCs w:val="28"/>
          <w:lang w:eastAsia="en-US"/>
        </w:rPr>
        <w:lastRenderedPageBreak/>
        <w:t>ему устанавливается персональный повышающий коэффициент, обеспечивающий оплату труда работника не ниже установленного минимального размера оплаты труда.</w:t>
      </w: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1.4.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основной должности (профессии), а также по должности (профессии), занимаемой в порядке совместительства, производится раздельно по каждой из должностей.</w:t>
      </w:r>
    </w:p>
    <w:p w:rsidR="00722CCE" w:rsidRPr="00722CCE" w:rsidRDefault="00722CCE" w:rsidP="00722CCE">
      <w:pPr>
        <w:jc w:val="both"/>
        <w:rPr>
          <w:rFonts w:eastAsiaTheme="minorHAnsi"/>
          <w:sz w:val="28"/>
          <w:szCs w:val="28"/>
          <w:lang w:eastAsia="en-US"/>
        </w:rPr>
      </w:pPr>
    </w:p>
    <w:p w:rsidR="00722CCE" w:rsidRPr="00722CCE" w:rsidRDefault="00722CCE" w:rsidP="00722CCE">
      <w:pPr>
        <w:jc w:val="center"/>
        <w:rPr>
          <w:rFonts w:eastAsiaTheme="minorHAnsi"/>
          <w:b/>
          <w:sz w:val="28"/>
          <w:szCs w:val="28"/>
          <w:lang w:eastAsia="en-US"/>
        </w:rPr>
      </w:pPr>
      <w:r w:rsidRPr="00722CCE">
        <w:rPr>
          <w:rFonts w:eastAsiaTheme="minorHAnsi"/>
          <w:b/>
          <w:sz w:val="28"/>
          <w:szCs w:val="28"/>
          <w:lang w:eastAsia="en-US"/>
        </w:rPr>
        <w:t>II. Порядок и условия оплаты труда работников</w:t>
      </w:r>
    </w:p>
    <w:p w:rsidR="00722CCE" w:rsidRPr="00722CCE" w:rsidRDefault="00722CCE" w:rsidP="00722CCE">
      <w:pPr>
        <w:jc w:val="both"/>
        <w:rPr>
          <w:rFonts w:eastAsiaTheme="minorHAnsi"/>
          <w:sz w:val="28"/>
          <w:szCs w:val="28"/>
          <w:lang w:eastAsia="en-US"/>
        </w:rPr>
      </w:pP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2.1. Размеры окладов (должностных окладов) работников устанавливаются исходя из размеров минимальных окладов (должностных окладов) с учетом повышающих коэффициентов к минимальным окладам (должностным окладам).</w:t>
      </w: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 xml:space="preserve">2.2. Размеры окладов (должностных окладов) работников и повышающих коэффициентов к минимальным окладам (должностным окладам) устанавливаются с учетом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на основе отнесения занимаемых ими должностей к профессиональным квалификационным </w:t>
      </w:r>
      <w:hyperlink r:id="rId16" w:history="1">
        <w:r w:rsidRPr="00722CCE">
          <w:rPr>
            <w:rFonts w:eastAsiaTheme="minorHAnsi"/>
            <w:sz w:val="28"/>
            <w:szCs w:val="28"/>
            <w:lang w:eastAsia="en-US"/>
          </w:rPr>
          <w:t>группам</w:t>
        </w:r>
      </w:hyperlink>
      <w:r w:rsidRPr="00722CCE">
        <w:rPr>
          <w:rFonts w:eastAsiaTheme="minorHAnsi"/>
          <w:sz w:val="28"/>
          <w:szCs w:val="28"/>
          <w:lang w:eastAsia="en-US"/>
        </w:rPr>
        <w:t xml:space="preserve">, утвержденным приказами Министерства здравоохранения и социального развития Российской Федерации от 29 мая </w:t>
      </w:r>
      <w:smartTag w:uri="urn:schemas-microsoft-com:office:smarttags" w:element="metricconverter">
        <w:smartTagPr>
          <w:attr w:name="ProductID" w:val="2008 г"/>
        </w:smartTagPr>
        <w:r w:rsidRPr="00722CCE">
          <w:rPr>
            <w:rFonts w:eastAsiaTheme="minorHAnsi"/>
            <w:sz w:val="28"/>
            <w:szCs w:val="28"/>
            <w:lang w:eastAsia="en-US"/>
          </w:rPr>
          <w:t>2008 г</w:t>
        </w:r>
      </w:smartTag>
      <w:r w:rsidRPr="00722CCE">
        <w:rPr>
          <w:rFonts w:eastAsiaTheme="minorHAnsi"/>
          <w:sz w:val="28"/>
          <w:szCs w:val="28"/>
          <w:lang w:eastAsia="en-US"/>
        </w:rPr>
        <w:t>. N 247н "Об утверждении профессиональных квалификационных групп общеотраслевых должностей руководителей, специалистов и служащих", в следующих размерах:</w:t>
      </w:r>
    </w:p>
    <w:p w:rsidR="00722CCE" w:rsidRPr="00722CCE" w:rsidRDefault="00722CCE" w:rsidP="00722CCE">
      <w:pPr>
        <w:jc w:val="both"/>
        <w:rPr>
          <w:rFonts w:eastAsiaTheme="minorHAnsi"/>
          <w:sz w:val="28"/>
          <w:szCs w:val="28"/>
          <w:lang w:eastAsia="en-US"/>
        </w:rPr>
      </w:pPr>
    </w:p>
    <w:tbl>
      <w:tblPr>
        <w:tblW w:w="0" w:type="auto"/>
        <w:tblLook w:val="0000" w:firstRow="0" w:lastRow="0" w:firstColumn="0" w:lastColumn="0" w:noHBand="0" w:noVBand="0"/>
      </w:tblPr>
      <w:tblGrid>
        <w:gridCol w:w="5878"/>
        <w:gridCol w:w="3693"/>
      </w:tblGrid>
      <w:tr w:rsidR="00722CCE" w:rsidRPr="00722CCE" w:rsidTr="00B92C6E">
        <w:trPr>
          <w:trHeight w:val="1288"/>
        </w:trPr>
        <w:tc>
          <w:tcPr>
            <w:tcW w:w="5878" w:type="dxa"/>
            <w:tcBorders>
              <w:top w:val="single" w:sz="4" w:space="0" w:color="auto"/>
              <w:bottom w:val="single" w:sz="4" w:space="0" w:color="auto"/>
              <w:right w:val="single" w:sz="4" w:space="0" w:color="auto"/>
            </w:tcBorders>
          </w:tcPr>
          <w:p w:rsidR="00722CCE" w:rsidRPr="00722CCE" w:rsidRDefault="00722CCE" w:rsidP="00722CCE">
            <w:pPr>
              <w:jc w:val="both"/>
              <w:rPr>
                <w:rFonts w:eastAsiaTheme="minorHAnsi"/>
                <w:sz w:val="28"/>
                <w:szCs w:val="28"/>
                <w:lang w:eastAsia="en-US"/>
              </w:rPr>
            </w:pPr>
            <w:r w:rsidRPr="00722CCE">
              <w:rPr>
                <w:rFonts w:eastAsiaTheme="minorHAnsi"/>
                <w:b/>
                <w:sz w:val="28"/>
                <w:szCs w:val="28"/>
                <w:lang w:eastAsia="en-US"/>
              </w:rPr>
              <w:t xml:space="preserve">          </w:t>
            </w:r>
            <w:r w:rsidRPr="00722CCE">
              <w:rPr>
                <w:rFonts w:eastAsiaTheme="minorHAnsi"/>
                <w:sz w:val="28"/>
                <w:szCs w:val="28"/>
                <w:lang w:eastAsia="en-US"/>
              </w:rPr>
              <w:t>Профессиональные</w:t>
            </w:r>
            <w:r w:rsidRPr="00722CCE">
              <w:rPr>
                <w:rFonts w:eastAsiaTheme="minorHAnsi"/>
                <w:b/>
                <w:sz w:val="28"/>
                <w:szCs w:val="28"/>
                <w:lang w:eastAsia="en-US"/>
              </w:rPr>
              <w:t xml:space="preserve"> </w:t>
            </w:r>
            <w:r w:rsidRPr="00722CCE">
              <w:rPr>
                <w:rFonts w:eastAsiaTheme="minorHAnsi"/>
                <w:sz w:val="28"/>
                <w:szCs w:val="28"/>
                <w:lang w:eastAsia="en-US"/>
              </w:rPr>
              <w:t>квалификационные группы</w:t>
            </w:r>
          </w:p>
        </w:tc>
        <w:tc>
          <w:tcPr>
            <w:tcW w:w="3693" w:type="dxa"/>
            <w:tcBorders>
              <w:top w:val="single" w:sz="4" w:space="0" w:color="auto"/>
              <w:left w:val="single" w:sz="4" w:space="0" w:color="auto"/>
              <w:bottom w:val="single" w:sz="4" w:space="0" w:color="auto"/>
              <w:right w:val="single" w:sz="4" w:space="0" w:color="auto"/>
            </w:tcBorders>
          </w:tcPr>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Размер минимального оклада (должностного оклада), рублей</w:t>
            </w:r>
          </w:p>
        </w:tc>
      </w:tr>
      <w:tr w:rsidR="00722CCE" w:rsidRPr="00722CCE" w:rsidTr="00B92C6E">
        <w:trPr>
          <w:trHeight w:val="318"/>
        </w:trPr>
        <w:tc>
          <w:tcPr>
            <w:tcW w:w="5878" w:type="dxa"/>
          </w:tcPr>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Общеотраслевые должности служащих третьего уровня</w:t>
            </w:r>
          </w:p>
        </w:tc>
        <w:tc>
          <w:tcPr>
            <w:tcW w:w="3693" w:type="dxa"/>
          </w:tcPr>
          <w:p w:rsidR="00722CCE" w:rsidRPr="00722CCE" w:rsidRDefault="00722CCE" w:rsidP="00722CCE">
            <w:pPr>
              <w:jc w:val="both"/>
              <w:rPr>
                <w:rFonts w:eastAsiaTheme="minorHAnsi"/>
                <w:sz w:val="28"/>
                <w:szCs w:val="28"/>
                <w:lang w:eastAsia="en-US"/>
              </w:rPr>
            </w:pPr>
          </w:p>
        </w:tc>
      </w:tr>
      <w:tr w:rsidR="00722CCE" w:rsidRPr="00722CCE" w:rsidTr="00B92C6E">
        <w:trPr>
          <w:trHeight w:val="318"/>
        </w:trPr>
        <w:tc>
          <w:tcPr>
            <w:tcW w:w="5878" w:type="dxa"/>
          </w:tcPr>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 xml:space="preserve">При наличии высшего образования и среднего профессионального образования по программам подготовки специалистов среднего звена </w:t>
            </w:r>
          </w:p>
        </w:tc>
        <w:tc>
          <w:tcPr>
            <w:tcW w:w="3693" w:type="dxa"/>
          </w:tcPr>
          <w:p w:rsidR="00722CCE" w:rsidRPr="00722CCE" w:rsidRDefault="00722CCE" w:rsidP="00722CCE">
            <w:pPr>
              <w:jc w:val="both"/>
              <w:rPr>
                <w:rFonts w:eastAsiaTheme="minorHAnsi"/>
                <w:sz w:val="28"/>
                <w:szCs w:val="28"/>
                <w:lang w:eastAsia="en-US"/>
              </w:rPr>
            </w:pPr>
          </w:p>
        </w:tc>
      </w:tr>
      <w:tr w:rsidR="00722CCE" w:rsidRPr="00722CCE" w:rsidTr="00B92C6E">
        <w:trPr>
          <w:trHeight w:val="318"/>
        </w:trPr>
        <w:tc>
          <w:tcPr>
            <w:tcW w:w="5878" w:type="dxa"/>
          </w:tcPr>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2 квалификационный уровень</w:t>
            </w: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w:t>
            </w:r>
            <w:r w:rsidRPr="00722CCE">
              <w:rPr>
                <w:rFonts w:eastAsiaTheme="minorHAnsi"/>
                <w:i/>
                <w:sz w:val="28"/>
                <w:szCs w:val="28"/>
                <w:lang w:eastAsia="en-US"/>
              </w:rPr>
              <w:t>бухгалтер 2 категории, экономист 2 категории</w:t>
            </w:r>
            <w:r w:rsidRPr="00722CCE">
              <w:rPr>
                <w:rFonts w:eastAsiaTheme="minorHAnsi"/>
                <w:sz w:val="28"/>
                <w:szCs w:val="28"/>
                <w:lang w:eastAsia="en-US"/>
              </w:rPr>
              <w:t>)</w:t>
            </w:r>
          </w:p>
        </w:tc>
        <w:tc>
          <w:tcPr>
            <w:tcW w:w="3693" w:type="dxa"/>
          </w:tcPr>
          <w:p w:rsidR="00722CCE" w:rsidRPr="00722CCE" w:rsidRDefault="00722CCE" w:rsidP="00722CCE">
            <w:pPr>
              <w:jc w:val="both"/>
              <w:rPr>
                <w:rFonts w:eastAsiaTheme="minorHAnsi"/>
                <w:sz w:val="28"/>
                <w:szCs w:val="28"/>
                <w:lang w:eastAsia="en-US"/>
              </w:rPr>
            </w:pP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57450,00</w:t>
            </w:r>
          </w:p>
          <w:p w:rsidR="00722CCE" w:rsidRPr="00722CCE" w:rsidRDefault="00722CCE" w:rsidP="00722CCE">
            <w:pPr>
              <w:jc w:val="both"/>
              <w:rPr>
                <w:rFonts w:eastAsiaTheme="minorHAnsi"/>
                <w:sz w:val="28"/>
                <w:szCs w:val="28"/>
                <w:lang w:eastAsia="en-US"/>
              </w:rPr>
            </w:pPr>
          </w:p>
        </w:tc>
      </w:tr>
      <w:tr w:rsidR="00722CCE" w:rsidRPr="00722CCE" w:rsidTr="00B92C6E">
        <w:trPr>
          <w:trHeight w:val="318"/>
        </w:trPr>
        <w:tc>
          <w:tcPr>
            <w:tcW w:w="5878" w:type="dxa"/>
          </w:tcPr>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3 квалификационный уровень (</w:t>
            </w:r>
            <w:r w:rsidRPr="00722CCE">
              <w:rPr>
                <w:rFonts w:eastAsiaTheme="minorHAnsi"/>
                <w:i/>
                <w:sz w:val="28"/>
                <w:szCs w:val="28"/>
                <w:lang w:eastAsia="en-US"/>
              </w:rPr>
              <w:t>бухгалтер 1 категории, специалист, экономист 1 категории</w:t>
            </w:r>
            <w:r w:rsidRPr="00722CCE">
              <w:rPr>
                <w:rFonts w:eastAsiaTheme="minorHAnsi"/>
                <w:sz w:val="28"/>
                <w:szCs w:val="28"/>
                <w:lang w:eastAsia="en-US"/>
              </w:rPr>
              <w:t>)</w:t>
            </w:r>
          </w:p>
        </w:tc>
        <w:tc>
          <w:tcPr>
            <w:tcW w:w="3693" w:type="dxa"/>
          </w:tcPr>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6148,00</w:t>
            </w:r>
          </w:p>
          <w:p w:rsidR="00722CCE" w:rsidRPr="00722CCE" w:rsidRDefault="00722CCE" w:rsidP="00722CCE">
            <w:pPr>
              <w:jc w:val="both"/>
              <w:rPr>
                <w:rFonts w:eastAsiaTheme="minorHAnsi"/>
                <w:sz w:val="28"/>
                <w:szCs w:val="28"/>
                <w:lang w:eastAsia="en-US"/>
              </w:rPr>
            </w:pPr>
          </w:p>
          <w:p w:rsidR="00722CCE" w:rsidRPr="00722CCE" w:rsidRDefault="00722CCE" w:rsidP="00722CCE">
            <w:pPr>
              <w:jc w:val="both"/>
              <w:rPr>
                <w:rFonts w:eastAsiaTheme="minorHAnsi"/>
                <w:sz w:val="28"/>
                <w:szCs w:val="28"/>
                <w:lang w:eastAsia="en-US"/>
              </w:rPr>
            </w:pPr>
          </w:p>
        </w:tc>
      </w:tr>
      <w:tr w:rsidR="00722CCE" w:rsidRPr="00722CCE" w:rsidTr="00B92C6E">
        <w:trPr>
          <w:trHeight w:val="318"/>
        </w:trPr>
        <w:tc>
          <w:tcPr>
            <w:tcW w:w="5878" w:type="dxa"/>
          </w:tcPr>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4 квалификационный уровень (</w:t>
            </w:r>
            <w:r w:rsidRPr="00722CCE">
              <w:rPr>
                <w:rFonts w:eastAsiaTheme="minorHAnsi"/>
                <w:i/>
                <w:sz w:val="28"/>
                <w:szCs w:val="28"/>
                <w:lang w:eastAsia="en-US"/>
              </w:rPr>
              <w:t xml:space="preserve">ведущий бухгалтер- ревизор, ведущий бухгалтер, </w:t>
            </w:r>
            <w:r w:rsidRPr="00722CCE">
              <w:rPr>
                <w:rFonts w:eastAsiaTheme="minorHAnsi"/>
                <w:i/>
                <w:sz w:val="28"/>
                <w:szCs w:val="28"/>
                <w:lang w:eastAsia="en-US"/>
              </w:rPr>
              <w:lastRenderedPageBreak/>
              <w:t>ведущий экономист)</w:t>
            </w:r>
            <w:r w:rsidRPr="00722CCE">
              <w:rPr>
                <w:rFonts w:eastAsiaTheme="minorHAnsi"/>
                <w:sz w:val="28"/>
                <w:szCs w:val="28"/>
                <w:lang w:eastAsia="en-US"/>
              </w:rPr>
              <w:t xml:space="preserve">  </w:t>
            </w:r>
          </w:p>
          <w:p w:rsidR="00722CCE" w:rsidRPr="00722CCE" w:rsidRDefault="00722CCE" w:rsidP="00722CCE">
            <w:pPr>
              <w:jc w:val="both"/>
              <w:rPr>
                <w:rFonts w:eastAsiaTheme="minorHAnsi"/>
                <w:sz w:val="28"/>
                <w:szCs w:val="28"/>
                <w:lang w:eastAsia="en-US"/>
              </w:rPr>
            </w:pPr>
          </w:p>
        </w:tc>
        <w:tc>
          <w:tcPr>
            <w:tcW w:w="3693" w:type="dxa"/>
          </w:tcPr>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lastRenderedPageBreak/>
              <w:t>7468,00</w:t>
            </w:r>
          </w:p>
        </w:tc>
      </w:tr>
      <w:tr w:rsidR="00722CCE" w:rsidRPr="00722CCE" w:rsidTr="00B92C6E">
        <w:trPr>
          <w:trHeight w:val="318"/>
        </w:trPr>
        <w:tc>
          <w:tcPr>
            <w:tcW w:w="5878" w:type="dxa"/>
          </w:tcPr>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lastRenderedPageBreak/>
              <w:t>5 квалификационный уровень (</w:t>
            </w:r>
            <w:r w:rsidRPr="00722CCE">
              <w:rPr>
                <w:rFonts w:eastAsiaTheme="minorHAnsi"/>
                <w:i/>
                <w:sz w:val="28"/>
                <w:szCs w:val="28"/>
                <w:lang w:eastAsia="en-US"/>
              </w:rPr>
              <w:t>главный бухгалтер, главный экономист, главный специалист)</w:t>
            </w:r>
            <w:r w:rsidRPr="00722CCE">
              <w:rPr>
                <w:rFonts w:eastAsiaTheme="minorHAnsi"/>
                <w:sz w:val="28"/>
                <w:szCs w:val="28"/>
                <w:lang w:eastAsia="en-US"/>
              </w:rPr>
              <w:t xml:space="preserve"> </w:t>
            </w:r>
          </w:p>
        </w:tc>
        <w:tc>
          <w:tcPr>
            <w:tcW w:w="3693" w:type="dxa"/>
          </w:tcPr>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7738,00</w:t>
            </w:r>
          </w:p>
        </w:tc>
      </w:tr>
    </w:tbl>
    <w:p w:rsidR="00722CCE" w:rsidRPr="00722CCE" w:rsidRDefault="00722CCE" w:rsidP="00722CCE">
      <w:pPr>
        <w:jc w:val="both"/>
        <w:rPr>
          <w:rFonts w:eastAsiaTheme="minorHAnsi"/>
          <w:sz w:val="28"/>
          <w:szCs w:val="28"/>
          <w:lang w:eastAsia="en-US"/>
        </w:rPr>
      </w:pP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2.3. С учетом уровня профессиональной подготовленности, степени самостоятельности и ответственности работника при выполнении поставленных задач, стажа работы работнику может быть установлен персональный повышающий коэффициент к минимальному окладу.</w:t>
      </w: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Решение о введении персонального повышающего коэффициента принимается с учетом обеспечения указанных выплат финансовыми средствами. Размер выплат по персональному повышающему коэффициенту к минимальному окладу определяется путем умножения размера оклада работника на повышающий коэффициент.</w:t>
      </w: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Персональный повышающий коэффициент к минимальному окладу устанавливается на определенный период времени в течение соответствующего календарного года.</w:t>
      </w: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Решение об установлении персонального повышающего коэффициента к минимальному окладу и его размерах принимается руководителем ЦФРО персонально в отношении конкретного работника и фиксируется в его трудовом договоре. Максимальный размер повышающего коэффициента - до 3,0.</w:t>
      </w: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Персональный повышающий коэффициент на должность руководителя и заместителя руководителя не распространяется.</w:t>
      </w: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 xml:space="preserve">2.4. С учетом условий труда работникам устанавливаются выплаты компенсационного характера, предусмотренные </w:t>
      </w:r>
      <w:hyperlink r:id="rId17" w:history="1">
        <w:r w:rsidRPr="00722CCE">
          <w:rPr>
            <w:rFonts w:eastAsiaTheme="minorHAnsi"/>
            <w:sz w:val="28"/>
            <w:szCs w:val="28"/>
            <w:lang w:eastAsia="en-US"/>
          </w:rPr>
          <w:t>разделом V</w:t>
        </w:r>
      </w:hyperlink>
      <w:r w:rsidRPr="00722CCE">
        <w:rPr>
          <w:rFonts w:eastAsiaTheme="minorHAnsi"/>
          <w:sz w:val="28"/>
          <w:szCs w:val="28"/>
          <w:lang w:eastAsia="en-US"/>
        </w:rPr>
        <w:t xml:space="preserve"> настоящего Положения и выплаты стимулирующего характера, предусмотренные </w:t>
      </w:r>
      <w:hyperlink r:id="rId18" w:history="1">
        <w:r w:rsidRPr="00722CCE">
          <w:rPr>
            <w:rFonts w:eastAsiaTheme="minorHAnsi"/>
            <w:sz w:val="28"/>
            <w:szCs w:val="28"/>
            <w:lang w:eastAsia="en-US"/>
          </w:rPr>
          <w:t>разделом V</w:t>
        </w:r>
      </w:hyperlink>
      <w:r w:rsidRPr="00722CCE">
        <w:rPr>
          <w:rFonts w:eastAsiaTheme="minorHAnsi"/>
          <w:sz w:val="28"/>
          <w:szCs w:val="28"/>
          <w:lang w:val="en-US" w:eastAsia="en-US"/>
        </w:rPr>
        <w:t>I</w:t>
      </w:r>
      <w:r w:rsidRPr="00722CCE">
        <w:rPr>
          <w:rFonts w:eastAsiaTheme="minorHAnsi"/>
          <w:sz w:val="28"/>
          <w:szCs w:val="28"/>
          <w:lang w:eastAsia="en-US"/>
        </w:rPr>
        <w:t xml:space="preserve"> настоящего Положения.</w:t>
      </w:r>
    </w:p>
    <w:p w:rsidR="00722CCE" w:rsidRPr="00722CCE" w:rsidRDefault="00722CCE" w:rsidP="00722CCE">
      <w:pPr>
        <w:jc w:val="both"/>
        <w:rPr>
          <w:rFonts w:eastAsiaTheme="minorHAnsi"/>
          <w:sz w:val="28"/>
          <w:szCs w:val="28"/>
          <w:lang w:eastAsia="en-US"/>
        </w:rPr>
      </w:pPr>
    </w:p>
    <w:p w:rsidR="00722CCE" w:rsidRPr="00722CCE" w:rsidRDefault="00722CCE" w:rsidP="00722CCE">
      <w:pPr>
        <w:jc w:val="center"/>
        <w:rPr>
          <w:rFonts w:eastAsiaTheme="minorHAnsi"/>
          <w:b/>
          <w:sz w:val="28"/>
          <w:szCs w:val="28"/>
          <w:lang w:eastAsia="en-US"/>
        </w:rPr>
      </w:pPr>
      <w:r w:rsidRPr="00722CCE">
        <w:rPr>
          <w:rFonts w:eastAsiaTheme="minorHAnsi"/>
          <w:sz w:val="28"/>
          <w:szCs w:val="28"/>
          <w:lang w:val="en-US" w:eastAsia="en-US"/>
        </w:rPr>
        <w:t>III</w:t>
      </w:r>
      <w:r w:rsidRPr="00722CCE">
        <w:rPr>
          <w:rFonts w:eastAsiaTheme="minorHAnsi"/>
          <w:sz w:val="28"/>
          <w:szCs w:val="28"/>
          <w:lang w:eastAsia="en-US"/>
        </w:rPr>
        <w:t xml:space="preserve">. </w:t>
      </w:r>
      <w:r w:rsidRPr="00722CCE">
        <w:rPr>
          <w:rFonts w:eastAsiaTheme="minorHAnsi"/>
          <w:b/>
          <w:sz w:val="28"/>
          <w:szCs w:val="28"/>
          <w:lang w:eastAsia="en-US"/>
        </w:rPr>
        <w:t>Условия оплаты труда руководителя</w:t>
      </w:r>
    </w:p>
    <w:p w:rsidR="00722CCE" w:rsidRPr="00722CCE" w:rsidRDefault="00722CCE" w:rsidP="00722CCE">
      <w:pPr>
        <w:jc w:val="center"/>
        <w:rPr>
          <w:rFonts w:eastAsiaTheme="minorHAnsi"/>
          <w:sz w:val="28"/>
          <w:szCs w:val="28"/>
          <w:lang w:eastAsia="en-US"/>
        </w:rPr>
      </w:pPr>
      <w:r w:rsidRPr="00722CCE">
        <w:rPr>
          <w:rFonts w:eastAsiaTheme="minorHAnsi"/>
          <w:b/>
          <w:sz w:val="28"/>
          <w:szCs w:val="28"/>
          <w:lang w:eastAsia="en-US"/>
        </w:rPr>
        <w:t>ЦФРО, его заместителя, главного бухгалтера</w:t>
      </w:r>
    </w:p>
    <w:p w:rsidR="00722CCE" w:rsidRPr="00722CCE" w:rsidRDefault="00722CCE" w:rsidP="00722CCE">
      <w:pPr>
        <w:jc w:val="center"/>
        <w:rPr>
          <w:rFonts w:eastAsiaTheme="minorHAnsi"/>
          <w:sz w:val="28"/>
          <w:szCs w:val="28"/>
          <w:lang w:eastAsia="en-US"/>
        </w:rPr>
      </w:pP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3.1. Заработная плата руководителя, заместителя руководителя, главного бухгалтера ЦФРО состоит из должностного оклада, выплат компенсационного и стимулирующего характера.</w:t>
      </w: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 xml:space="preserve">3.2. Размер должностного оклада руководителя и условия оплаты труда определяется трудовым договором в зависимости от сложности работы, в том числе с учетом масштаба управления и устанавливается в кратном отношении средней заработной плате работников, которые относятся к основному персоналу возглавляемого им учреждения. Предельный уровень соотношения среднемесячной заработной платы руководителя и среднемесячной заработной платы работников (без учета заработной платы руководителя, заместителей руководителя, главного бухгалтера) устанавливается в кратности от 1 до 4. </w:t>
      </w: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lastRenderedPageBreak/>
        <w:t>Должностной оклад руководителя устанавливается распоряжением главы Яльчикского муниципального округа ежегодно на календарный год.</w:t>
      </w: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 xml:space="preserve">3.3.  К основному персоналу учреждения относятся все работники, указанные в подпункте 2.2. </w:t>
      </w: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 xml:space="preserve">Размер средней заработной платы работников основного персонала определяется согласно </w:t>
      </w:r>
      <w:hyperlink r:id="rId19" w:history="1">
        <w:r w:rsidRPr="00722CCE">
          <w:rPr>
            <w:rFonts w:eastAsiaTheme="minorHAnsi"/>
            <w:sz w:val="28"/>
            <w:szCs w:val="28"/>
            <w:lang w:eastAsia="en-US"/>
          </w:rPr>
          <w:t>Порядку</w:t>
        </w:r>
      </w:hyperlink>
      <w:r w:rsidRPr="00722CCE">
        <w:rPr>
          <w:rFonts w:eastAsiaTheme="minorHAnsi"/>
          <w:sz w:val="28"/>
          <w:szCs w:val="28"/>
          <w:lang w:eastAsia="en-US"/>
        </w:rPr>
        <w:t xml:space="preserve"> исчисления размера средней заработной платы для определения размера должностного оклада руководителя федерального бюджетного учреждения, утвержденному приказом Министерства здравоохранения и социального развития Российской Федерации от 8 апреля </w:t>
      </w:r>
      <w:smartTag w:uri="urn:schemas-microsoft-com:office:smarttags" w:element="metricconverter">
        <w:smartTagPr>
          <w:attr w:name="ProductID" w:val="2008 г"/>
        </w:smartTagPr>
        <w:r w:rsidRPr="00722CCE">
          <w:rPr>
            <w:rFonts w:eastAsiaTheme="minorHAnsi"/>
            <w:sz w:val="28"/>
            <w:szCs w:val="28"/>
            <w:lang w:eastAsia="en-US"/>
          </w:rPr>
          <w:t>2008 г</w:t>
        </w:r>
      </w:smartTag>
      <w:r w:rsidRPr="00722CCE">
        <w:rPr>
          <w:rFonts w:eastAsiaTheme="minorHAnsi"/>
          <w:sz w:val="28"/>
          <w:szCs w:val="28"/>
          <w:lang w:eastAsia="en-US"/>
        </w:rPr>
        <w:t>. N 167н "Об утверждении Порядка исчисления размера средней заработной платы для определения размера должностного оклада руководителя федерального бюджетного учреждения".</w:t>
      </w: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3.4. Должностной оклад заместителя руководителя, главного бухгалтера определяемым трудовым договором, устанавливается руководителем на 20 - 35 процентов ниже должностного оклада руководителя.</w:t>
      </w: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 xml:space="preserve">3.5. Руководителю, заместителям руководителя устанавливаются выплаты стимулирующего характера, предусмотренные </w:t>
      </w:r>
      <w:hyperlink w:anchor="P149" w:history="1">
        <w:r w:rsidRPr="00722CCE">
          <w:rPr>
            <w:rFonts w:eastAsiaTheme="minorHAnsi"/>
            <w:sz w:val="28"/>
            <w:szCs w:val="28"/>
            <w:lang w:eastAsia="en-US"/>
          </w:rPr>
          <w:t>пунктами 5.3</w:t>
        </w:r>
      </w:hyperlink>
      <w:r w:rsidRPr="00722CCE">
        <w:rPr>
          <w:rFonts w:eastAsiaTheme="minorHAnsi"/>
          <w:sz w:val="28"/>
          <w:szCs w:val="28"/>
          <w:lang w:eastAsia="en-US"/>
        </w:rPr>
        <w:t xml:space="preserve"> и </w:t>
      </w:r>
      <w:hyperlink w:anchor="P157" w:history="1">
        <w:r w:rsidRPr="00722CCE">
          <w:rPr>
            <w:rFonts w:eastAsiaTheme="minorHAnsi"/>
            <w:sz w:val="28"/>
            <w:szCs w:val="28"/>
            <w:lang w:eastAsia="en-US"/>
          </w:rPr>
          <w:t>5.4 раздела V</w:t>
        </w:r>
      </w:hyperlink>
      <w:r w:rsidRPr="00722CCE">
        <w:rPr>
          <w:rFonts w:eastAsiaTheme="minorHAnsi"/>
          <w:sz w:val="28"/>
          <w:szCs w:val="28"/>
          <w:lang w:eastAsia="en-US"/>
        </w:rPr>
        <w:t xml:space="preserve"> настоящего Положения и </w:t>
      </w:r>
      <w:hyperlink w:anchor="P181" w:history="1">
        <w:r w:rsidRPr="00722CCE">
          <w:rPr>
            <w:rFonts w:eastAsiaTheme="minorHAnsi"/>
            <w:sz w:val="28"/>
            <w:szCs w:val="28"/>
            <w:lang w:eastAsia="en-US"/>
          </w:rPr>
          <w:t>разделом VI</w:t>
        </w:r>
      </w:hyperlink>
      <w:r w:rsidRPr="00722CCE">
        <w:rPr>
          <w:rFonts w:eastAsiaTheme="minorHAnsi"/>
          <w:sz w:val="28"/>
          <w:szCs w:val="28"/>
          <w:lang w:eastAsia="en-US"/>
        </w:rPr>
        <w:t xml:space="preserve">. </w:t>
      </w: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Выплаты стимулирующего характера осуществляются с учетом достижения показателей эффективности деятельности учреждения и работы руководителя.</w:t>
      </w:r>
    </w:p>
    <w:p w:rsidR="00722CCE" w:rsidRPr="00722CCE" w:rsidRDefault="00722CCE" w:rsidP="00722CCE">
      <w:pPr>
        <w:jc w:val="both"/>
        <w:rPr>
          <w:rFonts w:eastAsiaTheme="minorHAnsi"/>
          <w:sz w:val="28"/>
          <w:szCs w:val="28"/>
          <w:lang w:eastAsia="en-US"/>
        </w:rPr>
      </w:pPr>
    </w:p>
    <w:p w:rsidR="00722CCE" w:rsidRPr="00722CCE" w:rsidRDefault="00722CCE" w:rsidP="00722CCE">
      <w:pPr>
        <w:jc w:val="center"/>
        <w:rPr>
          <w:rFonts w:eastAsiaTheme="minorHAnsi"/>
          <w:b/>
          <w:sz w:val="28"/>
          <w:szCs w:val="28"/>
          <w:lang w:eastAsia="en-US"/>
        </w:rPr>
      </w:pPr>
      <w:bookmarkStart w:id="1" w:name="P122"/>
      <w:bookmarkEnd w:id="1"/>
      <w:r w:rsidRPr="00722CCE">
        <w:rPr>
          <w:rFonts w:eastAsiaTheme="minorHAnsi"/>
          <w:b/>
          <w:sz w:val="28"/>
          <w:szCs w:val="28"/>
          <w:lang w:val="en-US" w:eastAsia="en-US"/>
        </w:rPr>
        <w:t>I</w:t>
      </w:r>
      <w:r w:rsidRPr="00722CCE">
        <w:rPr>
          <w:rFonts w:eastAsiaTheme="minorHAnsi"/>
          <w:b/>
          <w:sz w:val="28"/>
          <w:szCs w:val="28"/>
          <w:lang w:eastAsia="en-US"/>
        </w:rPr>
        <w:t>V. Порядок и условия установления выплат</w:t>
      </w:r>
    </w:p>
    <w:p w:rsidR="00722CCE" w:rsidRPr="00722CCE" w:rsidRDefault="00722CCE" w:rsidP="00722CCE">
      <w:pPr>
        <w:jc w:val="center"/>
        <w:rPr>
          <w:rFonts w:eastAsiaTheme="minorHAnsi"/>
          <w:b/>
          <w:sz w:val="28"/>
          <w:szCs w:val="28"/>
          <w:lang w:eastAsia="en-US"/>
        </w:rPr>
      </w:pPr>
      <w:r w:rsidRPr="00722CCE">
        <w:rPr>
          <w:rFonts w:eastAsiaTheme="minorHAnsi"/>
          <w:b/>
          <w:sz w:val="28"/>
          <w:szCs w:val="28"/>
          <w:lang w:eastAsia="en-US"/>
        </w:rPr>
        <w:t>компенсационного характера</w:t>
      </w:r>
    </w:p>
    <w:p w:rsidR="00722CCE" w:rsidRPr="00722CCE" w:rsidRDefault="00722CCE" w:rsidP="00722CCE">
      <w:pPr>
        <w:jc w:val="both"/>
        <w:rPr>
          <w:rFonts w:eastAsiaTheme="minorHAnsi"/>
          <w:sz w:val="28"/>
          <w:szCs w:val="28"/>
          <w:lang w:eastAsia="en-US"/>
        </w:rPr>
      </w:pP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4.1. Работникам могут быть установлены следующие выплаты компенсационного характера:</w:t>
      </w: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доплата за совмещение профессий (должностей);</w:t>
      </w: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доплата за расширение зон обслуживания;</w:t>
      </w: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выплаты работникам, занятым на работах с вредными и (или) опасными и иными особыми условиями оплаты труда, по результатам аттестации рабочих мест;</w:t>
      </w: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повышенная оплата за работу в выходные и нерабочие праздничные дни;</w:t>
      </w: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доплата за работу в ночное время (с 22 часов до 6 часов);</w:t>
      </w: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повышенная оплата за сверхурочную работу</w:t>
      </w: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4.2. Доплата за совмещение профессий (должностей) устанавливается работнику при совмещении им профессий (должностей).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 xml:space="preserve">4.3. Доплата за расширение зон обслуживания устанавливается работнику при расширении зон обслуживания. Размер доплаты и срок, на который она </w:t>
      </w:r>
      <w:r w:rsidRPr="00722CCE">
        <w:rPr>
          <w:rFonts w:eastAsiaTheme="minorHAnsi"/>
          <w:sz w:val="28"/>
          <w:szCs w:val="28"/>
          <w:lang w:eastAsia="en-US"/>
        </w:rPr>
        <w:lastRenderedPageBreak/>
        <w:t>устанавливается, определяется по соглашению сторон трудового договора с учетом содержания и (или) объема дополнительной работы.</w:t>
      </w: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4.4.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4.5. Выплаты работникам, занятым на работах с вредными и (или) опасными и иными особыми условиями оплаты труда, по результатам аттестации рабочих мест осуществляется в размере не менее 4 процентов минимального оклада, установленного для различных видов работ с нормальными условиями труда.</w:t>
      </w: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4.6. Повышенная оплата за работу в выходные и нерабочие праздничные дни производится работникам, привлекавшимся к работе в выходные и нерабочие праздничные дни.</w:t>
      </w: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Размер доплаты составляет:</w:t>
      </w: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не менее одинарной дневной ставки сверх оклада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оклада, если работа производилась сверх месячной нормы рабочего времени;</w:t>
      </w: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не менее одинарной части оклада сверх оклада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оклада сверх оклада за каждый час работы, если работа производилась сверх месячной нормы рабочего времени.</w:t>
      </w: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 xml:space="preserve">4.7. Доплата за работу в ночное время (с 22 часов до 6 часов) производиться в </w:t>
      </w:r>
      <w:proofErr w:type="gramStart"/>
      <w:r w:rsidRPr="00722CCE">
        <w:rPr>
          <w:rFonts w:eastAsiaTheme="minorHAnsi"/>
          <w:sz w:val="28"/>
          <w:szCs w:val="28"/>
          <w:lang w:eastAsia="en-US"/>
        </w:rPr>
        <w:t>размере  40</w:t>
      </w:r>
      <w:proofErr w:type="gramEnd"/>
      <w:r w:rsidRPr="00722CCE">
        <w:rPr>
          <w:rFonts w:eastAsiaTheme="minorHAnsi"/>
          <w:sz w:val="28"/>
          <w:szCs w:val="28"/>
          <w:lang w:eastAsia="en-US"/>
        </w:rPr>
        <w:t xml:space="preserve"> процентов минимального оклада (рассчитанного за час работы) за каждый час работы в ночное время.</w:t>
      </w: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 xml:space="preserve">4.8. Повышенная оплата сверхурочной работы составляет за первые два часа работы не менее полуторного размера, за последующие часы - не менее двойного размера в соответствии со </w:t>
      </w:r>
      <w:hyperlink r:id="rId20" w:history="1">
        <w:r w:rsidRPr="00722CCE">
          <w:rPr>
            <w:rFonts w:eastAsiaTheme="minorHAnsi"/>
            <w:sz w:val="28"/>
            <w:szCs w:val="28"/>
            <w:lang w:eastAsia="en-US"/>
          </w:rPr>
          <w:t>статьей 152</w:t>
        </w:r>
      </w:hyperlink>
      <w:r w:rsidRPr="00722CCE">
        <w:rPr>
          <w:rFonts w:eastAsiaTheme="minorHAnsi"/>
          <w:sz w:val="28"/>
          <w:szCs w:val="28"/>
          <w:lang w:eastAsia="en-US"/>
        </w:rPr>
        <w:t xml:space="preserve"> Трудового кодекса Российской Федерации.</w:t>
      </w:r>
    </w:p>
    <w:p w:rsidR="00722CCE" w:rsidRPr="00722CCE" w:rsidRDefault="00722CCE" w:rsidP="00722CCE">
      <w:pPr>
        <w:jc w:val="both"/>
        <w:rPr>
          <w:rFonts w:eastAsiaTheme="minorHAnsi"/>
          <w:sz w:val="28"/>
          <w:szCs w:val="28"/>
          <w:lang w:eastAsia="en-US"/>
        </w:rPr>
      </w:pPr>
    </w:p>
    <w:p w:rsidR="00722CCE" w:rsidRPr="00722CCE" w:rsidRDefault="00722CCE" w:rsidP="00722CCE">
      <w:pPr>
        <w:jc w:val="both"/>
        <w:rPr>
          <w:rFonts w:eastAsiaTheme="minorHAnsi"/>
          <w:sz w:val="28"/>
          <w:szCs w:val="28"/>
          <w:lang w:eastAsia="en-US"/>
        </w:rPr>
      </w:pPr>
      <w:bookmarkStart w:id="2" w:name="P133"/>
      <w:bookmarkEnd w:id="2"/>
      <w:r w:rsidRPr="00722CCE">
        <w:rPr>
          <w:rFonts w:eastAsiaTheme="minorHAnsi"/>
          <w:sz w:val="28"/>
          <w:szCs w:val="28"/>
          <w:lang w:eastAsia="en-US"/>
        </w:rPr>
        <w:t xml:space="preserve">                             </w:t>
      </w:r>
    </w:p>
    <w:p w:rsidR="00722CCE" w:rsidRPr="00722CCE" w:rsidRDefault="00722CCE" w:rsidP="00722CCE">
      <w:pPr>
        <w:jc w:val="center"/>
        <w:rPr>
          <w:rFonts w:eastAsiaTheme="minorHAnsi"/>
          <w:b/>
          <w:sz w:val="28"/>
          <w:szCs w:val="28"/>
          <w:lang w:eastAsia="en-US"/>
        </w:rPr>
      </w:pPr>
      <w:r w:rsidRPr="00722CCE">
        <w:rPr>
          <w:rFonts w:eastAsiaTheme="minorHAnsi"/>
          <w:b/>
          <w:sz w:val="28"/>
          <w:szCs w:val="28"/>
          <w:lang w:eastAsia="en-US"/>
        </w:rPr>
        <w:t>V. Порядок и условия осуществления выплат</w:t>
      </w:r>
    </w:p>
    <w:p w:rsidR="00722CCE" w:rsidRPr="00722CCE" w:rsidRDefault="00722CCE" w:rsidP="00722CCE">
      <w:pPr>
        <w:jc w:val="center"/>
        <w:rPr>
          <w:rFonts w:eastAsiaTheme="minorHAnsi"/>
          <w:b/>
          <w:sz w:val="28"/>
          <w:szCs w:val="28"/>
          <w:lang w:eastAsia="en-US"/>
        </w:rPr>
      </w:pPr>
      <w:r w:rsidRPr="00722CCE">
        <w:rPr>
          <w:rFonts w:eastAsiaTheme="minorHAnsi"/>
          <w:b/>
          <w:sz w:val="28"/>
          <w:szCs w:val="28"/>
          <w:lang w:eastAsia="en-US"/>
        </w:rPr>
        <w:t>стимулирующего характера</w:t>
      </w:r>
    </w:p>
    <w:p w:rsidR="00722CCE" w:rsidRPr="00722CCE" w:rsidRDefault="00722CCE" w:rsidP="00722CCE">
      <w:pPr>
        <w:jc w:val="both"/>
        <w:rPr>
          <w:rFonts w:eastAsiaTheme="minorHAnsi"/>
          <w:sz w:val="28"/>
          <w:szCs w:val="28"/>
          <w:lang w:eastAsia="en-US"/>
        </w:rPr>
      </w:pP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5.1. В целях поощрения работников за выполненную работу возможно установление следующих выплат стимулирующего характера:</w:t>
      </w: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выплаты за интенсивность и высокие результаты работы;</w:t>
      </w: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ежемесячные выплаты за стаж непрерывной работы;</w:t>
      </w: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lastRenderedPageBreak/>
        <w:t>премиальные выплаты по итогам работы (за месяц, квартал, полугодие, 9 месяцев, год);</w:t>
      </w: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единовременные вознаграждения;</w:t>
      </w: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Размеры стимулирующих выплат могут определяться как в процентах к окладу (должностному окладу) работника, так и в абсолютном размере.</w:t>
      </w: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При определении размера стимулирующих выплат в процентном соотношении под окладом (должностным окладом) работника понимается минимальный оклад (должностной оклад) работника без учета повышающего коэффициента к минимальному окладу (должностному окладу).</w:t>
      </w: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5.2. Выплаты за интенсивность и высокие результаты работы устанавливаются в размере до 150 процентов к окладу (должностному окладу) в пределах выделенных бюджетных ассигнований на основании локального нормативного акта ЦФРО с указанием конкретного размера на определенный период (не более чем на один год).</w:t>
      </w: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При назначении учитывается:</w:t>
      </w: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высокая производительность и напряженность работы;</w:t>
      </w: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участие в выполнении важных работ, мероприятий;</w:t>
      </w: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интенсивность и напряженность работы, связанные со срочностью и большим разнообразием предоставляемой информации;</w:t>
      </w: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непосредственное участие в реализации федеральных, республиканских и муниципальных программ.</w:t>
      </w:r>
    </w:p>
    <w:p w:rsidR="00722CCE" w:rsidRPr="00722CCE" w:rsidRDefault="00722CCE" w:rsidP="00722CCE">
      <w:pPr>
        <w:jc w:val="both"/>
        <w:rPr>
          <w:rFonts w:eastAsiaTheme="minorHAnsi"/>
          <w:sz w:val="28"/>
          <w:szCs w:val="28"/>
          <w:lang w:eastAsia="en-US"/>
        </w:rPr>
      </w:pPr>
      <w:bookmarkStart w:id="3" w:name="P149"/>
      <w:bookmarkEnd w:id="3"/>
      <w:r w:rsidRPr="00722CCE">
        <w:rPr>
          <w:rFonts w:eastAsiaTheme="minorHAnsi"/>
          <w:sz w:val="28"/>
          <w:szCs w:val="28"/>
          <w:lang w:eastAsia="en-US"/>
        </w:rPr>
        <w:t xml:space="preserve">5.3. Ежемесячные выплаты за стаж непрерывной работы устанавливаются всем работникам в зависимости от общего количества лет, проработанных в органах государственной власти (местного самоуправления), осуществляющих финансовую и экономическую </w:t>
      </w:r>
      <w:proofErr w:type="gramStart"/>
      <w:r w:rsidRPr="00722CCE">
        <w:rPr>
          <w:rFonts w:eastAsiaTheme="minorHAnsi"/>
          <w:sz w:val="28"/>
          <w:szCs w:val="28"/>
          <w:lang w:eastAsia="en-US"/>
        </w:rPr>
        <w:t>деятельность,  централизованных</w:t>
      </w:r>
      <w:proofErr w:type="gramEnd"/>
      <w:r w:rsidRPr="00722CCE">
        <w:rPr>
          <w:rFonts w:eastAsiaTheme="minorHAnsi"/>
          <w:sz w:val="28"/>
          <w:szCs w:val="28"/>
          <w:lang w:eastAsia="en-US"/>
        </w:rPr>
        <w:t xml:space="preserve"> бухгалтериях органов местного самоуправления Чувашской Республики или бухгалтериях муниципальных учреждений Чувашской Республики, в следующих размерах:</w:t>
      </w: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от 1 до 5 лет -  10 процентов;</w:t>
      </w: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от 5 до 10 лет -  15 процентов;</w:t>
      </w: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от 10 до 15 лет - 20 процентов;</w:t>
      </w: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свыше 15 лет - 30 процентов.</w:t>
      </w: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Выплата за стаж непрерывной работы работникам учреждения осуществляется на основании решения комиссии по установлению стажа работы, состав и порядок деятельности которой определяется локальным нормативным актом учреждения.</w:t>
      </w: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Основным документом для определения стажа работы работника является трудовая книжка либо документы, удостоверяющие наличие стажа работы, дающего право на установление ежемесячной выплаты за стаж</w:t>
      </w: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Руководителю учреждения выплата за стаж непрерывной работы устанавливается распоряжением администрации Яльчикского муниципального округа.</w:t>
      </w: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5.4. Премирование по итогам работы (за месяц, за квартал, за год).</w:t>
      </w: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Премирование осуществляется в пределах лимитов бюджетных обязательств на оплату труда работников по фонду оплаты труда.</w:t>
      </w: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lastRenderedPageBreak/>
        <w:t>При утверждении фонда заработной платы на соответствующий год предусматриваются средства на премирование в размере трех должностных окладов.</w:t>
      </w: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 xml:space="preserve">Размер премии может определяться как в процентах к окладу работника, так и в абсолютном размере. </w:t>
      </w: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При определении размера премии по итогам работы (за месяц, за квартал, полугодие, 9 месяцев, год) учитывается:</w:t>
      </w: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отсутствие обоснованных жалоб со стороны участников бюджетного процесса;</w:t>
      </w: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полное выполнение обязательств по договорам о предоставлении услуг (своевременность расчетов и выплат, отсутствия просроченной кредиторской и дебиторской задолженности, целевое и эффективное использование бюджетных средств);</w:t>
      </w: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качественная подготовка и своевременная сдача отчетности;</w:t>
      </w: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отсутствие выявленных проверками нарушений по основной деятельности, фактов искажения отчетности, нецелевого и неэффективного использования бюджетных средств;</w:t>
      </w: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участие в выполнении особо важных работ, мероприятий;</w:t>
      </w: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высокая исполнительская дисциплина и компетентность в принятии управленческих решений;</w:t>
      </w: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успешное и добросовестное исполнение работником своих обязанностей в соответствующем периоде;</w:t>
      </w: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инициатива, творчество и применение в работе современных форм и методов организации труда;</w:t>
      </w: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выполнение порученной работы, связанной с обеспечением рабочего процесса;</w:t>
      </w: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участие в выполнении особо важных работ и мероприятий;</w:t>
      </w: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Размеры премиальных выплат могут определяться при наличии экономии денежных средств по фонду оплаты труда.</w:t>
      </w: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Максимальным размером премия по итогам работы не ограничивается.</w:t>
      </w: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Премия не выплачивается, либо ее размер может снижаться в случаях:</w:t>
      </w: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применения к работнику мер дисциплинарного взыскания (замечание, выговор);</w:t>
      </w: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нарушения трудовой или производственной дисциплины;</w:t>
      </w: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нарушение правил внутреннего распорядка, техники безопасности и противопожарной защиты, грубое нарушение требований охраны труда, производственной санитарии;</w:t>
      </w: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невыполнение приказов и распоряжений руководства и других организационно-распорядительных документов;</w:t>
      </w: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прогул, появление на работе в нетрезвом состоянии, распитие спиртных напитков в рабочее время;</w:t>
      </w: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утрата, повреждение и причинение ущерба имуществу учреждения или иное причинение ущерба виновными действиями работника.</w:t>
      </w: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Время нахождения работника в ежегодном оплачиваемом отпуске не включается в расчетный период для начисления денежного поощрения.</w:t>
      </w: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 xml:space="preserve">Доля премии исчисляется как отношение фонда премирования к начисленным за соответствующий расчетный период расходам по оплате труда (без учета </w:t>
      </w:r>
      <w:r w:rsidRPr="00722CCE">
        <w:rPr>
          <w:rFonts w:eastAsiaTheme="minorHAnsi"/>
          <w:sz w:val="28"/>
          <w:szCs w:val="28"/>
          <w:lang w:eastAsia="en-US"/>
        </w:rPr>
        <w:lastRenderedPageBreak/>
        <w:t>премий, единовременных выплат, материальной помощи, оплаты отпусков и листов нетрудоспособности).</w:t>
      </w: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Коэффициент премирования при работе без замечаний оценивается в 1.</w:t>
      </w: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Расчет премии МКУ «ЦФРО Яльчикского муниципального округа» согласовывается с главой администрации Яльчикского муниципального округа и начальником финансового отдела Яльчикского муниципального округа.</w:t>
      </w: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5.5 По усмотрению руководителя учреждения премия отдельным работникам может быть повышена в пределах квартального фонда премирования. При этом могут быть учтены такие факторы, как проведение на высоком организационном уровне всей бухгалтерской работы и исполнение указаний руководителя, в том числе устные указания, другие положительные и значительные результаты работы.</w:t>
      </w: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5.6 Коэффициент снижения оценки качества труда работников определяется согласно классификатору</w:t>
      </w:r>
    </w:p>
    <w:tbl>
      <w:tblPr>
        <w:tblW w:w="5000" w:type="pct"/>
        <w:tblCellMar>
          <w:top w:w="102" w:type="dxa"/>
          <w:left w:w="62" w:type="dxa"/>
          <w:bottom w:w="102" w:type="dxa"/>
          <w:right w:w="62" w:type="dxa"/>
        </w:tblCellMar>
        <w:tblLook w:val="0000" w:firstRow="0" w:lastRow="0" w:firstColumn="0" w:lastColumn="0" w:noHBand="0" w:noVBand="0"/>
      </w:tblPr>
      <w:tblGrid>
        <w:gridCol w:w="588"/>
        <w:gridCol w:w="5054"/>
        <w:gridCol w:w="2239"/>
        <w:gridCol w:w="1880"/>
      </w:tblGrid>
      <w:tr w:rsidR="00722CCE" w:rsidRPr="00722CCE" w:rsidTr="00B92C6E">
        <w:tc>
          <w:tcPr>
            <w:tcW w:w="301" w:type="pct"/>
            <w:tcBorders>
              <w:top w:val="single" w:sz="4" w:space="0" w:color="auto"/>
              <w:left w:val="single" w:sz="4" w:space="0" w:color="auto"/>
              <w:bottom w:val="single" w:sz="4" w:space="0" w:color="auto"/>
              <w:right w:val="single" w:sz="4" w:space="0" w:color="auto"/>
            </w:tcBorders>
          </w:tcPr>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N</w:t>
            </w: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п/п</w:t>
            </w:r>
          </w:p>
        </w:tc>
        <w:tc>
          <w:tcPr>
            <w:tcW w:w="2589" w:type="pct"/>
            <w:tcBorders>
              <w:top w:val="single" w:sz="4" w:space="0" w:color="auto"/>
              <w:left w:val="single" w:sz="4" w:space="0" w:color="auto"/>
              <w:bottom w:val="single" w:sz="4" w:space="0" w:color="auto"/>
              <w:right w:val="single" w:sz="4" w:space="0" w:color="auto"/>
            </w:tcBorders>
          </w:tcPr>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Наименование показателя снижения</w:t>
            </w:r>
          </w:p>
        </w:tc>
        <w:tc>
          <w:tcPr>
            <w:tcW w:w="1147" w:type="pct"/>
            <w:tcBorders>
              <w:top w:val="single" w:sz="4" w:space="0" w:color="auto"/>
              <w:left w:val="single" w:sz="4" w:space="0" w:color="auto"/>
              <w:bottom w:val="single" w:sz="4" w:space="0" w:color="auto"/>
              <w:right w:val="single" w:sz="4" w:space="0" w:color="auto"/>
            </w:tcBorders>
          </w:tcPr>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Единица измерения</w:t>
            </w:r>
          </w:p>
        </w:tc>
        <w:tc>
          <w:tcPr>
            <w:tcW w:w="963" w:type="pct"/>
            <w:tcBorders>
              <w:top w:val="single" w:sz="4" w:space="0" w:color="auto"/>
              <w:left w:val="single" w:sz="4" w:space="0" w:color="auto"/>
              <w:bottom w:val="single" w:sz="4" w:space="0" w:color="auto"/>
              <w:right w:val="single" w:sz="4" w:space="0" w:color="auto"/>
            </w:tcBorders>
          </w:tcPr>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Коэффициент снижения</w:t>
            </w:r>
          </w:p>
        </w:tc>
      </w:tr>
      <w:tr w:rsidR="00722CCE" w:rsidRPr="00722CCE" w:rsidTr="00B92C6E">
        <w:trPr>
          <w:trHeight w:val="506"/>
        </w:trPr>
        <w:tc>
          <w:tcPr>
            <w:tcW w:w="301" w:type="pct"/>
            <w:tcBorders>
              <w:top w:val="single" w:sz="4" w:space="0" w:color="auto"/>
              <w:left w:val="single" w:sz="4" w:space="0" w:color="auto"/>
              <w:bottom w:val="single" w:sz="4" w:space="0" w:color="auto"/>
              <w:right w:val="single" w:sz="4" w:space="0" w:color="auto"/>
            </w:tcBorders>
          </w:tcPr>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1.</w:t>
            </w:r>
          </w:p>
        </w:tc>
        <w:tc>
          <w:tcPr>
            <w:tcW w:w="2589" w:type="pct"/>
            <w:tcBorders>
              <w:top w:val="single" w:sz="4" w:space="0" w:color="auto"/>
              <w:left w:val="single" w:sz="4" w:space="0" w:color="auto"/>
              <w:bottom w:val="single" w:sz="4" w:space="0" w:color="auto"/>
              <w:right w:val="single" w:sz="4" w:space="0" w:color="auto"/>
            </w:tcBorders>
          </w:tcPr>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Привлечение к административной или уголовной ответственности.</w:t>
            </w:r>
          </w:p>
        </w:tc>
        <w:tc>
          <w:tcPr>
            <w:tcW w:w="1147" w:type="pct"/>
            <w:tcBorders>
              <w:top w:val="single" w:sz="4" w:space="0" w:color="auto"/>
              <w:left w:val="single" w:sz="4" w:space="0" w:color="auto"/>
              <w:bottom w:val="single" w:sz="4" w:space="0" w:color="auto"/>
              <w:right w:val="single" w:sz="4" w:space="0" w:color="auto"/>
            </w:tcBorders>
          </w:tcPr>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За каждый случай</w:t>
            </w:r>
          </w:p>
        </w:tc>
        <w:tc>
          <w:tcPr>
            <w:tcW w:w="963" w:type="pct"/>
            <w:tcBorders>
              <w:top w:val="single" w:sz="4" w:space="0" w:color="auto"/>
              <w:left w:val="single" w:sz="4" w:space="0" w:color="auto"/>
              <w:bottom w:val="single" w:sz="4" w:space="0" w:color="auto"/>
              <w:right w:val="single" w:sz="4" w:space="0" w:color="auto"/>
            </w:tcBorders>
          </w:tcPr>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0,1</w:t>
            </w:r>
          </w:p>
        </w:tc>
      </w:tr>
      <w:tr w:rsidR="00722CCE" w:rsidRPr="00722CCE" w:rsidTr="00B92C6E">
        <w:tc>
          <w:tcPr>
            <w:tcW w:w="301" w:type="pct"/>
            <w:tcBorders>
              <w:top w:val="single" w:sz="4" w:space="0" w:color="auto"/>
              <w:left w:val="single" w:sz="4" w:space="0" w:color="auto"/>
              <w:bottom w:val="single" w:sz="4" w:space="0" w:color="auto"/>
              <w:right w:val="single" w:sz="4" w:space="0" w:color="auto"/>
            </w:tcBorders>
          </w:tcPr>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2.</w:t>
            </w:r>
          </w:p>
        </w:tc>
        <w:tc>
          <w:tcPr>
            <w:tcW w:w="2589" w:type="pct"/>
            <w:tcBorders>
              <w:top w:val="single" w:sz="4" w:space="0" w:color="auto"/>
              <w:left w:val="single" w:sz="4" w:space="0" w:color="auto"/>
              <w:bottom w:val="single" w:sz="4" w:space="0" w:color="auto"/>
              <w:right w:val="single" w:sz="4" w:space="0" w:color="auto"/>
            </w:tcBorders>
          </w:tcPr>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Несвоевременное выполнение поручения, приказа, распоряжения, указания начальника</w:t>
            </w:r>
          </w:p>
        </w:tc>
        <w:tc>
          <w:tcPr>
            <w:tcW w:w="1147" w:type="pct"/>
            <w:tcBorders>
              <w:top w:val="single" w:sz="4" w:space="0" w:color="auto"/>
              <w:left w:val="single" w:sz="4" w:space="0" w:color="auto"/>
              <w:bottom w:val="single" w:sz="4" w:space="0" w:color="auto"/>
              <w:right w:val="single" w:sz="4" w:space="0" w:color="auto"/>
            </w:tcBorders>
          </w:tcPr>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За каждый случай</w:t>
            </w:r>
          </w:p>
        </w:tc>
        <w:tc>
          <w:tcPr>
            <w:tcW w:w="963" w:type="pct"/>
            <w:tcBorders>
              <w:top w:val="single" w:sz="4" w:space="0" w:color="auto"/>
              <w:left w:val="single" w:sz="4" w:space="0" w:color="auto"/>
              <w:bottom w:val="single" w:sz="4" w:space="0" w:color="auto"/>
              <w:right w:val="single" w:sz="4" w:space="0" w:color="auto"/>
            </w:tcBorders>
          </w:tcPr>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0,05</w:t>
            </w:r>
          </w:p>
        </w:tc>
      </w:tr>
      <w:tr w:rsidR="00722CCE" w:rsidRPr="00722CCE" w:rsidTr="00B92C6E">
        <w:tc>
          <w:tcPr>
            <w:tcW w:w="301" w:type="pct"/>
            <w:tcBorders>
              <w:top w:val="single" w:sz="4" w:space="0" w:color="auto"/>
              <w:left w:val="single" w:sz="4" w:space="0" w:color="auto"/>
              <w:bottom w:val="single" w:sz="4" w:space="0" w:color="auto"/>
              <w:right w:val="single" w:sz="4" w:space="0" w:color="auto"/>
            </w:tcBorders>
          </w:tcPr>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3.</w:t>
            </w:r>
          </w:p>
        </w:tc>
        <w:tc>
          <w:tcPr>
            <w:tcW w:w="2589" w:type="pct"/>
            <w:tcBorders>
              <w:top w:val="single" w:sz="4" w:space="0" w:color="auto"/>
              <w:left w:val="single" w:sz="4" w:space="0" w:color="auto"/>
              <w:bottom w:val="single" w:sz="4" w:space="0" w:color="auto"/>
              <w:right w:val="single" w:sz="4" w:space="0" w:color="auto"/>
            </w:tcBorders>
          </w:tcPr>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Несвоевременное предоставление отчетов в отраслевые министерства Чувашской Республики, выполнение постановлений, распоряжений главы Яльчикского муниципального округа, начальника финансового отдела администрации Яльчикского муниципального округа</w:t>
            </w:r>
          </w:p>
        </w:tc>
        <w:tc>
          <w:tcPr>
            <w:tcW w:w="1147" w:type="pct"/>
            <w:tcBorders>
              <w:top w:val="single" w:sz="4" w:space="0" w:color="auto"/>
              <w:left w:val="single" w:sz="4" w:space="0" w:color="auto"/>
              <w:bottom w:val="single" w:sz="4" w:space="0" w:color="auto"/>
              <w:right w:val="single" w:sz="4" w:space="0" w:color="auto"/>
            </w:tcBorders>
          </w:tcPr>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За каждый случай</w:t>
            </w:r>
          </w:p>
        </w:tc>
        <w:tc>
          <w:tcPr>
            <w:tcW w:w="963" w:type="pct"/>
            <w:tcBorders>
              <w:top w:val="single" w:sz="4" w:space="0" w:color="auto"/>
              <w:left w:val="single" w:sz="4" w:space="0" w:color="auto"/>
              <w:bottom w:val="single" w:sz="4" w:space="0" w:color="auto"/>
              <w:right w:val="single" w:sz="4" w:space="0" w:color="auto"/>
            </w:tcBorders>
          </w:tcPr>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0,05</w:t>
            </w:r>
          </w:p>
        </w:tc>
      </w:tr>
      <w:tr w:rsidR="00722CCE" w:rsidRPr="00722CCE" w:rsidTr="00B92C6E">
        <w:tc>
          <w:tcPr>
            <w:tcW w:w="301" w:type="pct"/>
            <w:tcBorders>
              <w:top w:val="single" w:sz="4" w:space="0" w:color="auto"/>
              <w:left w:val="single" w:sz="4" w:space="0" w:color="auto"/>
              <w:bottom w:val="single" w:sz="4" w:space="0" w:color="auto"/>
              <w:right w:val="single" w:sz="4" w:space="0" w:color="auto"/>
            </w:tcBorders>
          </w:tcPr>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4.</w:t>
            </w:r>
          </w:p>
        </w:tc>
        <w:tc>
          <w:tcPr>
            <w:tcW w:w="2589" w:type="pct"/>
            <w:tcBorders>
              <w:top w:val="single" w:sz="4" w:space="0" w:color="auto"/>
              <w:left w:val="single" w:sz="4" w:space="0" w:color="auto"/>
              <w:bottom w:val="single" w:sz="4" w:space="0" w:color="auto"/>
              <w:right w:val="single" w:sz="4" w:space="0" w:color="auto"/>
            </w:tcBorders>
          </w:tcPr>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Неудовлетворительная подготовка документов для представления в вышестоящие органы</w:t>
            </w:r>
          </w:p>
        </w:tc>
        <w:tc>
          <w:tcPr>
            <w:tcW w:w="1147" w:type="pct"/>
            <w:tcBorders>
              <w:top w:val="single" w:sz="4" w:space="0" w:color="auto"/>
              <w:left w:val="single" w:sz="4" w:space="0" w:color="auto"/>
              <w:bottom w:val="single" w:sz="4" w:space="0" w:color="auto"/>
              <w:right w:val="single" w:sz="4" w:space="0" w:color="auto"/>
            </w:tcBorders>
          </w:tcPr>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За каждый случай</w:t>
            </w:r>
          </w:p>
        </w:tc>
        <w:tc>
          <w:tcPr>
            <w:tcW w:w="963" w:type="pct"/>
            <w:tcBorders>
              <w:top w:val="single" w:sz="4" w:space="0" w:color="auto"/>
              <w:left w:val="single" w:sz="4" w:space="0" w:color="auto"/>
              <w:bottom w:val="single" w:sz="4" w:space="0" w:color="auto"/>
              <w:right w:val="single" w:sz="4" w:space="0" w:color="auto"/>
            </w:tcBorders>
          </w:tcPr>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0,05</w:t>
            </w:r>
          </w:p>
        </w:tc>
      </w:tr>
      <w:tr w:rsidR="00722CCE" w:rsidRPr="00722CCE" w:rsidTr="00B92C6E">
        <w:tc>
          <w:tcPr>
            <w:tcW w:w="301" w:type="pct"/>
            <w:tcBorders>
              <w:top w:val="single" w:sz="4" w:space="0" w:color="auto"/>
              <w:left w:val="single" w:sz="4" w:space="0" w:color="auto"/>
              <w:bottom w:val="single" w:sz="4" w:space="0" w:color="auto"/>
              <w:right w:val="single" w:sz="4" w:space="0" w:color="auto"/>
            </w:tcBorders>
          </w:tcPr>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5.</w:t>
            </w:r>
          </w:p>
        </w:tc>
        <w:tc>
          <w:tcPr>
            <w:tcW w:w="2589" w:type="pct"/>
            <w:tcBorders>
              <w:top w:val="single" w:sz="4" w:space="0" w:color="auto"/>
              <w:left w:val="single" w:sz="4" w:space="0" w:color="auto"/>
              <w:bottom w:val="single" w:sz="4" w:space="0" w:color="auto"/>
              <w:right w:val="single" w:sz="4" w:space="0" w:color="auto"/>
            </w:tcBorders>
          </w:tcPr>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Необеспечение сохранности материальных ценностей</w:t>
            </w:r>
          </w:p>
        </w:tc>
        <w:tc>
          <w:tcPr>
            <w:tcW w:w="1147" w:type="pct"/>
            <w:tcBorders>
              <w:top w:val="single" w:sz="4" w:space="0" w:color="auto"/>
              <w:left w:val="single" w:sz="4" w:space="0" w:color="auto"/>
              <w:bottom w:val="single" w:sz="4" w:space="0" w:color="auto"/>
              <w:right w:val="single" w:sz="4" w:space="0" w:color="auto"/>
            </w:tcBorders>
          </w:tcPr>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За каждый случай</w:t>
            </w:r>
          </w:p>
        </w:tc>
        <w:tc>
          <w:tcPr>
            <w:tcW w:w="963" w:type="pct"/>
            <w:tcBorders>
              <w:top w:val="single" w:sz="4" w:space="0" w:color="auto"/>
              <w:left w:val="single" w:sz="4" w:space="0" w:color="auto"/>
              <w:bottom w:val="single" w:sz="4" w:space="0" w:color="auto"/>
              <w:right w:val="single" w:sz="4" w:space="0" w:color="auto"/>
            </w:tcBorders>
          </w:tcPr>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0,2</w:t>
            </w:r>
          </w:p>
        </w:tc>
      </w:tr>
      <w:tr w:rsidR="00722CCE" w:rsidRPr="00722CCE" w:rsidTr="00B92C6E">
        <w:tc>
          <w:tcPr>
            <w:tcW w:w="301" w:type="pct"/>
            <w:tcBorders>
              <w:top w:val="single" w:sz="4" w:space="0" w:color="auto"/>
              <w:left w:val="single" w:sz="4" w:space="0" w:color="auto"/>
              <w:bottom w:val="single" w:sz="4" w:space="0" w:color="auto"/>
              <w:right w:val="single" w:sz="4" w:space="0" w:color="auto"/>
            </w:tcBorders>
          </w:tcPr>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6.</w:t>
            </w:r>
          </w:p>
        </w:tc>
        <w:tc>
          <w:tcPr>
            <w:tcW w:w="2589" w:type="pct"/>
            <w:tcBorders>
              <w:top w:val="single" w:sz="4" w:space="0" w:color="auto"/>
              <w:left w:val="single" w:sz="4" w:space="0" w:color="auto"/>
              <w:bottom w:val="single" w:sz="4" w:space="0" w:color="auto"/>
              <w:right w:val="single" w:sz="4" w:space="0" w:color="auto"/>
            </w:tcBorders>
          </w:tcPr>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Неудовлетворительное состояние делопроизводства</w:t>
            </w:r>
          </w:p>
        </w:tc>
        <w:tc>
          <w:tcPr>
            <w:tcW w:w="1147" w:type="pct"/>
            <w:tcBorders>
              <w:top w:val="single" w:sz="4" w:space="0" w:color="auto"/>
              <w:left w:val="single" w:sz="4" w:space="0" w:color="auto"/>
              <w:bottom w:val="single" w:sz="4" w:space="0" w:color="auto"/>
              <w:right w:val="single" w:sz="4" w:space="0" w:color="auto"/>
            </w:tcBorders>
          </w:tcPr>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За каждый случай</w:t>
            </w:r>
          </w:p>
        </w:tc>
        <w:tc>
          <w:tcPr>
            <w:tcW w:w="963" w:type="pct"/>
            <w:tcBorders>
              <w:top w:val="single" w:sz="4" w:space="0" w:color="auto"/>
              <w:left w:val="single" w:sz="4" w:space="0" w:color="auto"/>
              <w:bottom w:val="single" w:sz="4" w:space="0" w:color="auto"/>
              <w:right w:val="single" w:sz="4" w:space="0" w:color="auto"/>
            </w:tcBorders>
          </w:tcPr>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0,05</w:t>
            </w:r>
          </w:p>
        </w:tc>
      </w:tr>
    </w:tbl>
    <w:p w:rsidR="00722CCE" w:rsidRPr="00722CCE" w:rsidRDefault="00722CCE" w:rsidP="00722CCE">
      <w:pPr>
        <w:jc w:val="both"/>
        <w:rPr>
          <w:rFonts w:eastAsiaTheme="minorHAnsi"/>
          <w:sz w:val="28"/>
          <w:szCs w:val="28"/>
          <w:lang w:eastAsia="en-US"/>
        </w:rPr>
      </w:pP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 xml:space="preserve">         5.7 Работникам, не обеспечившим выполнение условий премирования и допустившим упущения в работе, премия может быть снижена частично или не </w:t>
      </w:r>
      <w:r w:rsidRPr="00722CCE">
        <w:rPr>
          <w:rFonts w:eastAsiaTheme="minorHAnsi"/>
          <w:sz w:val="28"/>
          <w:szCs w:val="28"/>
          <w:lang w:eastAsia="en-US"/>
        </w:rPr>
        <w:lastRenderedPageBreak/>
        <w:t>выплачена полностью по приказу руководителя МКУ "ЦФРО Яльчикского муниципального округа".</w:t>
      </w: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 xml:space="preserve">      При наличии замечаний и упущений в работе по выполнению показателей премирования коэффициент премирования за каждый случай может быть снижен на 0,1 балла. При внесении предложений о снижении коэффициента премирования ниже 1,0 к ним прилагаются письменные обоснования причин снижения коэффициента и подтверждающие их документы. </w:t>
      </w: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5.8 Работникам, проработавшим неполный квартал в связи с поступлением в учебное заведение, уходом на пенсию, при переводе на другую работу, с уходом в отпуск по уходу за ребенком до достижения им возраста трех лет и в других случаях, предусмотренных действующим законодательством, выплата премии производится за фактически отработанное в данном расчетном периоде время.</w:t>
      </w: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Вновь назначенному на должность работнику премия выплачивается за фактически отработанное в данном квартале время. При увольнении работника по собственному желанию и не проработавшему полный месяц, квартал, премия не выплачивается.</w:t>
      </w: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 xml:space="preserve"> Полное лишение или частичное снижение премии производится за тот квартал, в котором имели место упущения в работе. Если они были выявлены после выплаты премии, то снижение премии или ее лишение производится за тот квартал, в котором обнаружены упущения.</w:t>
      </w: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5.9 Премия по итогам работы руководителю учреждения выплачивается в пределах фонда оплаты труда учреждения.</w:t>
      </w: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Премия руководителю учреждения по итогам работы с учетом достижения показателей эффективности деятельности учреждения и работы его руководителя устанавливается главой Яльчикского муниципального округа.</w:t>
      </w: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 xml:space="preserve">          Премиальные выплаты по итогам работы производятся по решению руководителя учреждения за счет и в пределах экономии средств, предусмотренных на оплату труда работников учреждения на текущий год.</w:t>
      </w: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5.10. Стимулирующие выплаты работникам, имеющим родственные связи с руководителем, рассматривать с участием представителя учредителя.</w:t>
      </w:r>
    </w:p>
    <w:p w:rsidR="00722CCE" w:rsidRPr="00722CCE" w:rsidRDefault="00722CCE" w:rsidP="00722CCE">
      <w:pPr>
        <w:jc w:val="both"/>
        <w:rPr>
          <w:rFonts w:eastAsiaTheme="minorHAnsi"/>
          <w:sz w:val="28"/>
          <w:szCs w:val="28"/>
          <w:lang w:eastAsia="en-US"/>
        </w:rPr>
      </w:pPr>
    </w:p>
    <w:p w:rsidR="00722CCE" w:rsidRPr="00722CCE" w:rsidRDefault="00722CCE" w:rsidP="00722CCE">
      <w:pPr>
        <w:jc w:val="center"/>
        <w:rPr>
          <w:rFonts w:eastAsiaTheme="minorHAnsi"/>
          <w:b/>
          <w:sz w:val="28"/>
          <w:szCs w:val="28"/>
          <w:lang w:eastAsia="en-US"/>
        </w:rPr>
      </w:pPr>
      <w:r w:rsidRPr="00722CCE">
        <w:rPr>
          <w:rFonts w:eastAsiaTheme="minorHAnsi"/>
          <w:b/>
          <w:sz w:val="28"/>
          <w:szCs w:val="28"/>
          <w:lang w:eastAsia="en-US"/>
        </w:rPr>
        <w:t>VI. Порядок предоставления материальной помощи</w:t>
      </w: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6.1. В пределах фонда оплаты труда работникам может быть оказана материальная помощь на основании личного заявления работника в размере двух минимальных должностных окладов в год.</w:t>
      </w: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Материальная помощь может оказываться работникам:</w:t>
      </w: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при уходе работника в ежегодный оплачиваемый отпуск в размере одного должностного оклада.</w:t>
      </w: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в связи с юбилейной датой работника (50, 55, 60 лет);</w:t>
      </w: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при наступлении непредвиденных событий (несчастный случай, пожар, кража и др.), требующих значительных затрат денежных средств, подтвержденных соответствующими документами;</w:t>
      </w: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в связи со смертью близких родственников, подтвержденной соответствующими документами.</w:t>
      </w: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lastRenderedPageBreak/>
        <w:t>В случае смерти работника материальная помощь выплачивается членам его семьи.</w:t>
      </w: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Конкретный размер определяется приказом руководителя ЦФРО.</w:t>
      </w: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Материальная помощь руководителю выплачивается на основании его личного заявления по распоряжению администрации Яльчикского муниципального округа.</w:t>
      </w:r>
    </w:p>
    <w:p w:rsidR="00722CCE" w:rsidRPr="00722CCE" w:rsidRDefault="00722CCE" w:rsidP="00722CCE">
      <w:pPr>
        <w:jc w:val="both"/>
        <w:rPr>
          <w:rFonts w:eastAsiaTheme="minorHAnsi"/>
          <w:sz w:val="28"/>
          <w:szCs w:val="28"/>
          <w:lang w:eastAsia="en-US"/>
        </w:rPr>
      </w:pPr>
    </w:p>
    <w:p w:rsidR="00722CCE" w:rsidRPr="00722CCE" w:rsidRDefault="00722CCE" w:rsidP="00722CCE">
      <w:pPr>
        <w:jc w:val="center"/>
        <w:rPr>
          <w:rFonts w:eastAsiaTheme="minorHAnsi"/>
          <w:b/>
          <w:sz w:val="28"/>
          <w:szCs w:val="28"/>
          <w:lang w:eastAsia="en-US"/>
        </w:rPr>
      </w:pPr>
      <w:r w:rsidRPr="00722CCE">
        <w:rPr>
          <w:rFonts w:eastAsiaTheme="minorHAnsi"/>
          <w:b/>
          <w:sz w:val="28"/>
          <w:szCs w:val="28"/>
          <w:lang w:eastAsia="en-US"/>
        </w:rPr>
        <w:t>V</w:t>
      </w:r>
      <w:r w:rsidRPr="00722CCE">
        <w:rPr>
          <w:rFonts w:eastAsiaTheme="minorHAnsi"/>
          <w:b/>
          <w:sz w:val="28"/>
          <w:szCs w:val="28"/>
          <w:lang w:val="en-US" w:eastAsia="en-US"/>
        </w:rPr>
        <w:t>II</w:t>
      </w:r>
      <w:r w:rsidRPr="00722CCE">
        <w:rPr>
          <w:rFonts w:eastAsiaTheme="minorHAnsi"/>
          <w:b/>
          <w:sz w:val="28"/>
          <w:szCs w:val="28"/>
          <w:lang w:eastAsia="en-US"/>
        </w:rPr>
        <w:t>. Заключительные положения</w:t>
      </w:r>
    </w:p>
    <w:p w:rsidR="00722CCE" w:rsidRPr="00722CCE" w:rsidRDefault="00722CCE" w:rsidP="00722CCE">
      <w:pPr>
        <w:jc w:val="both"/>
        <w:rPr>
          <w:rFonts w:eastAsiaTheme="minorHAnsi"/>
          <w:sz w:val="28"/>
          <w:szCs w:val="28"/>
          <w:lang w:eastAsia="en-US"/>
        </w:rPr>
      </w:pP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 xml:space="preserve">         7.1. Увеличение (индексация) должностных окладов работников производится в соответствии с локальными нормативными актами учреждения, принимаемыми на основании соответствующих нормативных правовых актов администрации Яльчикского муниципального округа Чувашской Республики.</w:t>
      </w:r>
    </w:p>
    <w:p w:rsidR="00722CCE" w:rsidRPr="00722CCE" w:rsidRDefault="00722CCE" w:rsidP="00722CCE">
      <w:pPr>
        <w:jc w:val="both"/>
        <w:rPr>
          <w:rFonts w:eastAsiaTheme="minorHAnsi"/>
          <w:sz w:val="28"/>
          <w:szCs w:val="28"/>
          <w:lang w:eastAsia="en-US"/>
        </w:rPr>
      </w:pPr>
      <w:r w:rsidRPr="00722CCE">
        <w:rPr>
          <w:rFonts w:eastAsiaTheme="minorHAnsi"/>
          <w:sz w:val="28"/>
          <w:szCs w:val="28"/>
          <w:lang w:eastAsia="en-US"/>
        </w:rPr>
        <w:t xml:space="preserve">         7.2. При увеличении (индексации) должностных окладов работников учреждения размеры должностных окладов подлежат округлению до целого рубля в сторону увеличения.</w:t>
      </w:r>
    </w:p>
    <w:p w:rsidR="00722CCE" w:rsidRPr="00722CCE" w:rsidRDefault="00722CCE" w:rsidP="00722CCE">
      <w:pPr>
        <w:jc w:val="both"/>
        <w:rPr>
          <w:rFonts w:eastAsiaTheme="minorHAnsi"/>
          <w:sz w:val="28"/>
          <w:szCs w:val="28"/>
          <w:lang w:eastAsia="en-US"/>
        </w:rPr>
      </w:pPr>
    </w:p>
    <w:p w:rsidR="00722CCE" w:rsidRPr="00722CCE" w:rsidRDefault="00722CCE" w:rsidP="00722CCE">
      <w:pPr>
        <w:jc w:val="both"/>
        <w:rPr>
          <w:rFonts w:eastAsiaTheme="minorHAnsi"/>
          <w:sz w:val="28"/>
          <w:szCs w:val="28"/>
          <w:lang w:eastAsia="en-US"/>
        </w:rPr>
      </w:pPr>
    </w:p>
    <w:p w:rsidR="00722CCE" w:rsidRPr="00722CCE" w:rsidRDefault="00722CCE" w:rsidP="00722CCE">
      <w:pPr>
        <w:jc w:val="center"/>
        <w:rPr>
          <w:rFonts w:eastAsiaTheme="minorHAnsi"/>
          <w:sz w:val="28"/>
          <w:szCs w:val="28"/>
          <w:lang w:eastAsia="en-US"/>
        </w:rPr>
      </w:pPr>
      <w:r w:rsidRPr="00722CCE">
        <w:rPr>
          <w:rFonts w:eastAsiaTheme="minorHAnsi"/>
          <w:sz w:val="28"/>
          <w:szCs w:val="28"/>
          <w:lang w:eastAsia="en-US"/>
        </w:rPr>
        <w:t>__________________________</w:t>
      </w:r>
    </w:p>
    <w:p w:rsidR="00722CCE" w:rsidRPr="00722CCE" w:rsidRDefault="00722CCE" w:rsidP="00722CCE">
      <w:pPr>
        <w:jc w:val="both"/>
        <w:rPr>
          <w:rFonts w:eastAsiaTheme="minorHAnsi"/>
          <w:sz w:val="28"/>
          <w:szCs w:val="28"/>
          <w:lang w:eastAsia="en-US"/>
        </w:rPr>
      </w:pPr>
    </w:p>
    <w:p w:rsidR="00722CCE" w:rsidRPr="00722CCE" w:rsidRDefault="00722CCE" w:rsidP="00722CCE">
      <w:pPr>
        <w:rPr>
          <w:rFonts w:asciiTheme="minorHAnsi" w:eastAsiaTheme="minorHAnsi" w:hAnsiTheme="minorHAnsi" w:cstheme="minorBidi"/>
          <w:sz w:val="28"/>
          <w:szCs w:val="28"/>
          <w:lang w:eastAsia="en-US"/>
        </w:rPr>
      </w:pPr>
    </w:p>
    <w:p w:rsidR="00722CCE" w:rsidRPr="00722CCE" w:rsidRDefault="00722CCE" w:rsidP="00722CCE">
      <w:pPr>
        <w:spacing w:after="200"/>
        <w:ind w:right="-181"/>
        <w:contextualSpacing/>
        <w:rPr>
          <w:rFonts w:eastAsiaTheme="minorHAnsi"/>
          <w:sz w:val="28"/>
          <w:szCs w:val="28"/>
          <w:lang w:eastAsia="en-US"/>
        </w:rPr>
      </w:pPr>
    </w:p>
    <w:tbl>
      <w:tblPr>
        <w:tblW w:w="9605" w:type="dxa"/>
        <w:jc w:val="center"/>
        <w:tblLook w:val="01E0" w:firstRow="1" w:lastRow="1" w:firstColumn="1" w:lastColumn="1" w:noHBand="0" w:noVBand="0"/>
      </w:tblPr>
      <w:tblGrid>
        <w:gridCol w:w="4395"/>
        <w:gridCol w:w="1559"/>
        <w:gridCol w:w="3651"/>
      </w:tblGrid>
      <w:tr w:rsidR="00722CCE" w:rsidRPr="00722CCE" w:rsidTr="00B92C6E">
        <w:trPr>
          <w:jc w:val="center"/>
        </w:trPr>
        <w:tc>
          <w:tcPr>
            <w:tcW w:w="4395" w:type="dxa"/>
          </w:tcPr>
          <w:p w:rsidR="00722CCE" w:rsidRPr="00722CCE" w:rsidRDefault="00722CCE" w:rsidP="00722CCE">
            <w:pPr>
              <w:jc w:val="center"/>
              <w:rPr>
                <w:rFonts w:ascii="Arial Cyr Chuv" w:eastAsia="Calibri" w:hAnsi="Arial Cyr Chuv"/>
                <w:b/>
                <w:lang w:eastAsia="en-US"/>
              </w:rPr>
            </w:pPr>
            <w:proofErr w:type="spellStart"/>
            <w:r w:rsidRPr="00722CCE">
              <w:rPr>
                <w:rFonts w:ascii="Arial Cyr Chuv" w:eastAsia="Calibri" w:hAnsi="Arial Cyr Chuv"/>
                <w:b/>
                <w:lang w:eastAsia="en-US"/>
              </w:rPr>
              <w:t>Чёваш</w:t>
            </w:r>
            <w:proofErr w:type="spellEnd"/>
            <w:r w:rsidRPr="00722CCE">
              <w:rPr>
                <w:rFonts w:ascii="Arial Cyr Chuv" w:eastAsia="Calibri" w:hAnsi="Arial Cyr Chuv"/>
                <w:b/>
                <w:lang w:eastAsia="en-US"/>
              </w:rPr>
              <w:t xml:space="preserve"> Республики</w:t>
            </w:r>
          </w:p>
          <w:p w:rsidR="00722CCE" w:rsidRPr="00722CCE" w:rsidRDefault="00722CCE" w:rsidP="00722CCE">
            <w:pPr>
              <w:jc w:val="center"/>
              <w:rPr>
                <w:rFonts w:ascii="Arial Cyr Chuv" w:eastAsia="Calibri" w:hAnsi="Arial Cyr Chuv"/>
                <w:b/>
                <w:lang w:eastAsia="en-US"/>
              </w:rPr>
            </w:pPr>
            <w:proofErr w:type="spellStart"/>
            <w:r w:rsidRPr="00722CCE">
              <w:rPr>
                <w:rFonts w:ascii="Arial Cyr Chuv" w:eastAsia="Calibri" w:hAnsi="Arial Cyr Chuv"/>
                <w:b/>
                <w:lang w:eastAsia="en-US"/>
              </w:rPr>
              <w:t>Елч.к</w:t>
            </w:r>
            <w:proofErr w:type="spellEnd"/>
            <w:r w:rsidRPr="00722CCE">
              <w:rPr>
                <w:rFonts w:ascii="Arial Cyr Chuv" w:eastAsia="Calibri" w:hAnsi="Arial Cyr Chuv"/>
                <w:b/>
                <w:lang w:eastAsia="en-US"/>
              </w:rPr>
              <w:t xml:space="preserve"> </w:t>
            </w:r>
            <w:proofErr w:type="spellStart"/>
            <w:r w:rsidRPr="00722CCE">
              <w:rPr>
                <w:rFonts w:ascii="Arial Cyr Chuv" w:eastAsia="Calibri" w:hAnsi="Arial Cyr Chuv"/>
                <w:b/>
                <w:lang w:eastAsia="en-US"/>
              </w:rPr>
              <w:t>муниципаллё</w:t>
            </w:r>
            <w:proofErr w:type="spellEnd"/>
          </w:p>
          <w:p w:rsidR="00722CCE" w:rsidRPr="00722CCE" w:rsidRDefault="00722CCE" w:rsidP="00722CCE">
            <w:pPr>
              <w:jc w:val="center"/>
              <w:rPr>
                <w:rFonts w:ascii="Arial Cyr Chuv" w:eastAsia="Calibri" w:hAnsi="Arial Cyr Chuv"/>
                <w:b/>
                <w:lang w:eastAsia="en-US"/>
              </w:rPr>
            </w:pPr>
            <w:r w:rsidRPr="00722CCE">
              <w:rPr>
                <w:rFonts w:ascii="Arial Cyr Chuv" w:eastAsia="Calibri" w:hAnsi="Arial Cyr Chuv"/>
                <w:b/>
                <w:lang w:eastAsia="en-US"/>
              </w:rPr>
              <w:t>округ.</w:t>
            </w:r>
          </w:p>
          <w:p w:rsidR="00722CCE" w:rsidRPr="00722CCE" w:rsidRDefault="00722CCE" w:rsidP="00722CCE">
            <w:pPr>
              <w:jc w:val="center"/>
              <w:rPr>
                <w:rFonts w:ascii="Arial Cyr Chuv" w:eastAsia="Calibri" w:hAnsi="Arial Cyr Chuv"/>
                <w:b/>
                <w:lang w:eastAsia="en-US"/>
              </w:rPr>
            </w:pPr>
          </w:p>
          <w:p w:rsidR="00722CCE" w:rsidRPr="00722CCE" w:rsidRDefault="00722CCE" w:rsidP="00722CCE">
            <w:pPr>
              <w:jc w:val="center"/>
              <w:rPr>
                <w:rFonts w:ascii="Arial Cyr Chuv" w:eastAsia="Calibri" w:hAnsi="Arial Cyr Chuv"/>
                <w:b/>
                <w:lang w:eastAsia="en-US"/>
              </w:rPr>
            </w:pPr>
            <w:proofErr w:type="spellStart"/>
            <w:r w:rsidRPr="00722CCE">
              <w:rPr>
                <w:rFonts w:ascii="Arial Cyr Chuv" w:eastAsia="Calibri" w:hAnsi="Arial Cyr Chuv"/>
                <w:b/>
                <w:lang w:eastAsia="en-US"/>
              </w:rPr>
              <w:t>Елч.к</w:t>
            </w:r>
            <w:proofErr w:type="spellEnd"/>
            <w:r w:rsidRPr="00722CCE">
              <w:rPr>
                <w:rFonts w:ascii="Arial Cyr Chuv" w:eastAsia="Calibri" w:hAnsi="Arial Cyr Chuv"/>
                <w:b/>
                <w:lang w:eastAsia="en-US"/>
              </w:rPr>
              <w:t xml:space="preserve"> </w:t>
            </w:r>
            <w:proofErr w:type="spellStart"/>
            <w:r w:rsidRPr="00722CCE">
              <w:rPr>
                <w:rFonts w:ascii="Arial Cyr Chuv" w:eastAsia="Calibri" w:hAnsi="Arial Cyr Chuv"/>
                <w:b/>
                <w:lang w:eastAsia="en-US"/>
              </w:rPr>
              <w:t>муниципаллё</w:t>
            </w:r>
            <w:proofErr w:type="spellEnd"/>
          </w:p>
          <w:p w:rsidR="00722CCE" w:rsidRPr="00722CCE" w:rsidRDefault="00722CCE" w:rsidP="00722CCE">
            <w:pPr>
              <w:jc w:val="center"/>
              <w:rPr>
                <w:rFonts w:ascii="Arial Cyr Chuv" w:eastAsia="Calibri" w:hAnsi="Arial Cyr Chuv"/>
                <w:b/>
                <w:lang w:eastAsia="en-US"/>
              </w:rPr>
            </w:pPr>
            <w:proofErr w:type="spellStart"/>
            <w:proofErr w:type="gramStart"/>
            <w:r w:rsidRPr="00722CCE">
              <w:rPr>
                <w:rFonts w:ascii="Arial Cyr Chuv" w:eastAsia="Calibri" w:hAnsi="Arial Cyr Chuv"/>
                <w:b/>
                <w:lang w:eastAsia="en-US"/>
              </w:rPr>
              <w:t>округ.н</w:t>
            </w:r>
            <w:proofErr w:type="spellEnd"/>
            <w:proofErr w:type="gramEnd"/>
          </w:p>
          <w:p w:rsidR="00722CCE" w:rsidRPr="00722CCE" w:rsidRDefault="00722CCE" w:rsidP="00722CCE">
            <w:pPr>
              <w:jc w:val="center"/>
              <w:rPr>
                <w:rFonts w:ascii="Arial Cyr Chuv" w:eastAsia="Calibri" w:hAnsi="Arial Cyr Chuv"/>
                <w:b/>
                <w:lang w:eastAsia="en-US"/>
              </w:rPr>
            </w:pPr>
            <w:r w:rsidRPr="00722CCE">
              <w:rPr>
                <w:rFonts w:ascii="Arial Cyr Chuv" w:eastAsia="Calibri" w:hAnsi="Arial Cyr Chuv"/>
                <w:b/>
                <w:lang w:eastAsia="en-US"/>
              </w:rPr>
              <w:t>администраций.</w:t>
            </w:r>
          </w:p>
          <w:p w:rsidR="00722CCE" w:rsidRPr="00722CCE" w:rsidRDefault="00722CCE" w:rsidP="00722CCE">
            <w:pPr>
              <w:jc w:val="center"/>
              <w:rPr>
                <w:rFonts w:ascii="Arial Cyr Chuv" w:eastAsia="Calibri" w:hAnsi="Arial Cyr Chuv"/>
                <w:b/>
                <w:lang w:eastAsia="en-US"/>
              </w:rPr>
            </w:pPr>
          </w:p>
          <w:p w:rsidR="00722CCE" w:rsidRPr="00722CCE" w:rsidRDefault="00722CCE" w:rsidP="00722CCE">
            <w:pPr>
              <w:jc w:val="center"/>
              <w:rPr>
                <w:rFonts w:ascii="Arial Cyr Chuv" w:eastAsia="Calibri" w:hAnsi="Arial Cyr Chuv"/>
                <w:b/>
                <w:lang w:eastAsia="en-US"/>
              </w:rPr>
            </w:pPr>
            <w:r w:rsidRPr="00722CCE">
              <w:rPr>
                <w:rFonts w:ascii="Arial Cyr Chuv" w:eastAsia="Calibri" w:hAnsi="Arial Cyr Chuv"/>
                <w:b/>
                <w:lang w:eastAsia="en-US"/>
              </w:rPr>
              <w:t>ЙЫШЁНУ</w:t>
            </w:r>
          </w:p>
          <w:p w:rsidR="00722CCE" w:rsidRPr="00722CCE" w:rsidRDefault="00722CCE" w:rsidP="00722CCE">
            <w:pPr>
              <w:jc w:val="center"/>
              <w:rPr>
                <w:rFonts w:ascii="Arial Cyr Chuv" w:eastAsia="Calibri" w:hAnsi="Arial Cyr Chuv"/>
                <w:b/>
                <w:lang w:eastAsia="en-US"/>
              </w:rPr>
            </w:pPr>
          </w:p>
          <w:p w:rsidR="00722CCE" w:rsidRPr="00722CCE" w:rsidRDefault="00722CCE" w:rsidP="00722CCE">
            <w:pPr>
              <w:jc w:val="center"/>
              <w:rPr>
                <w:rFonts w:ascii="Arial Cyr Chuv" w:eastAsia="Calibri" w:hAnsi="Arial Cyr Chuv"/>
                <w:lang w:eastAsia="en-US"/>
              </w:rPr>
            </w:pPr>
            <w:r w:rsidRPr="00722CCE">
              <w:rPr>
                <w:rFonts w:ascii="Arial Cyr Chuv" w:eastAsia="Calibri" w:hAnsi="Arial Cyr Chuv"/>
                <w:lang w:eastAsia="en-US"/>
              </w:rPr>
              <w:t xml:space="preserve">2023 </w:t>
            </w:r>
            <w:r w:rsidRPr="00722CCE">
              <w:rPr>
                <w:rFonts w:ascii="Arial Cyr Chuv" w:eastAsia="Calibri" w:hAnsi="Arial Cyr Chuv"/>
                <w:lang w:eastAsia="en-US"/>
              </w:rPr>
              <w:t xml:space="preserve"> </w:t>
            </w:r>
            <w:proofErr w:type="spellStart"/>
            <w:r w:rsidRPr="00722CCE">
              <w:rPr>
                <w:rFonts w:ascii="Arial Cyr Chuv" w:eastAsia="Calibri" w:hAnsi="Arial Cyr Chuv"/>
                <w:lang w:eastAsia="en-US"/>
              </w:rPr>
              <w:t>феврален</w:t>
            </w:r>
            <w:proofErr w:type="spellEnd"/>
            <w:r w:rsidRPr="00722CCE">
              <w:rPr>
                <w:rFonts w:ascii="Arial Cyr Chuv" w:eastAsia="Calibri" w:hAnsi="Arial Cyr Chuv"/>
                <w:lang w:eastAsia="en-US"/>
              </w:rPr>
              <w:t xml:space="preserve"> «9»-м.ш. №78</w:t>
            </w:r>
          </w:p>
          <w:p w:rsidR="00722CCE" w:rsidRPr="00722CCE" w:rsidRDefault="00722CCE" w:rsidP="00722CCE">
            <w:pPr>
              <w:jc w:val="center"/>
              <w:rPr>
                <w:rFonts w:ascii="Arial Cyr Chuv" w:eastAsia="Calibri" w:hAnsi="Arial Cyr Chuv"/>
                <w:lang w:eastAsia="en-US"/>
              </w:rPr>
            </w:pPr>
          </w:p>
          <w:p w:rsidR="00722CCE" w:rsidRPr="00722CCE" w:rsidRDefault="00722CCE" w:rsidP="00722CCE">
            <w:pPr>
              <w:jc w:val="center"/>
              <w:rPr>
                <w:rFonts w:ascii="Arial Cyr Chuv" w:eastAsia="Calibri" w:hAnsi="Arial Cyr Chuv"/>
                <w:b/>
                <w:lang w:eastAsia="en-US"/>
              </w:rPr>
            </w:pPr>
            <w:proofErr w:type="spellStart"/>
            <w:r w:rsidRPr="00722CCE">
              <w:rPr>
                <w:rFonts w:ascii="Arial Cyr Chuv" w:eastAsia="Calibri" w:hAnsi="Arial Cyr Chuv"/>
                <w:lang w:eastAsia="en-US"/>
              </w:rPr>
              <w:t>Елч.к</w:t>
            </w:r>
            <w:proofErr w:type="spellEnd"/>
            <w:r w:rsidRPr="00722CCE">
              <w:rPr>
                <w:rFonts w:ascii="Arial Cyr Chuv" w:eastAsia="Calibri" w:hAnsi="Arial Cyr Chuv"/>
                <w:lang w:eastAsia="en-US"/>
              </w:rPr>
              <w:t xml:space="preserve"> ял.</w:t>
            </w:r>
          </w:p>
        </w:tc>
        <w:tc>
          <w:tcPr>
            <w:tcW w:w="1559" w:type="dxa"/>
          </w:tcPr>
          <w:p w:rsidR="00722CCE" w:rsidRPr="00722CCE" w:rsidRDefault="00722CCE" w:rsidP="00722CCE">
            <w:pPr>
              <w:jc w:val="center"/>
              <w:rPr>
                <w:rFonts w:ascii="Arial Cyr Chuv" w:eastAsia="Calibri" w:hAnsi="Arial Cyr Chuv"/>
                <w:b/>
                <w:lang w:eastAsia="en-US"/>
              </w:rPr>
            </w:pPr>
            <w:r w:rsidRPr="00722CCE">
              <w:rPr>
                <w:rFonts w:ascii="Arial Cyr Chuv" w:eastAsia="Calibri" w:hAnsi="Arial Cyr Chuv"/>
                <w:b/>
                <w:noProof/>
              </w:rPr>
              <w:drawing>
                <wp:inline distT="0" distB="0" distL="0" distR="0" wp14:anchorId="4680FDF0" wp14:editId="5D9AB18F">
                  <wp:extent cx="716280" cy="922020"/>
                  <wp:effectExtent l="0" t="0" r="7620" b="0"/>
                  <wp:docPr id="6" name="Рисунок 6"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flag y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280" cy="922020"/>
                          </a:xfrm>
                          <a:prstGeom prst="rect">
                            <a:avLst/>
                          </a:prstGeom>
                          <a:noFill/>
                          <a:ln>
                            <a:noFill/>
                          </a:ln>
                        </pic:spPr>
                      </pic:pic>
                    </a:graphicData>
                  </a:graphic>
                </wp:inline>
              </w:drawing>
            </w:r>
          </w:p>
        </w:tc>
        <w:tc>
          <w:tcPr>
            <w:tcW w:w="3651" w:type="dxa"/>
          </w:tcPr>
          <w:p w:rsidR="00722CCE" w:rsidRPr="00722CCE" w:rsidRDefault="00722CCE" w:rsidP="00722CCE">
            <w:pPr>
              <w:jc w:val="center"/>
              <w:rPr>
                <w:rFonts w:ascii="Arial Cyr Chuv" w:eastAsia="Calibri" w:hAnsi="Arial Cyr Chuv"/>
                <w:b/>
                <w:lang w:eastAsia="en-US"/>
              </w:rPr>
            </w:pPr>
            <w:proofErr w:type="gramStart"/>
            <w:r w:rsidRPr="00722CCE">
              <w:rPr>
                <w:rFonts w:ascii="Arial Cyr Chuv" w:eastAsia="Calibri" w:hAnsi="Arial Cyr Chuv"/>
                <w:b/>
                <w:lang w:eastAsia="en-US"/>
              </w:rPr>
              <w:t>Чувашская  Республика</w:t>
            </w:r>
            <w:proofErr w:type="gramEnd"/>
          </w:p>
          <w:p w:rsidR="00722CCE" w:rsidRPr="00722CCE" w:rsidRDefault="00722CCE" w:rsidP="00722CCE">
            <w:pPr>
              <w:jc w:val="center"/>
              <w:rPr>
                <w:rFonts w:ascii="Arial Cyr Chuv" w:eastAsia="Calibri" w:hAnsi="Arial Cyr Chuv"/>
                <w:b/>
                <w:lang w:eastAsia="en-US"/>
              </w:rPr>
            </w:pPr>
            <w:r w:rsidRPr="00722CCE">
              <w:rPr>
                <w:rFonts w:ascii="Arial Cyr Chuv" w:eastAsia="Calibri" w:hAnsi="Arial Cyr Chuv"/>
                <w:b/>
                <w:lang w:eastAsia="en-US"/>
              </w:rPr>
              <w:t>Яльчикский                                                                         муниципальный округ</w:t>
            </w:r>
          </w:p>
          <w:p w:rsidR="00722CCE" w:rsidRPr="00722CCE" w:rsidRDefault="00722CCE" w:rsidP="00722CCE">
            <w:pPr>
              <w:jc w:val="center"/>
              <w:rPr>
                <w:rFonts w:ascii="Arial Cyr Chuv" w:eastAsia="Calibri" w:hAnsi="Arial Cyr Chuv"/>
                <w:b/>
                <w:lang w:eastAsia="en-US"/>
              </w:rPr>
            </w:pPr>
          </w:p>
          <w:p w:rsidR="00722CCE" w:rsidRPr="00722CCE" w:rsidRDefault="00722CCE" w:rsidP="00722CCE">
            <w:pPr>
              <w:jc w:val="center"/>
              <w:rPr>
                <w:rFonts w:ascii="Arial Cyr Chuv" w:eastAsia="Calibri" w:hAnsi="Arial Cyr Chuv"/>
                <w:b/>
                <w:lang w:eastAsia="en-US"/>
              </w:rPr>
            </w:pPr>
            <w:r w:rsidRPr="00722CCE">
              <w:rPr>
                <w:rFonts w:ascii="Arial Cyr Chuv" w:eastAsia="Calibri" w:hAnsi="Arial Cyr Chuv"/>
                <w:b/>
                <w:lang w:eastAsia="en-US"/>
              </w:rPr>
              <w:t>Администрация</w:t>
            </w:r>
          </w:p>
          <w:p w:rsidR="00722CCE" w:rsidRPr="00722CCE" w:rsidRDefault="00722CCE" w:rsidP="00722CCE">
            <w:pPr>
              <w:jc w:val="center"/>
              <w:rPr>
                <w:rFonts w:ascii="Arial Cyr Chuv" w:eastAsia="Calibri" w:hAnsi="Arial Cyr Chuv"/>
                <w:b/>
                <w:lang w:eastAsia="en-US"/>
              </w:rPr>
            </w:pPr>
            <w:r w:rsidRPr="00722CCE">
              <w:rPr>
                <w:rFonts w:ascii="Arial Cyr Chuv" w:eastAsia="Calibri" w:hAnsi="Arial Cyr Chuv"/>
                <w:b/>
                <w:lang w:eastAsia="en-US"/>
              </w:rPr>
              <w:t>Яльчикского муниципального</w:t>
            </w:r>
          </w:p>
          <w:p w:rsidR="00722CCE" w:rsidRPr="00722CCE" w:rsidRDefault="00722CCE" w:rsidP="00722CCE">
            <w:pPr>
              <w:jc w:val="center"/>
              <w:rPr>
                <w:rFonts w:ascii="Arial Cyr Chuv" w:eastAsia="Calibri" w:hAnsi="Arial Cyr Chuv"/>
                <w:b/>
                <w:lang w:eastAsia="en-US"/>
              </w:rPr>
            </w:pPr>
            <w:r w:rsidRPr="00722CCE">
              <w:rPr>
                <w:rFonts w:ascii="Arial Cyr Chuv" w:eastAsia="Calibri" w:hAnsi="Arial Cyr Chuv"/>
                <w:b/>
                <w:lang w:eastAsia="en-US"/>
              </w:rPr>
              <w:t>округа</w:t>
            </w:r>
          </w:p>
          <w:p w:rsidR="00722CCE" w:rsidRPr="00722CCE" w:rsidRDefault="00722CCE" w:rsidP="00722CCE">
            <w:pPr>
              <w:jc w:val="center"/>
              <w:rPr>
                <w:rFonts w:ascii="Arial Cyr Chuv" w:eastAsia="Calibri" w:hAnsi="Arial Cyr Chuv"/>
                <w:b/>
                <w:lang w:eastAsia="en-US"/>
              </w:rPr>
            </w:pPr>
          </w:p>
          <w:p w:rsidR="00722CCE" w:rsidRPr="00722CCE" w:rsidRDefault="00722CCE" w:rsidP="00722CCE">
            <w:pPr>
              <w:jc w:val="center"/>
              <w:rPr>
                <w:rFonts w:ascii="Arial Cyr Chuv" w:eastAsia="Calibri" w:hAnsi="Arial Cyr Chuv"/>
                <w:b/>
                <w:lang w:eastAsia="en-US"/>
              </w:rPr>
            </w:pPr>
            <w:r w:rsidRPr="00722CCE">
              <w:rPr>
                <w:rFonts w:ascii="Arial Cyr Chuv" w:eastAsia="Calibri" w:hAnsi="Arial Cyr Chuv"/>
                <w:b/>
                <w:lang w:eastAsia="en-US"/>
              </w:rPr>
              <w:t>ПОСТАНОВЛЕНИЕ</w:t>
            </w:r>
          </w:p>
          <w:p w:rsidR="00722CCE" w:rsidRPr="00722CCE" w:rsidRDefault="00722CCE" w:rsidP="00722CCE">
            <w:pPr>
              <w:jc w:val="center"/>
              <w:rPr>
                <w:rFonts w:ascii="Arial Cyr Chuv" w:eastAsia="Calibri" w:hAnsi="Arial Cyr Chuv"/>
                <w:b/>
                <w:lang w:eastAsia="en-US"/>
              </w:rPr>
            </w:pPr>
          </w:p>
          <w:p w:rsidR="00722CCE" w:rsidRPr="00722CCE" w:rsidRDefault="00722CCE" w:rsidP="00722CCE">
            <w:pPr>
              <w:ind w:right="-286"/>
              <w:rPr>
                <w:rFonts w:ascii="Arial Cyr Chuv" w:eastAsia="Calibri" w:hAnsi="Arial Cyr Chuv"/>
                <w:lang w:eastAsia="en-US"/>
              </w:rPr>
            </w:pPr>
            <w:r w:rsidRPr="00722CCE">
              <w:rPr>
                <w:rFonts w:ascii="Arial Cyr Chuv" w:eastAsia="Calibri" w:hAnsi="Arial Cyr Chuv"/>
                <w:lang w:eastAsia="en-US"/>
              </w:rPr>
              <w:t>«9» февраля   2023   №78</w:t>
            </w:r>
          </w:p>
          <w:p w:rsidR="00722CCE" w:rsidRPr="00722CCE" w:rsidRDefault="00722CCE" w:rsidP="00722CCE">
            <w:pPr>
              <w:jc w:val="center"/>
              <w:rPr>
                <w:rFonts w:ascii="Arial Cyr Chuv" w:eastAsia="Calibri" w:hAnsi="Arial Cyr Chuv"/>
                <w:lang w:eastAsia="en-US"/>
              </w:rPr>
            </w:pPr>
          </w:p>
          <w:p w:rsidR="00722CCE" w:rsidRPr="00722CCE" w:rsidRDefault="00722CCE" w:rsidP="00722CCE">
            <w:pPr>
              <w:jc w:val="center"/>
              <w:rPr>
                <w:rFonts w:ascii="Arial Cyr Chuv" w:eastAsia="Calibri" w:hAnsi="Arial Cyr Chuv"/>
                <w:b/>
                <w:lang w:eastAsia="en-US"/>
              </w:rPr>
            </w:pPr>
            <w:r w:rsidRPr="00722CCE">
              <w:rPr>
                <w:rFonts w:ascii="Arial Cyr Chuv" w:eastAsia="Calibri" w:hAnsi="Arial Cyr Chuv"/>
                <w:lang w:eastAsia="en-US"/>
              </w:rPr>
              <w:t>село Яльчики</w:t>
            </w:r>
          </w:p>
        </w:tc>
      </w:tr>
    </w:tbl>
    <w:p w:rsidR="00722CCE" w:rsidRPr="00722CCE" w:rsidRDefault="00722CCE" w:rsidP="00722CCE">
      <w:pPr>
        <w:jc w:val="both"/>
        <w:rPr>
          <w:rFonts w:eastAsia="Calibri"/>
          <w:sz w:val="28"/>
          <w:szCs w:val="28"/>
          <w:lang w:eastAsia="en-US"/>
        </w:rPr>
      </w:pPr>
    </w:p>
    <w:p w:rsidR="00722CCE" w:rsidRPr="00722CCE" w:rsidRDefault="00722CCE" w:rsidP="00722CCE">
      <w:pPr>
        <w:jc w:val="both"/>
        <w:rPr>
          <w:rFonts w:eastAsia="Calibri"/>
          <w:sz w:val="28"/>
          <w:szCs w:val="28"/>
          <w:lang w:eastAsia="en-US"/>
        </w:rPr>
      </w:pPr>
      <w:r w:rsidRPr="00722CCE">
        <w:rPr>
          <w:rFonts w:eastAsia="Calibri"/>
          <w:sz w:val="28"/>
          <w:szCs w:val="28"/>
          <w:lang w:eastAsia="en-US"/>
        </w:rPr>
        <w:t>О внесении изменений в постановление</w:t>
      </w:r>
    </w:p>
    <w:p w:rsidR="00722CCE" w:rsidRPr="00722CCE" w:rsidRDefault="00722CCE" w:rsidP="00722CCE">
      <w:pPr>
        <w:jc w:val="both"/>
        <w:rPr>
          <w:rFonts w:eastAsia="Calibri"/>
          <w:sz w:val="28"/>
          <w:szCs w:val="28"/>
          <w:lang w:eastAsia="en-US"/>
        </w:rPr>
      </w:pPr>
      <w:r w:rsidRPr="00722CCE">
        <w:rPr>
          <w:rFonts w:eastAsia="Calibri"/>
          <w:sz w:val="28"/>
          <w:szCs w:val="28"/>
          <w:lang w:eastAsia="en-US"/>
        </w:rPr>
        <w:t>администрации Яльчикского муниципального</w:t>
      </w:r>
    </w:p>
    <w:p w:rsidR="00722CCE" w:rsidRPr="00722CCE" w:rsidRDefault="00722CCE" w:rsidP="00722CCE">
      <w:pPr>
        <w:jc w:val="both"/>
        <w:rPr>
          <w:rFonts w:eastAsia="Calibri"/>
          <w:sz w:val="28"/>
          <w:szCs w:val="28"/>
          <w:lang w:eastAsia="en-US"/>
        </w:rPr>
      </w:pPr>
      <w:r w:rsidRPr="00722CCE">
        <w:rPr>
          <w:rFonts w:eastAsia="Calibri"/>
          <w:sz w:val="28"/>
          <w:szCs w:val="28"/>
          <w:lang w:eastAsia="en-US"/>
        </w:rPr>
        <w:t>округа Чувашской Республики от 30.12.2022</w:t>
      </w:r>
    </w:p>
    <w:p w:rsidR="00722CCE" w:rsidRPr="00722CCE" w:rsidRDefault="00722CCE" w:rsidP="00722CCE">
      <w:pPr>
        <w:jc w:val="both"/>
        <w:rPr>
          <w:rFonts w:eastAsia="Calibri"/>
          <w:sz w:val="28"/>
          <w:szCs w:val="28"/>
          <w:lang w:eastAsia="en-US"/>
        </w:rPr>
      </w:pPr>
      <w:r w:rsidRPr="00722CCE">
        <w:rPr>
          <w:rFonts w:eastAsia="Calibri"/>
          <w:sz w:val="28"/>
          <w:szCs w:val="28"/>
          <w:lang w:eastAsia="en-US"/>
        </w:rPr>
        <w:t>№ 66 «Об утверждении Примерного положения</w:t>
      </w:r>
    </w:p>
    <w:p w:rsidR="00722CCE" w:rsidRPr="00722CCE" w:rsidRDefault="00722CCE" w:rsidP="00722CCE">
      <w:pPr>
        <w:jc w:val="both"/>
        <w:rPr>
          <w:rFonts w:eastAsia="Calibri"/>
          <w:sz w:val="28"/>
          <w:szCs w:val="28"/>
          <w:lang w:eastAsia="en-US"/>
        </w:rPr>
      </w:pPr>
      <w:r w:rsidRPr="00722CCE">
        <w:rPr>
          <w:rFonts w:eastAsia="Calibri"/>
          <w:sz w:val="28"/>
          <w:szCs w:val="28"/>
          <w:lang w:eastAsia="en-US"/>
        </w:rPr>
        <w:t xml:space="preserve">об оплате труда работников, осуществляющих </w:t>
      </w:r>
    </w:p>
    <w:p w:rsidR="00722CCE" w:rsidRPr="00722CCE" w:rsidRDefault="00722CCE" w:rsidP="00722CCE">
      <w:pPr>
        <w:jc w:val="both"/>
        <w:rPr>
          <w:rFonts w:eastAsia="Calibri"/>
          <w:sz w:val="28"/>
          <w:szCs w:val="28"/>
          <w:lang w:eastAsia="en-US"/>
        </w:rPr>
      </w:pPr>
      <w:r w:rsidRPr="00722CCE">
        <w:rPr>
          <w:rFonts w:eastAsia="Calibri"/>
          <w:sz w:val="28"/>
          <w:szCs w:val="28"/>
          <w:lang w:eastAsia="en-US"/>
        </w:rPr>
        <w:t>профессиональную деятельность по профессиям</w:t>
      </w:r>
    </w:p>
    <w:p w:rsidR="00722CCE" w:rsidRPr="00722CCE" w:rsidRDefault="00722CCE" w:rsidP="00722CCE">
      <w:pPr>
        <w:jc w:val="both"/>
        <w:rPr>
          <w:rFonts w:eastAsia="Calibri"/>
          <w:sz w:val="28"/>
          <w:szCs w:val="28"/>
          <w:lang w:eastAsia="en-US"/>
        </w:rPr>
      </w:pPr>
      <w:r w:rsidRPr="00722CCE">
        <w:rPr>
          <w:rFonts w:eastAsia="Calibri"/>
          <w:sz w:val="28"/>
          <w:szCs w:val="28"/>
          <w:lang w:eastAsia="en-US"/>
        </w:rPr>
        <w:t>рабочих Управления по благоустройству и развитию</w:t>
      </w:r>
    </w:p>
    <w:p w:rsidR="00722CCE" w:rsidRPr="00722CCE" w:rsidRDefault="00722CCE" w:rsidP="00722CCE">
      <w:pPr>
        <w:jc w:val="both"/>
        <w:rPr>
          <w:rFonts w:eastAsia="Calibri"/>
          <w:sz w:val="28"/>
          <w:szCs w:val="28"/>
          <w:lang w:eastAsia="en-US"/>
        </w:rPr>
      </w:pPr>
      <w:r w:rsidRPr="00722CCE">
        <w:rPr>
          <w:rFonts w:eastAsia="Calibri"/>
          <w:sz w:val="28"/>
          <w:szCs w:val="28"/>
          <w:lang w:eastAsia="en-US"/>
        </w:rPr>
        <w:t>территорий Яльчикского муниципального округа</w:t>
      </w:r>
    </w:p>
    <w:p w:rsidR="00722CCE" w:rsidRPr="00722CCE" w:rsidRDefault="00722CCE" w:rsidP="00722CCE">
      <w:pPr>
        <w:jc w:val="both"/>
        <w:rPr>
          <w:rFonts w:eastAsia="Calibri"/>
          <w:sz w:val="28"/>
          <w:szCs w:val="28"/>
          <w:lang w:eastAsia="en-US"/>
        </w:rPr>
      </w:pPr>
      <w:r w:rsidRPr="00722CCE">
        <w:rPr>
          <w:rFonts w:eastAsia="Calibri"/>
          <w:sz w:val="28"/>
          <w:szCs w:val="28"/>
          <w:lang w:eastAsia="en-US"/>
        </w:rPr>
        <w:t>Чувашской Республики»</w:t>
      </w:r>
    </w:p>
    <w:p w:rsidR="00722CCE" w:rsidRPr="00722CCE" w:rsidRDefault="00722CCE" w:rsidP="00722CCE">
      <w:pPr>
        <w:jc w:val="both"/>
        <w:rPr>
          <w:rFonts w:eastAsia="Calibri"/>
          <w:sz w:val="28"/>
          <w:szCs w:val="28"/>
          <w:lang w:eastAsia="en-US"/>
        </w:rPr>
      </w:pPr>
    </w:p>
    <w:p w:rsidR="00722CCE" w:rsidRPr="00722CCE" w:rsidRDefault="00722CCE" w:rsidP="00722CCE">
      <w:pPr>
        <w:ind w:firstLine="567"/>
        <w:jc w:val="both"/>
        <w:rPr>
          <w:rFonts w:eastAsia="Calibri"/>
          <w:sz w:val="28"/>
          <w:szCs w:val="28"/>
          <w:lang w:eastAsia="en-US"/>
        </w:rPr>
      </w:pPr>
      <w:r w:rsidRPr="00722CCE">
        <w:rPr>
          <w:rFonts w:eastAsia="Calibri"/>
          <w:sz w:val="28"/>
          <w:szCs w:val="28"/>
          <w:lang w:eastAsia="en-US"/>
        </w:rPr>
        <w:lastRenderedPageBreak/>
        <w:t xml:space="preserve">В соответствии с постановлением администрации Яльчикского муниципального округа Чувашской Республики от 12.01.2023 № 9 «О повышении оплаты труда работников муниципальных учреждений Яльчикского муниципального округа Чувашской Республики» администрация Яльчикского муниципального округа Чувашской Республики                                               п о с </w:t>
      </w:r>
      <w:proofErr w:type="gramStart"/>
      <w:r w:rsidRPr="00722CCE">
        <w:rPr>
          <w:rFonts w:eastAsia="Calibri"/>
          <w:sz w:val="28"/>
          <w:szCs w:val="28"/>
          <w:lang w:eastAsia="en-US"/>
        </w:rPr>
        <w:t>т</w:t>
      </w:r>
      <w:proofErr w:type="gramEnd"/>
      <w:r w:rsidRPr="00722CCE">
        <w:rPr>
          <w:rFonts w:eastAsia="Calibri"/>
          <w:sz w:val="28"/>
          <w:szCs w:val="28"/>
          <w:lang w:eastAsia="en-US"/>
        </w:rPr>
        <w:t xml:space="preserve"> а н о в л я е т:</w:t>
      </w:r>
    </w:p>
    <w:p w:rsidR="00722CCE" w:rsidRPr="00722CCE" w:rsidRDefault="00722CCE" w:rsidP="00722CCE">
      <w:pPr>
        <w:ind w:firstLine="567"/>
        <w:jc w:val="both"/>
        <w:rPr>
          <w:rFonts w:eastAsia="Calibri"/>
          <w:sz w:val="28"/>
          <w:szCs w:val="28"/>
          <w:lang w:eastAsia="en-US"/>
        </w:rPr>
      </w:pPr>
      <w:r w:rsidRPr="00722CCE">
        <w:rPr>
          <w:rFonts w:eastAsia="Calibri"/>
          <w:sz w:val="28"/>
          <w:szCs w:val="28"/>
          <w:lang w:eastAsia="en-US"/>
        </w:rPr>
        <w:t xml:space="preserve">1. Внести изменения в постановление администрации Яльчикского муниципального округа Чувашской Республики от 30.12.2022 № 66 «Об утверждении Примерного положения об оплате труда работников, осуществляющих профессиональную деятельность по профессиям рабочих Управления по благоустройству и развитию территорий Яльчикского муниципального округа Чувашской Республики» и изложить в новой редакции согласно </w:t>
      </w:r>
      <w:proofErr w:type="gramStart"/>
      <w:r w:rsidRPr="00722CCE">
        <w:rPr>
          <w:rFonts w:eastAsia="Calibri"/>
          <w:sz w:val="28"/>
          <w:szCs w:val="28"/>
          <w:lang w:eastAsia="en-US"/>
        </w:rPr>
        <w:t>приложению</w:t>
      </w:r>
      <w:proofErr w:type="gramEnd"/>
      <w:r w:rsidRPr="00722CCE">
        <w:rPr>
          <w:rFonts w:eastAsia="Calibri"/>
          <w:sz w:val="28"/>
          <w:szCs w:val="28"/>
          <w:lang w:eastAsia="en-US"/>
        </w:rPr>
        <w:t xml:space="preserve"> к настоящему постановлению.</w:t>
      </w:r>
    </w:p>
    <w:p w:rsidR="00722CCE" w:rsidRPr="00722CCE" w:rsidRDefault="00722CCE" w:rsidP="00722CCE">
      <w:pPr>
        <w:ind w:firstLine="567"/>
        <w:jc w:val="both"/>
        <w:rPr>
          <w:rFonts w:eastAsia="Calibri"/>
          <w:sz w:val="28"/>
          <w:szCs w:val="28"/>
          <w:lang w:eastAsia="en-US"/>
        </w:rPr>
      </w:pPr>
      <w:r w:rsidRPr="00722CCE">
        <w:rPr>
          <w:rFonts w:eastAsia="Calibri"/>
          <w:color w:val="000000"/>
          <w:sz w:val="28"/>
          <w:szCs w:val="28"/>
          <w:lang w:eastAsia="en-US"/>
        </w:rPr>
        <w:t>2. Настоящее постановление вступает в силу со дня его официального опубликования (обнародования) и распространяется на правоотношения, возникшие с 01 января 2023 года.</w:t>
      </w:r>
    </w:p>
    <w:p w:rsidR="00722CCE" w:rsidRPr="00722CCE" w:rsidRDefault="00722CCE" w:rsidP="00722CCE">
      <w:pPr>
        <w:jc w:val="both"/>
        <w:rPr>
          <w:rFonts w:eastAsia="Calibri"/>
          <w:sz w:val="28"/>
          <w:szCs w:val="28"/>
          <w:lang w:eastAsia="en-US"/>
        </w:rPr>
      </w:pPr>
    </w:p>
    <w:p w:rsidR="00722CCE" w:rsidRPr="00722CCE" w:rsidRDefault="00722CCE" w:rsidP="00722CCE">
      <w:pPr>
        <w:jc w:val="both"/>
        <w:rPr>
          <w:rFonts w:eastAsia="Calibri"/>
          <w:sz w:val="28"/>
          <w:szCs w:val="28"/>
          <w:lang w:eastAsia="en-US"/>
        </w:rPr>
      </w:pPr>
      <w:r w:rsidRPr="00722CCE">
        <w:rPr>
          <w:rFonts w:eastAsia="Calibri"/>
          <w:sz w:val="28"/>
          <w:szCs w:val="28"/>
          <w:lang w:eastAsia="en-US"/>
        </w:rPr>
        <w:t>Глава Яльчикского</w:t>
      </w:r>
    </w:p>
    <w:p w:rsidR="00722CCE" w:rsidRPr="00722CCE" w:rsidRDefault="00722CCE" w:rsidP="00722CCE">
      <w:pPr>
        <w:jc w:val="both"/>
        <w:rPr>
          <w:rFonts w:eastAsia="Calibri"/>
          <w:sz w:val="28"/>
          <w:szCs w:val="28"/>
          <w:lang w:eastAsia="en-US"/>
        </w:rPr>
      </w:pPr>
      <w:r w:rsidRPr="00722CCE">
        <w:rPr>
          <w:rFonts w:eastAsia="Calibri"/>
          <w:sz w:val="28"/>
          <w:szCs w:val="28"/>
          <w:lang w:eastAsia="en-US"/>
        </w:rPr>
        <w:t xml:space="preserve">муниципального округа </w:t>
      </w:r>
    </w:p>
    <w:p w:rsidR="00722CCE" w:rsidRPr="00722CCE" w:rsidRDefault="00722CCE" w:rsidP="00722CCE">
      <w:pPr>
        <w:jc w:val="both"/>
        <w:rPr>
          <w:rFonts w:eastAsia="Calibri"/>
          <w:sz w:val="28"/>
          <w:szCs w:val="28"/>
          <w:lang w:eastAsia="en-US"/>
        </w:rPr>
      </w:pPr>
      <w:r w:rsidRPr="00722CCE">
        <w:rPr>
          <w:rFonts w:eastAsia="Calibri"/>
          <w:sz w:val="28"/>
          <w:szCs w:val="28"/>
          <w:lang w:eastAsia="en-US"/>
        </w:rPr>
        <w:t>Чувашской Республики                                                                   Л.В. Левый</w:t>
      </w:r>
    </w:p>
    <w:p w:rsidR="00722CCE" w:rsidRPr="00722CCE" w:rsidRDefault="00722CCE" w:rsidP="00722CCE">
      <w:pPr>
        <w:jc w:val="both"/>
        <w:rPr>
          <w:rFonts w:eastAsia="Calibri"/>
          <w:sz w:val="28"/>
          <w:szCs w:val="28"/>
          <w:lang w:eastAsia="en-US"/>
        </w:rPr>
      </w:pPr>
    </w:p>
    <w:p w:rsidR="00722CCE" w:rsidRPr="00722CCE" w:rsidRDefault="00722CCE" w:rsidP="00722CCE">
      <w:pPr>
        <w:jc w:val="both"/>
        <w:rPr>
          <w:rFonts w:eastAsia="Calibri"/>
          <w:sz w:val="28"/>
          <w:szCs w:val="28"/>
          <w:lang w:eastAsia="en-US"/>
        </w:rPr>
      </w:pPr>
    </w:p>
    <w:p w:rsidR="00722CCE" w:rsidRPr="00722CCE" w:rsidRDefault="00722CCE" w:rsidP="00722CCE">
      <w:pPr>
        <w:jc w:val="both"/>
        <w:rPr>
          <w:rFonts w:eastAsia="Calibri"/>
          <w:sz w:val="28"/>
          <w:szCs w:val="28"/>
          <w:lang w:eastAsia="en-US"/>
        </w:rPr>
      </w:pPr>
    </w:p>
    <w:p w:rsidR="00722CCE" w:rsidRPr="00722CCE" w:rsidRDefault="00722CCE" w:rsidP="00722CCE">
      <w:pPr>
        <w:jc w:val="right"/>
        <w:rPr>
          <w:rFonts w:eastAsia="Calibri"/>
          <w:sz w:val="22"/>
          <w:szCs w:val="22"/>
          <w:lang w:eastAsia="en-US"/>
        </w:rPr>
      </w:pPr>
      <w:r w:rsidRPr="00722CCE">
        <w:rPr>
          <w:rFonts w:eastAsia="Calibri"/>
          <w:sz w:val="22"/>
          <w:szCs w:val="22"/>
          <w:lang w:eastAsia="en-US"/>
        </w:rPr>
        <w:t>Приложение</w:t>
      </w:r>
    </w:p>
    <w:p w:rsidR="00722CCE" w:rsidRPr="00722CCE" w:rsidRDefault="00722CCE" w:rsidP="00722CCE">
      <w:pPr>
        <w:jc w:val="right"/>
        <w:rPr>
          <w:rFonts w:eastAsia="Calibri"/>
          <w:sz w:val="22"/>
          <w:szCs w:val="22"/>
          <w:lang w:eastAsia="en-US"/>
        </w:rPr>
      </w:pPr>
      <w:r w:rsidRPr="00722CCE">
        <w:rPr>
          <w:rFonts w:eastAsia="Calibri"/>
          <w:sz w:val="22"/>
          <w:szCs w:val="22"/>
          <w:lang w:eastAsia="en-US"/>
        </w:rPr>
        <w:t>УТВЕРЖДЕНО</w:t>
      </w:r>
    </w:p>
    <w:p w:rsidR="00722CCE" w:rsidRPr="00722CCE" w:rsidRDefault="00722CCE" w:rsidP="00722CCE">
      <w:pPr>
        <w:jc w:val="right"/>
        <w:rPr>
          <w:rFonts w:eastAsia="Calibri"/>
          <w:sz w:val="22"/>
          <w:szCs w:val="22"/>
          <w:lang w:eastAsia="en-US"/>
        </w:rPr>
      </w:pPr>
      <w:r w:rsidRPr="00722CCE">
        <w:rPr>
          <w:rFonts w:eastAsia="Calibri"/>
          <w:sz w:val="22"/>
          <w:szCs w:val="22"/>
          <w:lang w:eastAsia="en-US"/>
        </w:rPr>
        <w:t>постановлением администрации</w:t>
      </w:r>
    </w:p>
    <w:p w:rsidR="00722CCE" w:rsidRPr="00722CCE" w:rsidRDefault="00722CCE" w:rsidP="00722CCE">
      <w:pPr>
        <w:jc w:val="right"/>
        <w:rPr>
          <w:rFonts w:eastAsia="Calibri"/>
          <w:sz w:val="22"/>
          <w:szCs w:val="22"/>
          <w:lang w:eastAsia="en-US"/>
        </w:rPr>
      </w:pPr>
      <w:r w:rsidRPr="00722CCE">
        <w:rPr>
          <w:rFonts w:eastAsia="Calibri"/>
          <w:sz w:val="22"/>
          <w:szCs w:val="22"/>
          <w:lang w:eastAsia="en-US"/>
        </w:rPr>
        <w:t>Яльчикского муниципального округа</w:t>
      </w:r>
    </w:p>
    <w:p w:rsidR="00722CCE" w:rsidRPr="00722CCE" w:rsidRDefault="00722CCE" w:rsidP="00722CCE">
      <w:pPr>
        <w:jc w:val="right"/>
        <w:rPr>
          <w:rFonts w:eastAsia="Calibri"/>
          <w:sz w:val="22"/>
          <w:szCs w:val="22"/>
          <w:lang w:eastAsia="en-US"/>
        </w:rPr>
      </w:pPr>
      <w:r w:rsidRPr="00722CCE">
        <w:rPr>
          <w:rFonts w:eastAsia="Calibri"/>
          <w:sz w:val="22"/>
          <w:szCs w:val="22"/>
          <w:lang w:eastAsia="en-US"/>
        </w:rPr>
        <w:t>Чувашской Республики</w:t>
      </w:r>
    </w:p>
    <w:p w:rsidR="00722CCE" w:rsidRPr="00722CCE" w:rsidRDefault="00722CCE" w:rsidP="00722CCE">
      <w:pPr>
        <w:jc w:val="right"/>
        <w:rPr>
          <w:rFonts w:eastAsia="Calibri"/>
          <w:sz w:val="22"/>
          <w:szCs w:val="22"/>
          <w:lang w:eastAsia="en-US"/>
        </w:rPr>
      </w:pPr>
      <w:r w:rsidRPr="00722CCE">
        <w:rPr>
          <w:rFonts w:eastAsia="Calibri"/>
          <w:sz w:val="22"/>
          <w:szCs w:val="22"/>
          <w:lang w:eastAsia="en-US"/>
        </w:rPr>
        <w:t>от 09.02.2023 N 78</w:t>
      </w:r>
    </w:p>
    <w:p w:rsidR="00722CCE" w:rsidRPr="00722CCE" w:rsidRDefault="00722CCE" w:rsidP="00722CCE">
      <w:pPr>
        <w:jc w:val="center"/>
        <w:rPr>
          <w:rFonts w:eastAsia="Calibri"/>
          <w:sz w:val="28"/>
          <w:szCs w:val="28"/>
          <w:lang w:eastAsia="en-US"/>
        </w:rPr>
      </w:pPr>
    </w:p>
    <w:p w:rsidR="00722CCE" w:rsidRPr="00722CCE" w:rsidRDefault="00722CCE" w:rsidP="00722CCE">
      <w:pPr>
        <w:jc w:val="center"/>
        <w:rPr>
          <w:rFonts w:eastAsia="Calibri"/>
          <w:sz w:val="28"/>
          <w:szCs w:val="28"/>
          <w:lang w:eastAsia="en-US"/>
        </w:rPr>
      </w:pPr>
      <w:r w:rsidRPr="00722CCE">
        <w:rPr>
          <w:rFonts w:eastAsia="Calibri"/>
          <w:b/>
          <w:bCs/>
          <w:sz w:val="28"/>
          <w:szCs w:val="28"/>
          <w:lang w:eastAsia="en-US"/>
        </w:rPr>
        <w:t>ПРИМЕРНОЕ ПОЛОЖЕНИЕ</w:t>
      </w:r>
    </w:p>
    <w:p w:rsidR="00722CCE" w:rsidRPr="00722CCE" w:rsidRDefault="00722CCE" w:rsidP="00722CCE">
      <w:pPr>
        <w:jc w:val="center"/>
        <w:rPr>
          <w:rFonts w:eastAsia="Calibri"/>
          <w:sz w:val="28"/>
          <w:szCs w:val="28"/>
          <w:lang w:eastAsia="en-US"/>
        </w:rPr>
      </w:pPr>
      <w:bookmarkStart w:id="4" w:name="P33"/>
      <w:bookmarkEnd w:id="4"/>
      <w:r w:rsidRPr="00722CCE">
        <w:rPr>
          <w:rFonts w:eastAsia="Calibri"/>
          <w:b/>
          <w:bCs/>
          <w:sz w:val="28"/>
          <w:szCs w:val="28"/>
          <w:lang w:eastAsia="en-US"/>
        </w:rPr>
        <w:t>ОБ ОПЛАТЕ ТРУДА РАБОТНИКОВ, ОСУЩЕСТВЛЯЮЩИХ ПРОФЕССИОНАЛЬНУЮ ДЕЯТЕЛЬНОСТЬ ПО ПРОФЕССИЯМ РАБОЧИХ УПРАВЛЕНИЯ ПО БЛАГОУСТРОЙСТВУ И РАЗВИТИЮ ТЕРРИТОРИЙ ЯЛЬЧИКСКОГО МУНИЦИПАЛЬНОГО ОКРУГА ЧУВАШСКОЙ РЕСПУБЛИКИ</w:t>
      </w:r>
    </w:p>
    <w:p w:rsidR="00722CCE" w:rsidRPr="00722CCE" w:rsidRDefault="00722CCE" w:rsidP="00722CCE">
      <w:pPr>
        <w:jc w:val="center"/>
        <w:rPr>
          <w:rFonts w:eastAsia="Calibri"/>
          <w:sz w:val="28"/>
          <w:szCs w:val="28"/>
          <w:lang w:eastAsia="en-US"/>
        </w:rPr>
      </w:pPr>
    </w:p>
    <w:p w:rsidR="00722CCE" w:rsidRPr="00722CCE" w:rsidRDefault="00722CCE" w:rsidP="00722CCE">
      <w:pPr>
        <w:jc w:val="center"/>
        <w:rPr>
          <w:rFonts w:eastAsia="Calibri"/>
          <w:sz w:val="28"/>
          <w:szCs w:val="28"/>
          <w:lang w:eastAsia="en-US"/>
        </w:rPr>
      </w:pPr>
      <w:r w:rsidRPr="00722CCE">
        <w:rPr>
          <w:rFonts w:eastAsia="Calibri"/>
          <w:b/>
          <w:bCs/>
          <w:sz w:val="28"/>
          <w:szCs w:val="28"/>
          <w:lang w:eastAsia="en-US"/>
        </w:rPr>
        <w:t>1. Общие положения</w:t>
      </w:r>
    </w:p>
    <w:p w:rsidR="00722CCE" w:rsidRPr="00722CCE" w:rsidRDefault="00722CCE" w:rsidP="00722CCE">
      <w:pPr>
        <w:jc w:val="both"/>
        <w:rPr>
          <w:rFonts w:eastAsia="Calibri"/>
          <w:sz w:val="28"/>
          <w:szCs w:val="28"/>
          <w:lang w:eastAsia="en-US"/>
        </w:rPr>
      </w:pPr>
    </w:p>
    <w:p w:rsidR="00722CCE" w:rsidRPr="00722CCE" w:rsidRDefault="00722CCE" w:rsidP="00722CCE">
      <w:pPr>
        <w:jc w:val="both"/>
        <w:rPr>
          <w:rFonts w:eastAsia="Calibri"/>
          <w:sz w:val="28"/>
          <w:szCs w:val="28"/>
          <w:lang w:eastAsia="en-US"/>
        </w:rPr>
      </w:pPr>
      <w:r w:rsidRPr="00722CCE">
        <w:rPr>
          <w:rFonts w:eastAsia="Calibri"/>
          <w:sz w:val="28"/>
          <w:szCs w:val="28"/>
          <w:lang w:eastAsia="en-US"/>
        </w:rPr>
        <w:t>1.1. Настоящее Положение об оплате труда работников, осуществляющих профессиональную деятельность по профессиям рабочих Управления по благоустройству и развитию территорий Яльчикского муниципального округа Чувашской Республики (далее - положение), устанавливает:</w:t>
      </w:r>
    </w:p>
    <w:p w:rsidR="00722CCE" w:rsidRPr="00722CCE" w:rsidRDefault="00722CCE" w:rsidP="00722CCE">
      <w:pPr>
        <w:jc w:val="both"/>
        <w:rPr>
          <w:rFonts w:eastAsia="Calibri"/>
          <w:sz w:val="28"/>
          <w:szCs w:val="28"/>
          <w:lang w:eastAsia="en-US"/>
        </w:rPr>
      </w:pPr>
      <w:r w:rsidRPr="00722CCE">
        <w:rPr>
          <w:rFonts w:eastAsia="Calibri"/>
          <w:sz w:val="28"/>
          <w:szCs w:val="28"/>
          <w:lang w:eastAsia="en-US"/>
        </w:rPr>
        <w:t xml:space="preserve">размеры окладов и повышающих коэффициентов работников Управления по благоустройству и развитию территорий Яльчикского муниципального округа </w:t>
      </w:r>
      <w:r w:rsidRPr="00722CCE">
        <w:rPr>
          <w:rFonts w:eastAsia="Calibri"/>
          <w:sz w:val="28"/>
          <w:szCs w:val="28"/>
          <w:lang w:eastAsia="en-US"/>
        </w:rPr>
        <w:lastRenderedPageBreak/>
        <w:t>Чувашской Республики, осуществляющих свою деятельность по профессиям рабочих;</w:t>
      </w:r>
    </w:p>
    <w:p w:rsidR="00722CCE" w:rsidRPr="00722CCE" w:rsidRDefault="00722CCE" w:rsidP="00722CCE">
      <w:pPr>
        <w:jc w:val="both"/>
        <w:rPr>
          <w:rFonts w:eastAsia="Calibri"/>
          <w:sz w:val="28"/>
          <w:szCs w:val="28"/>
          <w:lang w:eastAsia="en-US"/>
        </w:rPr>
      </w:pPr>
      <w:r w:rsidRPr="00722CCE">
        <w:rPr>
          <w:rFonts w:eastAsia="Calibri"/>
          <w:sz w:val="28"/>
          <w:szCs w:val="28"/>
          <w:lang w:eastAsia="en-US"/>
        </w:rPr>
        <w:t xml:space="preserve">размеров </w:t>
      </w:r>
      <w:proofErr w:type="gramStart"/>
      <w:r w:rsidRPr="00722CCE">
        <w:rPr>
          <w:rFonts w:eastAsia="Calibri"/>
          <w:sz w:val="28"/>
          <w:szCs w:val="28"/>
          <w:lang w:eastAsia="en-US"/>
        </w:rPr>
        <w:t>компенсационных выплат</w:t>
      </w:r>
      <w:proofErr w:type="gramEnd"/>
      <w:r w:rsidRPr="00722CCE">
        <w:rPr>
          <w:rFonts w:eastAsia="Calibri"/>
          <w:sz w:val="28"/>
          <w:szCs w:val="28"/>
          <w:lang w:eastAsia="en-US"/>
        </w:rPr>
        <w:t xml:space="preserve"> выплачиваемых от окладов;</w:t>
      </w:r>
    </w:p>
    <w:p w:rsidR="00722CCE" w:rsidRPr="00722CCE" w:rsidRDefault="00722CCE" w:rsidP="00722CCE">
      <w:pPr>
        <w:jc w:val="both"/>
        <w:rPr>
          <w:rFonts w:eastAsia="Calibri"/>
          <w:sz w:val="28"/>
          <w:szCs w:val="28"/>
          <w:lang w:eastAsia="en-US"/>
        </w:rPr>
      </w:pPr>
      <w:r w:rsidRPr="00722CCE">
        <w:rPr>
          <w:rFonts w:eastAsia="Calibri"/>
          <w:sz w:val="28"/>
          <w:szCs w:val="28"/>
          <w:lang w:eastAsia="en-US"/>
        </w:rPr>
        <w:t>размеров стимулирующих выплат;</w:t>
      </w:r>
    </w:p>
    <w:p w:rsidR="00722CCE" w:rsidRPr="00722CCE" w:rsidRDefault="00722CCE" w:rsidP="00722CCE">
      <w:pPr>
        <w:jc w:val="both"/>
        <w:rPr>
          <w:rFonts w:eastAsia="Calibri"/>
          <w:sz w:val="28"/>
          <w:szCs w:val="28"/>
          <w:lang w:eastAsia="en-US"/>
        </w:rPr>
      </w:pPr>
      <w:r w:rsidRPr="00722CCE">
        <w:rPr>
          <w:rFonts w:eastAsia="Calibri"/>
          <w:sz w:val="28"/>
          <w:szCs w:val="28"/>
          <w:lang w:eastAsia="en-US"/>
        </w:rPr>
        <w:t>персональный повышающий коэффициент;</w:t>
      </w:r>
    </w:p>
    <w:p w:rsidR="00722CCE" w:rsidRPr="00722CCE" w:rsidRDefault="00722CCE" w:rsidP="00722CCE">
      <w:pPr>
        <w:jc w:val="both"/>
        <w:rPr>
          <w:rFonts w:eastAsia="Calibri"/>
          <w:sz w:val="28"/>
          <w:szCs w:val="28"/>
          <w:lang w:eastAsia="en-US"/>
        </w:rPr>
      </w:pPr>
      <w:r w:rsidRPr="00722CCE">
        <w:rPr>
          <w:rFonts w:eastAsia="Calibri"/>
          <w:sz w:val="28"/>
          <w:szCs w:val="28"/>
          <w:lang w:eastAsia="en-US"/>
        </w:rPr>
        <w:t>ежемесячные выплаты за стаж непрерывной работы в зависимости от общего количества лет;</w:t>
      </w:r>
    </w:p>
    <w:p w:rsidR="00722CCE" w:rsidRPr="00722CCE" w:rsidRDefault="00722CCE" w:rsidP="00722CCE">
      <w:pPr>
        <w:jc w:val="both"/>
        <w:rPr>
          <w:rFonts w:eastAsia="Calibri"/>
          <w:sz w:val="28"/>
          <w:szCs w:val="28"/>
          <w:lang w:eastAsia="en-US"/>
        </w:rPr>
      </w:pPr>
      <w:r w:rsidRPr="00722CCE">
        <w:rPr>
          <w:rFonts w:eastAsia="Calibri"/>
          <w:sz w:val="28"/>
          <w:szCs w:val="28"/>
          <w:lang w:eastAsia="en-US"/>
        </w:rPr>
        <w:t>материальной помощи и единовременной выплаты при предоставлении ежегодного оплачиваемого отпуска в размере четырех должностных окладов в год.</w:t>
      </w:r>
    </w:p>
    <w:p w:rsidR="00722CCE" w:rsidRPr="00722CCE" w:rsidRDefault="00722CCE" w:rsidP="00722CCE">
      <w:pPr>
        <w:jc w:val="both"/>
        <w:rPr>
          <w:rFonts w:eastAsia="Calibri"/>
          <w:sz w:val="28"/>
          <w:szCs w:val="28"/>
          <w:lang w:eastAsia="en-US"/>
        </w:rPr>
      </w:pPr>
      <w:r w:rsidRPr="00722CCE">
        <w:rPr>
          <w:rFonts w:eastAsia="Calibri"/>
          <w:sz w:val="28"/>
          <w:szCs w:val="28"/>
          <w:lang w:eastAsia="en-US"/>
        </w:rPr>
        <w:t xml:space="preserve">1.2. В случае, когда месячная заработная плата работника, отработавшего за этот период норму рабочего времени и выполнившего нормы труда (трудовые обязанности), окажется ниже минимального </w:t>
      </w:r>
      <w:hyperlink r:id="rId21" w:tgtFrame="_top" w:history="1">
        <w:r w:rsidRPr="00722CCE">
          <w:rPr>
            <w:rFonts w:eastAsia="Calibri"/>
            <w:sz w:val="28"/>
            <w:szCs w:val="28"/>
            <w:lang w:eastAsia="en-US"/>
          </w:rPr>
          <w:t>размера</w:t>
        </w:r>
      </w:hyperlink>
      <w:r w:rsidRPr="00722CCE">
        <w:rPr>
          <w:rFonts w:eastAsia="Calibri"/>
          <w:sz w:val="28"/>
          <w:szCs w:val="28"/>
          <w:lang w:eastAsia="en-US"/>
        </w:rPr>
        <w:t xml:space="preserve"> оплаты труда, установленного в соответствии с законодательством Российской Федерации, то ему устанавливается доплата, обеспечивающая оплату труда работника Учреждения не ниже установленного минимального размера оплаты труда.</w:t>
      </w:r>
    </w:p>
    <w:p w:rsidR="00722CCE" w:rsidRPr="00722CCE" w:rsidRDefault="00722CCE" w:rsidP="00722CCE">
      <w:pPr>
        <w:jc w:val="both"/>
        <w:rPr>
          <w:rFonts w:eastAsia="Calibri"/>
          <w:sz w:val="28"/>
          <w:szCs w:val="28"/>
          <w:lang w:eastAsia="en-US"/>
        </w:rPr>
      </w:pPr>
      <w:r w:rsidRPr="00722CCE">
        <w:rPr>
          <w:rFonts w:eastAsia="Calibri"/>
          <w:sz w:val="28"/>
          <w:szCs w:val="28"/>
          <w:lang w:eastAsia="en-US"/>
        </w:rPr>
        <w:t>1.3.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w:t>
      </w:r>
    </w:p>
    <w:p w:rsidR="00722CCE" w:rsidRPr="00722CCE" w:rsidRDefault="00722CCE" w:rsidP="00722CCE">
      <w:pPr>
        <w:jc w:val="both"/>
        <w:rPr>
          <w:rFonts w:eastAsia="Calibri"/>
          <w:sz w:val="28"/>
          <w:szCs w:val="28"/>
          <w:lang w:eastAsia="en-US"/>
        </w:rPr>
      </w:pPr>
    </w:p>
    <w:p w:rsidR="00722CCE" w:rsidRPr="00722CCE" w:rsidRDefault="00722CCE" w:rsidP="00722CCE">
      <w:pPr>
        <w:jc w:val="center"/>
        <w:rPr>
          <w:rFonts w:eastAsia="Calibri"/>
          <w:sz w:val="28"/>
          <w:szCs w:val="28"/>
          <w:lang w:eastAsia="en-US"/>
        </w:rPr>
      </w:pPr>
      <w:r w:rsidRPr="00722CCE">
        <w:rPr>
          <w:rFonts w:eastAsia="Calibri"/>
          <w:b/>
          <w:bCs/>
          <w:sz w:val="28"/>
          <w:szCs w:val="28"/>
          <w:lang w:eastAsia="en-US"/>
        </w:rPr>
        <w:t>2. Порядок и условия оплаты труда работников</w:t>
      </w:r>
    </w:p>
    <w:p w:rsidR="00722CCE" w:rsidRPr="00722CCE" w:rsidRDefault="00722CCE" w:rsidP="00722CCE">
      <w:pPr>
        <w:jc w:val="both"/>
        <w:rPr>
          <w:rFonts w:eastAsia="Calibri"/>
          <w:sz w:val="28"/>
          <w:szCs w:val="28"/>
          <w:lang w:eastAsia="en-US"/>
        </w:rPr>
      </w:pPr>
    </w:p>
    <w:p w:rsidR="00722CCE" w:rsidRPr="00722CCE" w:rsidRDefault="00722CCE" w:rsidP="00722CCE">
      <w:pPr>
        <w:jc w:val="both"/>
        <w:rPr>
          <w:rFonts w:eastAsia="Calibri"/>
          <w:sz w:val="28"/>
          <w:szCs w:val="28"/>
          <w:lang w:eastAsia="en-US"/>
        </w:rPr>
      </w:pPr>
      <w:r w:rsidRPr="00722CCE">
        <w:rPr>
          <w:rFonts w:eastAsia="Calibri"/>
          <w:sz w:val="28"/>
          <w:szCs w:val="28"/>
          <w:lang w:eastAsia="en-US"/>
        </w:rPr>
        <w:t>2.1. Размеры окладов (должностных окладов) работников устанавливаются исходя из размеров минимальных окладов (должностных окладов) с учетом повышающих коэффициентов к минимальным окладам (должностным окладам).</w:t>
      </w:r>
    </w:p>
    <w:p w:rsidR="00722CCE" w:rsidRPr="00722CCE" w:rsidRDefault="00722CCE" w:rsidP="00722CCE">
      <w:pPr>
        <w:jc w:val="both"/>
        <w:rPr>
          <w:rFonts w:eastAsia="Calibri"/>
          <w:sz w:val="28"/>
          <w:szCs w:val="28"/>
          <w:lang w:eastAsia="en-US"/>
        </w:rPr>
      </w:pPr>
      <w:r w:rsidRPr="00722CCE">
        <w:rPr>
          <w:rFonts w:eastAsia="Calibri"/>
          <w:sz w:val="28"/>
          <w:szCs w:val="28"/>
          <w:lang w:eastAsia="en-US"/>
        </w:rPr>
        <w:t xml:space="preserve">2.2. Размеры окладов (должностных окладов) работников и повышающих коэффициентов к минимальным окладам (должностным окладам) устанавливаются с учетом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на основе отнесения занимаемых ими должностей к профессиональным квалификационным </w:t>
      </w:r>
      <w:hyperlink r:id="rId22" w:tgtFrame="_top" w:history="1">
        <w:r w:rsidRPr="00722CCE">
          <w:rPr>
            <w:rFonts w:eastAsia="Calibri"/>
            <w:sz w:val="28"/>
            <w:szCs w:val="28"/>
            <w:lang w:eastAsia="en-US"/>
          </w:rPr>
          <w:t>группам</w:t>
        </w:r>
      </w:hyperlink>
      <w:r w:rsidRPr="00722CCE">
        <w:rPr>
          <w:rFonts w:eastAsia="Calibri"/>
          <w:sz w:val="28"/>
          <w:szCs w:val="28"/>
          <w:lang w:eastAsia="en-US"/>
        </w:rPr>
        <w:t xml:space="preserve">, утвержденным приказом Министерства здравоохранения и социального развития Российской Федерации от 29 мая 2008 г. N 248н "Об утверждении профессиональных квалификационных групп общеотраслевых профессий рабочих" (зарегистрирован в Минюсте России от 23 июня 2008 г., регистрационный N 11861) согласно </w:t>
      </w:r>
      <w:hyperlink w:anchor="P114" w:tgtFrame="_top" w:history="1">
        <w:r w:rsidRPr="00722CCE">
          <w:rPr>
            <w:rFonts w:eastAsia="Calibri"/>
            <w:sz w:val="28"/>
            <w:szCs w:val="28"/>
            <w:lang w:eastAsia="en-US"/>
          </w:rPr>
          <w:t>приложению N 1</w:t>
        </w:r>
      </w:hyperlink>
      <w:r w:rsidRPr="00722CCE">
        <w:rPr>
          <w:rFonts w:eastAsia="Calibri"/>
          <w:sz w:val="28"/>
          <w:szCs w:val="28"/>
          <w:lang w:eastAsia="en-US"/>
        </w:rPr>
        <w:t>.</w:t>
      </w:r>
    </w:p>
    <w:p w:rsidR="00722CCE" w:rsidRPr="00722CCE" w:rsidRDefault="00722CCE" w:rsidP="00722CCE">
      <w:pPr>
        <w:jc w:val="both"/>
        <w:rPr>
          <w:rFonts w:eastAsia="Calibri"/>
          <w:sz w:val="28"/>
          <w:szCs w:val="28"/>
          <w:lang w:eastAsia="en-US"/>
        </w:rPr>
      </w:pPr>
    </w:p>
    <w:p w:rsidR="00722CCE" w:rsidRPr="00722CCE" w:rsidRDefault="00722CCE" w:rsidP="00722CCE">
      <w:pPr>
        <w:jc w:val="center"/>
        <w:rPr>
          <w:rFonts w:eastAsia="Calibri"/>
          <w:sz w:val="28"/>
          <w:szCs w:val="28"/>
          <w:lang w:eastAsia="en-US"/>
        </w:rPr>
      </w:pPr>
      <w:r w:rsidRPr="00722CCE">
        <w:rPr>
          <w:rFonts w:eastAsia="Calibri"/>
          <w:b/>
          <w:bCs/>
          <w:sz w:val="28"/>
          <w:szCs w:val="28"/>
          <w:lang w:eastAsia="en-US"/>
        </w:rPr>
        <w:t>3. Порядок и условия установления выплат</w:t>
      </w:r>
    </w:p>
    <w:p w:rsidR="00722CCE" w:rsidRPr="00722CCE" w:rsidRDefault="00722CCE" w:rsidP="00722CCE">
      <w:pPr>
        <w:jc w:val="center"/>
        <w:rPr>
          <w:rFonts w:eastAsia="Calibri"/>
          <w:sz w:val="28"/>
          <w:szCs w:val="28"/>
          <w:lang w:eastAsia="en-US"/>
        </w:rPr>
      </w:pPr>
      <w:r w:rsidRPr="00722CCE">
        <w:rPr>
          <w:rFonts w:eastAsia="Calibri"/>
          <w:b/>
          <w:bCs/>
          <w:sz w:val="28"/>
          <w:szCs w:val="28"/>
          <w:lang w:eastAsia="en-US"/>
        </w:rPr>
        <w:t>компенсационного характера</w:t>
      </w:r>
    </w:p>
    <w:p w:rsidR="00722CCE" w:rsidRPr="00722CCE" w:rsidRDefault="00722CCE" w:rsidP="00722CCE">
      <w:pPr>
        <w:jc w:val="center"/>
        <w:rPr>
          <w:rFonts w:eastAsia="Calibri"/>
          <w:sz w:val="28"/>
          <w:szCs w:val="28"/>
          <w:lang w:eastAsia="en-US"/>
        </w:rPr>
      </w:pPr>
    </w:p>
    <w:p w:rsidR="00722CCE" w:rsidRPr="00722CCE" w:rsidRDefault="00722CCE" w:rsidP="00722CCE">
      <w:pPr>
        <w:jc w:val="both"/>
        <w:rPr>
          <w:rFonts w:eastAsia="Calibri"/>
          <w:sz w:val="28"/>
          <w:szCs w:val="28"/>
          <w:lang w:eastAsia="en-US"/>
        </w:rPr>
      </w:pPr>
      <w:r w:rsidRPr="00722CCE">
        <w:rPr>
          <w:rFonts w:eastAsia="Calibri"/>
          <w:sz w:val="28"/>
          <w:szCs w:val="28"/>
          <w:lang w:eastAsia="en-US"/>
        </w:rPr>
        <w:t>3.1. Работникам могут быть установлены следующие выплаты компенсационного характера:</w:t>
      </w:r>
    </w:p>
    <w:p w:rsidR="00722CCE" w:rsidRPr="00722CCE" w:rsidRDefault="00722CCE" w:rsidP="00722CCE">
      <w:pPr>
        <w:jc w:val="both"/>
        <w:rPr>
          <w:rFonts w:eastAsia="Calibri"/>
          <w:sz w:val="28"/>
          <w:szCs w:val="28"/>
          <w:lang w:eastAsia="en-US"/>
        </w:rPr>
      </w:pPr>
      <w:r w:rsidRPr="00722CCE">
        <w:rPr>
          <w:rFonts w:eastAsia="Calibri"/>
          <w:sz w:val="28"/>
          <w:szCs w:val="28"/>
          <w:lang w:eastAsia="en-US"/>
        </w:rPr>
        <w:t>выплаты работникам, занятым на работах с вредными и (или) опасными условиями труда, по результатам специальной оценки условий труда;</w:t>
      </w:r>
    </w:p>
    <w:p w:rsidR="00722CCE" w:rsidRPr="00722CCE" w:rsidRDefault="00722CCE" w:rsidP="00722CCE">
      <w:pPr>
        <w:jc w:val="both"/>
        <w:rPr>
          <w:rFonts w:eastAsia="Calibri"/>
          <w:sz w:val="28"/>
          <w:szCs w:val="28"/>
          <w:lang w:eastAsia="en-US"/>
        </w:rPr>
      </w:pPr>
      <w:r w:rsidRPr="00722CCE">
        <w:rPr>
          <w:rFonts w:eastAsia="Calibri"/>
          <w:sz w:val="28"/>
          <w:szCs w:val="28"/>
          <w:lang w:eastAsia="en-US"/>
        </w:rPr>
        <w:lastRenderedPageBreak/>
        <w:t>повышенная оплата работы в выходные и нерабочие праздничные дни;</w:t>
      </w:r>
    </w:p>
    <w:p w:rsidR="00722CCE" w:rsidRPr="00722CCE" w:rsidRDefault="00722CCE" w:rsidP="00722CCE">
      <w:pPr>
        <w:jc w:val="both"/>
        <w:rPr>
          <w:rFonts w:eastAsia="Calibri"/>
          <w:sz w:val="28"/>
          <w:szCs w:val="28"/>
          <w:lang w:eastAsia="en-US"/>
        </w:rPr>
      </w:pPr>
      <w:r w:rsidRPr="00722CCE">
        <w:rPr>
          <w:rFonts w:eastAsia="Calibri"/>
          <w:sz w:val="28"/>
          <w:szCs w:val="28"/>
          <w:lang w:eastAsia="en-US"/>
        </w:rPr>
        <w:t>доплата за работу в ночное время (с 22 часов до 6 утра);</w:t>
      </w:r>
    </w:p>
    <w:p w:rsidR="00722CCE" w:rsidRPr="00722CCE" w:rsidRDefault="00722CCE" w:rsidP="00722CCE">
      <w:pPr>
        <w:jc w:val="both"/>
        <w:rPr>
          <w:rFonts w:eastAsia="Calibri"/>
          <w:sz w:val="28"/>
          <w:szCs w:val="28"/>
          <w:lang w:eastAsia="en-US"/>
        </w:rPr>
      </w:pPr>
      <w:r w:rsidRPr="00722CCE">
        <w:rPr>
          <w:rFonts w:eastAsia="Calibri"/>
          <w:sz w:val="28"/>
          <w:szCs w:val="28"/>
          <w:lang w:eastAsia="en-US"/>
        </w:rPr>
        <w:t>повышенная оплата сверхурочной работы;</w:t>
      </w:r>
    </w:p>
    <w:p w:rsidR="00722CCE" w:rsidRPr="00722CCE" w:rsidRDefault="00722CCE" w:rsidP="00722CCE">
      <w:pPr>
        <w:jc w:val="both"/>
        <w:rPr>
          <w:rFonts w:eastAsia="Calibri"/>
          <w:sz w:val="28"/>
          <w:szCs w:val="28"/>
          <w:lang w:eastAsia="en-US"/>
        </w:rPr>
      </w:pPr>
      <w:r w:rsidRPr="00722CCE">
        <w:rPr>
          <w:rFonts w:eastAsia="Calibri"/>
          <w:sz w:val="28"/>
          <w:szCs w:val="28"/>
          <w:lang w:eastAsia="en-US"/>
        </w:rPr>
        <w:t>доплата за совмещение профессий (должностей), доплата за расширение зон обслуживания,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722CCE" w:rsidRPr="00722CCE" w:rsidRDefault="00722CCE" w:rsidP="00722CCE">
      <w:pPr>
        <w:jc w:val="both"/>
        <w:rPr>
          <w:rFonts w:eastAsia="Calibri"/>
          <w:sz w:val="28"/>
          <w:szCs w:val="28"/>
          <w:lang w:eastAsia="en-US"/>
        </w:rPr>
      </w:pPr>
      <w:r w:rsidRPr="00722CCE">
        <w:rPr>
          <w:rFonts w:eastAsia="Calibri"/>
          <w:sz w:val="28"/>
          <w:szCs w:val="28"/>
          <w:lang w:eastAsia="en-US"/>
        </w:rPr>
        <w:t xml:space="preserve">3.2. Выплаты работникам, занятым на работах с вредными и (или) опасными условиями труда, устанавливаются в соответствии со </w:t>
      </w:r>
      <w:hyperlink r:id="rId23" w:tgtFrame="_top" w:history="1">
        <w:r w:rsidRPr="00722CCE">
          <w:rPr>
            <w:rFonts w:eastAsia="Calibri"/>
            <w:sz w:val="28"/>
            <w:szCs w:val="28"/>
            <w:lang w:eastAsia="en-US"/>
          </w:rPr>
          <w:t>статьей 147</w:t>
        </w:r>
      </w:hyperlink>
      <w:r w:rsidRPr="00722CCE">
        <w:rPr>
          <w:rFonts w:eastAsia="Calibri"/>
          <w:sz w:val="28"/>
          <w:szCs w:val="28"/>
          <w:lang w:eastAsia="en-US"/>
        </w:rPr>
        <w:t xml:space="preserve"> Трудового кодекса Российской Федерации.</w:t>
      </w:r>
    </w:p>
    <w:p w:rsidR="00722CCE" w:rsidRPr="00722CCE" w:rsidRDefault="00722CCE" w:rsidP="00722CCE">
      <w:pPr>
        <w:jc w:val="both"/>
        <w:rPr>
          <w:rFonts w:eastAsia="Calibri"/>
          <w:sz w:val="28"/>
          <w:szCs w:val="28"/>
          <w:lang w:eastAsia="en-US"/>
        </w:rPr>
      </w:pPr>
      <w:r w:rsidRPr="00722CCE">
        <w:rPr>
          <w:rFonts w:eastAsia="Calibri"/>
          <w:sz w:val="28"/>
          <w:szCs w:val="28"/>
          <w:lang w:eastAsia="en-US"/>
        </w:rPr>
        <w:t xml:space="preserve">3.3. Повышенная оплата работы в выходные и нерабочие праздничные дни осуществляется в соответствии со </w:t>
      </w:r>
      <w:hyperlink r:id="rId24" w:tgtFrame="_top" w:history="1">
        <w:r w:rsidRPr="00722CCE">
          <w:rPr>
            <w:rFonts w:eastAsia="Calibri"/>
            <w:sz w:val="28"/>
            <w:szCs w:val="28"/>
            <w:lang w:eastAsia="en-US"/>
          </w:rPr>
          <w:t>статьей 153</w:t>
        </w:r>
      </w:hyperlink>
      <w:r w:rsidRPr="00722CCE">
        <w:rPr>
          <w:rFonts w:eastAsia="Calibri"/>
          <w:sz w:val="28"/>
          <w:szCs w:val="28"/>
          <w:lang w:eastAsia="en-US"/>
        </w:rPr>
        <w:t xml:space="preserve"> Трудового кодекса Российской Федерации.</w:t>
      </w:r>
    </w:p>
    <w:p w:rsidR="00722CCE" w:rsidRPr="00722CCE" w:rsidRDefault="00722CCE" w:rsidP="00722CCE">
      <w:pPr>
        <w:jc w:val="both"/>
        <w:rPr>
          <w:rFonts w:eastAsia="Calibri"/>
          <w:sz w:val="28"/>
          <w:szCs w:val="28"/>
          <w:lang w:eastAsia="en-US"/>
        </w:rPr>
      </w:pPr>
      <w:r w:rsidRPr="00722CCE">
        <w:rPr>
          <w:rFonts w:eastAsia="Calibri"/>
          <w:sz w:val="28"/>
          <w:szCs w:val="28"/>
          <w:lang w:eastAsia="en-US"/>
        </w:rPr>
        <w:t>3.4. Доплата за работу в ночное время (с 22 часов до 6 утра) устанавливается 40 процентов оклада (рассчитанного за час работы) за каждый час работы в ночное время. Расчет части оклада (должностного оклада) за час работы определяется путем деления оклада (должностного оклада) работника на среднемесячное количество рабочих часов в соответствующем календарном году.</w:t>
      </w:r>
    </w:p>
    <w:p w:rsidR="00722CCE" w:rsidRPr="00722CCE" w:rsidRDefault="00722CCE" w:rsidP="00722CCE">
      <w:pPr>
        <w:jc w:val="both"/>
        <w:rPr>
          <w:rFonts w:eastAsia="Calibri"/>
          <w:sz w:val="28"/>
          <w:szCs w:val="28"/>
          <w:lang w:eastAsia="en-US"/>
        </w:rPr>
      </w:pPr>
      <w:r w:rsidRPr="00722CCE">
        <w:rPr>
          <w:rFonts w:eastAsia="Calibri"/>
          <w:sz w:val="28"/>
          <w:szCs w:val="28"/>
          <w:lang w:eastAsia="en-US"/>
        </w:rPr>
        <w:t xml:space="preserve">3.5. Повышенная оплата сверхурочной работы осуществляется в соответствии со </w:t>
      </w:r>
      <w:hyperlink r:id="rId25" w:tgtFrame="_top" w:history="1">
        <w:r w:rsidRPr="00722CCE">
          <w:rPr>
            <w:rFonts w:eastAsia="Calibri"/>
            <w:sz w:val="28"/>
            <w:szCs w:val="28"/>
            <w:lang w:eastAsia="en-US"/>
          </w:rPr>
          <w:t>статьей 152</w:t>
        </w:r>
      </w:hyperlink>
      <w:r w:rsidRPr="00722CCE">
        <w:rPr>
          <w:rFonts w:eastAsia="Calibri"/>
          <w:sz w:val="28"/>
          <w:szCs w:val="28"/>
          <w:lang w:eastAsia="en-US"/>
        </w:rPr>
        <w:t xml:space="preserve"> Трудового кодекса Российской Федерации.</w:t>
      </w:r>
    </w:p>
    <w:p w:rsidR="00722CCE" w:rsidRPr="00722CCE" w:rsidRDefault="00722CCE" w:rsidP="00722CCE">
      <w:pPr>
        <w:jc w:val="both"/>
        <w:rPr>
          <w:rFonts w:eastAsia="Calibri"/>
          <w:sz w:val="28"/>
          <w:szCs w:val="28"/>
          <w:lang w:eastAsia="en-US"/>
        </w:rPr>
      </w:pPr>
      <w:r w:rsidRPr="00722CCE">
        <w:rPr>
          <w:rFonts w:eastAsia="Calibri"/>
          <w:sz w:val="28"/>
          <w:szCs w:val="28"/>
          <w:lang w:eastAsia="en-US"/>
        </w:rPr>
        <w:t>3.6. Размер доплаты и срок за совмещение профессий (должностей), за расширение зон обслуживания, за увеличение объема работы или исполнение обязанностей временно отсутствующего работника без освобождения от работы, определяются по соглашению сторон трудового договора с учетом содержания и (или) объема дополнительной работы.</w:t>
      </w:r>
    </w:p>
    <w:p w:rsidR="00722CCE" w:rsidRPr="00722CCE" w:rsidRDefault="0065229A" w:rsidP="00722CCE">
      <w:pPr>
        <w:jc w:val="both"/>
        <w:rPr>
          <w:rFonts w:eastAsia="Calibri"/>
          <w:sz w:val="28"/>
          <w:szCs w:val="28"/>
          <w:lang w:eastAsia="en-US"/>
        </w:rPr>
      </w:pPr>
      <w:hyperlink w:anchor="P156" w:tgtFrame="_top" w:history="1">
        <w:r w:rsidR="00722CCE" w:rsidRPr="00722CCE">
          <w:rPr>
            <w:rFonts w:eastAsia="Calibri"/>
            <w:sz w:val="28"/>
            <w:szCs w:val="28"/>
            <w:lang w:eastAsia="en-US"/>
          </w:rPr>
          <w:t>Размеры</w:t>
        </w:r>
      </w:hyperlink>
      <w:r w:rsidR="00722CCE" w:rsidRPr="00722CCE">
        <w:rPr>
          <w:rFonts w:eastAsia="Calibri"/>
          <w:sz w:val="28"/>
          <w:szCs w:val="28"/>
          <w:lang w:eastAsia="en-US"/>
        </w:rPr>
        <w:t xml:space="preserve"> компенсационных выплат устанавливаются согласно приложению     N 2</w:t>
      </w:r>
    </w:p>
    <w:p w:rsidR="00722CCE" w:rsidRPr="00722CCE" w:rsidRDefault="00722CCE" w:rsidP="00722CCE">
      <w:pPr>
        <w:jc w:val="both"/>
        <w:rPr>
          <w:rFonts w:eastAsia="Calibri"/>
          <w:sz w:val="28"/>
          <w:szCs w:val="28"/>
          <w:lang w:eastAsia="en-US"/>
        </w:rPr>
      </w:pPr>
    </w:p>
    <w:p w:rsidR="00722CCE" w:rsidRPr="00722CCE" w:rsidRDefault="00722CCE" w:rsidP="00722CCE">
      <w:pPr>
        <w:jc w:val="center"/>
        <w:rPr>
          <w:rFonts w:eastAsia="Calibri"/>
          <w:sz w:val="28"/>
          <w:szCs w:val="28"/>
          <w:lang w:eastAsia="en-US"/>
        </w:rPr>
      </w:pPr>
      <w:r w:rsidRPr="00722CCE">
        <w:rPr>
          <w:rFonts w:eastAsia="Calibri"/>
          <w:b/>
          <w:bCs/>
          <w:sz w:val="28"/>
          <w:szCs w:val="28"/>
          <w:lang w:eastAsia="en-US"/>
        </w:rPr>
        <w:t>4. Порядок и условия осуществления выплат</w:t>
      </w:r>
    </w:p>
    <w:p w:rsidR="00722CCE" w:rsidRPr="00722CCE" w:rsidRDefault="00722CCE" w:rsidP="00722CCE">
      <w:pPr>
        <w:jc w:val="center"/>
        <w:rPr>
          <w:rFonts w:eastAsia="Calibri"/>
          <w:sz w:val="28"/>
          <w:szCs w:val="28"/>
          <w:lang w:eastAsia="en-US"/>
        </w:rPr>
      </w:pPr>
      <w:r w:rsidRPr="00722CCE">
        <w:rPr>
          <w:rFonts w:eastAsia="Calibri"/>
          <w:b/>
          <w:bCs/>
          <w:sz w:val="28"/>
          <w:szCs w:val="28"/>
          <w:lang w:eastAsia="en-US"/>
        </w:rPr>
        <w:t>стимулирующего характера</w:t>
      </w:r>
    </w:p>
    <w:p w:rsidR="00722CCE" w:rsidRPr="00722CCE" w:rsidRDefault="00722CCE" w:rsidP="00722CCE">
      <w:pPr>
        <w:jc w:val="both"/>
        <w:rPr>
          <w:rFonts w:eastAsia="Calibri"/>
          <w:sz w:val="28"/>
          <w:szCs w:val="28"/>
          <w:lang w:eastAsia="en-US"/>
        </w:rPr>
      </w:pPr>
    </w:p>
    <w:p w:rsidR="00722CCE" w:rsidRPr="00722CCE" w:rsidRDefault="00722CCE" w:rsidP="00722CCE">
      <w:pPr>
        <w:jc w:val="both"/>
        <w:rPr>
          <w:rFonts w:eastAsia="Calibri"/>
          <w:sz w:val="28"/>
          <w:szCs w:val="28"/>
          <w:lang w:eastAsia="en-US"/>
        </w:rPr>
      </w:pPr>
      <w:r w:rsidRPr="00722CCE">
        <w:rPr>
          <w:rFonts w:eastAsia="Calibri"/>
          <w:sz w:val="28"/>
          <w:szCs w:val="28"/>
          <w:lang w:eastAsia="en-US"/>
        </w:rPr>
        <w:t>4.1. В целях поощрения работников за выполненную работу устанавливаются следующие выплаты стимулирующего характера:</w:t>
      </w:r>
    </w:p>
    <w:p w:rsidR="00722CCE" w:rsidRPr="00722CCE" w:rsidRDefault="00722CCE" w:rsidP="00722CCE">
      <w:pPr>
        <w:jc w:val="both"/>
        <w:rPr>
          <w:rFonts w:eastAsia="Calibri"/>
          <w:sz w:val="28"/>
          <w:szCs w:val="28"/>
          <w:lang w:eastAsia="en-US"/>
        </w:rPr>
      </w:pPr>
      <w:r w:rsidRPr="00722CCE">
        <w:rPr>
          <w:rFonts w:eastAsia="Calibri"/>
          <w:sz w:val="28"/>
          <w:szCs w:val="28"/>
          <w:lang w:eastAsia="en-US"/>
        </w:rPr>
        <w:t>ежемесячные выплаты к окладу за интенсивность;</w:t>
      </w:r>
    </w:p>
    <w:p w:rsidR="00722CCE" w:rsidRPr="00722CCE" w:rsidRDefault="00722CCE" w:rsidP="00722CCE">
      <w:pPr>
        <w:jc w:val="both"/>
        <w:rPr>
          <w:rFonts w:eastAsia="Calibri"/>
          <w:sz w:val="28"/>
          <w:szCs w:val="28"/>
          <w:lang w:eastAsia="en-US"/>
        </w:rPr>
      </w:pPr>
      <w:r w:rsidRPr="00722CCE">
        <w:rPr>
          <w:rFonts w:eastAsia="Calibri"/>
          <w:sz w:val="28"/>
          <w:szCs w:val="28"/>
          <w:lang w:eastAsia="en-US"/>
        </w:rPr>
        <w:t>ежемесячные выплаты за классность водителям автомобиля;</w:t>
      </w:r>
    </w:p>
    <w:p w:rsidR="00722CCE" w:rsidRPr="00722CCE" w:rsidRDefault="00722CCE" w:rsidP="00722CCE">
      <w:pPr>
        <w:jc w:val="both"/>
        <w:rPr>
          <w:rFonts w:eastAsia="Calibri"/>
          <w:sz w:val="28"/>
          <w:szCs w:val="28"/>
          <w:lang w:eastAsia="en-US"/>
        </w:rPr>
      </w:pPr>
      <w:r w:rsidRPr="00722CCE">
        <w:rPr>
          <w:rFonts w:eastAsia="Calibri"/>
          <w:sz w:val="28"/>
          <w:szCs w:val="28"/>
          <w:lang w:eastAsia="en-US"/>
        </w:rPr>
        <w:t>премия по итогам работы за квартал до 25 процентов оклада.</w:t>
      </w:r>
    </w:p>
    <w:p w:rsidR="00722CCE" w:rsidRPr="00722CCE" w:rsidRDefault="00722CCE" w:rsidP="00722CCE">
      <w:pPr>
        <w:jc w:val="both"/>
        <w:rPr>
          <w:rFonts w:eastAsia="Calibri"/>
          <w:sz w:val="28"/>
          <w:szCs w:val="28"/>
          <w:lang w:eastAsia="en-US"/>
        </w:rPr>
      </w:pPr>
      <w:r w:rsidRPr="00722CCE">
        <w:rPr>
          <w:rFonts w:eastAsia="Calibri"/>
          <w:sz w:val="28"/>
          <w:szCs w:val="28"/>
          <w:lang w:eastAsia="en-US"/>
        </w:rPr>
        <w:t>Размеры стимулирующих выплат могут определяться как в процентах к окладу (должностному окладу) работника, так и в абсолютном размере.</w:t>
      </w:r>
    </w:p>
    <w:p w:rsidR="00722CCE" w:rsidRPr="00722CCE" w:rsidRDefault="00722CCE" w:rsidP="00722CCE">
      <w:pPr>
        <w:jc w:val="both"/>
        <w:rPr>
          <w:rFonts w:eastAsia="Calibri"/>
          <w:sz w:val="28"/>
          <w:szCs w:val="28"/>
          <w:lang w:eastAsia="en-US"/>
        </w:rPr>
      </w:pPr>
      <w:r w:rsidRPr="00722CCE">
        <w:rPr>
          <w:rFonts w:eastAsia="Calibri"/>
          <w:sz w:val="28"/>
          <w:szCs w:val="28"/>
          <w:lang w:eastAsia="en-US"/>
        </w:rPr>
        <w:t>При определении размера стимулирующих выплат в процентном соотношении под окладом (должностным окладом) работника понимается минимальный оклад (должностной оклад) работника без учета повышающего коэффициента к минимальному окладу (должностному окладу).</w:t>
      </w:r>
    </w:p>
    <w:p w:rsidR="00722CCE" w:rsidRPr="00722CCE" w:rsidRDefault="00722CCE" w:rsidP="00722CCE">
      <w:pPr>
        <w:jc w:val="both"/>
        <w:rPr>
          <w:rFonts w:eastAsia="Calibri"/>
          <w:sz w:val="28"/>
          <w:szCs w:val="28"/>
          <w:lang w:eastAsia="en-US"/>
        </w:rPr>
      </w:pPr>
      <w:r w:rsidRPr="00722CCE">
        <w:rPr>
          <w:rFonts w:eastAsia="Calibri"/>
          <w:sz w:val="28"/>
          <w:szCs w:val="28"/>
          <w:lang w:eastAsia="en-US"/>
        </w:rPr>
        <w:t>Максимальный размер выплат стимулирующего характера не ограничен.</w:t>
      </w:r>
    </w:p>
    <w:p w:rsidR="00722CCE" w:rsidRPr="00722CCE" w:rsidRDefault="00722CCE" w:rsidP="00722CCE">
      <w:pPr>
        <w:jc w:val="both"/>
        <w:rPr>
          <w:rFonts w:eastAsia="Calibri"/>
          <w:sz w:val="28"/>
          <w:szCs w:val="28"/>
          <w:lang w:eastAsia="en-US"/>
        </w:rPr>
      </w:pPr>
      <w:r w:rsidRPr="00722CCE">
        <w:rPr>
          <w:rFonts w:eastAsia="Calibri"/>
          <w:sz w:val="28"/>
          <w:szCs w:val="28"/>
          <w:lang w:eastAsia="en-US"/>
        </w:rPr>
        <w:t>4.2. Выплаты за интенсивность устанавливаются в пределах 1,3 оклада водителям автомобиля, другим работникам - в пределах 0,5 оклада.</w:t>
      </w:r>
    </w:p>
    <w:p w:rsidR="00722CCE" w:rsidRPr="00722CCE" w:rsidRDefault="00722CCE" w:rsidP="00722CCE">
      <w:pPr>
        <w:jc w:val="both"/>
        <w:rPr>
          <w:rFonts w:eastAsia="Calibri"/>
          <w:sz w:val="28"/>
          <w:szCs w:val="28"/>
          <w:lang w:eastAsia="en-US"/>
        </w:rPr>
      </w:pPr>
      <w:r w:rsidRPr="00722CCE">
        <w:rPr>
          <w:rFonts w:eastAsia="Calibri"/>
          <w:sz w:val="28"/>
          <w:szCs w:val="28"/>
          <w:lang w:eastAsia="en-US"/>
        </w:rPr>
        <w:lastRenderedPageBreak/>
        <w:t>4.3. Премирование по итогам работы за квартал осуществляется по решению руководителя в пределах лимитов бюджетных обязательств на оплату труда работников.</w:t>
      </w:r>
    </w:p>
    <w:p w:rsidR="00722CCE" w:rsidRPr="00722CCE" w:rsidRDefault="00722CCE" w:rsidP="00722CCE">
      <w:pPr>
        <w:jc w:val="both"/>
        <w:rPr>
          <w:rFonts w:eastAsia="Calibri"/>
          <w:sz w:val="28"/>
          <w:szCs w:val="28"/>
          <w:lang w:eastAsia="en-US"/>
        </w:rPr>
      </w:pPr>
      <w:r w:rsidRPr="00722CCE">
        <w:rPr>
          <w:rFonts w:eastAsia="Calibri"/>
          <w:sz w:val="28"/>
          <w:szCs w:val="28"/>
          <w:lang w:eastAsia="en-US"/>
        </w:rPr>
        <w:t>При определении размера премии по итогам работы за квартал учитывается:</w:t>
      </w:r>
    </w:p>
    <w:p w:rsidR="00722CCE" w:rsidRPr="00722CCE" w:rsidRDefault="00722CCE" w:rsidP="00722CCE">
      <w:pPr>
        <w:jc w:val="both"/>
        <w:rPr>
          <w:rFonts w:eastAsia="Calibri"/>
          <w:sz w:val="28"/>
          <w:szCs w:val="28"/>
          <w:lang w:eastAsia="en-US"/>
        </w:rPr>
      </w:pPr>
      <w:r w:rsidRPr="00722CCE">
        <w:rPr>
          <w:rFonts w:eastAsia="Calibri"/>
          <w:sz w:val="28"/>
          <w:szCs w:val="28"/>
          <w:lang w:eastAsia="en-US"/>
        </w:rPr>
        <w:t>исполнительская дисциплина;</w:t>
      </w:r>
    </w:p>
    <w:p w:rsidR="00722CCE" w:rsidRPr="00722CCE" w:rsidRDefault="00722CCE" w:rsidP="00722CCE">
      <w:pPr>
        <w:jc w:val="both"/>
        <w:rPr>
          <w:rFonts w:eastAsia="Calibri"/>
          <w:sz w:val="28"/>
          <w:szCs w:val="28"/>
          <w:lang w:eastAsia="en-US"/>
        </w:rPr>
      </w:pPr>
      <w:r w:rsidRPr="00722CCE">
        <w:rPr>
          <w:rFonts w:eastAsia="Calibri"/>
          <w:sz w:val="28"/>
          <w:szCs w:val="28"/>
          <w:lang w:eastAsia="en-US"/>
        </w:rPr>
        <w:t>добросовестное исполнение работником своих обязанностей в соответствующем периоде;</w:t>
      </w:r>
    </w:p>
    <w:p w:rsidR="00722CCE" w:rsidRPr="00722CCE" w:rsidRDefault="00722CCE" w:rsidP="00722CCE">
      <w:pPr>
        <w:jc w:val="both"/>
        <w:rPr>
          <w:rFonts w:eastAsia="Calibri"/>
          <w:sz w:val="28"/>
          <w:szCs w:val="28"/>
          <w:lang w:eastAsia="en-US"/>
        </w:rPr>
      </w:pPr>
      <w:r w:rsidRPr="00722CCE">
        <w:rPr>
          <w:rFonts w:eastAsia="Calibri"/>
          <w:sz w:val="28"/>
          <w:szCs w:val="28"/>
          <w:lang w:eastAsia="en-US"/>
        </w:rPr>
        <w:t>инициатива, творчество и применение в работе современных форм и методов организации труда;</w:t>
      </w:r>
    </w:p>
    <w:p w:rsidR="00722CCE" w:rsidRPr="00722CCE" w:rsidRDefault="00722CCE" w:rsidP="00722CCE">
      <w:pPr>
        <w:jc w:val="both"/>
        <w:rPr>
          <w:rFonts w:eastAsia="Calibri"/>
          <w:sz w:val="28"/>
          <w:szCs w:val="28"/>
          <w:lang w:eastAsia="en-US"/>
        </w:rPr>
      </w:pPr>
      <w:r w:rsidRPr="00722CCE">
        <w:rPr>
          <w:rFonts w:eastAsia="Calibri"/>
          <w:sz w:val="28"/>
          <w:szCs w:val="28"/>
          <w:lang w:eastAsia="en-US"/>
        </w:rPr>
        <w:t>выполнение порученной работы, связанной с обеспечением рабочего процесса;</w:t>
      </w:r>
    </w:p>
    <w:p w:rsidR="00722CCE" w:rsidRPr="00722CCE" w:rsidRDefault="00722CCE" w:rsidP="00722CCE">
      <w:pPr>
        <w:jc w:val="both"/>
        <w:rPr>
          <w:rFonts w:eastAsia="Calibri"/>
          <w:sz w:val="28"/>
          <w:szCs w:val="28"/>
          <w:lang w:eastAsia="en-US"/>
        </w:rPr>
      </w:pPr>
      <w:r w:rsidRPr="00722CCE">
        <w:rPr>
          <w:rFonts w:eastAsia="Calibri"/>
          <w:sz w:val="28"/>
          <w:szCs w:val="28"/>
          <w:lang w:eastAsia="en-US"/>
        </w:rPr>
        <w:t>участие в выполнении особо важных работ и мероприятий;</w:t>
      </w:r>
    </w:p>
    <w:p w:rsidR="00722CCE" w:rsidRPr="00722CCE" w:rsidRDefault="00722CCE" w:rsidP="00722CCE">
      <w:pPr>
        <w:jc w:val="both"/>
        <w:rPr>
          <w:rFonts w:eastAsia="Calibri"/>
          <w:sz w:val="28"/>
          <w:szCs w:val="28"/>
          <w:lang w:eastAsia="en-US"/>
        </w:rPr>
      </w:pPr>
      <w:r w:rsidRPr="00722CCE">
        <w:rPr>
          <w:rFonts w:eastAsia="Calibri"/>
          <w:sz w:val="28"/>
          <w:szCs w:val="28"/>
          <w:lang w:eastAsia="en-US"/>
        </w:rPr>
        <w:t>целевое и эффективное использование бюджетных средств;</w:t>
      </w:r>
    </w:p>
    <w:p w:rsidR="00722CCE" w:rsidRPr="00722CCE" w:rsidRDefault="00722CCE" w:rsidP="00722CCE">
      <w:pPr>
        <w:jc w:val="both"/>
        <w:rPr>
          <w:rFonts w:eastAsia="Calibri"/>
          <w:sz w:val="28"/>
          <w:szCs w:val="28"/>
          <w:lang w:eastAsia="en-US"/>
        </w:rPr>
      </w:pPr>
      <w:r w:rsidRPr="00722CCE">
        <w:rPr>
          <w:rFonts w:eastAsia="Calibri"/>
          <w:sz w:val="28"/>
          <w:szCs w:val="28"/>
          <w:lang w:eastAsia="en-US"/>
        </w:rPr>
        <w:t>качественная подготовка и своевременная сдача отчетности.</w:t>
      </w:r>
    </w:p>
    <w:p w:rsidR="00722CCE" w:rsidRPr="00722CCE" w:rsidRDefault="00722CCE" w:rsidP="00722CCE">
      <w:pPr>
        <w:jc w:val="both"/>
        <w:rPr>
          <w:rFonts w:eastAsia="Calibri"/>
          <w:sz w:val="28"/>
          <w:szCs w:val="28"/>
          <w:lang w:eastAsia="en-US"/>
        </w:rPr>
      </w:pPr>
      <w:r w:rsidRPr="00722CCE">
        <w:rPr>
          <w:rFonts w:eastAsia="Calibri"/>
          <w:sz w:val="28"/>
          <w:szCs w:val="28"/>
          <w:lang w:eastAsia="en-US"/>
        </w:rPr>
        <w:t>Премия не выплачивается, либо ее размер может снижаться в случаях:</w:t>
      </w:r>
    </w:p>
    <w:p w:rsidR="00722CCE" w:rsidRPr="00722CCE" w:rsidRDefault="00722CCE" w:rsidP="00722CCE">
      <w:pPr>
        <w:jc w:val="both"/>
        <w:rPr>
          <w:rFonts w:eastAsia="Calibri"/>
          <w:sz w:val="28"/>
          <w:szCs w:val="28"/>
          <w:lang w:eastAsia="en-US"/>
        </w:rPr>
      </w:pPr>
      <w:r w:rsidRPr="00722CCE">
        <w:rPr>
          <w:rFonts w:eastAsia="Calibri"/>
          <w:sz w:val="28"/>
          <w:szCs w:val="28"/>
          <w:lang w:eastAsia="en-US"/>
        </w:rPr>
        <w:t>применения к работнику мер дисциплинарного взыскания (замечание, выговор);</w:t>
      </w:r>
    </w:p>
    <w:p w:rsidR="00722CCE" w:rsidRPr="00722CCE" w:rsidRDefault="00722CCE" w:rsidP="00722CCE">
      <w:pPr>
        <w:jc w:val="both"/>
        <w:rPr>
          <w:rFonts w:eastAsia="Calibri"/>
          <w:sz w:val="28"/>
          <w:szCs w:val="28"/>
          <w:lang w:eastAsia="en-US"/>
        </w:rPr>
      </w:pPr>
      <w:r w:rsidRPr="00722CCE">
        <w:rPr>
          <w:rFonts w:eastAsia="Calibri"/>
          <w:sz w:val="28"/>
          <w:szCs w:val="28"/>
          <w:lang w:eastAsia="en-US"/>
        </w:rPr>
        <w:t>нарушения трудовой или производственной дисциплины;</w:t>
      </w:r>
    </w:p>
    <w:p w:rsidR="00722CCE" w:rsidRPr="00722CCE" w:rsidRDefault="00722CCE" w:rsidP="00722CCE">
      <w:pPr>
        <w:jc w:val="both"/>
        <w:rPr>
          <w:rFonts w:eastAsia="Calibri"/>
          <w:sz w:val="28"/>
          <w:szCs w:val="28"/>
          <w:lang w:eastAsia="en-US"/>
        </w:rPr>
      </w:pPr>
      <w:r w:rsidRPr="00722CCE">
        <w:rPr>
          <w:rFonts w:eastAsia="Calibri"/>
          <w:sz w:val="28"/>
          <w:szCs w:val="28"/>
          <w:lang w:eastAsia="en-US"/>
        </w:rPr>
        <w:t>нарушение правил внутреннего распорядка, техники безопасности и противопожарной защиты, грубое нарушение требований охраны труда, производственной санитарии;</w:t>
      </w:r>
    </w:p>
    <w:p w:rsidR="00722CCE" w:rsidRPr="00722CCE" w:rsidRDefault="00722CCE" w:rsidP="00722CCE">
      <w:pPr>
        <w:jc w:val="both"/>
        <w:rPr>
          <w:rFonts w:eastAsia="Calibri"/>
          <w:sz w:val="28"/>
          <w:szCs w:val="28"/>
          <w:lang w:eastAsia="en-US"/>
        </w:rPr>
      </w:pPr>
      <w:r w:rsidRPr="00722CCE">
        <w:rPr>
          <w:rFonts w:eastAsia="Calibri"/>
          <w:sz w:val="28"/>
          <w:szCs w:val="28"/>
          <w:lang w:eastAsia="en-US"/>
        </w:rPr>
        <w:t>невыполнение приказов и распоряжений руководства и других организационно-распорядительных документов;</w:t>
      </w:r>
    </w:p>
    <w:p w:rsidR="00722CCE" w:rsidRPr="00722CCE" w:rsidRDefault="00722CCE" w:rsidP="00722CCE">
      <w:pPr>
        <w:jc w:val="both"/>
        <w:rPr>
          <w:rFonts w:eastAsia="Calibri"/>
          <w:sz w:val="28"/>
          <w:szCs w:val="28"/>
          <w:lang w:eastAsia="en-US"/>
        </w:rPr>
      </w:pPr>
      <w:r w:rsidRPr="00722CCE">
        <w:rPr>
          <w:rFonts w:eastAsia="Calibri"/>
          <w:sz w:val="28"/>
          <w:szCs w:val="28"/>
          <w:lang w:eastAsia="en-US"/>
        </w:rPr>
        <w:t>прогул, появление на работе в нетрезвом состоянии, распитие спиртных напитков в рабочее время;</w:t>
      </w:r>
    </w:p>
    <w:p w:rsidR="00722CCE" w:rsidRPr="00722CCE" w:rsidRDefault="00722CCE" w:rsidP="00722CCE">
      <w:pPr>
        <w:jc w:val="both"/>
        <w:rPr>
          <w:rFonts w:eastAsia="Calibri"/>
          <w:sz w:val="28"/>
          <w:szCs w:val="28"/>
          <w:lang w:eastAsia="en-US"/>
        </w:rPr>
      </w:pPr>
      <w:r w:rsidRPr="00722CCE">
        <w:rPr>
          <w:rFonts w:eastAsia="Calibri"/>
          <w:sz w:val="28"/>
          <w:szCs w:val="28"/>
          <w:lang w:eastAsia="en-US"/>
        </w:rPr>
        <w:t>утрата, повреждение и причинение ущерба имуществу учреждения или иное причинение ущерба виновными действиями работника.</w:t>
      </w:r>
    </w:p>
    <w:p w:rsidR="00722CCE" w:rsidRPr="00722CCE" w:rsidRDefault="0065229A" w:rsidP="00722CCE">
      <w:pPr>
        <w:jc w:val="both"/>
        <w:rPr>
          <w:rFonts w:eastAsia="Calibri"/>
          <w:sz w:val="28"/>
          <w:szCs w:val="28"/>
          <w:lang w:eastAsia="en-US"/>
        </w:rPr>
      </w:pPr>
      <w:hyperlink w:anchor="P196" w:tgtFrame="_top" w:history="1">
        <w:r w:rsidR="00722CCE" w:rsidRPr="00722CCE">
          <w:rPr>
            <w:rFonts w:eastAsia="Calibri"/>
            <w:sz w:val="28"/>
            <w:szCs w:val="28"/>
            <w:lang w:eastAsia="en-US"/>
          </w:rPr>
          <w:t>Размеры</w:t>
        </w:r>
      </w:hyperlink>
      <w:r w:rsidR="00722CCE" w:rsidRPr="00722CCE">
        <w:rPr>
          <w:rFonts w:eastAsia="Calibri"/>
          <w:sz w:val="28"/>
          <w:szCs w:val="28"/>
          <w:lang w:eastAsia="en-US"/>
        </w:rPr>
        <w:t xml:space="preserve"> стимулирующих выплат устанавливаются согласно приложению N 3.</w:t>
      </w:r>
    </w:p>
    <w:p w:rsidR="00722CCE" w:rsidRPr="00722CCE" w:rsidRDefault="00722CCE" w:rsidP="00722CCE">
      <w:pPr>
        <w:jc w:val="both"/>
        <w:rPr>
          <w:rFonts w:eastAsia="Calibri"/>
          <w:sz w:val="28"/>
          <w:szCs w:val="28"/>
          <w:lang w:eastAsia="en-US"/>
        </w:rPr>
      </w:pPr>
    </w:p>
    <w:p w:rsidR="00722CCE" w:rsidRPr="00722CCE" w:rsidRDefault="00722CCE" w:rsidP="00722CCE">
      <w:pPr>
        <w:jc w:val="center"/>
        <w:rPr>
          <w:rFonts w:eastAsia="Calibri"/>
          <w:sz w:val="28"/>
          <w:szCs w:val="28"/>
          <w:lang w:eastAsia="en-US"/>
        </w:rPr>
      </w:pPr>
      <w:r w:rsidRPr="00722CCE">
        <w:rPr>
          <w:rFonts w:eastAsia="Calibri"/>
          <w:b/>
          <w:bCs/>
          <w:sz w:val="28"/>
          <w:szCs w:val="28"/>
          <w:lang w:eastAsia="en-US"/>
        </w:rPr>
        <w:t>5. Другие вопросы оплаты труда</w:t>
      </w:r>
    </w:p>
    <w:p w:rsidR="00722CCE" w:rsidRPr="00722CCE" w:rsidRDefault="00722CCE" w:rsidP="00722CCE">
      <w:pPr>
        <w:jc w:val="both"/>
        <w:rPr>
          <w:rFonts w:eastAsia="Calibri"/>
          <w:sz w:val="28"/>
          <w:szCs w:val="28"/>
          <w:lang w:eastAsia="en-US"/>
        </w:rPr>
      </w:pPr>
    </w:p>
    <w:p w:rsidR="00722CCE" w:rsidRPr="00722CCE" w:rsidRDefault="00722CCE" w:rsidP="00722CCE">
      <w:pPr>
        <w:jc w:val="both"/>
        <w:rPr>
          <w:rFonts w:eastAsia="Calibri"/>
          <w:sz w:val="28"/>
          <w:szCs w:val="28"/>
          <w:lang w:eastAsia="en-US"/>
        </w:rPr>
      </w:pPr>
      <w:r w:rsidRPr="00722CCE">
        <w:rPr>
          <w:rFonts w:eastAsia="Calibri"/>
          <w:sz w:val="28"/>
          <w:szCs w:val="28"/>
          <w:lang w:eastAsia="en-US"/>
        </w:rPr>
        <w:t>5.1. Работнику устанавливается единовременная выплата при предоставлении ежегодного оплачиваемого отпуска по заявлению работника в размере двух минимальных окладов (должностных окладов). Указанная единовременная выплата производится один раз в год при предоставлении ему одной из частей ежегодного оплачиваемого отпуска. Если работник не использовал в течение года своего права на отпуск, данная выплата производится в конце года.</w:t>
      </w:r>
    </w:p>
    <w:p w:rsidR="00722CCE" w:rsidRPr="00722CCE" w:rsidRDefault="00722CCE" w:rsidP="00722CCE">
      <w:pPr>
        <w:jc w:val="both"/>
        <w:rPr>
          <w:rFonts w:eastAsia="Calibri"/>
          <w:sz w:val="28"/>
          <w:szCs w:val="28"/>
          <w:lang w:eastAsia="en-US"/>
        </w:rPr>
      </w:pPr>
      <w:bookmarkStart w:id="5" w:name="P101"/>
      <w:bookmarkEnd w:id="5"/>
      <w:r w:rsidRPr="00722CCE">
        <w:rPr>
          <w:rFonts w:eastAsia="Calibri"/>
          <w:sz w:val="28"/>
          <w:szCs w:val="28"/>
          <w:lang w:eastAsia="en-US"/>
        </w:rPr>
        <w:t>Вновь принятые работники имеют право на получение единовременной выплаты при предоставлении ежегодного оплачиваемого отпуска пропорционально отработанным дням.</w:t>
      </w:r>
    </w:p>
    <w:p w:rsidR="00722CCE" w:rsidRPr="00722CCE" w:rsidRDefault="00722CCE" w:rsidP="00722CCE">
      <w:pPr>
        <w:jc w:val="both"/>
        <w:rPr>
          <w:rFonts w:eastAsia="Calibri"/>
          <w:sz w:val="28"/>
          <w:szCs w:val="28"/>
          <w:lang w:eastAsia="en-US"/>
        </w:rPr>
      </w:pPr>
      <w:r w:rsidRPr="00722CCE">
        <w:rPr>
          <w:rFonts w:eastAsia="Calibri"/>
          <w:sz w:val="28"/>
          <w:szCs w:val="28"/>
          <w:lang w:eastAsia="en-US"/>
        </w:rPr>
        <w:t>Оказание материальной помощи работнику производится в размере двух минимальных окладов (должностных окладов). Один оклад в первом полугодии, один оклад во втором полугодии. Вновь принятые работники имеют право на получение материальной помощи при предоставлении ежегодного оплачиваемого отпуска пропорционально отработанным дням.</w:t>
      </w:r>
    </w:p>
    <w:p w:rsidR="00722CCE" w:rsidRPr="00722CCE" w:rsidRDefault="00722CCE" w:rsidP="00722CCE">
      <w:pPr>
        <w:jc w:val="both"/>
        <w:rPr>
          <w:rFonts w:eastAsia="Calibri"/>
          <w:sz w:val="28"/>
          <w:szCs w:val="28"/>
          <w:lang w:eastAsia="en-US"/>
        </w:rPr>
      </w:pPr>
      <w:r w:rsidRPr="00722CCE">
        <w:rPr>
          <w:rFonts w:eastAsia="Calibri"/>
          <w:sz w:val="28"/>
          <w:szCs w:val="28"/>
          <w:lang w:eastAsia="en-US"/>
        </w:rPr>
        <w:lastRenderedPageBreak/>
        <w:t>5.2. В пределах фонда оплаты труда работникам может быть оказана материальная помощь в особых случаях:</w:t>
      </w:r>
    </w:p>
    <w:p w:rsidR="00722CCE" w:rsidRPr="00722CCE" w:rsidRDefault="00722CCE" w:rsidP="00722CCE">
      <w:pPr>
        <w:jc w:val="both"/>
        <w:rPr>
          <w:rFonts w:eastAsia="Calibri"/>
          <w:sz w:val="28"/>
          <w:szCs w:val="28"/>
          <w:lang w:eastAsia="en-US"/>
        </w:rPr>
      </w:pPr>
      <w:r w:rsidRPr="00722CCE">
        <w:rPr>
          <w:rFonts w:eastAsia="Calibri"/>
          <w:sz w:val="28"/>
          <w:szCs w:val="28"/>
          <w:lang w:eastAsia="en-US"/>
        </w:rPr>
        <w:t>с юбилейными датами, включая юбилейные даты (50, 55, 60, 65 лет) рождения работника в размере одного минимального оклада (должностного оклада);</w:t>
      </w:r>
    </w:p>
    <w:p w:rsidR="00722CCE" w:rsidRPr="00722CCE" w:rsidRDefault="00722CCE" w:rsidP="00722CCE">
      <w:pPr>
        <w:jc w:val="both"/>
        <w:rPr>
          <w:rFonts w:eastAsia="Calibri"/>
          <w:sz w:val="28"/>
          <w:szCs w:val="28"/>
          <w:lang w:eastAsia="en-US"/>
        </w:rPr>
      </w:pPr>
      <w:r w:rsidRPr="00722CCE">
        <w:rPr>
          <w:rFonts w:eastAsia="Calibri"/>
          <w:sz w:val="28"/>
          <w:szCs w:val="28"/>
          <w:lang w:eastAsia="en-US"/>
        </w:rPr>
        <w:t>со смертью работника или членов его семьи (супруг, дети, и родители) в размере одного минимального оклада (должностного оклада).</w:t>
      </w:r>
    </w:p>
    <w:p w:rsidR="00722CCE" w:rsidRPr="00722CCE" w:rsidRDefault="00722CCE" w:rsidP="00722CCE">
      <w:pPr>
        <w:jc w:val="both"/>
        <w:rPr>
          <w:rFonts w:eastAsia="Calibri"/>
          <w:sz w:val="28"/>
          <w:szCs w:val="28"/>
          <w:lang w:eastAsia="en-US"/>
        </w:rPr>
      </w:pPr>
      <w:r w:rsidRPr="00722CCE">
        <w:rPr>
          <w:rFonts w:eastAsia="Calibri"/>
          <w:sz w:val="28"/>
          <w:szCs w:val="28"/>
          <w:lang w:eastAsia="en-US"/>
        </w:rPr>
        <w:t>В случае смерти работника материальная помощь выплачивается членам его семьи.</w:t>
      </w:r>
    </w:p>
    <w:p w:rsidR="00722CCE" w:rsidRPr="00722CCE" w:rsidRDefault="00722CCE" w:rsidP="00722CCE">
      <w:pPr>
        <w:jc w:val="both"/>
        <w:rPr>
          <w:rFonts w:eastAsia="Calibri"/>
          <w:sz w:val="28"/>
          <w:szCs w:val="28"/>
          <w:lang w:eastAsia="en-US"/>
        </w:rPr>
      </w:pPr>
      <w:r w:rsidRPr="00722CCE">
        <w:rPr>
          <w:rFonts w:eastAsia="Calibri"/>
          <w:sz w:val="28"/>
          <w:szCs w:val="28"/>
          <w:lang w:eastAsia="en-US"/>
        </w:rPr>
        <w:t xml:space="preserve">Указанная материальная помощь не зависит от фактов выплаты материальной помощи, установленной </w:t>
      </w:r>
      <w:hyperlink w:anchor="P101" w:tgtFrame="_top" w:history="1">
        <w:r w:rsidRPr="00722CCE">
          <w:rPr>
            <w:rFonts w:eastAsia="Calibri"/>
            <w:sz w:val="28"/>
            <w:szCs w:val="28"/>
            <w:lang w:eastAsia="en-US"/>
          </w:rPr>
          <w:t>пунктом 5.1</w:t>
        </w:r>
      </w:hyperlink>
      <w:r w:rsidRPr="00722CCE">
        <w:rPr>
          <w:rFonts w:eastAsia="Calibri"/>
          <w:sz w:val="28"/>
          <w:szCs w:val="28"/>
          <w:lang w:eastAsia="en-US"/>
        </w:rPr>
        <w:t>.</w:t>
      </w:r>
    </w:p>
    <w:p w:rsidR="00722CCE" w:rsidRPr="00722CCE" w:rsidRDefault="00722CCE" w:rsidP="00722CCE">
      <w:pPr>
        <w:jc w:val="both"/>
        <w:rPr>
          <w:rFonts w:eastAsia="Calibri"/>
          <w:sz w:val="28"/>
          <w:szCs w:val="28"/>
          <w:lang w:eastAsia="en-US"/>
        </w:rPr>
      </w:pPr>
    </w:p>
    <w:p w:rsidR="00722CCE" w:rsidRPr="00722CCE" w:rsidRDefault="00722CCE" w:rsidP="00722CCE">
      <w:pPr>
        <w:jc w:val="both"/>
        <w:rPr>
          <w:rFonts w:eastAsia="Calibri"/>
          <w:sz w:val="28"/>
          <w:szCs w:val="28"/>
          <w:lang w:eastAsia="en-US"/>
        </w:rPr>
      </w:pPr>
    </w:p>
    <w:p w:rsidR="00722CCE" w:rsidRPr="00722CCE" w:rsidRDefault="00722CCE" w:rsidP="00722CCE">
      <w:pPr>
        <w:jc w:val="both"/>
        <w:rPr>
          <w:rFonts w:eastAsia="Calibri"/>
          <w:sz w:val="28"/>
          <w:szCs w:val="28"/>
          <w:lang w:eastAsia="en-US"/>
        </w:rPr>
      </w:pPr>
    </w:p>
    <w:p w:rsidR="00722CCE" w:rsidRPr="00722CCE" w:rsidRDefault="00722CCE" w:rsidP="00722CCE">
      <w:pPr>
        <w:jc w:val="both"/>
        <w:rPr>
          <w:rFonts w:eastAsia="Calibri"/>
          <w:sz w:val="28"/>
          <w:szCs w:val="28"/>
          <w:lang w:eastAsia="en-US"/>
        </w:rPr>
      </w:pPr>
    </w:p>
    <w:p w:rsidR="00722CCE" w:rsidRPr="00722CCE" w:rsidRDefault="00722CCE" w:rsidP="00722CCE">
      <w:pPr>
        <w:jc w:val="both"/>
        <w:rPr>
          <w:rFonts w:eastAsia="Calibri"/>
          <w:sz w:val="28"/>
          <w:szCs w:val="28"/>
          <w:lang w:eastAsia="en-US"/>
        </w:rPr>
      </w:pPr>
    </w:p>
    <w:p w:rsidR="00722CCE" w:rsidRPr="00722CCE" w:rsidRDefault="00722CCE" w:rsidP="00722CCE">
      <w:pPr>
        <w:jc w:val="both"/>
        <w:rPr>
          <w:rFonts w:eastAsia="Calibri"/>
          <w:sz w:val="28"/>
          <w:szCs w:val="28"/>
          <w:lang w:eastAsia="en-US"/>
        </w:rPr>
      </w:pPr>
    </w:p>
    <w:p w:rsidR="00722CCE" w:rsidRPr="00722CCE" w:rsidRDefault="00722CCE" w:rsidP="00722CCE">
      <w:pPr>
        <w:jc w:val="both"/>
        <w:rPr>
          <w:rFonts w:eastAsia="Calibri"/>
          <w:sz w:val="28"/>
          <w:szCs w:val="28"/>
          <w:lang w:eastAsia="en-US"/>
        </w:rPr>
      </w:pPr>
    </w:p>
    <w:p w:rsidR="00722CCE" w:rsidRPr="00722CCE" w:rsidRDefault="00722CCE" w:rsidP="00722CCE">
      <w:pPr>
        <w:jc w:val="both"/>
        <w:rPr>
          <w:rFonts w:eastAsia="Calibri"/>
          <w:sz w:val="28"/>
          <w:szCs w:val="28"/>
          <w:lang w:eastAsia="en-US"/>
        </w:rPr>
      </w:pPr>
    </w:p>
    <w:p w:rsidR="00722CCE" w:rsidRPr="00722CCE" w:rsidRDefault="00722CCE" w:rsidP="00722CCE">
      <w:pPr>
        <w:jc w:val="right"/>
        <w:rPr>
          <w:rFonts w:eastAsia="Calibri"/>
          <w:sz w:val="20"/>
          <w:szCs w:val="20"/>
          <w:lang w:eastAsia="en-US"/>
        </w:rPr>
      </w:pPr>
      <w:bookmarkStart w:id="6" w:name="P114"/>
      <w:bookmarkEnd w:id="6"/>
    </w:p>
    <w:p w:rsidR="00722CCE" w:rsidRPr="00722CCE" w:rsidRDefault="00722CCE" w:rsidP="00722CCE">
      <w:pPr>
        <w:jc w:val="right"/>
        <w:rPr>
          <w:rFonts w:eastAsia="Calibri"/>
          <w:sz w:val="20"/>
          <w:szCs w:val="20"/>
          <w:lang w:eastAsia="en-US"/>
        </w:rPr>
      </w:pPr>
    </w:p>
    <w:p w:rsidR="00722CCE" w:rsidRPr="00722CCE" w:rsidRDefault="00722CCE" w:rsidP="00722CCE">
      <w:pPr>
        <w:jc w:val="right"/>
        <w:rPr>
          <w:rFonts w:eastAsia="Calibri"/>
          <w:sz w:val="20"/>
          <w:szCs w:val="20"/>
          <w:lang w:eastAsia="en-US"/>
        </w:rPr>
      </w:pPr>
    </w:p>
    <w:p w:rsidR="00722CCE" w:rsidRPr="00722CCE" w:rsidRDefault="00722CCE" w:rsidP="00722CCE">
      <w:pPr>
        <w:jc w:val="right"/>
        <w:rPr>
          <w:rFonts w:eastAsia="Calibri"/>
          <w:sz w:val="20"/>
          <w:szCs w:val="20"/>
          <w:lang w:eastAsia="en-US"/>
        </w:rPr>
      </w:pPr>
    </w:p>
    <w:p w:rsidR="00722CCE" w:rsidRPr="00722CCE" w:rsidRDefault="00722CCE" w:rsidP="00722CCE">
      <w:pPr>
        <w:jc w:val="right"/>
        <w:rPr>
          <w:rFonts w:eastAsia="Calibri"/>
          <w:sz w:val="20"/>
          <w:szCs w:val="20"/>
          <w:lang w:eastAsia="en-US"/>
        </w:rPr>
      </w:pPr>
    </w:p>
    <w:p w:rsidR="00722CCE" w:rsidRPr="00722CCE" w:rsidRDefault="00722CCE" w:rsidP="00722CCE">
      <w:pPr>
        <w:jc w:val="right"/>
        <w:rPr>
          <w:rFonts w:eastAsia="Calibri"/>
          <w:sz w:val="20"/>
          <w:szCs w:val="20"/>
          <w:lang w:eastAsia="en-US"/>
        </w:rPr>
      </w:pPr>
    </w:p>
    <w:p w:rsidR="00722CCE" w:rsidRPr="00722CCE" w:rsidRDefault="00722CCE" w:rsidP="00722CCE">
      <w:pPr>
        <w:jc w:val="right"/>
        <w:rPr>
          <w:rFonts w:eastAsia="Calibri"/>
          <w:sz w:val="20"/>
          <w:szCs w:val="20"/>
          <w:lang w:eastAsia="en-US"/>
        </w:rPr>
      </w:pPr>
    </w:p>
    <w:p w:rsidR="00722CCE" w:rsidRPr="00722CCE" w:rsidRDefault="00722CCE" w:rsidP="00722CCE">
      <w:pPr>
        <w:jc w:val="right"/>
        <w:rPr>
          <w:rFonts w:eastAsia="Calibri"/>
          <w:sz w:val="20"/>
          <w:szCs w:val="20"/>
          <w:lang w:eastAsia="en-US"/>
        </w:rPr>
      </w:pPr>
      <w:r w:rsidRPr="00722CCE">
        <w:rPr>
          <w:rFonts w:eastAsia="Calibri"/>
          <w:sz w:val="20"/>
          <w:szCs w:val="20"/>
          <w:lang w:eastAsia="en-US"/>
        </w:rPr>
        <w:t>Приложение N 1</w:t>
      </w:r>
    </w:p>
    <w:p w:rsidR="00722CCE" w:rsidRPr="00722CCE" w:rsidRDefault="00722CCE" w:rsidP="00722CCE">
      <w:pPr>
        <w:jc w:val="right"/>
        <w:rPr>
          <w:rFonts w:eastAsia="Calibri"/>
          <w:sz w:val="20"/>
          <w:szCs w:val="20"/>
          <w:lang w:eastAsia="en-US"/>
        </w:rPr>
      </w:pPr>
      <w:r w:rsidRPr="00722CCE">
        <w:rPr>
          <w:rFonts w:eastAsia="Calibri"/>
          <w:sz w:val="20"/>
          <w:szCs w:val="20"/>
          <w:lang w:eastAsia="en-US"/>
        </w:rPr>
        <w:t>к Положению об оплате труда работников,</w:t>
      </w:r>
    </w:p>
    <w:p w:rsidR="00722CCE" w:rsidRPr="00722CCE" w:rsidRDefault="00722CCE" w:rsidP="00722CCE">
      <w:pPr>
        <w:jc w:val="right"/>
        <w:rPr>
          <w:rFonts w:eastAsia="Calibri"/>
          <w:sz w:val="20"/>
          <w:szCs w:val="20"/>
          <w:lang w:eastAsia="en-US"/>
        </w:rPr>
      </w:pPr>
      <w:r w:rsidRPr="00722CCE">
        <w:rPr>
          <w:rFonts w:eastAsia="Calibri"/>
          <w:sz w:val="20"/>
          <w:szCs w:val="20"/>
          <w:lang w:eastAsia="en-US"/>
        </w:rPr>
        <w:t>осуществляющих профессиональную</w:t>
      </w:r>
    </w:p>
    <w:p w:rsidR="00722CCE" w:rsidRPr="00722CCE" w:rsidRDefault="00722CCE" w:rsidP="00722CCE">
      <w:pPr>
        <w:jc w:val="right"/>
        <w:rPr>
          <w:rFonts w:eastAsia="Calibri"/>
          <w:sz w:val="20"/>
          <w:szCs w:val="20"/>
          <w:lang w:eastAsia="en-US"/>
        </w:rPr>
      </w:pPr>
      <w:r w:rsidRPr="00722CCE">
        <w:rPr>
          <w:rFonts w:eastAsia="Calibri"/>
          <w:sz w:val="20"/>
          <w:szCs w:val="20"/>
          <w:lang w:eastAsia="en-US"/>
        </w:rPr>
        <w:t>деятельность по профессиям</w:t>
      </w:r>
    </w:p>
    <w:p w:rsidR="00722CCE" w:rsidRPr="00722CCE" w:rsidRDefault="00722CCE" w:rsidP="00722CCE">
      <w:pPr>
        <w:jc w:val="right"/>
        <w:rPr>
          <w:rFonts w:eastAsia="Calibri"/>
          <w:sz w:val="20"/>
          <w:szCs w:val="20"/>
          <w:lang w:eastAsia="en-US"/>
        </w:rPr>
      </w:pPr>
      <w:r w:rsidRPr="00722CCE">
        <w:rPr>
          <w:rFonts w:eastAsia="Calibri"/>
          <w:sz w:val="20"/>
          <w:szCs w:val="20"/>
          <w:lang w:eastAsia="en-US"/>
        </w:rPr>
        <w:t>рабочих Управления по благоустройству и</w:t>
      </w:r>
    </w:p>
    <w:p w:rsidR="00722CCE" w:rsidRPr="00722CCE" w:rsidRDefault="00722CCE" w:rsidP="00722CCE">
      <w:pPr>
        <w:jc w:val="right"/>
        <w:rPr>
          <w:rFonts w:eastAsia="Calibri"/>
          <w:sz w:val="20"/>
          <w:szCs w:val="20"/>
          <w:lang w:eastAsia="en-US"/>
        </w:rPr>
      </w:pPr>
      <w:r w:rsidRPr="00722CCE">
        <w:rPr>
          <w:rFonts w:eastAsia="Calibri"/>
          <w:sz w:val="20"/>
          <w:szCs w:val="20"/>
          <w:lang w:eastAsia="en-US"/>
        </w:rPr>
        <w:t>развитию территорий Яльчикского</w:t>
      </w:r>
    </w:p>
    <w:p w:rsidR="00722CCE" w:rsidRPr="00722CCE" w:rsidRDefault="00722CCE" w:rsidP="00722CCE">
      <w:pPr>
        <w:jc w:val="right"/>
        <w:rPr>
          <w:rFonts w:eastAsia="Calibri"/>
          <w:sz w:val="20"/>
          <w:szCs w:val="20"/>
          <w:lang w:eastAsia="en-US"/>
        </w:rPr>
      </w:pPr>
      <w:r w:rsidRPr="00722CCE">
        <w:rPr>
          <w:rFonts w:eastAsia="Calibri"/>
          <w:sz w:val="20"/>
          <w:szCs w:val="20"/>
          <w:lang w:eastAsia="en-US"/>
        </w:rPr>
        <w:t>муниципального округа</w:t>
      </w:r>
    </w:p>
    <w:p w:rsidR="00722CCE" w:rsidRPr="00722CCE" w:rsidRDefault="00722CCE" w:rsidP="00722CCE">
      <w:pPr>
        <w:jc w:val="right"/>
        <w:rPr>
          <w:rFonts w:eastAsia="Calibri"/>
          <w:sz w:val="20"/>
          <w:szCs w:val="20"/>
          <w:lang w:eastAsia="en-US"/>
        </w:rPr>
      </w:pPr>
      <w:r w:rsidRPr="00722CCE">
        <w:rPr>
          <w:rFonts w:eastAsia="Calibri"/>
          <w:sz w:val="20"/>
          <w:szCs w:val="20"/>
          <w:lang w:eastAsia="en-US"/>
        </w:rPr>
        <w:t>Чувашской Республики</w:t>
      </w:r>
    </w:p>
    <w:p w:rsidR="00722CCE" w:rsidRPr="00722CCE" w:rsidRDefault="00722CCE" w:rsidP="00722CCE">
      <w:pPr>
        <w:jc w:val="both"/>
        <w:rPr>
          <w:rFonts w:eastAsia="Calibri"/>
          <w:sz w:val="28"/>
          <w:szCs w:val="28"/>
          <w:lang w:eastAsia="en-US"/>
        </w:rPr>
      </w:pPr>
    </w:p>
    <w:tbl>
      <w:tblPr>
        <w:tblW w:w="8985" w:type="dxa"/>
        <w:tblCellSpacing w:w="0" w:type="dxa"/>
        <w:tblBorders>
          <w:top w:val="outset" w:sz="6" w:space="0" w:color="00000A"/>
          <w:left w:val="outset" w:sz="6" w:space="0" w:color="00000A"/>
          <w:bottom w:val="outset" w:sz="6" w:space="0" w:color="00000A"/>
          <w:right w:val="outset" w:sz="6" w:space="0" w:color="00000A"/>
        </w:tblBorders>
        <w:tblCellMar>
          <w:top w:w="60" w:type="dxa"/>
          <w:left w:w="60" w:type="dxa"/>
          <w:bottom w:w="60" w:type="dxa"/>
          <w:right w:w="60" w:type="dxa"/>
        </w:tblCellMar>
        <w:tblLook w:val="04A0" w:firstRow="1" w:lastRow="0" w:firstColumn="1" w:lastColumn="0" w:noHBand="0" w:noVBand="1"/>
      </w:tblPr>
      <w:tblGrid>
        <w:gridCol w:w="5041"/>
        <w:gridCol w:w="1941"/>
        <w:gridCol w:w="2003"/>
      </w:tblGrid>
      <w:tr w:rsidR="00722CCE" w:rsidRPr="00722CCE" w:rsidTr="00B92C6E">
        <w:trPr>
          <w:tblCellSpacing w:w="0" w:type="dxa"/>
        </w:trPr>
        <w:tc>
          <w:tcPr>
            <w:tcW w:w="5175" w:type="dxa"/>
            <w:tcBorders>
              <w:top w:val="outset" w:sz="6" w:space="0" w:color="00000A"/>
              <w:left w:val="outset" w:sz="6" w:space="0" w:color="00000A"/>
              <w:bottom w:val="outset" w:sz="6" w:space="0" w:color="00000A"/>
              <w:right w:val="outset" w:sz="6" w:space="0" w:color="00000A"/>
            </w:tcBorders>
            <w:hideMark/>
          </w:tcPr>
          <w:p w:rsidR="00722CCE" w:rsidRPr="00722CCE" w:rsidRDefault="00722CCE" w:rsidP="00722CCE">
            <w:pPr>
              <w:jc w:val="both"/>
              <w:rPr>
                <w:rFonts w:eastAsia="Calibri"/>
                <w:sz w:val="28"/>
                <w:szCs w:val="28"/>
                <w:lang w:eastAsia="en-US"/>
              </w:rPr>
            </w:pPr>
            <w:r w:rsidRPr="00722CCE">
              <w:rPr>
                <w:rFonts w:eastAsia="Calibri"/>
                <w:sz w:val="28"/>
                <w:szCs w:val="28"/>
                <w:lang w:eastAsia="en-US"/>
              </w:rPr>
              <w:t>Профессиональные квалификационные группы</w:t>
            </w:r>
          </w:p>
        </w:tc>
        <w:tc>
          <w:tcPr>
            <w:tcW w:w="1695" w:type="dxa"/>
            <w:tcBorders>
              <w:top w:val="outset" w:sz="6" w:space="0" w:color="00000A"/>
              <w:left w:val="outset" w:sz="6" w:space="0" w:color="00000A"/>
              <w:bottom w:val="outset" w:sz="6" w:space="0" w:color="00000A"/>
              <w:right w:val="outset" w:sz="6" w:space="0" w:color="00000A"/>
            </w:tcBorders>
            <w:hideMark/>
          </w:tcPr>
          <w:p w:rsidR="00722CCE" w:rsidRPr="00722CCE" w:rsidRDefault="00722CCE" w:rsidP="00722CCE">
            <w:pPr>
              <w:jc w:val="both"/>
              <w:rPr>
                <w:rFonts w:eastAsia="Calibri"/>
                <w:sz w:val="28"/>
                <w:szCs w:val="28"/>
                <w:lang w:eastAsia="en-US"/>
              </w:rPr>
            </w:pPr>
            <w:r w:rsidRPr="00722CCE">
              <w:rPr>
                <w:rFonts w:eastAsia="Calibri"/>
                <w:sz w:val="28"/>
                <w:szCs w:val="28"/>
                <w:lang w:eastAsia="en-US"/>
              </w:rPr>
              <w:t>Размер минимального оклада (должностного оклада), рублей</w:t>
            </w:r>
          </w:p>
        </w:tc>
        <w:tc>
          <w:tcPr>
            <w:tcW w:w="1755" w:type="dxa"/>
            <w:tcBorders>
              <w:top w:val="outset" w:sz="6" w:space="0" w:color="00000A"/>
              <w:left w:val="outset" w:sz="6" w:space="0" w:color="00000A"/>
              <w:bottom w:val="outset" w:sz="6" w:space="0" w:color="00000A"/>
              <w:right w:val="outset" w:sz="6" w:space="0" w:color="00000A"/>
            </w:tcBorders>
            <w:hideMark/>
          </w:tcPr>
          <w:p w:rsidR="00722CCE" w:rsidRPr="00722CCE" w:rsidRDefault="00722CCE" w:rsidP="00722CCE">
            <w:pPr>
              <w:jc w:val="both"/>
              <w:rPr>
                <w:rFonts w:eastAsia="Calibri"/>
                <w:sz w:val="28"/>
                <w:szCs w:val="28"/>
                <w:lang w:eastAsia="en-US"/>
              </w:rPr>
            </w:pPr>
            <w:r w:rsidRPr="00722CCE">
              <w:rPr>
                <w:rFonts w:eastAsia="Calibri"/>
                <w:sz w:val="28"/>
                <w:szCs w:val="28"/>
                <w:lang w:eastAsia="en-US"/>
              </w:rPr>
              <w:t>Размер повышающего коэффициента к минимальному окладу (должностному окладу)</w:t>
            </w:r>
          </w:p>
        </w:tc>
      </w:tr>
      <w:tr w:rsidR="00722CCE" w:rsidRPr="00722CCE" w:rsidTr="00B92C6E">
        <w:trPr>
          <w:tblCellSpacing w:w="0" w:type="dxa"/>
        </w:trPr>
        <w:tc>
          <w:tcPr>
            <w:tcW w:w="5175" w:type="dxa"/>
            <w:tcBorders>
              <w:top w:val="outset" w:sz="6" w:space="0" w:color="00000A"/>
              <w:left w:val="outset" w:sz="6" w:space="0" w:color="00000A"/>
              <w:bottom w:val="outset" w:sz="6" w:space="0" w:color="00000A"/>
              <w:right w:val="outset" w:sz="6" w:space="0" w:color="00000A"/>
            </w:tcBorders>
            <w:hideMark/>
          </w:tcPr>
          <w:p w:rsidR="00722CCE" w:rsidRPr="00722CCE" w:rsidRDefault="00722CCE" w:rsidP="00722CCE">
            <w:pPr>
              <w:jc w:val="both"/>
              <w:rPr>
                <w:rFonts w:eastAsia="Calibri"/>
                <w:sz w:val="28"/>
                <w:szCs w:val="28"/>
                <w:lang w:eastAsia="en-US"/>
              </w:rPr>
            </w:pPr>
            <w:r w:rsidRPr="00722CCE">
              <w:rPr>
                <w:rFonts w:eastAsia="Calibri"/>
                <w:sz w:val="28"/>
                <w:szCs w:val="28"/>
                <w:lang w:eastAsia="en-US"/>
              </w:rPr>
              <w:t>Общеотраслевые профессии рабочих первого уровня</w:t>
            </w:r>
          </w:p>
        </w:tc>
        <w:tc>
          <w:tcPr>
            <w:tcW w:w="1695" w:type="dxa"/>
            <w:tcBorders>
              <w:top w:val="outset" w:sz="6" w:space="0" w:color="00000A"/>
              <w:left w:val="outset" w:sz="6" w:space="0" w:color="00000A"/>
              <w:bottom w:val="outset" w:sz="6" w:space="0" w:color="00000A"/>
              <w:right w:val="outset" w:sz="6" w:space="0" w:color="00000A"/>
            </w:tcBorders>
            <w:hideMark/>
          </w:tcPr>
          <w:p w:rsidR="00722CCE" w:rsidRPr="00722CCE" w:rsidRDefault="00722CCE" w:rsidP="00722CCE">
            <w:pPr>
              <w:jc w:val="both"/>
              <w:rPr>
                <w:rFonts w:eastAsia="Calibri"/>
                <w:sz w:val="28"/>
                <w:szCs w:val="28"/>
                <w:lang w:eastAsia="en-US"/>
              </w:rPr>
            </w:pPr>
            <w:r w:rsidRPr="00722CCE">
              <w:rPr>
                <w:rFonts w:eastAsia="Calibri"/>
                <w:sz w:val="28"/>
                <w:szCs w:val="28"/>
                <w:lang w:eastAsia="en-US"/>
              </w:rPr>
              <w:t>3974</w:t>
            </w:r>
          </w:p>
        </w:tc>
        <w:tc>
          <w:tcPr>
            <w:tcW w:w="1755" w:type="dxa"/>
            <w:tcBorders>
              <w:top w:val="outset" w:sz="6" w:space="0" w:color="00000A"/>
              <w:left w:val="outset" w:sz="6" w:space="0" w:color="00000A"/>
              <w:bottom w:val="outset" w:sz="6" w:space="0" w:color="00000A"/>
              <w:right w:val="outset" w:sz="6" w:space="0" w:color="00000A"/>
            </w:tcBorders>
            <w:hideMark/>
          </w:tcPr>
          <w:p w:rsidR="00722CCE" w:rsidRPr="00722CCE" w:rsidRDefault="00722CCE" w:rsidP="00722CCE">
            <w:pPr>
              <w:jc w:val="both"/>
              <w:rPr>
                <w:rFonts w:eastAsia="Calibri"/>
                <w:sz w:val="28"/>
                <w:szCs w:val="28"/>
                <w:lang w:eastAsia="en-US"/>
              </w:rPr>
            </w:pPr>
          </w:p>
        </w:tc>
      </w:tr>
      <w:tr w:rsidR="00722CCE" w:rsidRPr="00722CCE" w:rsidTr="00B92C6E">
        <w:trPr>
          <w:tblCellSpacing w:w="0" w:type="dxa"/>
        </w:trPr>
        <w:tc>
          <w:tcPr>
            <w:tcW w:w="5175" w:type="dxa"/>
            <w:tcBorders>
              <w:top w:val="outset" w:sz="6" w:space="0" w:color="00000A"/>
              <w:left w:val="outset" w:sz="6" w:space="0" w:color="00000A"/>
              <w:bottom w:val="outset" w:sz="6" w:space="0" w:color="00000A"/>
              <w:right w:val="outset" w:sz="6" w:space="0" w:color="00000A"/>
            </w:tcBorders>
            <w:hideMark/>
          </w:tcPr>
          <w:p w:rsidR="00722CCE" w:rsidRPr="00722CCE" w:rsidRDefault="00722CCE" w:rsidP="00722CCE">
            <w:pPr>
              <w:jc w:val="both"/>
              <w:rPr>
                <w:rFonts w:eastAsia="Calibri"/>
                <w:sz w:val="28"/>
                <w:szCs w:val="28"/>
                <w:lang w:eastAsia="en-US"/>
              </w:rPr>
            </w:pPr>
            <w:r w:rsidRPr="00722CCE">
              <w:rPr>
                <w:rFonts w:eastAsia="Calibri"/>
                <w:sz w:val="28"/>
                <w:szCs w:val="28"/>
                <w:lang w:eastAsia="en-US"/>
              </w:rPr>
              <w:t>1 квалификационный уровень</w:t>
            </w:r>
          </w:p>
        </w:tc>
        <w:tc>
          <w:tcPr>
            <w:tcW w:w="1695" w:type="dxa"/>
            <w:tcBorders>
              <w:top w:val="outset" w:sz="6" w:space="0" w:color="00000A"/>
              <w:left w:val="outset" w:sz="6" w:space="0" w:color="00000A"/>
              <w:bottom w:val="outset" w:sz="6" w:space="0" w:color="00000A"/>
              <w:right w:val="outset" w:sz="6" w:space="0" w:color="00000A"/>
            </w:tcBorders>
            <w:hideMark/>
          </w:tcPr>
          <w:p w:rsidR="00722CCE" w:rsidRPr="00722CCE" w:rsidRDefault="00722CCE" w:rsidP="00722CCE">
            <w:pPr>
              <w:jc w:val="both"/>
              <w:rPr>
                <w:rFonts w:eastAsia="Calibri"/>
                <w:sz w:val="28"/>
                <w:szCs w:val="28"/>
                <w:lang w:eastAsia="en-US"/>
              </w:rPr>
            </w:pPr>
          </w:p>
        </w:tc>
        <w:tc>
          <w:tcPr>
            <w:tcW w:w="1755" w:type="dxa"/>
            <w:tcBorders>
              <w:top w:val="outset" w:sz="6" w:space="0" w:color="00000A"/>
              <w:left w:val="outset" w:sz="6" w:space="0" w:color="00000A"/>
              <w:bottom w:val="outset" w:sz="6" w:space="0" w:color="00000A"/>
              <w:right w:val="outset" w:sz="6" w:space="0" w:color="00000A"/>
            </w:tcBorders>
            <w:hideMark/>
          </w:tcPr>
          <w:p w:rsidR="00722CCE" w:rsidRPr="00722CCE" w:rsidRDefault="00722CCE" w:rsidP="00722CCE">
            <w:pPr>
              <w:jc w:val="both"/>
              <w:rPr>
                <w:rFonts w:eastAsia="Calibri"/>
                <w:sz w:val="28"/>
                <w:szCs w:val="28"/>
                <w:lang w:eastAsia="en-US"/>
              </w:rPr>
            </w:pPr>
            <w:r w:rsidRPr="00722CCE">
              <w:rPr>
                <w:rFonts w:eastAsia="Calibri"/>
                <w:sz w:val="28"/>
                <w:szCs w:val="28"/>
                <w:lang w:eastAsia="en-US"/>
              </w:rPr>
              <w:t>0,05</w:t>
            </w:r>
          </w:p>
        </w:tc>
      </w:tr>
      <w:tr w:rsidR="00722CCE" w:rsidRPr="00722CCE" w:rsidTr="00B92C6E">
        <w:trPr>
          <w:tblCellSpacing w:w="0" w:type="dxa"/>
        </w:trPr>
        <w:tc>
          <w:tcPr>
            <w:tcW w:w="5175" w:type="dxa"/>
            <w:tcBorders>
              <w:top w:val="outset" w:sz="6" w:space="0" w:color="00000A"/>
              <w:left w:val="outset" w:sz="6" w:space="0" w:color="00000A"/>
              <w:bottom w:val="outset" w:sz="6" w:space="0" w:color="00000A"/>
              <w:right w:val="outset" w:sz="6" w:space="0" w:color="00000A"/>
            </w:tcBorders>
            <w:hideMark/>
          </w:tcPr>
          <w:p w:rsidR="00722CCE" w:rsidRPr="00722CCE" w:rsidRDefault="00722CCE" w:rsidP="00722CCE">
            <w:pPr>
              <w:jc w:val="both"/>
              <w:rPr>
                <w:rFonts w:eastAsia="Calibri"/>
                <w:sz w:val="28"/>
                <w:szCs w:val="28"/>
                <w:lang w:eastAsia="en-US"/>
              </w:rPr>
            </w:pPr>
            <w:r w:rsidRPr="00722CCE">
              <w:rPr>
                <w:rFonts w:eastAsia="Calibri"/>
                <w:sz w:val="28"/>
                <w:szCs w:val="28"/>
                <w:lang w:eastAsia="en-US"/>
              </w:rPr>
              <w:t>2 квалификационный уровень</w:t>
            </w:r>
          </w:p>
        </w:tc>
        <w:tc>
          <w:tcPr>
            <w:tcW w:w="1695" w:type="dxa"/>
            <w:tcBorders>
              <w:top w:val="outset" w:sz="6" w:space="0" w:color="00000A"/>
              <w:left w:val="outset" w:sz="6" w:space="0" w:color="00000A"/>
              <w:bottom w:val="outset" w:sz="6" w:space="0" w:color="00000A"/>
              <w:right w:val="outset" w:sz="6" w:space="0" w:color="00000A"/>
            </w:tcBorders>
            <w:hideMark/>
          </w:tcPr>
          <w:p w:rsidR="00722CCE" w:rsidRPr="00722CCE" w:rsidRDefault="00722CCE" w:rsidP="00722CCE">
            <w:pPr>
              <w:jc w:val="both"/>
              <w:rPr>
                <w:rFonts w:eastAsia="Calibri"/>
                <w:sz w:val="28"/>
                <w:szCs w:val="28"/>
                <w:lang w:eastAsia="en-US"/>
              </w:rPr>
            </w:pPr>
          </w:p>
        </w:tc>
        <w:tc>
          <w:tcPr>
            <w:tcW w:w="1755" w:type="dxa"/>
            <w:tcBorders>
              <w:top w:val="outset" w:sz="6" w:space="0" w:color="00000A"/>
              <w:left w:val="outset" w:sz="6" w:space="0" w:color="00000A"/>
              <w:bottom w:val="outset" w:sz="6" w:space="0" w:color="00000A"/>
              <w:right w:val="outset" w:sz="6" w:space="0" w:color="00000A"/>
            </w:tcBorders>
            <w:hideMark/>
          </w:tcPr>
          <w:p w:rsidR="00722CCE" w:rsidRPr="00722CCE" w:rsidRDefault="00722CCE" w:rsidP="00722CCE">
            <w:pPr>
              <w:jc w:val="both"/>
              <w:rPr>
                <w:rFonts w:eastAsia="Calibri"/>
                <w:sz w:val="28"/>
                <w:szCs w:val="28"/>
                <w:lang w:eastAsia="en-US"/>
              </w:rPr>
            </w:pPr>
            <w:r w:rsidRPr="00722CCE">
              <w:rPr>
                <w:rFonts w:eastAsia="Calibri"/>
                <w:sz w:val="28"/>
                <w:szCs w:val="28"/>
                <w:lang w:eastAsia="en-US"/>
              </w:rPr>
              <w:t>0,10</w:t>
            </w:r>
          </w:p>
        </w:tc>
      </w:tr>
      <w:tr w:rsidR="00722CCE" w:rsidRPr="00722CCE" w:rsidTr="00B92C6E">
        <w:trPr>
          <w:tblCellSpacing w:w="0" w:type="dxa"/>
        </w:trPr>
        <w:tc>
          <w:tcPr>
            <w:tcW w:w="5175" w:type="dxa"/>
            <w:tcBorders>
              <w:top w:val="outset" w:sz="6" w:space="0" w:color="00000A"/>
              <w:left w:val="outset" w:sz="6" w:space="0" w:color="00000A"/>
              <w:bottom w:val="outset" w:sz="6" w:space="0" w:color="00000A"/>
              <w:right w:val="outset" w:sz="6" w:space="0" w:color="00000A"/>
            </w:tcBorders>
            <w:hideMark/>
          </w:tcPr>
          <w:p w:rsidR="00722CCE" w:rsidRPr="00722CCE" w:rsidRDefault="00722CCE" w:rsidP="00722CCE">
            <w:pPr>
              <w:jc w:val="both"/>
              <w:rPr>
                <w:rFonts w:eastAsia="Calibri"/>
                <w:sz w:val="28"/>
                <w:szCs w:val="28"/>
                <w:lang w:eastAsia="en-US"/>
              </w:rPr>
            </w:pPr>
            <w:r w:rsidRPr="00722CCE">
              <w:rPr>
                <w:rFonts w:eastAsia="Calibri"/>
                <w:sz w:val="28"/>
                <w:szCs w:val="28"/>
                <w:lang w:eastAsia="en-US"/>
              </w:rPr>
              <w:t xml:space="preserve">Общеотраслевые профессии рабочих </w:t>
            </w:r>
            <w:r w:rsidRPr="00722CCE">
              <w:rPr>
                <w:rFonts w:eastAsia="Calibri"/>
                <w:sz w:val="28"/>
                <w:szCs w:val="28"/>
                <w:lang w:eastAsia="en-US"/>
              </w:rPr>
              <w:lastRenderedPageBreak/>
              <w:t>второго уровня</w:t>
            </w:r>
          </w:p>
        </w:tc>
        <w:tc>
          <w:tcPr>
            <w:tcW w:w="1695" w:type="dxa"/>
            <w:tcBorders>
              <w:top w:val="outset" w:sz="6" w:space="0" w:color="00000A"/>
              <w:left w:val="outset" w:sz="6" w:space="0" w:color="00000A"/>
              <w:bottom w:val="outset" w:sz="6" w:space="0" w:color="00000A"/>
              <w:right w:val="outset" w:sz="6" w:space="0" w:color="00000A"/>
            </w:tcBorders>
            <w:hideMark/>
          </w:tcPr>
          <w:p w:rsidR="00722CCE" w:rsidRPr="00722CCE" w:rsidRDefault="00722CCE" w:rsidP="00722CCE">
            <w:pPr>
              <w:jc w:val="both"/>
              <w:rPr>
                <w:rFonts w:eastAsia="Calibri"/>
                <w:sz w:val="28"/>
                <w:szCs w:val="28"/>
                <w:lang w:eastAsia="en-US"/>
              </w:rPr>
            </w:pPr>
            <w:r w:rsidRPr="00722CCE">
              <w:rPr>
                <w:rFonts w:eastAsia="Calibri"/>
                <w:sz w:val="28"/>
                <w:szCs w:val="28"/>
                <w:lang w:eastAsia="en-US"/>
              </w:rPr>
              <w:lastRenderedPageBreak/>
              <w:t>4367</w:t>
            </w:r>
          </w:p>
        </w:tc>
        <w:tc>
          <w:tcPr>
            <w:tcW w:w="1755" w:type="dxa"/>
            <w:tcBorders>
              <w:top w:val="outset" w:sz="6" w:space="0" w:color="00000A"/>
              <w:left w:val="outset" w:sz="6" w:space="0" w:color="00000A"/>
              <w:bottom w:val="outset" w:sz="6" w:space="0" w:color="00000A"/>
              <w:right w:val="outset" w:sz="6" w:space="0" w:color="00000A"/>
            </w:tcBorders>
            <w:hideMark/>
          </w:tcPr>
          <w:p w:rsidR="00722CCE" w:rsidRPr="00722CCE" w:rsidRDefault="00722CCE" w:rsidP="00722CCE">
            <w:pPr>
              <w:jc w:val="both"/>
              <w:rPr>
                <w:rFonts w:eastAsia="Calibri"/>
                <w:sz w:val="28"/>
                <w:szCs w:val="28"/>
                <w:lang w:eastAsia="en-US"/>
              </w:rPr>
            </w:pPr>
          </w:p>
        </w:tc>
      </w:tr>
      <w:tr w:rsidR="00722CCE" w:rsidRPr="00722CCE" w:rsidTr="00B92C6E">
        <w:trPr>
          <w:tblCellSpacing w:w="0" w:type="dxa"/>
        </w:trPr>
        <w:tc>
          <w:tcPr>
            <w:tcW w:w="5175" w:type="dxa"/>
            <w:tcBorders>
              <w:top w:val="outset" w:sz="6" w:space="0" w:color="00000A"/>
              <w:left w:val="outset" w:sz="6" w:space="0" w:color="00000A"/>
              <w:bottom w:val="outset" w:sz="6" w:space="0" w:color="00000A"/>
              <w:right w:val="outset" w:sz="6" w:space="0" w:color="00000A"/>
            </w:tcBorders>
            <w:hideMark/>
          </w:tcPr>
          <w:p w:rsidR="00722CCE" w:rsidRPr="00722CCE" w:rsidRDefault="00722CCE" w:rsidP="00722CCE">
            <w:pPr>
              <w:jc w:val="both"/>
              <w:rPr>
                <w:rFonts w:eastAsia="Calibri"/>
                <w:sz w:val="28"/>
                <w:szCs w:val="28"/>
                <w:lang w:eastAsia="en-US"/>
              </w:rPr>
            </w:pPr>
            <w:r w:rsidRPr="00722CCE">
              <w:rPr>
                <w:rFonts w:eastAsia="Calibri"/>
                <w:sz w:val="28"/>
                <w:szCs w:val="28"/>
                <w:lang w:eastAsia="en-US"/>
              </w:rPr>
              <w:lastRenderedPageBreak/>
              <w:t>1 квалификационный уровень</w:t>
            </w:r>
          </w:p>
        </w:tc>
        <w:tc>
          <w:tcPr>
            <w:tcW w:w="1695" w:type="dxa"/>
            <w:tcBorders>
              <w:top w:val="outset" w:sz="6" w:space="0" w:color="00000A"/>
              <w:left w:val="outset" w:sz="6" w:space="0" w:color="00000A"/>
              <w:bottom w:val="outset" w:sz="6" w:space="0" w:color="00000A"/>
              <w:right w:val="outset" w:sz="6" w:space="0" w:color="00000A"/>
            </w:tcBorders>
            <w:hideMark/>
          </w:tcPr>
          <w:p w:rsidR="00722CCE" w:rsidRPr="00722CCE" w:rsidRDefault="00722CCE" w:rsidP="00722CCE">
            <w:pPr>
              <w:jc w:val="both"/>
              <w:rPr>
                <w:rFonts w:eastAsia="Calibri"/>
                <w:sz w:val="28"/>
                <w:szCs w:val="28"/>
                <w:lang w:eastAsia="en-US"/>
              </w:rPr>
            </w:pPr>
          </w:p>
        </w:tc>
        <w:tc>
          <w:tcPr>
            <w:tcW w:w="1755" w:type="dxa"/>
            <w:tcBorders>
              <w:top w:val="outset" w:sz="6" w:space="0" w:color="00000A"/>
              <w:left w:val="outset" w:sz="6" w:space="0" w:color="00000A"/>
              <w:bottom w:val="outset" w:sz="6" w:space="0" w:color="00000A"/>
              <w:right w:val="outset" w:sz="6" w:space="0" w:color="00000A"/>
            </w:tcBorders>
            <w:hideMark/>
          </w:tcPr>
          <w:p w:rsidR="00722CCE" w:rsidRPr="00722CCE" w:rsidRDefault="00722CCE" w:rsidP="00722CCE">
            <w:pPr>
              <w:jc w:val="both"/>
              <w:rPr>
                <w:rFonts w:eastAsia="Calibri"/>
                <w:sz w:val="28"/>
                <w:szCs w:val="28"/>
                <w:lang w:eastAsia="en-US"/>
              </w:rPr>
            </w:pPr>
            <w:r w:rsidRPr="00722CCE">
              <w:rPr>
                <w:rFonts w:eastAsia="Calibri"/>
                <w:sz w:val="28"/>
                <w:szCs w:val="28"/>
                <w:lang w:eastAsia="en-US"/>
              </w:rPr>
              <w:t>0,11</w:t>
            </w:r>
          </w:p>
        </w:tc>
      </w:tr>
      <w:tr w:rsidR="00722CCE" w:rsidRPr="00722CCE" w:rsidTr="00B92C6E">
        <w:trPr>
          <w:tblCellSpacing w:w="0" w:type="dxa"/>
        </w:trPr>
        <w:tc>
          <w:tcPr>
            <w:tcW w:w="5175" w:type="dxa"/>
            <w:tcBorders>
              <w:top w:val="outset" w:sz="6" w:space="0" w:color="00000A"/>
              <w:left w:val="outset" w:sz="6" w:space="0" w:color="00000A"/>
              <w:bottom w:val="outset" w:sz="6" w:space="0" w:color="00000A"/>
              <w:right w:val="outset" w:sz="6" w:space="0" w:color="00000A"/>
            </w:tcBorders>
            <w:hideMark/>
          </w:tcPr>
          <w:p w:rsidR="00722CCE" w:rsidRPr="00722CCE" w:rsidRDefault="00722CCE" w:rsidP="00722CCE">
            <w:pPr>
              <w:jc w:val="both"/>
              <w:rPr>
                <w:rFonts w:eastAsia="Calibri"/>
                <w:sz w:val="28"/>
                <w:szCs w:val="28"/>
                <w:lang w:eastAsia="en-US"/>
              </w:rPr>
            </w:pPr>
            <w:r w:rsidRPr="00722CCE">
              <w:rPr>
                <w:rFonts w:eastAsia="Calibri"/>
                <w:sz w:val="28"/>
                <w:szCs w:val="28"/>
                <w:lang w:eastAsia="en-US"/>
              </w:rPr>
              <w:t>2 квалификационный уровень</w:t>
            </w:r>
          </w:p>
        </w:tc>
        <w:tc>
          <w:tcPr>
            <w:tcW w:w="1695" w:type="dxa"/>
            <w:tcBorders>
              <w:top w:val="outset" w:sz="6" w:space="0" w:color="00000A"/>
              <w:left w:val="outset" w:sz="6" w:space="0" w:color="00000A"/>
              <w:bottom w:val="outset" w:sz="6" w:space="0" w:color="00000A"/>
              <w:right w:val="outset" w:sz="6" w:space="0" w:color="00000A"/>
            </w:tcBorders>
            <w:hideMark/>
          </w:tcPr>
          <w:p w:rsidR="00722CCE" w:rsidRPr="00722CCE" w:rsidRDefault="00722CCE" w:rsidP="00722CCE">
            <w:pPr>
              <w:jc w:val="both"/>
              <w:rPr>
                <w:rFonts w:eastAsia="Calibri"/>
                <w:sz w:val="28"/>
                <w:szCs w:val="28"/>
                <w:lang w:eastAsia="en-US"/>
              </w:rPr>
            </w:pPr>
          </w:p>
        </w:tc>
        <w:tc>
          <w:tcPr>
            <w:tcW w:w="1755" w:type="dxa"/>
            <w:tcBorders>
              <w:top w:val="outset" w:sz="6" w:space="0" w:color="00000A"/>
              <w:left w:val="outset" w:sz="6" w:space="0" w:color="00000A"/>
              <w:bottom w:val="outset" w:sz="6" w:space="0" w:color="00000A"/>
              <w:right w:val="outset" w:sz="6" w:space="0" w:color="00000A"/>
            </w:tcBorders>
            <w:hideMark/>
          </w:tcPr>
          <w:p w:rsidR="00722CCE" w:rsidRPr="00722CCE" w:rsidRDefault="00722CCE" w:rsidP="00722CCE">
            <w:pPr>
              <w:jc w:val="both"/>
              <w:rPr>
                <w:rFonts w:eastAsia="Calibri"/>
                <w:sz w:val="28"/>
                <w:szCs w:val="28"/>
                <w:lang w:eastAsia="en-US"/>
              </w:rPr>
            </w:pPr>
            <w:r w:rsidRPr="00722CCE">
              <w:rPr>
                <w:rFonts w:eastAsia="Calibri"/>
                <w:sz w:val="28"/>
                <w:szCs w:val="28"/>
                <w:lang w:eastAsia="en-US"/>
              </w:rPr>
              <w:t>0,3</w:t>
            </w:r>
          </w:p>
        </w:tc>
      </w:tr>
    </w:tbl>
    <w:p w:rsidR="00722CCE" w:rsidRPr="00722CCE" w:rsidRDefault="00722CCE" w:rsidP="00722CCE">
      <w:pPr>
        <w:jc w:val="both"/>
        <w:rPr>
          <w:rFonts w:eastAsia="Calibri"/>
          <w:sz w:val="28"/>
          <w:szCs w:val="28"/>
          <w:lang w:eastAsia="en-US"/>
        </w:rPr>
      </w:pPr>
    </w:p>
    <w:p w:rsidR="00722CCE" w:rsidRPr="00722CCE" w:rsidRDefault="00722CCE" w:rsidP="00722CCE">
      <w:pPr>
        <w:jc w:val="both"/>
        <w:rPr>
          <w:rFonts w:eastAsia="Calibri"/>
          <w:sz w:val="28"/>
          <w:szCs w:val="28"/>
          <w:lang w:eastAsia="en-US"/>
        </w:rPr>
      </w:pPr>
      <w:r w:rsidRPr="00722CCE">
        <w:rPr>
          <w:rFonts w:eastAsia="Calibri"/>
          <w:sz w:val="28"/>
          <w:szCs w:val="28"/>
          <w:lang w:eastAsia="en-US"/>
        </w:rPr>
        <w:t>Примечание: Размер выплат по повышающему коэффициенту к окладу определяется путем умножения размера оклада работника на повышающий коэффициент.</w:t>
      </w:r>
    </w:p>
    <w:p w:rsidR="00722CCE" w:rsidRPr="00722CCE" w:rsidRDefault="00722CCE" w:rsidP="00722CCE">
      <w:pPr>
        <w:jc w:val="both"/>
        <w:rPr>
          <w:rFonts w:eastAsia="Calibri"/>
          <w:sz w:val="28"/>
          <w:szCs w:val="28"/>
          <w:lang w:eastAsia="en-US"/>
        </w:rPr>
      </w:pPr>
    </w:p>
    <w:p w:rsidR="00722CCE" w:rsidRPr="00722CCE" w:rsidRDefault="00722CCE" w:rsidP="00722CCE">
      <w:pPr>
        <w:jc w:val="both"/>
        <w:rPr>
          <w:rFonts w:eastAsia="Calibri"/>
          <w:sz w:val="28"/>
          <w:szCs w:val="28"/>
          <w:lang w:eastAsia="en-US"/>
        </w:rPr>
      </w:pPr>
    </w:p>
    <w:p w:rsidR="00722CCE" w:rsidRPr="00722CCE" w:rsidRDefault="00722CCE" w:rsidP="00722CCE">
      <w:pPr>
        <w:jc w:val="both"/>
        <w:rPr>
          <w:rFonts w:eastAsia="Calibri"/>
          <w:sz w:val="28"/>
          <w:szCs w:val="28"/>
          <w:lang w:eastAsia="en-US"/>
        </w:rPr>
      </w:pPr>
    </w:p>
    <w:p w:rsidR="00722CCE" w:rsidRPr="00722CCE" w:rsidRDefault="00722CCE" w:rsidP="00722CCE">
      <w:pPr>
        <w:jc w:val="both"/>
        <w:rPr>
          <w:rFonts w:eastAsia="Calibri"/>
          <w:sz w:val="28"/>
          <w:szCs w:val="28"/>
          <w:lang w:eastAsia="en-US"/>
        </w:rPr>
      </w:pPr>
    </w:p>
    <w:p w:rsidR="00722CCE" w:rsidRPr="00722CCE" w:rsidRDefault="00722CCE" w:rsidP="00722CCE">
      <w:pPr>
        <w:jc w:val="both"/>
        <w:rPr>
          <w:rFonts w:eastAsia="Calibri"/>
          <w:sz w:val="28"/>
          <w:szCs w:val="28"/>
          <w:lang w:eastAsia="en-US"/>
        </w:rPr>
      </w:pPr>
    </w:p>
    <w:p w:rsidR="00722CCE" w:rsidRPr="00722CCE" w:rsidRDefault="00722CCE" w:rsidP="00722CCE">
      <w:pPr>
        <w:jc w:val="both"/>
        <w:rPr>
          <w:rFonts w:eastAsia="Calibri"/>
          <w:sz w:val="28"/>
          <w:szCs w:val="28"/>
          <w:lang w:eastAsia="en-US"/>
        </w:rPr>
      </w:pPr>
    </w:p>
    <w:p w:rsidR="00722CCE" w:rsidRPr="00722CCE" w:rsidRDefault="00722CCE" w:rsidP="00722CCE">
      <w:pPr>
        <w:jc w:val="both"/>
        <w:rPr>
          <w:rFonts w:eastAsia="Calibri"/>
          <w:sz w:val="28"/>
          <w:szCs w:val="28"/>
          <w:lang w:eastAsia="en-US"/>
        </w:rPr>
      </w:pPr>
    </w:p>
    <w:p w:rsidR="00722CCE" w:rsidRPr="00722CCE" w:rsidRDefault="00722CCE" w:rsidP="00722CCE">
      <w:pPr>
        <w:jc w:val="both"/>
        <w:rPr>
          <w:rFonts w:eastAsia="Calibri"/>
          <w:sz w:val="28"/>
          <w:szCs w:val="28"/>
          <w:lang w:eastAsia="en-US"/>
        </w:rPr>
      </w:pPr>
    </w:p>
    <w:p w:rsidR="00722CCE" w:rsidRPr="00722CCE" w:rsidRDefault="00722CCE" w:rsidP="00722CCE">
      <w:pPr>
        <w:jc w:val="both"/>
        <w:rPr>
          <w:rFonts w:eastAsia="Calibri"/>
          <w:sz w:val="28"/>
          <w:szCs w:val="28"/>
          <w:lang w:eastAsia="en-US"/>
        </w:rPr>
      </w:pPr>
    </w:p>
    <w:p w:rsidR="00722CCE" w:rsidRPr="00722CCE" w:rsidRDefault="00722CCE" w:rsidP="00722CCE">
      <w:pPr>
        <w:jc w:val="both"/>
        <w:rPr>
          <w:rFonts w:eastAsia="Calibri"/>
          <w:sz w:val="28"/>
          <w:szCs w:val="28"/>
          <w:lang w:eastAsia="en-US"/>
        </w:rPr>
      </w:pPr>
    </w:p>
    <w:p w:rsidR="00722CCE" w:rsidRPr="00722CCE" w:rsidRDefault="00722CCE" w:rsidP="00722CCE">
      <w:pPr>
        <w:jc w:val="both"/>
        <w:rPr>
          <w:rFonts w:eastAsia="Calibri"/>
          <w:sz w:val="28"/>
          <w:szCs w:val="28"/>
          <w:lang w:eastAsia="en-US"/>
        </w:rPr>
      </w:pPr>
    </w:p>
    <w:p w:rsidR="00722CCE" w:rsidRPr="00722CCE" w:rsidRDefault="00722CCE" w:rsidP="00722CCE">
      <w:pPr>
        <w:jc w:val="both"/>
        <w:rPr>
          <w:rFonts w:eastAsia="Calibri"/>
          <w:sz w:val="28"/>
          <w:szCs w:val="28"/>
          <w:lang w:eastAsia="en-US"/>
        </w:rPr>
      </w:pPr>
    </w:p>
    <w:p w:rsidR="00722CCE" w:rsidRPr="00722CCE" w:rsidRDefault="00722CCE" w:rsidP="00722CCE">
      <w:pPr>
        <w:jc w:val="both"/>
        <w:rPr>
          <w:rFonts w:eastAsia="Calibri"/>
          <w:sz w:val="28"/>
          <w:szCs w:val="28"/>
          <w:lang w:eastAsia="en-US"/>
        </w:rPr>
      </w:pPr>
    </w:p>
    <w:p w:rsidR="00722CCE" w:rsidRPr="00722CCE" w:rsidRDefault="00722CCE" w:rsidP="00722CCE">
      <w:pPr>
        <w:jc w:val="both"/>
        <w:rPr>
          <w:rFonts w:eastAsia="Calibri"/>
          <w:sz w:val="28"/>
          <w:szCs w:val="28"/>
          <w:lang w:eastAsia="en-US"/>
        </w:rPr>
      </w:pPr>
    </w:p>
    <w:p w:rsidR="00722CCE" w:rsidRPr="00722CCE" w:rsidRDefault="00722CCE" w:rsidP="00722CCE">
      <w:pPr>
        <w:jc w:val="both"/>
        <w:rPr>
          <w:rFonts w:eastAsia="Calibri"/>
          <w:sz w:val="28"/>
          <w:szCs w:val="28"/>
          <w:lang w:eastAsia="en-US"/>
        </w:rPr>
      </w:pPr>
    </w:p>
    <w:p w:rsidR="00722CCE" w:rsidRPr="00722CCE" w:rsidRDefault="00722CCE" w:rsidP="00722CCE">
      <w:pPr>
        <w:jc w:val="right"/>
        <w:rPr>
          <w:rFonts w:eastAsia="Calibri"/>
          <w:sz w:val="22"/>
          <w:szCs w:val="22"/>
          <w:lang w:eastAsia="en-US"/>
        </w:rPr>
      </w:pPr>
      <w:r w:rsidRPr="00722CCE">
        <w:rPr>
          <w:rFonts w:eastAsia="Calibri"/>
          <w:sz w:val="22"/>
          <w:szCs w:val="22"/>
          <w:lang w:eastAsia="en-US"/>
        </w:rPr>
        <w:t>Приложение N 2</w:t>
      </w:r>
    </w:p>
    <w:p w:rsidR="00722CCE" w:rsidRPr="00722CCE" w:rsidRDefault="00722CCE" w:rsidP="00722CCE">
      <w:pPr>
        <w:jc w:val="right"/>
        <w:rPr>
          <w:rFonts w:eastAsia="Calibri"/>
          <w:sz w:val="22"/>
          <w:szCs w:val="22"/>
          <w:lang w:eastAsia="en-US"/>
        </w:rPr>
      </w:pPr>
      <w:r w:rsidRPr="00722CCE">
        <w:rPr>
          <w:rFonts w:eastAsia="Calibri"/>
          <w:sz w:val="22"/>
          <w:szCs w:val="22"/>
          <w:lang w:eastAsia="en-US"/>
        </w:rPr>
        <w:t>к Положению об оплате труда работников,</w:t>
      </w:r>
    </w:p>
    <w:p w:rsidR="00722CCE" w:rsidRPr="00722CCE" w:rsidRDefault="00722CCE" w:rsidP="00722CCE">
      <w:pPr>
        <w:jc w:val="right"/>
        <w:rPr>
          <w:rFonts w:eastAsia="Calibri"/>
          <w:sz w:val="22"/>
          <w:szCs w:val="22"/>
          <w:lang w:eastAsia="en-US"/>
        </w:rPr>
      </w:pPr>
      <w:r w:rsidRPr="00722CCE">
        <w:rPr>
          <w:rFonts w:eastAsia="Calibri"/>
          <w:sz w:val="22"/>
          <w:szCs w:val="22"/>
          <w:lang w:eastAsia="en-US"/>
        </w:rPr>
        <w:t>осуществляющих профессиональную</w:t>
      </w:r>
    </w:p>
    <w:p w:rsidR="00722CCE" w:rsidRPr="00722CCE" w:rsidRDefault="00722CCE" w:rsidP="00722CCE">
      <w:pPr>
        <w:jc w:val="right"/>
        <w:rPr>
          <w:rFonts w:eastAsia="Calibri"/>
          <w:sz w:val="22"/>
          <w:szCs w:val="22"/>
          <w:lang w:eastAsia="en-US"/>
        </w:rPr>
      </w:pPr>
      <w:r w:rsidRPr="00722CCE">
        <w:rPr>
          <w:rFonts w:eastAsia="Calibri"/>
          <w:sz w:val="22"/>
          <w:szCs w:val="22"/>
          <w:lang w:eastAsia="en-US"/>
        </w:rPr>
        <w:t>деятельность по профессиям</w:t>
      </w:r>
    </w:p>
    <w:p w:rsidR="00722CCE" w:rsidRPr="00722CCE" w:rsidRDefault="00722CCE" w:rsidP="00722CCE">
      <w:pPr>
        <w:jc w:val="right"/>
        <w:rPr>
          <w:rFonts w:eastAsia="Calibri"/>
          <w:sz w:val="22"/>
          <w:szCs w:val="22"/>
          <w:lang w:eastAsia="en-US"/>
        </w:rPr>
      </w:pPr>
      <w:r w:rsidRPr="00722CCE">
        <w:rPr>
          <w:rFonts w:eastAsia="Calibri"/>
          <w:sz w:val="22"/>
          <w:szCs w:val="22"/>
          <w:lang w:eastAsia="en-US"/>
        </w:rPr>
        <w:t>рабочих Управления по благоустройству и</w:t>
      </w:r>
    </w:p>
    <w:p w:rsidR="00722CCE" w:rsidRPr="00722CCE" w:rsidRDefault="00722CCE" w:rsidP="00722CCE">
      <w:pPr>
        <w:jc w:val="right"/>
        <w:rPr>
          <w:rFonts w:eastAsia="Calibri"/>
          <w:sz w:val="22"/>
          <w:szCs w:val="22"/>
          <w:lang w:eastAsia="en-US"/>
        </w:rPr>
      </w:pPr>
      <w:r w:rsidRPr="00722CCE">
        <w:rPr>
          <w:rFonts w:eastAsia="Calibri"/>
          <w:sz w:val="22"/>
          <w:szCs w:val="22"/>
          <w:lang w:eastAsia="en-US"/>
        </w:rPr>
        <w:t>развитию территорий Яльчикского</w:t>
      </w:r>
    </w:p>
    <w:p w:rsidR="00722CCE" w:rsidRPr="00722CCE" w:rsidRDefault="00722CCE" w:rsidP="00722CCE">
      <w:pPr>
        <w:jc w:val="right"/>
        <w:rPr>
          <w:rFonts w:eastAsia="Calibri"/>
          <w:sz w:val="22"/>
          <w:szCs w:val="22"/>
          <w:lang w:eastAsia="en-US"/>
        </w:rPr>
      </w:pPr>
      <w:r w:rsidRPr="00722CCE">
        <w:rPr>
          <w:rFonts w:eastAsia="Calibri"/>
          <w:sz w:val="22"/>
          <w:szCs w:val="22"/>
          <w:lang w:eastAsia="en-US"/>
        </w:rPr>
        <w:t>муниципального округа</w:t>
      </w:r>
    </w:p>
    <w:p w:rsidR="00722CCE" w:rsidRPr="00722CCE" w:rsidRDefault="00722CCE" w:rsidP="00722CCE">
      <w:pPr>
        <w:jc w:val="right"/>
        <w:rPr>
          <w:rFonts w:eastAsia="Calibri"/>
          <w:sz w:val="22"/>
          <w:szCs w:val="22"/>
          <w:lang w:eastAsia="en-US"/>
        </w:rPr>
      </w:pPr>
      <w:r w:rsidRPr="00722CCE">
        <w:rPr>
          <w:rFonts w:eastAsia="Calibri"/>
          <w:sz w:val="22"/>
          <w:szCs w:val="22"/>
          <w:lang w:eastAsia="en-US"/>
        </w:rPr>
        <w:t>Чувашской Республики</w:t>
      </w:r>
    </w:p>
    <w:p w:rsidR="00722CCE" w:rsidRPr="00722CCE" w:rsidRDefault="00722CCE" w:rsidP="00722CCE">
      <w:pPr>
        <w:jc w:val="both"/>
        <w:rPr>
          <w:rFonts w:eastAsia="Calibri"/>
          <w:sz w:val="28"/>
          <w:szCs w:val="28"/>
          <w:lang w:eastAsia="en-US"/>
        </w:rPr>
      </w:pPr>
    </w:p>
    <w:p w:rsidR="00722CCE" w:rsidRPr="00722CCE" w:rsidRDefault="00722CCE" w:rsidP="00722CCE">
      <w:pPr>
        <w:jc w:val="center"/>
        <w:rPr>
          <w:rFonts w:eastAsia="Calibri"/>
          <w:sz w:val="28"/>
          <w:szCs w:val="28"/>
          <w:lang w:eastAsia="en-US"/>
        </w:rPr>
      </w:pPr>
      <w:r w:rsidRPr="00722CCE">
        <w:rPr>
          <w:rFonts w:eastAsia="Calibri"/>
          <w:b/>
          <w:bCs/>
          <w:sz w:val="28"/>
          <w:szCs w:val="28"/>
          <w:lang w:eastAsia="en-US"/>
        </w:rPr>
        <w:t xml:space="preserve">РАЗМЕРЫ </w:t>
      </w:r>
      <w:bookmarkStart w:id="7" w:name="P156"/>
      <w:bookmarkEnd w:id="7"/>
      <w:r w:rsidRPr="00722CCE">
        <w:rPr>
          <w:rFonts w:eastAsia="Calibri"/>
          <w:b/>
          <w:bCs/>
          <w:sz w:val="28"/>
          <w:szCs w:val="28"/>
          <w:lang w:eastAsia="en-US"/>
        </w:rPr>
        <w:t>КОМПЕНСАЦИОННЫХ ВЫПЛАТ, ВЫПЛАЧИВАЕМЫХ ОТ ОКЛАДОВ РАБОТНИКАМ, ОСУЩЕСТВЛЯЮЩИХ ПРОФЕССИОНАЛЬНУЮ ДЕЯТЕЛЬНОСТЬ ПО ПРОФЕССИЯМ РАБОЧИХ УПРАВЛЕНИЯ ПО БЛАГОУСТРОЙСТВУ И РАЗВИТИЮ ТЕРРИТОРИЙ ЯЛЬЧИКСКОГО МУНИЦИПАЛЬНОГО ОКРУГА ЧУВАШСКОЙ РЕСПУБЛИКИ</w:t>
      </w:r>
    </w:p>
    <w:p w:rsidR="00722CCE" w:rsidRPr="00722CCE" w:rsidRDefault="00722CCE" w:rsidP="00722CCE">
      <w:pPr>
        <w:jc w:val="both"/>
        <w:rPr>
          <w:rFonts w:eastAsia="Calibri"/>
          <w:sz w:val="28"/>
          <w:szCs w:val="28"/>
          <w:lang w:eastAsia="en-US"/>
        </w:rPr>
      </w:pPr>
    </w:p>
    <w:tbl>
      <w:tblPr>
        <w:tblW w:w="9015" w:type="dxa"/>
        <w:tblCellSpacing w:w="0" w:type="dxa"/>
        <w:tblBorders>
          <w:top w:val="outset" w:sz="6" w:space="0" w:color="00000A"/>
          <w:left w:val="outset" w:sz="6" w:space="0" w:color="00000A"/>
          <w:bottom w:val="outset" w:sz="6" w:space="0" w:color="00000A"/>
          <w:right w:val="outset" w:sz="6" w:space="0" w:color="00000A"/>
        </w:tblBorders>
        <w:tblCellMar>
          <w:top w:w="60" w:type="dxa"/>
          <w:left w:w="60" w:type="dxa"/>
          <w:bottom w:w="60" w:type="dxa"/>
          <w:right w:w="60" w:type="dxa"/>
        </w:tblCellMar>
        <w:tblLook w:val="04A0" w:firstRow="1" w:lastRow="0" w:firstColumn="1" w:lastColumn="0" w:noHBand="0" w:noVBand="1"/>
      </w:tblPr>
      <w:tblGrid>
        <w:gridCol w:w="468"/>
        <w:gridCol w:w="4008"/>
        <w:gridCol w:w="4539"/>
      </w:tblGrid>
      <w:tr w:rsidR="00722CCE" w:rsidRPr="00722CCE" w:rsidTr="00B92C6E">
        <w:trPr>
          <w:tblCellSpacing w:w="0" w:type="dxa"/>
        </w:trPr>
        <w:tc>
          <w:tcPr>
            <w:tcW w:w="450" w:type="dxa"/>
            <w:tcBorders>
              <w:top w:val="outset" w:sz="6" w:space="0" w:color="00000A"/>
              <w:left w:val="outset" w:sz="6" w:space="0" w:color="00000A"/>
              <w:bottom w:val="outset" w:sz="6" w:space="0" w:color="00000A"/>
              <w:right w:val="outset" w:sz="6" w:space="0" w:color="00000A"/>
            </w:tcBorders>
            <w:hideMark/>
          </w:tcPr>
          <w:p w:rsidR="00722CCE" w:rsidRPr="00722CCE" w:rsidRDefault="00722CCE" w:rsidP="00722CCE">
            <w:pPr>
              <w:jc w:val="both"/>
              <w:rPr>
                <w:rFonts w:eastAsia="Calibri"/>
                <w:sz w:val="28"/>
                <w:szCs w:val="28"/>
                <w:lang w:eastAsia="en-US"/>
              </w:rPr>
            </w:pPr>
            <w:r w:rsidRPr="00722CCE">
              <w:rPr>
                <w:rFonts w:eastAsia="Calibri"/>
                <w:sz w:val="28"/>
                <w:szCs w:val="28"/>
                <w:lang w:eastAsia="en-US"/>
              </w:rPr>
              <w:t>N</w:t>
            </w:r>
          </w:p>
          <w:p w:rsidR="00722CCE" w:rsidRPr="00722CCE" w:rsidRDefault="00722CCE" w:rsidP="00722CCE">
            <w:pPr>
              <w:jc w:val="both"/>
              <w:rPr>
                <w:rFonts w:eastAsia="Calibri"/>
                <w:sz w:val="28"/>
                <w:szCs w:val="28"/>
                <w:lang w:eastAsia="en-US"/>
              </w:rPr>
            </w:pPr>
            <w:proofErr w:type="spellStart"/>
            <w:r w:rsidRPr="00722CCE">
              <w:rPr>
                <w:rFonts w:eastAsia="Calibri"/>
                <w:sz w:val="28"/>
                <w:szCs w:val="28"/>
                <w:lang w:eastAsia="en-US"/>
              </w:rPr>
              <w:t>пп</w:t>
            </w:r>
            <w:proofErr w:type="spellEnd"/>
          </w:p>
        </w:tc>
        <w:tc>
          <w:tcPr>
            <w:tcW w:w="3855" w:type="dxa"/>
            <w:tcBorders>
              <w:top w:val="outset" w:sz="6" w:space="0" w:color="00000A"/>
              <w:left w:val="outset" w:sz="6" w:space="0" w:color="00000A"/>
              <w:bottom w:val="outset" w:sz="6" w:space="0" w:color="00000A"/>
              <w:right w:val="outset" w:sz="6" w:space="0" w:color="00000A"/>
            </w:tcBorders>
            <w:hideMark/>
          </w:tcPr>
          <w:p w:rsidR="00722CCE" w:rsidRPr="00722CCE" w:rsidRDefault="00722CCE" w:rsidP="00722CCE">
            <w:pPr>
              <w:jc w:val="both"/>
              <w:rPr>
                <w:rFonts w:eastAsia="Calibri"/>
                <w:sz w:val="28"/>
                <w:szCs w:val="28"/>
                <w:lang w:eastAsia="en-US"/>
              </w:rPr>
            </w:pPr>
            <w:r w:rsidRPr="00722CCE">
              <w:rPr>
                <w:rFonts w:eastAsia="Calibri"/>
                <w:sz w:val="28"/>
                <w:szCs w:val="28"/>
                <w:lang w:eastAsia="en-US"/>
              </w:rPr>
              <w:t>Виды компенсационных выплат</w:t>
            </w:r>
          </w:p>
        </w:tc>
        <w:tc>
          <w:tcPr>
            <w:tcW w:w="4365" w:type="dxa"/>
            <w:tcBorders>
              <w:top w:val="outset" w:sz="6" w:space="0" w:color="00000A"/>
              <w:left w:val="outset" w:sz="6" w:space="0" w:color="00000A"/>
              <w:bottom w:val="outset" w:sz="6" w:space="0" w:color="00000A"/>
              <w:right w:val="outset" w:sz="6" w:space="0" w:color="00000A"/>
            </w:tcBorders>
            <w:hideMark/>
          </w:tcPr>
          <w:p w:rsidR="00722CCE" w:rsidRPr="00722CCE" w:rsidRDefault="00722CCE" w:rsidP="00722CCE">
            <w:pPr>
              <w:jc w:val="both"/>
              <w:rPr>
                <w:rFonts w:eastAsia="Calibri"/>
                <w:sz w:val="28"/>
                <w:szCs w:val="28"/>
                <w:lang w:eastAsia="en-US"/>
              </w:rPr>
            </w:pPr>
            <w:r w:rsidRPr="00722CCE">
              <w:rPr>
                <w:rFonts w:eastAsia="Calibri"/>
                <w:sz w:val="28"/>
                <w:szCs w:val="28"/>
                <w:lang w:eastAsia="en-US"/>
              </w:rPr>
              <w:t>Размер</w:t>
            </w:r>
          </w:p>
        </w:tc>
      </w:tr>
      <w:tr w:rsidR="00722CCE" w:rsidRPr="00722CCE" w:rsidTr="00B92C6E">
        <w:trPr>
          <w:tblCellSpacing w:w="0" w:type="dxa"/>
        </w:trPr>
        <w:tc>
          <w:tcPr>
            <w:tcW w:w="450" w:type="dxa"/>
            <w:tcBorders>
              <w:top w:val="outset" w:sz="6" w:space="0" w:color="00000A"/>
              <w:left w:val="outset" w:sz="6" w:space="0" w:color="00000A"/>
              <w:bottom w:val="outset" w:sz="6" w:space="0" w:color="00000A"/>
              <w:right w:val="outset" w:sz="6" w:space="0" w:color="00000A"/>
            </w:tcBorders>
            <w:hideMark/>
          </w:tcPr>
          <w:p w:rsidR="00722CCE" w:rsidRPr="00722CCE" w:rsidRDefault="00722CCE" w:rsidP="00722CCE">
            <w:pPr>
              <w:jc w:val="both"/>
              <w:rPr>
                <w:rFonts w:eastAsia="Calibri"/>
                <w:sz w:val="28"/>
                <w:szCs w:val="28"/>
                <w:lang w:eastAsia="en-US"/>
              </w:rPr>
            </w:pPr>
            <w:r w:rsidRPr="00722CCE">
              <w:rPr>
                <w:rFonts w:eastAsia="Calibri"/>
                <w:sz w:val="28"/>
                <w:szCs w:val="28"/>
                <w:lang w:eastAsia="en-US"/>
              </w:rPr>
              <w:t>1.</w:t>
            </w:r>
          </w:p>
        </w:tc>
        <w:tc>
          <w:tcPr>
            <w:tcW w:w="3855" w:type="dxa"/>
            <w:tcBorders>
              <w:top w:val="outset" w:sz="6" w:space="0" w:color="00000A"/>
              <w:left w:val="outset" w:sz="6" w:space="0" w:color="00000A"/>
              <w:bottom w:val="outset" w:sz="6" w:space="0" w:color="00000A"/>
              <w:right w:val="outset" w:sz="6" w:space="0" w:color="00000A"/>
            </w:tcBorders>
            <w:hideMark/>
          </w:tcPr>
          <w:p w:rsidR="00722CCE" w:rsidRPr="00722CCE" w:rsidRDefault="00722CCE" w:rsidP="00722CCE">
            <w:pPr>
              <w:jc w:val="both"/>
              <w:rPr>
                <w:rFonts w:eastAsia="Calibri"/>
                <w:sz w:val="28"/>
                <w:szCs w:val="28"/>
                <w:lang w:eastAsia="en-US"/>
              </w:rPr>
            </w:pPr>
            <w:r w:rsidRPr="00722CCE">
              <w:rPr>
                <w:rFonts w:eastAsia="Calibri"/>
                <w:sz w:val="28"/>
                <w:szCs w:val="28"/>
                <w:lang w:eastAsia="en-US"/>
              </w:rPr>
              <w:t xml:space="preserve">Выплаты работникам, занятым на работах с вредными и (или) опасными условиями оплаты труда, по результатам </w:t>
            </w:r>
            <w:r w:rsidRPr="00722CCE">
              <w:rPr>
                <w:rFonts w:eastAsia="Calibri"/>
                <w:sz w:val="28"/>
                <w:szCs w:val="28"/>
                <w:lang w:eastAsia="en-US"/>
              </w:rPr>
              <w:lastRenderedPageBreak/>
              <w:t>специальной оценки условий труда</w:t>
            </w:r>
          </w:p>
        </w:tc>
        <w:tc>
          <w:tcPr>
            <w:tcW w:w="4365" w:type="dxa"/>
            <w:tcBorders>
              <w:top w:val="outset" w:sz="6" w:space="0" w:color="00000A"/>
              <w:left w:val="outset" w:sz="6" w:space="0" w:color="00000A"/>
              <w:bottom w:val="outset" w:sz="6" w:space="0" w:color="00000A"/>
              <w:right w:val="outset" w:sz="6" w:space="0" w:color="00000A"/>
            </w:tcBorders>
            <w:hideMark/>
          </w:tcPr>
          <w:p w:rsidR="00722CCE" w:rsidRPr="00722CCE" w:rsidRDefault="00722CCE" w:rsidP="00722CCE">
            <w:pPr>
              <w:jc w:val="both"/>
              <w:rPr>
                <w:rFonts w:eastAsia="Calibri"/>
                <w:sz w:val="28"/>
                <w:szCs w:val="28"/>
                <w:lang w:eastAsia="en-US"/>
              </w:rPr>
            </w:pPr>
            <w:r w:rsidRPr="00722CCE">
              <w:rPr>
                <w:rFonts w:eastAsia="Calibri"/>
                <w:sz w:val="28"/>
                <w:szCs w:val="28"/>
                <w:lang w:eastAsia="en-US"/>
              </w:rPr>
              <w:lastRenderedPageBreak/>
              <w:t xml:space="preserve">размер выплаты устанавливается в соответствии со </w:t>
            </w:r>
            <w:hyperlink r:id="rId26" w:tgtFrame="_top" w:history="1">
              <w:r w:rsidRPr="00722CCE">
                <w:rPr>
                  <w:rFonts w:eastAsia="Calibri"/>
                  <w:color w:val="000080"/>
                  <w:sz w:val="28"/>
                  <w:szCs w:val="28"/>
                  <w:u w:val="single"/>
                  <w:lang w:eastAsia="en-US"/>
                </w:rPr>
                <w:t>статьей 147</w:t>
              </w:r>
            </w:hyperlink>
            <w:r w:rsidRPr="00722CCE">
              <w:rPr>
                <w:rFonts w:eastAsia="Calibri"/>
                <w:sz w:val="28"/>
                <w:szCs w:val="28"/>
                <w:lang w:eastAsia="en-US"/>
              </w:rPr>
              <w:t xml:space="preserve"> Трудового кодекса Российской Федерации</w:t>
            </w:r>
          </w:p>
          <w:p w:rsidR="00722CCE" w:rsidRPr="00722CCE" w:rsidRDefault="00722CCE" w:rsidP="00722CCE">
            <w:pPr>
              <w:jc w:val="both"/>
              <w:rPr>
                <w:rFonts w:eastAsia="Calibri"/>
                <w:sz w:val="28"/>
                <w:szCs w:val="28"/>
                <w:lang w:eastAsia="en-US"/>
              </w:rPr>
            </w:pPr>
          </w:p>
          <w:p w:rsidR="00722CCE" w:rsidRPr="00722CCE" w:rsidRDefault="00722CCE" w:rsidP="00722CCE">
            <w:pPr>
              <w:jc w:val="both"/>
              <w:rPr>
                <w:rFonts w:eastAsia="Calibri"/>
                <w:sz w:val="28"/>
                <w:szCs w:val="28"/>
                <w:lang w:eastAsia="en-US"/>
              </w:rPr>
            </w:pPr>
            <w:r w:rsidRPr="00722CCE">
              <w:rPr>
                <w:rFonts w:eastAsia="Calibri"/>
                <w:sz w:val="28"/>
                <w:szCs w:val="28"/>
                <w:lang w:eastAsia="en-US"/>
              </w:rPr>
              <w:t>Примечание</w:t>
            </w:r>
          </w:p>
        </w:tc>
      </w:tr>
      <w:tr w:rsidR="00722CCE" w:rsidRPr="00722CCE" w:rsidTr="00B92C6E">
        <w:trPr>
          <w:tblCellSpacing w:w="0" w:type="dxa"/>
        </w:trPr>
        <w:tc>
          <w:tcPr>
            <w:tcW w:w="450" w:type="dxa"/>
            <w:tcBorders>
              <w:top w:val="outset" w:sz="6" w:space="0" w:color="00000A"/>
              <w:left w:val="outset" w:sz="6" w:space="0" w:color="00000A"/>
              <w:bottom w:val="outset" w:sz="6" w:space="0" w:color="00000A"/>
              <w:right w:val="outset" w:sz="6" w:space="0" w:color="00000A"/>
            </w:tcBorders>
            <w:hideMark/>
          </w:tcPr>
          <w:p w:rsidR="00722CCE" w:rsidRPr="00722CCE" w:rsidRDefault="00722CCE" w:rsidP="00722CCE">
            <w:pPr>
              <w:jc w:val="both"/>
              <w:rPr>
                <w:rFonts w:eastAsia="Calibri"/>
                <w:sz w:val="28"/>
                <w:szCs w:val="28"/>
                <w:lang w:eastAsia="en-US"/>
              </w:rPr>
            </w:pPr>
            <w:r w:rsidRPr="00722CCE">
              <w:rPr>
                <w:rFonts w:eastAsia="Calibri"/>
                <w:sz w:val="28"/>
                <w:szCs w:val="28"/>
                <w:lang w:eastAsia="en-US"/>
              </w:rPr>
              <w:lastRenderedPageBreak/>
              <w:t>2.</w:t>
            </w:r>
          </w:p>
        </w:tc>
        <w:tc>
          <w:tcPr>
            <w:tcW w:w="3855" w:type="dxa"/>
            <w:tcBorders>
              <w:top w:val="outset" w:sz="6" w:space="0" w:color="00000A"/>
              <w:left w:val="outset" w:sz="6" w:space="0" w:color="00000A"/>
              <w:bottom w:val="outset" w:sz="6" w:space="0" w:color="00000A"/>
              <w:right w:val="outset" w:sz="6" w:space="0" w:color="00000A"/>
            </w:tcBorders>
            <w:hideMark/>
          </w:tcPr>
          <w:p w:rsidR="00722CCE" w:rsidRPr="00722CCE" w:rsidRDefault="00722CCE" w:rsidP="00722CCE">
            <w:pPr>
              <w:jc w:val="both"/>
              <w:rPr>
                <w:rFonts w:eastAsia="Calibri"/>
                <w:sz w:val="28"/>
                <w:szCs w:val="28"/>
                <w:lang w:eastAsia="en-US"/>
              </w:rPr>
            </w:pPr>
            <w:r w:rsidRPr="00722CCE">
              <w:rPr>
                <w:rFonts w:eastAsia="Calibri"/>
                <w:sz w:val="28"/>
                <w:szCs w:val="28"/>
                <w:lang w:eastAsia="en-US"/>
              </w:rPr>
              <w:t>Повышенная оплата работы в выходные и нерабочие праздничные дни</w:t>
            </w:r>
          </w:p>
        </w:tc>
        <w:tc>
          <w:tcPr>
            <w:tcW w:w="4365" w:type="dxa"/>
            <w:tcBorders>
              <w:top w:val="outset" w:sz="6" w:space="0" w:color="00000A"/>
              <w:left w:val="outset" w:sz="6" w:space="0" w:color="00000A"/>
              <w:bottom w:val="outset" w:sz="6" w:space="0" w:color="00000A"/>
              <w:right w:val="outset" w:sz="6" w:space="0" w:color="00000A"/>
            </w:tcBorders>
            <w:hideMark/>
          </w:tcPr>
          <w:p w:rsidR="00722CCE" w:rsidRPr="00722CCE" w:rsidRDefault="00722CCE" w:rsidP="00722CCE">
            <w:pPr>
              <w:jc w:val="both"/>
              <w:rPr>
                <w:rFonts w:eastAsia="Calibri"/>
                <w:sz w:val="28"/>
                <w:szCs w:val="28"/>
                <w:lang w:eastAsia="en-US"/>
              </w:rPr>
            </w:pPr>
            <w:r w:rsidRPr="00722CCE">
              <w:rPr>
                <w:rFonts w:eastAsia="Calibri"/>
                <w:sz w:val="28"/>
                <w:szCs w:val="28"/>
                <w:lang w:eastAsia="en-US"/>
              </w:rPr>
              <w:t xml:space="preserve">оплата труда осуществляется в соответствии со </w:t>
            </w:r>
            <w:hyperlink r:id="rId27" w:tgtFrame="_top" w:history="1">
              <w:r w:rsidRPr="00722CCE">
                <w:rPr>
                  <w:rFonts w:eastAsia="Calibri"/>
                  <w:color w:val="000080"/>
                  <w:sz w:val="28"/>
                  <w:szCs w:val="28"/>
                  <w:u w:val="single"/>
                  <w:lang w:eastAsia="en-US"/>
                </w:rPr>
                <w:t>статьей 153</w:t>
              </w:r>
            </w:hyperlink>
            <w:r w:rsidRPr="00722CCE">
              <w:rPr>
                <w:rFonts w:eastAsia="Calibri"/>
                <w:sz w:val="28"/>
                <w:szCs w:val="28"/>
                <w:lang w:eastAsia="en-US"/>
              </w:rPr>
              <w:t xml:space="preserve"> Трудового кодекса Российской Федерации</w:t>
            </w:r>
          </w:p>
        </w:tc>
      </w:tr>
      <w:tr w:rsidR="00722CCE" w:rsidRPr="00722CCE" w:rsidTr="00B92C6E">
        <w:trPr>
          <w:tblCellSpacing w:w="0" w:type="dxa"/>
        </w:trPr>
        <w:tc>
          <w:tcPr>
            <w:tcW w:w="450" w:type="dxa"/>
            <w:tcBorders>
              <w:top w:val="outset" w:sz="6" w:space="0" w:color="00000A"/>
              <w:left w:val="outset" w:sz="6" w:space="0" w:color="00000A"/>
              <w:bottom w:val="outset" w:sz="6" w:space="0" w:color="00000A"/>
              <w:right w:val="outset" w:sz="6" w:space="0" w:color="00000A"/>
            </w:tcBorders>
            <w:hideMark/>
          </w:tcPr>
          <w:p w:rsidR="00722CCE" w:rsidRPr="00722CCE" w:rsidRDefault="00722CCE" w:rsidP="00722CCE">
            <w:pPr>
              <w:jc w:val="both"/>
              <w:rPr>
                <w:rFonts w:eastAsia="Calibri"/>
                <w:sz w:val="28"/>
                <w:szCs w:val="28"/>
                <w:lang w:eastAsia="en-US"/>
              </w:rPr>
            </w:pPr>
            <w:r w:rsidRPr="00722CCE">
              <w:rPr>
                <w:rFonts w:eastAsia="Calibri"/>
                <w:sz w:val="28"/>
                <w:szCs w:val="28"/>
                <w:lang w:eastAsia="en-US"/>
              </w:rPr>
              <w:t>3.</w:t>
            </w:r>
          </w:p>
        </w:tc>
        <w:tc>
          <w:tcPr>
            <w:tcW w:w="3855" w:type="dxa"/>
            <w:tcBorders>
              <w:top w:val="outset" w:sz="6" w:space="0" w:color="00000A"/>
              <w:left w:val="outset" w:sz="6" w:space="0" w:color="00000A"/>
              <w:bottom w:val="outset" w:sz="6" w:space="0" w:color="00000A"/>
              <w:right w:val="outset" w:sz="6" w:space="0" w:color="00000A"/>
            </w:tcBorders>
            <w:hideMark/>
          </w:tcPr>
          <w:p w:rsidR="00722CCE" w:rsidRPr="00722CCE" w:rsidRDefault="00722CCE" w:rsidP="00722CCE">
            <w:pPr>
              <w:jc w:val="both"/>
              <w:rPr>
                <w:rFonts w:eastAsia="Calibri"/>
                <w:sz w:val="28"/>
                <w:szCs w:val="28"/>
                <w:lang w:eastAsia="en-US"/>
              </w:rPr>
            </w:pPr>
            <w:r w:rsidRPr="00722CCE">
              <w:rPr>
                <w:rFonts w:eastAsia="Calibri"/>
                <w:sz w:val="28"/>
                <w:szCs w:val="28"/>
                <w:lang w:eastAsia="en-US"/>
              </w:rPr>
              <w:t>Доплата за работу в ночное время (с 22 часов до 6 часов)</w:t>
            </w:r>
          </w:p>
        </w:tc>
        <w:tc>
          <w:tcPr>
            <w:tcW w:w="4365" w:type="dxa"/>
            <w:tcBorders>
              <w:top w:val="outset" w:sz="6" w:space="0" w:color="00000A"/>
              <w:left w:val="outset" w:sz="6" w:space="0" w:color="00000A"/>
              <w:bottom w:val="outset" w:sz="6" w:space="0" w:color="00000A"/>
              <w:right w:val="outset" w:sz="6" w:space="0" w:color="00000A"/>
            </w:tcBorders>
            <w:hideMark/>
          </w:tcPr>
          <w:p w:rsidR="00722CCE" w:rsidRPr="00722CCE" w:rsidRDefault="00722CCE" w:rsidP="00722CCE">
            <w:pPr>
              <w:jc w:val="both"/>
              <w:rPr>
                <w:rFonts w:eastAsia="Calibri"/>
                <w:sz w:val="28"/>
                <w:szCs w:val="28"/>
                <w:lang w:eastAsia="en-US"/>
              </w:rPr>
            </w:pPr>
            <w:r w:rsidRPr="00722CCE">
              <w:rPr>
                <w:rFonts w:eastAsia="Calibri"/>
                <w:sz w:val="28"/>
                <w:szCs w:val="28"/>
                <w:lang w:eastAsia="en-US"/>
              </w:rPr>
              <w:t>доплата - 40 процентов оклада (рассчитанного за час работы) за каждый час работы в ночное время</w:t>
            </w:r>
          </w:p>
        </w:tc>
      </w:tr>
      <w:tr w:rsidR="00722CCE" w:rsidRPr="00722CCE" w:rsidTr="00B92C6E">
        <w:trPr>
          <w:tblCellSpacing w:w="0" w:type="dxa"/>
        </w:trPr>
        <w:tc>
          <w:tcPr>
            <w:tcW w:w="450" w:type="dxa"/>
            <w:tcBorders>
              <w:top w:val="outset" w:sz="6" w:space="0" w:color="00000A"/>
              <w:left w:val="outset" w:sz="6" w:space="0" w:color="00000A"/>
              <w:bottom w:val="outset" w:sz="6" w:space="0" w:color="00000A"/>
              <w:right w:val="outset" w:sz="6" w:space="0" w:color="00000A"/>
            </w:tcBorders>
            <w:hideMark/>
          </w:tcPr>
          <w:p w:rsidR="00722CCE" w:rsidRPr="00722CCE" w:rsidRDefault="00722CCE" w:rsidP="00722CCE">
            <w:pPr>
              <w:jc w:val="both"/>
              <w:rPr>
                <w:rFonts w:eastAsia="Calibri"/>
                <w:sz w:val="28"/>
                <w:szCs w:val="28"/>
                <w:lang w:eastAsia="en-US"/>
              </w:rPr>
            </w:pPr>
            <w:r w:rsidRPr="00722CCE">
              <w:rPr>
                <w:rFonts w:eastAsia="Calibri"/>
                <w:sz w:val="28"/>
                <w:szCs w:val="28"/>
                <w:lang w:eastAsia="en-US"/>
              </w:rPr>
              <w:t>4.</w:t>
            </w:r>
          </w:p>
        </w:tc>
        <w:tc>
          <w:tcPr>
            <w:tcW w:w="3855" w:type="dxa"/>
            <w:tcBorders>
              <w:top w:val="outset" w:sz="6" w:space="0" w:color="00000A"/>
              <w:left w:val="outset" w:sz="6" w:space="0" w:color="00000A"/>
              <w:bottom w:val="outset" w:sz="6" w:space="0" w:color="00000A"/>
              <w:right w:val="outset" w:sz="6" w:space="0" w:color="00000A"/>
            </w:tcBorders>
            <w:hideMark/>
          </w:tcPr>
          <w:p w:rsidR="00722CCE" w:rsidRPr="00722CCE" w:rsidRDefault="00722CCE" w:rsidP="00722CCE">
            <w:pPr>
              <w:jc w:val="both"/>
              <w:rPr>
                <w:rFonts w:eastAsia="Calibri"/>
                <w:sz w:val="28"/>
                <w:szCs w:val="28"/>
                <w:lang w:eastAsia="en-US"/>
              </w:rPr>
            </w:pPr>
            <w:r w:rsidRPr="00722CCE">
              <w:rPr>
                <w:rFonts w:eastAsia="Calibri"/>
                <w:sz w:val="28"/>
                <w:szCs w:val="28"/>
                <w:lang w:eastAsia="en-US"/>
              </w:rPr>
              <w:t>Повышенная оплата сверхурочной работы</w:t>
            </w:r>
          </w:p>
        </w:tc>
        <w:tc>
          <w:tcPr>
            <w:tcW w:w="4365" w:type="dxa"/>
            <w:tcBorders>
              <w:top w:val="outset" w:sz="6" w:space="0" w:color="00000A"/>
              <w:left w:val="outset" w:sz="6" w:space="0" w:color="00000A"/>
              <w:bottom w:val="outset" w:sz="6" w:space="0" w:color="00000A"/>
              <w:right w:val="outset" w:sz="6" w:space="0" w:color="00000A"/>
            </w:tcBorders>
            <w:hideMark/>
          </w:tcPr>
          <w:p w:rsidR="00722CCE" w:rsidRPr="00722CCE" w:rsidRDefault="00722CCE" w:rsidP="00722CCE">
            <w:pPr>
              <w:jc w:val="both"/>
              <w:rPr>
                <w:rFonts w:eastAsia="Calibri"/>
                <w:sz w:val="28"/>
                <w:szCs w:val="28"/>
                <w:lang w:eastAsia="en-US"/>
              </w:rPr>
            </w:pPr>
            <w:r w:rsidRPr="00722CCE">
              <w:rPr>
                <w:rFonts w:eastAsia="Calibri"/>
                <w:sz w:val="28"/>
                <w:szCs w:val="28"/>
                <w:lang w:eastAsia="en-US"/>
              </w:rPr>
              <w:t xml:space="preserve">оплата труда осуществляется в соответствии со </w:t>
            </w:r>
            <w:hyperlink r:id="rId28" w:tgtFrame="_top" w:history="1">
              <w:r w:rsidRPr="00722CCE">
                <w:rPr>
                  <w:rFonts w:eastAsia="Calibri"/>
                  <w:color w:val="000080"/>
                  <w:sz w:val="28"/>
                  <w:szCs w:val="28"/>
                  <w:u w:val="single"/>
                  <w:lang w:eastAsia="en-US"/>
                </w:rPr>
                <w:t>статьей 152</w:t>
              </w:r>
            </w:hyperlink>
            <w:r w:rsidRPr="00722CCE">
              <w:rPr>
                <w:rFonts w:eastAsia="Calibri"/>
                <w:sz w:val="28"/>
                <w:szCs w:val="28"/>
                <w:lang w:eastAsia="en-US"/>
              </w:rPr>
              <w:t xml:space="preserve"> Трудового кодекса Российской Федерации</w:t>
            </w:r>
          </w:p>
        </w:tc>
      </w:tr>
      <w:tr w:rsidR="00722CCE" w:rsidRPr="00722CCE" w:rsidTr="00B92C6E">
        <w:trPr>
          <w:tblCellSpacing w:w="0" w:type="dxa"/>
        </w:trPr>
        <w:tc>
          <w:tcPr>
            <w:tcW w:w="450" w:type="dxa"/>
            <w:tcBorders>
              <w:top w:val="outset" w:sz="6" w:space="0" w:color="00000A"/>
              <w:left w:val="outset" w:sz="6" w:space="0" w:color="00000A"/>
              <w:bottom w:val="outset" w:sz="6" w:space="0" w:color="00000A"/>
              <w:right w:val="outset" w:sz="6" w:space="0" w:color="00000A"/>
            </w:tcBorders>
            <w:hideMark/>
          </w:tcPr>
          <w:p w:rsidR="00722CCE" w:rsidRPr="00722CCE" w:rsidRDefault="00722CCE" w:rsidP="00722CCE">
            <w:pPr>
              <w:jc w:val="both"/>
              <w:rPr>
                <w:rFonts w:eastAsia="Calibri"/>
                <w:sz w:val="28"/>
                <w:szCs w:val="28"/>
                <w:lang w:eastAsia="en-US"/>
              </w:rPr>
            </w:pPr>
            <w:r w:rsidRPr="00722CCE">
              <w:rPr>
                <w:rFonts w:eastAsia="Calibri"/>
                <w:sz w:val="28"/>
                <w:szCs w:val="28"/>
                <w:lang w:eastAsia="en-US"/>
              </w:rPr>
              <w:t>5.</w:t>
            </w:r>
          </w:p>
        </w:tc>
        <w:tc>
          <w:tcPr>
            <w:tcW w:w="3855" w:type="dxa"/>
            <w:tcBorders>
              <w:top w:val="outset" w:sz="6" w:space="0" w:color="00000A"/>
              <w:left w:val="outset" w:sz="6" w:space="0" w:color="00000A"/>
              <w:bottom w:val="outset" w:sz="6" w:space="0" w:color="00000A"/>
              <w:right w:val="outset" w:sz="6" w:space="0" w:color="00000A"/>
            </w:tcBorders>
            <w:hideMark/>
          </w:tcPr>
          <w:p w:rsidR="00722CCE" w:rsidRPr="00722CCE" w:rsidRDefault="00722CCE" w:rsidP="00722CCE">
            <w:pPr>
              <w:jc w:val="both"/>
              <w:rPr>
                <w:rFonts w:eastAsia="Calibri"/>
                <w:sz w:val="28"/>
                <w:szCs w:val="28"/>
                <w:lang w:eastAsia="en-US"/>
              </w:rPr>
            </w:pPr>
            <w:r w:rsidRPr="00722CCE">
              <w:rPr>
                <w:rFonts w:eastAsia="Calibri"/>
                <w:sz w:val="28"/>
                <w:szCs w:val="28"/>
                <w:lang w:eastAsia="en-US"/>
              </w:rPr>
              <w:t>Доплата за совмещение профессий (должностей), за расширение зон обслуживания,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tc>
        <w:tc>
          <w:tcPr>
            <w:tcW w:w="4365" w:type="dxa"/>
            <w:tcBorders>
              <w:top w:val="outset" w:sz="6" w:space="0" w:color="00000A"/>
              <w:left w:val="outset" w:sz="6" w:space="0" w:color="00000A"/>
              <w:bottom w:val="outset" w:sz="6" w:space="0" w:color="00000A"/>
              <w:right w:val="outset" w:sz="6" w:space="0" w:color="00000A"/>
            </w:tcBorders>
            <w:hideMark/>
          </w:tcPr>
          <w:p w:rsidR="00722CCE" w:rsidRPr="00722CCE" w:rsidRDefault="00722CCE" w:rsidP="00722CCE">
            <w:pPr>
              <w:jc w:val="both"/>
              <w:rPr>
                <w:rFonts w:eastAsia="Calibri"/>
                <w:sz w:val="28"/>
                <w:szCs w:val="28"/>
                <w:lang w:eastAsia="en-US"/>
              </w:rPr>
            </w:pPr>
            <w:r w:rsidRPr="00722CCE">
              <w:rPr>
                <w:rFonts w:eastAsia="Calibri"/>
                <w:sz w:val="28"/>
                <w:szCs w:val="28"/>
                <w:lang w:eastAsia="en-US"/>
              </w:rPr>
              <w:t>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tc>
      </w:tr>
    </w:tbl>
    <w:p w:rsidR="00722CCE" w:rsidRPr="00722CCE" w:rsidRDefault="00722CCE" w:rsidP="00722CCE">
      <w:pPr>
        <w:jc w:val="both"/>
        <w:rPr>
          <w:rFonts w:eastAsia="Calibri"/>
          <w:sz w:val="28"/>
          <w:szCs w:val="28"/>
          <w:lang w:eastAsia="en-US"/>
        </w:rPr>
      </w:pPr>
    </w:p>
    <w:p w:rsidR="00722CCE" w:rsidRPr="00722CCE" w:rsidRDefault="00722CCE" w:rsidP="00722CCE">
      <w:pPr>
        <w:jc w:val="both"/>
        <w:rPr>
          <w:rFonts w:eastAsia="Calibri"/>
          <w:sz w:val="28"/>
          <w:szCs w:val="28"/>
          <w:lang w:eastAsia="en-US"/>
        </w:rPr>
      </w:pPr>
    </w:p>
    <w:p w:rsidR="00722CCE" w:rsidRPr="00722CCE" w:rsidRDefault="00722CCE" w:rsidP="00722CCE">
      <w:pPr>
        <w:jc w:val="right"/>
        <w:rPr>
          <w:rFonts w:eastAsia="Calibri"/>
          <w:sz w:val="22"/>
          <w:szCs w:val="22"/>
          <w:lang w:eastAsia="en-US"/>
        </w:rPr>
      </w:pPr>
      <w:r w:rsidRPr="00722CCE">
        <w:rPr>
          <w:rFonts w:eastAsia="Calibri"/>
          <w:sz w:val="22"/>
          <w:szCs w:val="22"/>
          <w:lang w:eastAsia="en-US"/>
        </w:rPr>
        <w:t>Приложение N 3</w:t>
      </w:r>
    </w:p>
    <w:p w:rsidR="00722CCE" w:rsidRPr="00722CCE" w:rsidRDefault="00722CCE" w:rsidP="00722CCE">
      <w:pPr>
        <w:jc w:val="right"/>
        <w:rPr>
          <w:rFonts w:eastAsia="Calibri"/>
          <w:sz w:val="22"/>
          <w:szCs w:val="22"/>
          <w:lang w:eastAsia="en-US"/>
        </w:rPr>
      </w:pPr>
      <w:r w:rsidRPr="00722CCE">
        <w:rPr>
          <w:rFonts w:eastAsia="Calibri"/>
          <w:sz w:val="22"/>
          <w:szCs w:val="22"/>
          <w:lang w:eastAsia="en-US"/>
        </w:rPr>
        <w:t>к Положению об оплате труда работников,</w:t>
      </w:r>
    </w:p>
    <w:p w:rsidR="00722CCE" w:rsidRPr="00722CCE" w:rsidRDefault="00722CCE" w:rsidP="00722CCE">
      <w:pPr>
        <w:jc w:val="right"/>
        <w:rPr>
          <w:rFonts w:eastAsia="Calibri"/>
          <w:sz w:val="22"/>
          <w:szCs w:val="22"/>
          <w:lang w:eastAsia="en-US"/>
        </w:rPr>
      </w:pPr>
      <w:r w:rsidRPr="00722CCE">
        <w:rPr>
          <w:rFonts w:eastAsia="Calibri"/>
          <w:sz w:val="22"/>
          <w:szCs w:val="22"/>
          <w:lang w:eastAsia="en-US"/>
        </w:rPr>
        <w:t>осуществляющих профессиональную</w:t>
      </w:r>
    </w:p>
    <w:p w:rsidR="00722CCE" w:rsidRPr="00722CCE" w:rsidRDefault="00722CCE" w:rsidP="00722CCE">
      <w:pPr>
        <w:jc w:val="right"/>
        <w:rPr>
          <w:rFonts w:eastAsia="Calibri"/>
          <w:sz w:val="22"/>
          <w:szCs w:val="22"/>
          <w:lang w:eastAsia="en-US"/>
        </w:rPr>
      </w:pPr>
      <w:r w:rsidRPr="00722CCE">
        <w:rPr>
          <w:rFonts w:eastAsia="Calibri"/>
          <w:sz w:val="22"/>
          <w:szCs w:val="22"/>
          <w:lang w:eastAsia="en-US"/>
        </w:rPr>
        <w:t>деятельность по профессиям</w:t>
      </w:r>
    </w:p>
    <w:p w:rsidR="00722CCE" w:rsidRPr="00722CCE" w:rsidRDefault="00722CCE" w:rsidP="00722CCE">
      <w:pPr>
        <w:jc w:val="right"/>
        <w:rPr>
          <w:rFonts w:eastAsia="Calibri"/>
          <w:sz w:val="22"/>
          <w:szCs w:val="22"/>
          <w:lang w:eastAsia="en-US"/>
        </w:rPr>
      </w:pPr>
      <w:r w:rsidRPr="00722CCE">
        <w:rPr>
          <w:rFonts w:eastAsia="Calibri"/>
          <w:sz w:val="22"/>
          <w:szCs w:val="22"/>
          <w:lang w:eastAsia="en-US"/>
        </w:rPr>
        <w:t>рабочих Управления по благоустройству и</w:t>
      </w:r>
    </w:p>
    <w:p w:rsidR="00722CCE" w:rsidRPr="00722CCE" w:rsidRDefault="00722CCE" w:rsidP="00722CCE">
      <w:pPr>
        <w:jc w:val="right"/>
        <w:rPr>
          <w:rFonts w:eastAsia="Calibri"/>
          <w:sz w:val="22"/>
          <w:szCs w:val="22"/>
          <w:lang w:eastAsia="en-US"/>
        </w:rPr>
      </w:pPr>
      <w:r w:rsidRPr="00722CCE">
        <w:rPr>
          <w:rFonts w:eastAsia="Calibri"/>
          <w:sz w:val="22"/>
          <w:szCs w:val="22"/>
          <w:lang w:eastAsia="en-US"/>
        </w:rPr>
        <w:t>развитию территорий Яльчикского</w:t>
      </w:r>
    </w:p>
    <w:p w:rsidR="00722CCE" w:rsidRPr="00722CCE" w:rsidRDefault="00722CCE" w:rsidP="00722CCE">
      <w:pPr>
        <w:jc w:val="right"/>
        <w:rPr>
          <w:rFonts w:eastAsia="Calibri"/>
          <w:sz w:val="22"/>
          <w:szCs w:val="22"/>
          <w:lang w:eastAsia="en-US"/>
        </w:rPr>
      </w:pPr>
      <w:r w:rsidRPr="00722CCE">
        <w:rPr>
          <w:rFonts w:eastAsia="Calibri"/>
          <w:sz w:val="22"/>
          <w:szCs w:val="22"/>
          <w:lang w:eastAsia="en-US"/>
        </w:rPr>
        <w:t>муниципального округа</w:t>
      </w:r>
    </w:p>
    <w:p w:rsidR="00722CCE" w:rsidRPr="00722CCE" w:rsidRDefault="00722CCE" w:rsidP="00722CCE">
      <w:pPr>
        <w:jc w:val="right"/>
        <w:rPr>
          <w:rFonts w:eastAsia="Calibri"/>
          <w:sz w:val="22"/>
          <w:szCs w:val="22"/>
          <w:lang w:eastAsia="en-US"/>
        </w:rPr>
      </w:pPr>
      <w:r w:rsidRPr="00722CCE">
        <w:rPr>
          <w:rFonts w:eastAsia="Calibri"/>
          <w:sz w:val="22"/>
          <w:szCs w:val="22"/>
          <w:lang w:eastAsia="en-US"/>
        </w:rPr>
        <w:t>Чувашской Республики</w:t>
      </w:r>
    </w:p>
    <w:p w:rsidR="00722CCE" w:rsidRPr="00722CCE" w:rsidRDefault="00722CCE" w:rsidP="00722CCE">
      <w:pPr>
        <w:jc w:val="center"/>
        <w:rPr>
          <w:rFonts w:eastAsia="Calibri"/>
          <w:sz w:val="28"/>
          <w:szCs w:val="28"/>
          <w:lang w:eastAsia="en-US"/>
        </w:rPr>
      </w:pPr>
      <w:r w:rsidRPr="00722CCE">
        <w:rPr>
          <w:rFonts w:eastAsia="Calibri"/>
          <w:b/>
          <w:bCs/>
          <w:sz w:val="28"/>
          <w:szCs w:val="28"/>
          <w:lang w:eastAsia="en-US"/>
        </w:rPr>
        <w:t>РАЗМЕРЫ</w:t>
      </w:r>
    </w:p>
    <w:p w:rsidR="00722CCE" w:rsidRPr="00722CCE" w:rsidRDefault="00722CCE" w:rsidP="00722CCE">
      <w:pPr>
        <w:jc w:val="center"/>
        <w:rPr>
          <w:rFonts w:eastAsia="Calibri"/>
          <w:sz w:val="28"/>
          <w:szCs w:val="28"/>
          <w:lang w:eastAsia="en-US"/>
        </w:rPr>
      </w:pPr>
      <w:bookmarkStart w:id="8" w:name="P196"/>
      <w:bookmarkEnd w:id="8"/>
      <w:r w:rsidRPr="00722CCE">
        <w:rPr>
          <w:rFonts w:eastAsia="Calibri"/>
          <w:b/>
          <w:bCs/>
          <w:sz w:val="28"/>
          <w:szCs w:val="28"/>
          <w:lang w:eastAsia="en-US"/>
        </w:rPr>
        <w:t>СТИМУЛИРУЮЩИХ ВЫПЛАТ РАБОТНИКАМ</w:t>
      </w:r>
    </w:p>
    <w:p w:rsidR="00722CCE" w:rsidRPr="00722CCE" w:rsidRDefault="00722CCE" w:rsidP="00722CCE">
      <w:pPr>
        <w:jc w:val="center"/>
        <w:rPr>
          <w:rFonts w:eastAsia="Calibri"/>
          <w:sz w:val="28"/>
          <w:szCs w:val="28"/>
          <w:lang w:eastAsia="en-US"/>
        </w:rPr>
      </w:pPr>
      <w:r w:rsidRPr="00722CCE">
        <w:rPr>
          <w:rFonts w:eastAsia="Calibri"/>
          <w:b/>
          <w:bCs/>
          <w:sz w:val="28"/>
          <w:szCs w:val="28"/>
          <w:lang w:eastAsia="en-US"/>
        </w:rPr>
        <w:t>ОСУЩЕСТВЛЯЮЩИХ ПРОФЕССИОНАЛЬНУЮ ДЕЯТЕЛЬНОСТЬ ПО ПРОФЕССИЯМ РАБОЧИХ УПРАВЛЕНИЯ ПО БЛАГОУСТРОЙСТВУ И РАЗВИТИЮ ТЕРРИТОРИЙ ЯЛЬЧИКСКОГО МУНИЦИПАЛЬНОГО ОКРУГА ЧУВАШСКОЙ РЕСПУБЛИКИ</w:t>
      </w:r>
    </w:p>
    <w:p w:rsidR="00722CCE" w:rsidRPr="00722CCE" w:rsidRDefault="00722CCE" w:rsidP="00722CCE">
      <w:pPr>
        <w:jc w:val="both"/>
        <w:rPr>
          <w:rFonts w:eastAsia="Calibri"/>
          <w:sz w:val="28"/>
          <w:szCs w:val="28"/>
          <w:lang w:eastAsia="en-US"/>
        </w:rPr>
      </w:pPr>
    </w:p>
    <w:tbl>
      <w:tblPr>
        <w:tblW w:w="9045" w:type="dxa"/>
        <w:tblCellSpacing w:w="0" w:type="dxa"/>
        <w:tblBorders>
          <w:top w:val="outset" w:sz="6" w:space="0" w:color="00000A"/>
          <w:left w:val="outset" w:sz="6" w:space="0" w:color="00000A"/>
          <w:bottom w:val="outset" w:sz="6" w:space="0" w:color="00000A"/>
          <w:right w:val="outset" w:sz="6" w:space="0" w:color="00000A"/>
        </w:tblBorders>
        <w:tblCellMar>
          <w:top w:w="60" w:type="dxa"/>
          <w:left w:w="60" w:type="dxa"/>
          <w:bottom w:w="60" w:type="dxa"/>
          <w:right w:w="60" w:type="dxa"/>
        </w:tblCellMar>
        <w:tblLook w:val="04A0" w:firstRow="1" w:lastRow="0" w:firstColumn="1" w:lastColumn="0" w:noHBand="0" w:noVBand="1"/>
      </w:tblPr>
      <w:tblGrid>
        <w:gridCol w:w="466"/>
        <w:gridCol w:w="4056"/>
        <w:gridCol w:w="4523"/>
      </w:tblGrid>
      <w:tr w:rsidR="00722CCE" w:rsidRPr="00722CCE" w:rsidTr="00B92C6E">
        <w:trPr>
          <w:tblCellSpacing w:w="0" w:type="dxa"/>
        </w:trPr>
        <w:tc>
          <w:tcPr>
            <w:tcW w:w="405" w:type="dxa"/>
            <w:tcBorders>
              <w:top w:val="outset" w:sz="6" w:space="0" w:color="00000A"/>
              <w:left w:val="outset" w:sz="6" w:space="0" w:color="00000A"/>
              <w:bottom w:val="outset" w:sz="6" w:space="0" w:color="00000A"/>
              <w:right w:val="outset" w:sz="6" w:space="0" w:color="00000A"/>
            </w:tcBorders>
            <w:hideMark/>
          </w:tcPr>
          <w:p w:rsidR="00722CCE" w:rsidRPr="00722CCE" w:rsidRDefault="00722CCE" w:rsidP="00722CCE">
            <w:pPr>
              <w:jc w:val="both"/>
              <w:rPr>
                <w:rFonts w:eastAsia="Calibri"/>
                <w:sz w:val="28"/>
                <w:szCs w:val="28"/>
                <w:lang w:eastAsia="en-US"/>
              </w:rPr>
            </w:pPr>
            <w:r w:rsidRPr="00722CCE">
              <w:rPr>
                <w:rFonts w:eastAsia="Calibri"/>
                <w:sz w:val="28"/>
                <w:szCs w:val="28"/>
                <w:lang w:eastAsia="en-US"/>
              </w:rPr>
              <w:t>N</w:t>
            </w:r>
          </w:p>
          <w:p w:rsidR="00722CCE" w:rsidRPr="00722CCE" w:rsidRDefault="00722CCE" w:rsidP="00722CCE">
            <w:pPr>
              <w:jc w:val="both"/>
              <w:rPr>
                <w:rFonts w:eastAsia="Calibri"/>
                <w:sz w:val="28"/>
                <w:szCs w:val="28"/>
                <w:lang w:eastAsia="en-US"/>
              </w:rPr>
            </w:pPr>
            <w:proofErr w:type="spellStart"/>
            <w:r w:rsidRPr="00722CCE">
              <w:rPr>
                <w:rFonts w:eastAsia="Calibri"/>
                <w:sz w:val="28"/>
                <w:szCs w:val="28"/>
                <w:lang w:eastAsia="en-US"/>
              </w:rPr>
              <w:t>пп</w:t>
            </w:r>
            <w:proofErr w:type="spellEnd"/>
          </w:p>
        </w:tc>
        <w:tc>
          <w:tcPr>
            <w:tcW w:w="3915" w:type="dxa"/>
            <w:tcBorders>
              <w:top w:val="outset" w:sz="6" w:space="0" w:color="00000A"/>
              <w:left w:val="outset" w:sz="6" w:space="0" w:color="00000A"/>
              <w:bottom w:val="outset" w:sz="6" w:space="0" w:color="00000A"/>
              <w:right w:val="outset" w:sz="6" w:space="0" w:color="00000A"/>
            </w:tcBorders>
            <w:hideMark/>
          </w:tcPr>
          <w:p w:rsidR="00722CCE" w:rsidRPr="00722CCE" w:rsidRDefault="00722CCE" w:rsidP="00722CCE">
            <w:pPr>
              <w:jc w:val="both"/>
              <w:rPr>
                <w:rFonts w:eastAsia="Calibri"/>
                <w:sz w:val="28"/>
                <w:szCs w:val="28"/>
                <w:lang w:eastAsia="en-US"/>
              </w:rPr>
            </w:pPr>
            <w:r w:rsidRPr="00722CCE">
              <w:rPr>
                <w:rFonts w:eastAsia="Calibri"/>
                <w:sz w:val="28"/>
                <w:szCs w:val="28"/>
                <w:lang w:eastAsia="en-US"/>
              </w:rPr>
              <w:t>Виды стимулирующих выплат</w:t>
            </w:r>
          </w:p>
        </w:tc>
        <w:tc>
          <w:tcPr>
            <w:tcW w:w="4365" w:type="dxa"/>
            <w:tcBorders>
              <w:top w:val="outset" w:sz="6" w:space="0" w:color="00000A"/>
              <w:left w:val="outset" w:sz="6" w:space="0" w:color="00000A"/>
              <w:bottom w:val="outset" w:sz="6" w:space="0" w:color="00000A"/>
              <w:right w:val="outset" w:sz="6" w:space="0" w:color="00000A"/>
            </w:tcBorders>
            <w:hideMark/>
          </w:tcPr>
          <w:p w:rsidR="00722CCE" w:rsidRPr="00722CCE" w:rsidRDefault="00722CCE" w:rsidP="00722CCE">
            <w:pPr>
              <w:jc w:val="both"/>
              <w:rPr>
                <w:rFonts w:eastAsia="Calibri"/>
                <w:sz w:val="28"/>
                <w:szCs w:val="28"/>
                <w:lang w:eastAsia="en-US"/>
              </w:rPr>
            </w:pPr>
            <w:r w:rsidRPr="00722CCE">
              <w:rPr>
                <w:rFonts w:eastAsia="Calibri"/>
                <w:sz w:val="28"/>
                <w:szCs w:val="28"/>
                <w:lang w:eastAsia="en-US"/>
              </w:rPr>
              <w:t>Размер</w:t>
            </w:r>
          </w:p>
        </w:tc>
      </w:tr>
      <w:tr w:rsidR="00722CCE" w:rsidRPr="00722CCE" w:rsidTr="00B92C6E">
        <w:trPr>
          <w:tblCellSpacing w:w="0" w:type="dxa"/>
        </w:trPr>
        <w:tc>
          <w:tcPr>
            <w:tcW w:w="405" w:type="dxa"/>
            <w:tcBorders>
              <w:top w:val="outset" w:sz="6" w:space="0" w:color="00000A"/>
              <w:left w:val="outset" w:sz="6" w:space="0" w:color="00000A"/>
              <w:bottom w:val="outset" w:sz="6" w:space="0" w:color="00000A"/>
              <w:right w:val="outset" w:sz="6" w:space="0" w:color="00000A"/>
            </w:tcBorders>
            <w:hideMark/>
          </w:tcPr>
          <w:p w:rsidR="00722CCE" w:rsidRPr="00722CCE" w:rsidRDefault="00722CCE" w:rsidP="00722CCE">
            <w:pPr>
              <w:jc w:val="both"/>
              <w:rPr>
                <w:rFonts w:eastAsia="Calibri"/>
                <w:sz w:val="28"/>
                <w:szCs w:val="28"/>
                <w:lang w:eastAsia="en-US"/>
              </w:rPr>
            </w:pPr>
            <w:r w:rsidRPr="00722CCE">
              <w:rPr>
                <w:rFonts w:eastAsia="Calibri"/>
                <w:sz w:val="28"/>
                <w:szCs w:val="28"/>
                <w:lang w:eastAsia="en-US"/>
              </w:rPr>
              <w:t>1.</w:t>
            </w:r>
          </w:p>
        </w:tc>
        <w:tc>
          <w:tcPr>
            <w:tcW w:w="3915" w:type="dxa"/>
            <w:tcBorders>
              <w:top w:val="outset" w:sz="6" w:space="0" w:color="00000A"/>
              <w:left w:val="outset" w:sz="6" w:space="0" w:color="00000A"/>
              <w:bottom w:val="outset" w:sz="6" w:space="0" w:color="00000A"/>
              <w:right w:val="outset" w:sz="6" w:space="0" w:color="00000A"/>
            </w:tcBorders>
            <w:hideMark/>
          </w:tcPr>
          <w:p w:rsidR="00722CCE" w:rsidRPr="00722CCE" w:rsidRDefault="00722CCE" w:rsidP="00722CCE">
            <w:pPr>
              <w:jc w:val="both"/>
              <w:rPr>
                <w:rFonts w:eastAsia="Calibri"/>
                <w:sz w:val="28"/>
                <w:szCs w:val="28"/>
                <w:lang w:eastAsia="en-US"/>
              </w:rPr>
            </w:pPr>
            <w:r w:rsidRPr="00722CCE">
              <w:rPr>
                <w:rFonts w:eastAsia="Calibri"/>
                <w:sz w:val="28"/>
                <w:szCs w:val="28"/>
                <w:lang w:eastAsia="en-US"/>
              </w:rPr>
              <w:t>Ежемесячная выплата к окладу за интенсивность</w:t>
            </w:r>
          </w:p>
        </w:tc>
        <w:tc>
          <w:tcPr>
            <w:tcW w:w="4365" w:type="dxa"/>
            <w:tcBorders>
              <w:top w:val="outset" w:sz="6" w:space="0" w:color="00000A"/>
              <w:left w:val="outset" w:sz="6" w:space="0" w:color="00000A"/>
              <w:bottom w:val="outset" w:sz="6" w:space="0" w:color="00000A"/>
              <w:right w:val="outset" w:sz="6" w:space="0" w:color="00000A"/>
            </w:tcBorders>
            <w:hideMark/>
          </w:tcPr>
          <w:p w:rsidR="00722CCE" w:rsidRPr="00722CCE" w:rsidRDefault="00722CCE" w:rsidP="00722CCE">
            <w:pPr>
              <w:jc w:val="both"/>
              <w:rPr>
                <w:rFonts w:eastAsia="Calibri"/>
                <w:sz w:val="28"/>
                <w:szCs w:val="28"/>
                <w:lang w:eastAsia="en-US"/>
              </w:rPr>
            </w:pPr>
            <w:r w:rsidRPr="00722CCE">
              <w:rPr>
                <w:rFonts w:eastAsia="Calibri"/>
                <w:sz w:val="28"/>
                <w:szCs w:val="28"/>
                <w:lang w:eastAsia="en-US"/>
              </w:rPr>
              <w:t>водителям автомобиля - в пределах 1,3 оклада;</w:t>
            </w:r>
          </w:p>
          <w:p w:rsidR="00722CCE" w:rsidRPr="00722CCE" w:rsidRDefault="00722CCE" w:rsidP="00722CCE">
            <w:pPr>
              <w:jc w:val="both"/>
              <w:rPr>
                <w:rFonts w:eastAsia="Calibri"/>
                <w:sz w:val="28"/>
                <w:szCs w:val="28"/>
                <w:lang w:eastAsia="en-US"/>
              </w:rPr>
            </w:pPr>
            <w:r w:rsidRPr="00722CCE">
              <w:rPr>
                <w:rFonts w:eastAsia="Calibri"/>
                <w:sz w:val="28"/>
                <w:szCs w:val="28"/>
                <w:lang w:eastAsia="en-US"/>
              </w:rPr>
              <w:lastRenderedPageBreak/>
              <w:t>другим работникам - в пределах 0,5 оклада</w:t>
            </w:r>
          </w:p>
        </w:tc>
      </w:tr>
      <w:tr w:rsidR="00722CCE" w:rsidRPr="00722CCE" w:rsidTr="00B92C6E">
        <w:trPr>
          <w:tblCellSpacing w:w="0" w:type="dxa"/>
        </w:trPr>
        <w:tc>
          <w:tcPr>
            <w:tcW w:w="405" w:type="dxa"/>
            <w:tcBorders>
              <w:top w:val="outset" w:sz="6" w:space="0" w:color="00000A"/>
              <w:left w:val="outset" w:sz="6" w:space="0" w:color="00000A"/>
              <w:bottom w:val="outset" w:sz="6" w:space="0" w:color="00000A"/>
              <w:right w:val="outset" w:sz="6" w:space="0" w:color="00000A"/>
            </w:tcBorders>
            <w:hideMark/>
          </w:tcPr>
          <w:p w:rsidR="00722CCE" w:rsidRPr="00722CCE" w:rsidRDefault="00722CCE" w:rsidP="00722CCE">
            <w:pPr>
              <w:jc w:val="both"/>
              <w:rPr>
                <w:rFonts w:eastAsia="Calibri"/>
                <w:sz w:val="28"/>
                <w:szCs w:val="28"/>
                <w:lang w:eastAsia="en-US"/>
              </w:rPr>
            </w:pPr>
            <w:r w:rsidRPr="00722CCE">
              <w:rPr>
                <w:rFonts w:eastAsia="Calibri"/>
                <w:sz w:val="28"/>
                <w:szCs w:val="28"/>
                <w:lang w:eastAsia="en-US"/>
              </w:rPr>
              <w:lastRenderedPageBreak/>
              <w:t>2.</w:t>
            </w:r>
          </w:p>
        </w:tc>
        <w:tc>
          <w:tcPr>
            <w:tcW w:w="3915" w:type="dxa"/>
            <w:tcBorders>
              <w:top w:val="outset" w:sz="6" w:space="0" w:color="00000A"/>
              <w:left w:val="outset" w:sz="6" w:space="0" w:color="00000A"/>
              <w:bottom w:val="outset" w:sz="6" w:space="0" w:color="00000A"/>
              <w:right w:val="outset" w:sz="6" w:space="0" w:color="00000A"/>
            </w:tcBorders>
            <w:hideMark/>
          </w:tcPr>
          <w:p w:rsidR="00722CCE" w:rsidRPr="00722CCE" w:rsidRDefault="00722CCE" w:rsidP="00722CCE">
            <w:pPr>
              <w:jc w:val="both"/>
              <w:rPr>
                <w:rFonts w:eastAsia="Calibri"/>
                <w:sz w:val="28"/>
                <w:szCs w:val="28"/>
                <w:lang w:eastAsia="en-US"/>
              </w:rPr>
            </w:pPr>
            <w:r w:rsidRPr="00722CCE">
              <w:rPr>
                <w:rFonts w:eastAsia="Calibri"/>
                <w:sz w:val="28"/>
                <w:szCs w:val="28"/>
                <w:lang w:eastAsia="en-US"/>
              </w:rPr>
              <w:t>Ежемесячная надбавка за классность водителям автомобиля</w:t>
            </w:r>
          </w:p>
        </w:tc>
        <w:tc>
          <w:tcPr>
            <w:tcW w:w="4365" w:type="dxa"/>
            <w:tcBorders>
              <w:top w:val="outset" w:sz="6" w:space="0" w:color="00000A"/>
              <w:left w:val="outset" w:sz="6" w:space="0" w:color="00000A"/>
              <w:bottom w:val="outset" w:sz="6" w:space="0" w:color="00000A"/>
              <w:right w:val="outset" w:sz="6" w:space="0" w:color="00000A"/>
            </w:tcBorders>
            <w:hideMark/>
          </w:tcPr>
          <w:p w:rsidR="00722CCE" w:rsidRPr="00722CCE" w:rsidRDefault="00722CCE" w:rsidP="00722CCE">
            <w:pPr>
              <w:jc w:val="both"/>
              <w:rPr>
                <w:rFonts w:eastAsia="Calibri"/>
                <w:sz w:val="28"/>
                <w:szCs w:val="28"/>
                <w:lang w:eastAsia="en-US"/>
              </w:rPr>
            </w:pPr>
            <w:r w:rsidRPr="00722CCE">
              <w:rPr>
                <w:rFonts w:eastAsia="Calibri"/>
                <w:sz w:val="28"/>
                <w:szCs w:val="28"/>
                <w:lang w:eastAsia="en-US"/>
              </w:rPr>
              <w:t>водителям 1 класса - 25 процентов к окладу;</w:t>
            </w:r>
          </w:p>
          <w:p w:rsidR="00722CCE" w:rsidRPr="00722CCE" w:rsidRDefault="00722CCE" w:rsidP="00722CCE">
            <w:pPr>
              <w:jc w:val="both"/>
              <w:rPr>
                <w:rFonts w:eastAsia="Calibri"/>
                <w:sz w:val="28"/>
                <w:szCs w:val="28"/>
                <w:lang w:eastAsia="en-US"/>
              </w:rPr>
            </w:pPr>
            <w:r w:rsidRPr="00722CCE">
              <w:rPr>
                <w:rFonts w:eastAsia="Calibri"/>
                <w:sz w:val="28"/>
                <w:szCs w:val="28"/>
                <w:lang w:eastAsia="en-US"/>
              </w:rPr>
              <w:t>водителям 2 класса - 10 процентов к окладу</w:t>
            </w:r>
          </w:p>
        </w:tc>
      </w:tr>
      <w:tr w:rsidR="00722CCE" w:rsidRPr="00722CCE" w:rsidTr="00B92C6E">
        <w:trPr>
          <w:tblCellSpacing w:w="0" w:type="dxa"/>
        </w:trPr>
        <w:tc>
          <w:tcPr>
            <w:tcW w:w="405" w:type="dxa"/>
            <w:tcBorders>
              <w:top w:val="outset" w:sz="6" w:space="0" w:color="00000A"/>
              <w:left w:val="outset" w:sz="6" w:space="0" w:color="00000A"/>
              <w:bottom w:val="outset" w:sz="6" w:space="0" w:color="00000A"/>
              <w:right w:val="outset" w:sz="6" w:space="0" w:color="00000A"/>
            </w:tcBorders>
            <w:hideMark/>
          </w:tcPr>
          <w:p w:rsidR="00722CCE" w:rsidRPr="00722CCE" w:rsidRDefault="00722CCE" w:rsidP="00722CCE">
            <w:pPr>
              <w:jc w:val="both"/>
              <w:rPr>
                <w:rFonts w:eastAsia="Calibri"/>
                <w:sz w:val="28"/>
                <w:szCs w:val="28"/>
                <w:lang w:eastAsia="en-US"/>
              </w:rPr>
            </w:pPr>
            <w:r w:rsidRPr="00722CCE">
              <w:rPr>
                <w:rFonts w:eastAsia="Calibri"/>
                <w:sz w:val="28"/>
                <w:szCs w:val="28"/>
                <w:lang w:eastAsia="en-US"/>
              </w:rPr>
              <w:t>3.</w:t>
            </w:r>
          </w:p>
        </w:tc>
        <w:tc>
          <w:tcPr>
            <w:tcW w:w="3915" w:type="dxa"/>
            <w:tcBorders>
              <w:top w:val="outset" w:sz="6" w:space="0" w:color="00000A"/>
              <w:left w:val="outset" w:sz="6" w:space="0" w:color="00000A"/>
              <w:bottom w:val="outset" w:sz="6" w:space="0" w:color="00000A"/>
              <w:right w:val="outset" w:sz="6" w:space="0" w:color="00000A"/>
            </w:tcBorders>
            <w:hideMark/>
          </w:tcPr>
          <w:p w:rsidR="00722CCE" w:rsidRPr="00722CCE" w:rsidRDefault="00722CCE" w:rsidP="00722CCE">
            <w:pPr>
              <w:jc w:val="both"/>
              <w:rPr>
                <w:rFonts w:eastAsia="Calibri"/>
                <w:sz w:val="28"/>
                <w:szCs w:val="28"/>
                <w:lang w:eastAsia="en-US"/>
              </w:rPr>
            </w:pPr>
            <w:r w:rsidRPr="00722CCE">
              <w:rPr>
                <w:rFonts w:eastAsia="Calibri"/>
                <w:sz w:val="28"/>
                <w:szCs w:val="28"/>
                <w:lang w:eastAsia="en-US"/>
              </w:rPr>
              <w:t>Премии по итогам работы за квартал</w:t>
            </w:r>
          </w:p>
        </w:tc>
        <w:tc>
          <w:tcPr>
            <w:tcW w:w="4365" w:type="dxa"/>
            <w:tcBorders>
              <w:top w:val="outset" w:sz="6" w:space="0" w:color="00000A"/>
              <w:left w:val="outset" w:sz="6" w:space="0" w:color="00000A"/>
              <w:bottom w:val="outset" w:sz="6" w:space="0" w:color="00000A"/>
              <w:right w:val="outset" w:sz="6" w:space="0" w:color="00000A"/>
            </w:tcBorders>
            <w:hideMark/>
          </w:tcPr>
          <w:p w:rsidR="00722CCE" w:rsidRPr="00722CCE" w:rsidRDefault="00722CCE" w:rsidP="00722CCE">
            <w:pPr>
              <w:jc w:val="both"/>
              <w:rPr>
                <w:rFonts w:eastAsia="Calibri"/>
                <w:sz w:val="28"/>
                <w:szCs w:val="28"/>
                <w:lang w:eastAsia="en-US"/>
              </w:rPr>
            </w:pPr>
            <w:r w:rsidRPr="00722CCE">
              <w:rPr>
                <w:rFonts w:eastAsia="Calibri"/>
                <w:sz w:val="28"/>
                <w:szCs w:val="28"/>
                <w:lang w:eastAsia="en-US"/>
              </w:rPr>
              <w:t>до 25 процентов оклада</w:t>
            </w:r>
          </w:p>
        </w:tc>
      </w:tr>
    </w:tbl>
    <w:p w:rsidR="00722CCE" w:rsidRPr="00722CCE" w:rsidRDefault="00722CCE" w:rsidP="00722CCE">
      <w:pPr>
        <w:jc w:val="both"/>
        <w:rPr>
          <w:rFonts w:eastAsia="Calibri"/>
          <w:sz w:val="28"/>
          <w:szCs w:val="28"/>
          <w:lang w:eastAsia="en-US"/>
        </w:rPr>
      </w:pPr>
    </w:p>
    <w:p w:rsidR="00722CCE" w:rsidRPr="00722CCE" w:rsidRDefault="00722CCE" w:rsidP="00722CCE">
      <w:pPr>
        <w:jc w:val="center"/>
        <w:rPr>
          <w:rFonts w:eastAsia="Calibri"/>
          <w:sz w:val="28"/>
          <w:szCs w:val="28"/>
          <w:lang w:eastAsia="en-US"/>
        </w:rPr>
      </w:pPr>
      <w:r w:rsidRPr="00722CCE">
        <w:rPr>
          <w:rFonts w:eastAsia="Calibri"/>
          <w:sz w:val="28"/>
          <w:szCs w:val="28"/>
          <w:lang w:eastAsia="en-US"/>
        </w:rPr>
        <w:t>----------------------------</w:t>
      </w:r>
    </w:p>
    <w:p w:rsidR="00722CCE" w:rsidRPr="00722CCE" w:rsidRDefault="00722CCE" w:rsidP="00722CCE">
      <w:pPr>
        <w:jc w:val="both"/>
        <w:rPr>
          <w:rFonts w:eastAsia="Calibri"/>
          <w:sz w:val="28"/>
          <w:szCs w:val="28"/>
          <w:lang w:eastAsia="en-US"/>
        </w:rPr>
      </w:pPr>
    </w:p>
    <w:p w:rsidR="00722CCE" w:rsidRPr="00722CCE" w:rsidRDefault="00722CCE" w:rsidP="00722CCE">
      <w:pPr>
        <w:jc w:val="both"/>
        <w:rPr>
          <w:rFonts w:eastAsia="Calibri"/>
          <w:sz w:val="28"/>
          <w:szCs w:val="28"/>
          <w:lang w:eastAsia="en-US"/>
        </w:rPr>
      </w:pPr>
    </w:p>
    <w:p w:rsidR="00722CCE" w:rsidRPr="00722CCE" w:rsidRDefault="00722CCE" w:rsidP="00722CCE">
      <w:pPr>
        <w:spacing w:after="160" w:line="259" w:lineRule="auto"/>
        <w:rPr>
          <w:rFonts w:ascii="Calibri" w:eastAsia="Calibri" w:hAnsi="Calibri"/>
          <w:sz w:val="28"/>
          <w:szCs w:val="28"/>
          <w:lang w:eastAsia="en-US"/>
        </w:rPr>
      </w:pPr>
    </w:p>
    <w:p w:rsidR="00722CCE" w:rsidRPr="00722CCE" w:rsidRDefault="00722CCE" w:rsidP="00722CCE">
      <w:pPr>
        <w:widowControl w:val="0"/>
        <w:rPr>
          <w:szCs w:val="22"/>
        </w:rPr>
      </w:pPr>
    </w:p>
    <w:tbl>
      <w:tblPr>
        <w:tblpPr w:leftFromText="180" w:rightFromText="180" w:vertAnchor="text" w:horzAnchor="margin" w:tblpY="177"/>
        <w:tblW w:w="0" w:type="auto"/>
        <w:tblCellMar>
          <w:left w:w="10" w:type="dxa"/>
          <w:right w:w="10" w:type="dxa"/>
        </w:tblCellMar>
        <w:tblLook w:val="0000" w:firstRow="0" w:lastRow="0" w:firstColumn="0" w:lastColumn="0" w:noHBand="0" w:noVBand="0"/>
      </w:tblPr>
      <w:tblGrid>
        <w:gridCol w:w="4083"/>
        <w:gridCol w:w="1748"/>
        <w:gridCol w:w="3544"/>
      </w:tblGrid>
      <w:tr w:rsidR="00722CCE" w:rsidRPr="00722CCE" w:rsidTr="00B92C6E">
        <w:tc>
          <w:tcPr>
            <w:tcW w:w="4083" w:type="dxa"/>
            <w:tcMar>
              <w:left w:w="10" w:type="dxa"/>
              <w:right w:w="10" w:type="dxa"/>
            </w:tcMar>
          </w:tcPr>
          <w:p w:rsidR="00722CCE" w:rsidRPr="00722CCE" w:rsidRDefault="00722CCE" w:rsidP="00722CCE">
            <w:pPr>
              <w:widowControl w:val="0"/>
              <w:jc w:val="center"/>
              <w:rPr>
                <w:szCs w:val="22"/>
              </w:rPr>
            </w:pPr>
          </w:p>
          <w:p w:rsidR="00722CCE" w:rsidRPr="00722CCE" w:rsidRDefault="00722CCE" w:rsidP="00722CCE">
            <w:pPr>
              <w:widowControl w:val="0"/>
              <w:jc w:val="center"/>
              <w:rPr>
                <w:szCs w:val="22"/>
              </w:rPr>
            </w:pPr>
            <w:proofErr w:type="spellStart"/>
            <w:r w:rsidRPr="00722CCE">
              <w:rPr>
                <w:rFonts w:ascii="Arial Cyr Chuv" w:hAnsi="Arial Cyr Chuv" w:cs="Arial Cyr Chuv"/>
                <w:b/>
                <w:szCs w:val="22"/>
              </w:rPr>
              <w:t>Чёваш</w:t>
            </w:r>
            <w:proofErr w:type="spellEnd"/>
            <w:r w:rsidRPr="00722CCE">
              <w:rPr>
                <w:rFonts w:ascii="Arial Cyr Chuv" w:hAnsi="Arial Cyr Chuv" w:cs="Arial Cyr Chuv"/>
                <w:b/>
                <w:szCs w:val="22"/>
              </w:rPr>
              <w:t xml:space="preserve"> Республики</w:t>
            </w:r>
          </w:p>
          <w:p w:rsidR="00722CCE" w:rsidRPr="00722CCE" w:rsidRDefault="00722CCE" w:rsidP="00722CCE">
            <w:pPr>
              <w:widowControl w:val="0"/>
              <w:jc w:val="center"/>
              <w:rPr>
                <w:szCs w:val="22"/>
              </w:rPr>
            </w:pPr>
            <w:proofErr w:type="spellStart"/>
            <w:r w:rsidRPr="00722CCE">
              <w:rPr>
                <w:rFonts w:ascii="Arial Cyr Chuv" w:hAnsi="Arial Cyr Chuv" w:cs="Arial Cyr Chuv"/>
                <w:b/>
                <w:szCs w:val="22"/>
              </w:rPr>
              <w:t>Елч.к</w:t>
            </w:r>
            <w:proofErr w:type="spellEnd"/>
            <w:r w:rsidRPr="00722CCE">
              <w:rPr>
                <w:rFonts w:ascii="Arial Cyr Chuv" w:hAnsi="Arial Cyr Chuv" w:cs="Arial Cyr Chuv"/>
                <w:b/>
                <w:szCs w:val="22"/>
              </w:rPr>
              <w:t xml:space="preserve"> </w:t>
            </w:r>
            <w:proofErr w:type="spellStart"/>
            <w:r w:rsidRPr="00722CCE">
              <w:rPr>
                <w:rFonts w:ascii="Arial Cyr Chuv" w:hAnsi="Arial Cyr Chuv" w:cs="Arial Cyr Chuv"/>
                <w:b/>
                <w:szCs w:val="22"/>
              </w:rPr>
              <w:t>муниципалл</w:t>
            </w:r>
            <w:r w:rsidRPr="00722CCE">
              <w:rPr>
                <w:rFonts w:ascii="Calibri" w:hAnsi="Calibri" w:cs="Calibri"/>
                <w:b/>
                <w:szCs w:val="22"/>
              </w:rPr>
              <w:t>ă</w:t>
            </w:r>
            <w:proofErr w:type="spellEnd"/>
          </w:p>
          <w:p w:rsidR="00722CCE" w:rsidRPr="00722CCE" w:rsidRDefault="00722CCE" w:rsidP="00722CCE">
            <w:pPr>
              <w:widowControl w:val="0"/>
              <w:jc w:val="center"/>
              <w:rPr>
                <w:szCs w:val="22"/>
              </w:rPr>
            </w:pPr>
            <w:r w:rsidRPr="00722CCE">
              <w:rPr>
                <w:rFonts w:ascii="Arial Cyr Chuv" w:hAnsi="Arial Cyr Chuv" w:cs="Arial Cyr Chuv"/>
                <w:b/>
                <w:szCs w:val="22"/>
              </w:rPr>
              <w:t>округ.</w:t>
            </w:r>
          </w:p>
          <w:p w:rsidR="00722CCE" w:rsidRPr="00722CCE" w:rsidRDefault="00722CCE" w:rsidP="00722CCE">
            <w:pPr>
              <w:widowControl w:val="0"/>
              <w:jc w:val="center"/>
              <w:rPr>
                <w:szCs w:val="22"/>
              </w:rPr>
            </w:pPr>
          </w:p>
          <w:p w:rsidR="00722CCE" w:rsidRPr="00722CCE" w:rsidRDefault="00722CCE" w:rsidP="00722CCE">
            <w:pPr>
              <w:widowControl w:val="0"/>
              <w:jc w:val="center"/>
              <w:rPr>
                <w:szCs w:val="22"/>
              </w:rPr>
            </w:pPr>
            <w:proofErr w:type="spellStart"/>
            <w:r w:rsidRPr="00722CCE">
              <w:rPr>
                <w:rFonts w:ascii="Arial Cyr Chuv" w:hAnsi="Arial Cyr Chuv" w:cs="Arial Cyr Chuv"/>
                <w:b/>
                <w:szCs w:val="22"/>
              </w:rPr>
              <w:t>Елч.к</w:t>
            </w:r>
            <w:proofErr w:type="spellEnd"/>
            <w:r w:rsidRPr="00722CCE">
              <w:rPr>
                <w:rFonts w:ascii="Arial Cyr Chuv" w:hAnsi="Arial Cyr Chuv" w:cs="Arial Cyr Chuv"/>
                <w:b/>
                <w:szCs w:val="22"/>
              </w:rPr>
              <w:t xml:space="preserve"> </w:t>
            </w:r>
            <w:proofErr w:type="spellStart"/>
            <w:r w:rsidRPr="00722CCE">
              <w:rPr>
                <w:rFonts w:ascii="Arial Cyr Chuv" w:hAnsi="Arial Cyr Chuv" w:cs="Arial Cyr Chuv"/>
                <w:b/>
                <w:szCs w:val="22"/>
              </w:rPr>
              <w:t>муниципаллё</w:t>
            </w:r>
            <w:proofErr w:type="spellEnd"/>
          </w:p>
          <w:p w:rsidR="00722CCE" w:rsidRPr="00722CCE" w:rsidRDefault="00722CCE" w:rsidP="00722CCE">
            <w:pPr>
              <w:widowControl w:val="0"/>
              <w:jc w:val="center"/>
              <w:rPr>
                <w:szCs w:val="22"/>
              </w:rPr>
            </w:pPr>
            <w:proofErr w:type="spellStart"/>
            <w:proofErr w:type="gramStart"/>
            <w:r w:rsidRPr="00722CCE">
              <w:rPr>
                <w:rFonts w:ascii="Arial Cyr Chuv" w:hAnsi="Arial Cyr Chuv" w:cs="Arial Cyr Chuv"/>
                <w:b/>
                <w:szCs w:val="22"/>
              </w:rPr>
              <w:t>округ.н</w:t>
            </w:r>
            <w:proofErr w:type="spellEnd"/>
            <w:proofErr w:type="gramEnd"/>
          </w:p>
          <w:p w:rsidR="00722CCE" w:rsidRPr="00722CCE" w:rsidRDefault="00722CCE" w:rsidP="00722CCE">
            <w:pPr>
              <w:widowControl w:val="0"/>
              <w:jc w:val="center"/>
              <w:rPr>
                <w:szCs w:val="22"/>
              </w:rPr>
            </w:pPr>
            <w:r w:rsidRPr="00722CCE">
              <w:rPr>
                <w:rFonts w:ascii="Arial Cyr Chuv" w:hAnsi="Arial Cyr Chuv" w:cs="Arial Cyr Chuv"/>
                <w:b/>
                <w:szCs w:val="22"/>
              </w:rPr>
              <w:t>администраций.</w:t>
            </w:r>
          </w:p>
          <w:p w:rsidR="00722CCE" w:rsidRPr="00722CCE" w:rsidRDefault="00722CCE" w:rsidP="00722CCE">
            <w:pPr>
              <w:widowControl w:val="0"/>
              <w:jc w:val="center"/>
              <w:rPr>
                <w:szCs w:val="22"/>
              </w:rPr>
            </w:pPr>
            <w:r w:rsidRPr="00722CCE">
              <w:rPr>
                <w:rFonts w:ascii="Arial Cyr Chuv" w:hAnsi="Arial Cyr Chuv" w:cs="Arial Cyr Chuv"/>
                <w:b/>
                <w:szCs w:val="22"/>
              </w:rPr>
              <w:t>ЙЫШЁНУ</w:t>
            </w:r>
          </w:p>
          <w:p w:rsidR="00722CCE" w:rsidRPr="00722CCE" w:rsidRDefault="00722CCE" w:rsidP="00722CCE">
            <w:pPr>
              <w:widowControl w:val="0"/>
              <w:jc w:val="center"/>
              <w:rPr>
                <w:szCs w:val="22"/>
              </w:rPr>
            </w:pPr>
          </w:p>
          <w:p w:rsidR="00722CCE" w:rsidRPr="00722CCE" w:rsidRDefault="00722CCE" w:rsidP="00722CCE">
            <w:pPr>
              <w:widowControl w:val="0"/>
              <w:jc w:val="center"/>
              <w:rPr>
                <w:szCs w:val="22"/>
              </w:rPr>
            </w:pPr>
            <w:r w:rsidRPr="00722CCE">
              <w:rPr>
                <w:rFonts w:ascii="Arial Cyr Chuv" w:hAnsi="Arial Cyr Chuv" w:cs="Arial Cyr Chuv"/>
                <w:szCs w:val="22"/>
              </w:rPr>
              <w:t xml:space="preserve">2023 =?   </w:t>
            </w:r>
            <w:proofErr w:type="spellStart"/>
            <w:r w:rsidRPr="00722CCE">
              <w:rPr>
                <w:rFonts w:ascii="Arial Cyr Chuv" w:hAnsi="Arial Cyr Chuv" w:cs="Arial Cyr Chuv"/>
                <w:szCs w:val="22"/>
              </w:rPr>
              <w:t>феврален</w:t>
            </w:r>
            <w:proofErr w:type="spellEnd"/>
            <w:r w:rsidRPr="00722CCE">
              <w:rPr>
                <w:rFonts w:ascii="Arial Cyr Chuv" w:hAnsi="Arial Cyr Chuv" w:cs="Arial Cyr Chuv"/>
                <w:szCs w:val="22"/>
              </w:rPr>
              <w:t xml:space="preserve"> 9 -</w:t>
            </w:r>
            <w:proofErr w:type="spellStart"/>
            <w:r w:rsidRPr="00722CCE">
              <w:rPr>
                <w:rFonts w:ascii="Arial Cyr Chuv" w:hAnsi="Arial Cyr Chuv" w:cs="Arial Cyr Chuv"/>
                <w:szCs w:val="22"/>
              </w:rPr>
              <w:t>м.ш</w:t>
            </w:r>
            <w:proofErr w:type="spellEnd"/>
            <w:r w:rsidRPr="00722CCE">
              <w:rPr>
                <w:rFonts w:ascii="Arial Cyr Chuv" w:hAnsi="Arial Cyr Chuv" w:cs="Arial Cyr Chuv"/>
                <w:szCs w:val="22"/>
              </w:rPr>
              <w:t xml:space="preserve">. №79   </w:t>
            </w:r>
          </w:p>
          <w:p w:rsidR="00722CCE" w:rsidRPr="00722CCE" w:rsidRDefault="00722CCE" w:rsidP="00722CCE">
            <w:pPr>
              <w:widowControl w:val="0"/>
              <w:jc w:val="center"/>
              <w:rPr>
                <w:szCs w:val="22"/>
              </w:rPr>
            </w:pPr>
          </w:p>
          <w:p w:rsidR="00722CCE" w:rsidRPr="00722CCE" w:rsidRDefault="00722CCE" w:rsidP="00722CCE">
            <w:pPr>
              <w:widowControl w:val="0"/>
              <w:jc w:val="center"/>
              <w:rPr>
                <w:rFonts w:ascii="Calibri" w:hAnsi="Calibri"/>
                <w:szCs w:val="22"/>
              </w:rPr>
            </w:pPr>
            <w:proofErr w:type="spellStart"/>
            <w:r w:rsidRPr="00722CCE">
              <w:rPr>
                <w:rFonts w:ascii="Arial Cyr Chuv" w:hAnsi="Arial Cyr Chuv" w:cs="Arial Cyr Chuv"/>
                <w:szCs w:val="22"/>
              </w:rPr>
              <w:t>Елч.к</w:t>
            </w:r>
            <w:proofErr w:type="spellEnd"/>
            <w:r w:rsidRPr="00722CCE">
              <w:rPr>
                <w:rFonts w:ascii="Arial Cyr Chuv" w:hAnsi="Arial Cyr Chuv" w:cs="Arial Cyr Chuv"/>
                <w:szCs w:val="22"/>
              </w:rPr>
              <w:t xml:space="preserve"> ял.</w:t>
            </w:r>
          </w:p>
        </w:tc>
        <w:tc>
          <w:tcPr>
            <w:tcW w:w="1748" w:type="dxa"/>
            <w:tcMar>
              <w:left w:w="10" w:type="dxa"/>
              <w:right w:w="10" w:type="dxa"/>
            </w:tcMar>
          </w:tcPr>
          <w:p w:rsidR="00722CCE" w:rsidRPr="00722CCE" w:rsidRDefault="00722CCE" w:rsidP="00722CCE">
            <w:pPr>
              <w:widowControl w:val="0"/>
              <w:jc w:val="center"/>
              <w:rPr>
                <w:szCs w:val="22"/>
              </w:rPr>
            </w:pPr>
          </w:p>
          <w:p w:rsidR="00722CCE" w:rsidRPr="00722CCE" w:rsidRDefault="00722CCE" w:rsidP="00722CCE">
            <w:pPr>
              <w:widowControl w:val="0"/>
              <w:jc w:val="center"/>
              <w:rPr>
                <w:rFonts w:ascii="Calibri" w:hAnsi="Calibri"/>
                <w:sz w:val="22"/>
                <w:szCs w:val="22"/>
              </w:rPr>
            </w:pPr>
            <w:r w:rsidRPr="00722CCE">
              <w:rPr>
                <w:rFonts w:ascii="Calibri" w:hAnsi="Calibri" w:cs="Calibri"/>
                <w:noProof/>
                <w:sz w:val="22"/>
                <w:szCs w:val="22"/>
              </w:rPr>
              <w:drawing>
                <wp:inline distT="0" distB="0" distL="0" distR="0">
                  <wp:extent cx="666750" cy="857250"/>
                  <wp:effectExtent l="0" t="0" r="0" b="0"/>
                  <wp:docPr id="7" name="Рисунок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66750" cy="857250"/>
                          </a:xfrm>
                          <a:prstGeom prst="rect">
                            <a:avLst/>
                          </a:prstGeom>
                          <a:noFill/>
                          <a:ln>
                            <a:noFill/>
                          </a:ln>
                        </pic:spPr>
                      </pic:pic>
                    </a:graphicData>
                  </a:graphic>
                </wp:inline>
              </w:drawing>
            </w:r>
          </w:p>
        </w:tc>
        <w:tc>
          <w:tcPr>
            <w:tcW w:w="3544" w:type="dxa"/>
            <w:tcMar>
              <w:left w:w="10" w:type="dxa"/>
              <w:right w:w="10" w:type="dxa"/>
            </w:tcMar>
          </w:tcPr>
          <w:p w:rsidR="00722CCE" w:rsidRPr="00722CCE" w:rsidRDefault="00722CCE" w:rsidP="00722CCE">
            <w:pPr>
              <w:widowControl w:val="0"/>
              <w:jc w:val="center"/>
              <w:rPr>
                <w:szCs w:val="22"/>
              </w:rPr>
            </w:pPr>
            <w:r w:rsidRPr="00722CCE">
              <w:rPr>
                <w:szCs w:val="22"/>
              </w:rPr>
              <w:t xml:space="preserve"> </w:t>
            </w:r>
            <w:r w:rsidRPr="00722CCE">
              <w:rPr>
                <w:szCs w:val="22"/>
              </w:rPr>
              <w:tab/>
            </w:r>
          </w:p>
          <w:p w:rsidR="00722CCE" w:rsidRPr="00722CCE" w:rsidRDefault="00722CCE" w:rsidP="00722CCE">
            <w:pPr>
              <w:widowControl w:val="0"/>
              <w:jc w:val="center"/>
              <w:rPr>
                <w:szCs w:val="22"/>
              </w:rPr>
            </w:pPr>
            <w:proofErr w:type="gramStart"/>
            <w:r w:rsidRPr="00722CCE">
              <w:rPr>
                <w:rFonts w:ascii="Arial Cyr Chuv" w:hAnsi="Arial Cyr Chuv" w:cs="Arial Cyr Chuv"/>
                <w:b/>
                <w:szCs w:val="22"/>
              </w:rPr>
              <w:t>Чувашская  Республика</w:t>
            </w:r>
            <w:proofErr w:type="gramEnd"/>
          </w:p>
          <w:p w:rsidR="00722CCE" w:rsidRPr="00722CCE" w:rsidRDefault="00722CCE" w:rsidP="00722CCE">
            <w:pPr>
              <w:widowControl w:val="0"/>
              <w:jc w:val="center"/>
              <w:rPr>
                <w:szCs w:val="22"/>
              </w:rPr>
            </w:pPr>
            <w:r w:rsidRPr="00722CCE">
              <w:rPr>
                <w:rFonts w:ascii="Arial Cyr Chuv" w:hAnsi="Arial Cyr Chuv" w:cs="Arial Cyr Chuv"/>
                <w:b/>
                <w:szCs w:val="22"/>
              </w:rPr>
              <w:t>Яльчикский</w:t>
            </w:r>
          </w:p>
          <w:p w:rsidR="00722CCE" w:rsidRPr="00722CCE" w:rsidRDefault="00722CCE" w:rsidP="00722CCE">
            <w:pPr>
              <w:widowControl w:val="0"/>
              <w:jc w:val="center"/>
              <w:rPr>
                <w:szCs w:val="22"/>
              </w:rPr>
            </w:pPr>
            <w:r w:rsidRPr="00722CCE">
              <w:rPr>
                <w:rFonts w:ascii="Arial Cyr Chuv" w:hAnsi="Arial Cyr Chuv" w:cs="Arial Cyr Chuv"/>
                <w:b/>
                <w:szCs w:val="22"/>
              </w:rPr>
              <w:t>муниципальный округ</w:t>
            </w:r>
          </w:p>
          <w:p w:rsidR="00722CCE" w:rsidRPr="00722CCE" w:rsidRDefault="00722CCE" w:rsidP="00722CCE">
            <w:pPr>
              <w:widowControl w:val="0"/>
              <w:jc w:val="center"/>
              <w:rPr>
                <w:szCs w:val="22"/>
              </w:rPr>
            </w:pPr>
          </w:p>
          <w:p w:rsidR="00722CCE" w:rsidRPr="00722CCE" w:rsidRDefault="00722CCE" w:rsidP="00722CCE">
            <w:pPr>
              <w:widowControl w:val="0"/>
              <w:jc w:val="center"/>
              <w:rPr>
                <w:szCs w:val="22"/>
              </w:rPr>
            </w:pPr>
            <w:r w:rsidRPr="00722CCE">
              <w:rPr>
                <w:rFonts w:ascii="Arial Cyr Chuv" w:hAnsi="Arial Cyr Chuv" w:cs="Arial Cyr Chuv"/>
                <w:b/>
                <w:szCs w:val="22"/>
              </w:rPr>
              <w:t>Администрация</w:t>
            </w:r>
          </w:p>
          <w:p w:rsidR="00722CCE" w:rsidRPr="00722CCE" w:rsidRDefault="00722CCE" w:rsidP="00722CCE">
            <w:pPr>
              <w:widowControl w:val="0"/>
              <w:jc w:val="center"/>
              <w:rPr>
                <w:szCs w:val="22"/>
              </w:rPr>
            </w:pPr>
            <w:r w:rsidRPr="00722CCE">
              <w:rPr>
                <w:rFonts w:ascii="Arial Cyr Chuv" w:hAnsi="Arial Cyr Chuv" w:cs="Arial Cyr Chuv"/>
                <w:b/>
                <w:szCs w:val="22"/>
              </w:rPr>
              <w:t>Яльчикского</w:t>
            </w:r>
          </w:p>
          <w:p w:rsidR="00722CCE" w:rsidRPr="00722CCE" w:rsidRDefault="00722CCE" w:rsidP="00722CCE">
            <w:pPr>
              <w:widowControl w:val="0"/>
              <w:jc w:val="center"/>
              <w:rPr>
                <w:szCs w:val="22"/>
              </w:rPr>
            </w:pPr>
            <w:r w:rsidRPr="00722CCE">
              <w:rPr>
                <w:rFonts w:ascii="Arial Cyr Chuv" w:hAnsi="Arial Cyr Chuv" w:cs="Arial Cyr Chuv"/>
                <w:b/>
                <w:szCs w:val="22"/>
              </w:rPr>
              <w:t>муниципального округа</w:t>
            </w:r>
          </w:p>
          <w:p w:rsidR="00722CCE" w:rsidRPr="00722CCE" w:rsidRDefault="00722CCE" w:rsidP="00722CCE">
            <w:pPr>
              <w:widowControl w:val="0"/>
              <w:rPr>
                <w:szCs w:val="22"/>
              </w:rPr>
            </w:pPr>
            <w:r w:rsidRPr="00722CCE">
              <w:rPr>
                <w:szCs w:val="22"/>
              </w:rPr>
              <w:t xml:space="preserve"> </w:t>
            </w:r>
            <w:r w:rsidRPr="00722CCE">
              <w:rPr>
                <w:szCs w:val="22"/>
              </w:rPr>
              <w:tab/>
            </w:r>
            <w:r w:rsidRPr="00722CCE">
              <w:rPr>
                <w:rFonts w:ascii="Arial Cyr Chuv" w:hAnsi="Arial Cyr Chuv" w:cs="Arial Cyr Chuv"/>
                <w:b/>
                <w:szCs w:val="22"/>
              </w:rPr>
              <w:t>ПОСТАНОВЛЕНИЕ</w:t>
            </w:r>
          </w:p>
          <w:p w:rsidR="00722CCE" w:rsidRPr="00722CCE" w:rsidRDefault="00722CCE" w:rsidP="00722CCE">
            <w:pPr>
              <w:widowControl w:val="0"/>
              <w:jc w:val="center"/>
              <w:rPr>
                <w:szCs w:val="22"/>
              </w:rPr>
            </w:pPr>
          </w:p>
          <w:p w:rsidR="00722CCE" w:rsidRPr="00722CCE" w:rsidRDefault="00722CCE" w:rsidP="00722CCE">
            <w:pPr>
              <w:widowControl w:val="0"/>
              <w:jc w:val="center"/>
              <w:rPr>
                <w:szCs w:val="22"/>
              </w:rPr>
            </w:pPr>
            <w:r w:rsidRPr="00722CCE">
              <w:rPr>
                <w:rFonts w:ascii="Arial Cyr Chuv" w:hAnsi="Arial Cyr Chuv" w:cs="Arial Cyr Chuv"/>
                <w:szCs w:val="22"/>
              </w:rPr>
              <w:t xml:space="preserve">«9» </w:t>
            </w:r>
            <w:proofErr w:type="gramStart"/>
            <w:r w:rsidRPr="00722CCE">
              <w:rPr>
                <w:rFonts w:ascii="Arial Cyr Chuv" w:hAnsi="Arial Cyr Chuv" w:cs="Arial Cyr Chuv"/>
                <w:szCs w:val="22"/>
              </w:rPr>
              <w:t xml:space="preserve">февраля  </w:t>
            </w:r>
            <w:smartTag w:uri="urn:schemas-microsoft-com:office:smarttags" w:element="metricconverter">
              <w:smartTagPr>
                <w:attr w:name="ProductID" w:val="2023 г"/>
              </w:smartTagPr>
              <w:r w:rsidRPr="00722CCE">
                <w:rPr>
                  <w:rFonts w:ascii="Arial Cyr Chuv" w:hAnsi="Arial Cyr Chuv" w:cs="Arial Cyr Chuv"/>
                  <w:szCs w:val="22"/>
                </w:rPr>
                <w:t>2023</w:t>
              </w:r>
              <w:proofErr w:type="gramEnd"/>
              <w:r w:rsidRPr="00722CCE">
                <w:rPr>
                  <w:rFonts w:ascii="Arial Cyr Chuv" w:hAnsi="Arial Cyr Chuv" w:cs="Arial Cyr Chuv"/>
                  <w:szCs w:val="22"/>
                </w:rPr>
                <w:t xml:space="preserve"> </w:t>
              </w:r>
              <w:r w:rsidRPr="00722CCE">
                <w:rPr>
                  <w:szCs w:val="22"/>
                </w:rPr>
                <w:t>г</w:t>
              </w:r>
            </w:smartTag>
            <w:r w:rsidRPr="00722CCE">
              <w:rPr>
                <w:szCs w:val="22"/>
              </w:rPr>
              <w:t>.</w:t>
            </w:r>
            <w:r w:rsidRPr="00722CCE">
              <w:rPr>
                <w:rFonts w:ascii="Arial Cyr Chuv" w:hAnsi="Arial Cyr Chuv" w:cs="Arial Cyr Chuv"/>
                <w:szCs w:val="22"/>
              </w:rPr>
              <w:t xml:space="preserve"> №  79 </w:t>
            </w:r>
          </w:p>
          <w:p w:rsidR="00722CCE" w:rsidRPr="00722CCE" w:rsidRDefault="00722CCE" w:rsidP="00722CCE">
            <w:pPr>
              <w:widowControl w:val="0"/>
              <w:jc w:val="center"/>
              <w:rPr>
                <w:szCs w:val="22"/>
              </w:rPr>
            </w:pPr>
          </w:p>
          <w:p w:rsidR="00722CCE" w:rsidRPr="00722CCE" w:rsidRDefault="00722CCE" w:rsidP="00722CCE">
            <w:pPr>
              <w:widowControl w:val="0"/>
              <w:jc w:val="center"/>
              <w:rPr>
                <w:rFonts w:ascii="Calibri" w:hAnsi="Calibri"/>
                <w:szCs w:val="22"/>
              </w:rPr>
            </w:pPr>
            <w:r w:rsidRPr="00722CCE">
              <w:rPr>
                <w:rFonts w:ascii="Arial Cyr Chuv" w:hAnsi="Arial Cyr Chuv" w:cs="Arial Cyr Chuv"/>
                <w:szCs w:val="22"/>
              </w:rPr>
              <w:t>село Яльчики</w:t>
            </w:r>
          </w:p>
        </w:tc>
      </w:tr>
    </w:tbl>
    <w:p w:rsidR="00722CCE" w:rsidRPr="00722CCE" w:rsidRDefault="00722CCE" w:rsidP="00722CCE">
      <w:pPr>
        <w:widowControl w:val="0"/>
        <w:rPr>
          <w:szCs w:val="22"/>
        </w:rPr>
      </w:pPr>
    </w:p>
    <w:p w:rsidR="00722CCE" w:rsidRPr="00722CCE" w:rsidRDefault="00722CCE" w:rsidP="00722CCE">
      <w:pPr>
        <w:widowControl w:val="0"/>
        <w:autoSpaceDE w:val="0"/>
        <w:autoSpaceDN w:val="0"/>
        <w:jc w:val="both"/>
        <w:rPr>
          <w:szCs w:val="22"/>
          <w:lang w:eastAsia="en-US"/>
        </w:rPr>
      </w:pPr>
      <w:r w:rsidRPr="00722CCE">
        <w:rPr>
          <w:szCs w:val="22"/>
          <w:lang w:eastAsia="en-US"/>
        </w:rPr>
        <w:t xml:space="preserve"> </w:t>
      </w:r>
    </w:p>
    <w:p w:rsidR="00722CCE" w:rsidRPr="00722CCE" w:rsidRDefault="00722CCE" w:rsidP="00722CCE">
      <w:pPr>
        <w:widowControl w:val="0"/>
        <w:autoSpaceDE w:val="0"/>
        <w:autoSpaceDN w:val="0"/>
        <w:jc w:val="both"/>
        <w:rPr>
          <w:sz w:val="28"/>
          <w:szCs w:val="28"/>
          <w:lang w:eastAsia="en-US"/>
        </w:rPr>
      </w:pPr>
    </w:p>
    <w:p w:rsidR="00722CCE" w:rsidRPr="00722CCE" w:rsidRDefault="00722CCE" w:rsidP="00722CCE">
      <w:pPr>
        <w:widowControl w:val="0"/>
        <w:autoSpaceDE w:val="0"/>
        <w:autoSpaceDN w:val="0"/>
        <w:jc w:val="both"/>
        <w:rPr>
          <w:sz w:val="28"/>
          <w:szCs w:val="28"/>
          <w:lang w:eastAsia="en-US"/>
        </w:rPr>
      </w:pPr>
    </w:p>
    <w:p w:rsidR="00722CCE" w:rsidRPr="00722CCE" w:rsidRDefault="00722CCE" w:rsidP="00722CCE">
      <w:pPr>
        <w:widowControl w:val="0"/>
        <w:autoSpaceDE w:val="0"/>
        <w:autoSpaceDN w:val="0"/>
        <w:jc w:val="both"/>
        <w:rPr>
          <w:sz w:val="28"/>
          <w:szCs w:val="28"/>
          <w:lang w:eastAsia="en-US"/>
        </w:rPr>
      </w:pPr>
      <w:r w:rsidRPr="00722CCE">
        <w:rPr>
          <w:sz w:val="28"/>
          <w:szCs w:val="28"/>
          <w:lang w:eastAsia="en-US"/>
        </w:rPr>
        <w:t>Об установлении нормы предоставления</w:t>
      </w:r>
    </w:p>
    <w:p w:rsidR="00722CCE" w:rsidRPr="00722CCE" w:rsidRDefault="00722CCE" w:rsidP="00722CCE">
      <w:pPr>
        <w:widowControl w:val="0"/>
        <w:autoSpaceDE w:val="0"/>
        <w:autoSpaceDN w:val="0"/>
        <w:jc w:val="both"/>
        <w:rPr>
          <w:sz w:val="28"/>
          <w:szCs w:val="28"/>
          <w:lang w:eastAsia="en-US"/>
        </w:rPr>
      </w:pPr>
      <w:r w:rsidRPr="00722CCE">
        <w:rPr>
          <w:sz w:val="28"/>
          <w:szCs w:val="28"/>
          <w:lang w:eastAsia="en-US"/>
        </w:rPr>
        <w:t xml:space="preserve">общей площади жилого помещения и </w:t>
      </w:r>
    </w:p>
    <w:p w:rsidR="00722CCE" w:rsidRPr="00722CCE" w:rsidRDefault="00722CCE" w:rsidP="00722CCE">
      <w:pPr>
        <w:widowControl w:val="0"/>
        <w:autoSpaceDE w:val="0"/>
        <w:autoSpaceDN w:val="0"/>
        <w:jc w:val="both"/>
        <w:rPr>
          <w:sz w:val="28"/>
          <w:szCs w:val="28"/>
          <w:lang w:eastAsia="en-US"/>
        </w:rPr>
      </w:pPr>
      <w:r w:rsidRPr="00722CCE">
        <w:rPr>
          <w:sz w:val="28"/>
          <w:szCs w:val="28"/>
          <w:lang w:eastAsia="en-US"/>
        </w:rPr>
        <w:t xml:space="preserve">учетной нормы общей площади жилого </w:t>
      </w:r>
    </w:p>
    <w:p w:rsidR="00722CCE" w:rsidRPr="00722CCE" w:rsidRDefault="00722CCE" w:rsidP="00722CCE">
      <w:pPr>
        <w:widowControl w:val="0"/>
        <w:autoSpaceDE w:val="0"/>
        <w:autoSpaceDN w:val="0"/>
        <w:jc w:val="both"/>
        <w:rPr>
          <w:sz w:val="28"/>
          <w:szCs w:val="28"/>
          <w:lang w:eastAsia="en-US"/>
        </w:rPr>
      </w:pPr>
      <w:r w:rsidRPr="00722CCE">
        <w:rPr>
          <w:sz w:val="28"/>
          <w:szCs w:val="28"/>
          <w:lang w:eastAsia="en-US"/>
        </w:rPr>
        <w:t>помещения в Яльчикском муниципальном округе</w:t>
      </w:r>
    </w:p>
    <w:p w:rsidR="00722CCE" w:rsidRPr="00722CCE" w:rsidRDefault="00722CCE" w:rsidP="00722CCE">
      <w:pPr>
        <w:widowControl w:val="0"/>
        <w:autoSpaceDE w:val="0"/>
        <w:autoSpaceDN w:val="0"/>
        <w:jc w:val="both"/>
        <w:rPr>
          <w:sz w:val="28"/>
          <w:szCs w:val="28"/>
          <w:lang w:eastAsia="en-US"/>
        </w:rPr>
      </w:pPr>
      <w:r w:rsidRPr="00722CCE">
        <w:rPr>
          <w:sz w:val="28"/>
          <w:szCs w:val="28"/>
          <w:lang w:eastAsia="en-US"/>
        </w:rPr>
        <w:t xml:space="preserve">    </w:t>
      </w:r>
    </w:p>
    <w:p w:rsidR="00722CCE" w:rsidRPr="00722CCE" w:rsidRDefault="00722CCE" w:rsidP="00722CCE">
      <w:pPr>
        <w:widowControl w:val="0"/>
        <w:autoSpaceDE w:val="0"/>
        <w:autoSpaceDN w:val="0"/>
        <w:jc w:val="both"/>
        <w:rPr>
          <w:sz w:val="28"/>
          <w:szCs w:val="28"/>
          <w:lang w:eastAsia="en-US"/>
        </w:rPr>
      </w:pPr>
      <w:r w:rsidRPr="00722CCE">
        <w:rPr>
          <w:sz w:val="28"/>
          <w:szCs w:val="28"/>
          <w:lang w:eastAsia="en-US"/>
        </w:rPr>
        <w:t xml:space="preserve">       В соответствии с пунктами 2 и 5 статьи 50 Жилищного кодекса Российской Федерации администрация Яльчикского муниципального округа Чувашской Республики п о с </w:t>
      </w:r>
      <w:proofErr w:type="gramStart"/>
      <w:r w:rsidRPr="00722CCE">
        <w:rPr>
          <w:sz w:val="28"/>
          <w:szCs w:val="28"/>
          <w:lang w:eastAsia="en-US"/>
        </w:rPr>
        <w:t>т</w:t>
      </w:r>
      <w:proofErr w:type="gramEnd"/>
      <w:r w:rsidRPr="00722CCE">
        <w:rPr>
          <w:sz w:val="28"/>
          <w:szCs w:val="28"/>
          <w:lang w:eastAsia="en-US"/>
        </w:rPr>
        <w:t xml:space="preserve"> а н о в л е т:</w:t>
      </w:r>
    </w:p>
    <w:p w:rsidR="00722CCE" w:rsidRPr="00722CCE" w:rsidRDefault="00722CCE" w:rsidP="00722CCE">
      <w:pPr>
        <w:widowControl w:val="0"/>
        <w:autoSpaceDE w:val="0"/>
        <w:autoSpaceDN w:val="0"/>
        <w:jc w:val="both"/>
        <w:rPr>
          <w:sz w:val="28"/>
          <w:szCs w:val="28"/>
          <w:lang w:eastAsia="en-US"/>
        </w:rPr>
      </w:pPr>
      <w:r w:rsidRPr="00722CCE">
        <w:rPr>
          <w:sz w:val="28"/>
          <w:szCs w:val="28"/>
          <w:lang w:eastAsia="en-US"/>
        </w:rPr>
        <w:t xml:space="preserve"> 1.Установить в Яльчикском муниципальном округе учетную норму жилого помещения 13 (тринадцать) квадратных метров общей площади на одного человека.</w:t>
      </w:r>
    </w:p>
    <w:p w:rsidR="00722CCE" w:rsidRPr="00722CCE" w:rsidRDefault="00722CCE" w:rsidP="00722CCE">
      <w:pPr>
        <w:jc w:val="both"/>
        <w:rPr>
          <w:sz w:val="28"/>
          <w:szCs w:val="28"/>
        </w:rPr>
      </w:pPr>
      <w:r w:rsidRPr="00722CCE">
        <w:rPr>
          <w:sz w:val="28"/>
          <w:szCs w:val="28"/>
        </w:rPr>
        <w:lastRenderedPageBreak/>
        <w:t xml:space="preserve"> 2. Установить в Яльчикском муниципальном округе норму предоставления общей площади жилого помещения в размере 18 (восемнадцать) квадратных метров.</w:t>
      </w:r>
    </w:p>
    <w:p w:rsidR="00722CCE" w:rsidRPr="00722CCE" w:rsidRDefault="00722CCE" w:rsidP="00722CCE">
      <w:pPr>
        <w:jc w:val="both"/>
        <w:rPr>
          <w:sz w:val="28"/>
          <w:szCs w:val="28"/>
        </w:rPr>
      </w:pPr>
      <w:r w:rsidRPr="00722CCE">
        <w:rPr>
          <w:sz w:val="28"/>
          <w:szCs w:val="28"/>
        </w:rPr>
        <w:t>3. Настоящее постановление вступает в силу после его официального опубликования в периодически печатном издании «Вестник Яльчикского муниципального округа Чувашской Республики» и подлежит размещению на официальном сайте Яльчикского муниципального округа Чувашской Республики.</w:t>
      </w:r>
    </w:p>
    <w:p w:rsidR="00722CCE" w:rsidRPr="00722CCE" w:rsidRDefault="00722CCE" w:rsidP="00722CCE">
      <w:pPr>
        <w:spacing w:after="200" w:line="276" w:lineRule="auto"/>
        <w:jc w:val="both"/>
        <w:rPr>
          <w:sz w:val="28"/>
          <w:szCs w:val="28"/>
        </w:rPr>
      </w:pPr>
    </w:p>
    <w:p w:rsidR="00722CCE" w:rsidRPr="00722CCE" w:rsidRDefault="00722CCE" w:rsidP="00722CCE">
      <w:pPr>
        <w:jc w:val="both"/>
        <w:rPr>
          <w:sz w:val="28"/>
          <w:szCs w:val="28"/>
        </w:rPr>
      </w:pPr>
      <w:r w:rsidRPr="00722CCE">
        <w:rPr>
          <w:sz w:val="28"/>
          <w:szCs w:val="28"/>
        </w:rPr>
        <w:t>Глава Яльчикского</w:t>
      </w:r>
    </w:p>
    <w:p w:rsidR="00722CCE" w:rsidRPr="00722CCE" w:rsidRDefault="00722CCE" w:rsidP="00722CCE">
      <w:pPr>
        <w:jc w:val="both"/>
        <w:rPr>
          <w:sz w:val="28"/>
          <w:szCs w:val="28"/>
        </w:rPr>
      </w:pPr>
      <w:r w:rsidRPr="00722CCE">
        <w:rPr>
          <w:sz w:val="28"/>
          <w:szCs w:val="28"/>
        </w:rPr>
        <w:t>муниципального округа</w:t>
      </w:r>
    </w:p>
    <w:p w:rsidR="00722CCE" w:rsidRPr="00722CCE" w:rsidRDefault="00722CCE" w:rsidP="00722CCE">
      <w:pPr>
        <w:spacing w:after="200"/>
        <w:ind w:right="-181"/>
        <w:contextualSpacing/>
        <w:rPr>
          <w:rFonts w:eastAsiaTheme="minorHAnsi"/>
          <w:sz w:val="28"/>
          <w:szCs w:val="28"/>
          <w:lang w:eastAsia="en-US"/>
        </w:rPr>
      </w:pPr>
      <w:r w:rsidRPr="00722CCE">
        <w:rPr>
          <w:sz w:val="28"/>
          <w:szCs w:val="28"/>
        </w:rPr>
        <w:t xml:space="preserve">Чувашской Республики                                                                   </w:t>
      </w:r>
      <w:proofErr w:type="spellStart"/>
      <w:r w:rsidRPr="00722CCE">
        <w:rPr>
          <w:sz w:val="28"/>
          <w:szCs w:val="28"/>
        </w:rPr>
        <w:t>Л.В.Левый</w:t>
      </w:r>
      <w:proofErr w:type="spellEnd"/>
    </w:p>
    <w:p w:rsidR="00722CCE" w:rsidRPr="00722CCE" w:rsidRDefault="00722CCE" w:rsidP="00722CCE">
      <w:pPr>
        <w:spacing w:after="200"/>
        <w:ind w:right="-181"/>
        <w:contextualSpacing/>
        <w:rPr>
          <w:rFonts w:eastAsiaTheme="minorHAnsi"/>
          <w:sz w:val="28"/>
          <w:szCs w:val="28"/>
          <w:lang w:eastAsia="en-US"/>
        </w:rPr>
      </w:pPr>
    </w:p>
    <w:p w:rsidR="00722CCE" w:rsidRPr="00722CCE" w:rsidRDefault="00722CCE" w:rsidP="00722CCE">
      <w:pPr>
        <w:spacing w:after="200"/>
        <w:ind w:right="-181"/>
        <w:contextualSpacing/>
        <w:rPr>
          <w:rFonts w:eastAsiaTheme="minorHAnsi"/>
          <w:sz w:val="28"/>
          <w:szCs w:val="28"/>
          <w:lang w:eastAsia="en-US"/>
        </w:rPr>
      </w:pPr>
    </w:p>
    <w:p w:rsidR="00722CCE" w:rsidRPr="00722CCE" w:rsidRDefault="00722CCE" w:rsidP="00722CCE">
      <w:pPr>
        <w:spacing w:after="200"/>
        <w:ind w:right="-181"/>
        <w:contextualSpacing/>
        <w:rPr>
          <w:rFonts w:eastAsiaTheme="minorHAnsi"/>
          <w:sz w:val="28"/>
          <w:szCs w:val="28"/>
          <w:lang w:eastAsia="en-US"/>
        </w:rPr>
      </w:pPr>
    </w:p>
    <w:p w:rsidR="00722CCE" w:rsidRPr="00722CCE" w:rsidRDefault="00722CCE" w:rsidP="00722CCE">
      <w:pPr>
        <w:pStyle w:val="ConsPlusTitle"/>
        <w:ind w:right="5953"/>
        <w:rPr>
          <w:sz w:val="26"/>
          <w:szCs w:val="26"/>
        </w:rPr>
      </w:pPr>
      <w:r w:rsidRPr="00722CCE">
        <w:rPr>
          <w:rFonts w:eastAsiaTheme="minorHAnsi"/>
          <w:sz w:val="28"/>
          <w:szCs w:val="28"/>
          <w:lang w:eastAsia="en-US"/>
        </w:rPr>
        <w:t xml:space="preserve">                                  </w:t>
      </w:r>
    </w:p>
    <w:p w:rsidR="00722CCE" w:rsidRPr="00722CCE" w:rsidRDefault="00722CCE" w:rsidP="00722CCE">
      <w:pPr>
        <w:widowControl w:val="0"/>
        <w:autoSpaceDE w:val="0"/>
        <w:autoSpaceDN w:val="0"/>
        <w:ind w:right="5953"/>
        <w:rPr>
          <w:sz w:val="26"/>
          <w:szCs w:val="26"/>
        </w:rPr>
      </w:pPr>
    </w:p>
    <w:tbl>
      <w:tblPr>
        <w:tblpPr w:leftFromText="180" w:rightFromText="180" w:horzAnchor="page" w:tblpX="1" w:tblpY="585"/>
        <w:tblW w:w="14809" w:type="dxa"/>
        <w:tblLook w:val="01E0" w:firstRow="1" w:lastRow="1" w:firstColumn="1" w:lastColumn="1" w:noHBand="0" w:noVBand="0"/>
      </w:tblPr>
      <w:tblGrid>
        <w:gridCol w:w="5388"/>
        <w:gridCol w:w="1356"/>
        <w:gridCol w:w="8065"/>
      </w:tblGrid>
      <w:tr w:rsidR="00722CCE" w:rsidRPr="00722CCE" w:rsidTr="00B92C6E">
        <w:tc>
          <w:tcPr>
            <w:tcW w:w="5388" w:type="dxa"/>
          </w:tcPr>
          <w:p w:rsidR="00722CCE" w:rsidRPr="00722CCE" w:rsidRDefault="00722CCE" w:rsidP="00722CCE">
            <w:pPr>
              <w:tabs>
                <w:tab w:val="left" w:pos="896"/>
              </w:tabs>
              <w:ind w:right="74"/>
              <w:jc w:val="center"/>
              <w:rPr>
                <w:b/>
                <w:bCs/>
                <w:iCs/>
                <w:sz w:val="26"/>
                <w:szCs w:val="26"/>
              </w:rPr>
            </w:pPr>
            <w:proofErr w:type="spellStart"/>
            <w:r w:rsidRPr="00722CCE">
              <w:rPr>
                <w:b/>
                <w:bCs/>
                <w:iCs/>
                <w:sz w:val="26"/>
                <w:szCs w:val="26"/>
              </w:rPr>
              <w:t>Чăваш</w:t>
            </w:r>
            <w:proofErr w:type="spellEnd"/>
            <w:r w:rsidRPr="00722CCE">
              <w:rPr>
                <w:b/>
                <w:bCs/>
                <w:iCs/>
                <w:sz w:val="26"/>
                <w:szCs w:val="26"/>
              </w:rPr>
              <w:t xml:space="preserve"> Республики</w:t>
            </w:r>
          </w:p>
          <w:p w:rsidR="00722CCE" w:rsidRPr="00722CCE" w:rsidRDefault="00722CCE" w:rsidP="00722CCE">
            <w:pPr>
              <w:suppressAutoHyphens/>
              <w:ind w:right="74"/>
              <w:jc w:val="center"/>
              <w:rPr>
                <w:b/>
                <w:bCs/>
                <w:sz w:val="26"/>
                <w:szCs w:val="26"/>
                <w:lang w:eastAsia="zh-CN"/>
              </w:rPr>
            </w:pPr>
            <w:r w:rsidRPr="00722CCE">
              <w:rPr>
                <w:b/>
                <w:bCs/>
                <w:sz w:val="26"/>
                <w:szCs w:val="26"/>
                <w:lang w:eastAsia="zh-CN"/>
              </w:rPr>
              <w:t xml:space="preserve">             </w:t>
            </w:r>
            <w:proofErr w:type="spellStart"/>
            <w:r w:rsidRPr="00722CCE">
              <w:rPr>
                <w:b/>
                <w:bCs/>
                <w:sz w:val="26"/>
                <w:szCs w:val="26"/>
                <w:lang w:eastAsia="zh-CN"/>
              </w:rPr>
              <w:t>Елчěк</w:t>
            </w:r>
            <w:proofErr w:type="spellEnd"/>
            <w:r w:rsidRPr="00722CCE">
              <w:rPr>
                <w:b/>
                <w:bCs/>
                <w:sz w:val="26"/>
                <w:szCs w:val="26"/>
                <w:lang w:eastAsia="zh-CN"/>
              </w:rPr>
              <w:t xml:space="preserve"> </w:t>
            </w:r>
            <w:proofErr w:type="spellStart"/>
            <w:r w:rsidRPr="00722CCE">
              <w:rPr>
                <w:b/>
                <w:bCs/>
                <w:sz w:val="26"/>
                <w:szCs w:val="26"/>
                <w:lang w:eastAsia="zh-CN"/>
              </w:rPr>
              <w:t>муниципаллă</w:t>
            </w:r>
            <w:proofErr w:type="spellEnd"/>
          </w:p>
          <w:p w:rsidR="00722CCE" w:rsidRPr="00722CCE" w:rsidRDefault="00722CCE" w:rsidP="00722CCE">
            <w:pPr>
              <w:tabs>
                <w:tab w:val="left" w:pos="896"/>
              </w:tabs>
              <w:ind w:right="74"/>
              <w:jc w:val="center"/>
              <w:rPr>
                <w:b/>
                <w:bCs/>
                <w:sz w:val="26"/>
                <w:szCs w:val="26"/>
                <w:lang w:eastAsia="zh-CN"/>
              </w:rPr>
            </w:pPr>
            <w:proofErr w:type="spellStart"/>
            <w:r w:rsidRPr="00722CCE">
              <w:rPr>
                <w:b/>
                <w:bCs/>
                <w:sz w:val="26"/>
                <w:szCs w:val="26"/>
                <w:lang w:eastAsia="zh-CN"/>
              </w:rPr>
              <w:t>округě</w:t>
            </w:r>
            <w:proofErr w:type="spellEnd"/>
          </w:p>
          <w:p w:rsidR="00722CCE" w:rsidRPr="00722CCE" w:rsidRDefault="00722CCE" w:rsidP="00722CCE">
            <w:pPr>
              <w:tabs>
                <w:tab w:val="left" w:pos="896"/>
              </w:tabs>
              <w:ind w:right="74"/>
              <w:jc w:val="center"/>
              <w:rPr>
                <w:b/>
                <w:bCs/>
                <w:iCs/>
                <w:sz w:val="26"/>
                <w:szCs w:val="26"/>
              </w:rPr>
            </w:pPr>
          </w:p>
          <w:p w:rsidR="00722CCE" w:rsidRPr="00722CCE" w:rsidRDefault="00722CCE" w:rsidP="00722CCE">
            <w:pPr>
              <w:suppressAutoHyphens/>
              <w:ind w:right="74"/>
              <w:jc w:val="center"/>
              <w:rPr>
                <w:b/>
                <w:bCs/>
                <w:sz w:val="26"/>
                <w:szCs w:val="26"/>
                <w:lang w:eastAsia="zh-CN"/>
              </w:rPr>
            </w:pPr>
            <w:r w:rsidRPr="00722CCE">
              <w:rPr>
                <w:b/>
                <w:bCs/>
                <w:sz w:val="26"/>
                <w:szCs w:val="26"/>
                <w:lang w:eastAsia="zh-CN"/>
              </w:rPr>
              <w:t xml:space="preserve">             </w:t>
            </w:r>
            <w:proofErr w:type="spellStart"/>
            <w:r w:rsidRPr="00722CCE">
              <w:rPr>
                <w:b/>
                <w:bCs/>
                <w:sz w:val="26"/>
                <w:szCs w:val="26"/>
                <w:lang w:eastAsia="zh-CN"/>
              </w:rPr>
              <w:t>Елчěк</w:t>
            </w:r>
            <w:proofErr w:type="spellEnd"/>
          </w:p>
          <w:p w:rsidR="00722CCE" w:rsidRPr="00722CCE" w:rsidRDefault="00722CCE" w:rsidP="00722CCE">
            <w:pPr>
              <w:suppressAutoHyphens/>
              <w:ind w:right="74"/>
              <w:jc w:val="center"/>
              <w:rPr>
                <w:b/>
                <w:bCs/>
                <w:sz w:val="26"/>
                <w:szCs w:val="26"/>
                <w:lang w:eastAsia="zh-CN"/>
              </w:rPr>
            </w:pPr>
            <w:r w:rsidRPr="00722CCE">
              <w:rPr>
                <w:b/>
                <w:bCs/>
                <w:sz w:val="26"/>
                <w:szCs w:val="26"/>
                <w:lang w:eastAsia="zh-CN"/>
              </w:rPr>
              <w:t xml:space="preserve">                </w:t>
            </w:r>
            <w:proofErr w:type="spellStart"/>
            <w:r w:rsidRPr="00722CCE">
              <w:rPr>
                <w:b/>
                <w:bCs/>
                <w:sz w:val="26"/>
                <w:szCs w:val="26"/>
                <w:lang w:eastAsia="zh-CN"/>
              </w:rPr>
              <w:t>муниципаллă</w:t>
            </w:r>
            <w:proofErr w:type="spellEnd"/>
            <w:r w:rsidRPr="00722CCE">
              <w:rPr>
                <w:b/>
                <w:bCs/>
                <w:sz w:val="26"/>
                <w:szCs w:val="26"/>
                <w:lang w:eastAsia="zh-CN"/>
              </w:rPr>
              <w:t xml:space="preserve"> </w:t>
            </w:r>
            <w:proofErr w:type="spellStart"/>
            <w:r w:rsidRPr="00722CCE">
              <w:rPr>
                <w:b/>
                <w:bCs/>
                <w:sz w:val="26"/>
                <w:szCs w:val="26"/>
                <w:lang w:eastAsia="zh-CN"/>
              </w:rPr>
              <w:t>округěн</w:t>
            </w:r>
            <w:proofErr w:type="spellEnd"/>
          </w:p>
          <w:p w:rsidR="00722CCE" w:rsidRPr="00722CCE" w:rsidRDefault="00722CCE" w:rsidP="00722CCE">
            <w:pPr>
              <w:tabs>
                <w:tab w:val="left" w:pos="896"/>
              </w:tabs>
              <w:spacing w:line="0" w:lineRule="atLeast"/>
              <w:ind w:right="74"/>
              <w:contextualSpacing/>
              <w:jc w:val="center"/>
              <w:rPr>
                <w:b/>
                <w:bCs/>
                <w:sz w:val="26"/>
                <w:szCs w:val="26"/>
              </w:rPr>
            </w:pPr>
            <w:proofErr w:type="spellStart"/>
            <w:r w:rsidRPr="00722CCE">
              <w:rPr>
                <w:b/>
                <w:bCs/>
                <w:sz w:val="26"/>
                <w:szCs w:val="26"/>
              </w:rPr>
              <w:t>администрацийě</w:t>
            </w:r>
            <w:proofErr w:type="spellEnd"/>
          </w:p>
          <w:p w:rsidR="00722CCE" w:rsidRPr="00722CCE" w:rsidRDefault="00722CCE" w:rsidP="00722CCE">
            <w:pPr>
              <w:tabs>
                <w:tab w:val="left" w:pos="896"/>
              </w:tabs>
              <w:spacing w:line="0" w:lineRule="atLeast"/>
              <w:ind w:right="74"/>
              <w:contextualSpacing/>
              <w:jc w:val="center"/>
              <w:rPr>
                <w:b/>
                <w:sz w:val="26"/>
                <w:szCs w:val="26"/>
              </w:rPr>
            </w:pPr>
          </w:p>
          <w:p w:rsidR="00722CCE" w:rsidRPr="00722CCE" w:rsidRDefault="00722CCE" w:rsidP="00722CCE">
            <w:pPr>
              <w:tabs>
                <w:tab w:val="left" w:pos="896"/>
              </w:tabs>
              <w:spacing w:line="0" w:lineRule="atLeast"/>
              <w:ind w:right="74"/>
              <w:contextualSpacing/>
              <w:jc w:val="center"/>
              <w:rPr>
                <w:sz w:val="26"/>
                <w:szCs w:val="26"/>
              </w:rPr>
            </w:pPr>
            <w:r w:rsidRPr="00722CCE">
              <w:rPr>
                <w:b/>
                <w:sz w:val="26"/>
                <w:szCs w:val="26"/>
              </w:rPr>
              <w:t>ЙЫШĂНУ</w:t>
            </w:r>
          </w:p>
          <w:p w:rsidR="00722CCE" w:rsidRPr="00722CCE" w:rsidRDefault="00722CCE" w:rsidP="00722CCE">
            <w:pPr>
              <w:tabs>
                <w:tab w:val="left" w:pos="896"/>
              </w:tabs>
              <w:ind w:right="74"/>
              <w:jc w:val="both"/>
              <w:rPr>
                <w:sz w:val="26"/>
                <w:szCs w:val="26"/>
              </w:rPr>
            </w:pPr>
            <w:r w:rsidRPr="00722CCE">
              <w:rPr>
                <w:sz w:val="26"/>
                <w:szCs w:val="26"/>
              </w:rPr>
              <w:t xml:space="preserve">  </w:t>
            </w:r>
          </w:p>
          <w:p w:rsidR="00722CCE" w:rsidRPr="00722CCE" w:rsidRDefault="00722CCE" w:rsidP="00722CCE">
            <w:pPr>
              <w:tabs>
                <w:tab w:val="left" w:pos="896"/>
              </w:tabs>
              <w:ind w:right="74"/>
              <w:jc w:val="both"/>
              <w:rPr>
                <w:sz w:val="26"/>
                <w:szCs w:val="26"/>
              </w:rPr>
            </w:pPr>
            <w:r w:rsidRPr="00722CCE">
              <w:rPr>
                <w:sz w:val="26"/>
                <w:szCs w:val="26"/>
              </w:rPr>
              <w:t xml:space="preserve">  2023 </w:t>
            </w:r>
            <w:r w:rsidRPr="00722CCE">
              <w:rPr>
                <w:rFonts w:ascii="Arial Cyr Chuv" w:hAnsi="Arial Cyr Chuv"/>
                <w:sz w:val="26"/>
                <w:szCs w:val="26"/>
              </w:rPr>
              <w:t></w:t>
            </w:r>
            <w:r w:rsidRPr="00722CCE">
              <w:rPr>
                <w:sz w:val="26"/>
                <w:szCs w:val="26"/>
              </w:rPr>
              <w:t xml:space="preserve"> </w:t>
            </w:r>
            <w:proofErr w:type="spellStart"/>
            <w:r w:rsidRPr="00722CCE">
              <w:rPr>
                <w:sz w:val="26"/>
                <w:szCs w:val="26"/>
              </w:rPr>
              <w:t>февралě</w:t>
            </w:r>
            <w:proofErr w:type="gramStart"/>
            <w:r w:rsidRPr="00722CCE">
              <w:rPr>
                <w:sz w:val="26"/>
                <w:szCs w:val="26"/>
              </w:rPr>
              <w:t>н</w:t>
            </w:r>
            <w:proofErr w:type="spellEnd"/>
            <w:r w:rsidRPr="00722CCE">
              <w:rPr>
                <w:sz w:val="26"/>
                <w:szCs w:val="26"/>
              </w:rPr>
              <w:t xml:space="preserve">  9</w:t>
            </w:r>
            <w:proofErr w:type="gramEnd"/>
            <w:r w:rsidRPr="00722CCE">
              <w:rPr>
                <w:sz w:val="26"/>
                <w:szCs w:val="26"/>
              </w:rPr>
              <w:t>-мěшě № 81</w:t>
            </w:r>
          </w:p>
          <w:p w:rsidR="00722CCE" w:rsidRPr="00722CCE" w:rsidRDefault="00722CCE" w:rsidP="00722CCE">
            <w:pPr>
              <w:tabs>
                <w:tab w:val="left" w:pos="896"/>
              </w:tabs>
              <w:spacing w:line="120" w:lineRule="atLeast"/>
              <w:jc w:val="center"/>
              <w:rPr>
                <w:sz w:val="26"/>
                <w:szCs w:val="26"/>
              </w:rPr>
            </w:pPr>
          </w:p>
          <w:p w:rsidR="00722CCE" w:rsidRPr="00722CCE" w:rsidRDefault="00722CCE" w:rsidP="00722CCE">
            <w:pPr>
              <w:tabs>
                <w:tab w:val="left" w:pos="896"/>
              </w:tabs>
              <w:spacing w:line="120" w:lineRule="atLeast"/>
              <w:jc w:val="center"/>
              <w:rPr>
                <w:sz w:val="26"/>
                <w:szCs w:val="26"/>
              </w:rPr>
            </w:pPr>
            <w:r w:rsidRPr="00722CCE">
              <w:rPr>
                <w:sz w:val="26"/>
                <w:szCs w:val="26"/>
              </w:rPr>
              <w:t xml:space="preserve">       </w:t>
            </w:r>
            <w:proofErr w:type="spellStart"/>
            <w:r w:rsidRPr="00722CCE">
              <w:rPr>
                <w:sz w:val="26"/>
                <w:szCs w:val="26"/>
              </w:rPr>
              <w:t>Елчěк</w:t>
            </w:r>
            <w:proofErr w:type="spellEnd"/>
            <w:r w:rsidRPr="00722CCE">
              <w:rPr>
                <w:sz w:val="26"/>
                <w:szCs w:val="26"/>
              </w:rPr>
              <w:t xml:space="preserve"> </w:t>
            </w:r>
            <w:proofErr w:type="spellStart"/>
            <w:r w:rsidRPr="00722CCE">
              <w:rPr>
                <w:sz w:val="26"/>
                <w:szCs w:val="26"/>
              </w:rPr>
              <w:t>ялě</w:t>
            </w:r>
            <w:proofErr w:type="spellEnd"/>
          </w:p>
        </w:tc>
        <w:tc>
          <w:tcPr>
            <w:tcW w:w="1356" w:type="dxa"/>
          </w:tcPr>
          <w:p w:rsidR="00722CCE" w:rsidRPr="00722CCE" w:rsidRDefault="00722CCE" w:rsidP="00722CCE">
            <w:pPr>
              <w:tabs>
                <w:tab w:val="left" w:pos="896"/>
              </w:tabs>
              <w:jc w:val="center"/>
              <w:rPr>
                <w:sz w:val="26"/>
                <w:szCs w:val="26"/>
              </w:rPr>
            </w:pPr>
            <w:r w:rsidRPr="00722CCE">
              <w:rPr>
                <w:noProof/>
                <w:sz w:val="26"/>
                <w:szCs w:val="26"/>
              </w:rPr>
              <w:drawing>
                <wp:inline distT="0" distB="0" distL="0" distR="0" wp14:anchorId="7CD2FC9D" wp14:editId="45320B98">
                  <wp:extent cx="714375" cy="923925"/>
                  <wp:effectExtent l="0" t="0" r="9525" b="9525"/>
                  <wp:docPr id="8" name="Рисунок 8"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flag y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923925"/>
                          </a:xfrm>
                          <a:prstGeom prst="rect">
                            <a:avLst/>
                          </a:prstGeom>
                          <a:noFill/>
                          <a:ln>
                            <a:noFill/>
                          </a:ln>
                        </pic:spPr>
                      </pic:pic>
                    </a:graphicData>
                  </a:graphic>
                </wp:inline>
              </w:drawing>
            </w:r>
          </w:p>
        </w:tc>
        <w:tc>
          <w:tcPr>
            <w:tcW w:w="8065" w:type="dxa"/>
          </w:tcPr>
          <w:p w:rsidR="00722CCE" w:rsidRPr="00722CCE" w:rsidRDefault="00722CCE" w:rsidP="00722CCE">
            <w:pPr>
              <w:tabs>
                <w:tab w:val="left" w:pos="241"/>
                <w:tab w:val="left" w:pos="896"/>
              </w:tabs>
              <w:ind w:right="4786"/>
              <w:jc w:val="center"/>
              <w:rPr>
                <w:b/>
                <w:bCs/>
                <w:iCs/>
                <w:sz w:val="26"/>
                <w:szCs w:val="26"/>
              </w:rPr>
            </w:pPr>
            <w:proofErr w:type="gramStart"/>
            <w:r w:rsidRPr="00722CCE">
              <w:rPr>
                <w:b/>
                <w:bCs/>
                <w:iCs/>
                <w:sz w:val="26"/>
                <w:szCs w:val="26"/>
              </w:rPr>
              <w:t>Чувашская  Республика</w:t>
            </w:r>
            <w:proofErr w:type="gramEnd"/>
          </w:p>
          <w:p w:rsidR="00722CCE" w:rsidRPr="00722CCE" w:rsidRDefault="00722CCE" w:rsidP="00722CCE">
            <w:pPr>
              <w:tabs>
                <w:tab w:val="left" w:pos="317"/>
                <w:tab w:val="left" w:pos="896"/>
              </w:tabs>
              <w:spacing w:line="0" w:lineRule="atLeast"/>
              <w:ind w:right="4785"/>
              <w:contextualSpacing/>
              <w:jc w:val="center"/>
              <w:rPr>
                <w:b/>
                <w:bCs/>
                <w:sz w:val="26"/>
                <w:szCs w:val="26"/>
              </w:rPr>
            </w:pPr>
            <w:r w:rsidRPr="00722CCE">
              <w:rPr>
                <w:b/>
                <w:bCs/>
                <w:sz w:val="26"/>
                <w:szCs w:val="26"/>
              </w:rPr>
              <w:t>Яльчикский                                                                     муниципальный округ</w:t>
            </w:r>
          </w:p>
          <w:p w:rsidR="00722CCE" w:rsidRPr="00722CCE" w:rsidRDefault="00722CCE" w:rsidP="00722CCE">
            <w:pPr>
              <w:tabs>
                <w:tab w:val="left" w:pos="241"/>
                <w:tab w:val="left" w:pos="896"/>
              </w:tabs>
              <w:ind w:right="4786"/>
              <w:jc w:val="center"/>
              <w:rPr>
                <w:b/>
                <w:bCs/>
                <w:sz w:val="26"/>
                <w:szCs w:val="26"/>
              </w:rPr>
            </w:pPr>
          </w:p>
          <w:p w:rsidR="00722CCE" w:rsidRPr="00722CCE" w:rsidRDefault="00722CCE" w:rsidP="00722CCE">
            <w:pPr>
              <w:tabs>
                <w:tab w:val="left" w:pos="241"/>
                <w:tab w:val="left" w:pos="896"/>
              </w:tabs>
              <w:spacing w:line="0" w:lineRule="atLeast"/>
              <w:ind w:right="4785"/>
              <w:contextualSpacing/>
              <w:jc w:val="center"/>
              <w:rPr>
                <w:b/>
                <w:bCs/>
                <w:sz w:val="26"/>
                <w:szCs w:val="26"/>
              </w:rPr>
            </w:pPr>
            <w:r w:rsidRPr="00722CCE">
              <w:rPr>
                <w:b/>
                <w:bCs/>
                <w:sz w:val="26"/>
                <w:szCs w:val="26"/>
              </w:rPr>
              <w:t>Администрация</w:t>
            </w:r>
          </w:p>
          <w:p w:rsidR="00722CCE" w:rsidRPr="00722CCE" w:rsidRDefault="00722CCE" w:rsidP="00722CCE">
            <w:pPr>
              <w:tabs>
                <w:tab w:val="left" w:pos="0"/>
              </w:tabs>
              <w:spacing w:line="0" w:lineRule="atLeast"/>
              <w:ind w:right="4144"/>
              <w:contextualSpacing/>
              <w:rPr>
                <w:b/>
                <w:bCs/>
                <w:sz w:val="26"/>
                <w:szCs w:val="26"/>
              </w:rPr>
            </w:pPr>
            <w:r w:rsidRPr="00722CCE">
              <w:rPr>
                <w:b/>
                <w:bCs/>
                <w:sz w:val="26"/>
                <w:szCs w:val="26"/>
              </w:rPr>
              <w:t xml:space="preserve">Яльчикского муниципального                   </w:t>
            </w:r>
          </w:p>
          <w:p w:rsidR="00722CCE" w:rsidRPr="00722CCE" w:rsidRDefault="00722CCE" w:rsidP="00722CCE">
            <w:pPr>
              <w:tabs>
                <w:tab w:val="left" w:pos="0"/>
              </w:tabs>
              <w:spacing w:line="0" w:lineRule="atLeast"/>
              <w:ind w:right="4144"/>
              <w:contextualSpacing/>
              <w:rPr>
                <w:b/>
                <w:bCs/>
                <w:sz w:val="26"/>
                <w:szCs w:val="26"/>
              </w:rPr>
            </w:pPr>
            <w:r w:rsidRPr="00722CCE">
              <w:rPr>
                <w:b/>
                <w:bCs/>
                <w:sz w:val="26"/>
                <w:szCs w:val="26"/>
              </w:rPr>
              <w:t xml:space="preserve">                 округа</w:t>
            </w:r>
          </w:p>
          <w:p w:rsidR="00722CCE" w:rsidRPr="00722CCE" w:rsidRDefault="00722CCE" w:rsidP="00722CCE">
            <w:pPr>
              <w:rPr>
                <w:rFonts w:ascii="Calibri" w:eastAsia="Calibri" w:hAnsi="Calibri"/>
                <w:sz w:val="22"/>
                <w:szCs w:val="22"/>
              </w:rPr>
            </w:pPr>
          </w:p>
          <w:p w:rsidR="00722CCE" w:rsidRPr="00722CCE" w:rsidRDefault="00722CCE" w:rsidP="00722CCE">
            <w:pPr>
              <w:keepNext/>
              <w:tabs>
                <w:tab w:val="left" w:pos="241"/>
                <w:tab w:val="left" w:pos="896"/>
              </w:tabs>
              <w:spacing w:line="360" w:lineRule="auto"/>
              <w:ind w:right="4786"/>
              <w:jc w:val="center"/>
              <w:outlineLvl w:val="0"/>
              <w:rPr>
                <w:b/>
                <w:sz w:val="26"/>
                <w:szCs w:val="26"/>
              </w:rPr>
            </w:pPr>
            <w:r w:rsidRPr="00722CCE">
              <w:rPr>
                <w:b/>
                <w:sz w:val="26"/>
                <w:szCs w:val="26"/>
              </w:rPr>
              <w:t xml:space="preserve">ПОСТАНОВЛЕНИЕ  </w:t>
            </w:r>
          </w:p>
          <w:p w:rsidR="00722CCE" w:rsidRPr="00722CCE" w:rsidRDefault="00722CCE" w:rsidP="00722CCE">
            <w:pPr>
              <w:tabs>
                <w:tab w:val="left" w:pos="241"/>
                <w:tab w:val="left" w:pos="896"/>
              </w:tabs>
              <w:ind w:right="4786"/>
              <w:jc w:val="center"/>
              <w:rPr>
                <w:sz w:val="26"/>
                <w:szCs w:val="26"/>
              </w:rPr>
            </w:pPr>
          </w:p>
          <w:p w:rsidR="00722CCE" w:rsidRPr="00722CCE" w:rsidRDefault="00722CCE" w:rsidP="00722CCE">
            <w:pPr>
              <w:tabs>
                <w:tab w:val="left" w:pos="241"/>
                <w:tab w:val="left" w:pos="896"/>
              </w:tabs>
              <w:ind w:right="4786"/>
              <w:jc w:val="center"/>
              <w:rPr>
                <w:sz w:val="26"/>
                <w:szCs w:val="26"/>
              </w:rPr>
            </w:pPr>
            <w:r w:rsidRPr="00722CCE">
              <w:rPr>
                <w:sz w:val="26"/>
                <w:szCs w:val="26"/>
              </w:rPr>
              <w:t xml:space="preserve">«9» </w:t>
            </w:r>
            <w:proofErr w:type="gramStart"/>
            <w:r w:rsidRPr="00722CCE">
              <w:rPr>
                <w:sz w:val="26"/>
                <w:szCs w:val="26"/>
              </w:rPr>
              <w:t>февраля  2023</w:t>
            </w:r>
            <w:proofErr w:type="gramEnd"/>
            <w:r w:rsidRPr="00722CCE">
              <w:rPr>
                <w:sz w:val="26"/>
                <w:szCs w:val="26"/>
              </w:rPr>
              <w:t xml:space="preserve"> г. №81  </w:t>
            </w:r>
          </w:p>
          <w:p w:rsidR="00722CCE" w:rsidRPr="00722CCE" w:rsidRDefault="00722CCE" w:rsidP="00722CCE">
            <w:pPr>
              <w:tabs>
                <w:tab w:val="left" w:pos="241"/>
                <w:tab w:val="left" w:pos="896"/>
              </w:tabs>
              <w:ind w:right="4786"/>
              <w:jc w:val="center"/>
              <w:rPr>
                <w:sz w:val="26"/>
                <w:szCs w:val="26"/>
              </w:rPr>
            </w:pPr>
          </w:p>
          <w:p w:rsidR="00722CCE" w:rsidRPr="00722CCE" w:rsidRDefault="00722CCE" w:rsidP="00722CCE">
            <w:pPr>
              <w:tabs>
                <w:tab w:val="left" w:pos="241"/>
                <w:tab w:val="left" w:pos="896"/>
              </w:tabs>
              <w:spacing w:line="0" w:lineRule="atLeast"/>
              <w:ind w:right="4785"/>
              <w:jc w:val="center"/>
              <w:rPr>
                <w:sz w:val="26"/>
                <w:szCs w:val="26"/>
              </w:rPr>
            </w:pPr>
            <w:r w:rsidRPr="00722CCE">
              <w:rPr>
                <w:sz w:val="26"/>
                <w:szCs w:val="26"/>
              </w:rPr>
              <w:t>село Яльчики</w:t>
            </w:r>
          </w:p>
        </w:tc>
      </w:tr>
    </w:tbl>
    <w:p w:rsidR="00722CCE" w:rsidRPr="00722CCE" w:rsidRDefault="00722CCE" w:rsidP="00722CCE">
      <w:pPr>
        <w:widowControl w:val="0"/>
        <w:autoSpaceDE w:val="0"/>
        <w:autoSpaceDN w:val="0"/>
        <w:ind w:right="5953"/>
        <w:rPr>
          <w:sz w:val="26"/>
          <w:szCs w:val="26"/>
        </w:rPr>
      </w:pPr>
    </w:p>
    <w:p w:rsidR="00722CCE" w:rsidRPr="00722CCE" w:rsidRDefault="00722CCE" w:rsidP="00722CCE">
      <w:pPr>
        <w:widowControl w:val="0"/>
        <w:autoSpaceDE w:val="0"/>
        <w:autoSpaceDN w:val="0"/>
        <w:ind w:right="5953"/>
        <w:rPr>
          <w:sz w:val="26"/>
          <w:szCs w:val="26"/>
        </w:rPr>
      </w:pPr>
      <w:proofErr w:type="gramStart"/>
      <w:r w:rsidRPr="00722CCE">
        <w:rPr>
          <w:sz w:val="26"/>
          <w:szCs w:val="26"/>
        </w:rPr>
        <w:t>Об  утверждении</w:t>
      </w:r>
      <w:proofErr w:type="gramEnd"/>
      <w:r w:rsidRPr="00722CCE">
        <w:rPr>
          <w:sz w:val="26"/>
          <w:szCs w:val="26"/>
        </w:rPr>
        <w:t xml:space="preserve"> положения об оплате труда работников муниципальных учреждений </w:t>
      </w:r>
    </w:p>
    <w:p w:rsidR="00722CCE" w:rsidRPr="00722CCE" w:rsidRDefault="00722CCE" w:rsidP="00722CCE">
      <w:pPr>
        <w:widowControl w:val="0"/>
        <w:autoSpaceDE w:val="0"/>
        <w:autoSpaceDN w:val="0"/>
        <w:ind w:right="5669"/>
        <w:rPr>
          <w:sz w:val="26"/>
          <w:szCs w:val="26"/>
        </w:rPr>
      </w:pPr>
      <w:r w:rsidRPr="00722CCE">
        <w:rPr>
          <w:sz w:val="26"/>
          <w:szCs w:val="26"/>
        </w:rPr>
        <w:t>Яльчикского муниципального округа Чувашской Республики, занятых в сфере образования</w:t>
      </w:r>
    </w:p>
    <w:p w:rsidR="00722CCE" w:rsidRPr="00722CCE" w:rsidRDefault="00722CCE" w:rsidP="00722CCE">
      <w:pPr>
        <w:widowControl w:val="0"/>
        <w:autoSpaceDE w:val="0"/>
        <w:autoSpaceDN w:val="0"/>
        <w:jc w:val="both"/>
        <w:rPr>
          <w:sz w:val="26"/>
          <w:szCs w:val="26"/>
        </w:rPr>
      </w:pPr>
    </w:p>
    <w:p w:rsidR="00722CCE" w:rsidRPr="00722CCE" w:rsidRDefault="00722CCE" w:rsidP="00722CCE">
      <w:pPr>
        <w:autoSpaceDE w:val="0"/>
        <w:autoSpaceDN w:val="0"/>
        <w:adjustRightInd w:val="0"/>
        <w:jc w:val="both"/>
        <w:rPr>
          <w:rFonts w:eastAsia="Calibri"/>
          <w:sz w:val="26"/>
          <w:szCs w:val="26"/>
          <w:lang w:eastAsia="en-US"/>
        </w:rPr>
      </w:pPr>
      <w:r w:rsidRPr="00722CCE">
        <w:rPr>
          <w:rFonts w:eastAsia="Calibri"/>
          <w:sz w:val="26"/>
          <w:szCs w:val="26"/>
          <w:lang w:eastAsia="en-US"/>
        </w:rPr>
        <w:tab/>
        <w:t xml:space="preserve">Во исполнение Закона Чувашской Республики «Об упорядочении оплаты труда работников муниципальных учреждений Чувашской Республики» в соответствии с постановлениями Кабинета Министров Чувашской Республики от            13 сентября 2013 года № 377 </w:t>
      </w:r>
      <w:r w:rsidRPr="00722CCE">
        <w:rPr>
          <w:rFonts w:eastAsia="Calibri"/>
          <w:sz w:val="26"/>
          <w:szCs w:val="26"/>
        </w:rPr>
        <w:t xml:space="preserve">«Об утверждении Примерного </w:t>
      </w:r>
      <w:hyperlink r:id="rId30" w:history="1">
        <w:r w:rsidRPr="00722CCE">
          <w:rPr>
            <w:rFonts w:eastAsia="Calibri"/>
            <w:sz w:val="26"/>
            <w:szCs w:val="26"/>
          </w:rPr>
          <w:t>положени</w:t>
        </w:r>
      </w:hyperlink>
      <w:r w:rsidRPr="00722CCE">
        <w:rPr>
          <w:rFonts w:eastAsia="Calibri"/>
          <w:sz w:val="26"/>
          <w:szCs w:val="26"/>
        </w:rPr>
        <w:t xml:space="preserve">я об оплате труда работников государственных учреждений Чувашской Республики, занятых в сфере </w:t>
      </w:r>
      <w:r w:rsidRPr="00722CCE">
        <w:rPr>
          <w:rFonts w:eastAsia="Calibri"/>
          <w:sz w:val="26"/>
          <w:szCs w:val="26"/>
        </w:rPr>
        <w:lastRenderedPageBreak/>
        <w:t xml:space="preserve">образования и науки»,  </w:t>
      </w:r>
      <w:r w:rsidRPr="00722CCE">
        <w:rPr>
          <w:rFonts w:eastAsia="Calibri"/>
          <w:b/>
          <w:bCs/>
          <w:sz w:val="26"/>
          <w:szCs w:val="26"/>
        </w:rPr>
        <w:t xml:space="preserve"> </w:t>
      </w:r>
      <w:r w:rsidRPr="00722CCE">
        <w:rPr>
          <w:rFonts w:eastAsia="Calibri"/>
          <w:sz w:val="26"/>
          <w:szCs w:val="26"/>
          <w:lang w:eastAsia="en-US"/>
        </w:rPr>
        <w:t>администрация Яльчикского муниципального округа  Чувашской Республики   п о с т а н о в л я е т :</w:t>
      </w:r>
    </w:p>
    <w:p w:rsidR="00722CCE" w:rsidRPr="00722CCE" w:rsidRDefault="00722CCE" w:rsidP="00722CCE">
      <w:pPr>
        <w:widowControl w:val="0"/>
        <w:autoSpaceDE w:val="0"/>
        <w:autoSpaceDN w:val="0"/>
        <w:jc w:val="both"/>
        <w:rPr>
          <w:sz w:val="26"/>
          <w:szCs w:val="26"/>
        </w:rPr>
      </w:pPr>
      <w:r w:rsidRPr="00722CCE">
        <w:rPr>
          <w:sz w:val="26"/>
          <w:szCs w:val="26"/>
        </w:rPr>
        <w:t xml:space="preserve">           1. Утвердить Примерное положение об оплате труда работников муниципальных учреждений Яльчикского муниципального округа, занятых в сфере образования (далее - Положение).</w:t>
      </w:r>
    </w:p>
    <w:p w:rsidR="00722CCE" w:rsidRPr="00722CCE" w:rsidRDefault="00722CCE" w:rsidP="00722CCE">
      <w:pPr>
        <w:widowControl w:val="0"/>
        <w:autoSpaceDE w:val="0"/>
        <w:autoSpaceDN w:val="0"/>
        <w:jc w:val="both"/>
        <w:rPr>
          <w:sz w:val="26"/>
          <w:szCs w:val="26"/>
        </w:rPr>
      </w:pPr>
      <w:r w:rsidRPr="00722CCE">
        <w:rPr>
          <w:sz w:val="26"/>
          <w:szCs w:val="26"/>
        </w:rPr>
        <w:t xml:space="preserve">           2. Финансовое обеспечение расходов, связанных с реализацией настоящего постановления, осуществлять в пределах бюджетных ассигнований, предусмотренных в установленном порядке на предоставление бюджетным и автономным учреждениям Яльчикского муниципального округа</w:t>
      </w:r>
      <w:r w:rsidRPr="00722CCE">
        <w:rPr>
          <w:rFonts w:ascii="Arial" w:hAnsi="Arial" w:cs="Arial"/>
          <w:b/>
          <w:sz w:val="20"/>
          <w:szCs w:val="22"/>
        </w:rPr>
        <w:t xml:space="preserve"> </w:t>
      </w:r>
      <w:r w:rsidRPr="00722CCE">
        <w:rPr>
          <w:sz w:val="26"/>
          <w:szCs w:val="26"/>
        </w:rPr>
        <w:t>Чувашской Республики субсидий на финансовое обеспечение выполнения ими муниципального задания на оказание муниципальных услуг (выполнение работ) физическим и (или) юридическим лицам, а также за счет средств, поступающих от приносящей доход деятельности.</w:t>
      </w:r>
    </w:p>
    <w:p w:rsidR="00722CCE" w:rsidRPr="00722CCE" w:rsidRDefault="00722CCE" w:rsidP="00722CCE">
      <w:pPr>
        <w:widowControl w:val="0"/>
        <w:autoSpaceDE w:val="0"/>
        <w:autoSpaceDN w:val="0"/>
        <w:jc w:val="both"/>
        <w:rPr>
          <w:sz w:val="26"/>
          <w:szCs w:val="26"/>
        </w:rPr>
      </w:pPr>
      <w:r w:rsidRPr="00722CCE">
        <w:rPr>
          <w:sz w:val="26"/>
          <w:szCs w:val="26"/>
        </w:rPr>
        <w:t xml:space="preserve">           3. Признать утратившими силу:</w:t>
      </w:r>
    </w:p>
    <w:p w:rsidR="00722CCE" w:rsidRPr="00722CCE" w:rsidRDefault="00722CCE" w:rsidP="00722CCE">
      <w:pPr>
        <w:widowControl w:val="0"/>
        <w:autoSpaceDE w:val="0"/>
        <w:autoSpaceDN w:val="0"/>
        <w:jc w:val="both"/>
        <w:rPr>
          <w:sz w:val="26"/>
          <w:szCs w:val="26"/>
        </w:rPr>
      </w:pPr>
      <w:r w:rsidRPr="00722CCE">
        <w:rPr>
          <w:sz w:val="26"/>
          <w:szCs w:val="26"/>
        </w:rPr>
        <w:t xml:space="preserve">1) постановление администрации Яльчикского района Чувашской Республики             </w:t>
      </w:r>
      <w:proofErr w:type="gramStart"/>
      <w:r w:rsidRPr="00722CCE">
        <w:rPr>
          <w:sz w:val="26"/>
          <w:szCs w:val="26"/>
        </w:rPr>
        <w:t>от  31</w:t>
      </w:r>
      <w:proofErr w:type="gramEnd"/>
      <w:r w:rsidRPr="00722CCE">
        <w:rPr>
          <w:sz w:val="26"/>
          <w:szCs w:val="26"/>
        </w:rPr>
        <w:t xml:space="preserve"> марта 2022 года  №206  "</w:t>
      </w:r>
      <w:r w:rsidRPr="00722CCE">
        <w:rPr>
          <w:rFonts w:ascii="Arial" w:hAnsi="Arial" w:cs="Arial"/>
          <w:b/>
          <w:sz w:val="20"/>
          <w:szCs w:val="22"/>
        </w:rPr>
        <w:t xml:space="preserve"> </w:t>
      </w:r>
      <w:r w:rsidRPr="00722CCE">
        <w:rPr>
          <w:sz w:val="26"/>
          <w:szCs w:val="26"/>
        </w:rPr>
        <w:t>Об  утверждении примерного положения об оплате труда работников муниципальных учреждений Яльчикского района Чувашской Республики, занятых в сфере образования»;</w:t>
      </w:r>
    </w:p>
    <w:p w:rsidR="00722CCE" w:rsidRPr="00722CCE" w:rsidRDefault="00722CCE" w:rsidP="00722CCE">
      <w:pPr>
        <w:widowControl w:val="0"/>
        <w:autoSpaceDE w:val="0"/>
        <w:autoSpaceDN w:val="0"/>
        <w:jc w:val="both"/>
        <w:rPr>
          <w:sz w:val="26"/>
          <w:szCs w:val="26"/>
        </w:rPr>
      </w:pPr>
      <w:r w:rsidRPr="00722CCE">
        <w:rPr>
          <w:sz w:val="26"/>
          <w:szCs w:val="26"/>
        </w:rPr>
        <w:t xml:space="preserve">2) постановление администрации Яльчикского района Чувашской Республики                    от </w:t>
      </w:r>
      <w:proofErr w:type="gramStart"/>
      <w:r w:rsidRPr="00722CCE">
        <w:rPr>
          <w:sz w:val="26"/>
          <w:szCs w:val="26"/>
        </w:rPr>
        <w:t>17  ноября</w:t>
      </w:r>
      <w:proofErr w:type="gramEnd"/>
      <w:r w:rsidRPr="00722CCE">
        <w:rPr>
          <w:sz w:val="26"/>
          <w:szCs w:val="26"/>
        </w:rPr>
        <w:t xml:space="preserve"> 2022 года №753 " Об  утверждении примерного положения об оплате труда работников муниципальных учреждений Яльчикского района Чувашской Республики, занятых в сфере образования».</w:t>
      </w:r>
    </w:p>
    <w:p w:rsidR="00722CCE" w:rsidRPr="00722CCE" w:rsidRDefault="00722CCE" w:rsidP="00722CCE">
      <w:pPr>
        <w:widowControl w:val="0"/>
        <w:autoSpaceDE w:val="0"/>
        <w:autoSpaceDN w:val="0"/>
        <w:jc w:val="both"/>
        <w:rPr>
          <w:sz w:val="26"/>
          <w:szCs w:val="26"/>
        </w:rPr>
      </w:pPr>
      <w:r w:rsidRPr="00722CCE">
        <w:rPr>
          <w:sz w:val="26"/>
          <w:szCs w:val="26"/>
        </w:rPr>
        <w:t xml:space="preserve">           4. Контроль за выполнением настоящего постановления возложить на отдел образования и молодежной политики администрации Яльчикского муниципального округа  </w:t>
      </w:r>
      <w:r w:rsidRPr="00722CCE">
        <w:rPr>
          <w:rFonts w:ascii="Arial" w:hAnsi="Arial" w:cs="Arial"/>
          <w:b/>
          <w:sz w:val="20"/>
          <w:szCs w:val="22"/>
        </w:rPr>
        <w:t xml:space="preserve"> </w:t>
      </w:r>
      <w:r w:rsidRPr="00722CCE">
        <w:rPr>
          <w:sz w:val="26"/>
          <w:szCs w:val="26"/>
        </w:rPr>
        <w:t>Чувашской Республики.</w:t>
      </w:r>
    </w:p>
    <w:p w:rsidR="00722CCE" w:rsidRPr="00722CCE" w:rsidRDefault="00722CCE" w:rsidP="00722CCE">
      <w:pPr>
        <w:widowControl w:val="0"/>
        <w:autoSpaceDE w:val="0"/>
        <w:autoSpaceDN w:val="0"/>
        <w:jc w:val="both"/>
        <w:rPr>
          <w:sz w:val="26"/>
          <w:szCs w:val="26"/>
        </w:rPr>
      </w:pPr>
      <w:r w:rsidRPr="00722CCE">
        <w:rPr>
          <w:sz w:val="26"/>
          <w:szCs w:val="26"/>
        </w:rPr>
        <w:t xml:space="preserve">           5. Настоящее постановление вступает в силу со дня его официального опубликования и распространяется на правоотношения, возникшие с 1 января 2023 года.</w:t>
      </w:r>
    </w:p>
    <w:p w:rsidR="00722CCE" w:rsidRPr="00722CCE" w:rsidRDefault="00722CCE" w:rsidP="00722CCE">
      <w:pPr>
        <w:widowControl w:val="0"/>
        <w:autoSpaceDE w:val="0"/>
        <w:autoSpaceDN w:val="0"/>
        <w:jc w:val="both"/>
        <w:rPr>
          <w:sz w:val="26"/>
          <w:szCs w:val="26"/>
        </w:rPr>
      </w:pPr>
    </w:p>
    <w:p w:rsidR="00722CCE" w:rsidRPr="00722CCE" w:rsidRDefault="00722CCE" w:rsidP="00722CCE">
      <w:pPr>
        <w:widowControl w:val="0"/>
        <w:autoSpaceDE w:val="0"/>
        <w:autoSpaceDN w:val="0"/>
        <w:jc w:val="both"/>
        <w:rPr>
          <w:sz w:val="26"/>
          <w:szCs w:val="26"/>
        </w:rPr>
      </w:pPr>
    </w:p>
    <w:p w:rsidR="00722CCE" w:rsidRPr="00722CCE" w:rsidRDefault="00722CCE" w:rsidP="00722CCE">
      <w:pPr>
        <w:widowControl w:val="0"/>
        <w:autoSpaceDE w:val="0"/>
        <w:autoSpaceDN w:val="0"/>
        <w:jc w:val="both"/>
        <w:rPr>
          <w:sz w:val="26"/>
          <w:szCs w:val="26"/>
        </w:rPr>
      </w:pPr>
      <w:r w:rsidRPr="00722CCE">
        <w:rPr>
          <w:sz w:val="26"/>
          <w:szCs w:val="26"/>
        </w:rPr>
        <w:t>Глава Яльчикского</w:t>
      </w:r>
    </w:p>
    <w:p w:rsidR="00722CCE" w:rsidRPr="00722CCE" w:rsidRDefault="00722CCE" w:rsidP="00722CCE">
      <w:pPr>
        <w:widowControl w:val="0"/>
        <w:autoSpaceDE w:val="0"/>
        <w:autoSpaceDN w:val="0"/>
        <w:jc w:val="both"/>
        <w:rPr>
          <w:sz w:val="26"/>
          <w:szCs w:val="26"/>
        </w:rPr>
      </w:pPr>
      <w:r w:rsidRPr="00722CCE">
        <w:rPr>
          <w:sz w:val="26"/>
          <w:szCs w:val="26"/>
        </w:rPr>
        <w:t>муниципального округа</w:t>
      </w:r>
      <w:r w:rsidRPr="00722CCE">
        <w:rPr>
          <w:sz w:val="26"/>
          <w:szCs w:val="26"/>
        </w:rPr>
        <w:tab/>
      </w:r>
    </w:p>
    <w:p w:rsidR="00722CCE" w:rsidRPr="00722CCE" w:rsidRDefault="00722CCE" w:rsidP="00722CCE">
      <w:pPr>
        <w:widowControl w:val="0"/>
        <w:autoSpaceDE w:val="0"/>
        <w:autoSpaceDN w:val="0"/>
        <w:jc w:val="both"/>
        <w:rPr>
          <w:b/>
          <w:sz w:val="26"/>
          <w:szCs w:val="26"/>
        </w:rPr>
      </w:pPr>
      <w:r w:rsidRPr="00722CCE">
        <w:rPr>
          <w:sz w:val="26"/>
          <w:szCs w:val="26"/>
        </w:rPr>
        <w:t>Чувашской Республики</w:t>
      </w:r>
      <w:r w:rsidRPr="00722CCE">
        <w:rPr>
          <w:sz w:val="26"/>
          <w:szCs w:val="26"/>
        </w:rPr>
        <w:tab/>
      </w:r>
      <w:r w:rsidRPr="00722CCE">
        <w:rPr>
          <w:sz w:val="26"/>
          <w:szCs w:val="26"/>
        </w:rPr>
        <w:tab/>
      </w:r>
      <w:r w:rsidRPr="00722CCE">
        <w:rPr>
          <w:sz w:val="26"/>
          <w:szCs w:val="26"/>
        </w:rPr>
        <w:tab/>
      </w:r>
      <w:r w:rsidRPr="00722CCE">
        <w:rPr>
          <w:sz w:val="26"/>
          <w:szCs w:val="26"/>
        </w:rPr>
        <w:tab/>
      </w:r>
      <w:r w:rsidRPr="00722CCE">
        <w:rPr>
          <w:sz w:val="26"/>
          <w:szCs w:val="26"/>
        </w:rPr>
        <w:tab/>
      </w:r>
      <w:r w:rsidRPr="00722CCE">
        <w:rPr>
          <w:sz w:val="26"/>
          <w:szCs w:val="26"/>
        </w:rPr>
        <w:tab/>
      </w:r>
      <w:r w:rsidRPr="00722CCE">
        <w:rPr>
          <w:sz w:val="26"/>
          <w:szCs w:val="26"/>
        </w:rPr>
        <w:tab/>
        <w:t xml:space="preserve">           Л.В. Левый</w:t>
      </w:r>
    </w:p>
    <w:p w:rsidR="00722CCE" w:rsidRPr="00722CCE" w:rsidRDefault="00722CCE" w:rsidP="00722CCE">
      <w:pPr>
        <w:widowControl w:val="0"/>
        <w:autoSpaceDE w:val="0"/>
        <w:autoSpaceDN w:val="0"/>
        <w:jc w:val="center"/>
        <w:rPr>
          <w:rFonts w:ascii="Arial" w:hAnsi="Arial" w:cs="Arial"/>
          <w:b/>
          <w:sz w:val="20"/>
          <w:szCs w:val="22"/>
        </w:rPr>
      </w:pPr>
    </w:p>
    <w:p w:rsidR="00722CCE" w:rsidRPr="00722CCE" w:rsidRDefault="00722CCE" w:rsidP="00722CCE">
      <w:pPr>
        <w:widowControl w:val="0"/>
        <w:autoSpaceDE w:val="0"/>
        <w:autoSpaceDN w:val="0"/>
        <w:jc w:val="center"/>
        <w:rPr>
          <w:rFonts w:ascii="Arial" w:hAnsi="Arial" w:cs="Arial"/>
          <w:b/>
          <w:sz w:val="20"/>
          <w:szCs w:val="22"/>
        </w:rPr>
      </w:pPr>
    </w:p>
    <w:p w:rsidR="00722CCE" w:rsidRPr="00722CCE" w:rsidRDefault="00722CCE" w:rsidP="00722CCE">
      <w:pPr>
        <w:widowControl w:val="0"/>
        <w:autoSpaceDE w:val="0"/>
        <w:autoSpaceDN w:val="0"/>
        <w:jc w:val="center"/>
        <w:rPr>
          <w:rFonts w:ascii="Arial" w:hAnsi="Arial" w:cs="Arial"/>
          <w:b/>
          <w:sz w:val="20"/>
          <w:szCs w:val="22"/>
        </w:rPr>
      </w:pPr>
    </w:p>
    <w:p w:rsidR="00722CCE" w:rsidRPr="00722CCE" w:rsidRDefault="00722CCE" w:rsidP="00722CCE">
      <w:pPr>
        <w:widowControl w:val="0"/>
        <w:autoSpaceDE w:val="0"/>
        <w:autoSpaceDN w:val="0"/>
        <w:jc w:val="center"/>
        <w:rPr>
          <w:rFonts w:ascii="Arial" w:hAnsi="Arial" w:cs="Arial"/>
          <w:b/>
          <w:sz w:val="20"/>
          <w:szCs w:val="22"/>
        </w:rPr>
      </w:pPr>
    </w:p>
    <w:p w:rsidR="00722CCE" w:rsidRPr="00722CCE" w:rsidRDefault="00722CCE" w:rsidP="00722CCE">
      <w:pPr>
        <w:widowControl w:val="0"/>
        <w:autoSpaceDE w:val="0"/>
        <w:autoSpaceDN w:val="0"/>
        <w:jc w:val="center"/>
        <w:rPr>
          <w:rFonts w:ascii="Arial" w:hAnsi="Arial" w:cs="Arial"/>
          <w:b/>
          <w:sz w:val="20"/>
          <w:szCs w:val="22"/>
        </w:rPr>
      </w:pPr>
    </w:p>
    <w:p w:rsidR="00722CCE" w:rsidRPr="00722CCE" w:rsidRDefault="00722CCE" w:rsidP="00722CCE">
      <w:pPr>
        <w:widowControl w:val="0"/>
        <w:autoSpaceDE w:val="0"/>
        <w:autoSpaceDN w:val="0"/>
        <w:jc w:val="center"/>
        <w:rPr>
          <w:rFonts w:ascii="Arial" w:hAnsi="Arial" w:cs="Arial"/>
          <w:b/>
          <w:sz w:val="20"/>
          <w:szCs w:val="22"/>
        </w:rPr>
      </w:pPr>
    </w:p>
    <w:p w:rsidR="00722CCE" w:rsidRPr="00722CCE" w:rsidRDefault="00722CCE" w:rsidP="00722CCE">
      <w:pPr>
        <w:widowControl w:val="0"/>
        <w:autoSpaceDE w:val="0"/>
        <w:autoSpaceDN w:val="0"/>
        <w:jc w:val="center"/>
        <w:rPr>
          <w:rFonts w:ascii="Arial" w:hAnsi="Arial" w:cs="Arial"/>
          <w:b/>
          <w:sz w:val="20"/>
          <w:szCs w:val="22"/>
        </w:rPr>
      </w:pPr>
    </w:p>
    <w:p w:rsidR="00722CCE" w:rsidRPr="00722CCE" w:rsidRDefault="00722CCE" w:rsidP="00722CCE">
      <w:pPr>
        <w:widowControl w:val="0"/>
        <w:autoSpaceDE w:val="0"/>
        <w:autoSpaceDN w:val="0"/>
        <w:jc w:val="center"/>
        <w:rPr>
          <w:rFonts w:ascii="Arial" w:hAnsi="Arial" w:cs="Arial"/>
          <w:b/>
          <w:sz w:val="20"/>
          <w:szCs w:val="22"/>
        </w:rPr>
      </w:pPr>
    </w:p>
    <w:p w:rsidR="00722CCE" w:rsidRPr="00722CCE" w:rsidRDefault="00722CCE" w:rsidP="00722CCE">
      <w:pPr>
        <w:widowControl w:val="0"/>
        <w:autoSpaceDE w:val="0"/>
        <w:autoSpaceDN w:val="0"/>
        <w:jc w:val="center"/>
        <w:rPr>
          <w:rFonts w:ascii="Arial" w:hAnsi="Arial" w:cs="Arial"/>
          <w:b/>
          <w:sz w:val="20"/>
          <w:szCs w:val="22"/>
        </w:rPr>
      </w:pPr>
    </w:p>
    <w:p w:rsidR="00722CCE" w:rsidRPr="00722CCE" w:rsidRDefault="00722CCE" w:rsidP="00722CCE">
      <w:pPr>
        <w:widowControl w:val="0"/>
        <w:autoSpaceDE w:val="0"/>
        <w:autoSpaceDN w:val="0"/>
        <w:jc w:val="center"/>
        <w:rPr>
          <w:rFonts w:ascii="Arial" w:hAnsi="Arial" w:cs="Arial"/>
          <w:b/>
          <w:sz w:val="20"/>
          <w:szCs w:val="22"/>
        </w:rPr>
      </w:pPr>
    </w:p>
    <w:p w:rsidR="00722CCE" w:rsidRPr="00722CCE" w:rsidRDefault="00722CCE" w:rsidP="00722CCE">
      <w:pPr>
        <w:widowControl w:val="0"/>
        <w:autoSpaceDE w:val="0"/>
        <w:autoSpaceDN w:val="0"/>
        <w:jc w:val="center"/>
        <w:rPr>
          <w:rFonts w:ascii="Arial" w:hAnsi="Arial" w:cs="Arial"/>
          <w:b/>
          <w:sz w:val="20"/>
          <w:szCs w:val="22"/>
        </w:rPr>
      </w:pPr>
    </w:p>
    <w:p w:rsidR="00722CCE" w:rsidRPr="00722CCE" w:rsidRDefault="00722CCE" w:rsidP="00722CCE">
      <w:pPr>
        <w:widowControl w:val="0"/>
        <w:autoSpaceDE w:val="0"/>
        <w:autoSpaceDN w:val="0"/>
        <w:jc w:val="center"/>
        <w:rPr>
          <w:rFonts w:ascii="Arial" w:hAnsi="Arial" w:cs="Arial"/>
          <w:b/>
          <w:sz w:val="20"/>
          <w:szCs w:val="22"/>
        </w:rPr>
      </w:pPr>
    </w:p>
    <w:p w:rsidR="00722CCE" w:rsidRPr="00722CCE" w:rsidRDefault="00722CCE" w:rsidP="00722CCE">
      <w:pPr>
        <w:widowControl w:val="0"/>
        <w:autoSpaceDE w:val="0"/>
        <w:autoSpaceDN w:val="0"/>
        <w:jc w:val="center"/>
        <w:rPr>
          <w:rFonts w:ascii="Arial" w:hAnsi="Arial" w:cs="Arial"/>
          <w:b/>
          <w:sz w:val="20"/>
          <w:szCs w:val="22"/>
        </w:rPr>
      </w:pPr>
    </w:p>
    <w:p w:rsidR="00722CCE" w:rsidRPr="00722CCE" w:rsidRDefault="00722CCE" w:rsidP="00722CCE">
      <w:pPr>
        <w:widowControl w:val="0"/>
        <w:autoSpaceDE w:val="0"/>
        <w:autoSpaceDN w:val="0"/>
        <w:jc w:val="center"/>
        <w:rPr>
          <w:rFonts w:ascii="Arial" w:hAnsi="Arial" w:cs="Arial"/>
          <w:b/>
          <w:sz w:val="20"/>
          <w:szCs w:val="22"/>
        </w:rPr>
      </w:pPr>
    </w:p>
    <w:p w:rsidR="00722CCE" w:rsidRPr="00722CCE" w:rsidRDefault="00722CCE" w:rsidP="00722CCE">
      <w:pPr>
        <w:widowControl w:val="0"/>
        <w:autoSpaceDE w:val="0"/>
        <w:autoSpaceDN w:val="0"/>
        <w:jc w:val="center"/>
        <w:rPr>
          <w:rFonts w:ascii="Arial" w:hAnsi="Arial" w:cs="Arial"/>
          <w:b/>
          <w:sz w:val="20"/>
          <w:szCs w:val="22"/>
        </w:rPr>
      </w:pPr>
    </w:p>
    <w:p w:rsidR="00722CCE" w:rsidRPr="00722CCE" w:rsidRDefault="00722CCE" w:rsidP="00722CCE">
      <w:pPr>
        <w:widowControl w:val="0"/>
        <w:autoSpaceDE w:val="0"/>
        <w:autoSpaceDN w:val="0"/>
        <w:jc w:val="center"/>
        <w:rPr>
          <w:rFonts w:ascii="Arial" w:hAnsi="Arial" w:cs="Arial"/>
          <w:b/>
          <w:sz w:val="20"/>
          <w:szCs w:val="22"/>
        </w:rPr>
      </w:pPr>
    </w:p>
    <w:p w:rsidR="00722CCE" w:rsidRPr="00722CCE" w:rsidRDefault="00722CCE" w:rsidP="00722CCE">
      <w:pPr>
        <w:widowControl w:val="0"/>
        <w:autoSpaceDE w:val="0"/>
        <w:autoSpaceDN w:val="0"/>
        <w:jc w:val="center"/>
        <w:rPr>
          <w:rFonts w:ascii="Arial" w:hAnsi="Arial" w:cs="Arial"/>
          <w:b/>
          <w:sz w:val="20"/>
          <w:szCs w:val="22"/>
        </w:rPr>
      </w:pPr>
    </w:p>
    <w:p w:rsidR="00722CCE" w:rsidRPr="00722CCE" w:rsidRDefault="00722CCE" w:rsidP="00722CCE">
      <w:pPr>
        <w:widowControl w:val="0"/>
        <w:autoSpaceDE w:val="0"/>
        <w:autoSpaceDN w:val="0"/>
        <w:jc w:val="center"/>
        <w:rPr>
          <w:rFonts w:ascii="Arial" w:hAnsi="Arial" w:cs="Arial"/>
          <w:b/>
          <w:sz w:val="20"/>
          <w:szCs w:val="22"/>
        </w:rPr>
      </w:pPr>
    </w:p>
    <w:p w:rsidR="00722CCE" w:rsidRPr="00722CCE" w:rsidRDefault="00722CCE" w:rsidP="00722CCE">
      <w:pPr>
        <w:widowControl w:val="0"/>
        <w:autoSpaceDE w:val="0"/>
        <w:autoSpaceDN w:val="0"/>
        <w:jc w:val="both"/>
        <w:rPr>
          <w:rFonts w:ascii="Arial" w:hAnsi="Arial" w:cs="Arial"/>
          <w:sz w:val="20"/>
          <w:szCs w:val="22"/>
        </w:rPr>
      </w:pPr>
    </w:p>
    <w:p w:rsidR="00722CCE" w:rsidRPr="00722CCE" w:rsidRDefault="00722CCE" w:rsidP="00722CCE">
      <w:pPr>
        <w:widowControl w:val="0"/>
        <w:autoSpaceDE w:val="0"/>
        <w:autoSpaceDN w:val="0"/>
        <w:jc w:val="both"/>
        <w:rPr>
          <w:rFonts w:ascii="Arial" w:hAnsi="Arial" w:cs="Arial"/>
          <w:sz w:val="20"/>
          <w:szCs w:val="22"/>
        </w:rPr>
      </w:pPr>
    </w:p>
    <w:p w:rsidR="00722CCE" w:rsidRPr="00722CCE" w:rsidRDefault="00722CCE" w:rsidP="00722CCE">
      <w:pPr>
        <w:widowControl w:val="0"/>
        <w:autoSpaceDE w:val="0"/>
        <w:autoSpaceDN w:val="0"/>
        <w:jc w:val="both"/>
        <w:rPr>
          <w:rFonts w:ascii="Arial" w:hAnsi="Arial" w:cs="Arial"/>
          <w:sz w:val="20"/>
          <w:szCs w:val="22"/>
        </w:rPr>
      </w:pPr>
    </w:p>
    <w:p w:rsidR="00722CCE" w:rsidRPr="00722CCE" w:rsidRDefault="00722CCE" w:rsidP="00722CCE">
      <w:pPr>
        <w:widowControl w:val="0"/>
        <w:autoSpaceDE w:val="0"/>
        <w:autoSpaceDN w:val="0"/>
        <w:jc w:val="both"/>
        <w:rPr>
          <w:rFonts w:ascii="Arial" w:hAnsi="Arial" w:cs="Arial"/>
          <w:sz w:val="20"/>
          <w:szCs w:val="22"/>
        </w:rPr>
      </w:pPr>
    </w:p>
    <w:p w:rsidR="00722CCE" w:rsidRPr="00722CCE" w:rsidRDefault="00722CCE" w:rsidP="00722CCE">
      <w:pPr>
        <w:widowControl w:val="0"/>
        <w:autoSpaceDE w:val="0"/>
        <w:autoSpaceDN w:val="0"/>
        <w:jc w:val="both"/>
        <w:rPr>
          <w:rFonts w:ascii="Arial" w:hAnsi="Arial" w:cs="Arial"/>
          <w:sz w:val="20"/>
          <w:szCs w:val="22"/>
        </w:rPr>
      </w:pPr>
    </w:p>
    <w:p w:rsidR="00722CCE" w:rsidRPr="00722CCE" w:rsidRDefault="00722CCE" w:rsidP="00722CCE">
      <w:pPr>
        <w:widowControl w:val="0"/>
        <w:autoSpaceDE w:val="0"/>
        <w:autoSpaceDN w:val="0"/>
        <w:jc w:val="both"/>
        <w:rPr>
          <w:rFonts w:ascii="Arial" w:hAnsi="Arial" w:cs="Arial"/>
          <w:sz w:val="20"/>
          <w:szCs w:val="22"/>
        </w:rPr>
      </w:pPr>
    </w:p>
    <w:p w:rsidR="00722CCE" w:rsidRPr="00722CCE" w:rsidRDefault="00722CCE" w:rsidP="00722CCE">
      <w:pPr>
        <w:widowControl w:val="0"/>
        <w:autoSpaceDE w:val="0"/>
        <w:autoSpaceDN w:val="0"/>
        <w:jc w:val="both"/>
        <w:rPr>
          <w:rFonts w:ascii="Arial" w:hAnsi="Arial" w:cs="Arial"/>
          <w:sz w:val="20"/>
          <w:szCs w:val="22"/>
        </w:rPr>
      </w:pPr>
    </w:p>
    <w:p w:rsidR="00722CCE" w:rsidRPr="00722CCE" w:rsidRDefault="00722CCE" w:rsidP="00722CCE">
      <w:pPr>
        <w:widowControl w:val="0"/>
        <w:autoSpaceDE w:val="0"/>
        <w:autoSpaceDN w:val="0"/>
        <w:jc w:val="both"/>
        <w:rPr>
          <w:rFonts w:ascii="Arial" w:hAnsi="Arial" w:cs="Arial"/>
          <w:sz w:val="20"/>
          <w:szCs w:val="22"/>
        </w:rPr>
      </w:pPr>
    </w:p>
    <w:p w:rsidR="00722CCE" w:rsidRPr="00722CCE" w:rsidRDefault="00722CCE" w:rsidP="00722CCE">
      <w:pPr>
        <w:widowControl w:val="0"/>
        <w:autoSpaceDE w:val="0"/>
        <w:autoSpaceDN w:val="0"/>
        <w:jc w:val="both"/>
        <w:rPr>
          <w:rFonts w:ascii="Arial" w:hAnsi="Arial" w:cs="Arial"/>
          <w:sz w:val="20"/>
          <w:szCs w:val="22"/>
        </w:rPr>
      </w:pPr>
    </w:p>
    <w:p w:rsidR="00722CCE" w:rsidRPr="00722CCE" w:rsidRDefault="00722CCE" w:rsidP="00722CCE">
      <w:pPr>
        <w:widowControl w:val="0"/>
        <w:autoSpaceDE w:val="0"/>
        <w:autoSpaceDN w:val="0"/>
        <w:jc w:val="both"/>
        <w:rPr>
          <w:rFonts w:ascii="Arial" w:hAnsi="Arial" w:cs="Arial"/>
          <w:sz w:val="20"/>
          <w:szCs w:val="22"/>
        </w:rPr>
      </w:pPr>
    </w:p>
    <w:p w:rsidR="00722CCE" w:rsidRPr="00722CCE" w:rsidRDefault="00722CCE" w:rsidP="00722CCE">
      <w:pPr>
        <w:widowControl w:val="0"/>
        <w:autoSpaceDE w:val="0"/>
        <w:autoSpaceDN w:val="0"/>
        <w:jc w:val="both"/>
        <w:rPr>
          <w:rFonts w:ascii="Arial" w:hAnsi="Arial" w:cs="Arial"/>
          <w:sz w:val="20"/>
          <w:szCs w:val="22"/>
        </w:rPr>
      </w:pPr>
    </w:p>
    <w:p w:rsidR="00722CCE" w:rsidRPr="00722CCE" w:rsidRDefault="00722CCE" w:rsidP="00722CCE">
      <w:pPr>
        <w:widowControl w:val="0"/>
        <w:autoSpaceDE w:val="0"/>
        <w:autoSpaceDN w:val="0"/>
        <w:jc w:val="both"/>
        <w:rPr>
          <w:rFonts w:ascii="Arial" w:hAnsi="Arial" w:cs="Arial"/>
          <w:sz w:val="20"/>
          <w:szCs w:val="22"/>
        </w:rPr>
      </w:pPr>
    </w:p>
    <w:p w:rsidR="00722CCE" w:rsidRPr="00722CCE" w:rsidRDefault="00722CCE" w:rsidP="00722CCE">
      <w:pPr>
        <w:widowControl w:val="0"/>
        <w:autoSpaceDE w:val="0"/>
        <w:autoSpaceDN w:val="0"/>
        <w:jc w:val="both"/>
        <w:rPr>
          <w:rFonts w:ascii="Arial" w:hAnsi="Arial" w:cs="Arial"/>
          <w:sz w:val="20"/>
          <w:szCs w:val="22"/>
        </w:rPr>
      </w:pPr>
    </w:p>
    <w:p w:rsidR="00722CCE" w:rsidRPr="00722CCE" w:rsidRDefault="00722CCE" w:rsidP="00722CCE">
      <w:pPr>
        <w:widowControl w:val="0"/>
        <w:autoSpaceDE w:val="0"/>
        <w:autoSpaceDN w:val="0"/>
        <w:jc w:val="both"/>
        <w:rPr>
          <w:rFonts w:ascii="Arial" w:hAnsi="Arial" w:cs="Arial"/>
          <w:sz w:val="20"/>
          <w:szCs w:val="22"/>
        </w:rPr>
      </w:pPr>
    </w:p>
    <w:p w:rsidR="00722CCE" w:rsidRPr="00722CCE" w:rsidRDefault="00722CCE" w:rsidP="00722CCE">
      <w:pPr>
        <w:widowControl w:val="0"/>
        <w:autoSpaceDE w:val="0"/>
        <w:autoSpaceDN w:val="0"/>
        <w:jc w:val="both"/>
        <w:rPr>
          <w:rFonts w:ascii="Arial" w:hAnsi="Arial" w:cs="Arial"/>
          <w:sz w:val="20"/>
          <w:szCs w:val="22"/>
        </w:rPr>
      </w:pPr>
    </w:p>
    <w:p w:rsidR="00722CCE" w:rsidRPr="00722CCE" w:rsidRDefault="00722CCE" w:rsidP="00722CCE">
      <w:pPr>
        <w:widowControl w:val="0"/>
        <w:autoSpaceDE w:val="0"/>
        <w:autoSpaceDN w:val="0"/>
        <w:jc w:val="both"/>
        <w:rPr>
          <w:rFonts w:ascii="Arial" w:hAnsi="Arial" w:cs="Arial"/>
          <w:sz w:val="20"/>
          <w:szCs w:val="22"/>
        </w:rPr>
      </w:pPr>
    </w:p>
    <w:p w:rsidR="00722CCE" w:rsidRPr="00722CCE" w:rsidRDefault="00722CCE" w:rsidP="00722CCE">
      <w:pPr>
        <w:widowControl w:val="0"/>
        <w:autoSpaceDE w:val="0"/>
        <w:autoSpaceDN w:val="0"/>
        <w:jc w:val="both"/>
        <w:rPr>
          <w:rFonts w:ascii="Arial" w:hAnsi="Arial" w:cs="Arial"/>
          <w:sz w:val="20"/>
          <w:szCs w:val="22"/>
        </w:rPr>
      </w:pPr>
    </w:p>
    <w:p w:rsidR="00722CCE" w:rsidRPr="00722CCE" w:rsidRDefault="00722CCE" w:rsidP="00722CCE">
      <w:pPr>
        <w:widowControl w:val="0"/>
        <w:autoSpaceDE w:val="0"/>
        <w:autoSpaceDN w:val="0"/>
        <w:jc w:val="both"/>
        <w:rPr>
          <w:rFonts w:ascii="Arial" w:hAnsi="Arial" w:cs="Arial"/>
          <w:sz w:val="20"/>
          <w:szCs w:val="22"/>
        </w:rPr>
      </w:pPr>
    </w:p>
    <w:p w:rsidR="00722CCE" w:rsidRPr="00722CCE" w:rsidRDefault="00722CCE" w:rsidP="00722CCE">
      <w:pPr>
        <w:widowControl w:val="0"/>
        <w:autoSpaceDE w:val="0"/>
        <w:autoSpaceDN w:val="0"/>
        <w:jc w:val="both"/>
        <w:rPr>
          <w:rFonts w:ascii="Arial" w:hAnsi="Arial" w:cs="Arial"/>
          <w:sz w:val="20"/>
          <w:szCs w:val="22"/>
        </w:rPr>
      </w:pPr>
    </w:p>
    <w:p w:rsidR="00722CCE" w:rsidRPr="00722CCE" w:rsidRDefault="00722CCE" w:rsidP="00722CCE">
      <w:pPr>
        <w:widowControl w:val="0"/>
        <w:autoSpaceDE w:val="0"/>
        <w:autoSpaceDN w:val="0"/>
        <w:jc w:val="both"/>
        <w:rPr>
          <w:rFonts w:ascii="Arial" w:hAnsi="Arial" w:cs="Arial"/>
          <w:sz w:val="20"/>
          <w:szCs w:val="22"/>
        </w:rPr>
      </w:pPr>
    </w:p>
    <w:p w:rsidR="00722CCE" w:rsidRPr="00722CCE" w:rsidRDefault="00722CCE" w:rsidP="00722CCE">
      <w:pPr>
        <w:widowControl w:val="0"/>
        <w:autoSpaceDE w:val="0"/>
        <w:autoSpaceDN w:val="0"/>
        <w:jc w:val="both"/>
        <w:rPr>
          <w:rFonts w:ascii="Arial" w:hAnsi="Arial" w:cs="Arial"/>
          <w:sz w:val="20"/>
          <w:szCs w:val="22"/>
        </w:rPr>
      </w:pPr>
    </w:p>
    <w:p w:rsidR="00722CCE" w:rsidRPr="00722CCE" w:rsidRDefault="00722CCE" w:rsidP="00722CCE">
      <w:pPr>
        <w:widowControl w:val="0"/>
        <w:autoSpaceDE w:val="0"/>
        <w:autoSpaceDN w:val="0"/>
        <w:jc w:val="both"/>
        <w:rPr>
          <w:rFonts w:ascii="Arial" w:hAnsi="Arial" w:cs="Arial"/>
          <w:sz w:val="20"/>
          <w:szCs w:val="22"/>
        </w:rPr>
      </w:pPr>
    </w:p>
    <w:p w:rsidR="00722CCE" w:rsidRPr="00722CCE" w:rsidRDefault="00722CCE" w:rsidP="00722CCE">
      <w:pPr>
        <w:widowControl w:val="0"/>
        <w:autoSpaceDE w:val="0"/>
        <w:autoSpaceDN w:val="0"/>
        <w:jc w:val="both"/>
        <w:rPr>
          <w:rFonts w:ascii="Arial" w:hAnsi="Arial" w:cs="Arial"/>
          <w:sz w:val="20"/>
          <w:szCs w:val="22"/>
        </w:rPr>
      </w:pPr>
    </w:p>
    <w:p w:rsidR="00722CCE" w:rsidRPr="00722CCE" w:rsidRDefault="00722CCE" w:rsidP="00722CCE">
      <w:pPr>
        <w:widowControl w:val="0"/>
        <w:autoSpaceDE w:val="0"/>
        <w:autoSpaceDN w:val="0"/>
        <w:jc w:val="both"/>
        <w:rPr>
          <w:rFonts w:ascii="Arial" w:hAnsi="Arial" w:cs="Arial"/>
          <w:sz w:val="20"/>
          <w:szCs w:val="22"/>
        </w:rPr>
      </w:pPr>
    </w:p>
    <w:p w:rsidR="00722CCE" w:rsidRPr="00722CCE" w:rsidRDefault="00722CCE" w:rsidP="00722CCE">
      <w:pPr>
        <w:widowControl w:val="0"/>
        <w:autoSpaceDE w:val="0"/>
        <w:autoSpaceDN w:val="0"/>
        <w:jc w:val="both"/>
        <w:rPr>
          <w:rFonts w:ascii="Arial" w:hAnsi="Arial" w:cs="Arial"/>
          <w:sz w:val="20"/>
          <w:szCs w:val="22"/>
        </w:rPr>
      </w:pPr>
    </w:p>
    <w:p w:rsidR="00722CCE" w:rsidRPr="00722CCE" w:rsidRDefault="00722CCE" w:rsidP="00722CCE">
      <w:pPr>
        <w:widowControl w:val="0"/>
        <w:autoSpaceDE w:val="0"/>
        <w:autoSpaceDN w:val="0"/>
        <w:jc w:val="both"/>
        <w:rPr>
          <w:rFonts w:ascii="Arial" w:hAnsi="Arial" w:cs="Arial"/>
          <w:sz w:val="20"/>
          <w:szCs w:val="22"/>
        </w:rPr>
      </w:pPr>
    </w:p>
    <w:p w:rsidR="00722CCE" w:rsidRPr="00722CCE" w:rsidRDefault="00722CCE" w:rsidP="00722CCE">
      <w:pPr>
        <w:widowControl w:val="0"/>
        <w:autoSpaceDE w:val="0"/>
        <w:autoSpaceDN w:val="0"/>
        <w:jc w:val="both"/>
        <w:rPr>
          <w:rFonts w:ascii="Arial" w:hAnsi="Arial" w:cs="Arial"/>
          <w:sz w:val="20"/>
          <w:szCs w:val="22"/>
        </w:rPr>
      </w:pPr>
    </w:p>
    <w:p w:rsidR="00722CCE" w:rsidRPr="00722CCE" w:rsidRDefault="00722CCE" w:rsidP="00722CCE">
      <w:pPr>
        <w:widowControl w:val="0"/>
        <w:autoSpaceDE w:val="0"/>
        <w:autoSpaceDN w:val="0"/>
        <w:jc w:val="both"/>
        <w:rPr>
          <w:rFonts w:ascii="Arial" w:hAnsi="Arial" w:cs="Arial"/>
          <w:sz w:val="20"/>
          <w:szCs w:val="22"/>
        </w:rPr>
      </w:pPr>
    </w:p>
    <w:p w:rsidR="00722CCE" w:rsidRPr="00722CCE" w:rsidRDefault="00722CCE" w:rsidP="00722CCE">
      <w:pPr>
        <w:widowControl w:val="0"/>
        <w:autoSpaceDE w:val="0"/>
        <w:autoSpaceDN w:val="0"/>
        <w:jc w:val="both"/>
        <w:rPr>
          <w:rFonts w:ascii="Arial" w:hAnsi="Arial" w:cs="Arial"/>
          <w:sz w:val="20"/>
          <w:szCs w:val="22"/>
        </w:rPr>
      </w:pPr>
    </w:p>
    <w:p w:rsidR="00722CCE" w:rsidRPr="00722CCE" w:rsidRDefault="00722CCE" w:rsidP="00722CCE">
      <w:pPr>
        <w:widowControl w:val="0"/>
        <w:autoSpaceDE w:val="0"/>
        <w:autoSpaceDN w:val="0"/>
        <w:jc w:val="right"/>
      </w:pPr>
      <w:bookmarkStart w:id="9" w:name="P50"/>
      <w:bookmarkEnd w:id="9"/>
      <w:r w:rsidRPr="00722CCE">
        <w:t>Утверждено</w:t>
      </w:r>
    </w:p>
    <w:p w:rsidR="00722CCE" w:rsidRPr="00722CCE" w:rsidRDefault="00722CCE" w:rsidP="00722CCE">
      <w:pPr>
        <w:widowControl w:val="0"/>
        <w:autoSpaceDE w:val="0"/>
        <w:autoSpaceDN w:val="0"/>
        <w:jc w:val="right"/>
      </w:pPr>
      <w:r w:rsidRPr="00722CCE">
        <w:t xml:space="preserve"> постановлением администрации</w:t>
      </w:r>
    </w:p>
    <w:p w:rsidR="00722CCE" w:rsidRPr="00722CCE" w:rsidRDefault="00722CCE" w:rsidP="00722CCE">
      <w:pPr>
        <w:widowControl w:val="0"/>
        <w:autoSpaceDE w:val="0"/>
        <w:autoSpaceDN w:val="0"/>
        <w:jc w:val="right"/>
      </w:pPr>
      <w:r w:rsidRPr="00722CCE">
        <w:t xml:space="preserve"> Яльчикского муниципального округа</w:t>
      </w:r>
    </w:p>
    <w:p w:rsidR="00722CCE" w:rsidRPr="00722CCE" w:rsidRDefault="00722CCE" w:rsidP="00722CCE">
      <w:pPr>
        <w:widowControl w:val="0"/>
        <w:autoSpaceDE w:val="0"/>
        <w:autoSpaceDN w:val="0"/>
        <w:jc w:val="right"/>
      </w:pPr>
      <w:r w:rsidRPr="00722CCE">
        <w:t>Чувашской Республики</w:t>
      </w:r>
    </w:p>
    <w:p w:rsidR="00722CCE" w:rsidRPr="00722CCE" w:rsidRDefault="00722CCE" w:rsidP="00722CCE">
      <w:pPr>
        <w:widowControl w:val="0"/>
        <w:autoSpaceDE w:val="0"/>
        <w:autoSpaceDN w:val="0"/>
        <w:jc w:val="right"/>
      </w:pPr>
      <w:r w:rsidRPr="00722CCE">
        <w:t>от    09.02.2023 N 81</w:t>
      </w:r>
    </w:p>
    <w:p w:rsidR="00722CCE" w:rsidRPr="00722CCE" w:rsidRDefault="00722CCE" w:rsidP="00722CCE">
      <w:pPr>
        <w:widowControl w:val="0"/>
        <w:autoSpaceDE w:val="0"/>
        <w:autoSpaceDN w:val="0"/>
        <w:jc w:val="center"/>
        <w:rPr>
          <w:b/>
        </w:rPr>
      </w:pPr>
    </w:p>
    <w:p w:rsidR="00722CCE" w:rsidRPr="00722CCE" w:rsidRDefault="00722CCE" w:rsidP="00722CCE">
      <w:pPr>
        <w:widowControl w:val="0"/>
        <w:autoSpaceDE w:val="0"/>
        <w:autoSpaceDN w:val="0"/>
        <w:jc w:val="center"/>
        <w:rPr>
          <w:b/>
        </w:rPr>
      </w:pPr>
    </w:p>
    <w:p w:rsidR="00722CCE" w:rsidRPr="00722CCE" w:rsidRDefault="00722CCE" w:rsidP="00722CCE">
      <w:pPr>
        <w:widowControl w:val="0"/>
        <w:autoSpaceDE w:val="0"/>
        <w:autoSpaceDN w:val="0"/>
        <w:jc w:val="center"/>
        <w:rPr>
          <w:b/>
        </w:rPr>
      </w:pPr>
    </w:p>
    <w:p w:rsidR="00722CCE" w:rsidRPr="00722CCE" w:rsidRDefault="00722CCE" w:rsidP="00722CCE">
      <w:pPr>
        <w:widowControl w:val="0"/>
        <w:autoSpaceDE w:val="0"/>
        <w:autoSpaceDN w:val="0"/>
        <w:jc w:val="center"/>
        <w:rPr>
          <w:b/>
        </w:rPr>
      </w:pPr>
    </w:p>
    <w:p w:rsidR="00722CCE" w:rsidRPr="00722CCE" w:rsidRDefault="00722CCE" w:rsidP="00722CCE">
      <w:pPr>
        <w:widowControl w:val="0"/>
        <w:autoSpaceDE w:val="0"/>
        <w:autoSpaceDN w:val="0"/>
        <w:jc w:val="center"/>
        <w:rPr>
          <w:b/>
        </w:rPr>
      </w:pPr>
      <w:r w:rsidRPr="00722CCE">
        <w:rPr>
          <w:b/>
        </w:rPr>
        <w:t>ПРИМЕРНОЕ ПОЛОЖЕНИЕ</w:t>
      </w:r>
    </w:p>
    <w:p w:rsidR="00722CCE" w:rsidRPr="00722CCE" w:rsidRDefault="00722CCE" w:rsidP="00722CCE">
      <w:pPr>
        <w:widowControl w:val="0"/>
        <w:autoSpaceDE w:val="0"/>
        <w:autoSpaceDN w:val="0"/>
        <w:jc w:val="center"/>
        <w:rPr>
          <w:b/>
        </w:rPr>
      </w:pPr>
      <w:r w:rsidRPr="00722CCE">
        <w:rPr>
          <w:b/>
        </w:rPr>
        <w:t>ОБ ОПЛАТЕ ТРУДА РАБОТНИКОВ МУНИЦИПАЛЬНЫХ УЧРЕЖДЕНИЙ</w:t>
      </w:r>
    </w:p>
    <w:p w:rsidR="00722CCE" w:rsidRPr="00722CCE" w:rsidRDefault="00722CCE" w:rsidP="00722CCE">
      <w:pPr>
        <w:widowControl w:val="0"/>
        <w:autoSpaceDE w:val="0"/>
        <w:autoSpaceDN w:val="0"/>
        <w:jc w:val="center"/>
        <w:rPr>
          <w:b/>
        </w:rPr>
      </w:pPr>
      <w:r w:rsidRPr="00722CCE">
        <w:rPr>
          <w:b/>
        </w:rPr>
        <w:t xml:space="preserve">ЯЛЬЧИКСКОГО МУНИЦИПАЛЬНОГО ОКРУГА ЧУВАШСКОЙ РЕСПУБЛИКИ, ЗАНЯТЫХ В СФЕРЕ ОБРАЗОВАНИЯ </w:t>
      </w:r>
    </w:p>
    <w:p w:rsidR="00722CCE" w:rsidRPr="00722CCE" w:rsidRDefault="00722CCE" w:rsidP="00722CCE">
      <w:pPr>
        <w:spacing w:line="276" w:lineRule="auto"/>
        <w:rPr>
          <w:rFonts w:eastAsia="Calibri"/>
          <w:lang w:eastAsia="en-US"/>
        </w:rPr>
      </w:pPr>
    </w:p>
    <w:p w:rsidR="00722CCE" w:rsidRPr="00722CCE" w:rsidRDefault="00722CCE" w:rsidP="00722CCE">
      <w:pPr>
        <w:widowControl w:val="0"/>
        <w:autoSpaceDE w:val="0"/>
        <w:autoSpaceDN w:val="0"/>
        <w:jc w:val="both"/>
      </w:pPr>
    </w:p>
    <w:p w:rsidR="00722CCE" w:rsidRPr="00722CCE" w:rsidRDefault="00722CCE" w:rsidP="00722CCE">
      <w:pPr>
        <w:widowControl w:val="0"/>
        <w:autoSpaceDE w:val="0"/>
        <w:autoSpaceDN w:val="0"/>
        <w:jc w:val="center"/>
        <w:outlineLvl w:val="1"/>
        <w:rPr>
          <w:b/>
        </w:rPr>
      </w:pPr>
      <w:r w:rsidRPr="00722CCE">
        <w:rPr>
          <w:b/>
        </w:rPr>
        <w:t>I. Общие положения</w:t>
      </w:r>
    </w:p>
    <w:p w:rsidR="00722CCE" w:rsidRPr="00722CCE" w:rsidRDefault="00722CCE" w:rsidP="00722CCE">
      <w:pPr>
        <w:widowControl w:val="0"/>
        <w:autoSpaceDE w:val="0"/>
        <w:autoSpaceDN w:val="0"/>
        <w:jc w:val="both"/>
      </w:pPr>
    </w:p>
    <w:p w:rsidR="00722CCE" w:rsidRPr="00722CCE" w:rsidRDefault="00722CCE" w:rsidP="00722CCE">
      <w:pPr>
        <w:widowControl w:val="0"/>
        <w:autoSpaceDE w:val="0"/>
        <w:autoSpaceDN w:val="0"/>
        <w:jc w:val="both"/>
      </w:pPr>
      <w:r w:rsidRPr="00722CCE">
        <w:t>1.1. Настоящее Примерное положение об оплате труда работников муниципальных учреждений Яльчикского муниципального округа Чувашской Республики, занятых в сфере образования и науки (далее - Положение), разработано в соответствии с Законом Чувашской Республики "Об упорядочении оплаты труда работников государственных учреждений Чувашской Республики" и включает в себя:</w:t>
      </w:r>
    </w:p>
    <w:p w:rsidR="00722CCE" w:rsidRPr="00722CCE" w:rsidRDefault="00722CCE" w:rsidP="00722CCE">
      <w:pPr>
        <w:widowControl w:val="0"/>
        <w:autoSpaceDE w:val="0"/>
        <w:autoSpaceDN w:val="0"/>
        <w:spacing w:before="200"/>
        <w:jc w:val="both"/>
      </w:pPr>
      <w:r w:rsidRPr="00722CCE">
        <w:t>рекомендуемые минимальные размеры окладов (должностных окладов), ставок заработной платы работников муниципальных учреждений Яльчикского муниципального округа Чувашской Республики, занятых в сфере образования и науки (далее - учреждение), по профессиональным квалификационным группам (далее - ПКГ);</w:t>
      </w:r>
    </w:p>
    <w:p w:rsidR="00722CCE" w:rsidRPr="00722CCE" w:rsidRDefault="00722CCE" w:rsidP="00722CCE">
      <w:pPr>
        <w:widowControl w:val="0"/>
        <w:autoSpaceDE w:val="0"/>
        <w:autoSpaceDN w:val="0"/>
        <w:spacing w:before="200"/>
        <w:jc w:val="both"/>
      </w:pPr>
      <w:r w:rsidRPr="00722CCE">
        <w:t>рекомендуемые размеры коэффициентов к окладам (ставкам);</w:t>
      </w:r>
    </w:p>
    <w:p w:rsidR="00722CCE" w:rsidRPr="00722CCE" w:rsidRDefault="00722CCE" w:rsidP="00722CCE">
      <w:pPr>
        <w:widowControl w:val="0"/>
        <w:autoSpaceDE w:val="0"/>
        <w:autoSpaceDN w:val="0"/>
        <w:spacing w:before="200"/>
        <w:jc w:val="both"/>
      </w:pPr>
      <w:r w:rsidRPr="00722CCE">
        <w:lastRenderedPageBreak/>
        <w:t>наименование, условия и размеры выплат компенсационного характера в соответствии с перечнем видов выплат компенсационного характера в учреждениях;</w:t>
      </w:r>
    </w:p>
    <w:p w:rsidR="00722CCE" w:rsidRPr="00722CCE" w:rsidRDefault="00722CCE" w:rsidP="00722CCE">
      <w:pPr>
        <w:widowControl w:val="0"/>
        <w:autoSpaceDE w:val="0"/>
        <w:autoSpaceDN w:val="0"/>
        <w:spacing w:before="200"/>
        <w:jc w:val="both"/>
      </w:pPr>
      <w:r w:rsidRPr="00722CCE">
        <w:t>наименование, условия осуществления выплат стимулирующего характера в соответствии с перечнем видов выплат стимулирующего характера в учреждениях;</w:t>
      </w:r>
    </w:p>
    <w:p w:rsidR="00722CCE" w:rsidRPr="00722CCE" w:rsidRDefault="00722CCE" w:rsidP="00722CCE">
      <w:pPr>
        <w:widowControl w:val="0"/>
        <w:autoSpaceDE w:val="0"/>
        <w:autoSpaceDN w:val="0"/>
        <w:spacing w:before="200"/>
        <w:jc w:val="both"/>
      </w:pPr>
      <w:r w:rsidRPr="00722CCE">
        <w:t>условия оплаты труда руководителей учреждений.</w:t>
      </w:r>
    </w:p>
    <w:p w:rsidR="00722CCE" w:rsidRPr="00722CCE" w:rsidRDefault="00722CCE" w:rsidP="00722CCE">
      <w:pPr>
        <w:widowControl w:val="0"/>
        <w:autoSpaceDE w:val="0"/>
        <w:autoSpaceDN w:val="0"/>
        <w:spacing w:before="200"/>
        <w:jc w:val="both"/>
      </w:pPr>
      <w:bookmarkStart w:id="10" w:name="P68"/>
      <w:bookmarkEnd w:id="10"/>
      <w:r w:rsidRPr="00722CCE">
        <w:t>Настоящее Положение для бюджетных и автономных учреждений Чувашской Республики носит рекомендательный характер, для казенных учреждений Чувашской Республики - обязательный характер.</w:t>
      </w:r>
    </w:p>
    <w:p w:rsidR="00722CCE" w:rsidRPr="00722CCE" w:rsidRDefault="00722CCE" w:rsidP="00722CCE">
      <w:pPr>
        <w:widowControl w:val="0"/>
        <w:autoSpaceDE w:val="0"/>
        <w:autoSpaceDN w:val="0"/>
        <w:spacing w:before="200"/>
        <w:jc w:val="both"/>
      </w:pPr>
      <w:r w:rsidRPr="00722CCE">
        <w:t>1.2. Условия оплаты труда, включая размер оклада (ставки) работника, коэффициенты к окладам (ставкам), выплаты компенсационного и стимулирующего характера, являются обязательными для включения в трудовой договор.</w:t>
      </w:r>
    </w:p>
    <w:p w:rsidR="00722CCE" w:rsidRPr="00722CCE" w:rsidRDefault="00722CCE" w:rsidP="00722CCE">
      <w:pPr>
        <w:widowControl w:val="0"/>
        <w:autoSpaceDE w:val="0"/>
        <w:autoSpaceDN w:val="0"/>
        <w:spacing w:before="200"/>
        <w:jc w:val="both"/>
      </w:pPr>
      <w:r w:rsidRPr="00722CCE">
        <w:t>Заработная плата работников учреждений максимальными размерами не ограничивается.</w:t>
      </w:r>
    </w:p>
    <w:p w:rsidR="00722CCE" w:rsidRPr="00722CCE" w:rsidRDefault="00722CCE" w:rsidP="00722CCE">
      <w:pPr>
        <w:widowControl w:val="0"/>
        <w:autoSpaceDE w:val="0"/>
        <w:autoSpaceDN w:val="0"/>
        <w:spacing w:before="200"/>
        <w:jc w:val="both"/>
      </w:pPr>
      <w:bookmarkStart w:id="11" w:name="P72"/>
      <w:bookmarkEnd w:id="11"/>
      <w:r w:rsidRPr="00722CCE">
        <w:t>1.3. Штатное расписание и тарификационный список педагогических работников учреждения утверждаются его руководителем и включают в себя все должности служащих (профессии рабочих) данного учреждения.</w:t>
      </w:r>
    </w:p>
    <w:p w:rsidR="00722CCE" w:rsidRPr="00722CCE" w:rsidRDefault="00722CCE" w:rsidP="00722CCE">
      <w:pPr>
        <w:widowControl w:val="0"/>
        <w:autoSpaceDE w:val="0"/>
        <w:autoSpaceDN w:val="0"/>
        <w:spacing w:before="200"/>
        <w:jc w:val="both"/>
      </w:pPr>
      <w:r w:rsidRPr="00722CCE">
        <w:t>Для выполнения работ, связанных с временным расширением объема оказываемых услуг, учреждение вправе осуществлять привлечение помимо работников, занимающих должности (профессии), предусмотренные штатным расписанием, иных работников на условиях срочного трудового договора с оплатой выполненной работы за счет средств, поступающих от приносящей доход деятельности.</w:t>
      </w:r>
    </w:p>
    <w:p w:rsidR="00722CCE" w:rsidRPr="00722CCE" w:rsidRDefault="00722CCE" w:rsidP="00722CCE">
      <w:pPr>
        <w:widowControl w:val="0"/>
        <w:autoSpaceDE w:val="0"/>
        <w:autoSpaceDN w:val="0"/>
        <w:spacing w:before="200"/>
        <w:jc w:val="both"/>
      </w:pPr>
      <w:r w:rsidRPr="00722CCE">
        <w:t>1.4. Фонд оплаты труда работников автономного и бюджетного учреждений Яльчикского муниципального округа Чувашской Республики формируется исходя из объема субсидий, поступающих в установленном порядке автономному и бюджетному учреждению из республиканского бюджета Чувашской Республики, и средств, поступающих от приносящей доход деятельности.</w:t>
      </w:r>
    </w:p>
    <w:p w:rsidR="00722CCE" w:rsidRPr="00722CCE" w:rsidRDefault="00722CCE" w:rsidP="00722CCE">
      <w:pPr>
        <w:widowControl w:val="0"/>
        <w:autoSpaceDE w:val="0"/>
        <w:autoSpaceDN w:val="0"/>
        <w:spacing w:before="200"/>
        <w:jc w:val="both"/>
      </w:pPr>
      <w:r w:rsidRPr="00722CCE">
        <w:t>Фонд оплаты труда работников казенного учреждения Яльчикского муниципального округа Чувашской Республики формируется исходя из объема бюджетных ассигнований на обеспечение выполнения функций казенного учреждения Чувашской Республики и соответствующих лимитов бюджетных обязательств в части оплаты труда работников указанного учреждения.</w:t>
      </w:r>
    </w:p>
    <w:p w:rsidR="00722CCE" w:rsidRPr="00722CCE" w:rsidRDefault="00722CCE" w:rsidP="00722CCE">
      <w:pPr>
        <w:widowControl w:val="0"/>
        <w:autoSpaceDE w:val="0"/>
        <w:autoSpaceDN w:val="0"/>
        <w:spacing w:before="200"/>
        <w:jc w:val="both"/>
      </w:pPr>
      <w:r w:rsidRPr="00722CCE">
        <w:t>В случае оптимизации структуры и численности работников учреждения экономия фонда оплаты труда должна быть направлена на повышение заработной платы работников, отраженных в указах Президента Российской Федерации от 7 мая 2012 г. №597                           "О мероприятиях по реализации государственной социальной политики", от 1 июня 2012 г. №761</w:t>
      </w:r>
      <w:hyperlink r:id="rId31"/>
      <w:r w:rsidRPr="00722CCE">
        <w:t xml:space="preserve"> "О Национальной стратегии действий в интересах детей на 2012 - 2017 годы",                      от  28 декабря 2012 г. №1688 "О некоторых мерах по реализации государственной политики в сфере защиты детей-сирот и детей, оставшихся без попечения родителей".</w:t>
      </w:r>
    </w:p>
    <w:p w:rsidR="00722CCE" w:rsidRPr="00722CCE" w:rsidRDefault="00722CCE" w:rsidP="00722CCE">
      <w:pPr>
        <w:widowControl w:val="0"/>
        <w:autoSpaceDE w:val="0"/>
        <w:autoSpaceDN w:val="0"/>
        <w:spacing w:before="200"/>
        <w:jc w:val="both"/>
      </w:pPr>
      <w:r w:rsidRPr="00722CCE">
        <w:t>1.5. Фонд оплаты труда работников учреждения состоит из базовой и стимулирующей частей фонда оплаты труда, а также выплат компенсационного характера:</w:t>
      </w:r>
    </w:p>
    <w:p w:rsidR="00722CCE" w:rsidRPr="00722CCE" w:rsidRDefault="00722CCE" w:rsidP="00722CCE">
      <w:pPr>
        <w:widowControl w:val="0"/>
        <w:autoSpaceDE w:val="0"/>
        <w:autoSpaceDN w:val="0"/>
        <w:jc w:val="both"/>
      </w:pPr>
    </w:p>
    <w:p w:rsidR="00722CCE" w:rsidRPr="00722CCE" w:rsidRDefault="00722CCE" w:rsidP="00722CCE">
      <w:pPr>
        <w:widowControl w:val="0"/>
        <w:autoSpaceDE w:val="0"/>
        <w:autoSpaceDN w:val="0"/>
        <w:jc w:val="both"/>
      </w:pPr>
      <w:proofErr w:type="spellStart"/>
      <w:r w:rsidRPr="00722CCE">
        <w:t>ФОТ</w:t>
      </w:r>
      <w:r w:rsidRPr="00722CCE">
        <w:rPr>
          <w:vertAlign w:val="subscript"/>
        </w:rPr>
        <w:t>оу</w:t>
      </w:r>
      <w:proofErr w:type="spellEnd"/>
      <w:r w:rsidRPr="00722CCE">
        <w:t xml:space="preserve"> = </w:t>
      </w:r>
      <w:proofErr w:type="spellStart"/>
      <w:r w:rsidRPr="00722CCE">
        <w:t>ФОТ</w:t>
      </w:r>
      <w:r w:rsidRPr="00722CCE">
        <w:rPr>
          <w:vertAlign w:val="subscript"/>
        </w:rPr>
        <w:t>б</w:t>
      </w:r>
      <w:proofErr w:type="spellEnd"/>
      <w:r w:rsidRPr="00722CCE">
        <w:t xml:space="preserve"> + </w:t>
      </w:r>
      <w:proofErr w:type="spellStart"/>
      <w:r w:rsidRPr="00722CCE">
        <w:t>ФОТ</w:t>
      </w:r>
      <w:r w:rsidRPr="00722CCE">
        <w:rPr>
          <w:vertAlign w:val="subscript"/>
        </w:rPr>
        <w:t>ст</w:t>
      </w:r>
      <w:proofErr w:type="spellEnd"/>
      <w:r w:rsidRPr="00722CCE">
        <w:t xml:space="preserve"> + </w:t>
      </w:r>
      <w:proofErr w:type="spellStart"/>
      <w:r w:rsidRPr="00722CCE">
        <w:t>В</w:t>
      </w:r>
      <w:r w:rsidRPr="00722CCE">
        <w:rPr>
          <w:vertAlign w:val="subscript"/>
        </w:rPr>
        <w:t>к</w:t>
      </w:r>
      <w:proofErr w:type="spellEnd"/>
      <w:r w:rsidRPr="00722CCE">
        <w:t>,</w:t>
      </w:r>
    </w:p>
    <w:p w:rsidR="00722CCE" w:rsidRPr="00722CCE" w:rsidRDefault="00722CCE" w:rsidP="00722CCE">
      <w:pPr>
        <w:widowControl w:val="0"/>
        <w:autoSpaceDE w:val="0"/>
        <w:autoSpaceDN w:val="0"/>
        <w:jc w:val="both"/>
      </w:pPr>
    </w:p>
    <w:p w:rsidR="00722CCE" w:rsidRPr="00722CCE" w:rsidRDefault="00722CCE" w:rsidP="00722CCE">
      <w:pPr>
        <w:widowControl w:val="0"/>
        <w:autoSpaceDE w:val="0"/>
        <w:autoSpaceDN w:val="0"/>
        <w:jc w:val="both"/>
      </w:pPr>
      <w:r w:rsidRPr="00722CCE">
        <w:t>где:</w:t>
      </w:r>
    </w:p>
    <w:p w:rsidR="00722CCE" w:rsidRPr="00722CCE" w:rsidRDefault="00722CCE" w:rsidP="00722CCE">
      <w:pPr>
        <w:widowControl w:val="0"/>
        <w:autoSpaceDE w:val="0"/>
        <w:autoSpaceDN w:val="0"/>
        <w:spacing w:before="200"/>
        <w:jc w:val="both"/>
      </w:pPr>
      <w:proofErr w:type="spellStart"/>
      <w:r w:rsidRPr="00722CCE">
        <w:t>ФОТ</w:t>
      </w:r>
      <w:r w:rsidRPr="00722CCE">
        <w:rPr>
          <w:vertAlign w:val="subscript"/>
        </w:rPr>
        <w:t>б</w:t>
      </w:r>
      <w:proofErr w:type="spellEnd"/>
      <w:r w:rsidRPr="00722CCE">
        <w:t xml:space="preserve"> - базовая часть фонда оплаты труда работников учреждения;</w:t>
      </w:r>
    </w:p>
    <w:p w:rsidR="00722CCE" w:rsidRPr="00722CCE" w:rsidRDefault="00722CCE" w:rsidP="00722CCE">
      <w:pPr>
        <w:widowControl w:val="0"/>
        <w:autoSpaceDE w:val="0"/>
        <w:autoSpaceDN w:val="0"/>
        <w:spacing w:before="200"/>
        <w:jc w:val="both"/>
      </w:pPr>
      <w:proofErr w:type="spellStart"/>
      <w:r w:rsidRPr="00722CCE">
        <w:lastRenderedPageBreak/>
        <w:t>ФОТ</w:t>
      </w:r>
      <w:r w:rsidRPr="00722CCE">
        <w:rPr>
          <w:vertAlign w:val="subscript"/>
        </w:rPr>
        <w:t>ст</w:t>
      </w:r>
      <w:proofErr w:type="spellEnd"/>
      <w:r w:rsidRPr="00722CCE">
        <w:t xml:space="preserve"> - стимулирующая часть фонда оплаты труда работников учреждения;</w:t>
      </w:r>
    </w:p>
    <w:p w:rsidR="00722CCE" w:rsidRPr="00722CCE" w:rsidRDefault="00722CCE" w:rsidP="00722CCE">
      <w:pPr>
        <w:widowControl w:val="0"/>
        <w:autoSpaceDE w:val="0"/>
        <w:autoSpaceDN w:val="0"/>
        <w:spacing w:before="200"/>
        <w:jc w:val="both"/>
      </w:pPr>
      <w:proofErr w:type="spellStart"/>
      <w:r w:rsidRPr="00722CCE">
        <w:t>В</w:t>
      </w:r>
      <w:r w:rsidRPr="00722CCE">
        <w:rPr>
          <w:vertAlign w:val="subscript"/>
        </w:rPr>
        <w:t>к</w:t>
      </w:r>
      <w:proofErr w:type="spellEnd"/>
      <w:r w:rsidRPr="00722CCE">
        <w:t xml:space="preserve"> - выплаты компенсационного характера.</w:t>
      </w:r>
    </w:p>
    <w:p w:rsidR="00722CCE" w:rsidRPr="00722CCE" w:rsidRDefault="00722CCE" w:rsidP="00722CCE">
      <w:pPr>
        <w:widowControl w:val="0"/>
        <w:autoSpaceDE w:val="0"/>
        <w:autoSpaceDN w:val="0"/>
        <w:jc w:val="both"/>
      </w:pPr>
    </w:p>
    <w:p w:rsidR="00722CCE" w:rsidRPr="00722CCE" w:rsidRDefault="00722CCE" w:rsidP="00722CCE">
      <w:pPr>
        <w:widowControl w:val="0"/>
        <w:autoSpaceDE w:val="0"/>
        <w:autoSpaceDN w:val="0"/>
        <w:jc w:val="both"/>
      </w:pPr>
      <w:r w:rsidRPr="00722CCE">
        <w:t>1.6. Система оплаты труда работников учреждений устанавливается с учетом:</w:t>
      </w:r>
    </w:p>
    <w:p w:rsidR="00722CCE" w:rsidRPr="00722CCE" w:rsidRDefault="00722CCE" w:rsidP="00722CCE">
      <w:pPr>
        <w:widowControl w:val="0"/>
        <w:autoSpaceDE w:val="0"/>
        <w:autoSpaceDN w:val="0"/>
        <w:spacing w:before="200"/>
        <w:jc w:val="both"/>
      </w:pPr>
      <w:r w:rsidRPr="00722CCE">
        <w:t>а) Единого тарифно-квалификационного справочника работ и профессий рабочих;</w:t>
      </w:r>
    </w:p>
    <w:p w:rsidR="00722CCE" w:rsidRPr="00722CCE" w:rsidRDefault="00722CCE" w:rsidP="00722CCE">
      <w:pPr>
        <w:widowControl w:val="0"/>
        <w:autoSpaceDE w:val="0"/>
        <w:autoSpaceDN w:val="0"/>
        <w:spacing w:before="200"/>
        <w:jc w:val="both"/>
      </w:pPr>
      <w:r w:rsidRPr="00722CCE">
        <w:t>б) Единого квалификационного справочника должностей руководителей, специалистов и служащих, профессиональных стандартов и иных нормативных правовых актов Правительства Российской Федерации;</w:t>
      </w:r>
    </w:p>
    <w:p w:rsidR="00722CCE" w:rsidRPr="00722CCE" w:rsidRDefault="00722CCE" w:rsidP="00722CCE">
      <w:pPr>
        <w:widowControl w:val="0"/>
        <w:autoSpaceDE w:val="0"/>
        <w:autoSpaceDN w:val="0"/>
        <w:spacing w:before="200"/>
        <w:jc w:val="both"/>
      </w:pPr>
      <w:r w:rsidRPr="00722CCE">
        <w:t>в) обеспечения государственных гарантий по оплате труда;</w:t>
      </w:r>
    </w:p>
    <w:p w:rsidR="00722CCE" w:rsidRPr="00722CCE" w:rsidRDefault="00722CCE" w:rsidP="00722CCE">
      <w:pPr>
        <w:widowControl w:val="0"/>
        <w:autoSpaceDE w:val="0"/>
        <w:autoSpaceDN w:val="0"/>
        <w:spacing w:before="200"/>
        <w:jc w:val="both"/>
      </w:pPr>
      <w:r w:rsidRPr="00722CCE">
        <w:t>г) минимальных размеров окладов (ставок), коэффициентов к окладам (ставкам) по ПКГ;</w:t>
      </w:r>
    </w:p>
    <w:p w:rsidR="00722CCE" w:rsidRPr="00722CCE" w:rsidRDefault="00722CCE" w:rsidP="00722CCE">
      <w:pPr>
        <w:widowControl w:val="0"/>
        <w:autoSpaceDE w:val="0"/>
        <w:autoSpaceDN w:val="0"/>
        <w:spacing w:before="200"/>
        <w:jc w:val="both"/>
      </w:pPr>
      <w:r w:rsidRPr="00722CCE">
        <w:t>д) перечня видов выплат компенсационного характера в учреждениях;</w:t>
      </w:r>
    </w:p>
    <w:p w:rsidR="00722CCE" w:rsidRPr="00722CCE" w:rsidRDefault="00722CCE" w:rsidP="00722CCE">
      <w:pPr>
        <w:widowControl w:val="0"/>
        <w:autoSpaceDE w:val="0"/>
        <w:autoSpaceDN w:val="0"/>
        <w:spacing w:before="200"/>
        <w:jc w:val="both"/>
      </w:pPr>
      <w:r w:rsidRPr="00722CCE">
        <w:t>е) перечня видов выплат стимулирующего характера в учреждениях;</w:t>
      </w:r>
    </w:p>
    <w:p w:rsidR="00722CCE" w:rsidRPr="00722CCE" w:rsidRDefault="00722CCE" w:rsidP="00722CCE">
      <w:pPr>
        <w:widowControl w:val="0"/>
        <w:autoSpaceDE w:val="0"/>
        <w:autoSpaceDN w:val="0"/>
        <w:spacing w:before="200"/>
        <w:jc w:val="both"/>
      </w:pPr>
      <w:r w:rsidRPr="00722CCE">
        <w:t>ж) иных обязательных выплат, установленных законодательством Российской Федерации и законодательством Чувашской Республики в сфере оплаты труда;</w:t>
      </w:r>
    </w:p>
    <w:p w:rsidR="00722CCE" w:rsidRPr="00722CCE" w:rsidRDefault="00722CCE" w:rsidP="00722CCE">
      <w:pPr>
        <w:widowControl w:val="0"/>
        <w:autoSpaceDE w:val="0"/>
        <w:autoSpaceDN w:val="0"/>
        <w:spacing w:before="200"/>
        <w:jc w:val="both"/>
      </w:pPr>
      <w:r w:rsidRPr="00722CCE">
        <w:t>з) рекомендаций Российской трехсторонней комиссии по регулированию социально-трудовых отношений и Республиканской трехсторонней комиссии по регулированию социально-трудовых отношений;</w:t>
      </w:r>
    </w:p>
    <w:p w:rsidR="00722CCE" w:rsidRPr="00722CCE" w:rsidRDefault="00722CCE" w:rsidP="00722CCE">
      <w:pPr>
        <w:widowControl w:val="0"/>
        <w:autoSpaceDE w:val="0"/>
        <w:autoSpaceDN w:val="0"/>
        <w:spacing w:before="200"/>
        <w:jc w:val="both"/>
      </w:pPr>
      <w:r w:rsidRPr="00722CCE">
        <w:t>и) мнения представительного органа работников учреждения;</w:t>
      </w:r>
    </w:p>
    <w:p w:rsidR="00722CCE" w:rsidRPr="00722CCE" w:rsidRDefault="00722CCE" w:rsidP="00722CCE">
      <w:pPr>
        <w:widowControl w:val="0"/>
        <w:autoSpaceDE w:val="0"/>
        <w:autoSpaceDN w:val="0"/>
        <w:spacing w:before="200"/>
        <w:jc w:val="both"/>
      </w:pPr>
      <w:r w:rsidRPr="00722CCE">
        <w:t>к) настоящего Положения.</w:t>
      </w:r>
    </w:p>
    <w:p w:rsidR="00722CCE" w:rsidRPr="00722CCE" w:rsidRDefault="00722CCE" w:rsidP="00722CCE">
      <w:pPr>
        <w:widowControl w:val="0"/>
        <w:autoSpaceDE w:val="0"/>
        <w:autoSpaceDN w:val="0"/>
        <w:spacing w:before="200"/>
        <w:jc w:val="both"/>
      </w:pPr>
      <w:r w:rsidRPr="00722CCE">
        <w:t>1.7. Система оплаты труда работников учреждений устанавливается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 и нормативными правовыми актами Чувашской Республики, содержащими нормы трудового права, а также настоящим Положением.</w:t>
      </w:r>
    </w:p>
    <w:p w:rsidR="00722CCE" w:rsidRPr="00722CCE" w:rsidRDefault="00722CCE" w:rsidP="00722CCE">
      <w:pPr>
        <w:widowControl w:val="0"/>
        <w:autoSpaceDE w:val="0"/>
        <w:autoSpaceDN w:val="0"/>
        <w:spacing w:before="200"/>
        <w:jc w:val="both"/>
      </w:pPr>
      <w:r w:rsidRPr="00722CCE">
        <w:t xml:space="preserve">1.8. Учреждение </w:t>
      </w:r>
      <w:proofErr w:type="gramStart"/>
      <w:r w:rsidRPr="00722CCE">
        <w:t>в пределах</w:t>
      </w:r>
      <w:proofErr w:type="gramEnd"/>
      <w:r w:rsidRPr="00722CCE">
        <w:t xml:space="preserve"> имеющихся у него средств на оплату труда работников самостоятельно определяет размеры доплат, надбавок, премий и других мер материального стимулирования.</w:t>
      </w:r>
    </w:p>
    <w:p w:rsidR="00722CCE" w:rsidRPr="00722CCE" w:rsidRDefault="00722CCE" w:rsidP="00722CCE">
      <w:pPr>
        <w:widowControl w:val="0"/>
        <w:autoSpaceDE w:val="0"/>
        <w:autoSpaceDN w:val="0"/>
        <w:spacing w:before="200"/>
        <w:jc w:val="both"/>
      </w:pPr>
      <w:r w:rsidRPr="00722CCE">
        <w:t>1.9. Оплата труда работников включает в себя размеры окладов (ставок) по ПКГ, коэффициенты к окладам (ставкам), выплаты компенсационного, стимулирующего характера к окладам (ставкам).</w:t>
      </w:r>
    </w:p>
    <w:p w:rsidR="00722CCE" w:rsidRPr="00722CCE" w:rsidRDefault="00722CCE" w:rsidP="00722CCE">
      <w:pPr>
        <w:widowControl w:val="0"/>
        <w:autoSpaceDE w:val="0"/>
        <w:autoSpaceDN w:val="0"/>
        <w:spacing w:before="200"/>
        <w:jc w:val="both"/>
      </w:pPr>
      <w:r w:rsidRPr="00722CCE">
        <w:t>1.10. Размеры окладов (ставок) устанавливаются руководителем учреждения по квалификационным уровням ПКГ. Размеры выплат по коэффициентам определяются путем умножения размера оклада (ставки) по соответствующей ПКГ на величину коэффициента по соответствующему уровню ПКГ.</w:t>
      </w:r>
    </w:p>
    <w:p w:rsidR="00722CCE" w:rsidRPr="00722CCE" w:rsidRDefault="00722CCE" w:rsidP="00722CCE">
      <w:pPr>
        <w:widowControl w:val="0"/>
        <w:autoSpaceDE w:val="0"/>
        <w:autoSpaceDN w:val="0"/>
        <w:spacing w:before="200"/>
        <w:jc w:val="both"/>
      </w:pPr>
      <w:r w:rsidRPr="00722CCE">
        <w:t>1.11. Размеры коэффициентов к окладам (ставкам) по ПКГ для соответствующих квалификационных уровней устанавливаются руководителем учреждения.</w:t>
      </w:r>
    </w:p>
    <w:p w:rsidR="00722CCE" w:rsidRPr="00722CCE" w:rsidRDefault="00722CCE" w:rsidP="00722CCE">
      <w:pPr>
        <w:widowControl w:val="0"/>
        <w:autoSpaceDE w:val="0"/>
        <w:autoSpaceDN w:val="0"/>
        <w:spacing w:before="200"/>
        <w:jc w:val="both"/>
      </w:pPr>
      <w:r w:rsidRPr="00722CCE">
        <w:t xml:space="preserve">Размеры коэффициентов к окладам (ставкам) по соответствующим ПКГ рассчитываются на основе проведения дифференциации типовых должностей, включенных в штатное расписание по квалификационным уровням ПКГ. Должности, включенные в штатное расписание, должны соответствовать уставным целям учреждений и наименованиям </w:t>
      </w:r>
      <w:r w:rsidRPr="00722CCE">
        <w:lastRenderedPageBreak/>
        <w:t>профессий и должностей Единого тарифно-квалификационного справочника работ и профессий рабочих и Единого квалификационного справочника должностей руководителей, специалистов и служащих, а также иных нормативных правовых актов Правительства Российской Федерации, утверждающих номенклатуру должностей работников.</w:t>
      </w:r>
    </w:p>
    <w:p w:rsidR="00722CCE" w:rsidRPr="00722CCE" w:rsidRDefault="00722CCE" w:rsidP="00722CCE">
      <w:pPr>
        <w:widowControl w:val="0"/>
        <w:autoSpaceDE w:val="0"/>
        <w:autoSpaceDN w:val="0"/>
        <w:spacing w:before="200"/>
        <w:jc w:val="both"/>
      </w:pPr>
      <w:r w:rsidRPr="00722CCE">
        <w:t>Дифференциация типовых должностей осуществляется на основе оценки сложности трудовых функций, выполнение которых предусмотрено при занятии соответствующей должности, по соответствующей профессии и специальности.</w:t>
      </w:r>
    </w:p>
    <w:p w:rsidR="00722CCE" w:rsidRPr="00722CCE" w:rsidRDefault="00722CCE" w:rsidP="00722CCE">
      <w:pPr>
        <w:widowControl w:val="0"/>
        <w:autoSpaceDE w:val="0"/>
        <w:autoSpaceDN w:val="0"/>
        <w:spacing w:before="200"/>
        <w:jc w:val="both"/>
      </w:pPr>
      <w:r w:rsidRPr="00722CCE">
        <w:t>1.12. Оплата труда лиц, работающих по совместительству, а также оплата труда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осуществляются в соответствии с Трудовым кодексом Российской Федерации.</w:t>
      </w:r>
    </w:p>
    <w:p w:rsidR="00722CCE" w:rsidRPr="00722CCE" w:rsidRDefault="00722CCE" w:rsidP="00722CCE">
      <w:pPr>
        <w:widowControl w:val="0"/>
        <w:autoSpaceDE w:val="0"/>
        <w:autoSpaceDN w:val="0"/>
        <w:spacing w:before="200"/>
        <w:jc w:val="both"/>
      </w:pPr>
      <w:r w:rsidRPr="00722CCE">
        <w:t>1.13. Основной персонал учреждения - работники учреждения, непосредственно оказывающие услуги (выполняющие работы), направленные на достижение определенных уставом учреждения целей деятельности этого учреждения, а также их непосредственные руководители.</w:t>
      </w:r>
    </w:p>
    <w:p w:rsidR="00722CCE" w:rsidRPr="00722CCE" w:rsidRDefault="00722CCE" w:rsidP="00722CCE">
      <w:pPr>
        <w:widowControl w:val="0"/>
        <w:autoSpaceDE w:val="0"/>
        <w:autoSpaceDN w:val="0"/>
        <w:spacing w:before="200"/>
        <w:jc w:val="both"/>
      </w:pPr>
      <w:r w:rsidRPr="00722CCE">
        <w:t>Вспомогательный персонал учреждения - работники учреждений, создающие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rsidR="00722CCE" w:rsidRPr="00722CCE" w:rsidRDefault="00722CCE" w:rsidP="00722CCE">
      <w:pPr>
        <w:widowControl w:val="0"/>
        <w:autoSpaceDE w:val="0"/>
        <w:autoSpaceDN w:val="0"/>
        <w:spacing w:before="200"/>
        <w:jc w:val="both"/>
      </w:pPr>
      <w:r w:rsidRPr="00722CCE">
        <w:t>Административно-управленческий персонал учреждения - работники учреждения, занятые управлением (организацией) оказания услуг (выполнения работ), а также работники учреждения, выполняющие административные функции, необходимые для обеспечения деятельности учреждения.</w:t>
      </w:r>
    </w:p>
    <w:p w:rsidR="00722CCE" w:rsidRPr="00722CCE" w:rsidRDefault="00722CCE" w:rsidP="00722CCE">
      <w:pPr>
        <w:widowControl w:val="0"/>
        <w:autoSpaceDE w:val="0"/>
        <w:autoSpaceDN w:val="0"/>
        <w:jc w:val="both"/>
      </w:pPr>
    </w:p>
    <w:p w:rsidR="00722CCE" w:rsidRPr="00722CCE" w:rsidRDefault="00722CCE" w:rsidP="00722CCE">
      <w:pPr>
        <w:widowControl w:val="0"/>
        <w:autoSpaceDE w:val="0"/>
        <w:autoSpaceDN w:val="0"/>
        <w:jc w:val="center"/>
        <w:outlineLvl w:val="1"/>
        <w:rPr>
          <w:b/>
        </w:rPr>
      </w:pPr>
      <w:bookmarkStart w:id="12" w:name="P121"/>
      <w:bookmarkEnd w:id="12"/>
      <w:r w:rsidRPr="00722CCE">
        <w:rPr>
          <w:b/>
        </w:rPr>
        <w:t>II. Порядок и условия оплаты труда педагогических</w:t>
      </w:r>
    </w:p>
    <w:p w:rsidR="00722CCE" w:rsidRPr="00722CCE" w:rsidRDefault="00722CCE" w:rsidP="00722CCE">
      <w:pPr>
        <w:widowControl w:val="0"/>
        <w:autoSpaceDE w:val="0"/>
        <w:autoSpaceDN w:val="0"/>
        <w:jc w:val="center"/>
        <w:rPr>
          <w:b/>
        </w:rPr>
      </w:pPr>
      <w:r w:rsidRPr="00722CCE">
        <w:rPr>
          <w:b/>
        </w:rPr>
        <w:t>работников и работников учебно-вспомогательного персонала</w:t>
      </w:r>
    </w:p>
    <w:p w:rsidR="00722CCE" w:rsidRPr="00722CCE" w:rsidRDefault="00722CCE" w:rsidP="00722CCE">
      <w:pPr>
        <w:widowControl w:val="0"/>
        <w:autoSpaceDE w:val="0"/>
        <w:autoSpaceDN w:val="0"/>
        <w:jc w:val="both"/>
      </w:pPr>
    </w:p>
    <w:p w:rsidR="00722CCE" w:rsidRPr="00722CCE" w:rsidRDefault="00722CCE" w:rsidP="00722CCE">
      <w:pPr>
        <w:widowControl w:val="0"/>
        <w:autoSpaceDE w:val="0"/>
        <w:autoSpaceDN w:val="0"/>
        <w:jc w:val="both"/>
      </w:pPr>
      <w:r w:rsidRPr="00722CCE">
        <w:t xml:space="preserve">2.1. </w:t>
      </w:r>
      <w:hyperlink r:id="rId32">
        <w:r w:rsidRPr="00722CCE">
          <w:t>Продолжительность</w:t>
        </w:r>
      </w:hyperlink>
      <w:r w:rsidRPr="00722CCE">
        <w:t xml:space="preserve"> рабочего времени (нормы часов педагогической работы за ставку заработной платы) педагогических работников установлена приказом Министерства образования и науки Российской Федерации от 22 декабря 2014 г.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 в Министерстве юстиции Российской Федерации 25 февраля 2015 г., регистрационный N 36204).</w:t>
      </w:r>
    </w:p>
    <w:p w:rsidR="00722CCE" w:rsidRPr="00722CCE" w:rsidRDefault="00722CCE" w:rsidP="00722CCE">
      <w:pPr>
        <w:widowControl w:val="0"/>
        <w:autoSpaceDE w:val="0"/>
        <w:autoSpaceDN w:val="0"/>
        <w:spacing w:before="200"/>
        <w:jc w:val="both"/>
      </w:pPr>
      <w:r w:rsidRPr="00722CCE">
        <w:t>2.2.  Рекомендуемые минимальные размеры окладов (ставок) педагогических работников и работников учебно-вспомогательного персонала дошкольных образовательных учреждений, общеобразовательных учреждений, профессиональных образовательных учреждений и учреждений дополнительного образования устанавливаются по профессиональным квалификационным группам  должностей работников образования на основе отнесения занимаемых ими должностей к ПКГ, утвержденным приказом Министерства здравоохранения и социального развития Российской Федерации от 5 мая 2008 г. N 216н "Об утверждении профессиональных квалификационных групп должностей работников образования" (зарегистрирован в Министерстве юстиции Российской Федерации 22 мая 2008 г., регистрационный N 11731):</w:t>
      </w:r>
    </w:p>
    <w:p w:rsidR="00722CCE" w:rsidRPr="00722CCE" w:rsidRDefault="00722CCE" w:rsidP="00722CCE">
      <w:pPr>
        <w:widowControl w:val="0"/>
        <w:autoSpaceDE w:val="0"/>
        <w:autoSpaceDN w:val="0"/>
        <w:jc w:val="both"/>
      </w:pPr>
    </w:p>
    <w:tbl>
      <w:tblPr>
        <w:tblW w:w="0" w:type="auto"/>
        <w:tblInd w:w="62" w:type="dxa"/>
        <w:tblBorders>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3969"/>
        <w:gridCol w:w="2268"/>
      </w:tblGrid>
      <w:tr w:rsidR="00722CCE" w:rsidRPr="00722CCE" w:rsidTr="00B92C6E">
        <w:trPr>
          <w:trHeight w:val="132"/>
        </w:trPr>
        <w:tc>
          <w:tcPr>
            <w:tcW w:w="2835" w:type="dxa"/>
            <w:tcBorders>
              <w:top w:val="single" w:sz="4" w:space="0" w:color="auto"/>
              <w:left w:val="nil"/>
              <w:bottom w:val="single" w:sz="4" w:space="0" w:color="auto"/>
            </w:tcBorders>
          </w:tcPr>
          <w:p w:rsidR="00722CCE" w:rsidRPr="00722CCE" w:rsidRDefault="00722CCE" w:rsidP="00722CCE">
            <w:pPr>
              <w:jc w:val="center"/>
            </w:pPr>
            <w:r w:rsidRPr="00722CCE">
              <w:lastRenderedPageBreak/>
              <w:t>«Профессиональные квалификационные группы должностей</w:t>
            </w:r>
          </w:p>
        </w:tc>
        <w:tc>
          <w:tcPr>
            <w:tcW w:w="3969" w:type="dxa"/>
            <w:tcBorders>
              <w:top w:val="single" w:sz="4" w:space="0" w:color="auto"/>
              <w:bottom w:val="single" w:sz="4" w:space="0" w:color="auto"/>
            </w:tcBorders>
          </w:tcPr>
          <w:p w:rsidR="00722CCE" w:rsidRPr="00722CCE" w:rsidRDefault="00722CCE" w:rsidP="00722CCE">
            <w:pPr>
              <w:jc w:val="center"/>
            </w:pPr>
            <w:r w:rsidRPr="00722CCE">
              <w:t>Квалификационные уровни</w:t>
            </w:r>
          </w:p>
        </w:tc>
        <w:tc>
          <w:tcPr>
            <w:tcW w:w="2268" w:type="dxa"/>
            <w:tcBorders>
              <w:top w:val="single" w:sz="4" w:space="0" w:color="auto"/>
              <w:bottom w:val="single" w:sz="4" w:space="0" w:color="auto"/>
              <w:right w:val="nil"/>
            </w:tcBorders>
          </w:tcPr>
          <w:p w:rsidR="00722CCE" w:rsidRPr="00722CCE" w:rsidRDefault="00722CCE" w:rsidP="00722CCE">
            <w:pPr>
              <w:jc w:val="center"/>
            </w:pPr>
            <w:r w:rsidRPr="00722CCE">
              <w:t>Рекомендуемый минимальный размер оклада (ставки), рублей</w:t>
            </w:r>
          </w:p>
        </w:tc>
      </w:tr>
      <w:tr w:rsidR="00722CCE" w:rsidRPr="00722CCE" w:rsidTr="00B92C6E">
        <w:trPr>
          <w:trHeight w:val="132"/>
        </w:trPr>
        <w:tc>
          <w:tcPr>
            <w:tcW w:w="2835" w:type="dxa"/>
            <w:tcBorders>
              <w:top w:val="single" w:sz="4" w:space="0" w:color="auto"/>
            </w:tcBorders>
          </w:tcPr>
          <w:p w:rsidR="00722CCE" w:rsidRPr="00722CCE" w:rsidRDefault="00722CCE" w:rsidP="00722CCE">
            <w:pPr>
              <w:jc w:val="center"/>
            </w:pPr>
            <w:r w:rsidRPr="00722CCE">
              <w:t>1</w:t>
            </w:r>
          </w:p>
        </w:tc>
        <w:tc>
          <w:tcPr>
            <w:tcW w:w="3969" w:type="dxa"/>
            <w:tcBorders>
              <w:top w:val="single" w:sz="4" w:space="0" w:color="auto"/>
            </w:tcBorders>
          </w:tcPr>
          <w:p w:rsidR="00722CCE" w:rsidRPr="00722CCE" w:rsidRDefault="00722CCE" w:rsidP="00722CCE">
            <w:pPr>
              <w:jc w:val="center"/>
            </w:pPr>
            <w:r w:rsidRPr="00722CCE">
              <w:t>2</w:t>
            </w:r>
          </w:p>
        </w:tc>
        <w:tc>
          <w:tcPr>
            <w:tcW w:w="2268" w:type="dxa"/>
            <w:tcBorders>
              <w:top w:val="single" w:sz="4" w:space="0" w:color="auto"/>
            </w:tcBorders>
          </w:tcPr>
          <w:p w:rsidR="00722CCE" w:rsidRPr="00722CCE" w:rsidRDefault="00722CCE" w:rsidP="00722CCE">
            <w:pPr>
              <w:jc w:val="center"/>
            </w:pPr>
            <w:r w:rsidRPr="00722CCE">
              <w:t>3</w:t>
            </w:r>
          </w:p>
        </w:tc>
      </w:tr>
      <w:tr w:rsidR="00722CCE" w:rsidRPr="00722CCE" w:rsidTr="00B92C6E">
        <w:tc>
          <w:tcPr>
            <w:tcW w:w="2835" w:type="dxa"/>
          </w:tcPr>
          <w:p w:rsidR="00722CCE" w:rsidRPr="00722CCE" w:rsidRDefault="00722CCE" w:rsidP="00722CCE">
            <w:pPr>
              <w:spacing w:line="247" w:lineRule="auto"/>
              <w:jc w:val="both"/>
            </w:pPr>
            <w:r w:rsidRPr="00722CCE">
              <w:t>Профессиональная квалификационная группа должностей работников учебно-вспомогательного персонала первого уровня</w:t>
            </w:r>
          </w:p>
        </w:tc>
        <w:tc>
          <w:tcPr>
            <w:tcW w:w="3969" w:type="dxa"/>
          </w:tcPr>
          <w:p w:rsidR="00722CCE" w:rsidRPr="00722CCE" w:rsidRDefault="00722CCE" w:rsidP="00722CCE">
            <w:pPr>
              <w:spacing w:line="247" w:lineRule="auto"/>
              <w:jc w:val="both"/>
            </w:pPr>
          </w:p>
        </w:tc>
        <w:tc>
          <w:tcPr>
            <w:tcW w:w="2268" w:type="dxa"/>
          </w:tcPr>
          <w:p w:rsidR="00722CCE" w:rsidRPr="00722CCE" w:rsidRDefault="00722CCE" w:rsidP="00722CCE">
            <w:pPr>
              <w:spacing w:line="247" w:lineRule="auto"/>
              <w:jc w:val="center"/>
            </w:pPr>
            <w:r w:rsidRPr="00722CCE">
              <w:t>6 766,0</w:t>
            </w:r>
          </w:p>
          <w:p w:rsidR="00722CCE" w:rsidRPr="00722CCE" w:rsidRDefault="00722CCE" w:rsidP="00722CCE">
            <w:pPr>
              <w:spacing w:line="247" w:lineRule="auto"/>
              <w:jc w:val="center"/>
            </w:pPr>
          </w:p>
          <w:p w:rsidR="00722CCE" w:rsidRPr="00722CCE" w:rsidRDefault="00722CCE" w:rsidP="00722CCE">
            <w:pPr>
              <w:spacing w:line="247" w:lineRule="auto"/>
              <w:jc w:val="center"/>
            </w:pPr>
          </w:p>
          <w:p w:rsidR="00722CCE" w:rsidRPr="00722CCE" w:rsidRDefault="00722CCE" w:rsidP="00722CCE">
            <w:pPr>
              <w:spacing w:line="247" w:lineRule="auto"/>
              <w:jc w:val="center"/>
            </w:pPr>
          </w:p>
          <w:p w:rsidR="00722CCE" w:rsidRPr="00722CCE" w:rsidRDefault="00722CCE" w:rsidP="00722CCE">
            <w:pPr>
              <w:spacing w:line="247" w:lineRule="auto"/>
              <w:jc w:val="center"/>
            </w:pPr>
          </w:p>
        </w:tc>
      </w:tr>
      <w:tr w:rsidR="00722CCE" w:rsidRPr="00722CCE" w:rsidTr="00B92C6E">
        <w:tc>
          <w:tcPr>
            <w:tcW w:w="2835" w:type="dxa"/>
            <w:vMerge w:val="restart"/>
          </w:tcPr>
          <w:p w:rsidR="00722CCE" w:rsidRPr="00722CCE" w:rsidRDefault="00722CCE" w:rsidP="00722CCE">
            <w:pPr>
              <w:spacing w:line="247" w:lineRule="auto"/>
              <w:jc w:val="both"/>
            </w:pPr>
            <w:r w:rsidRPr="00722CCE">
              <w:t>Профессиональная квалификационная группа должностей работников учебно-вспомогательного персонала второго уровня</w:t>
            </w:r>
          </w:p>
        </w:tc>
        <w:tc>
          <w:tcPr>
            <w:tcW w:w="3969" w:type="dxa"/>
          </w:tcPr>
          <w:p w:rsidR="00722CCE" w:rsidRPr="00722CCE" w:rsidRDefault="00722CCE" w:rsidP="00722CCE">
            <w:pPr>
              <w:spacing w:line="247" w:lineRule="auto"/>
              <w:jc w:val="both"/>
            </w:pPr>
            <w:r w:rsidRPr="00722CCE">
              <w:t>1 квалификационный уровень:</w:t>
            </w:r>
          </w:p>
        </w:tc>
        <w:tc>
          <w:tcPr>
            <w:tcW w:w="2268" w:type="dxa"/>
            <w:vAlign w:val="bottom"/>
          </w:tcPr>
          <w:p w:rsidR="00722CCE" w:rsidRPr="00722CCE" w:rsidRDefault="00722CCE" w:rsidP="00722CCE">
            <w:pPr>
              <w:spacing w:line="247" w:lineRule="auto"/>
              <w:jc w:val="center"/>
            </w:pPr>
            <w:r w:rsidRPr="00722CCE">
              <w:t>8 343,0</w:t>
            </w:r>
          </w:p>
        </w:tc>
      </w:tr>
      <w:tr w:rsidR="00722CCE" w:rsidRPr="00722CCE" w:rsidTr="00B92C6E">
        <w:tc>
          <w:tcPr>
            <w:tcW w:w="2835" w:type="dxa"/>
            <w:vMerge/>
          </w:tcPr>
          <w:p w:rsidR="00722CCE" w:rsidRPr="00722CCE" w:rsidRDefault="00722CCE" w:rsidP="00722CCE">
            <w:pPr>
              <w:spacing w:line="247" w:lineRule="auto"/>
              <w:jc w:val="both"/>
            </w:pPr>
          </w:p>
        </w:tc>
        <w:tc>
          <w:tcPr>
            <w:tcW w:w="3969" w:type="dxa"/>
          </w:tcPr>
          <w:p w:rsidR="00722CCE" w:rsidRPr="00722CCE" w:rsidRDefault="00722CCE" w:rsidP="00722CCE">
            <w:pPr>
              <w:spacing w:line="247" w:lineRule="auto"/>
              <w:jc w:val="both"/>
            </w:pPr>
            <w:r w:rsidRPr="00722CCE">
              <w:t>2 квалификационный уровень:</w:t>
            </w:r>
          </w:p>
        </w:tc>
        <w:tc>
          <w:tcPr>
            <w:tcW w:w="2268" w:type="dxa"/>
          </w:tcPr>
          <w:p w:rsidR="00722CCE" w:rsidRPr="00722CCE" w:rsidRDefault="00722CCE" w:rsidP="00722CCE">
            <w:pPr>
              <w:spacing w:line="247" w:lineRule="auto"/>
              <w:jc w:val="center"/>
            </w:pPr>
            <w:r w:rsidRPr="00722CCE">
              <w:t>8 343,0</w:t>
            </w:r>
          </w:p>
        </w:tc>
      </w:tr>
      <w:tr w:rsidR="00722CCE" w:rsidRPr="00722CCE" w:rsidTr="00B92C6E">
        <w:tc>
          <w:tcPr>
            <w:tcW w:w="2835" w:type="dxa"/>
            <w:vMerge w:val="restart"/>
          </w:tcPr>
          <w:p w:rsidR="00722CCE" w:rsidRPr="00722CCE" w:rsidRDefault="00722CCE" w:rsidP="00722CCE">
            <w:pPr>
              <w:spacing w:line="247" w:lineRule="auto"/>
              <w:jc w:val="both"/>
            </w:pPr>
            <w:r w:rsidRPr="00722CCE">
              <w:t>Профессиональная квалификационная группа должностей педагогических работников</w:t>
            </w:r>
          </w:p>
        </w:tc>
        <w:tc>
          <w:tcPr>
            <w:tcW w:w="3969" w:type="dxa"/>
          </w:tcPr>
          <w:p w:rsidR="00722CCE" w:rsidRPr="00722CCE" w:rsidRDefault="00722CCE" w:rsidP="00722CCE">
            <w:pPr>
              <w:spacing w:line="247" w:lineRule="auto"/>
              <w:jc w:val="both"/>
            </w:pPr>
            <w:r w:rsidRPr="00722CCE">
              <w:t>1 квалификационный уровень:</w:t>
            </w:r>
          </w:p>
        </w:tc>
        <w:tc>
          <w:tcPr>
            <w:tcW w:w="2268" w:type="dxa"/>
          </w:tcPr>
          <w:p w:rsidR="00722CCE" w:rsidRPr="00722CCE" w:rsidRDefault="00722CCE" w:rsidP="00722CCE">
            <w:pPr>
              <w:spacing w:line="247" w:lineRule="auto"/>
              <w:jc w:val="center"/>
              <w:rPr>
                <w:highlight w:val="yellow"/>
              </w:rPr>
            </w:pPr>
            <w:r w:rsidRPr="00722CCE">
              <w:t>8 533,0</w:t>
            </w:r>
          </w:p>
        </w:tc>
      </w:tr>
      <w:tr w:rsidR="00722CCE" w:rsidRPr="00722CCE" w:rsidTr="00B92C6E">
        <w:tc>
          <w:tcPr>
            <w:tcW w:w="2835" w:type="dxa"/>
            <w:vMerge/>
          </w:tcPr>
          <w:p w:rsidR="00722CCE" w:rsidRPr="00722CCE" w:rsidRDefault="00722CCE" w:rsidP="00722CCE">
            <w:pPr>
              <w:spacing w:line="247" w:lineRule="auto"/>
              <w:jc w:val="both"/>
            </w:pPr>
          </w:p>
        </w:tc>
        <w:tc>
          <w:tcPr>
            <w:tcW w:w="3969" w:type="dxa"/>
          </w:tcPr>
          <w:p w:rsidR="00722CCE" w:rsidRPr="00722CCE" w:rsidRDefault="00722CCE" w:rsidP="00722CCE">
            <w:pPr>
              <w:spacing w:line="247" w:lineRule="auto"/>
              <w:jc w:val="both"/>
            </w:pPr>
            <w:r w:rsidRPr="00722CCE">
              <w:t>2 квалификационный уровень:</w:t>
            </w:r>
          </w:p>
        </w:tc>
        <w:tc>
          <w:tcPr>
            <w:tcW w:w="2268" w:type="dxa"/>
          </w:tcPr>
          <w:p w:rsidR="00722CCE" w:rsidRPr="00722CCE" w:rsidRDefault="00722CCE" w:rsidP="00722CCE">
            <w:pPr>
              <w:spacing w:line="247" w:lineRule="auto"/>
              <w:jc w:val="center"/>
              <w:rPr>
                <w:strike/>
                <w:highlight w:val="yellow"/>
              </w:rPr>
            </w:pPr>
            <w:r w:rsidRPr="00722CCE">
              <w:t>8 533,0</w:t>
            </w:r>
          </w:p>
        </w:tc>
      </w:tr>
      <w:tr w:rsidR="00722CCE" w:rsidRPr="00722CCE" w:rsidTr="00B92C6E">
        <w:tc>
          <w:tcPr>
            <w:tcW w:w="2835" w:type="dxa"/>
            <w:vMerge/>
          </w:tcPr>
          <w:p w:rsidR="00722CCE" w:rsidRPr="00722CCE" w:rsidRDefault="00722CCE" w:rsidP="00722CCE">
            <w:pPr>
              <w:spacing w:line="247" w:lineRule="auto"/>
              <w:jc w:val="both"/>
            </w:pPr>
          </w:p>
        </w:tc>
        <w:tc>
          <w:tcPr>
            <w:tcW w:w="3969" w:type="dxa"/>
          </w:tcPr>
          <w:p w:rsidR="00722CCE" w:rsidRPr="00722CCE" w:rsidRDefault="00722CCE" w:rsidP="00722CCE">
            <w:pPr>
              <w:spacing w:line="247" w:lineRule="auto"/>
              <w:jc w:val="both"/>
            </w:pPr>
            <w:r w:rsidRPr="00722CCE">
              <w:t>3 квалификационный уровень:</w:t>
            </w:r>
          </w:p>
        </w:tc>
        <w:tc>
          <w:tcPr>
            <w:tcW w:w="2268" w:type="dxa"/>
          </w:tcPr>
          <w:p w:rsidR="00722CCE" w:rsidRPr="00722CCE" w:rsidRDefault="00722CCE" w:rsidP="00722CCE">
            <w:pPr>
              <w:spacing w:line="247" w:lineRule="auto"/>
              <w:jc w:val="center"/>
              <w:rPr>
                <w:strike/>
                <w:highlight w:val="yellow"/>
              </w:rPr>
            </w:pPr>
            <w:r w:rsidRPr="00722CCE">
              <w:t>8 533,0</w:t>
            </w:r>
          </w:p>
        </w:tc>
      </w:tr>
      <w:tr w:rsidR="00722CCE" w:rsidRPr="00722CCE" w:rsidTr="00B92C6E">
        <w:tc>
          <w:tcPr>
            <w:tcW w:w="2835" w:type="dxa"/>
            <w:vMerge/>
          </w:tcPr>
          <w:p w:rsidR="00722CCE" w:rsidRPr="00722CCE" w:rsidRDefault="00722CCE" w:rsidP="00722CCE">
            <w:pPr>
              <w:spacing w:line="247" w:lineRule="auto"/>
              <w:jc w:val="both"/>
            </w:pPr>
          </w:p>
        </w:tc>
        <w:tc>
          <w:tcPr>
            <w:tcW w:w="3969" w:type="dxa"/>
          </w:tcPr>
          <w:p w:rsidR="00722CCE" w:rsidRPr="00722CCE" w:rsidRDefault="00722CCE" w:rsidP="00722CCE">
            <w:pPr>
              <w:spacing w:line="247" w:lineRule="auto"/>
              <w:jc w:val="both"/>
            </w:pPr>
            <w:r w:rsidRPr="00722CCE">
              <w:t>4 квалификационный уровень:</w:t>
            </w:r>
          </w:p>
        </w:tc>
        <w:tc>
          <w:tcPr>
            <w:tcW w:w="2268" w:type="dxa"/>
          </w:tcPr>
          <w:p w:rsidR="00722CCE" w:rsidRPr="00722CCE" w:rsidRDefault="00722CCE" w:rsidP="00722CCE">
            <w:pPr>
              <w:spacing w:line="247" w:lineRule="auto"/>
              <w:jc w:val="center"/>
            </w:pPr>
            <w:r w:rsidRPr="00722CCE">
              <w:t>9 365,0</w:t>
            </w:r>
          </w:p>
        </w:tc>
      </w:tr>
      <w:tr w:rsidR="00722CCE" w:rsidRPr="00722CCE" w:rsidTr="00B92C6E">
        <w:tc>
          <w:tcPr>
            <w:tcW w:w="2835" w:type="dxa"/>
            <w:vMerge w:val="restart"/>
          </w:tcPr>
          <w:p w:rsidR="00722CCE" w:rsidRPr="00722CCE" w:rsidRDefault="00722CCE" w:rsidP="00722CCE">
            <w:pPr>
              <w:spacing w:line="247" w:lineRule="auto"/>
              <w:jc w:val="both"/>
            </w:pPr>
            <w:r w:rsidRPr="00722CCE">
              <w:t>Профессиональная квалификационная группа должностей руководителей структурных подразделений</w:t>
            </w:r>
          </w:p>
        </w:tc>
        <w:tc>
          <w:tcPr>
            <w:tcW w:w="3969" w:type="dxa"/>
          </w:tcPr>
          <w:p w:rsidR="00722CCE" w:rsidRPr="00722CCE" w:rsidRDefault="00722CCE" w:rsidP="00722CCE">
            <w:pPr>
              <w:spacing w:line="247" w:lineRule="auto"/>
              <w:jc w:val="both"/>
            </w:pPr>
            <w:r w:rsidRPr="00722CCE">
              <w:t>1 квалификационный уровень:</w:t>
            </w:r>
          </w:p>
        </w:tc>
        <w:tc>
          <w:tcPr>
            <w:tcW w:w="2268" w:type="dxa"/>
          </w:tcPr>
          <w:p w:rsidR="00722CCE" w:rsidRPr="00722CCE" w:rsidRDefault="00722CCE" w:rsidP="00722CCE">
            <w:pPr>
              <w:spacing w:line="247" w:lineRule="auto"/>
              <w:jc w:val="center"/>
            </w:pPr>
            <w:r w:rsidRPr="00722CCE">
              <w:t>9 179,0</w:t>
            </w:r>
          </w:p>
        </w:tc>
      </w:tr>
      <w:tr w:rsidR="00722CCE" w:rsidRPr="00722CCE" w:rsidTr="00B92C6E">
        <w:tc>
          <w:tcPr>
            <w:tcW w:w="2835" w:type="dxa"/>
            <w:vMerge/>
          </w:tcPr>
          <w:p w:rsidR="00722CCE" w:rsidRPr="00722CCE" w:rsidRDefault="00722CCE" w:rsidP="00722CCE">
            <w:pPr>
              <w:spacing w:line="247" w:lineRule="auto"/>
              <w:jc w:val="both"/>
            </w:pPr>
          </w:p>
        </w:tc>
        <w:tc>
          <w:tcPr>
            <w:tcW w:w="3969" w:type="dxa"/>
          </w:tcPr>
          <w:p w:rsidR="00722CCE" w:rsidRPr="00722CCE" w:rsidRDefault="00722CCE" w:rsidP="00722CCE">
            <w:pPr>
              <w:spacing w:line="247" w:lineRule="auto"/>
              <w:jc w:val="both"/>
            </w:pPr>
            <w:r w:rsidRPr="00722CCE">
              <w:t>2 квалификационный уровень:</w:t>
            </w:r>
          </w:p>
        </w:tc>
        <w:tc>
          <w:tcPr>
            <w:tcW w:w="2268" w:type="dxa"/>
          </w:tcPr>
          <w:p w:rsidR="00722CCE" w:rsidRPr="00722CCE" w:rsidRDefault="00722CCE" w:rsidP="00722CCE">
            <w:pPr>
              <w:spacing w:line="247" w:lineRule="auto"/>
              <w:jc w:val="center"/>
            </w:pPr>
            <w:r w:rsidRPr="00722CCE">
              <w:t>10 079,0</w:t>
            </w:r>
          </w:p>
        </w:tc>
      </w:tr>
      <w:tr w:rsidR="00722CCE" w:rsidRPr="00722CCE" w:rsidTr="00B92C6E">
        <w:tc>
          <w:tcPr>
            <w:tcW w:w="2835" w:type="dxa"/>
            <w:vMerge/>
          </w:tcPr>
          <w:p w:rsidR="00722CCE" w:rsidRPr="00722CCE" w:rsidRDefault="00722CCE" w:rsidP="00722CCE">
            <w:pPr>
              <w:spacing w:line="247" w:lineRule="auto"/>
              <w:jc w:val="both"/>
            </w:pPr>
          </w:p>
        </w:tc>
        <w:tc>
          <w:tcPr>
            <w:tcW w:w="3969" w:type="dxa"/>
            <w:tcBorders>
              <w:bottom w:val="single" w:sz="4" w:space="0" w:color="auto"/>
            </w:tcBorders>
          </w:tcPr>
          <w:p w:rsidR="00722CCE" w:rsidRPr="00722CCE" w:rsidRDefault="00722CCE" w:rsidP="00722CCE">
            <w:pPr>
              <w:spacing w:line="247" w:lineRule="auto"/>
              <w:jc w:val="both"/>
            </w:pPr>
            <w:r w:rsidRPr="00722CCE">
              <w:t>3 квалификационный уровень:</w:t>
            </w:r>
          </w:p>
        </w:tc>
        <w:tc>
          <w:tcPr>
            <w:tcW w:w="2268" w:type="dxa"/>
            <w:tcBorders>
              <w:bottom w:val="single" w:sz="4" w:space="0" w:color="auto"/>
            </w:tcBorders>
          </w:tcPr>
          <w:p w:rsidR="00722CCE" w:rsidRPr="00722CCE" w:rsidRDefault="00722CCE" w:rsidP="00722CCE">
            <w:pPr>
              <w:spacing w:line="247" w:lineRule="auto"/>
              <w:jc w:val="both"/>
              <w:rPr>
                <w:lang w:val="en-US"/>
              </w:rPr>
            </w:pPr>
            <w:r w:rsidRPr="00722CCE">
              <w:t>11 050,0»;</w:t>
            </w:r>
          </w:p>
          <w:p w:rsidR="00722CCE" w:rsidRPr="00722CCE" w:rsidRDefault="00722CCE" w:rsidP="00722CCE">
            <w:pPr>
              <w:spacing w:line="247" w:lineRule="auto"/>
              <w:jc w:val="center"/>
            </w:pPr>
          </w:p>
        </w:tc>
      </w:tr>
    </w:tbl>
    <w:p w:rsidR="00722CCE" w:rsidRPr="00722CCE" w:rsidRDefault="00722CCE" w:rsidP="00722CCE">
      <w:pPr>
        <w:widowControl w:val="0"/>
        <w:autoSpaceDE w:val="0"/>
        <w:autoSpaceDN w:val="0"/>
        <w:jc w:val="both"/>
      </w:pPr>
    </w:p>
    <w:p w:rsidR="00722CCE" w:rsidRPr="00722CCE" w:rsidRDefault="00722CCE" w:rsidP="00722CCE">
      <w:pPr>
        <w:widowControl w:val="0"/>
        <w:autoSpaceDE w:val="0"/>
        <w:autoSpaceDN w:val="0"/>
        <w:jc w:val="both"/>
      </w:pPr>
    </w:p>
    <w:p w:rsidR="00722CCE" w:rsidRPr="00722CCE" w:rsidRDefault="00722CCE" w:rsidP="00722CCE">
      <w:pPr>
        <w:widowControl w:val="0"/>
        <w:autoSpaceDE w:val="0"/>
        <w:autoSpaceDN w:val="0"/>
        <w:spacing w:before="260"/>
        <w:jc w:val="both"/>
      </w:pPr>
      <w:r w:rsidRPr="00722CCE">
        <w:t>Минимальные размеры окладов (ставок) советника директора по воспитанию и взаимодействию с детскими общественными объединениями устанавливаются по 4 квалификационному уровню профессиональной квалификационной группы должностей педагогических работников.</w:t>
      </w:r>
    </w:p>
    <w:p w:rsidR="00722CCE" w:rsidRPr="00722CCE" w:rsidRDefault="00722CCE" w:rsidP="00722CCE">
      <w:pPr>
        <w:widowControl w:val="0"/>
        <w:autoSpaceDE w:val="0"/>
        <w:autoSpaceDN w:val="0"/>
        <w:spacing w:before="200"/>
        <w:jc w:val="both"/>
      </w:pPr>
      <w:r w:rsidRPr="00722CCE">
        <w:t>2.3. Рекомендуемые минимальные размеры окладов (ставок) работников государственных образовательных учреждений дополнительного профессионального образования и науки устанавливаются по профессиональным квалификационным группам</w:t>
      </w:r>
      <w:hyperlink r:id="rId33"/>
      <w:r w:rsidRPr="00722CCE">
        <w:t xml:space="preserve"> должностей работников высшего образования и дополнительного профессионального образования на основе отнесения занимаемых ими должностей к ПКГ, утвержденным приказом Министерства здравоохранения и социального развития Российской Федерации от 5 мая 2008 г. N 217н "Об утверждении профессиональных квалификационных групп должностей работников высшего и дополнительного профессионального образования" (зарегистрирован в Министерстве юстиции Российской Федерации 22 мая 2008 г., регистрационный N 11725), по профессиональным квалификационным группам должностей работников образования на основе отнесения занимаемых ими должностей к ПКГ, утвержденным приказом Министерства здравоохранения и социального развития Российской Федерации от 5 мая </w:t>
      </w:r>
      <w:r w:rsidRPr="00722CCE">
        <w:lastRenderedPageBreak/>
        <w:t xml:space="preserve">2008 г. N 216н "Об утверждении профессиональных квалификационных групп должностей работников образования" (зарегистрирован в Министерстве юстиции Российской Федерации 22 мая 2008 г., регистрационный N 11731), по профессиональным квалификационным группам </w:t>
      </w:r>
      <w:hyperlink r:id="rId34"/>
      <w:r w:rsidRPr="00722CCE">
        <w:t xml:space="preserve"> должностей работников сферы научных исследований и разработок на основе отнесения занимаемых ими должностей к ПКГ, утвержденным приказом Министерства здравоохранения и социального развития Российской Федерации от 3 июля 2008 г. N 305н "Об утверждении профессиональных квалификационных групп должностей работников сферы научных исследований и разработок" (зарегистрирован в Министерстве юстиции Российской Федерации 18 июля 2008 г., регистрационный N 12001):</w:t>
      </w:r>
    </w:p>
    <w:p w:rsidR="00722CCE" w:rsidRPr="00722CCE" w:rsidRDefault="00722CCE" w:rsidP="00722CCE">
      <w:pPr>
        <w:widowControl w:val="0"/>
        <w:autoSpaceDE w:val="0"/>
        <w:autoSpaceDN w:val="0"/>
        <w:jc w:val="both"/>
      </w:pPr>
    </w:p>
    <w:p w:rsidR="00722CCE" w:rsidRPr="00722CCE" w:rsidRDefault="00722CCE" w:rsidP="00722CCE">
      <w:pPr>
        <w:widowControl w:val="0"/>
        <w:autoSpaceDE w:val="0"/>
        <w:autoSpaceDN w:val="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835"/>
        <w:gridCol w:w="3685"/>
        <w:gridCol w:w="2551"/>
      </w:tblGrid>
      <w:tr w:rsidR="00722CCE" w:rsidRPr="00722CCE" w:rsidTr="00B92C6E">
        <w:tc>
          <w:tcPr>
            <w:tcW w:w="2835" w:type="dxa"/>
            <w:tcBorders>
              <w:top w:val="single" w:sz="4" w:space="0" w:color="auto"/>
              <w:bottom w:val="single" w:sz="4" w:space="0" w:color="auto"/>
              <w:right w:val="single" w:sz="4" w:space="0" w:color="auto"/>
            </w:tcBorders>
          </w:tcPr>
          <w:p w:rsidR="00722CCE" w:rsidRPr="00722CCE" w:rsidRDefault="00722CCE" w:rsidP="00722CCE">
            <w:pPr>
              <w:spacing w:line="247" w:lineRule="auto"/>
              <w:jc w:val="center"/>
            </w:pPr>
            <w:r w:rsidRPr="00722CCE">
              <w:t>«Профессиональные квалификационные группы должностей</w:t>
            </w:r>
          </w:p>
        </w:tc>
        <w:tc>
          <w:tcPr>
            <w:tcW w:w="3685" w:type="dxa"/>
            <w:tcBorders>
              <w:top w:val="single" w:sz="4" w:space="0" w:color="auto"/>
              <w:left w:val="single" w:sz="4" w:space="0" w:color="auto"/>
              <w:bottom w:val="single" w:sz="4" w:space="0" w:color="auto"/>
              <w:right w:val="single" w:sz="4" w:space="0" w:color="auto"/>
            </w:tcBorders>
          </w:tcPr>
          <w:p w:rsidR="00722CCE" w:rsidRPr="00722CCE" w:rsidRDefault="00722CCE" w:rsidP="00722CCE">
            <w:pPr>
              <w:spacing w:line="247" w:lineRule="auto"/>
              <w:jc w:val="center"/>
            </w:pPr>
            <w:r w:rsidRPr="00722CCE">
              <w:t>Квалификационные уровни</w:t>
            </w:r>
          </w:p>
        </w:tc>
        <w:tc>
          <w:tcPr>
            <w:tcW w:w="2551" w:type="dxa"/>
            <w:tcBorders>
              <w:top w:val="single" w:sz="4" w:space="0" w:color="auto"/>
              <w:left w:val="single" w:sz="4" w:space="0" w:color="auto"/>
              <w:bottom w:val="single" w:sz="4" w:space="0" w:color="auto"/>
            </w:tcBorders>
          </w:tcPr>
          <w:p w:rsidR="00722CCE" w:rsidRPr="00722CCE" w:rsidRDefault="00722CCE" w:rsidP="00722CCE">
            <w:pPr>
              <w:spacing w:line="247" w:lineRule="auto"/>
              <w:jc w:val="center"/>
            </w:pPr>
            <w:r w:rsidRPr="00722CCE">
              <w:t>Рекомендуемый минимальный размер оклада (ставки), рублей</w:t>
            </w:r>
          </w:p>
        </w:tc>
      </w:tr>
      <w:tr w:rsidR="00722CCE" w:rsidRPr="00722CCE" w:rsidTr="00B92C6E">
        <w:tc>
          <w:tcPr>
            <w:tcW w:w="2835" w:type="dxa"/>
            <w:tcBorders>
              <w:top w:val="single" w:sz="4" w:space="0" w:color="auto"/>
              <w:bottom w:val="single" w:sz="4" w:space="0" w:color="auto"/>
              <w:right w:val="single" w:sz="4" w:space="0" w:color="auto"/>
            </w:tcBorders>
          </w:tcPr>
          <w:p w:rsidR="00722CCE" w:rsidRPr="00722CCE" w:rsidRDefault="00722CCE" w:rsidP="00722CCE">
            <w:pPr>
              <w:spacing w:line="247" w:lineRule="auto"/>
              <w:jc w:val="center"/>
            </w:pPr>
            <w:r w:rsidRPr="00722CCE">
              <w:t>1</w:t>
            </w:r>
          </w:p>
        </w:tc>
        <w:tc>
          <w:tcPr>
            <w:tcW w:w="3685" w:type="dxa"/>
            <w:tcBorders>
              <w:top w:val="single" w:sz="4" w:space="0" w:color="auto"/>
              <w:left w:val="single" w:sz="4" w:space="0" w:color="auto"/>
              <w:bottom w:val="single" w:sz="4" w:space="0" w:color="auto"/>
              <w:right w:val="single" w:sz="4" w:space="0" w:color="auto"/>
            </w:tcBorders>
          </w:tcPr>
          <w:p w:rsidR="00722CCE" w:rsidRPr="00722CCE" w:rsidRDefault="00722CCE" w:rsidP="00722CCE">
            <w:pPr>
              <w:spacing w:line="247" w:lineRule="auto"/>
              <w:jc w:val="center"/>
            </w:pPr>
            <w:r w:rsidRPr="00722CCE">
              <w:t>2</w:t>
            </w:r>
          </w:p>
        </w:tc>
        <w:tc>
          <w:tcPr>
            <w:tcW w:w="2551" w:type="dxa"/>
            <w:tcBorders>
              <w:top w:val="single" w:sz="4" w:space="0" w:color="auto"/>
              <w:left w:val="single" w:sz="4" w:space="0" w:color="auto"/>
              <w:bottom w:val="single" w:sz="4" w:space="0" w:color="auto"/>
            </w:tcBorders>
          </w:tcPr>
          <w:p w:rsidR="00722CCE" w:rsidRPr="00722CCE" w:rsidRDefault="00722CCE" w:rsidP="00722CCE">
            <w:pPr>
              <w:spacing w:line="247" w:lineRule="auto"/>
              <w:jc w:val="center"/>
            </w:pPr>
            <w:r w:rsidRPr="00722CCE">
              <w:t>3</w:t>
            </w:r>
          </w:p>
        </w:tc>
      </w:tr>
      <w:tr w:rsidR="00722CCE" w:rsidRPr="00722CCE" w:rsidTr="00B92C6E">
        <w:tc>
          <w:tcPr>
            <w:tcW w:w="2835" w:type="dxa"/>
            <w:vMerge w:val="restart"/>
            <w:tcBorders>
              <w:top w:val="single" w:sz="4" w:space="0" w:color="auto"/>
              <w:bottom w:val="single" w:sz="4" w:space="0" w:color="auto"/>
              <w:right w:val="single" w:sz="4" w:space="0" w:color="auto"/>
            </w:tcBorders>
          </w:tcPr>
          <w:p w:rsidR="00722CCE" w:rsidRPr="00722CCE" w:rsidRDefault="00722CCE" w:rsidP="00722CCE">
            <w:pPr>
              <w:spacing w:line="247" w:lineRule="auto"/>
              <w:jc w:val="both"/>
            </w:pPr>
            <w:r w:rsidRPr="00722CCE">
              <w:t>Профессиональная квалификационная группа должностей педагогических работников</w:t>
            </w:r>
          </w:p>
        </w:tc>
        <w:tc>
          <w:tcPr>
            <w:tcW w:w="3685" w:type="dxa"/>
            <w:tcBorders>
              <w:top w:val="single" w:sz="4" w:space="0" w:color="auto"/>
              <w:left w:val="single" w:sz="4" w:space="0" w:color="auto"/>
              <w:bottom w:val="single" w:sz="4" w:space="0" w:color="auto"/>
              <w:right w:val="single" w:sz="4" w:space="0" w:color="auto"/>
            </w:tcBorders>
          </w:tcPr>
          <w:p w:rsidR="00722CCE" w:rsidRPr="00722CCE" w:rsidRDefault="00722CCE" w:rsidP="00722CCE">
            <w:pPr>
              <w:spacing w:line="247" w:lineRule="auto"/>
              <w:jc w:val="both"/>
            </w:pPr>
            <w:r w:rsidRPr="00722CCE">
              <w:t>2 квалификационный уровень:</w:t>
            </w:r>
          </w:p>
        </w:tc>
        <w:tc>
          <w:tcPr>
            <w:tcW w:w="2551" w:type="dxa"/>
            <w:tcBorders>
              <w:top w:val="single" w:sz="4" w:space="0" w:color="auto"/>
              <w:left w:val="single" w:sz="4" w:space="0" w:color="auto"/>
              <w:bottom w:val="single" w:sz="4" w:space="0" w:color="auto"/>
            </w:tcBorders>
          </w:tcPr>
          <w:p w:rsidR="00722CCE" w:rsidRPr="00722CCE" w:rsidRDefault="00722CCE" w:rsidP="00722CCE">
            <w:pPr>
              <w:spacing w:line="247" w:lineRule="auto"/>
              <w:jc w:val="center"/>
            </w:pPr>
            <w:r w:rsidRPr="00722CCE">
              <w:t>10 271,0</w:t>
            </w:r>
          </w:p>
        </w:tc>
      </w:tr>
      <w:tr w:rsidR="00722CCE" w:rsidRPr="00722CCE" w:rsidTr="00B92C6E">
        <w:tc>
          <w:tcPr>
            <w:tcW w:w="2835" w:type="dxa"/>
            <w:vMerge/>
            <w:tcBorders>
              <w:top w:val="single" w:sz="4" w:space="0" w:color="auto"/>
              <w:bottom w:val="single" w:sz="4" w:space="0" w:color="auto"/>
              <w:right w:val="single" w:sz="4" w:space="0" w:color="auto"/>
            </w:tcBorders>
          </w:tcPr>
          <w:p w:rsidR="00722CCE" w:rsidRPr="00722CCE" w:rsidRDefault="00722CCE" w:rsidP="00722CCE">
            <w:pPr>
              <w:spacing w:line="247" w:lineRule="auto"/>
              <w:jc w:val="both"/>
            </w:pPr>
          </w:p>
        </w:tc>
        <w:tc>
          <w:tcPr>
            <w:tcW w:w="3685" w:type="dxa"/>
            <w:tcBorders>
              <w:top w:val="single" w:sz="4" w:space="0" w:color="auto"/>
              <w:left w:val="single" w:sz="4" w:space="0" w:color="auto"/>
              <w:bottom w:val="single" w:sz="4" w:space="0" w:color="auto"/>
              <w:right w:val="single" w:sz="4" w:space="0" w:color="auto"/>
            </w:tcBorders>
          </w:tcPr>
          <w:p w:rsidR="00722CCE" w:rsidRPr="00722CCE" w:rsidRDefault="00722CCE" w:rsidP="00722CCE">
            <w:pPr>
              <w:spacing w:line="247" w:lineRule="auto"/>
              <w:jc w:val="both"/>
            </w:pPr>
            <w:r w:rsidRPr="00722CCE">
              <w:t>3 квалификационный уровень:</w:t>
            </w:r>
          </w:p>
        </w:tc>
        <w:tc>
          <w:tcPr>
            <w:tcW w:w="2551" w:type="dxa"/>
            <w:tcBorders>
              <w:top w:val="single" w:sz="4" w:space="0" w:color="auto"/>
              <w:left w:val="single" w:sz="4" w:space="0" w:color="auto"/>
              <w:bottom w:val="single" w:sz="4" w:space="0" w:color="auto"/>
            </w:tcBorders>
          </w:tcPr>
          <w:p w:rsidR="00722CCE" w:rsidRPr="00722CCE" w:rsidRDefault="00722CCE" w:rsidP="00722CCE">
            <w:pPr>
              <w:spacing w:line="247" w:lineRule="auto"/>
              <w:jc w:val="center"/>
            </w:pPr>
            <w:r w:rsidRPr="00722CCE">
              <w:t>11 332,0</w:t>
            </w:r>
          </w:p>
        </w:tc>
      </w:tr>
      <w:tr w:rsidR="00722CCE" w:rsidRPr="00722CCE" w:rsidTr="00B92C6E">
        <w:tc>
          <w:tcPr>
            <w:tcW w:w="2835" w:type="dxa"/>
            <w:tcBorders>
              <w:top w:val="single" w:sz="4" w:space="0" w:color="auto"/>
              <w:bottom w:val="single" w:sz="4" w:space="0" w:color="auto"/>
              <w:right w:val="single" w:sz="4" w:space="0" w:color="auto"/>
            </w:tcBorders>
          </w:tcPr>
          <w:p w:rsidR="00722CCE" w:rsidRPr="00722CCE" w:rsidRDefault="00722CCE" w:rsidP="00722CCE">
            <w:pPr>
              <w:spacing w:line="247" w:lineRule="auto"/>
              <w:jc w:val="both"/>
            </w:pPr>
            <w:r w:rsidRPr="00722CCE">
              <w:t>Профессиональная квалификационная группа должностей научно-технических работников второго уровня</w:t>
            </w:r>
          </w:p>
        </w:tc>
        <w:tc>
          <w:tcPr>
            <w:tcW w:w="3685" w:type="dxa"/>
            <w:tcBorders>
              <w:top w:val="single" w:sz="4" w:space="0" w:color="auto"/>
              <w:left w:val="single" w:sz="4" w:space="0" w:color="auto"/>
              <w:bottom w:val="single" w:sz="4" w:space="0" w:color="auto"/>
              <w:right w:val="single" w:sz="4" w:space="0" w:color="auto"/>
            </w:tcBorders>
          </w:tcPr>
          <w:p w:rsidR="00722CCE" w:rsidRPr="00722CCE" w:rsidRDefault="00722CCE" w:rsidP="00722CCE">
            <w:pPr>
              <w:spacing w:line="247" w:lineRule="auto"/>
              <w:jc w:val="both"/>
            </w:pPr>
          </w:p>
          <w:p w:rsidR="00722CCE" w:rsidRPr="00722CCE" w:rsidRDefault="00722CCE" w:rsidP="00722CCE">
            <w:pPr>
              <w:spacing w:line="247" w:lineRule="auto"/>
              <w:jc w:val="both"/>
            </w:pPr>
            <w:r w:rsidRPr="00722CCE">
              <w:t>4 квалификационный уровень:</w:t>
            </w:r>
          </w:p>
        </w:tc>
        <w:tc>
          <w:tcPr>
            <w:tcW w:w="2551" w:type="dxa"/>
            <w:tcBorders>
              <w:top w:val="single" w:sz="4" w:space="0" w:color="auto"/>
              <w:left w:val="single" w:sz="4" w:space="0" w:color="auto"/>
              <w:bottom w:val="single" w:sz="4" w:space="0" w:color="auto"/>
            </w:tcBorders>
          </w:tcPr>
          <w:p w:rsidR="00722CCE" w:rsidRPr="00722CCE" w:rsidRDefault="00722CCE" w:rsidP="00722CCE">
            <w:pPr>
              <w:spacing w:line="247" w:lineRule="auto"/>
              <w:jc w:val="center"/>
            </w:pPr>
          </w:p>
          <w:p w:rsidR="00722CCE" w:rsidRPr="00722CCE" w:rsidRDefault="00722CCE" w:rsidP="00722CCE">
            <w:pPr>
              <w:spacing w:line="247" w:lineRule="auto"/>
              <w:jc w:val="center"/>
            </w:pPr>
            <w:r w:rsidRPr="00722CCE">
              <w:t>8 343,0</w:t>
            </w:r>
          </w:p>
        </w:tc>
      </w:tr>
      <w:tr w:rsidR="00722CCE" w:rsidRPr="00722CCE" w:rsidTr="00B92C6E">
        <w:tc>
          <w:tcPr>
            <w:tcW w:w="2835" w:type="dxa"/>
            <w:vMerge w:val="restart"/>
            <w:tcBorders>
              <w:top w:val="single" w:sz="4" w:space="0" w:color="auto"/>
              <w:bottom w:val="single" w:sz="4" w:space="0" w:color="auto"/>
              <w:right w:val="single" w:sz="4" w:space="0" w:color="auto"/>
            </w:tcBorders>
          </w:tcPr>
          <w:p w:rsidR="00722CCE" w:rsidRPr="00722CCE" w:rsidRDefault="00722CCE" w:rsidP="00722CCE">
            <w:pPr>
              <w:spacing w:line="247" w:lineRule="auto"/>
              <w:jc w:val="both"/>
            </w:pPr>
            <w:r w:rsidRPr="00722CCE">
              <w:t>Профессиональная квалификационная группа научных работников и руководителей структурных подразделений</w:t>
            </w:r>
          </w:p>
        </w:tc>
        <w:tc>
          <w:tcPr>
            <w:tcW w:w="3685" w:type="dxa"/>
            <w:tcBorders>
              <w:top w:val="single" w:sz="4" w:space="0" w:color="auto"/>
              <w:left w:val="single" w:sz="4" w:space="0" w:color="auto"/>
              <w:bottom w:val="single" w:sz="4" w:space="0" w:color="auto"/>
              <w:right w:val="single" w:sz="4" w:space="0" w:color="auto"/>
            </w:tcBorders>
          </w:tcPr>
          <w:p w:rsidR="00722CCE" w:rsidRPr="00722CCE" w:rsidRDefault="00722CCE" w:rsidP="00722CCE">
            <w:pPr>
              <w:spacing w:line="247" w:lineRule="auto"/>
              <w:jc w:val="both"/>
            </w:pPr>
            <w:r w:rsidRPr="00722CCE">
              <w:t>1 квалификационный уровень:</w:t>
            </w:r>
          </w:p>
        </w:tc>
        <w:tc>
          <w:tcPr>
            <w:tcW w:w="2551" w:type="dxa"/>
            <w:tcBorders>
              <w:top w:val="single" w:sz="4" w:space="0" w:color="auto"/>
              <w:left w:val="single" w:sz="4" w:space="0" w:color="auto"/>
              <w:bottom w:val="single" w:sz="4" w:space="0" w:color="auto"/>
            </w:tcBorders>
          </w:tcPr>
          <w:p w:rsidR="00722CCE" w:rsidRPr="00722CCE" w:rsidRDefault="00722CCE" w:rsidP="00722CCE">
            <w:pPr>
              <w:spacing w:line="247" w:lineRule="auto"/>
              <w:jc w:val="center"/>
            </w:pPr>
            <w:r w:rsidRPr="00722CCE">
              <w:t>9 987,0</w:t>
            </w:r>
          </w:p>
        </w:tc>
      </w:tr>
      <w:tr w:rsidR="00722CCE" w:rsidRPr="00722CCE" w:rsidTr="00B92C6E">
        <w:tc>
          <w:tcPr>
            <w:tcW w:w="2835" w:type="dxa"/>
            <w:vMerge/>
            <w:tcBorders>
              <w:top w:val="single" w:sz="4" w:space="0" w:color="auto"/>
              <w:bottom w:val="single" w:sz="4" w:space="0" w:color="auto"/>
              <w:right w:val="single" w:sz="4" w:space="0" w:color="auto"/>
            </w:tcBorders>
          </w:tcPr>
          <w:p w:rsidR="00722CCE" w:rsidRPr="00722CCE" w:rsidRDefault="00722CCE" w:rsidP="00722CCE">
            <w:pPr>
              <w:spacing w:line="247" w:lineRule="auto"/>
              <w:jc w:val="both"/>
            </w:pPr>
          </w:p>
        </w:tc>
        <w:tc>
          <w:tcPr>
            <w:tcW w:w="3685" w:type="dxa"/>
            <w:tcBorders>
              <w:top w:val="single" w:sz="4" w:space="0" w:color="auto"/>
              <w:left w:val="single" w:sz="4" w:space="0" w:color="auto"/>
              <w:bottom w:val="single" w:sz="4" w:space="0" w:color="auto"/>
              <w:right w:val="single" w:sz="4" w:space="0" w:color="auto"/>
            </w:tcBorders>
          </w:tcPr>
          <w:p w:rsidR="00722CCE" w:rsidRPr="00722CCE" w:rsidRDefault="00722CCE" w:rsidP="00722CCE">
            <w:pPr>
              <w:spacing w:line="247" w:lineRule="auto"/>
              <w:jc w:val="both"/>
            </w:pPr>
            <w:r w:rsidRPr="00722CCE">
              <w:t>2 квалификационный уровень:</w:t>
            </w:r>
          </w:p>
        </w:tc>
        <w:tc>
          <w:tcPr>
            <w:tcW w:w="2551" w:type="dxa"/>
            <w:tcBorders>
              <w:top w:val="single" w:sz="4" w:space="0" w:color="auto"/>
              <w:left w:val="single" w:sz="4" w:space="0" w:color="auto"/>
              <w:bottom w:val="single" w:sz="4" w:space="0" w:color="auto"/>
            </w:tcBorders>
          </w:tcPr>
          <w:p w:rsidR="00722CCE" w:rsidRPr="00722CCE" w:rsidRDefault="00722CCE" w:rsidP="00722CCE">
            <w:pPr>
              <w:spacing w:line="247" w:lineRule="auto"/>
              <w:jc w:val="center"/>
            </w:pPr>
            <w:r w:rsidRPr="00722CCE">
              <w:t>11 804,0</w:t>
            </w:r>
          </w:p>
        </w:tc>
      </w:tr>
      <w:tr w:rsidR="00722CCE" w:rsidRPr="00722CCE" w:rsidTr="00B92C6E">
        <w:tc>
          <w:tcPr>
            <w:tcW w:w="2835" w:type="dxa"/>
            <w:vMerge/>
            <w:tcBorders>
              <w:top w:val="single" w:sz="4" w:space="0" w:color="auto"/>
              <w:bottom w:val="single" w:sz="4" w:space="0" w:color="auto"/>
              <w:right w:val="single" w:sz="4" w:space="0" w:color="auto"/>
            </w:tcBorders>
          </w:tcPr>
          <w:p w:rsidR="00722CCE" w:rsidRPr="00722CCE" w:rsidRDefault="00722CCE" w:rsidP="00722CCE">
            <w:pPr>
              <w:spacing w:line="247" w:lineRule="auto"/>
              <w:jc w:val="both"/>
            </w:pPr>
          </w:p>
        </w:tc>
        <w:tc>
          <w:tcPr>
            <w:tcW w:w="3685" w:type="dxa"/>
            <w:tcBorders>
              <w:top w:val="single" w:sz="4" w:space="0" w:color="auto"/>
              <w:left w:val="single" w:sz="4" w:space="0" w:color="auto"/>
              <w:bottom w:val="single" w:sz="4" w:space="0" w:color="auto"/>
              <w:right w:val="single" w:sz="4" w:space="0" w:color="auto"/>
            </w:tcBorders>
          </w:tcPr>
          <w:p w:rsidR="00722CCE" w:rsidRPr="00722CCE" w:rsidRDefault="00722CCE" w:rsidP="00722CCE">
            <w:pPr>
              <w:spacing w:line="247" w:lineRule="auto"/>
              <w:jc w:val="both"/>
            </w:pPr>
            <w:r w:rsidRPr="00722CCE">
              <w:t>3 квалификационный уровень:</w:t>
            </w:r>
          </w:p>
        </w:tc>
        <w:tc>
          <w:tcPr>
            <w:tcW w:w="2551" w:type="dxa"/>
            <w:tcBorders>
              <w:top w:val="single" w:sz="4" w:space="0" w:color="auto"/>
              <w:left w:val="single" w:sz="4" w:space="0" w:color="auto"/>
              <w:bottom w:val="single" w:sz="4" w:space="0" w:color="auto"/>
            </w:tcBorders>
          </w:tcPr>
          <w:p w:rsidR="00722CCE" w:rsidRPr="00722CCE" w:rsidRDefault="00722CCE" w:rsidP="00722CCE">
            <w:pPr>
              <w:spacing w:line="247" w:lineRule="auto"/>
              <w:jc w:val="center"/>
            </w:pPr>
            <w:r w:rsidRPr="00722CCE">
              <w:t>13 696,0</w:t>
            </w:r>
          </w:p>
        </w:tc>
      </w:tr>
      <w:tr w:rsidR="00722CCE" w:rsidRPr="00722CCE" w:rsidTr="00B92C6E">
        <w:tc>
          <w:tcPr>
            <w:tcW w:w="2835" w:type="dxa"/>
            <w:vMerge/>
            <w:tcBorders>
              <w:top w:val="single" w:sz="4" w:space="0" w:color="auto"/>
              <w:bottom w:val="single" w:sz="4" w:space="0" w:color="auto"/>
              <w:right w:val="single" w:sz="4" w:space="0" w:color="auto"/>
            </w:tcBorders>
          </w:tcPr>
          <w:p w:rsidR="00722CCE" w:rsidRPr="00722CCE" w:rsidRDefault="00722CCE" w:rsidP="00722CCE">
            <w:pPr>
              <w:spacing w:line="247" w:lineRule="auto"/>
              <w:jc w:val="both"/>
            </w:pPr>
          </w:p>
        </w:tc>
        <w:tc>
          <w:tcPr>
            <w:tcW w:w="3685" w:type="dxa"/>
            <w:tcBorders>
              <w:top w:val="single" w:sz="4" w:space="0" w:color="auto"/>
              <w:left w:val="single" w:sz="4" w:space="0" w:color="auto"/>
              <w:bottom w:val="single" w:sz="4" w:space="0" w:color="auto"/>
              <w:right w:val="single" w:sz="4" w:space="0" w:color="auto"/>
            </w:tcBorders>
          </w:tcPr>
          <w:p w:rsidR="00722CCE" w:rsidRPr="00722CCE" w:rsidRDefault="00722CCE" w:rsidP="00722CCE">
            <w:pPr>
              <w:spacing w:line="247" w:lineRule="auto"/>
              <w:jc w:val="both"/>
            </w:pPr>
            <w:r w:rsidRPr="00722CCE">
              <w:t>4 квалификационный уровень:</w:t>
            </w:r>
          </w:p>
        </w:tc>
        <w:tc>
          <w:tcPr>
            <w:tcW w:w="2551" w:type="dxa"/>
            <w:tcBorders>
              <w:top w:val="single" w:sz="4" w:space="0" w:color="auto"/>
              <w:left w:val="single" w:sz="4" w:space="0" w:color="auto"/>
              <w:bottom w:val="single" w:sz="4" w:space="0" w:color="auto"/>
            </w:tcBorders>
          </w:tcPr>
          <w:p w:rsidR="00722CCE" w:rsidRPr="00722CCE" w:rsidRDefault="00722CCE" w:rsidP="00722CCE">
            <w:pPr>
              <w:spacing w:line="247" w:lineRule="auto"/>
              <w:jc w:val="center"/>
            </w:pPr>
            <w:r w:rsidRPr="00722CCE">
              <w:t>14 785,0</w:t>
            </w:r>
          </w:p>
        </w:tc>
      </w:tr>
      <w:tr w:rsidR="00722CCE" w:rsidRPr="00722CCE" w:rsidTr="00B92C6E">
        <w:tc>
          <w:tcPr>
            <w:tcW w:w="2835" w:type="dxa"/>
            <w:vMerge w:val="restart"/>
            <w:tcBorders>
              <w:top w:val="single" w:sz="4" w:space="0" w:color="auto"/>
              <w:bottom w:val="single" w:sz="4" w:space="0" w:color="auto"/>
              <w:right w:val="single" w:sz="4" w:space="0" w:color="auto"/>
            </w:tcBorders>
          </w:tcPr>
          <w:p w:rsidR="00722CCE" w:rsidRPr="00722CCE" w:rsidRDefault="00722CCE" w:rsidP="00722CCE">
            <w:pPr>
              <w:spacing w:line="247" w:lineRule="auto"/>
              <w:jc w:val="both"/>
            </w:pPr>
            <w:r w:rsidRPr="00722CCE">
              <w:t>Профессиональная квалификационная группа должностей профессорско-преподавательского состава и руководителей структурных подразделений</w:t>
            </w:r>
          </w:p>
        </w:tc>
        <w:tc>
          <w:tcPr>
            <w:tcW w:w="3685" w:type="dxa"/>
            <w:tcBorders>
              <w:top w:val="single" w:sz="4" w:space="0" w:color="auto"/>
              <w:left w:val="single" w:sz="4" w:space="0" w:color="auto"/>
              <w:bottom w:val="single" w:sz="4" w:space="0" w:color="auto"/>
              <w:right w:val="single" w:sz="4" w:space="0" w:color="auto"/>
            </w:tcBorders>
          </w:tcPr>
          <w:p w:rsidR="00722CCE" w:rsidRPr="00722CCE" w:rsidRDefault="00722CCE" w:rsidP="00722CCE">
            <w:pPr>
              <w:spacing w:line="247" w:lineRule="auto"/>
              <w:jc w:val="both"/>
            </w:pPr>
            <w:r w:rsidRPr="00722CCE">
              <w:t>1 квалификационный уровень</w:t>
            </w:r>
          </w:p>
        </w:tc>
        <w:tc>
          <w:tcPr>
            <w:tcW w:w="2551" w:type="dxa"/>
            <w:tcBorders>
              <w:top w:val="single" w:sz="4" w:space="0" w:color="auto"/>
              <w:left w:val="single" w:sz="4" w:space="0" w:color="auto"/>
              <w:bottom w:val="single" w:sz="4" w:space="0" w:color="auto"/>
            </w:tcBorders>
          </w:tcPr>
          <w:p w:rsidR="00722CCE" w:rsidRPr="00722CCE" w:rsidRDefault="00722CCE" w:rsidP="00722CCE">
            <w:pPr>
              <w:spacing w:line="247" w:lineRule="auto"/>
              <w:jc w:val="center"/>
            </w:pPr>
            <w:r w:rsidRPr="00722CCE">
              <w:t>9 371,0</w:t>
            </w:r>
          </w:p>
        </w:tc>
      </w:tr>
      <w:tr w:rsidR="00722CCE" w:rsidRPr="00722CCE" w:rsidTr="00B92C6E">
        <w:tc>
          <w:tcPr>
            <w:tcW w:w="2835" w:type="dxa"/>
            <w:vMerge/>
            <w:tcBorders>
              <w:top w:val="single" w:sz="4" w:space="0" w:color="auto"/>
              <w:bottom w:val="single" w:sz="4" w:space="0" w:color="auto"/>
              <w:right w:val="single" w:sz="4" w:space="0" w:color="auto"/>
            </w:tcBorders>
          </w:tcPr>
          <w:p w:rsidR="00722CCE" w:rsidRPr="00722CCE" w:rsidRDefault="00722CCE" w:rsidP="00722CCE">
            <w:pPr>
              <w:spacing w:line="247" w:lineRule="auto"/>
              <w:jc w:val="both"/>
            </w:pPr>
          </w:p>
        </w:tc>
        <w:tc>
          <w:tcPr>
            <w:tcW w:w="3685" w:type="dxa"/>
            <w:tcBorders>
              <w:top w:val="single" w:sz="4" w:space="0" w:color="auto"/>
              <w:left w:val="single" w:sz="4" w:space="0" w:color="auto"/>
              <w:bottom w:val="single" w:sz="4" w:space="0" w:color="auto"/>
              <w:right w:val="single" w:sz="4" w:space="0" w:color="auto"/>
            </w:tcBorders>
          </w:tcPr>
          <w:p w:rsidR="00722CCE" w:rsidRPr="00722CCE" w:rsidRDefault="00722CCE" w:rsidP="00722CCE">
            <w:pPr>
              <w:spacing w:line="247" w:lineRule="auto"/>
              <w:jc w:val="both"/>
            </w:pPr>
            <w:r w:rsidRPr="00722CCE">
              <w:t>2 квалификационный уровень</w:t>
            </w:r>
          </w:p>
        </w:tc>
        <w:tc>
          <w:tcPr>
            <w:tcW w:w="2551" w:type="dxa"/>
            <w:tcBorders>
              <w:top w:val="single" w:sz="4" w:space="0" w:color="auto"/>
              <w:left w:val="single" w:sz="4" w:space="0" w:color="auto"/>
              <w:bottom w:val="single" w:sz="4" w:space="0" w:color="auto"/>
            </w:tcBorders>
          </w:tcPr>
          <w:p w:rsidR="00722CCE" w:rsidRPr="00722CCE" w:rsidRDefault="00722CCE" w:rsidP="00722CCE">
            <w:pPr>
              <w:spacing w:line="247" w:lineRule="auto"/>
              <w:jc w:val="center"/>
            </w:pPr>
            <w:r w:rsidRPr="00722CCE">
              <w:t>13 030,0</w:t>
            </w:r>
          </w:p>
        </w:tc>
      </w:tr>
      <w:tr w:rsidR="00722CCE" w:rsidRPr="00722CCE" w:rsidTr="00B92C6E">
        <w:tc>
          <w:tcPr>
            <w:tcW w:w="2835" w:type="dxa"/>
            <w:vMerge/>
            <w:tcBorders>
              <w:top w:val="single" w:sz="4" w:space="0" w:color="auto"/>
              <w:bottom w:val="single" w:sz="4" w:space="0" w:color="auto"/>
              <w:right w:val="single" w:sz="4" w:space="0" w:color="auto"/>
            </w:tcBorders>
          </w:tcPr>
          <w:p w:rsidR="00722CCE" w:rsidRPr="00722CCE" w:rsidRDefault="00722CCE" w:rsidP="00722CCE">
            <w:pPr>
              <w:spacing w:line="247" w:lineRule="auto"/>
              <w:jc w:val="both"/>
            </w:pPr>
          </w:p>
        </w:tc>
        <w:tc>
          <w:tcPr>
            <w:tcW w:w="3685" w:type="dxa"/>
            <w:tcBorders>
              <w:top w:val="single" w:sz="4" w:space="0" w:color="auto"/>
              <w:left w:val="single" w:sz="4" w:space="0" w:color="auto"/>
              <w:bottom w:val="single" w:sz="4" w:space="0" w:color="auto"/>
              <w:right w:val="single" w:sz="4" w:space="0" w:color="auto"/>
            </w:tcBorders>
          </w:tcPr>
          <w:p w:rsidR="00722CCE" w:rsidRPr="00722CCE" w:rsidRDefault="00722CCE" w:rsidP="00722CCE">
            <w:pPr>
              <w:spacing w:line="247" w:lineRule="auto"/>
              <w:jc w:val="both"/>
            </w:pPr>
            <w:r w:rsidRPr="00722CCE">
              <w:t>3 квалификационный уровень</w:t>
            </w:r>
          </w:p>
        </w:tc>
        <w:tc>
          <w:tcPr>
            <w:tcW w:w="2551" w:type="dxa"/>
            <w:tcBorders>
              <w:top w:val="single" w:sz="4" w:space="0" w:color="auto"/>
              <w:left w:val="single" w:sz="4" w:space="0" w:color="auto"/>
              <w:bottom w:val="single" w:sz="4" w:space="0" w:color="auto"/>
            </w:tcBorders>
          </w:tcPr>
          <w:p w:rsidR="00722CCE" w:rsidRPr="00722CCE" w:rsidRDefault="00722CCE" w:rsidP="00722CCE">
            <w:pPr>
              <w:spacing w:line="247" w:lineRule="auto"/>
              <w:jc w:val="center"/>
            </w:pPr>
            <w:r w:rsidRPr="00722CCE">
              <w:t>13 988,0</w:t>
            </w:r>
          </w:p>
        </w:tc>
      </w:tr>
      <w:tr w:rsidR="00722CCE" w:rsidRPr="00722CCE" w:rsidTr="00B92C6E">
        <w:tc>
          <w:tcPr>
            <w:tcW w:w="2835" w:type="dxa"/>
            <w:vMerge/>
            <w:tcBorders>
              <w:top w:val="single" w:sz="4" w:space="0" w:color="auto"/>
              <w:bottom w:val="single" w:sz="4" w:space="0" w:color="auto"/>
              <w:right w:val="single" w:sz="4" w:space="0" w:color="auto"/>
            </w:tcBorders>
          </w:tcPr>
          <w:p w:rsidR="00722CCE" w:rsidRPr="00722CCE" w:rsidRDefault="00722CCE" w:rsidP="00722CCE">
            <w:pPr>
              <w:spacing w:line="247" w:lineRule="auto"/>
              <w:jc w:val="both"/>
            </w:pPr>
          </w:p>
        </w:tc>
        <w:tc>
          <w:tcPr>
            <w:tcW w:w="3685" w:type="dxa"/>
            <w:tcBorders>
              <w:top w:val="single" w:sz="4" w:space="0" w:color="auto"/>
              <w:left w:val="single" w:sz="4" w:space="0" w:color="auto"/>
              <w:bottom w:val="single" w:sz="4" w:space="0" w:color="auto"/>
              <w:right w:val="single" w:sz="4" w:space="0" w:color="auto"/>
            </w:tcBorders>
          </w:tcPr>
          <w:p w:rsidR="00722CCE" w:rsidRPr="00722CCE" w:rsidRDefault="00722CCE" w:rsidP="00722CCE">
            <w:pPr>
              <w:spacing w:line="247" w:lineRule="auto"/>
              <w:jc w:val="both"/>
            </w:pPr>
            <w:r w:rsidRPr="00722CCE">
              <w:t>4 квалификационный уровень</w:t>
            </w:r>
          </w:p>
        </w:tc>
        <w:tc>
          <w:tcPr>
            <w:tcW w:w="2551" w:type="dxa"/>
            <w:tcBorders>
              <w:top w:val="single" w:sz="4" w:space="0" w:color="auto"/>
              <w:left w:val="single" w:sz="4" w:space="0" w:color="auto"/>
              <w:bottom w:val="single" w:sz="4" w:space="0" w:color="auto"/>
            </w:tcBorders>
          </w:tcPr>
          <w:p w:rsidR="00722CCE" w:rsidRPr="00722CCE" w:rsidRDefault="00722CCE" w:rsidP="00722CCE">
            <w:pPr>
              <w:spacing w:line="247" w:lineRule="auto"/>
              <w:jc w:val="center"/>
            </w:pPr>
            <w:r w:rsidRPr="00722CCE">
              <w:t>16 151,0</w:t>
            </w:r>
          </w:p>
        </w:tc>
      </w:tr>
      <w:tr w:rsidR="00722CCE" w:rsidRPr="00722CCE" w:rsidTr="00B92C6E">
        <w:tc>
          <w:tcPr>
            <w:tcW w:w="2835" w:type="dxa"/>
            <w:vMerge/>
            <w:tcBorders>
              <w:top w:val="single" w:sz="4" w:space="0" w:color="auto"/>
              <w:right w:val="single" w:sz="4" w:space="0" w:color="auto"/>
            </w:tcBorders>
          </w:tcPr>
          <w:p w:rsidR="00722CCE" w:rsidRPr="00722CCE" w:rsidRDefault="00722CCE" w:rsidP="00722CCE">
            <w:pPr>
              <w:spacing w:line="247" w:lineRule="auto"/>
              <w:jc w:val="both"/>
            </w:pPr>
          </w:p>
        </w:tc>
        <w:tc>
          <w:tcPr>
            <w:tcW w:w="3685" w:type="dxa"/>
            <w:tcBorders>
              <w:top w:val="single" w:sz="4" w:space="0" w:color="auto"/>
              <w:left w:val="single" w:sz="4" w:space="0" w:color="auto"/>
              <w:bottom w:val="single" w:sz="4" w:space="0" w:color="auto"/>
              <w:right w:val="single" w:sz="4" w:space="0" w:color="auto"/>
            </w:tcBorders>
          </w:tcPr>
          <w:p w:rsidR="00722CCE" w:rsidRPr="00722CCE" w:rsidRDefault="00722CCE" w:rsidP="00722CCE">
            <w:pPr>
              <w:spacing w:line="247" w:lineRule="auto"/>
              <w:jc w:val="both"/>
            </w:pPr>
            <w:r w:rsidRPr="00722CCE">
              <w:t>5 квалификационный уровень</w:t>
            </w:r>
          </w:p>
        </w:tc>
        <w:tc>
          <w:tcPr>
            <w:tcW w:w="2551" w:type="dxa"/>
            <w:tcBorders>
              <w:top w:val="single" w:sz="4" w:space="0" w:color="auto"/>
              <w:left w:val="single" w:sz="4" w:space="0" w:color="auto"/>
              <w:bottom w:val="single" w:sz="4" w:space="0" w:color="auto"/>
            </w:tcBorders>
          </w:tcPr>
          <w:p w:rsidR="00722CCE" w:rsidRPr="00722CCE" w:rsidRDefault="00722CCE" w:rsidP="00722CCE">
            <w:pPr>
              <w:spacing w:line="247" w:lineRule="auto"/>
              <w:jc w:val="center"/>
              <w:rPr>
                <w:rFonts w:eastAsia="Calibri"/>
                <w:lang w:eastAsia="en-US"/>
              </w:rPr>
            </w:pPr>
            <w:r w:rsidRPr="00722CCE">
              <w:t>12 344,0»;</w:t>
            </w:r>
          </w:p>
        </w:tc>
      </w:tr>
    </w:tbl>
    <w:p w:rsidR="00722CCE" w:rsidRPr="00722CCE" w:rsidRDefault="00722CCE" w:rsidP="00722CCE">
      <w:pPr>
        <w:widowControl w:val="0"/>
        <w:autoSpaceDE w:val="0"/>
        <w:autoSpaceDN w:val="0"/>
        <w:jc w:val="both"/>
      </w:pPr>
    </w:p>
    <w:p w:rsidR="00722CCE" w:rsidRPr="00722CCE" w:rsidRDefault="00722CCE" w:rsidP="00722CCE">
      <w:pPr>
        <w:widowControl w:val="0"/>
        <w:autoSpaceDE w:val="0"/>
        <w:autoSpaceDN w:val="0"/>
        <w:jc w:val="both"/>
      </w:pPr>
    </w:p>
    <w:p w:rsidR="00722CCE" w:rsidRPr="00722CCE" w:rsidRDefault="00722CCE" w:rsidP="00722CCE">
      <w:pPr>
        <w:widowControl w:val="0"/>
        <w:autoSpaceDE w:val="0"/>
        <w:autoSpaceDN w:val="0"/>
        <w:jc w:val="both"/>
      </w:pPr>
      <w:r w:rsidRPr="00722CCE">
        <w:t xml:space="preserve">2.4. Рекомендуемые минимальные размеры окладов (ставок) работников учреждений высшего образования устанавливаются по профессиональным квалификационным группам  должностей работников высшего образования и дополнительного профессионального образования на основе отнесения занимаемых ими должностей к ПКГ, утвержденным приказом Министерства здравоохранения и социального развития Российской Федерации от 5 мая 2008 г. N 217н "Об утверждении профессиональных квалификационных групп </w:t>
      </w:r>
      <w:r w:rsidRPr="00722CCE">
        <w:lastRenderedPageBreak/>
        <w:t>должностей работников высшего и дополнительного профессионального образования" (зарегистрирован в Министерстве юстиции Российской Федерации 22 мая 2008 г., регистрационный N 11725):</w:t>
      </w:r>
    </w:p>
    <w:p w:rsidR="00722CCE" w:rsidRPr="00722CCE" w:rsidRDefault="00722CCE" w:rsidP="00722CCE">
      <w:pPr>
        <w:widowControl w:val="0"/>
        <w:autoSpaceDE w:val="0"/>
        <w:autoSpaceDN w:val="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69"/>
        <w:gridCol w:w="5102"/>
      </w:tblGrid>
      <w:tr w:rsidR="00722CCE" w:rsidRPr="00722CCE" w:rsidTr="00B92C6E">
        <w:tc>
          <w:tcPr>
            <w:tcW w:w="3969" w:type="dxa"/>
            <w:tcBorders>
              <w:top w:val="single" w:sz="4" w:space="0" w:color="auto"/>
              <w:bottom w:val="single" w:sz="4" w:space="0" w:color="auto"/>
              <w:right w:val="single" w:sz="4" w:space="0" w:color="auto"/>
            </w:tcBorders>
          </w:tcPr>
          <w:p w:rsidR="00722CCE" w:rsidRPr="00722CCE" w:rsidRDefault="00722CCE" w:rsidP="00722CCE">
            <w:pPr>
              <w:spacing w:line="247" w:lineRule="auto"/>
              <w:jc w:val="center"/>
            </w:pPr>
            <w:r w:rsidRPr="00722CCE">
              <w:t>«Профессиональные квалификационные группы должностей</w:t>
            </w:r>
          </w:p>
        </w:tc>
        <w:tc>
          <w:tcPr>
            <w:tcW w:w="5102" w:type="dxa"/>
            <w:tcBorders>
              <w:top w:val="single" w:sz="4" w:space="0" w:color="auto"/>
              <w:left w:val="single" w:sz="4" w:space="0" w:color="auto"/>
              <w:bottom w:val="single" w:sz="4" w:space="0" w:color="auto"/>
            </w:tcBorders>
          </w:tcPr>
          <w:p w:rsidR="00722CCE" w:rsidRPr="00722CCE" w:rsidRDefault="00722CCE" w:rsidP="00722CCE">
            <w:pPr>
              <w:spacing w:line="247" w:lineRule="auto"/>
              <w:jc w:val="center"/>
            </w:pPr>
            <w:r w:rsidRPr="00722CCE">
              <w:t>Рекомендуемый минимальный размер оклада (ставки), рублей</w:t>
            </w:r>
          </w:p>
        </w:tc>
      </w:tr>
      <w:tr w:rsidR="00722CCE" w:rsidRPr="00722CCE" w:rsidTr="00B92C6E">
        <w:tc>
          <w:tcPr>
            <w:tcW w:w="3969" w:type="dxa"/>
            <w:tcBorders>
              <w:top w:val="single" w:sz="4" w:space="0" w:color="auto"/>
              <w:bottom w:val="single" w:sz="4" w:space="0" w:color="auto"/>
              <w:right w:val="single" w:sz="4" w:space="0" w:color="auto"/>
            </w:tcBorders>
          </w:tcPr>
          <w:p w:rsidR="00722CCE" w:rsidRPr="00722CCE" w:rsidRDefault="00722CCE" w:rsidP="00722CCE">
            <w:pPr>
              <w:spacing w:line="247" w:lineRule="auto"/>
              <w:jc w:val="center"/>
            </w:pPr>
            <w:r w:rsidRPr="00722CCE">
              <w:t>1</w:t>
            </w:r>
          </w:p>
        </w:tc>
        <w:tc>
          <w:tcPr>
            <w:tcW w:w="5102" w:type="dxa"/>
            <w:tcBorders>
              <w:top w:val="single" w:sz="4" w:space="0" w:color="auto"/>
              <w:left w:val="single" w:sz="4" w:space="0" w:color="auto"/>
              <w:bottom w:val="single" w:sz="4" w:space="0" w:color="auto"/>
            </w:tcBorders>
          </w:tcPr>
          <w:p w:rsidR="00722CCE" w:rsidRPr="00722CCE" w:rsidRDefault="00722CCE" w:rsidP="00722CCE">
            <w:pPr>
              <w:spacing w:line="247" w:lineRule="auto"/>
              <w:jc w:val="center"/>
            </w:pPr>
            <w:r w:rsidRPr="00722CCE">
              <w:t>2</w:t>
            </w:r>
          </w:p>
        </w:tc>
      </w:tr>
      <w:tr w:rsidR="00722CCE" w:rsidRPr="00722CCE" w:rsidTr="00B92C6E">
        <w:tc>
          <w:tcPr>
            <w:tcW w:w="3969" w:type="dxa"/>
            <w:tcBorders>
              <w:top w:val="single" w:sz="4" w:space="0" w:color="auto"/>
              <w:bottom w:val="single" w:sz="4" w:space="0" w:color="auto"/>
              <w:right w:val="single" w:sz="4" w:space="0" w:color="auto"/>
            </w:tcBorders>
          </w:tcPr>
          <w:p w:rsidR="00722CCE" w:rsidRPr="00722CCE" w:rsidRDefault="00722CCE" w:rsidP="00722CCE">
            <w:pPr>
              <w:spacing w:line="247" w:lineRule="auto"/>
              <w:jc w:val="both"/>
            </w:pPr>
            <w:r w:rsidRPr="00722CCE">
              <w:t>Профессиональная квалификационная группа должностей работников административно-хозяйственного и учебно-вспомогательного персонала</w:t>
            </w:r>
          </w:p>
        </w:tc>
        <w:tc>
          <w:tcPr>
            <w:tcW w:w="5102" w:type="dxa"/>
            <w:tcBorders>
              <w:top w:val="single" w:sz="4" w:space="0" w:color="auto"/>
              <w:left w:val="single" w:sz="4" w:space="0" w:color="auto"/>
              <w:bottom w:val="single" w:sz="4" w:space="0" w:color="auto"/>
            </w:tcBorders>
          </w:tcPr>
          <w:p w:rsidR="00722CCE" w:rsidRPr="00722CCE" w:rsidRDefault="00722CCE" w:rsidP="00722CCE">
            <w:pPr>
              <w:spacing w:line="247" w:lineRule="auto"/>
              <w:jc w:val="center"/>
            </w:pPr>
          </w:p>
          <w:p w:rsidR="00722CCE" w:rsidRPr="00722CCE" w:rsidRDefault="00722CCE" w:rsidP="00722CCE">
            <w:pPr>
              <w:spacing w:line="247" w:lineRule="auto"/>
              <w:jc w:val="center"/>
            </w:pPr>
            <w:r w:rsidRPr="00722CCE">
              <w:t>11 273,0</w:t>
            </w:r>
          </w:p>
        </w:tc>
      </w:tr>
      <w:tr w:rsidR="00722CCE" w:rsidRPr="00722CCE" w:rsidTr="00B92C6E">
        <w:tc>
          <w:tcPr>
            <w:tcW w:w="3969" w:type="dxa"/>
            <w:vMerge w:val="restart"/>
            <w:tcBorders>
              <w:top w:val="single" w:sz="4" w:space="0" w:color="auto"/>
              <w:bottom w:val="single" w:sz="4" w:space="0" w:color="auto"/>
              <w:right w:val="single" w:sz="4" w:space="0" w:color="auto"/>
            </w:tcBorders>
          </w:tcPr>
          <w:p w:rsidR="00722CCE" w:rsidRPr="00722CCE" w:rsidRDefault="00722CCE" w:rsidP="00722CCE">
            <w:pPr>
              <w:spacing w:line="247" w:lineRule="auto"/>
              <w:jc w:val="both"/>
            </w:pPr>
            <w:r w:rsidRPr="00722CCE">
              <w:t>Профессиональная квалификационная группа должностей профессорско-преподавательского состава и руководителей структурных подразделений</w:t>
            </w:r>
          </w:p>
        </w:tc>
        <w:tc>
          <w:tcPr>
            <w:tcW w:w="5102" w:type="dxa"/>
            <w:tcBorders>
              <w:top w:val="single" w:sz="4" w:space="0" w:color="auto"/>
              <w:left w:val="single" w:sz="4" w:space="0" w:color="auto"/>
              <w:bottom w:val="single" w:sz="4" w:space="0" w:color="auto"/>
            </w:tcBorders>
          </w:tcPr>
          <w:p w:rsidR="00722CCE" w:rsidRPr="00722CCE" w:rsidRDefault="00722CCE" w:rsidP="00722CCE">
            <w:pPr>
              <w:spacing w:line="247" w:lineRule="auto"/>
              <w:jc w:val="center"/>
            </w:pPr>
            <w:r w:rsidRPr="00722CCE">
              <w:t>12 344,0</w:t>
            </w:r>
          </w:p>
        </w:tc>
      </w:tr>
      <w:tr w:rsidR="00722CCE" w:rsidRPr="00722CCE" w:rsidTr="00B92C6E">
        <w:tc>
          <w:tcPr>
            <w:tcW w:w="3969" w:type="dxa"/>
            <w:vMerge/>
            <w:tcBorders>
              <w:top w:val="single" w:sz="4" w:space="0" w:color="auto"/>
              <w:bottom w:val="single" w:sz="4" w:space="0" w:color="auto"/>
              <w:right w:val="single" w:sz="4" w:space="0" w:color="auto"/>
            </w:tcBorders>
          </w:tcPr>
          <w:p w:rsidR="00722CCE" w:rsidRPr="00722CCE" w:rsidRDefault="00722CCE" w:rsidP="00722CCE">
            <w:pPr>
              <w:spacing w:line="247" w:lineRule="auto"/>
              <w:jc w:val="both"/>
            </w:pPr>
          </w:p>
        </w:tc>
        <w:tc>
          <w:tcPr>
            <w:tcW w:w="5102" w:type="dxa"/>
            <w:tcBorders>
              <w:top w:val="single" w:sz="4" w:space="0" w:color="auto"/>
              <w:left w:val="single" w:sz="4" w:space="0" w:color="auto"/>
              <w:bottom w:val="single" w:sz="4" w:space="0" w:color="auto"/>
            </w:tcBorders>
          </w:tcPr>
          <w:p w:rsidR="00722CCE" w:rsidRPr="00722CCE" w:rsidRDefault="00722CCE" w:rsidP="00722CCE">
            <w:pPr>
              <w:spacing w:line="247" w:lineRule="auto"/>
              <w:jc w:val="both"/>
            </w:pPr>
            <w:r w:rsidRPr="00722CCE">
              <w:t>при наличии ученой степени кандидата наук -            17 969,0</w:t>
            </w:r>
          </w:p>
        </w:tc>
      </w:tr>
      <w:tr w:rsidR="00722CCE" w:rsidRPr="00722CCE" w:rsidTr="00B92C6E">
        <w:tc>
          <w:tcPr>
            <w:tcW w:w="3969" w:type="dxa"/>
            <w:vMerge/>
            <w:tcBorders>
              <w:top w:val="single" w:sz="4" w:space="0" w:color="auto"/>
              <w:bottom w:val="single" w:sz="4" w:space="0" w:color="auto"/>
              <w:right w:val="single" w:sz="4" w:space="0" w:color="auto"/>
            </w:tcBorders>
          </w:tcPr>
          <w:p w:rsidR="00722CCE" w:rsidRPr="00722CCE" w:rsidRDefault="00722CCE" w:rsidP="00722CCE">
            <w:pPr>
              <w:spacing w:line="247" w:lineRule="auto"/>
              <w:jc w:val="both"/>
            </w:pPr>
          </w:p>
        </w:tc>
        <w:tc>
          <w:tcPr>
            <w:tcW w:w="5102" w:type="dxa"/>
            <w:tcBorders>
              <w:top w:val="single" w:sz="4" w:space="0" w:color="auto"/>
              <w:left w:val="single" w:sz="4" w:space="0" w:color="auto"/>
              <w:bottom w:val="single" w:sz="4" w:space="0" w:color="auto"/>
            </w:tcBorders>
          </w:tcPr>
          <w:p w:rsidR="00722CCE" w:rsidRPr="00722CCE" w:rsidRDefault="00722CCE" w:rsidP="00722CCE">
            <w:pPr>
              <w:spacing w:line="247" w:lineRule="auto"/>
              <w:jc w:val="both"/>
            </w:pPr>
            <w:r w:rsidRPr="00722CCE">
              <w:t>при наличии ученой степени доктора наук –                25 464,0</w:t>
            </w:r>
          </w:p>
        </w:tc>
      </w:tr>
      <w:tr w:rsidR="00722CCE" w:rsidRPr="00722CCE" w:rsidTr="00B92C6E">
        <w:tc>
          <w:tcPr>
            <w:tcW w:w="3969" w:type="dxa"/>
            <w:vMerge/>
            <w:tcBorders>
              <w:top w:val="single" w:sz="4" w:space="0" w:color="auto"/>
              <w:right w:val="single" w:sz="4" w:space="0" w:color="auto"/>
            </w:tcBorders>
          </w:tcPr>
          <w:p w:rsidR="00722CCE" w:rsidRPr="00722CCE" w:rsidRDefault="00722CCE" w:rsidP="00722CCE">
            <w:pPr>
              <w:spacing w:line="247" w:lineRule="auto"/>
              <w:jc w:val="both"/>
            </w:pPr>
          </w:p>
        </w:tc>
        <w:tc>
          <w:tcPr>
            <w:tcW w:w="5102" w:type="dxa"/>
            <w:tcBorders>
              <w:top w:val="single" w:sz="4" w:space="0" w:color="auto"/>
              <w:left w:val="single" w:sz="4" w:space="0" w:color="auto"/>
            </w:tcBorders>
          </w:tcPr>
          <w:p w:rsidR="00722CCE" w:rsidRPr="00722CCE" w:rsidRDefault="00722CCE" w:rsidP="00722CCE">
            <w:pPr>
              <w:spacing w:line="247" w:lineRule="auto"/>
              <w:jc w:val="both"/>
            </w:pPr>
            <w:r w:rsidRPr="00722CCE">
              <w:t>при замещении должности доцента – 17 168,0</w:t>
            </w:r>
          </w:p>
        </w:tc>
      </w:tr>
      <w:tr w:rsidR="00722CCE" w:rsidRPr="00722CCE" w:rsidTr="00B92C6E">
        <w:tc>
          <w:tcPr>
            <w:tcW w:w="3969" w:type="dxa"/>
            <w:vMerge/>
            <w:tcBorders>
              <w:bottom w:val="single" w:sz="4" w:space="0" w:color="auto"/>
              <w:right w:val="single" w:sz="4" w:space="0" w:color="auto"/>
            </w:tcBorders>
          </w:tcPr>
          <w:p w:rsidR="00722CCE" w:rsidRPr="00722CCE" w:rsidRDefault="00722CCE" w:rsidP="00722CCE">
            <w:pPr>
              <w:spacing w:line="247" w:lineRule="auto"/>
              <w:jc w:val="both"/>
            </w:pPr>
          </w:p>
        </w:tc>
        <w:tc>
          <w:tcPr>
            <w:tcW w:w="5102" w:type="dxa"/>
            <w:tcBorders>
              <w:left w:val="single" w:sz="4" w:space="0" w:color="auto"/>
              <w:bottom w:val="single" w:sz="4" w:space="0" w:color="auto"/>
            </w:tcBorders>
          </w:tcPr>
          <w:p w:rsidR="00722CCE" w:rsidRPr="00722CCE" w:rsidRDefault="00722CCE" w:rsidP="00722CCE">
            <w:pPr>
              <w:spacing w:line="247" w:lineRule="auto"/>
              <w:jc w:val="both"/>
            </w:pPr>
            <w:r w:rsidRPr="00722CCE">
              <w:t>при замещении должности профессора -                    19 579,0</w:t>
            </w:r>
          </w:p>
        </w:tc>
      </w:tr>
      <w:tr w:rsidR="00722CCE" w:rsidRPr="00722CCE" w:rsidTr="00B92C6E">
        <w:tc>
          <w:tcPr>
            <w:tcW w:w="3969" w:type="dxa"/>
            <w:vMerge/>
            <w:tcBorders>
              <w:top w:val="single" w:sz="4" w:space="0" w:color="auto"/>
              <w:bottom w:val="single" w:sz="4" w:space="0" w:color="auto"/>
              <w:right w:val="single" w:sz="4" w:space="0" w:color="auto"/>
            </w:tcBorders>
          </w:tcPr>
          <w:p w:rsidR="00722CCE" w:rsidRPr="00722CCE" w:rsidRDefault="00722CCE" w:rsidP="00722CCE">
            <w:pPr>
              <w:spacing w:line="247" w:lineRule="auto"/>
              <w:jc w:val="both"/>
            </w:pPr>
          </w:p>
        </w:tc>
        <w:tc>
          <w:tcPr>
            <w:tcW w:w="5102" w:type="dxa"/>
            <w:tcBorders>
              <w:top w:val="single" w:sz="4" w:space="0" w:color="auto"/>
              <w:left w:val="single" w:sz="4" w:space="0" w:color="auto"/>
              <w:bottom w:val="single" w:sz="4" w:space="0" w:color="auto"/>
            </w:tcBorders>
          </w:tcPr>
          <w:p w:rsidR="00722CCE" w:rsidRPr="00722CCE" w:rsidRDefault="00722CCE" w:rsidP="00722CCE">
            <w:pPr>
              <w:spacing w:line="247" w:lineRule="auto"/>
              <w:jc w:val="both"/>
            </w:pPr>
            <w:r w:rsidRPr="00722CCE">
              <w:t>при замещении должности доцента и наличии ученой степени кандидата наук -  22 790,0</w:t>
            </w:r>
          </w:p>
        </w:tc>
      </w:tr>
      <w:tr w:rsidR="00722CCE" w:rsidRPr="00722CCE" w:rsidTr="00B92C6E">
        <w:tc>
          <w:tcPr>
            <w:tcW w:w="3969" w:type="dxa"/>
            <w:vMerge/>
            <w:tcBorders>
              <w:top w:val="single" w:sz="4" w:space="0" w:color="auto"/>
              <w:bottom w:val="single" w:sz="4" w:space="0" w:color="auto"/>
              <w:right w:val="single" w:sz="4" w:space="0" w:color="auto"/>
            </w:tcBorders>
          </w:tcPr>
          <w:p w:rsidR="00722CCE" w:rsidRPr="00722CCE" w:rsidRDefault="00722CCE" w:rsidP="00722CCE">
            <w:pPr>
              <w:spacing w:line="247" w:lineRule="auto"/>
              <w:jc w:val="both"/>
            </w:pPr>
          </w:p>
        </w:tc>
        <w:tc>
          <w:tcPr>
            <w:tcW w:w="5102" w:type="dxa"/>
            <w:tcBorders>
              <w:top w:val="single" w:sz="4" w:space="0" w:color="auto"/>
              <w:left w:val="single" w:sz="4" w:space="0" w:color="auto"/>
              <w:bottom w:val="single" w:sz="4" w:space="0" w:color="auto"/>
            </w:tcBorders>
          </w:tcPr>
          <w:p w:rsidR="00722CCE" w:rsidRPr="00722CCE" w:rsidRDefault="00722CCE" w:rsidP="00722CCE">
            <w:pPr>
              <w:spacing w:line="247" w:lineRule="auto"/>
              <w:jc w:val="both"/>
            </w:pPr>
            <w:r w:rsidRPr="00722CCE">
              <w:t>при замещении должности доцента и наличии ученой степени доктора наук – 30 286,0</w:t>
            </w:r>
          </w:p>
        </w:tc>
      </w:tr>
      <w:tr w:rsidR="00722CCE" w:rsidRPr="00722CCE" w:rsidTr="00B92C6E">
        <w:tc>
          <w:tcPr>
            <w:tcW w:w="3969" w:type="dxa"/>
            <w:vMerge/>
            <w:tcBorders>
              <w:top w:val="single" w:sz="4" w:space="0" w:color="auto"/>
              <w:bottom w:val="single" w:sz="4" w:space="0" w:color="auto"/>
              <w:right w:val="single" w:sz="4" w:space="0" w:color="auto"/>
            </w:tcBorders>
          </w:tcPr>
          <w:p w:rsidR="00722CCE" w:rsidRPr="00722CCE" w:rsidRDefault="00722CCE" w:rsidP="00722CCE">
            <w:pPr>
              <w:spacing w:line="247" w:lineRule="auto"/>
              <w:jc w:val="both"/>
            </w:pPr>
          </w:p>
        </w:tc>
        <w:tc>
          <w:tcPr>
            <w:tcW w:w="5102" w:type="dxa"/>
            <w:tcBorders>
              <w:top w:val="single" w:sz="4" w:space="0" w:color="auto"/>
              <w:left w:val="single" w:sz="4" w:space="0" w:color="auto"/>
              <w:bottom w:val="single" w:sz="4" w:space="0" w:color="auto"/>
            </w:tcBorders>
          </w:tcPr>
          <w:p w:rsidR="00722CCE" w:rsidRPr="00722CCE" w:rsidRDefault="00722CCE" w:rsidP="00722CCE">
            <w:pPr>
              <w:spacing w:line="247" w:lineRule="auto"/>
              <w:jc w:val="both"/>
            </w:pPr>
            <w:r w:rsidRPr="00722CCE">
              <w:t>при замещении должности профессора и наличии ученой степени кандидата наук –                     25 203,0</w:t>
            </w:r>
          </w:p>
        </w:tc>
      </w:tr>
      <w:tr w:rsidR="00722CCE" w:rsidRPr="00722CCE" w:rsidTr="00B92C6E">
        <w:tc>
          <w:tcPr>
            <w:tcW w:w="3969" w:type="dxa"/>
            <w:vMerge/>
            <w:tcBorders>
              <w:top w:val="single" w:sz="4" w:space="0" w:color="auto"/>
              <w:right w:val="single" w:sz="4" w:space="0" w:color="auto"/>
            </w:tcBorders>
          </w:tcPr>
          <w:p w:rsidR="00722CCE" w:rsidRPr="00722CCE" w:rsidRDefault="00722CCE" w:rsidP="00722CCE">
            <w:pPr>
              <w:spacing w:line="247" w:lineRule="auto"/>
              <w:jc w:val="both"/>
            </w:pPr>
          </w:p>
        </w:tc>
        <w:tc>
          <w:tcPr>
            <w:tcW w:w="5102" w:type="dxa"/>
            <w:tcBorders>
              <w:top w:val="single" w:sz="4" w:space="0" w:color="auto"/>
              <w:left w:val="single" w:sz="4" w:space="0" w:color="auto"/>
              <w:bottom w:val="single" w:sz="4" w:space="0" w:color="auto"/>
            </w:tcBorders>
          </w:tcPr>
          <w:p w:rsidR="00722CCE" w:rsidRPr="00722CCE" w:rsidRDefault="00722CCE" w:rsidP="00722CCE">
            <w:pPr>
              <w:spacing w:line="247" w:lineRule="auto"/>
              <w:jc w:val="both"/>
            </w:pPr>
            <w:r w:rsidRPr="00722CCE">
              <w:t>при замещении должности профессора и наличии ученой степени доктора наук –                        32 699,0»;</w:t>
            </w:r>
          </w:p>
        </w:tc>
      </w:tr>
    </w:tbl>
    <w:p w:rsidR="00722CCE" w:rsidRPr="00722CCE" w:rsidRDefault="00722CCE" w:rsidP="00722CCE">
      <w:pPr>
        <w:widowControl w:val="0"/>
        <w:autoSpaceDE w:val="0"/>
        <w:autoSpaceDN w:val="0"/>
        <w:jc w:val="both"/>
      </w:pPr>
    </w:p>
    <w:p w:rsidR="00722CCE" w:rsidRPr="00722CCE" w:rsidRDefault="00722CCE" w:rsidP="00722CCE">
      <w:pPr>
        <w:widowControl w:val="0"/>
        <w:autoSpaceDE w:val="0"/>
        <w:autoSpaceDN w:val="0"/>
        <w:jc w:val="both"/>
      </w:pPr>
    </w:p>
    <w:p w:rsidR="00722CCE" w:rsidRPr="00722CCE" w:rsidRDefault="00722CCE" w:rsidP="00722CCE">
      <w:pPr>
        <w:widowControl w:val="0"/>
        <w:autoSpaceDE w:val="0"/>
        <w:autoSpaceDN w:val="0"/>
        <w:jc w:val="both"/>
      </w:pPr>
    </w:p>
    <w:p w:rsidR="00722CCE" w:rsidRPr="00722CCE" w:rsidRDefault="00722CCE" w:rsidP="00722CCE">
      <w:pPr>
        <w:widowControl w:val="0"/>
        <w:autoSpaceDE w:val="0"/>
        <w:autoSpaceDN w:val="0"/>
        <w:jc w:val="both"/>
      </w:pPr>
      <w:r w:rsidRPr="00722CCE">
        <w:t>Оклады заместителей руководителей структурных подразделений рекомендуется устанавливать на 5 - 10 процентов ниже окладов соответствующих руководителей.</w:t>
      </w:r>
    </w:p>
    <w:p w:rsidR="00722CCE" w:rsidRPr="00722CCE" w:rsidRDefault="00722CCE" w:rsidP="00722CCE">
      <w:pPr>
        <w:widowControl w:val="0"/>
        <w:autoSpaceDE w:val="0"/>
        <w:autoSpaceDN w:val="0"/>
        <w:spacing w:before="200"/>
        <w:jc w:val="both"/>
      </w:pPr>
      <w:r w:rsidRPr="00722CCE">
        <w:t>Для работников, осуществляющих преподавательскую деятельность, может применяться почасовая оплата труда.</w:t>
      </w:r>
    </w:p>
    <w:p w:rsidR="00722CCE" w:rsidRPr="00722CCE" w:rsidRDefault="00722CCE" w:rsidP="00722CCE">
      <w:pPr>
        <w:widowControl w:val="0"/>
        <w:autoSpaceDE w:val="0"/>
        <w:autoSpaceDN w:val="0"/>
        <w:spacing w:before="200"/>
        <w:jc w:val="both"/>
      </w:pPr>
      <w:r w:rsidRPr="00722CCE">
        <w:t>Вопросы почасовой оплаты труда работников учреждений регулируются нормативными правовыми актами Российской Федерации.</w:t>
      </w:r>
    </w:p>
    <w:p w:rsidR="00722CCE" w:rsidRPr="00722CCE" w:rsidRDefault="00722CCE" w:rsidP="00722CCE">
      <w:pPr>
        <w:widowControl w:val="0"/>
        <w:autoSpaceDE w:val="0"/>
        <w:autoSpaceDN w:val="0"/>
        <w:spacing w:before="200"/>
        <w:jc w:val="both"/>
      </w:pPr>
      <w:r w:rsidRPr="00722CCE">
        <w:lastRenderedPageBreak/>
        <w:t>2.5. К размерам окладов (ставок) предусматривается установление следующих коэффициентов:</w:t>
      </w:r>
    </w:p>
    <w:p w:rsidR="00722CCE" w:rsidRPr="00722CCE" w:rsidRDefault="00722CCE" w:rsidP="00722CCE">
      <w:pPr>
        <w:widowControl w:val="0"/>
        <w:autoSpaceDE w:val="0"/>
        <w:autoSpaceDN w:val="0"/>
        <w:spacing w:before="200"/>
        <w:jc w:val="both"/>
      </w:pPr>
      <w:r w:rsidRPr="00722CCE">
        <w:t>коэффициент за выслугу лет;</w:t>
      </w:r>
    </w:p>
    <w:p w:rsidR="00722CCE" w:rsidRPr="00722CCE" w:rsidRDefault="00722CCE" w:rsidP="00722CCE">
      <w:pPr>
        <w:widowControl w:val="0"/>
        <w:autoSpaceDE w:val="0"/>
        <w:autoSpaceDN w:val="0"/>
        <w:spacing w:before="200"/>
        <w:jc w:val="both"/>
      </w:pPr>
      <w:r w:rsidRPr="00722CCE">
        <w:t>коэффициент за квалификационную категорию;</w:t>
      </w:r>
    </w:p>
    <w:p w:rsidR="00722CCE" w:rsidRPr="00722CCE" w:rsidRDefault="00722CCE" w:rsidP="00722CCE">
      <w:pPr>
        <w:widowControl w:val="0"/>
        <w:autoSpaceDE w:val="0"/>
        <w:autoSpaceDN w:val="0"/>
        <w:spacing w:before="200"/>
        <w:jc w:val="both"/>
      </w:pPr>
      <w:r w:rsidRPr="00722CCE">
        <w:t>персональный коэффициент.</w:t>
      </w:r>
    </w:p>
    <w:p w:rsidR="00722CCE" w:rsidRPr="00722CCE" w:rsidRDefault="00722CCE" w:rsidP="00722CCE">
      <w:pPr>
        <w:widowControl w:val="0"/>
        <w:autoSpaceDE w:val="0"/>
        <w:autoSpaceDN w:val="0"/>
        <w:spacing w:before="200"/>
        <w:jc w:val="both"/>
      </w:pPr>
      <w:r w:rsidRPr="00722CCE">
        <w:t>Размер выплат по коэффициенту определяется путем умножения размера оклада (ставки) работника на коэффициент.</w:t>
      </w:r>
    </w:p>
    <w:p w:rsidR="00722CCE" w:rsidRPr="00722CCE" w:rsidRDefault="00722CCE" w:rsidP="00722CCE">
      <w:pPr>
        <w:widowControl w:val="0"/>
        <w:autoSpaceDE w:val="0"/>
        <w:autoSpaceDN w:val="0"/>
        <w:spacing w:before="200"/>
        <w:jc w:val="both"/>
      </w:pPr>
      <w:r w:rsidRPr="00722CCE">
        <w:t>Рекомендуемые размеры и иные условия применения коэффициентов к размерам окладов (ставок) приведены в 2.6.</w:t>
      </w:r>
      <w:hyperlink w:anchor="P251"/>
      <w:r w:rsidRPr="00722CCE">
        <w:t xml:space="preserve"> – 2.8. настоящего Положения.</w:t>
      </w:r>
    </w:p>
    <w:p w:rsidR="00722CCE" w:rsidRPr="00722CCE" w:rsidRDefault="00722CCE" w:rsidP="00722CCE">
      <w:pPr>
        <w:widowControl w:val="0"/>
        <w:autoSpaceDE w:val="0"/>
        <w:autoSpaceDN w:val="0"/>
        <w:spacing w:before="200"/>
        <w:jc w:val="both"/>
      </w:pPr>
      <w:bookmarkStart w:id="13" w:name="P251"/>
      <w:bookmarkEnd w:id="13"/>
      <w:r w:rsidRPr="00722CCE">
        <w:t>2.6. Коэффициент за выслугу лет устанавливается работникам учреждения в зависимости от общего количества лет, проработанных в учреждениях образования, науки, со дня достижения соответствующего стажа, если документы находятся в учреждении, или со дня представления документа о стаже.</w:t>
      </w:r>
    </w:p>
    <w:p w:rsidR="00722CCE" w:rsidRPr="00722CCE" w:rsidRDefault="00722CCE" w:rsidP="00722CCE">
      <w:pPr>
        <w:widowControl w:val="0"/>
        <w:autoSpaceDE w:val="0"/>
        <w:autoSpaceDN w:val="0"/>
        <w:spacing w:before="200"/>
        <w:jc w:val="both"/>
      </w:pPr>
      <w:r w:rsidRPr="00722CCE">
        <w:t>Рекомендуемые размеры коэффициента за выслугу лет работникам учреждений образования, не являющимся молодыми специалистами:</w:t>
      </w:r>
    </w:p>
    <w:p w:rsidR="00722CCE" w:rsidRPr="00722CCE" w:rsidRDefault="00722CCE" w:rsidP="00722CCE">
      <w:pPr>
        <w:widowControl w:val="0"/>
        <w:autoSpaceDE w:val="0"/>
        <w:autoSpaceDN w:val="0"/>
        <w:spacing w:before="200"/>
        <w:jc w:val="both"/>
      </w:pPr>
      <w:r w:rsidRPr="00722CCE">
        <w:t>от 2 до 5 лет - 0,10;</w:t>
      </w:r>
    </w:p>
    <w:p w:rsidR="00722CCE" w:rsidRPr="00722CCE" w:rsidRDefault="00722CCE" w:rsidP="00722CCE">
      <w:pPr>
        <w:widowControl w:val="0"/>
        <w:autoSpaceDE w:val="0"/>
        <w:autoSpaceDN w:val="0"/>
        <w:spacing w:before="200"/>
        <w:jc w:val="both"/>
      </w:pPr>
      <w:r w:rsidRPr="00722CCE">
        <w:t>от 5 до 10 лет - 0,15;</w:t>
      </w:r>
    </w:p>
    <w:p w:rsidR="00722CCE" w:rsidRPr="00722CCE" w:rsidRDefault="00722CCE" w:rsidP="00722CCE">
      <w:pPr>
        <w:widowControl w:val="0"/>
        <w:autoSpaceDE w:val="0"/>
        <w:autoSpaceDN w:val="0"/>
        <w:spacing w:before="200"/>
        <w:jc w:val="both"/>
      </w:pPr>
      <w:r w:rsidRPr="00722CCE">
        <w:t>от 10 до 20 лет - 0,25;</w:t>
      </w:r>
    </w:p>
    <w:p w:rsidR="00722CCE" w:rsidRPr="00722CCE" w:rsidRDefault="00722CCE" w:rsidP="00722CCE">
      <w:pPr>
        <w:widowControl w:val="0"/>
        <w:autoSpaceDE w:val="0"/>
        <w:autoSpaceDN w:val="0"/>
        <w:spacing w:before="200"/>
        <w:jc w:val="both"/>
      </w:pPr>
      <w:r w:rsidRPr="00722CCE">
        <w:t>свыше 20 лет - 0,30.</w:t>
      </w:r>
    </w:p>
    <w:p w:rsidR="00722CCE" w:rsidRPr="00722CCE" w:rsidRDefault="00722CCE" w:rsidP="00722CCE">
      <w:pPr>
        <w:widowControl w:val="0"/>
        <w:autoSpaceDE w:val="0"/>
        <w:autoSpaceDN w:val="0"/>
        <w:spacing w:before="200"/>
        <w:jc w:val="both"/>
      </w:pPr>
      <w:r w:rsidRPr="00722CCE">
        <w:t>Рекомендуемый размер коэффициента за выслугу лет работникам учреждений образования, являющимся молодыми специалистами, до наступления стажа работы три года - 0,50. Рекомендуемый размер коэффициента за выслугу лет работникам учреждений образования, являющимся молодыми специалистами, имеющим диплом бакалавра (специалиста, магистра) с отличием или диплом о среднем профессиональном образовании с отличием, до наступления стажа работы три года - 0,75.</w:t>
      </w:r>
    </w:p>
    <w:p w:rsidR="00722CCE" w:rsidRPr="00722CCE" w:rsidRDefault="00722CCE" w:rsidP="00722CCE">
      <w:pPr>
        <w:widowControl w:val="0"/>
        <w:autoSpaceDE w:val="0"/>
        <w:autoSpaceDN w:val="0"/>
        <w:spacing w:before="200"/>
        <w:jc w:val="both"/>
      </w:pPr>
      <w:r w:rsidRPr="00722CCE">
        <w:t>Коэффициент за выслугу лет применяется при оплате труда педагогических работников за установленную учебную нагрузку при тарификации.</w:t>
      </w:r>
    </w:p>
    <w:p w:rsidR="00722CCE" w:rsidRPr="00722CCE" w:rsidRDefault="00722CCE" w:rsidP="00722CCE">
      <w:pPr>
        <w:widowControl w:val="0"/>
        <w:autoSpaceDE w:val="0"/>
        <w:autoSpaceDN w:val="0"/>
        <w:spacing w:before="200"/>
        <w:jc w:val="both"/>
      </w:pPr>
      <w:r w:rsidRPr="00722CCE">
        <w:t>Применение коэффициента за выслугу лет не учитывается при начислении иных стимулирующих и компенсационных выплат, устанавливаемых в процентном отношении к размеру оклада (ставки).</w:t>
      </w:r>
    </w:p>
    <w:p w:rsidR="00722CCE" w:rsidRPr="00722CCE" w:rsidRDefault="00722CCE" w:rsidP="00722CCE">
      <w:pPr>
        <w:widowControl w:val="0"/>
        <w:autoSpaceDE w:val="0"/>
        <w:autoSpaceDN w:val="0"/>
        <w:spacing w:before="200"/>
        <w:jc w:val="both"/>
      </w:pPr>
      <w:r w:rsidRPr="00722CCE">
        <w:t>К молодым специалистам в целях реализации настоящего Положения относятся выпускники профессиональных образовательных организаций, образовательных организаций высшего образования очной, очно-заочной (вечерней) и заочной форм обучения в возрасте до 35 лет, принятые на работу в учреждения в течение трех лет со дня выдачи документов о соответствующем образовании и (или) квалификации. Право молодого специалиста на получение размера оклада (ставки) с учетом установленного коэффициента действует в течение трех лет со дня заключения им трудового договора с учреждением.</w:t>
      </w:r>
    </w:p>
    <w:p w:rsidR="00722CCE" w:rsidRPr="00722CCE" w:rsidRDefault="00722CCE" w:rsidP="00722CCE">
      <w:pPr>
        <w:widowControl w:val="0"/>
        <w:autoSpaceDE w:val="0"/>
        <w:autoSpaceDN w:val="0"/>
        <w:spacing w:before="200"/>
        <w:jc w:val="both"/>
      </w:pPr>
      <w:r w:rsidRPr="00722CCE">
        <w:t>В указанный период не включается срок, в течение которого молодой специалист был призван на военную службу или направлен на заменяющую ее альтернативную гражданскую службу, направлен на обучение, повышение квалификации или стажировку с отрывом от работы, находился в отпуске по уходу за ребенком до достижения им возраста трех лет.</w:t>
      </w:r>
    </w:p>
    <w:p w:rsidR="00722CCE" w:rsidRPr="00722CCE" w:rsidRDefault="00722CCE" w:rsidP="00722CCE">
      <w:pPr>
        <w:widowControl w:val="0"/>
        <w:autoSpaceDE w:val="0"/>
        <w:autoSpaceDN w:val="0"/>
        <w:spacing w:before="200"/>
        <w:jc w:val="both"/>
      </w:pPr>
      <w:r w:rsidRPr="00722CCE">
        <w:lastRenderedPageBreak/>
        <w:t>Право молодого специалиста на получение размера оклада (ставки) с учетом установленного коэффициента утрачивается в следующих случаях:</w:t>
      </w:r>
    </w:p>
    <w:p w:rsidR="00722CCE" w:rsidRPr="00722CCE" w:rsidRDefault="00722CCE" w:rsidP="00722CCE">
      <w:pPr>
        <w:widowControl w:val="0"/>
        <w:autoSpaceDE w:val="0"/>
        <w:autoSpaceDN w:val="0"/>
        <w:spacing w:before="200"/>
        <w:jc w:val="both"/>
      </w:pPr>
      <w:r w:rsidRPr="00722CCE">
        <w:t>расторжение трудового договора по инициативе молодого специалиста;</w:t>
      </w:r>
    </w:p>
    <w:p w:rsidR="00722CCE" w:rsidRPr="00722CCE" w:rsidRDefault="00722CCE" w:rsidP="00722CCE">
      <w:pPr>
        <w:widowControl w:val="0"/>
        <w:autoSpaceDE w:val="0"/>
        <w:autoSpaceDN w:val="0"/>
        <w:spacing w:before="200"/>
        <w:jc w:val="both"/>
      </w:pPr>
      <w:r w:rsidRPr="00722CCE">
        <w:t>расторжение трудового договора по инициативе работодателя за виновные действия молодого специалиста по основаниям, предусмотренным трудовым законодательством Российской Федерации.</w:t>
      </w:r>
    </w:p>
    <w:p w:rsidR="00722CCE" w:rsidRPr="00722CCE" w:rsidRDefault="00722CCE" w:rsidP="00722CCE">
      <w:pPr>
        <w:widowControl w:val="0"/>
        <w:autoSpaceDE w:val="0"/>
        <w:autoSpaceDN w:val="0"/>
        <w:spacing w:before="200"/>
        <w:jc w:val="both"/>
      </w:pPr>
      <w:r w:rsidRPr="00722CCE">
        <w:t>2.7. Коэффициент за квалификационную категорию устанавливается работникам учреждения с целью стимулирования их к качественному результату труда на основе повышения профессиональной квалификации и компетентности, инновационной деятельности со дня вынесения решения аттестационной комиссией.</w:t>
      </w:r>
    </w:p>
    <w:p w:rsidR="00722CCE" w:rsidRPr="00722CCE" w:rsidRDefault="00722CCE" w:rsidP="00722CCE">
      <w:pPr>
        <w:widowControl w:val="0"/>
        <w:autoSpaceDE w:val="0"/>
        <w:autoSpaceDN w:val="0"/>
        <w:spacing w:before="200"/>
        <w:jc w:val="both"/>
      </w:pPr>
      <w:r w:rsidRPr="00722CCE">
        <w:t>Рекомендуемые размеры коэффициента:</w:t>
      </w:r>
    </w:p>
    <w:p w:rsidR="00722CCE" w:rsidRPr="00722CCE" w:rsidRDefault="00722CCE" w:rsidP="00722CCE">
      <w:pPr>
        <w:widowControl w:val="0"/>
        <w:autoSpaceDE w:val="0"/>
        <w:autoSpaceDN w:val="0"/>
        <w:spacing w:before="200"/>
        <w:jc w:val="both"/>
      </w:pPr>
      <w:r w:rsidRPr="00722CCE">
        <w:t>0,25 - при наличии высшей квалификационной категории;</w:t>
      </w:r>
    </w:p>
    <w:p w:rsidR="00722CCE" w:rsidRPr="00722CCE" w:rsidRDefault="00722CCE" w:rsidP="00722CCE">
      <w:pPr>
        <w:widowControl w:val="0"/>
        <w:autoSpaceDE w:val="0"/>
        <w:autoSpaceDN w:val="0"/>
        <w:spacing w:before="200"/>
        <w:jc w:val="both"/>
      </w:pPr>
      <w:r w:rsidRPr="00722CCE">
        <w:t>0,15 - при наличии первой квалификационной категории;</w:t>
      </w:r>
    </w:p>
    <w:p w:rsidR="00722CCE" w:rsidRPr="00722CCE" w:rsidRDefault="00722CCE" w:rsidP="00722CCE">
      <w:pPr>
        <w:widowControl w:val="0"/>
        <w:autoSpaceDE w:val="0"/>
        <w:autoSpaceDN w:val="0"/>
        <w:spacing w:before="200"/>
        <w:jc w:val="both"/>
      </w:pPr>
      <w:r w:rsidRPr="00722CCE">
        <w:t>0,05 - при наличии второй квалификационной категории.</w:t>
      </w:r>
    </w:p>
    <w:p w:rsidR="00722CCE" w:rsidRPr="00722CCE" w:rsidRDefault="00722CCE" w:rsidP="00722CCE">
      <w:pPr>
        <w:widowControl w:val="0"/>
        <w:autoSpaceDE w:val="0"/>
        <w:autoSpaceDN w:val="0"/>
        <w:spacing w:before="200"/>
        <w:jc w:val="both"/>
      </w:pPr>
      <w:r w:rsidRPr="00722CCE">
        <w:t>Коэффициент за квалификационную категорию применяется при оплате труда педагогических работников за установленную учебную нагрузку при тарификации.</w:t>
      </w:r>
    </w:p>
    <w:p w:rsidR="00722CCE" w:rsidRPr="00722CCE" w:rsidRDefault="00722CCE" w:rsidP="00722CCE">
      <w:pPr>
        <w:widowControl w:val="0"/>
        <w:autoSpaceDE w:val="0"/>
        <w:autoSpaceDN w:val="0"/>
        <w:spacing w:before="200"/>
        <w:jc w:val="both"/>
      </w:pPr>
      <w:r w:rsidRPr="00722CCE">
        <w:t>Применение коэффициента за квалификационную категорию не учитывается при начислении иных стимулирующих и компенсационных выплат, устанавливаемых в процентном отношении к размеру оклада (ставки).</w:t>
      </w:r>
    </w:p>
    <w:p w:rsidR="00722CCE" w:rsidRPr="00722CCE" w:rsidRDefault="00722CCE" w:rsidP="00722CCE">
      <w:pPr>
        <w:widowControl w:val="0"/>
        <w:autoSpaceDE w:val="0"/>
        <w:autoSpaceDN w:val="0"/>
        <w:spacing w:before="200"/>
        <w:jc w:val="both"/>
      </w:pPr>
      <w:bookmarkStart w:id="14" w:name="P278"/>
      <w:bookmarkEnd w:id="14"/>
      <w:r w:rsidRPr="00722CCE">
        <w:t>2.8. Педагогическим работникам, работникам учебно-вспомогательного персонала, научным работникам, профессорско-преподавательскому составу, руководителям структурных подразделений учреждения устанавливается персональный коэффициент в зависимости от отнесения должности к квалификационному уровню ПКГ за выполнение дополнительных видов работ, непосредственно связанных с образовательной деятельностью, выполняемых по их письменному согласию. К таким видам работ относятся проверка письменных работ, руководство методическими объединениями, заведование учебными кабинетами (включая кабинет профориентации, информатики, спортивный зал), лабораториями, архивом, учебными мастерскими и учебно-опытными участками.</w:t>
      </w:r>
    </w:p>
    <w:p w:rsidR="00722CCE" w:rsidRPr="00722CCE" w:rsidRDefault="00722CCE" w:rsidP="00722CCE">
      <w:pPr>
        <w:widowControl w:val="0"/>
        <w:autoSpaceDE w:val="0"/>
        <w:autoSpaceDN w:val="0"/>
        <w:spacing w:before="200"/>
        <w:jc w:val="both"/>
      </w:pPr>
      <w:r w:rsidRPr="00722CCE">
        <w:t>За классное руководство выплачивается ежемесячное вознаграждение в размере, установленном нормативными правовыми актами Российской Федерации и нормативными правовыми актами Чувашской Республики.</w:t>
      </w:r>
    </w:p>
    <w:p w:rsidR="00722CCE" w:rsidRPr="00722CCE" w:rsidRDefault="00722CCE" w:rsidP="00722CCE">
      <w:pPr>
        <w:widowControl w:val="0"/>
        <w:autoSpaceDE w:val="0"/>
        <w:autoSpaceDN w:val="0"/>
        <w:spacing w:before="200"/>
        <w:jc w:val="both"/>
      </w:pPr>
      <w:r w:rsidRPr="00722CCE">
        <w:t>Рекомендуемые размеры персональных коэффициентов:</w:t>
      </w:r>
    </w:p>
    <w:p w:rsidR="00722CCE" w:rsidRPr="00722CCE" w:rsidRDefault="00722CCE" w:rsidP="00722CCE">
      <w:pPr>
        <w:widowControl w:val="0"/>
        <w:autoSpaceDE w:val="0"/>
        <w:autoSpaceDN w:val="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2550"/>
        <w:gridCol w:w="1714"/>
      </w:tblGrid>
      <w:tr w:rsidR="00722CCE" w:rsidRPr="00722CCE" w:rsidTr="00B92C6E">
        <w:tc>
          <w:tcPr>
            <w:tcW w:w="4762" w:type="dxa"/>
            <w:tcBorders>
              <w:left w:val="nil"/>
            </w:tcBorders>
          </w:tcPr>
          <w:p w:rsidR="00722CCE" w:rsidRPr="00722CCE" w:rsidRDefault="00722CCE" w:rsidP="00722CCE">
            <w:pPr>
              <w:widowControl w:val="0"/>
              <w:autoSpaceDE w:val="0"/>
              <w:autoSpaceDN w:val="0"/>
              <w:jc w:val="center"/>
            </w:pPr>
            <w:r w:rsidRPr="00722CCE">
              <w:t>Профессиональные квалификационные группы должностей</w:t>
            </w:r>
          </w:p>
        </w:tc>
        <w:tc>
          <w:tcPr>
            <w:tcW w:w="2550" w:type="dxa"/>
          </w:tcPr>
          <w:p w:rsidR="00722CCE" w:rsidRPr="00722CCE" w:rsidRDefault="00722CCE" w:rsidP="00722CCE">
            <w:pPr>
              <w:widowControl w:val="0"/>
              <w:autoSpaceDE w:val="0"/>
              <w:autoSpaceDN w:val="0"/>
              <w:jc w:val="center"/>
            </w:pPr>
            <w:r w:rsidRPr="00722CCE">
              <w:t>Квалификационные уровни</w:t>
            </w:r>
          </w:p>
        </w:tc>
        <w:tc>
          <w:tcPr>
            <w:tcW w:w="1714" w:type="dxa"/>
            <w:tcBorders>
              <w:right w:val="nil"/>
            </w:tcBorders>
          </w:tcPr>
          <w:p w:rsidR="00722CCE" w:rsidRPr="00722CCE" w:rsidRDefault="00722CCE" w:rsidP="00722CCE">
            <w:pPr>
              <w:widowControl w:val="0"/>
              <w:autoSpaceDE w:val="0"/>
              <w:autoSpaceDN w:val="0"/>
              <w:jc w:val="center"/>
            </w:pPr>
            <w:r w:rsidRPr="00722CCE">
              <w:t>Размеры коэффициентов к окладам (ставкам)</w:t>
            </w:r>
          </w:p>
        </w:tc>
      </w:tr>
      <w:tr w:rsidR="00722CCE" w:rsidRPr="00722CCE" w:rsidTr="00B92C6E">
        <w:tc>
          <w:tcPr>
            <w:tcW w:w="4762" w:type="dxa"/>
            <w:tcBorders>
              <w:left w:val="nil"/>
            </w:tcBorders>
          </w:tcPr>
          <w:p w:rsidR="00722CCE" w:rsidRPr="00722CCE" w:rsidRDefault="00722CCE" w:rsidP="00722CCE">
            <w:pPr>
              <w:widowControl w:val="0"/>
              <w:autoSpaceDE w:val="0"/>
              <w:autoSpaceDN w:val="0"/>
              <w:jc w:val="center"/>
            </w:pPr>
            <w:r w:rsidRPr="00722CCE">
              <w:t>1</w:t>
            </w:r>
          </w:p>
        </w:tc>
        <w:tc>
          <w:tcPr>
            <w:tcW w:w="2550" w:type="dxa"/>
          </w:tcPr>
          <w:p w:rsidR="00722CCE" w:rsidRPr="00722CCE" w:rsidRDefault="00722CCE" w:rsidP="00722CCE">
            <w:pPr>
              <w:widowControl w:val="0"/>
              <w:autoSpaceDE w:val="0"/>
              <w:autoSpaceDN w:val="0"/>
              <w:jc w:val="center"/>
            </w:pPr>
            <w:r w:rsidRPr="00722CCE">
              <w:t>2</w:t>
            </w:r>
          </w:p>
        </w:tc>
        <w:tc>
          <w:tcPr>
            <w:tcW w:w="1714" w:type="dxa"/>
            <w:tcBorders>
              <w:right w:val="nil"/>
            </w:tcBorders>
          </w:tcPr>
          <w:p w:rsidR="00722CCE" w:rsidRPr="00722CCE" w:rsidRDefault="00722CCE" w:rsidP="00722CCE">
            <w:pPr>
              <w:widowControl w:val="0"/>
              <w:autoSpaceDE w:val="0"/>
              <w:autoSpaceDN w:val="0"/>
              <w:jc w:val="center"/>
            </w:pPr>
            <w:r w:rsidRPr="00722CCE">
              <w:t>3</w:t>
            </w:r>
          </w:p>
        </w:tc>
      </w:tr>
      <w:tr w:rsidR="00722CCE" w:rsidRPr="00722CCE" w:rsidTr="00B92C6E">
        <w:tc>
          <w:tcPr>
            <w:tcW w:w="4762" w:type="dxa"/>
            <w:tcBorders>
              <w:left w:val="nil"/>
            </w:tcBorders>
          </w:tcPr>
          <w:p w:rsidR="00722CCE" w:rsidRPr="00722CCE" w:rsidRDefault="00722CCE" w:rsidP="00722CCE">
            <w:pPr>
              <w:widowControl w:val="0"/>
              <w:autoSpaceDE w:val="0"/>
              <w:autoSpaceDN w:val="0"/>
              <w:jc w:val="both"/>
            </w:pPr>
            <w:r w:rsidRPr="00722CCE">
              <w:t>Профессиональная квалификационная группа должностей работников учебно-вспомогательного персонала первого уровня</w:t>
            </w:r>
          </w:p>
        </w:tc>
        <w:tc>
          <w:tcPr>
            <w:tcW w:w="2550" w:type="dxa"/>
          </w:tcPr>
          <w:p w:rsidR="00722CCE" w:rsidRPr="00722CCE" w:rsidRDefault="00722CCE" w:rsidP="00722CCE">
            <w:pPr>
              <w:widowControl w:val="0"/>
              <w:autoSpaceDE w:val="0"/>
              <w:autoSpaceDN w:val="0"/>
            </w:pPr>
          </w:p>
        </w:tc>
        <w:tc>
          <w:tcPr>
            <w:tcW w:w="1714" w:type="dxa"/>
            <w:tcBorders>
              <w:right w:val="nil"/>
            </w:tcBorders>
          </w:tcPr>
          <w:p w:rsidR="00722CCE" w:rsidRPr="00722CCE" w:rsidRDefault="00722CCE" w:rsidP="00722CCE">
            <w:pPr>
              <w:widowControl w:val="0"/>
              <w:autoSpaceDE w:val="0"/>
              <w:autoSpaceDN w:val="0"/>
              <w:jc w:val="center"/>
            </w:pPr>
            <w:r w:rsidRPr="00722CCE">
              <w:t>до 0,02</w:t>
            </w:r>
          </w:p>
        </w:tc>
      </w:tr>
      <w:tr w:rsidR="00722CCE" w:rsidRPr="00722CCE" w:rsidTr="00B92C6E">
        <w:tc>
          <w:tcPr>
            <w:tcW w:w="4762" w:type="dxa"/>
            <w:vMerge w:val="restart"/>
            <w:tcBorders>
              <w:left w:val="nil"/>
            </w:tcBorders>
          </w:tcPr>
          <w:p w:rsidR="00722CCE" w:rsidRPr="00722CCE" w:rsidRDefault="00722CCE" w:rsidP="00722CCE">
            <w:pPr>
              <w:widowControl w:val="0"/>
              <w:autoSpaceDE w:val="0"/>
              <w:autoSpaceDN w:val="0"/>
              <w:jc w:val="both"/>
            </w:pPr>
            <w:r w:rsidRPr="00722CCE">
              <w:lastRenderedPageBreak/>
              <w:t>Профессиональная квалификационная группа должностей работников учебно-вспомогательного персонала второго уровня</w:t>
            </w:r>
          </w:p>
        </w:tc>
        <w:tc>
          <w:tcPr>
            <w:tcW w:w="2550" w:type="dxa"/>
          </w:tcPr>
          <w:p w:rsidR="00722CCE" w:rsidRPr="00722CCE" w:rsidRDefault="00722CCE" w:rsidP="00722CCE">
            <w:pPr>
              <w:widowControl w:val="0"/>
              <w:autoSpaceDE w:val="0"/>
              <w:autoSpaceDN w:val="0"/>
              <w:jc w:val="both"/>
            </w:pPr>
            <w:r w:rsidRPr="00722CCE">
              <w:t>1 квалификационный уровень</w:t>
            </w:r>
          </w:p>
        </w:tc>
        <w:tc>
          <w:tcPr>
            <w:tcW w:w="1714" w:type="dxa"/>
            <w:tcBorders>
              <w:right w:val="nil"/>
            </w:tcBorders>
          </w:tcPr>
          <w:p w:rsidR="00722CCE" w:rsidRPr="00722CCE" w:rsidRDefault="00722CCE" w:rsidP="00722CCE">
            <w:pPr>
              <w:widowControl w:val="0"/>
              <w:autoSpaceDE w:val="0"/>
              <w:autoSpaceDN w:val="0"/>
              <w:jc w:val="center"/>
            </w:pPr>
            <w:r w:rsidRPr="00722CCE">
              <w:t>до 0,05</w:t>
            </w:r>
          </w:p>
        </w:tc>
      </w:tr>
      <w:tr w:rsidR="00722CCE" w:rsidRPr="00722CCE" w:rsidTr="00B92C6E">
        <w:tc>
          <w:tcPr>
            <w:tcW w:w="4762" w:type="dxa"/>
            <w:vMerge/>
            <w:tcBorders>
              <w:left w:val="nil"/>
            </w:tcBorders>
          </w:tcPr>
          <w:p w:rsidR="00722CCE" w:rsidRPr="00722CCE" w:rsidRDefault="00722CCE" w:rsidP="00722CCE">
            <w:pPr>
              <w:widowControl w:val="0"/>
              <w:autoSpaceDE w:val="0"/>
              <w:autoSpaceDN w:val="0"/>
            </w:pPr>
          </w:p>
        </w:tc>
        <w:tc>
          <w:tcPr>
            <w:tcW w:w="2550" w:type="dxa"/>
          </w:tcPr>
          <w:p w:rsidR="00722CCE" w:rsidRPr="00722CCE" w:rsidRDefault="00722CCE" w:rsidP="00722CCE">
            <w:pPr>
              <w:widowControl w:val="0"/>
              <w:autoSpaceDE w:val="0"/>
              <w:autoSpaceDN w:val="0"/>
              <w:jc w:val="both"/>
            </w:pPr>
            <w:r w:rsidRPr="00722CCE">
              <w:t>2 квалификационный уровень</w:t>
            </w:r>
          </w:p>
        </w:tc>
        <w:tc>
          <w:tcPr>
            <w:tcW w:w="1714" w:type="dxa"/>
            <w:tcBorders>
              <w:right w:val="nil"/>
            </w:tcBorders>
          </w:tcPr>
          <w:p w:rsidR="00722CCE" w:rsidRPr="00722CCE" w:rsidRDefault="00722CCE" w:rsidP="00722CCE">
            <w:pPr>
              <w:widowControl w:val="0"/>
              <w:autoSpaceDE w:val="0"/>
              <w:autoSpaceDN w:val="0"/>
              <w:jc w:val="center"/>
            </w:pPr>
            <w:r w:rsidRPr="00722CCE">
              <w:t>до 0,10</w:t>
            </w:r>
          </w:p>
        </w:tc>
      </w:tr>
      <w:tr w:rsidR="00722CCE" w:rsidRPr="00722CCE" w:rsidTr="00B92C6E">
        <w:tc>
          <w:tcPr>
            <w:tcW w:w="4762" w:type="dxa"/>
            <w:vMerge w:val="restart"/>
            <w:tcBorders>
              <w:left w:val="nil"/>
            </w:tcBorders>
          </w:tcPr>
          <w:p w:rsidR="00722CCE" w:rsidRPr="00722CCE" w:rsidRDefault="00722CCE" w:rsidP="00722CCE">
            <w:pPr>
              <w:widowControl w:val="0"/>
              <w:autoSpaceDE w:val="0"/>
              <w:autoSpaceDN w:val="0"/>
              <w:jc w:val="both"/>
            </w:pPr>
            <w:r w:rsidRPr="00722CCE">
              <w:t>Профессиональная квалификационная группа должностей педагогических работников</w:t>
            </w:r>
          </w:p>
        </w:tc>
        <w:tc>
          <w:tcPr>
            <w:tcW w:w="2550" w:type="dxa"/>
          </w:tcPr>
          <w:p w:rsidR="00722CCE" w:rsidRPr="00722CCE" w:rsidRDefault="00722CCE" w:rsidP="00722CCE">
            <w:pPr>
              <w:widowControl w:val="0"/>
              <w:autoSpaceDE w:val="0"/>
              <w:autoSpaceDN w:val="0"/>
              <w:jc w:val="both"/>
            </w:pPr>
            <w:r w:rsidRPr="00722CCE">
              <w:t>1 квалификационный уровень</w:t>
            </w:r>
          </w:p>
        </w:tc>
        <w:tc>
          <w:tcPr>
            <w:tcW w:w="1714" w:type="dxa"/>
            <w:tcBorders>
              <w:right w:val="nil"/>
            </w:tcBorders>
          </w:tcPr>
          <w:p w:rsidR="00722CCE" w:rsidRPr="00722CCE" w:rsidRDefault="00722CCE" w:rsidP="00722CCE">
            <w:pPr>
              <w:widowControl w:val="0"/>
              <w:autoSpaceDE w:val="0"/>
              <w:autoSpaceDN w:val="0"/>
              <w:jc w:val="center"/>
            </w:pPr>
            <w:r w:rsidRPr="00722CCE">
              <w:t>до 0,12</w:t>
            </w:r>
          </w:p>
        </w:tc>
      </w:tr>
      <w:tr w:rsidR="00722CCE" w:rsidRPr="00722CCE" w:rsidTr="00B92C6E">
        <w:tc>
          <w:tcPr>
            <w:tcW w:w="4762" w:type="dxa"/>
            <w:vMerge/>
            <w:tcBorders>
              <w:left w:val="nil"/>
            </w:tcBorders>
          </w:tcPr>
          <w:p w:rsidR="00722CCE" w:rsidRPr="00722CCE" w:rsidRDefault="00722CCE" w:rsidP="00722CCE">
            <w:pPr>
              <w:widowControl w:val="0"/>
              <w:autoSpaceDE w:val="0"/>
              <w:autoSpaceDN w:val="0"/>
            </w:pPr>
          </w:p>
        </w:tc>
        <w:tc>
          <w:tcPr>
            <w:tcW w:w="2550" w:type="dxa"/>
          </w:tcPr>
          <w:p w:rsidR="00722CCE" w:rsidRPr="00722CCE" w:rsidRDefault="00722CCE" w:rsidP="00722CCE">
            <w:pPr>
              <w:widowControl w:val="0"/>
              <w:autoSpaceDE w:val="0"/>
              <w:autoSpaceDN w:val="0"/>
              <w:jc w:val="both"/>
            </w:pPr>
            <w:r w:rsidRPr="00722CCE">
              <w:t>2 квалификационный уровень</w:t>
            </w:r>
          </w:p>
        </w:tc>
        <w:tc>
          <w:tcPr>
            <w:tcW w:w="1714" w:type="dxa"/>
            <w:tcBorders>
              <w:right w:val="nil"/>
            </w:tcBorders>
          </w:tcPr>
          <w:p w:rsidR="00722CCE" w:rsidRPr="00722CCE" w:rsidRDefault="00722CCE" w:rsidP="00722CCE">
            <w:pPr>
              <w:widowControl w:val="0"/>
              <w:autoSpaceDE w:val="0"/>
              <w:autoSpaceDN w:val="0"/>
              <w:jc w:val="center"/>
            </w:pPr>
            <w:r w:rsidRPr="00722CCE">
              <w:t>до 0,15</w:t>
            </w:r>
          </w:p>
        </w:tc>
      </w:tr>
      <w:tr w:rsidR="00722CCE" w:rsidRPr="00722CCE" w:rsidTr="00B92C6E">
        <w:tc>
          <w:tcPr>
            <w:tcW w:w="4762" w:type="dxa"/>
            <w:vMerge/>
            <w:tcBorders>
              <w:left w:val="nil"/>
            </w:tcBorders>
          </w:tcPr>
          <w:p w:rsidR="00722CCE" w:rsidRPr="00722CCE" w:rsidRDefault="00722CCE" w:rsidP="00722CCE">
            <w:pPr>
              <w:widowControl w:val="0"/>
              <w:autoSpaceDE w:val="0"/>
              <w:autoSpaceDN w:val="0"/>
            </w:pPr>
          </w:p>
        </w:tc>
        <w:tc>
          <w:tcPr>
            <w:tcW w:w="2550" w:type="dxa"/>
          </w:tcPr>
          <w:p w:rsidR="00722CCE" w:rsidRPr="00722CCE" w:rsidRDefault="00722CCE" w:rsidP="00722CCE">
            <w:pPr>
              <w:widowControl w:val="0"/>
              <w:autoSpaceDE w:val="0"/>
              <w:autoSpaceDN w:val="0"/>
              <w:jc w:val="both"/>
            </w:pPr>
            <w:r w:rsidRPr="00722CCE">
              <w:t>3 квалификационный уровень</w:t>
            </w:r>
          </w:p>
        </w:tc>
        <w:tc>
          <w:tcPr>
            <w:tcW w:w="1714" w:type="dxa"/>
            <w:tcBorders>
              <w:right w:val="nil"/>
            </w:tcBorders>
          </w:tcPr>
          <w:p w:rsidR="00722CCE" w:rsidRPr="00722CCE" w:rsidRDefault="00722CCE" w:rsidP="00722CCE">
            <w:pPr>
              <w:widowControl w:val="0"/>
              <w:autoSpaceDE w:val="0"/>
              <w:autoSpaceDN w:val="0"/>
              <w:jc w:val="center"/>
            </w:pPr>
            <w:r w:rsidRPr="00722CCE">
              <w:t>до 0,18</w:t>
            </w:r>
          </w:p>
        </w:tc>
      </w:tr>
      <w:tr w:rsidR="00722CCE" w:rsidRPr="00722CCE" w:rsidTr="00B92C6E">
        <w:tc>
          <w:tcPr>
            <w:tcW w:w="4762" w:type="dxa"/>
            <w:vMerge/>
            <w:tcBorders>
              <w:left w:val="nil"/>
            </w:tcBorders>
          </w:tcPr>
          <w:p w:rsidR="00722CCE" w:rsidRPr="00722CCE" w:rsidRDefault="00722CCE" w:rsidP="00722CCE">
            <w:pPr>
              <w:widowControl w:val="0"/>
              <w:autoSpaceDE w:val="0"/>
              <w:autoSpaceDN w:val="0"/>
            </w:pPr>
          </w:p>
        </w:tc>
        <w:tc>
          <w:tcPr>
            <w:tcW w:w="2550" w:type="dxa"/>
          </w:tcPr>
          <w:p w:rsidR="00722CCE" w:rsidRPr="00722CCE" w:rsidRDefault="00722CCE" w:rsidP="00722CCE">
            <w:pPr>
              <w:widowControl w:val="0"/>
              <w:autoSpaceDE w:val="0"/>
              <w:autoSpaceDN w:val="0"/>
              <w:jc w:val="both"/>
            </w:pPr>
            <w:r w:rsidRPr="00722CCE">
              <w:t>4 квалификационный уровень</w:t>
            </w:r>
          </w:p>
        </w:tc>
        <w:tc>
          <w:tcPr>
            <w:tcW w:w="1714" w:type="dxa"/>
            <w:tcBorders>
              <w:right w:val="nil"/>
            </w:tcBorders>
          </w:tcPr>
          <w:p w:rsidR="00722CCE" w:rsidRPr="00722CCE" w:rsidRDefault="00722CCE" w:rsidP="00722CCE">
            <w:pPr>
              <w:widowControl w:val="0"/>
              <w:autoSpaceDE w:val="0"/>
              <w:autoSpaceDN w:val="0"/>
              <w:jc w:val="center"/>
            </w:pPr>
            <w:r w:rsidRPr="00722CCE">
              <w:t>до 0,20</w:t>
            </w:r>
          </w:p>
        </w:tc>
      </w:tr>
      <w:tr w:rsidR="00722CCE" w:rsidRPr="00722CCE" w:rsidTr="00B92C6E">
        <w:tc>
          <w:tcPr>
            <w:tcW w:w="4762" w:type="dxa"/>
            <w:vMerge w:val="restart"/>
            <w:tcBorders>
              <w:left w:val="nil"/>
            </w:tcBorders>
          </w:tcPr>
          <w:p w:rsidR="00722CCE" w:rsidRPr="00722CCE" w:rsidRDefault="00722CCE" w:rsidP="00722CCE">
            <w:pPr>
              <w:widowControl w:val="0"/>
              <w:autoSpaceDE w:val="0"/>
              <w:autoSpaceDN w:val="0"/>
              <w:jc w:val="both"/>
            </w:pPr>
            <w:r w:rsidRPr="00722CCE">
              <w:t>Профессиональная квалификационная группа должностей руководителей структурных подразделений</w:t>
            </w:r>
          </w:p>
        </w:tc>
        <w:tc>
          <w:tcPr>
            <w:tcW w:w="2550" w:type="dxa"/>
          </w:tcPr>
          <w:p w:rsidR="00722CCE" w:rsidRPr="00722CCE" w:rsidRDefault="00722CCE" w:rsidP="00722CCE">
            <w:pPr>
              <w:widowControl w:val="0"/>
              <w:autoSpaceDE w:val="0"/>
              <w:autoSpaceDN w:val="0"/>
              <w:jc w:val="both"/>
            </w:pPr>
            <w:r w:rsidRPr="00722CCE">
              <w:t>1 квалификационный уровень</w:t>
            </w:r>
          </w:p>
        </w:tc>
        <w:tc>
          <w:tcPr>
            <w:tcW w:w="1714" w:type="dxa"/>
            <w:tcBorders>
              <w:right w:val="nil"/>
            </w:tcBorders>
          </w:tcPr>
          <w:p w:rsidR="00722CCE" w:rsidRPr="00722CCE" w:rsidRDefault="00722CCE" w:rsidP="00722CCE">
            <w:pPr>
              <w:widowControl w:val="0"/>
              <w:autoSpaceDE w:val="0"/>
              <w:autoSpaceDN w:val="0"/>
              <w:jc w:val="center"/>
            </w:pPr>
            <w:r w:rsidRPr="00722CCE">
              <w:t>до 0,20</w:t>
            </w:r>
          </w:p>
        </w:tc>
      </w:tr>
      <w:tr w:rsidR="00722CCE" w:rsidRPr="00722CCE" w:rsidTr="00B92C6E">
        <w:tc>
          <w:tcPr>
            <w:tcW w:w="4762" w:type="dxa"/>
            <w:vMerge/>
            <w:tcBorders>
              <w:left w:val="nil"/>
            </w:tcBorders>
          </w:tcPr>
          <w:p w:rsidR="00722CCE" w:rsidRPr="00722CCE" w:rsidRDefault="00722CCE" w:rsidP="00722CCE">
            <w:pPr>
              <w:widowControl w:val="0"/>
              <w:autoSpaceDE w:val="0"/>
              <w:autoSpaceDN w:val="0"/>
            </w:pPr>
          </w:p>
        </w:tc>
        <w:tc>
          <w:tcPr>
            <w:tcW w:w="2550" w:type="dxa"/>
          </w:tcPr>
          <w:p w:rsidR="00722CCE" w:rsidRPr="00722CCE" w:rsidRDefault="00722CCE" w:rsidP="00722CCE">
            <w:pPr>
              <w:widowControl w:val="0"/>
              <w:autoSpaceDE w:val="0"/>
              <w:autoSpaceDN w:val="0"/>
              <w:jc w:val="both"/>
            </w:pPr>
            <w:r w:rsidRPr="00722CCE">
              <w:t>2 квалификационный уровень</w:t>
            </w:r>
          </w:p>
        </w:tc>
        <w:tc>
          <w:tcPr>
            <w:tcW w:w="1714" w:type="dxa"/>
            <w:tcBorders>
              <w:right w:val="nil"/>
            </w:tcBorders>
          </w:tcPr>
          <w:p w:rsidR="00722CCE" w:rsidRPr="00722CCE" w:rsidRDefault="00722CCE" w:rsidP="00722CCE">
            <w:pPr>
              <w:widowControl w:val="0"/>
              <w:autoSpaceDE w:val="0"/>
              <w:autoSpaceDN w:val="0"/>
              <w:jc w:val="center"/>
            </w:pPr>
            <w:r w:rsidRPr="00722CCE">
              <w:t>до 0,22</w:t>
            </w:r>
          </w:p>
        </w:tc>
      </w:tr>
      <w:tr w:rsidR="00722CCE" w:rsidRPr="00722CCE" w:rsidTr="00B92C6E">
        <w:tc>
          <w:tcPr>
            <w:tcW w:w="4762" w:type="dxa"/>
            <w:vMerge/>
            <w:tcBorders>
              <w:left w:val="nil"/>
            </w:tcBorders>
          </w:tcPr>
          <w:p w:rsidR="00722CCE" w:rsidRPr="00722CCE" w:rsidRDefault="00722CCE" w:rsidP="00722CCE">
            <w:pPr>
              <w:widowControl w:val="0"/>
              <w:autoSpaceDE w:val="0"/>
              <w:autoSpaceDN w:val="0"/>
            </w:pPr>
          </w:p>
        </w:tc>
        <w:tc>
          <w:tcPr>
            <w:tcW w:w="2550" w:type="dxa"/>
          </w:tcPr>
          <w:p w:rsidR="00722CCE" w:rsidRPr="00722CCE" w:rsidRDefault="00722CCE" w:rsidP="00722CCE">
            <w:pPr>
              <w:widowControl w:val="0"/>
              <w:autoSpaceDE w:val="0"/>
              <w:autoSpaceDN w:val="0"/>
              <w:jc w:val="both"/>
            </w:pPr>
            <w:r w:rsidRPr="00722CCE">
              <w:t>3 квалификационный уровень</w:t>
            </w:r>
          </w:p>
        </w:tc>
        <w:tc>
          <w:tcPr>
            <w:tcW w:w="1714" w:type="dxa"/>
            <w:tcBorders>
              <w:right w:val="nil"/>
            </w:tcBorders>
          </w:tcPr>
          <w:p w:rsidR="00722CCE" w:rsidRPr="00722CCE" w:rsidRDefault="00722CCE" w:rsidP="00722CCE">
            <w:pPr>
              <w:widowControl w:val="0"/>
              <w:autoSpaceDE w:val="0"/>
              <w:autoSpaceDN w:val="0"/>
              <w:jc w:val="center"/>
            </w:pPr>
            <w:r w:rsidRPr="00722CCE">
              <w:t>до 0,25</w:t>
            </w:r>
          </w:p>
        </w:tc>
      </w:tr>
      <w:tr w:rsidR="00722CCE" w:rsidRPr="00722CCE" w:rsidTr="00B92C6E">
        <w:tc>
          <w:tcPr>
            <w:tcW w:w="4762" w:type="dxa"/>
            <w:tcBorders>
              <w:left w:val="nil"/>
            </w:tcBorders>
          </w:tcPr>
          <w:p w:rsidR="00722CCE" w:rsidRPr="00722CCE" w:rsidRDefault="00722CCE" w:rsidP="00722CCE">
            <w:pPr>
              <w:widowControl w:val="0"/>
              <w:autoSpaceDE w:val="0"/>
              <w:autoSpaceDN w:val="0"/>
              <w:jc w:val="both"/>
            </w:pPr>
            <w:r w:rsidRPr="00722CCE">
              <w:t>Профессиональная квалификационная группа должностей научно-технических работников второго уровня</w:t>
            </w:r>
          </w:p>
        </w:tc>
        <w:tc>
          <w:tcPr>
            <w:tcW w:w="2550" w:type="dxa"/>
          </w:tcPr>
          <w:p w:rsidR="00722CCE" w:rsidRPr="00722CCE" w:rsidRDefault="00722CCE" w:rsidP="00722CCE">
            <w:pPr>
              <w:widowControl w:val="0"/>
              <w:autoSpaceDE w:val="0"/>
              <w:autoSpaceDN w:val="0"/>
              <w:jc w:val="both"/>
            </w:pPr>
            <w:r w:rsidRPr="00722CCE">
              <w:t>4 квалификационный уровень</w:t>
            </w:r>
          </w:p>
        </w:tc>
        <w:tc>
          <w:tcPr>
            <w:tcW w:w="1714" w:type="dxa"/>
            <w:tcBorders>
              <w:right w:val="nil"/>
            </w:tcBorders>
          </w:tcPr>
          <w:p w:rsidR="00722CCE" w:rsidRPr="00722CCE" w:rsidRDefault="00722CCE" w:rsidP="00722CCE">
            <w:pPr>
              <w:widowControl w:val="0"/>
              <w:autoSpaceDE w:val="0"/>
              <w:autoSpaceDN w:val="0"/>
              <w:jc w:val="center"/>
            </w:pPr>
            <w:r w:rsidRPr="00722CCE">
              <w:t>до 0,12</w:t>
            </w:r>
          </w:p>
        </w:tc>
      </w:tr>
      <w:tr w:rsidR="00722CCE" w:rsidRPr="00722CCE" w:rsidTr="00B92C6E">
        <w:tc>
          <w:tcPr>
            <w:tcW w:w="4762" w:type="dxa"/>
            <w:vMerge w:val="restart"/>
            <w:tcBorders>
              <w:left w:val="nil"/>
            </w:tcBorders>
          </w:tcPr>
          <w:p w:rsidR="00722CCE" w:rsidRPr="00722CCE" w:rsidRDefault="00722CCE" w:rsidP="00722CCE">
            <w:pPr>
              <w:widowControl w:val="0"/>
              <w:autoSpaceDE w:val="0"/>
              <w:autoSpaceDN w:val="0"/>
              <w:jc w:val="both"/>
            </w:pPr>
            <w:r w:rsidRPr="00722CCE">
              <w:t>Профессиональная квалификационная группа научных работников и руководителей структурных подразделений</w:t>
            </w:r>
          </w:p>
        </w:tc>
        <w:tc>
          <w:tcPr>
            <w:tcW w:w="2550" w:type="dxa"/>
          </w:tcPr>
          <w:p w:rsidR="00722CCE" w:rsidRPr="00722CCE" w:rsidRDefault="00722CCE" w:rsidP="00722CCE">
            <w:pPr>
              <w:widowControl w:val="0"/>
              <w:autoSpaceDE w:val="0"/>
              <w:autoSpaceDN w:val="0"/>
              <w:jc w:val="both"/>
            </w:pPr>
            <w:r w:rsidRPr="00722CCE">
              <w:t>1 квалификационный уровень</w:t>
            </w:r>
          </w:p>
        </w:tc>
        <w:tc>
          <w:tcPr>
            <w:tcW w:w="1714" w:type="dxa"/>
            <w:tcBorders>
              <w:right w:val="nil"/>
            </w:tcBorders>
          </w:tcPr>
          <w:p w:rsidR="00722CCE" w:rsidRPr="00722CCE" w:rsidRDefault="00722CCE" w:rsidP="00722CCE">
            <w:pPr>
              <w:widowControl w:val="0"/>
              <w:autoSpaceDE w:val="0"/>
              <w:autoSpaceDN w:val="0"/>
              <w:jc w:val="center"/>
            </w:pPr>
            <w:r w:rsidRPr="00722CCE">
              <w:t>до 0,15</w:t>
            </w:r>
          </w:p>
        </w:tc>
      </w:tr>
      <w:tr w:rsidR="00722CCE" w:rsidRPr="00722CCE" w:rsidTr="00B92C6E">
        <w:tc>
          <w:tcPr>
            <w:tcW w:w="4762" w:type="dxa"/>
            <w:vMerge/>
            <w:tcBorders>
              <w:left w:val="nil"/>
            </w:tcBorders>
          </w:tcPr>
          <w:p w:rsidR="00722CCE" w:rsidRPr="00722CCE" w:rsidRDefault="00722CCE" w:rsidP="00722CCE">
            <w:pPr>
              <w:widowControl w:val="0"/>
              <w:autoSpaceDE w:val="0"/>
              <w:autoSpaceDN w:val="0"/>
            </w:pPr>
          </w:p>
        </w:tc>
        <w:tc>
          <w:tcPr>
            <w:tcW w:w="2550" w:type="dxa"/>
          </w:tcPr>
          <w:p w:rsidR="00722CCE" w:rsidRPr="00722CCE" w:rsidRDefault="00722CCE" w:rsidP="00722CCE">
            <w:pPr>
              <w:widowControl w:val="0"/>
              <w:autoSpaceDE w:val="0"/>
              <w:autoSpaceDN w:val="0"/>
              <w:jc w:val="both"/>
            </w:pPr>
            <w:r w:rsidRPr="00722CCE">
              <w:t>2 квалификационный уровень</w:t>
            </w:r>
          </w:p>
        </w:tc>
        <w:tc>
          <w:tcPr>
            <w:tcW w:w="1714" w:type="dxa"/>
            <w:tcBorders>
              <w:right w:val="nil"/>
            </w:tcBorders>
          </w:tcPr>
          <w:p w:rsidR="00722CCE" w:rsidRPr="00722CCE" w:rsidRDefault="00722CCE" w:rsidP="00722CCE">
            <w:pPr>
              <w:widowControl w:val="0"/>
              <w:autoSpaceDE w:val="0"/>
              <w:autoSpaceDN w:val="0"/>
              <w:jc w:val="center"/>
            </w:pPr>
            <w:r w:rsidRPr="00722CCE">
              <w:t>до 0,20</w:t>
            </w:r>
          </w:p>
        </w:tc>
      </w:tr>
      <w:tr w:rsidR="00722CCE" w:rsidRPr="00722CCE" w:rsidTr="00B92C6E">
        <w:tc>
          <w:tcPr>
            <w:tcW w:w="4762" w:type="dxa"/>
            <w:vMerge/>
            <w:tcBorders>
              <w:left w:val="nil"/>
            </w:tcBorders>
          </w:tcPr>
          <w:p w:rsidR="00722CCE" w:rsidRPr="00722CCE" w:rsidRDefault="00722CCE" w:rsidP="00722CCE">
            <w:pPr>
              <w:widowControl w:val="0"/>
              <w:autoSpaceDE w:val="0"/>
              <w:autoSpaceDN w:val="0"/>
            </w:pPr>
          </w:p>
        </w:tc>
        <w:tc>
          <w:tcPr>
            <w:tcW w:w="2550" w:type="dxa"/>
          </w:tcPr>
          <w:p w:rsidR="00722CCE" w:rsidRPr="00722CCE" w:rsidRDefault="00722CCE" w:rsidP="00722CCE">
            <w:pPr>
              <w:widowControl w:val="0"/>
              <w:autoSpaceDE w:val="0"/>
              <w:autoSpaceDN w:val="0"/>
              <w:jc w:val="both"/>
            </w:pPr>
            <w:r w:rsidRPr="00722CCE">
              <w:t>3 квалификационный уровень</w:t>
            </w:r>
          </w:p>
        </w:tc>
        <w:tc>
          <w:tcPr>
            <w:tcW w:w="1714" w:type="dxa"/>
            <w:tcBorders>
              <w:right w:val="nil"/>
            </w:tcBorders>
          </w:tcPr>
          <w:p w:rsidR="00722CCE" w:rsidRPr="00722CCE" w:rsidRDefault="00722CCE" w:rsidP="00722CCE">
            <w:pPr>
              <w:widowControl w:val="0"/>
              <w:autoSpaceDE w:val="0"/>
              <w:autoSpaceDN w:val="0"/>
              <w:jc w:val="center"/>
            </w:pPr>
            <w:r w:rsidRPr="00722CCE">
              <w:t>до 0,25</w:t>
            </w:r>
          </w:p>
        </w:tc>
      </w:tr>
      <w:tr w:rsidR="00722CCE" w:rsidRPr="00722CCE" w:rsidTr="00B92C6E">
        <w:tc>
          <w:tcPr>
            <w:tcW w:w="4762" w:type="dxa"/>
            <w:vMerge/>
            <w:tcBorders>
              <w:left w:val="nil"/>
            </w:tcBorders>
          </w:tcPr>
          <w:p w:rsidR="00722CCE" w:rsidRPr="00722CCE" w:rsidRDefault="00722CCE" w:rsidP="00722CCE">
            <w:pPr>
              <w:widowControl w:val="0"/>
              <w:autoSpaceDE w:val="0"/>
              <w:autoSpaceDN w:val="0"/>
            </w:pPr>
          </w:p>
        </w:tc>
        <w:tc>
          <w:tcPr>
            <w:tcW w:w="2550" w:type="dxa"/>
          </w:tcPr>
          <w:p w:rsidR="00722CCE" w:rsidRPr="00722CCE" w:rsidRDefault="00722CCE" w:rsidP="00722CCE">
            <w:pPr>
              <w:widowControl w:val="0"/>
              <w:autoSpaceDE w:val="0"/>
              <w:autoSpaceDN w:val="0"/>
              <w:jc w:val="both"/>
            </w:pPr>
            <w:r w:rsidRPr="00722CCE">
              <w:t>4 квалификационный уровень</w:t>
            </w:r>
          </w:p>
        </w:tc>
        <w:tc>
          <w:tcPr>
            <w:tcW w:w="1714" w:type="dxa"/>
            <w:tcBorders>
              <w:right w:val="nil"/>
            </w:tcBorders>
          </w:tcPr>
          <w:p w:rsidR="00722CCE" w:rsidRPr="00722CCE" w:rsidRDefault="00722CCE" w:rsidP="00722CCE">
            <w:pPr>
              <w:widowControl w:val="0"/>
              <w:autoSpaceDE w:val="0"/>
              <w:autoSpaceDN w:val="0"/>
              <w:jc w:val="center"/>
            </w:pPr>
            <w:r w:rsidRPr="00722CCE">
              <w:t>до 0,30</w:t>
            </w:r>
          </w:p>
        </w:tc>
      </w:tr>
      <w:tr w:rsidR="00722CCE" w:rsidRPr="00722CCE" w:rsidTr="00B92C6E">
        <w:tc>
          <w:tcPr>
            <w:tcW w:w="4762" w:type="dxa"/>
            <w:vMerge w:val="restart"/>
            <w:tcBorders>
              <w:left w:val="nil"/>
            </w:tcBorders>
          </w:tcPr>
          <w:p w:rsidR="00722CCE" w:rsidRPr="00722CCE" w:rsidRDefault="00722CCE" w:rsidP="00722CCE">
            <w:pPr>
              <w:widowControl w:val="0"/>
              <w:autoSpaceDE w:val="0"/>
              <w:autoSpaceDN w:val="0"/>
              <w:jc w:val="both"/>
            </w:pPr>
            <w:r w:rsidRPr="00722CCE">
              <w:t>Профессиональная квалификационная группа должностей профессорско-преподавательского состава и руководителей структурных подразделений</w:t>
            </w:r>
          </w:p>
        </w:tc>
        <w:tc>
          <w:tcPr>
            <w:tcW w:w="2550" w:type="dxa"/>
          </w:tcPr>
          <w:p w:rsidR="00722CCE" w:rsidRPr="00722CCE" w:rsidRDefault="00722CCE" w:rsidP="00722CCE">
            <w:pPr>
              <w:widowControl w:val="0"/>
              <w:autoSpaceDE w:val="0"/>
              <w:autoSpaceDN w:val="0"/>
              <w:jc w:val="both"/>
            </w:pPr>
            <w:r w:rsidRPr="00722CCE">
              <w:t>1 квалификационный уровень</w:t>
            </w:r>
          </w:p>
        </w:tc>
        <w:tc>
          <w:tcPr>
            <w:tcW w:w="1714" w:type="dxa"/>
            <w:tcBorders>
              <w:right w:val="nil"/>
            </w:tcBorders>
          </w:tcPr>
          <w:p w:rsidR="00722CCE" w:rsidRPr="00722CCE" w:rsidRDefault="00722CCE" w:rsidP="00722CCE">
            <w:pPr>
              <w:widowControl w:val="0"/>
              <w:autoSpaceDE w:val="0"/>
              <w:autoSpaceDN w:val="0"/>
              <w:jc w:val="center"/>
            </w:pPr>
            <w:r w:rsidRPr="00722CCE">
              <w:t>до 0,12</w:t>
            </w:r>
          </w:p>
        </w:tc>
      </w:tr>
      <w:tr w:rsidR="00722CCE" w:rsidRPr="00722CCE" w:rsidTr="00B92C6E">
        <w:tc>
          <w:tcPr>
            <w:tcW w:w="4762" w:type="dxa"/>
            <w:vMerge/>
            <w:tcBorders>
              <w:left w:val="nil"/>
            </w:tcBorders>
          </w:tcPr>
          <w:p w:rsidR="00722CCE" w:rsidRPr="00722CCE" w:rsidRDefault="00722CCE" w:rsidP="00722CCE">
            <w:pPr>
              <w:widowControl w:val="0"/>
              <w:autoSpaceDE w:val="0"/>
              <w:autoSpaceDN w:val="0"/>
            </w:pPr>
          </w:p>
        </w:tc>
        <w:tc>
          <w:tcPr>
            <w:tcW w:w="2550" w:type="dxa"/>
          </w:tcPr>
          <w:p w:rsidR="00722CCE" w:rsidRPr="00722CCE" w:rsidRDefault="00722CCE" w:rsidP="00722CCE">
            <w:pPr>
              <w:widowControl w:val="0"/>
              <w:autoSpaceDE w:val="0"/>
              <w:autoSpaceDN w:val="0"/>
              <w:jc w:val="both"/>
            </w:pPr>
            <w:r w:rsidRPr="00722CCE">
              <w:t>2 квалификационный уровень</w:t>
            </w:r>
          </w:p>
        </w:tc>
        <w:tc>
          <w:tcPr>
            <w:tcW w:w="1714" w:type="dxa"/>
            <w:tcBorders>
              <w:right w:val="nil"/>
            </w:tcBorders>
          </w:tcPr>
          <w:p w:rsidR="00722CCE" w:rsidRPr="00722CCE" w:rsidRDefault="00722CCE" w:rsidP="00722CCE">
            <w:pPr>
              <w:widowControl w:val="0"/>
              <w:autoSpaceDE w:val="0"/>
              <w:autoSpaceDN w:val="0"/>
              <w:jc w:val="center"/>
            </w:pPr>
            <w:r w:rsidRPr="00722CCE">
              <w:t>до 0,15</w:t>
            </w:r>
          </w:p>
        </w:tc>
      </w:tr>
      <w:tr w:rsidR="00722CCE" w:rsidRPr="00722CCE" w:rsidTr="00B92C6E">
        <w:tc>
          <w:tcPr>
            <w:tcW w:w="4762" w:type="dxa"/>
            <w:vMerge/>
            <w:tcBorders>
              <w:left w:val="nil"/>
            </w:tcBorders>
          </w:tcPr>
          <w:p w:rsidR="00722CCE" w:rsidRPr="00722CCE" w:rsidRDefault="00722CCE" w:rsidP="00722CCE">
            <w:pPr>
              <w:widowControl w:val="0"/>
              <w:autoSpaceDE w:val="0"/>
              <w:autoSpaceDN w:val="0"/>
            </w:pPr>
          </w:p>
        </w:tc>
        <w:tc>
          <w:tcPr>
            <w:tcW w:w="2550" w:type="dxa"/>
          </w:tcPr>
          <w:p w:rsidR="00722CCE" w:rsidRPr="00722CCE" w:rsidRDefault="00722CCE" w:rsidP="00722CCE">
            <w:pPr>
              <w:widowControl w:val="0"/>
              <w:autoSpaceDE w:val="0"/>
              <w:autoSpaceDN w:val="0"/>
              <w:jc w:val="both"/>
            </w:pPr>
            <w:r w:rsidRPr="00722CCE">
              <w:t>3 квалификационный уровень</w:t>
            </w:r>
          </w:p>
        </w:tc>
        <w:tc>
          <w:tcPr>
            <w:tcW w:w="1714" w:type="dxa"/>
            <w:tcBorders>
              <w:right w:val="nil"/>
            </w:tcBorders>
          </w:tcPr>
          <w:p w:rsidR="00722CCE" w:rsidRPr="00722CCE" w:rsidRDefault="00722CCE" w:rsidP="00722CCE">
            <w:pPr>
              <w:widowControl w:val="0"/>
              <w:autoSpaceDE w:val="0"/>
              <w:autoSpaceDN w:val="0"/>
              <w:jc w:val="center"/>
            </w:pPr>
            <w:r w:rsidRPr="00722CCE">
              <w:t>до 0,20</w:t>
            </w:r>
          </w:p>
        </w:tc>
      </w:tr>
      <w:tr w:rsidR="00722CCE" w:rsidRPr="00722CCE" w:rsidTr="00B92C6E">
        <w:tc>
          <w:tcPr>
            <w:tcW w:w="4762" w:type="dxa"/>
            <w:vMerge/>
            <w:tcBorders>
              <w:left w:val="nil"/>
            </w:tcBorders>
          </w:tcPr>
          <w:p w:rsidR="00722CCE" w:rsidRPr="00722CCE" w:rsidRDefault="00722CCE" w:rsidP="00722CCE">
            <w:pPr>
              <w:widowControl w:val="0"/>
              <w:autoSpaceDE w:val="0"/>
              <w:autoSpaceDN w:val="0"/>
            </w:pPr>
          </w:p>
        </w:tc>
        <w:tc>
          <w:tcPr>
            <w:tcW w:w="2550" w:type="dxa"/>
          </w:tcPr>
          <w:p w:rsidR="00722CCE" w:rsidRPr="00722CCE" w:rsidRDefault="00722CCE" w:rsidP="00722CCE">
            <w:pPr>
              <w:widowControl w:val="0"/>
              <w:autoSpaceDE w:val="0"/>
              <w:autoSpaceDN w:val="0"/>
              <w:jc w:val="both"/>
            </w:pPr>
            <w:r w:rsidRPr="00722CCE">
              <w:t>4 квалификационный уровень</w:t>
            </w:r>
          </w:p>
        </w:tc>
        <w:tc>
          <w:tcPr>
            <w:tcW w:w="1714" w:type="dxa"/>
            <w:tcBorders>
              <w:right w:val="nil"/>
            </w:tcBorders>
          </w:tcPr>
          <w:p w:rsidR="00722CCE" w:rsidRPr="00722CCE" w:rsidRDefault="00722CCE" w:rsidP="00722CCE">
            <w:pPr>
              <w:widowControl w:val="0"/>
              <w:autoSpaceDE w:val="0"/>
              <w:autoSpaceDN w:val="0"/>
              <w:jc w:val="center"/>
            </w:pPr>
            <w:r w:rsidRPr="00722CCE">
              <w:t>до 0,35</w:t>
            </w:r>
          </w:p>
        </w:tc>
      </w:tr>
      <w:tr w:rsidR="00722CCE" w:rsidRPr="00722CCE" w:rsidTr="00B92C6E">
        <w:tc>
          <w:tcPr>
            <w:tcW w:w="4762" w:type="dxa"/>
            <w:vMerge/>
            <w:tcBorders>
              <w:left w:val="nil"/>
            </w:tcBorders>
          </w:tcPr>
          <w:p w:rsidR="00722CCE" w:rsidRPr="00722CCE" w:rsidRDefault="00722CCE" w:rsidP="00722CCE">
            <w:pPr>
              <w:widowControl w:val="0"/>
              <w:autoSpaceDE w:val="0"/>
              <w:autoSpaceDN w:val="0"/>
            </w:pPr>
          </w:p>
        </w:tc>
        <w:tc>
          <w:tcPr>
            <w:tcW w:w="2550" w:type="dxa"/>
          </w:tcPr>
          <w:p w:rsidR="00722CCE" w:rsidRPr="00722CCE" w:rsidRDefault="00722CCE" w:rsidP="00722CCE">
            <w:pPr>
              <w:widowControl w:val="0"/>
              <w:autoSpaceDE w:val="0"/>
              <w:autoSpaceDN w:val="0"/>
              <w:jc w:val="both"/>
            </w:pPr>
            <w:r w:rsidRPr="00722CCE">
              <w:t xml:space="preserve">5 квалификационный </w:t>
            </w:r>
            <w:r w:rsidRPr="00722CCE">
              <w:lastRenderedPageBreak/>
              <w:t>уровень</w:t>
            </w:r>
          </w:p>
        </w:tc>
        <w:tc>
          <w:tcPr>
            <w:tcW w:w="1714" w:type="dxa"/>
            <w:tcBorders>
              <w:right w:val="nil"/>
            </w:tcBorders>
          </w:tcPr>
          <w:p w:rsidR="00722CCE" w:rsidRPr="00722CCE" w:rsidRDefault="00722CCE" w:rsidP="00722CCE">
            <w:pPr>
              <w:widowControl w:val="0"/>
              <w:autoSpaceDE w:val="0"/>
              <w:autoSpaceDN w:val="0"/>
              <w:jc w:val="center"/>
            </w:pPr>
            <w:r w:rsidRPr="00722CCE">
              <w:lastRenderedPageBreak/>
              <w:t>до 0,38</w:t>
            </w:r>
          </w:p>
        </w:tc>
      </w:tr>
      <w:tr w:rsidR="00722CCE" w:rsidRPr="00722CCE" w:rsidTr="00B92C6E">
        <w:tc>
          <w:tcPr>
            <w:tcW w:w="4762" w:type="dxa"/>
            <w:vMerge/>
            <w:tcBorders>
              <w:left w:val="nil"/>
            </w:tcBorders>
          </w:tcPr>
          <w:p w:rsidR="00722CCE" w:rsidRPr="00722CCE" w:rsidRDefault="00722CCE" w:rsidP="00722CCE">
            <w:pPr>
              <w:widowControl w:val="0"/>
              <w:autoSpaceDE w:val="0"/>
              <w:autoSpaceDN w:val="0"/>
            </w:pPr>
          </w:p>
        </w:tc>
        <w:tc>
          <w:tcPr>
            <w:tcW w:w="2550" w:type="dxa"/>
          </w:tcPr>
          <w:p w:rsidR="00722CCE" w:rsidRPr="00722CCE" w:rsidRDefault="00722CCE" w:rsidP="00722CCE">
            <w:pPr>
              <w:widowControl w:val="0"/>
              <w:autoSpaceDE w:val="0"/>
              <w:autoSpaceDN w:val="0"/>
              <w:jc w:val="both"/>
            </w:pPr>
            <w:r w:rsidRPr="00722CCE">
              <w:t>6 квалификационный уровень</w:t>
            </w:r>
          </w:p>
        </w:tc>
        <w:tc>
          <w:tcPr>
            <w:tcW w:w="1714" w:type="dxa"/>
            <w:tcBorders>
              <w:right w:val="nil"/>
            </w:tcBorders>
          </w:tcPr>
          <w:p w:rsidR="00722CCE" w:rsidRPr="00722CCE" w:rsidRDefault="00722CCE" w:rsidP="00722CCE">
            <w:pPr>
              <w:widowControl w:val="0"/>
              <w:autoSpaceDE w:val="0"/>
              <w:autoSpaceDN w:val="0"/>
              <w:jc w:val="center"/>
            </w:pPr>
            <w:r w:rsidRPr="00722CCE">
              <w:t>до 0,40</w:t>
            </w:r>
          </w:p>
        </w:tc>
      </w:tr>
    </w:tbl>
    <w:p w:rsidR="00722CCE" w:rsidRPr="00722CCE" w:rsidRDefault="00722CCE" w:rsidP="00722CCE">
      <w:pPr>
        <w:widowControl w:val="0"/>
        <w:autoSpaceDE w:val="0"/>
        <w:autoSpaceDN w:val="0"/>
        <w:jc w:val="both"/>
      </w:pPr>
    </w:p>
    <w:p w:rsidR="00722CCE" w:rsidRPr="00722CCE" w:rsidRDefault="00722CCE" w:rsidP="00722CCE">
      <w:pPr>
        <w:widowControl w:val="0"/>
        <w:autoSpaceDE w:val="0"/>
        <w:autoSpaceDN w:val="0"/>
        <w:jc w:val="both"/>
      </w:pPr>
      <w:r w:rsidRPr="00722CCE">
        <w:t>Решение об установлении персонального коэффициента, его размерах принимается руководителем учреждения персонально в отношении каждого работника. Персональный коэффициент не применяется при оплате труда педагогических работников за установленную при тарификации учебную нагрузку (педагогическую работу).</w:t>
      </w:r>
    </w:p>
    <w:p w:rsidR="00722CCE" w:rsidRPr="00722CCE" w:rsidRDefault="00722CCE" w:rsidP="00722CCE">
      <w:pPr>
        <w:widowControl w:val="0"/>
        <w:autoSpaceDE w:val="0"/>
        <w:autoSpaceDN w:val="0"/>
        <w:spacing w:before="200"/>
        <w:jc w:val="both"/>
      </w:pPr>
      <w:r w:rsidRPr="00722CCE">
        <w:t>Применение персонального коэффициента не учитывается при начислении иных стимулирующих и компенсационных выплат, устанавливаемых в процентном отношении к размеру оклада (ставки).</w:t>
      </w:r>
    </w:p>
    <w:p w:rsidR="00722CCE" w:rsidRPr="00722CCE" w:rsidRDefault="00722CCE" w:rsidP="00722CCE">
      <w:pPr>
        <w:widowControl w:val="0"/>
        <w:autoSpaceDE w:val="0"/>
        <w:autoSpaceDN w:val="0"/>
        <w:spacing w:before="200"/>
        <w:jc w:val="both"/>
      </w:pPr>
      <w:r w:rsidRPr="00722CCE">
        <w:t>2.9. Оплата труда педагогических работников учреждений за установленную при тарификации учебную нагрузку (педагогическую работу) производится исходя из установленных размеров окладов (ставок) с учетом повышений размеров окладов (ставок) за работу в учреждениях, указанных в пункте 6.2 настоящего Положения, выплат по коэффициенту за выслугу лет, коэффициенту за квалификационную категорию.</w:t>
      </w:r>
    </w:p>
    <w:p w:rsidR="00722CCE" w:rsidRPr="00722CCE" w:rsidRDefault="00722CCE" w:rsidP="00722CCE">
      <w:pPr>
        <w:widowControl w:val="0"/>
        <w:autoSpaceDE w:val="0"/>
        <w:autoSpaceDN w:val="0"/>
        <w:spacing w:before="200"/>
        <w:jc w:val="both"/>
      </w:pPr>
      <w:r w:rsidRPr="00722CCE">
        <w:t>Исчисление месячной заработной платы педагогических работников за установленную при тарификации учебную нагрузку (педагогическую работу) осуществляется следующим образом:</w:t>
      </w:r>
    </w:p>
    <w:p w:rsidR="00722CCE" w:rsidRPr="00722CCE" w:rsidRDefault="00722CCE" w:rsidP="00722CCE">
      <w:pPr>
        <w:widowControl w:val="0"/>
        <w:autoSpaceDE w:val="0"/>
        <w:autoSpaceDN w:val="0"/>
        <w:spacing w:before="200"/>
        <w:jc w:val="both"/>
      </w:pPr>
      <w:r w:rsidRPr="00722CCE">
        <w:t>размер оклада (ставки) повышается за работу в учреждениях, указанных в пункте 6.2 настоящего Положения;</w:t>
      </w:r>
    </w:p>
    <w:p w:rsidR="00722CCE" w:rsidRPr="00722CCE" w:rsidRDefault="00722CCE" w:rsidP="00722CCE">
      <w:pPr>
        <w:widowControl w:val="0"/>
        <w:autoSpaceDE w:val="0"/>
        <w:autoSpaceDN w:val="0"/>
        <w:spacing w:before="200"/>
        <w:jc w:val="both"/>
      </w:pPr>
      <w:r w:rsidRPr="00722CCE">
        <w:t>с полученным размером оклада (ставки) суммируются размеры выплат по коэффициенту за выслугу лет, коэффициенту за квалификационную категорию;</w:t>
      </w:r>
    </w:p>
    <w:p w:rsidR="00722CCE" w:rsidRPr="00722CCE" w:rsidRDefault="00722CCE" w:rsidP="00722CCE">
      <w:pPr>
        <w:widowControl w:val="0"/>
        <w:autoSpaceDE w:val="0"/>
        <w:autoSpaceDN w:val="0"/>
        <w:spacing w:before="200"/>
        <w:jc w:val="both"/>
      </w:pPr>
      <w:r w:rsidRPr="00722CCE">
        <w:t>полученная сумма делится на установленную норму часов в неделю (в год) за оклад (ставку) и умножается на количество часов учебной нагрузки (педагогической работы), установленной при тарификации.</w:t>
      </w:r>
    </w:p>
    <w:p w:rsidR="00722CCE" w:rsidRPr="00722CCE" w:rsidRDefault="00722CCE" w:rsidP="00722CCE">
      <w:pPr>
        <w:widowControl w:val="0"/>
        <w:autoSpaceDE w:val="0"/>
        <w:autoSpaceDN w:val="0"/>
        <w:spacing w:before="200"/>
        <w:jc w:val="both"/>
      </w:pPr>
      <w:r w:rsidRPr="00722CCE">
        <w:t>2.12. С учетом условий труда педагогическим, научным работникам и работникам учебно-вспомогательного персонала устанавливаются выплаты компенсационного характера, предусмотренные разделом VI настоящего Положения.</w:t>
      </w:r>
    </w:p>
    <w:p w:rsidR="00722CCE" w:rsidRPr="00722CCE" w:rsidRDefault="00722CCE" w:rsidP="00722CCE">
      <w:pPr>
        <w:widowControl w:val="0"/>
        <w:autoSpaceDE w:val="0"/>
        <w:autoSpaceDN w:val="0"/>
        <w:spacing w:before="200"/>
        <w:jc w:val="both"/>
      </w:pPr>
      <w:r w:rsidRPr="00722CCE">
        <w:t>2.13. Педагогическим, научным работникам и работникам учебно-вспомогательного персонала выплачиваются премии и другие выплаты стимулирующего характера, предусмотренные разделом VII настоящего Положения.</w:t>
      </w:r>
    </w:p>
    <w:p w:rsidR="00722CCE" w:rsidRPr="00722CCE" w:rsidRDefault="00722CCE" w:rsidP="00722CCE">
      <w:pPr>
        <w:widowControl w:val="0"/>
        <w:autoSpaceDE w:val="0"/>
        <w:autoSpaceDN w:val="0"/>
        <w:jc w:val="both"/>
      </w:pPr>
    </w:p>
    <w:p w:rsidR="00722CCE" w:rsidRPr="00722CCE" w:rsidRDefault="00722CCE" w:rsidP="00722CCE">
      <w:pPr>
        <w:widowControl w:val="0"/>
        <w:autoSpaceDE w:val="0"/>
        <w:autoSpaceDN w:val="0"/>
        <w:jc w:val="center"/>
        <w:outlineLvl w:val="1"/>
        <w:rPr>
          <w:b/>
        </w:rPr>
      </w:pPr>
      <w:r w:rsidRPr="00722CCE">
        <w:rPr>
          <w:b/>
        </w:rPr>
        <w:t>III. Условия оплаты труда работников учреждений,</w:t>
      </w:r>
    </w:p>
    <w:p w:rsidR="00722CCE" w:rsidRPr="00722CCE" w:rsidRDefault="00722CCE" w:rsidP="00722CCE">
      <w:pPr>
        <w:widowControl w:val="0"/>
        <w:autoSpaceDE w:val="0"/>
        <w:autoSpaceDN w:val="0"/>
        <w:jc w:val="center"/>
        <w:rPr>
          <w:b/>
        </w:rPr>
      </w:pPr>
      <w:r w:rsidRPr="00722CCE">
        <w:rPr>
          <w:b/>
        </w:rPr>
        <w:t>занимающих должности служащих (за исключением работников,</w:t>
      </w:r>
    </w:p>
    <w:p w:rsidR="00722CCE" w:rsidRPr="00722CCE" w:rsidRDefault="00722CCE" w:rsidP="00722CCE">
      <w:pPr>
        <w:widowControl w:val="0"/>
        <w:autoSpaceDE w:val="0"/>
        <w:autoSpaceDN w:val="0"/>
        <w:jc w:val="center"/>
        <w:rPr>
          <w:b/>
        </w:rPr>
      </w:pPr>
      <w:r w:rsidRPr="00722CCE">
        <w:rPr>
          <w:b/>
        </w:rPr>
        <w:t>указанных в разделе II настоящего Положения)</w:t>
      </w:r>
    </w:p>
    <w:p w:rsidR="00722CCE" w:rsidRPr="00722CCE" w:rsidRDefault="00722CCE" w:rsidP="00722CCE">
      <w:pPr>
        <w:widowControl w:val="0"/>
        <w:autoSpaceDE w:val="0"/>
        <w:autoSpaceDN w:val="0"/>
        <w:jc w:val="both"/>
      </w:pPr>
    </w:p>
    <w:p w:rsidR="00722CCE" w:rsidRPr="00722CCE" w:rsidRDefault="00722CCE" w:rsidP="00722CCE">
      <w:pPr>
        <w:widowControl w:val="0"/>
        <w:autoSpaceDE w:val="0"/>
        <w:autoSpaceDN w:val="0"/>
        <w:jc w:val="both"/>
      </w:pPr>
      <w:r w:rsidRPr="00722CCE">
        <w:t>3.1. Рекомендуемые минимальные размеры окладов (ставок) работников учреждений, занимающих должности служащих (за исключением работников, указанных в разделе II настоящего Положения), устанавливаются по профессиональным квалификационным группам должностей руководителей, специалистов и служащих, утвержденным приказом Министерства здравоохранения и социального развития Российской Федерации от 29 мая 2008 г. N 247н "Об утверждении профессиональных квалификационных групп общеотраслевых должностей руководителей, специалистов и служащих" (зарегистрирован в Министерстве юстиции Российской Федерации 18 июня 2008 г., регистрационный N 11858):</w:t>
      </w:r>
    </w:p>
    <w:p w:rsidR="00722CCE" w:rsidRPr="00722CCE" w:rsidRDefault="00722CCE" w:rsidP="00722CCE">
      <w:pPr>
        <w:widowControl w:val="0"/>
        <w:autoSpaceDE w:val="0"/>
        <w:autoSpaceDN w:val="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835"/>
        <w:gridCol w:w="3742"/>
        <w:gridCol w:w="2475"/>
      </w:tblGrid>
      <w:tr w:rsidR="00722CCE" w:rsidRPr="00722CCE" w:rsidTr="00B92C6E">
        <w:tc>
          <w:tcPr>
            <w:tcW w:w="2835" w:type="dxa"/>
            <w:tcBorders>
              <w:top w:val="single" w:sz="4" w:space="0" w:color="auto"/>
              <w:bottom w:val="single" w:sz="4" w:space="0" w:color="auto"/>
              <w:right w:val="single" w:sz="4" w:space="0" w:color="auto"/>
            </w:tcBorders>
          </w:tcPr>
          <w:p w:rsidR="00722CCE" w:rsidRPr="00722CCE" w:rsidRDefault="00722CCE" w:rsidP="00722CCE">
            <w:pPr>
              <w:spacing w:line="247" w:lineRule="auto"/>
              <w:jc w:val="center"/>
            </w:pPr>
            <w:r w:rsidRPr="00722CCE">
              <w:t>«Профессиональные квалификационные группы должностей</w:t>
            </w:r>
          </w:p>
        </w:tc>
        <w:tc>
          <w:tcPr>
            <w:tcW w:w="3742" w:type="dxa"/>
            <w:tcBorders>
              <w:top w:val="single" w:sz="4" w:space="0" w:color="auto"/>
              <w:left w:val="single" w:sz="4" w:space="0" w:color="auto"/>
              <w:bottom w:val="single" w:sz="4" w:space="0" w:color="auto"/>
              <w:right w:val="single" w:sz="4" w:space="0" w:color="auto"/>
            </w:tcBorders>
          </w:tcPr>
          <w:p w:rsidR="00722CCE" w:rsidRPr="00722CCE" w:rsidRDefault="00722CCE" w:rsidP="00722CCE">
            <w:pPr>
              <w:spacing w:line="247" w:lineRule="auto"/>
              <w:jc w:val="center"/>
            </w:pPr>
            <w:r w:rsidRPr="00722CCE">
              <w:t>Квалификационные уровни</w:t>
            </w:r>
          </w:p>
        </w:tc>
        <w:tc>
          <w:tcPr>
            <w:tcW w:w="2475" w:type="dxa"/>
            <w:tcBorders>
              <w:top w:val="single" w:sz="4" w:space="0" w:color="auto"/>
              <w:left w:val="single" w:sz="4" w:space="0" w:color="auto"/>
              <w:bottom w:val="single" w:sz="4" w:space="0" w:color="auto"/>
            </w:tcBorders>
          </w:tcPr>
          <w:p w:rsidR="00722CCE" w:rsidRPr="00722CCE" w:rsidRDefault="00722CCE" w:rsidP="00722CCE">
            <w:pPr>
              <w:spacing w:line="247" w:lineRule="auto"/>
              <w:jc w:val="center"/>
            </w:pPr>
            <w:r w:rsidRPr="00722CCE">
              <w:t>Рекомендуемый минимальный размер оклада (ставки), рублей</w:t>
            </w:r>
          </w:p>
        </w:tc>
      </w:tr>
      <w:tr w:rsidR="00722CCE" w:rsidRPr="00722CCE" w:rsidTr="00B92C6E">
        <w:tc>
          <w:tcPr>
            <w:tcW w:w="2835" w:type="dxa"/>
            <w:tcBorders>
              <w:top w:val="single" w:sz="4" w:space="0" w:color="auto"/>
              <w:bottom w:val="single" w:sz="4" w:space="0" w:color="auto"/>
              <w:right w:val="single" w:sz="4" w:space="0" w:color="auto"/>
            </w:tcBorders>
          </w:tcPr>
          <w:p w:rsidR="00722CCE" w:rsidRPr="00722CCE" w:rsidRDefault="00722CCE" w:rsidP="00722CCE">
            <w:pPr>
              <w:spacing w:line="247" w:lineRule="auto"/>
              <w:jc w:val="center"/>
            </w:pPr>
            <w:r w:rsidRPr="00722CCE">
              <w:t>1</w:t>
            </w:r>
          </w:p>
        </w:tc>
        <w:tc>
          <w:tcPr>
            <w:tcW w:w="3742" w:type="dxa"/>
            <w:tcBorders>
              <w:top w:val="single" w:sz="4" w:space="0" w:color="auto"/>
              <w:left w:val="single" w:sz="4" w:space="0" w:color="auto"/>
              <w:bottom w:val="single" w:sz="4" w:space="0" w:color="auto"/>
              <w:right w:val="single" w:sz="4" w:space="0" w:color="auto"/>
            </w:tcBorders>
          </w:tcPr>
          <w:p w:rsidR="00722CCE" w:rsidRPr="00722CCE" w:rsidRDefault="00722CCE" w:rsidP="00722CCE">
            <w:pPr>
              <w:spacing w:line="247" w:lineRule="auto"/>
              <w:jc w:val="center"/>
            </w:pPr>
            <w:r w:rsidRPr="00722CCE">
              <w:t>2</w:t>
            </w:r>
          </w:p>
        </w:tc>
        <w:tc>
          <w:tcPr>
            <w:tcW w:w="2475" w:type="dxa"/>
            <w:tcBorders>
              <w:top w:val="single" w:sz="4" w:space="0" w:color="auto"/>
              <w:left w:val="single" w:sz="4" w:space="0" w:color="auto"/>
              <w:bottom w:val="single" w:sz="4" w:space="0" w:color="auto"/>
            </w:tcBorders>
          </w:tcPr>
          <w:p w:rsidR="00722CCE" w:rsidRPr="00722CCE" w:rsidRDefault="00722CCE" w:rsidP="00722CCE">
            <w:pPr>
              <w:spacing w:line="247" w:lineRule="auto"/>
              <w:jc w:val="center"/>
            </w:pPr>
            <w:r w:rsidRPr="00722CCE">
              <w:t>3</w:t>
            </w:r>
          </w:p>
        </w:tc>
      </w:tr>
      <w:tr w:rsidR="00722CCE" w:rsidRPr="00722CCE" w:rsidTr="00B92C6E">
        <w:tc>
          <w:tcPr>
            <w:tcW w:w="2835" w:type="dxa"/>
            <w:tcBorders>
              <w:top w:val="single" w:sz="4" w:space="0" w:color="auto"/>
              <w:bottom w:val="single" w:sz="4" w:space="0" w:color="auto"/>
              <w:right w:val="single" w:sz="4" w:space="0" w:color="auto"/>
            </w:tcBorders>
          </w:tcPr>
          <w:p w:rsidR="00722CCE" w:rsidRPr="00722CCE" w:rsidRDefault="00722CCE" w:rsidP="00722CCE">
            <w:pPr>
              <w:spacing w:line="247" w:lineRule="auto"/>
              <w:jc w:val="both"/>
            </w:pPr>
            <w:r w:rsidRPr="00722CCE">
              <w:t>Профессиональная квалификационная группа должностей служащих первого уровня</w:t>
            </w:r>
          </w:p>
        </w:tc>
        <w:tc>
          <w:tcPr>
            <w:tcW w:w="3742" w:type="dxa"/>
            <w:tcBorders>
              <w:top w:val="single" w:sz="4" w:space="0" w:color="auto"/>
              <w:left w:val="single" w:sz="4" w:space="0" w:color="auto"/>
              <w:bottom w:val="single" w:sz="4" w:space="0" w:color="auto"/>
              <w:right w:val="single" w:sz="4" w:space="0" w:color="auto"/>
            </w:tcBorders>
          </w:tcPr>
          <w:p w:rsidR="00722CCE" w:rsidRPr="00722CCE" w:rsidRDefault="00722CCE" w:rsidP="00722CCE">
            <w:pPr>
              <w:spacing w:line="247" w:lineRule="auto"/>
              <w:jc w:val="both"/>
            </w:pPr>
            <w:r w:rsidRPr="00722CCE">
              <w:t>1 квалификационный уровень</w:t>
            </w:r>
          </w:p>
        </w:tc>
        <w:tc>
          <w:tcPr>
            <w:tcW w:w="2475" w:type="dxa"/>
            <w:tcBorders>
              <w:top w:val="single" w:sz="4" w:space="0" w:color="auto"/>
              <w:left w:val="single" w:sz="4" w:space="0" w:color="auto"/>
              <w:bottom w:val="single" w:sz="4" w:space="0" w:color="auto"/>
            </w:tcBorders>
          </w:tcPr>
          <w:p w:rsidR="00722CCE" w:rsidRPr="00722CCE" w:rsidRDefault="00722CCE" w:rsidP="00722CCE">
            <w:pPr>
              <w:spacing w:line="247" w:lineRule="auto"/>
              <w:jc w:val="center"/>
            </w:pPr>
            <w:r w:rsidRPr="00722CCE">
              <w:t>6 766</w:t>
            </w:r>
          </w:p>
        </w:tc>
      </w:tr>
      <w:tr w:rsidR="00722CCE" w:rsidRPr="00722CCE" w:rsidTr="00B92C6E">
        <w:tc>
          <w:tcPr>
            <w:tcW w:w="2835" w:type="dxa"/>
            <w:vMerge w:val="restart"/>
            <w:tcBorders>
              <w:top w:val="single" w:sz="4" w:space="0" w:color="auto"/>
              <w:bottom w:val="single" w:sz="4" w:space="0" w:color="auto"/>
              <w:right w:val="single" w:sz="4" w:space="0" w:color="auto"/>
            </w:tcBorders>
          </w:tcPr>
          <w:p w:rsidR="00722CCE" w:rsidRPr="00722CCE" w:rsidRDefault="00722CCE" w:rsidP="00722CCE">
            <w:pPr>
              <w:spacing w:line="247" w:lineRule="auto"/>
              <w:jc w:val="both"/>
            </w:pPr>
            <w:r w:rsidRPr="00722CCE">
              <w:t>Профессиональная квалификационная группа должностей служащих второго уровня</w:t>
            </w:r>
          </w:p>
        </w:tc>
        <w:tc>
          <w:tcPr>
            <w:tcW w:w="3742" w:type="dxa"/>
            <w:tcBorders>
              <w:top w:val="single" w:sz="4" w:space="0" w:color="auto"/>
              <w:left w:val="single" w:sz="4" w:space="0" w:color="auto"/>
              <w:bottom w:val="single" w:sz="4" w:space="0" w:color="auto"/>
              <w:right w:val="single" w:sz="4" w:space="0" w:color="auto"/>
            </w:tcBorders>
          </w:tcPr>
          <w:p w:rsidR="00722CCE" w:rsidRPr="00722CCE" w:rsidRDefault="00722CCE" w:rsidP="00722CCE">
            <w:pPr>
              <w:spacing w:line="247" w:lineRule="auto"/>
              <w:jc w:val="both"/>
            </w:pPr>
            <w:r w:rsidRPr="00722CCE">
              <w:t>1 квалификационный уровень:</w:t>
            </w:r>
          </w:p>
        </w:tc>
        <w:tc>
          <w:tcPr>
            <w:tcW w:w="2475" w:type="dxa"/>
            <w:tcBorders>
              <w:top w:val="single" w:sz="4" w:space="0" w:color="auto"/>
              <w:left w:val="single" w:sz="4" w:space="0" w:color="auto"/>
              <w:bottom w:val="single" w:sz="4" w:space="0" w:color="auto"/>
            </w:tcBorders>
          </w:tcPr>
          <w:p w:rsidR="00722CCE" w:rsidRPr="00722CCE" w:rsidRDefault="00722CCE" w:rsidP="00722CCE">
            <w:pPr>
              <w:spacing w:line="247" w:lineRule="auto"/>
              <w:jc w:val="center"/>
            </w:pPr>
            <w:r w:rsidRPr="00722CCE">
              <w:t>8 343</w:t>
            </w:r>
          </w:p>
        </w:tc>
      </w:tr>
      <w:tr w:rsidR="00722CCE" w:rsidRPr="00722CCE" w:rsidTr="00B92C6E">
        <w:tc>
          <w:tcPr>
            <w:tcW w:w="2835" w:type="dxa"/>
            <w:vMerge/>
            <w:tcBorders>
              <w:top w:val="single" w:sz="4" w:space="0" w:color="auto"/>
              <w:bottom w:val="single" w:sz="4" w:space="0" w:color="auto"/>
              <w:right w:val="single" w:sz="4" w:space="0" w:color="auto"/>
            </w:tcBorders>
          </w:tcPr>
          <w:p w:rsidR="00722CCE" w:rsidRPr="00722CCE" w:rsidRDefault="00722CCE" w:rsidP="00722CCE">
            <w:pPr>
              <w:spacing w:line="247" w:lineRule="auto"/>
              <w:jc w:val="both"/>
            </w:pPr>
          </w:p>
        </w:tc>
        <w:tc>
          <w:tcPr>
            <w:tcW w:w="3742" w:type="dxa"/>
            <w:tcBorders>
              <w:top w:val="single" w:sz="4" w:space="0" w:color="auto"/>
              <w:left w:val="single" w:sz="4" w:space="0" w:color="auto"/>
              <w:bottom w:val="single" w:sz="4" w:space="0" w:color="auto"/>
              <w:right w:val="single" w:sz="4" w:space="0" w:color="auto"/>
            </w:tcBorders>
          </w:tcPr>
          <w:p w:rsidR="00722CCE" w:rsidRPr="00722CCE" w:rsidRDefault="00722CCE" w:rsidP="00722CCE">
            <w:pPr>
              <w:spacing w:line="247" w:lineRule="auto"/>
              <w:jc w:val="both"/>
            </w:pPr>
            <w:r w:rsidRPr="00722CCE">
              <w:t>2 квалификационный уровень:</w:t>
            </w:r>
          </w:p>
        </w:tc>
        <w:tc>
          <w:tcPr>
            <w:tcW w:w="2475" w:type="dxa"/>
            <w:tcBorders>
              <w:top w:val="single" w:sz="4" w:space="0" w:color="auto"/>
              <w:left w:val="single" w:sz="4" w:space="0" w:color="auto"/>
              <w:bottom w:val="single" w:sz="4" w:space="0" w:color="auto"/>
            </w:tcBorders>
          </w:tcPr>
          <w:p w:rsidR="00722CCE" w:rsidRPr="00722CCE" w:rsidRDefault="00722CCE" w:rsidP="00722CCE">
            <w:pPr>
              <w:spacing w:line="247" w:lineRule="auto"/>
              <w:jc w:val="center"/>
            </w:pPr>
            <w:r w:rsidRPr="00722CCE">
              <w:t>8 343</w:t>
            </w:r>
          </w:p>
        </w:tc>
      </w:tr>
      <w:tr w:rsidR="00722CCE" w:rsidRPr="00722CCE" w:rsidTr="00B92C6E">
        <w:tc>
          <w:tcPr>
            <w:tcW w:w="2835" w:type="dxa"/>
            <w:vMerge/>
            <w:tcBorders>
              <w:top w:val="single" w:sz="4" w:space="0" w:color="auto"/>
              <w:bottom w:val="single" w:sz="4" w:space="0" w:color="auto"/>
              <w:right w:val="single" w:sz="4" w:space="0" w:color="auto"/>
            </w:tcBorders>
          </w:tcPr>
          <w:p w:rsidR="00722CCE" w:rsidRPr="00722CCE" w:rsidRDefault="00722CCE" w:rsidP="00722CCE">
            <w:pPr>
              <w:spacing w:line="247" w:lineRule="auto"/>
              <w:jc w:val="both"/>
            </w:pPr>
          </w:p>
        </w:tc>
        <w:tc>
          <w:tcPr>
            <w:tcW w:w="3742" w:type="dxa"/>
            <w:tcBorders>
              <w:top w:val="single" w:sz="4" w:space="0" w:color="auto"/>
              <w:left w:val="single" w:sz="4" w:space="0" w:color="auto"/>
              <w:bottom w:val="single" w:sz="4" w:space="0" w:color="auto"/>
              <w:right w:val="single" w:sz="4" w:space="0" w:color="auto"/>
            </w:tcBorders>
          </w:tcPr>
          <w:p w:rsidR="00722CCE" w:rsidRPr="00722CCE" w:rsidRDefault="00722CCE" w:rsidP="00722CCE">
            <w:pPr>
              <w:spacing w:line="247" w:lineRule="auto"/>
              <w:jc w:val="both"/>
            </w:pPr>
            <w:r w:rsidRPr="00722CCE">
              <w:t>3 квалификационный уровень:</w:t>
            </w:r>
          </w:p>
        </w:tc>
        <w:tc>
          <w:tcPr>
            <w:tcW w:w="2475" w:type="dxa"/>
            <w:tcBorders>
              <w:top w:val="single" w:sz="4" w:space="0" w:color="auto"/>
              <w:left w:val="single" w:sz="4" w:space="0" w:color="auto"/>
              <w:bottom w:val="single" w:sz="4" w:space="0" w:color="auto"/>
            </w:tcBorders>
          </w:tcPr>
          <w:p w:rsidR="00722CCE" w:rsidRPr="00722CCE" w:rsidRDefault="00722CCE" w:rsidP="00722CCE">
            <w:pPr>
              <w:spacing w:line="247" w:lineRule="auto"/>
              <w:jc w:val="center"/>
            </w:pPr>
            <w:r w:rsidRPr="00722CCE">
              <w:t>8 343</w:t>
            </w:r>
          </w:p>
        </w:tc>
      </w:tr>
      <w:tr w:rsidR="00722CCE" w:rsidRPr="00722CCE" w:rsidTr="00B92C6E">
        <w:tc>
          <w:tcPr>
            <w:tcW w:w="2835" w:type="dxa"/>
            <w:vMerge/>
            <w:tcBorders>
              <w:top w:val="single" w:sz="4" w:space="0" w:color="auto"/>
              <w:bottom w:val="single" w:sz="4" w:space="0" w:color="auto"/>
              <w:right w:val="single" w:sz="4" w:space="0" w:color="auto"/>
            </w:tcBorders>
          </w:tcPr>
          <w:p w:rsidR="00722CCE" w:rsidRPr="00722CCE" w:rsidRDefault="00722CCE" w:rsidP="00722CCE">
            <w:pPr>
              <w:spacing w:line="247" w:lineRule="auto"/>
              <w:jc w:val="both"/>
            </w:pPr>
          </w:p>
        </w:tc>
        <w:tc>
          <w:tcPr>
            <w:tcW w:w="3742" w:type="dxa"/>
            <w:tcBorders>
              <w:top w:val="single" w:sz="4" w:space="0" w:color="auto"/>
              <w:left w:val="single" w:sz="4" w:space="0" w:color="auto"/>
              <w:bottom w:val="single" w:sz="4" w:space="0" w:color="auto"/>
              <w:right w:val="single" w:sz="4" w:space="0" w:color="auto"/>
            </w:tcBorders>
          </w:tcPr>
          <w:p w:rsidR="00722CCE" w:rsidRPr="00722CCE" w:rsidRDefault="00722CCE" w:rsidP="00722CCE">
            <w:pPr>
              <w:spacing w:line="247" w:lineRule="auto"/>
              <w:jc w:val="both"/>
            </w:pPr>
            <w:r w:rsidRPr="00722CCE">
              <w:t>4 квалификационный уровень:</w:t>
            </w:r>
          </w:p>
        </w:tc>
        <w:tc>
          <w:tcPr>
            <w:tcW w:w="2475" w:type="dxa"/>
            <w:tcBorders>
              <w:top w:val="single" w:sz="4" w:space="0" w:color="auto"/>
              <w:left w:val="single" w:sz="4" w:space="0" w:color="auto"/>
              <w:bottom w:val="single" w:sz="4" w:space="0" w:color="auto"/>
            </w:tcBorders>
          </w:tcPr>
          <w:p w:rsidR="00722CCE" w:rsidRPr="00722CCE" w:rsidRDefault="00722CCE" w:rsidP="00722CCE">
            <w:pPr>
              <w:spacing w:line="247" w:lineRule="auto"/>
              <w:jc w:val="center"/>
            </w:pPr>
            <w:r w:rsidRPr="00722CCE">
              <w:t>8 343</w:t>
            </w:r>
          </w:p>
        </w:tc>
      </w:tr>
      <w:tr w:rsidR="00722CCE" w:rsidRPr="00722CCE" w:rsidTr="00B92C6E">
        <w:tc>
          <w:tcPr>
            <w:tcW w:w="2835" w:type="dxa"/>
            <w:vMerge/>
            <w:tcBorders>
              <w:top w:val="single" w:sz="4" w:space="0" w:color="auto"/>
              <w:bottom w:val="single" w:sz="4" w:space="0" w:color="auto"/>
              <w:right w:val="single" w:sz="4" w:space="0" w:color="auto"/>
            </w:tcBorders>
          </w:tcPr>
          <w:p w:rsidR="00722CCE" w:rsidRPr="00722CCE" w:rsidRDefault="00722CCE" w:rsidP="00722CCE">
            <w:pPr>
              <w:spacing w:line="247" w:lineRule="auto"/>
              <w:jc w:val="both"/>
            </w:pPr>
          </w:p>
        </w:tc>
        <w:tc>
          <w:tcPr>
            <w:tcW w:w="3742" w:type="dxa"/>
            <w:tcBorders>
              <w:top w:val="single" w:sz="4" w:space="0" w:color="auto"/>
              <w:left w:val="single" w:sz="4" w:space="0" w:color="auto"/>
              <w:bottom w:val="single" w:sz="4" w:space="0" w:color="auto"/>
              <w:right w:val="single" w:sz="4" w:space="0" w:color="auto"/>
            </w:tcBorders>
          </w:tcPr>
          <w:p w:rsidR="00722CCE" w:rsidRPr="00722CCE" w:rsidRDefault="00722CCE" w:rsidP="00722CCE">
            <w:pPr>
              <w:spacing w:line="247" w:lineRule="auto"/>
              <w:jc w:val="both"/>
            </w:pPr>
            <w:r w:rsidRPr="00722CCE">
              <w:t>5 квалификационный уровень:</w:t>
            </w:r>
          </w:p>
        </w:tc>
        <w:tc>
          <w:tcPr>
            <w:tcW w:w="2475" w:type="dxa"/>
            <w:tcBorders>
              <w:top w:val="single" w:sz="4" w:space="0" w:color="auto"/>
              <w:left w:val="single" w:sz="4" w:space="0" w:color="auto"/>
              <w:bottom w:val="single" w:sz="4" w:space="0" w:color="auto"/>
            </w:tcBorders>
          </w:tcPr>
          <w:p w:rsidR="00722CCE" w:rsidRPr="00722CCE" w:rsidRDefault="00722CCE" w:rsidP="00722CCE">
            <w:pPr>
              <w:spacing w:line="247" w:lineRule="auto"/>
              <w:jc w:val="center"/>
            </w:pPr>
            <w:r w:rsidRPr="00722CCE">
              <w:t>9 179</w:t>
            </w:r>
          </w:p>
        </w:tc>
      </w:tr>
      <w:tr w:rsidR="00722CCE" w:rsidRPr="00722CCE" w:rsidTr="00B92C6E">
        <w:tc>
          <w:tcPr>
            <w:tcW w:w="2835" w:type="dxa"/>
            <w:vMerge w:val="restart"/>
            <w:tcBorders>
              <w:top w:val="single" w:sz="4" w:space="0" w:color="auto"/>
              <w:bottom w:val="single" w:sz="4" w:space="0" w:color="auto"/>
              <w:right w:val="single" w:sz="4" w:space="0" w:color="auto"/>
            </w:tcBorders>
          </w:tcPr>
          <w:p w:rsidR="00722CCE" w:rsidRPr="00722CCE" w:rsidRDefault="00722CCE" w:rsidP="00722CCE">
            <w:pPr>
              <w:spacing w:line="247" w:lineRule="auto"/>
              <w:jc w:val="both"/>
            </w:pPr>
            <w:r w:rsidRPr="00722CCE">
              <w:t>Профессиональная квалификационная группа должностей служащих третьего уровня</w:t>
            </w:r>
          </w:p>
        </w:tc>
        <w:tc>
          <w:tcPr>
            <w:tcW w:w="3742" w:type="dxa"/>
            <w:tcBorders>
              <w:top w:val="single" w:sz="4" w:space="0" w:color="auto"/>
              <w:left w:val="single" w:sz="4" w:space="0" w:color="auto"/>
              <w:bottom w:val="single" w:sz="4" w:space="0" w:color="auto"/>
              <w:right w:val="single" w:sz="4" w:space="0" w:color="auto"/>
            </w:tcBorders>
          </w:tcPr>
          <w:p w:rsidR="00722CCE" w:rsidRPr="00722CCE" w:rsidRDefault="00722CCE" w:rsidP="00722CCE">
            <w:pPr>
              <w:spacing w:line="247" w:lineRule="auto"/>
              <w:jc w:val="both"/>
            </w:pPr>
            <w:r w:rsidRPr="00722CCE">
              <w:t>1 квалификационный уровень:</w:t>
            </w:r>
          </w:p>
        </w:tc>
        <w:tc>
          <w:tcPr>
            <w:tcW w:w="2475" w:type="dxa"/>
            <w:tcBorders>
              <w:top w:val="single" w:sz="4" w:space="0" w:color="auto"/>
              <w:left w:val="single" w:sz="4" w:space="0" w:color="auto"/>
              <w:bottom w:val="single" w:sz="4" w:space="0" w:color="auto"/>
            </w:tcBorders>
          </w:tcPr>
          <w:p w:rsidR="00722CCE" w:rsidRPr="00722CCE" w:rsidRDefault="00722CCE" w:rsidP="00722CCE">
            <w:pPr>
              <w:spacing w:line="247" w:lineRule="auto"/>
              <w:jc w:val="center"/>
            </w:pPr>
            <w:r w:rsidRPr="00722CCE">
              <w:t>7 533</w:t>
            </w:r>
          </w:p>
        </w:tc>
      </w:tr>
      <w:tr w:rsidR="00722CCE" w:rsidRPr="00722CCE" w:rsidTr="00B92C6E">
        <w:tc>
          <w:tcPr>
            <w:tcW w:w="2835" w:type="dxa"/>
            <w:vMerge/>
            <w:tcBorders>
              <w:top w:val="single" w:sz="4" w:space="0" w:color="auto"/>
              <w:bottom w:val="single" w:sz="4" w:space="0" w:color="auto"/>
              <w:right w:val="single" w:sz="4" w:space="0" w:color="auto"/>
            </w:tcBorders>
          </w:tcPr>
          <w:p w:rsidR="00722CCE" w:rsidRPr="00722CCE" w:rsidRDefault="00722CCE" w:rsidP="00722CCE">
            <w:pPr>
              <w:spacing w:line="247" w:lineRule="auto"/>
              <w:jc w:val="both"/>
            </w:pPr>
          </w:p>
        </w:tc>
        <w:tc>
          <w:tcPr>
            <w:tcW w:w="3742" w:type="dxa"/>
            <w:tcBorders>
              <w:top w:val="single" w:sz="4" w:space="0" w:color="auto"/>
              <w:left w:val="single" w:sz="4" w:space="0" w:color="auto"/>
              <w:bottom w:val="single" w:sz="4" w:space="0" w:color="auto"/>
              <w:right w:val="single" w:sz="4" w:space="0" w:color="auto"/>
            </w:tcBorders>
          </w:tcPr>
          <w:p w:rsidR="00722CCE" w:rsidRPr="00722CCE" w:rsidRDefault="00722CCE" w:rsidP="00722CCE">
            <w:pPr>
              <w:spacing w:line="247" w:lineRule="auto"/>
              <w:jc w:val="both"/>
            </w:pPr>
            <w:r w:rsidRPr="00722CCE">
              <w:t>2 квалификационный уровень</w:t>
            </w:r>
          </w:p>
        </w:tc>
        <w:tc>
          <w:tcPr>
            <w:tcW w:w="2475" w:type="dxa"/>
            <w:tcBorders>
              <w:top w:val="single" w:sz="4" w:space="0" w:color="auto"/>
              <w:left w:val="single" w:sz="4" w:space="0" w:color="auto"/>
              <w:bottom w:val="single" w:sz="4" w:space="0" w:color="auto"/>
            </w:tcBorders>
          </w:tcPr>
          <w:p w:rsidR="00722CCE" w:rsidRPr="00722CCE" w:rsidRDefault="00722CCE" w:rsidP="00722CCE">
            <w:pPr>
              <w:spacing w:line="247" w:lineRule="auto"/>
              <w:jc w:val="center"/>
            </w:pPr>
            <w:r w:rsidRPr="00722CCE">
              <w:t>8 287</w:t>
            </w:r>
          </w:p>
        </w:tc>
      </w:tr>
      <w:tr w:rsidR="00722CCE" w:rsidRPr="00722CCE" w:rsidTr="00B92C6E">
        <w:tc>
          <w:tcPr>
            <w:tcW w:w="2835" w:type="dxa"/>
            <w:vMerge/>
            <w:tcBorders>
              <w:top w:val="single" w:sz="4" w:space="0" w:color="auto"/>
              <w:bottom w:val="single" w:sz="4" w:space="0" w:color="auto"/>
              <w:right w:val="single" w:sz="4" w:space="0" w:color="auto"/>
            </w:tcBorders>
          </w:tcPr>
          <w:p w:rsidR="00722CCE" w:rsidRPr="00722CCE" w:rsidRDefault="00722CCE" w:rsidP="00722CCE">
            <w:pPr>
              <w:spacing w:line="247" w:lineRule="auto"/>
              <w:jc w:val="both"/>
            </w:pPr>
          </w:p>
        </w:tc>
        <w:tc>
          <w:tcPr>
            <w:tcW w:w="3742" w:type="dxa"/>
            <w:tcBorders>
              <w:top w:val="single" w:sz="4" w:space="0" w:color="auto"/>
              <w:left w:val="single" w:sz="4" w:space="0" w:color="auto"/>
              <w:bottom w:val="single" w:sz="4" w:space="0" w:color="auto"/>
              <w:right w:val="single" w:sz="4" w:space="0" w:color="auto"/>
            </w:tcBorders>
          </w:tcPr>
          <w:p w:rsidR="00722CCE" w:rsidRPr="00722CCE" w:rsidRDefault="00722CCE" w:rsidP="00722CCE">
            <w:pPr>
              <w:spacing w:line="247" w:lineRule="auto"/>
              <w:jc w:val="both"/>
            </w:pPr>
            <w:r w:rsidRPr="00722CCE">
              <w:t>3 квалификационный уровень</w:t>
            </w:r>
          </w:p>
        </w:tc>
        <w:tc>
          <w:tcPr>
            <w:tcW w:w="2475" w:type="dxa"/>
            <w:tcBorders>
              <w:top w:val="single" w:sz="4" w:space="0" w:color="auto"/>
              <w:left w:val="single" w:sz="4" w:space="0" w:color="auto"/>
              <w:bottom w:val="single" w:sz="4" w:space="0" w:color="auto"/>
            </w:tcBorders>
          </w:tcPr>
          <w:p w:rsidR="00722CCE" w:rsidRPr="00722CCE" w:rsidRDefault="00722CCE" w:rsidP="00722CCE">
            <w:pPr>
              <w:spacing w:line="247" w:lineRule="auto"/>
              <w:jc w:val="center"/>
            </w:pPr>
            <w:r w:rsidRPr="00722CCE">
              <w:t>9 091</w:t>
            </w:r>
          </w:p>
        </w:tc>
      </w:tr>
      <w:tr w:rsidR="00722CCE" w:rsidRPr="00722CCE" w:rsidTr="00B92C6E">
        <w:tc>
          <w:tcPr>
            <w:tcW w:w="2835" w:type="dxa"/>
            <w:vMerge/>
            <w:tcBorders>
              <w:top w:val="single" w:sz="4" w:space="0" w:color="auto"/>
              <w:bottom w:val="single" w:sz="4" w:space="0" w:color="auto"/>
              <w:right w:val="single" w:sz="4" w:space="0" w:color="auto"/>
            </w:tcBorders>
          </w:tcPr>
          <w:p w:rsidR="00722CCE" w:rsidRPr="00722CCE" w:rsidRDefault="00722CCE" w:rsidP="00722CCE">
            <w:pPr>
              <w:spacing w:line="247" w:lineRule="auto"/>
              <w:jc w:val="both"/>
            </w:pPr>
          </w:p>
        </w:tc>
        <w:tc>
          <w:tcPr>
            <w:tcW w:w="3742" w:type="dxa"/>
            <w:tcBorders>
              <w:top w:val="single" w:sz="4" w:space="0" w:color="auto"/>
              <w:left w:val="single" w:sz="4" w:space="0" w:color="auto"/>
              <w:bottom w:val="single" w:sz="4" w:space="0" w:color="auto"/>
              <w:right w:val="single" w:sz="4" w:space="0" w:color="auto"/>
            </w:tcBorders>
          </w:tcPr>
          <w:p w:rsidR="00722CCE" w:rsidRPr="00722CCE" w:rsidRDefault="00722CCE" w:rsidP="00722CCE">
            <w:pPr>
              <w:spacing w:line="247" w:lineRule="auto"/>
              <w:jc w:val="both"/>
            </w:pPr>
            <w:r w:rsidRPr="00722CCE">
              <w:t>4 квалификационный уровень</w:t>
            </w:r>
          </w:p>
        </w:tc>
        <w:tc>
          <w:tcPr>
            <w:tcW w:w="2475" w:type="dxa"/>
            <w:tcBorders>
              <w:top w:val="single" w:sz="4" w:space="0" w:color="auto"/>
              <w:left w:val="single" w:sz="4" w:space="0" w:color="auto"/>
              <w:bottom w:val="single" w:sz="4" w:space="0" w:color="auto"/>
            </w:tcBorders>
          </w:tcPr>
          <w:p w:rsidR="00722CCE" w:rsidRPr="00722CCE" w:rsidRDefault="00722CCE" w:rsidP="00722CCE">
            <w:pPr>
              <w:spacing w:line="247" w:lineRule="auto"/>
              <w:jc w:val="center"/>
              <w:rPr>
                <w:strike/>
              </w:rPr>
            </w:pPr>
            <w:r w:rsidRPr="00722CCE">
              <w:t>10 918,0</w:t>
            </w:r>
          </w:p>
        </w:tc>
      </w:tr>
      <w:tr w:rsidR="00722CCE" w:rsidRPr="00722CCE" w:rsidTr="00B92C6E">
        <w:tc>
          <w:tcPr>
            <w:tcW w:w="2835" w:type="dxa"/>
            <w:vMerge/>
            <w:tcBorders>
              <w:top w:val="single" w:sz="4" w:space="0" w:color="auto"/>
              <w:right w:val="single" w:sz="4" w:space="0" w:color="auto"/>
            </w:tcBorders>
          </w:tcPr>
          <w:p w:rsidR="00722CCE" w:rsidRPr="00722CCE" w:rsidRDefault="00722CCE" w:rsidP="00722CCE">
            <w:pPr>
              <w:spacing w:line="247" w:lineRule="auto"/>
              <w:jc w:val="both"/>
            </w:pPr>
          </w:p>
        </w:tc>
        <w:tc>
          <w:tcPr>
            <w:tcW w:w="3742" w:type="dxa"/>
            <w:tcBorders>
              <w:top w:val="single" w:sz="4" w:space="0" w:color="auto"/>
              <w:left w:val="single" w:sz="4" w:space="0" w:color="auto"/>
              <w:bottom w:val="single" w:sz="4" w:space="0" w:color="auto"/>
              <w:right w:val="single" w:sz="4" w:space="0" w:color="auto"/>
            </w:tcBorders>
          </w:tcPr>
          <w:p w:rsidR="00722CCE" w:rsidRPr="00722CCE" w:rsidRDefault="00722CCE" w:rsidP="00722CCE">
            <w:pPr>
              <w:spacing w:line="247" w:lineRule="auto"/>
              <w:jc w:val="both"/>
            </w:pPr>
            <w:r w:rsidRPr="00722CCE">
              <w:t>5 квалификационный уровень</w:t>
            </w:r>
          </w:p>
        </w:tc>
        <w:tc>
          <w:tcPr>
            <w:tcW w:w="2475" w:type="dxa"/>
            <w:tcBorders>
              <w:top w:val="single" w:sz="4" w:space="0" w:color="auto"/>
              <w:left w:val="single" w:sz="4" w:space="0" w:color="auto"/>
              <w:bottom w:val="single" w:sz="4" w:space="0" w:color="auto"/>
            </w:tcBorders>
          </w:tcPr>
          <w:p w:rsidR="00722CCE" w:rsidRPr="00722CCE" w:rsidRDefault="00722CCE" w:rsidP="00722CCE">
            <w:pPr>
              <w:spacing w:line="247" w:lineRule="auto"/>
              <w:jc w:val="center"/>
            </w:pPr>
            <w:r w:rsidRPr="00722CCE">
              <w:t>11 160»;</w:t>
            </w:r>
          </w:p>
        </w:tc>
      </w:tr>
    </w:tbl>
    <w:p w:rsidR="00722CCE" w:rsidRPr="00722CCE" w:rsidRDefault="00722CCE" w:rsidP="00722CCE">
      <w:pPr>
        <w:widowControl w:val="0"/>
        <w:autoSpaceDE w:val="0"/>
        <w:autoSpaceDN w:val="0"/>
        <w:jc w:val="both"/>
      </w:pPr>
    </w:p>
    <w:p w:rsidR="00722CCE" w:rsidRPr="00722CCE" w:rsidRDefault="00722CCE" w:rsidP="00722CCE">
      <w:pPr>
        <w:widowControl w:val="0"/>
        <w:autoSpaceDE w:val="0"/>
        <w:autoSpaceDN w:val="0"/>
        <w:jc w:val="both"/>
      </w:pPr>
    </w:p>
    <w:p w:rsidR="00722CCE" w:rsidRPr="00722CCE" w:rsidRDefault="00722CCE" w:rsidP="00722CCE">
      <w:pPr>
        <w:widowControl w:val="0"/>
        <w:autoSpaceDE w:val="0"/>
        <w:autoSpaceDN w:val="0"/>
        <w:spacing w:before="200"/>
        <w:jc w:val="both"/>
      </w:pPr>
      <w:r w:rsidRPr="00722CCE">
        <w:t xml:space="preserve">Оплата труда работников, занимающих должности служащих, производится исходя из установленных размеров окладов (ставок) с учетом повышений размеров окладов (ставок) за работу в учреждениях, указанных в </w:t>
      </w:r>
      <w:hyperlink w:anchor="P502">
        <w:r w:rsidRPr="00722CCE">
          <w:t>пункте 6.2</w:t>
        </w:r>
      </w:hyperlink>
      <w:r w:rsidRPr="00722CCE">
        <w:t xml:space="preserve"> настоящего Положения.</w:t>
      </w:r>
    </w:p>
    <w:p w:rsidR="00722CCE" w:rsidRPr="00722CCE" w:rsidRDefault="00722CCE" w:rsidP="00722CCE">
      <w:pPr>
        <w:widowControl w:val="0"/>
        <w:autoSpaceDE w:val="0"/>
        <w:autoSpaceDN w:val="0"/>
        <w:spacing w:before="200"/>
        <w:jc w:val="both"/>
      </w:pPr>
      <w:r w:rsidRPr="00722CCE">
        <w:t>3.2. Работникам учреждения, занимающим должности служащих (за исключением работников учреждения, указанных в разделе II настоящего Положения), устанавливается коэффициент к размерам окладов (ставок) за стаж работы.</w:t>
      </w:r>
    </w:p>
    <w:p w:rsidR="00722CCE" w:rsidRPr="00722CCE" w:rsidRDefault="00722CCE" w:rsidP="00722CCE">
      <w:pPr>
        <w:widowControl w:val="0"/>
        <w:autoSpaceDE w:val="0"/>
        <w:autoSpaceDN w:val="0"/>
        <w:spacing w:before="200"/>
        <w:jc w:val="both"/>
      </w:pPr>
      <w:r w:rsidRPr="00722CCE">
        <w:t xml:space="preserve">Коэффициент за стаж работы устанавливается работникам учреждения, занимающим должности служащих (за исключением работников, указанных в </w:t>
      </w:r>
      <w:hyperlink w:anchor="P121">
        <w:r w:rsidRPr="00722CCE">
          <w:t>разделе II</w:t>
        </w:r>
      </w:hyperlink>
      <w:r w:rsidRPr="00722CCE">
        <w:t xml:space="preserve"> настоящего Положения), в зависимости от общего количества лет, проработанных в учреждениях и иных организациях.</w:t>
      </w:r>
    </w:p>
    <w:p w:rsidR="00722CCE" w:rsidRPr="00722CCE" w:rsidRDefault="00722CCE" w:rsidP="00722CCE">
      <w:pPr>
        <w:widowControl w:val="0"/>
        <w:autoSpaceDE w:val="0"/>
        <w:autoSpaceDN w:val="0"/>
        <w:spacing w:before="200"/>
        <w:jc w:val="both"/>
      </w:pPr>
      <w:r w:rsidRPr="00722CCE">
        <w:t>Рекомендуемые коэффициенты за стаж работы:</w:t>
      </w:r>
    </w:p>
    <w:p w:rsidR="00722CCE" w:rsidRPr="00722CCE" w:rsidRDefault="00722CCE" w:rsidP="00722CCE">
      <w:pPr>
        <w:widowControl w:val="0"/>
        <w:autoSpaceDE w:val="0"/>
        <w:autoSpaceDN w:val="0"/>
        <w:spacing w:before="200"/>
        <w:jc w:val="both"/>
      </w:pPr>
      <w:r w:rsidRPr="00722CCE">
        <w:t>от 1 года до 3 лет - до 0,05;</w:t>
      </w:r>
    </w:p>
    <w:p w:rsidR="00722CCE" w:rsidRPr="00722CCE" w:rsidRDefault="00722CCE" w:rsidP="00722CCE">
      <w:pPr>
        <w:widowControl w:val="0"/>
        <w:autoSpaceDE w:val="0"/>
        <w:autoSpaceDN w:val="0"/>
        <w:spacing w:before="200"/>
        <w:jc w:val="both"/>
      </w:pPr>
      <w:r w:rsidRPr="00722CCE">
        <w:t>от 3 до 5 лет - до 0,15;</w:t>
      </w:r>
    </w:p>
    <w:p w:rsidR="00722CCE" w:rsidRPr="00722CCE" w:rsidRDefault="00722CCE" w:rsidP="00722CCE">
      <w:pPr>
        <w:widowControl w:val="0"/>
        <w:autoSpaceDE w:val="0"/>
        <w:autoSpaceDN w:val="0"/>
        <w:spacing w:before="200"/>
        <w:jc w:val="both"/>
      </w:pPr>
      <w:r w:rsidRPr="00722CCE">
        <w:t>свыше 5 лет - до 0,25.</w:t>
      </w:r>
    </w:p>
    <w:p w:rsidR="00722CCE" w:rsidRPr="00722CCE" w:rsidRDefault="00722CCE" w:rsidP="00722CCE">
      <w:pPr>
        <w:widowControl w:val="0"/>
        <w:autoSpaceDE w:val="0"/>
        <w:autoSpaceDN w:val="0"/>
        <w:spacing w:before="200"/>
        <w:jc w:val="both"/>
      </w:pPr>
      <w:r w:rsidRPr="00722CCE">
        <w:lastRenderedPageBreak/>
        <w:t>Применение коэффициента за стаж работы не учитывается при начислении иных стимулирующих и компенсационных выплат.</w:t>
      </w:r>
    </w:p>
    <w:p w:rsidR="00722CCE" w:rsidRPr="00722CCE" w:rsidRDefault="00722CCE" w:rsidP="00722CCE">
      <w:pPr>
        <w:widowControl w:val="0"/>
        <w:autoSpaceDE w:val="0"/>
        <w:autoSpaceDN w:val="0"/>
        <w:spacing w:before="200"/>
        <w:jc w:val="both"/>
      </w:pPr>
      <w:r w:rsidRPr="00722CCE">
        <w:t>3.3. С учетом условий труда работникам учреждения, занимающим должности служащих, устанавливаются выплаты компенсационного характера, предусмотренные разделом VI настоящего Положения.</w:t>
      </w:r>
    </w:p>
    <w:p w:rsidR="00722CCE" w:rsidRPr="00722CCE" w:rsidRDefault="00722CCE" w:rsidP="00722CCE">
      <w:pPr>
        <w:widowControl w:val="0"/>
        <w:autoSpaceDE w:val="0"/>
        <w:autoSpaceDN w:val="0"/>
        <w:spacing w:before="200"/>
        <w:jc w:val="both"/>
      </w:pPr>
      <w:r w:rsidRPr="00722CCE">
        <w:t>3.4. Работникам учреждения, занимающим должности служащих, выплачиваются премии и другие выплаты стимулирующего характера, предусмотренные разделом VII настоящего Положения.</w:t>
      </w:r>
    </w:p>
    <w:p w:rsidR="00722CCE" w:rsidRPr="00722CCE" w:rsidRDefault="00722CCE" w:rsidP="00722CCE">
      <w:pPr>
        <w:widowControl w:val="0"/>
        <w:autoSpaceDE w:val="0"/>
        <w:autoSpaceDN w:val="0"/>
        <w:jc w:val="both"/>
      </w:pPr>
    </w:p>
    <w:p w:rsidR="00722CCE" w:rsidRPr="00722CCE" w:rsidRDefault="00722CCE" w:rsidP="00722CCE">
      <w:pPr>
        <w:widowControl w:val="0"/>
        <w:autoSpaceDE w:val="0"/>
        <w:autoSpaceDN w:val="0"/>
        <w:jc w:val="center"/>
        <w:outlineLvl w:val="1"/>
        <w:rPr>
          <w:b/>
        </w:rPr>
      </w:pPr>
      <w:r w:rsidRPr="00722CCE">
        <w:rPr>
          <w:b/>
        </w:rPr>
        <w:t>IV. Условия оплаты труда работников учреждений,</w:t>
      </w:r>
    </w:p>
    <w:p w:rsidR="00722CCE" w:rsidRPr="00722CCE" w:rsidRDefault="00722CCE" w:rsidP="00722CCE">
      <w:pPr>
        <w:widowControl w:val="0"/>
        <w:autoSpaceDE w:val="0"/>
        <w:autoSpaceDN w:val="0"/>
        <w:jc w:val="center"/>
        <w:rPr>
          <w:b/>
        </w:rPr>
      </w:pPr>
      <w:r w:rsidRPr="00722CCE">
        <w:rPr>
          <w:b/>
        </w:rPr>
        <w:t>осуществляющих профессиональную деятельность</w:t>
      </w:r>
    </w:p>
    <w:p w:rsidR="00722CCE" w:rsidRPr="00722CCE" w:rsidRDefault="00722CCE" w:rsidP="00722CCE">
      <w:pPr>
        <w:widowControl w:val="0"/>
        <w:autoSpaceDE w:val="0"/>
        <w:autoSpaceDN w:val="0"/>
        <w:jc w:val="center"/>
        <w:rPr>
          <w:b/>
        </w:rPr>
      </w:pPr>
      <w:r w:rsidRPr="00722CCE">
        <w:rPr>
          <w:b/>
        </w:rPr>
        <w:t>по профессиям рабочих</w:t>
      </w:r>
    </w:p>
    <w:p w:rsidR="00722CCE" w:rsidRPr="00722CCE" w:rsidRDefault="00722CCE" w:rsidP="00722CCE">
      <w:pPr>
        <w:widowControl w:val="0"/>
        <w:autoSpaceDE w:val="0"/>
        <w:autoSpaceDN w:val="0"/>
        <w:jc w:val="both"/>
      </w:pPr>
    </w:p>
    <w:p w:rsidR="00722CCE" w:rsidRPr="00722CCE" w:rsidRDefault="00722CCE" w:rsidP="00722CCE">
      <w:pPr>
        <w:widowControl w:val="0"/>
        <w:autoSpaceDE w:val="0"/>
        <w:autoSpaceDN w:val="0"/>
        <w:jc w:val="both"/>
      </w:pPr>
      <w:r w:rsidRPr="00722CCE">
        <w:t>4.1. Рекомендуемые минимальные размеры окладов (ставок) работников учреждений, осуществляющих профессиональную деятельность по профессиям рабочих, устанавливаются по профессиональным квалификационным группам общеотраслевых профессий рабочих, утвержденным приказом Министерства здравоохранения и социального развития Российской Федерации от 29 мая 2008 г. N 248н "Об утверждении профессиональных квалификационных групп общеотраслевых профессий рабочих" (зарегистрирован в Министерстве юстиции Российской Федерации 23 июня 2008 г., регистрационный N 11861):</w:t>
      </w:r>
    </w:p>
    <w:p w:rsidR="00722CCE" w:rsidRPr="00722CCE" w:rsidRDefault="00722CCE" w:rsidP="00722CCE">
      <w:pPr>
        <w:widowControl w:val="0"/>
        <w:autoSpaceDE w:val="0"/>
        <w:autoSpaceDN w:val="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2127"/>
        <w:gridCol w:w="2918"/>
        <w:gridCol w:w="1757"/>
      </w:tblGrid>
      <w:tr w:rsidR="00722CCE" w:rsidRPr="00722CCE" w:rsidTr="00B92C6E">
        <w:tc>
          <w:tcPr>
            <w:tcW w:w="2268" w:type="dxa"/>
            <w:tcBorders>
              <w:top w:val="single" w:sz="4" w:space="0" w:color="auto"/>
              <w:bottom w:val="single" w:sz="4" w:space="0" w:color="auto"/>
              <w:right w:val="single" w:sz="4" w:space="0" w:color="auto"/>
            </w:tcBorders>
          </w:tcPr>
          <w:p w:rsidR="00722CCE" w:rsidRPr="00722CCE" w:rsidRDefault="00722CCE" w:rsidP="00722CCE">
            <w:pPr>
              <w:spacing w:line="247" w:lineRule="auto"/>
              <w:jc w:val="center"/>
            </w:pPr>
            <w:r w:rsidRPr="00722CCE">
              <w:t>«Профессиональные квалификационные группы</w:t>
            </w:r>
          </w:p>
        </w:tc>
        <w:tc>
          <w:tcPr>
            <w:tcW w:w="2127" w:type="dxa"/>
            <w:tcBorders>
              <w:top w:val="single" w:sz="4" w:space="0" w:color="auto"/>
              <w:left w:val="single" w:sz="4" w:space="0" w:color="auto"/>
              <w:bottom w:val="single" w:sz="4" w:space="0" w:color="auto"/>
              <w:right w:val="single" w:sz="4" w:space="0" w:color="auto"/>
            </w:tcBorders>
          </w:tcPr>
          <w:p w:rsidR="00722CCE" w:rsidRPr="00722CCE" w:rsidRDefault="00722CCE" w:rsidP="00722CCE">
            <w:pPr>
              <w:spacing w:line="247" w:lineRule="auto"/>
              <w:jc w:val="center"/>
            </w:pPr>
            <w:r w:rsidRPr="00722CCE">
              <w:t>Квалификационные уровни</w:t>
            </w:r>
          </w:p>
        </w:tc>
        <w:tc>
          <w:tcPr>
            <w:tcW w:w="2918" w:type="dxa"/>
            <w:tcBorders>
              <w:top w:val="single" w:sz="4" w:space="0" w:color="auto"/>
              <w:left w:val="single" w:sz="4" w:space="0" w:color="auto"/>
              <w:bottom w:val="single" w:sz="4" w:space="0" w:color="auto"/>
              <w:right w:val="single" w:sz="4" w:space="0" w:color="auto"/>
            </w:tcBorders>
          </w:tcPr>
          <w:p w:rsidR="00722CCE" w:rsidRPr="00722CCE" w:rsidRDefault="00722CCE" w:rsidP="00722CCE">
            <w:pPr>
              <w:spacing w:line="247" w:lineRule="auto"/>
              <w:jc w:val="center"/>
            </w:pPr>
            <w:r w:rsidRPr="00722CCE">
              <w:t>Квалификационные разряды в соответствии с Единым тарифно-квалификационным справочником работ и профессий рабочих, выпуск I, раздел «Профессии рабочих, общие для всех отраслей народного хозяйства»</w:t>
            </w:r>
          </w:p>
        </w:tc>
        <w:tc>
          <w:tcPr>
            <w:tcW w:w="1757" w:type="dxa"/>
            <w:tcBorders>
              <w:top w:val="single" w:sz="4" w:space="0" w:color="auto"/>
              <w:left w:val="single" w:sz="4" w:space="0" w:color="auto"/>
              <w:bottom w:val="single" w:sz="4" w:space="0" w:color="auto"/>
            </w:tcBorders>
          </w:tcPr>
          <w:p w:rsidR="00722CCE" w:rsidRPr="00722CCE" w:rsidRDefault="00722CCE" w:rsidP="00722CCE">
            <w:pPr>
              <w:spacing w:line="247" w:lineRule="auto"/>
              <w:jc w:val="center"/>
            </w:pPr>
            <w:r w:rsidRPr="00722CCE">
              <w:t>Рекомендуемый минимальный размер оклада (ставки), рублей</w:t>
            </w:r>
          </w:p>
        </w:tc>
      </w:tr>
      <w:tr w:rsidR="00722CCE" w:rsidRPr="00722CCE" w:rsidTr="00B92C6E">
        <w:tc>
          <w:tcPr>
            <w:tcW w:w="2268" w:type="dxa"/>
            <w:tcBorders>
              <w:top w:val="single" w:sz="4" w:space="0" w:color="auto"/>
              <w:bottom w:val="single" w:sz="4" w:space="0" w:color="auto"/>
              <w:right w:val="single" w:sz="4" w:space="0" w:color="auto"/>
            </w:tcBorders>
          </w:tcPr>
          <w:p w:rsidR="00722CCE" w:rsidRPr="00722CCE" w:rsidRDefault="00722CCE" w:rsidP="00722CCE">
            <w:pPr>
              <w:spacing w:line="247" w:lineRule="auto"/>
              <w:jc w:val="center"/>
            </w:pPr>
            <w:r w:rsidRPr="00722CCE">
              <w:t>1</w:t>
            </w:r>
          </w:p>
        </w:tc>
        <w:tc>
          <w:tcPr>
            <w:tcW w:w="2127" w:type="dxa"/>
            <w:tcBorders>
              <w:top w:val="single" w:sz="4" w:space="0" w:color="auto"/>
              <w:left w:val="single" w:sz="4" w:space="0" w:color="auto"/>
              <w:bottom w:val="single" w:sz="4" w:space="0" w:color="auto"/>
              <w:right w:val="single" w:sz="4" w:space="0" w:color="auto"/>
            </w:tcBorders>
          </w:tcPr>
          <w:p w:rsidR="00722CCE" w:rsidRPr="00722CCE" w:rsidRDefault="00722CCE" w:rsidP="00722CCE">
            <w:pPr>
              <w:spacing w:line="247" w:lineRule="auto"/>
              <w:jc w:val="center"/>
            </w:pPr>
            <w:r w:rsidRPr="00722CCE">
              <w:t>2</w:t>
            </w:r>
          </w:p>
        </w:tc>
        <w:tc>
          <w:tcPr>
            <w:tcW w:w="2918" w:type="dxa"/>
            <w:tcBorders>
              <w:top w:val="single" w:sz="4" w:space="0" w:color="auto"/>
              <w:left w:val="single" w:sz="4" w:space="0" w:color="auto"/>
              <w:bottom w:val="single" w:sz="4" w:space="0" w:color="auto"/>
              <w:right w:val="single" w:sz="4" w:space="0" w:color="auto"/>
            </w:tcBorders>
          </w:tcPr>
          <w:p w:rsidR="00722CCE" w:rsidRPr="00722CCE" w:rsidRDefault="00722CCE" w:rsidP="00722CCE">
            <w:pPr>
              <w:spacing w:line="247" w:lineRule="auto"/>
              <w:jc w:val="center"/>
            </w:pPr>
            <w:r w:rsidRPr="00722CCE">
              <w:t>3</w:t>
            </w:r>
          </w:p>
        </w:tc>
        <w:tc>
          <w:tcPr>
            <w:tcW w:w="1757" w:type="dxa"/>
            <w:tcBorders>
              <w:top w:val="single" w:sz="4" w:space="0" w:color="auto"/>
              <w:left w:val="single" w:sz="4" w:space="0" w:color="auto"/>
              <w:bottom w:val="single" w:sz="4" w:space="0" w:color="auto"/>
            </w:tcBorders>
          </w:tcPr>
          <w:p w:rsidR="00722CCE" w:rsidRPr="00722CCE" w:rsidRDefault="00722CCE" w:rsidP="00722CCE">
            <w:pPr>
              <w:spacing w:line="247" w:lineRule="auto"/>
              <w:jc w:val="center"/>
            </w:pPr>
            <w:r w:rsidRPr="00722CCE">
              <w:t>4</w:t>
            </w:r>
          </w:p>
        </w:tc>
      </w:tr>
      <w:tr w:rsidR="00722CCE" w:rsidRPr="00722CCE" w:rsidTr="00B92C6E">
        <w:tc>
          <w:tcPr>
            <w:tcW w:w="2268" w:type="dxa"/>
            <w:vMerge w:val="restart"/>
            <w:tcBorders>
              <w:top w:val="single" w:sz="4" w:space="0" w:color="auto"/>
              <w:bottom w:val="single" w:sz="4" w:space="0" w:color="auto"/>
              <w:right w:val="single" w:sz="4" w:space="0" w:color="auto"/>
            </w:tcBorders>
          </w:tcPr>
          <w:p w:rsidR="00722CCE" w:rsidRPr="00722CCE" w:rsidRDefault="00722CCE" w:rsidP="00722CCE">
            <w:pPr>
              <w:spacing w:line="247" w:lineRule="auto"/>
              <w:jc w:val="both"/>
            </w:pPr>
            <w:r w:rsidRPr="00722CCE">
              <w:t>Профессиональная квалификационная группа профессий рабочих первого уровня</w:t>
            </w:r>
          </w:p>
        </w:tc>
        <w:tc>
          <w:tcPr>
            <w:tcW w:w="2127" w:type="dxa"/>
            <w:vMerge w:val="restart"/>
            <w:tcBorders>
              <w:top w:val="single" w:sz="4" w:space="0" w:color="auto"/>
              <w:left w:val="single" w:sz="4" w:space="0" w:color="auto"/>
              <w:bottom w:val="single" w:sz="4" w:space="0" w:color="auto"/>
              <w:right w:val="single" w:sz="4" w:space="0" w:color="auto"/>
            </w:tcBorders>
          </w:tcPr>
          <w:p w:rsidR="00722CCE" w:rsidRPr="00722CCE" w:rsidRDefault="00722CCE" w:rsidP="00722CCE">
            <w:pPr>
              <w:spacing w:line="247" w:lineRule="auto"/>
              <w:jc w:val="both"/>
            </w:pPr>
            <w:r w:rsidRPr="00722CCE">
              <w:t>1 квалификационный уровень</w:t>
            </w:r>
          </w:p>
        </w:tc>
        <w:tc>
          <w:tcPr>
            <w:tcW w:w="2918" w:type="dxa"/>
            <w:tcBorders>
              <w:top w:val="single" w:sz="4" w:space="0" w:color="auto"/>
              <w:left w:val="single" w:sz="4" w:space="0" w:color="auto"/>
              <w:bottom w:val="single" w:sz="4" w:space="0" w:color="auto"/>
              <w:right w:val="single" w:sz="4" w:space="0" w:color="auto"/>
            </w:tcBorders>
          </w:tcPr>
          <w:p w:rsidR="00722CCE" w:rsidRPr="00722CCE" w:rsidRDefault="00722CCE" w:rsidP="00722CCE">
            <w:pPr>
              <w:spacing w:line="247" w:lineRule="auto"/>
              <w:jc w:val="both"/>
            </w:pPr>
            <w:r w:rsidRPr="00722CCE">
              <w:t>1 квалификационный разряд</w:t>
            </w:r>
          </w:p>
        </w:tc>
        <w:tc>
          <w:tcPr>
            <w:tcW w:w="1757" w:type="dxa"/>
            <w:tcBorders>
              <w:top w:val="single" w:sz="4" w:space="0" w:color="auto"/>
              <w:left w:val="single" w:sz="4" w:space="0" w:color="auto"/>
              <w:bottom w:val="single" w:sz="4" w:space="0" w:color="auto"/>
            </w:tcBorders>
          </w:tcPr>
          <w:p w:rsidR="00722CCE" w:rsidRPr="00722CCE" w:rsidRDefault="00722CCE" w:rsidP="00722CCE">
            <w:pPr>
              <w:spacing w:line="247" w:lineRule="auto"/>
              <w:jc w:val="center"/>
              <w:rPr>
                <w:lang w:val="en-US"/>
              </w:rPr>
            </w:pPr>
            <w:r w:rsidRPr="00722CCE">
              <w:rPr>
                <w:lang w:val="en-US"/>
              </w:rPr>
              <w:t>5 191</w:t>
            </w:r>
          </w:p>
        </w:tc>
      </w:tr>
      <w:tr w:rsidR="00722CCE" w:rsidRPr="00722CCE" w:rsidTr="00B92C6E">
        <w:tc>
          <w:tcPr>
            <w:tcW w:w="2268" w:type="dxa"/>
            <w:vMerge/>
            <w:tcBorders>
              <w:top w:val="single" w:sz="4" w:space="0" w:color="auto"/>
              <w:bottom w:val="single" w:sz="4" w:space="0" w:color="auto"/>
              <w:right w:val="single" w:sz="4" w:space="0" w:color="auto"/>
            </w:tcBorders>
          </w:tcPr>
          <w:p w:rsidR="00722CCE" w:rsidRPr="00722CCE" w:rsidRDefault="00722CCE" w:rsidP="00722CCE">
            <w:pPr>
              <w:spacing w:line="247" w:lineRule="auto"/>
              <w:jc w:val="both"/>
            </w:pPr>
          </w:p>
        </w:tc>
        <w:tc>
          <w:tcPr>
            <w:tcW w:w="2127" w:type="dxa"/>
            <w:vMerge/>
            <w:tcBorders>
              <w:top w:val="single" w:sz="4" w:space="0" w:color="auto"/>
              <w:left w:val="single" w:sz="4" w:space="0" w:color="auto"/>
              <w:bottom w:val="single" w:sz="4" w:space="0" w:color="auto"/>
              <w:right w:val="single" w:sz="4" w:space="0" w:color="auto"/>
            </w:tcBorders>
          </w:tcPr>
          <w:p w:rsidR="00722CCE" w:rsidRPr="00722CCE" w:rsidRDefault="00722CCE" w:rsidP="00722CCE">
            <w:pPr>
              <w:spacing w:line="247" w:lineRule="auto"/>
              <w:jc w:val="both"/>
            </w:pPr>
          </w:p>
        </w:tc>
        <w:tc>
          <w:tcPr>
            <w:tcW w:w="2918" w:type="dxa"/>
            <w:tcBorders>
              <w:top w:val="single" w:sz="4" w:space="0" w:color="auto"/>
              <w:left w:val="single" w:sz="4" w:space="0" w:color="auto"/>
              <w:bottom w:val="single" w:sz="4" w:space="0" w:color="auto"/>
              <w:right w:val="single" w:sz="4" w:space="0" w:color="auto"/>
            </w:tcBorders>
          </w:tcPr>
          <w:p w:rsidR="00722CCE" w:rsidRPr="00722CCE" w:rsidRDefault="00722CCE" w:rsidP="00722CCE">
            <w:pPr>
              <w:spacing w:line="247" w:lineRule="auto"/>
              <w:jc w:val="both"/>
            </w:pPr>
            <w:r w:rsidRPr="00722CCE">
              <w:t>2 квалификационный разряд</w:t>
            </w:r>
          </w:p>
        </w:tc>
        <w:tc>
          <w:tcPr>
            <w:tcW w:w="1757" w:type="dxa"/>
            <w:tcBorders>
              <w:top w:val="single" w:sz="4" w:space="0" w:color="auto"/>
              <w:left w:val="single" w:sz="4" w:space="0" w:color="auto"/>
              <w:bottom w:val="single" w:sz="4" w:space="0" w:color="auto"/>
            </w:tcBorders>
          </w:tcPr>
          <w:p w:rsidR="00722CCE" w:rsidRPr="00722CCE" w:rsidRDefault="00722CCE" w:rsidP="00722CCE">
            <w:pPr>
              <w:spacing w:line="247" w:lineRule="auto"/>
              <w:jc w:val="center"/>
              <w:rPr>
                <w:lang w:val="en-US"/>
              </w:rPr>
            </w:pPr>
            <w:r w:rsidRPr="00722CCE">
              <w:rPr>
                <w:lang w:val="en-US"/>
              </w:rPr>
              <w:t>5 710</w:t>
            </w:r>
          </w:p>
        </w:tc>
      </w:tr>
      <w:tr w:rsidR="00722CCE" w:rsidRPr="00722CCE" w:rsidTr="00B92C6E">
        <w:tc>
          <w:tcPr>
            <w:tcW w:w="2268" w:type="dxa"/>
            <w:vMerge/>
            <w:tcBorders>
              <w:top w:val="single" w:sz="4" w:space="0" w:color="auto"/>
              <w:bottom w:val="single" w:sz="4" w:space="0" w:color="auto"/>
              <w:right w:val="single" w:sz="4" w:space="0" w:color="auto"/>
            </w:tcBorders>
          </w:tcPr>
          <w:p w:rsidR="00722CCE" w:rsidRPr="00722CCE" w:rsidRDefault="00722CCE" w:rsidP="00722CCE">
            <w:pPr>
              <w:spacing w:line="247" w:lineRule="auto"/>
              <w:jc w:val="both"/>
            </w:pPr>
          </w:p>
        </w:tc>
        <w:tc>
          <w:tcPr>
            <w:tcW w:w="2127" w:type="dxa"/>
            <w:vMerge/>
            <w:tcBorders>
              <w:top w:val="single" w:sz="4" w:space="0" w:color="auto"/>
              <w:left w:val="single" w:sz="4" w:space="0" w:color="auto"/>
              <w:bottom w:val="single" w:sz="4" w:space="0" w:color="auto"/>
              <w:right w:val="single" w:sz="4" w:space="0" w:color="auto"/>
            </w:tcBorders>
          </w:tcPr>
          <w:p w:rsidR="00722CCE" w:rsidRPr="00722CCE" w:rsidRDefault="00722CCE" w:rsidP="00722CCE">
            <w:pPr>
              <w:spacing w:line="247" w:lineRule="auto"/>
              <w:jc w:val="both"/>
            </w:pPr>
          </w:p>
        </w:tc>
        <w:tc>
          <w:tcPr>
            <w:tcW w:w="2918" w:type="dxa"/>
            <w:tcBorders>
              <w:top w:val="single" w:sz="4" w:space="0" w:color="auto"/>
              <w:left w:val="single" w:sz="4" w:space="0" w:color="auto"/>
              <w:bottom w:val="single" w:sz="4" w:space="0" w:color="auto"/>
              <w:right w:val="single" w:sz="4" w:space="0" w:color="auto"/>
            </w:tcBorders>
          </w:tcPr>
          <w:p w:rsidR="00722CCE" w:rsidRPr="00722CCE" w:rsidRDefault="00722CCE" w:rsidP="00722CCE">
            <w:pPr>
              <w:spacing w:line="247" w:lineRule="auto"/>
              <w:jc w:val="both"/>
            </w:pPr>
            <w:r w:rsidRPr="00722CCE">
              <w:t>3 квалификационный разряд</w:t>
            </w:r>
          </w:p>
        </w:tc>
        <w:tc>
          <w:tcPr>
            <w:tcW w:w="1757" w:type="dxa"/>
            <w:tcBorders>
              <w:top w:val="single" w:sz="4" w:space="0" w:color="auto"/>
              <w:left w:val="single" w:sz="4" w:space="0" w:color="auto"/>
              <w:bottom w:val="single" w:sz="4" w:space="0" w:color="auto"/>
            </w:tcBorders>
          </w:tcPr>
          <w:p w:rsidR="00722CCE" w:rsidRPr="00722CCE" w:rsidRDefault="00722CCE" w:rsidP="00722CCE">
            <w:pPr>
              <w:spacing w:line="247" w:lineRule="auto"/>
              <w:jc w:val="center"/>
              <w:rPr>
                <w:lang w:val="en-US"/>
              </w:rPr>
            </w:pPr>
            <w:r w:rsidRPr="00722CCE">
              <w:rPr>
                <w:lang w:val="en-US"/>
              </w:rPr>
              <w:t>6 270</w:t>
            </w:r>
          </w:p>
        </w:tc>
      </w:tr>
      <w:tr w:rsidR="00722CCE" w:rsidRPr="00722CCE" w:rsidTr="00B92C6E">
        <w:tc>
          <w:tcPr>
            <w:tcW w:w="2268" w:type="dxa"/>
            <w:vMerge/>
            <w:tcBorders>
              <w:top w:val="single" w:sz="4" w:space="0" w:color="auto"/>
              <w:bottom w:val="single" w:sz="4" w:space="0" w:color="auto"/>
              <w:right w:val="single" w:sz="4" w:space="0" w:color="auto"/>
            </w:tcBorders>
          </w:tcPr>
          <w:p w:rsidR="00722CCE" w:rsidRPr="00722CCE" w:rsidRDefault="00722CCE" w:rsidP="00722CCE">
            <w:pPr>
              <w:spacing w:line="247" w:lineRule="auto"/>
              <w:jc w:val="both"/>
            </w:pPr>
          </w:p>
        </w:tc>
        <w:tc>
          <w:tcPr>
            <w:tcW w:w="2127" w:type="dxa"/>
            <w:tcBorders>
              <w:top w:val="single" w:sz="4" w:space="0" w:color="auto"/>
              <w:left w:val="single" w:sz="4" w:space="0" w:color="auto"/>
              <w:bottom w:val="single" w:sz="4" w:space="0" w:color="auto"/>
              <w:right w:val="single" w:sz="4" w:space="0" w:color="auto"/>
            </w:tcBorders>
          </w:tcPr>
          <w:p w:rsidR="00722CCE" w:rsidRPr="00722CCE" w:rsidRDefault="00722CCE" w:rsidP="00722CCE">
            <w:pPr>
              <w:spacing w:line="247" w:lineRule="auto"/>
              <w:jc w:val="both"/>
            </w:pPr>
            <w:r w:rsidRPr="00722CCE">
              <w:t>2 квалификационный уровень</w:t>
            </w:r>
          </w:p>
        </w:tc>
        <w:tc>
          <w:tcPr>
            <w:tcW w:w="2918" w:type="dxa"/>
            <w:tcBorders>
              <w:top w:val="single" w:sz="4" w:space="0" w:color="auto"/>
              <w:left w:val="single" w:sz="4" w:space="0" w:color="auto"/>
              <w:bottom w:val="single" w:sz="4" w:space="0" w:color="auto"/>
              <w:right w:val="single" w:sz="4" w:space="0" w:color="auto"/>
            </w:tcBorders>
          </w:tcPr>
          <w:p w:rsidR="00722CCE" w:rsidRPr="00722CCE" w:rsidRDefault="00722CCE" w:rsidP="00722CCE">
            <w:pPr>
              <w:spacing w:line="247" w:lineRule="auto"/>
              <w:jc w:val="both"/>
            </w:pPr>
          </w:p>
        </w:tc>
        <w:tc>
          <w:tcPr>
            <w:tcW w:w="1757" w:type="dxa"/>
            <w:tcBorders>
              <w:top w:val="single" w:sz="4" w:space="0" w:color="auto"/>
              <w:left w:val="single" w:sz="4" w:space="0" w:color="auto"/>
              <w:bottom w:val="single" w:sz="4" w:space="0" w:color="auto"/>
            </w:tcBorders>
          </w:tcPr>
          <w:p w:rsidR="00722CCE" w:rsidRPr="00722CCE" w:rsidRDefault="00722CCE" w:rsidP="00722CCE">
            <w:pPr>
              <w:spacing w:line="247" w:lineRule="auto"/>
              <w:jc w:val="center"/>
              <w:rPr>
                <w:lang w:val="en-US"/>
              </w:rPr>
            </w:pPr>
            <w:r w:rsidRPr="00722CCE">
              <w:rPr>
                <w:lang w:val="en-US"/>
              </w:rPr>
              <w:t>6 902</w:t>
            </w:r>
          </w:p>
        </w:tc>
      </w:tr>
      <w:tr w:rsidR="00722CCE" w:rsidRPr="00722CCE" w:rsidTr="00B92C6E">
        <w:tc>
          <w:tcPr>
            <w:tcW w:w="2268" w:type="dxa"/>
            <w:vMerge w:val="restart"/>
            <w:tcBorders>
              <w:top w:val="single" w:sz="4" w:space="0" w:color="auto"/>
              <w:bottom w:val="single" w:sz="4" w:space="0" w:color="auto"/>
              <w:right w:val="single" w:sz="4" w:space="0" w:color="auto"/>
            </w:tcBorders>
          </w:tcPr>
          <w:p w:rsidR="00722CCE" w:rsidRPr="00722CCE" w:rsidRDefault="00722CCE" w:rsidP="00722CCE">
            <w:pPr>
              <w:spacing w:line="247" w:lineRule="auto"/>
              <w:jc w:val="both"/>
            </w:pPr>
            <w:r w:rsidRPr="00722CCE">
              <w:t xml:space="preserve">Профессиональная квалификационная группа профессий </w:t>
            </w:r>
            <w:r w:rsidRPr="00722CCE">
              <w:lastRenderedPageBreak/>
              <w:t>рабочих второго уровня</w:t>
            </w:r>
          </w:p>
        </w:tc>
        <w:tc>
          <w:tcPr>
            <w:tcW w:w="2127" w:type="dxa"/>
            <w:vMerge w:val="restart"/>
            <w:tcBorders>
              <w:top w:val="single" w:sz="4" w:space="0" w:color="auto"/>
              <w:left w:val="single" w:sz="4" w:space="0" w:color="auto"/>
              <w:bottom w:val="single" w:sz="4" w:space="0" w:color="auto"/>
              <w:right w:val="single" w:sz="4" w:space="0" w:color="auto"/>
            </w:tcBorders>
          </w:tcPr>
          <w:p w:rsidR="00722CCE" w:rsidRPr="00722CCE" w:rsidRDefault="00722CCE" w:rsidP="00722CCE">
            <w:pPr>
              <w:spacing w:line="247" w:lineRule="auto"/>
              <w:jc w:val="both"/>
            </w:pPr>
            <w:r w:rsidRPr="00722CCE">
              <w:lastRenderedPageBreak/>
              <w:t>1 квалификационный уровень</w:t>
            </w:r>
          </w:p>
        </w:tc>
        <w:tc>
          <w:tcPr>
            <w:tcW w:w="2918" w:type="dxa"/>
            <w:tcBorders>
              <w:top w:val="single" w:sz="4" w:space="0" w:color="auto"/>
              <w:left w:val="single" w:sz="4" w:space="0" w:color="auto"/>
              <w:bottom w:val="single" w:sz="4" w:space="0" w:color="auto"/>
              <w:right w:val="single" w:sz="4" w:space="0" w:color="auto"/>
            </w:tcBorders>
          </w:tcPr>
          <w:p w:rsidR="00722CCE" w:rsidRPr="00722CCE" w:rsidRDefault="00722CCE" w:rsidP="00722CCE">
            <w:pPr>
              <w:spacing w:line="247" w:lineRule="auto"/>
              <w:jc w:val="both"/>
            </w:pPr>
            <w:r w:rsidRPr="00722CCE">
              <w:t>4 квалификационный разряд</w:t>
            </w:r>
          </w:p>
        </w:tc>
        <w:tc>
          <w:tcPr>
            <w:tcW w:w="1757" w:type="dxa"/>
            <w:tcBorders>
              <w:top w:val="single" w:sz="4" w:space="0" w:color="auto"/>
              <w:left w:val="single" w:sz="4" w:space="0" w:color="auto"/>
              <w:bottom w:val="single" w:sz="4" w:space="0" w:color="auto"/>
            </w:tcBorders>
          </w:tcPr>
          <w:p w:rsidR="00722CCE" w:rsidRPr="00722CCE" w:rsidRDefault="00722CCE" w:rsidP="00722CCE">
            <w:pPr>
              <w:spacing w:line="247" w:lineRule="auto"/>
              <w:jc w:val="center"/>
              <w:rPr>
                <w:lang w:val="en-US"/>
              </w:rPr>
            </w:pPr>
            <w:r w:rsidRPr="00722CCE">
              <w:rPr>
                <w:lang w:val="en-US"/>
              </w:rPr>
              <w:t>7 217</w:t>
            </w:r>
          </w:p>
        </w:tc>
      </w:tr>
      <w:tr w:rsidR="00722CCE" w:rsidRPr="00722CCE" w:rsidTr="00B92C6E">
        <w:tc>
          <w:tcPr>
            <w:tcW w:w="2268" w:type="dxa"/>
            <w:vMerge/>
            <w:tcBorders>
              <w:top w:val="single" w:sz="4" w:space="0" w:color="auto"/>
              <w:bottom w:val="single" w:sz="4" w:space="0" w:color="auto"/>
              <w:right w:val="single" w:sz="4" w:space="0" w:color="auto"/>
            </w:tcBorders>
          </w:tcPr>
          <w:p w:rsidR="00722CCE" w:rsidRPr="00722CCE" w:rsidRDefault="00722CCE" w:rsidP="00722CCE">
            <w:pPr>
              <w:spacing w:line="247" w:lineRule="auto"/>
              <w:jc w:val="both"/>
            </w:pPr>
          </w:p>
        </w:tc>
        <w:tc>
          <w:tcPr>
            <w:tcW w:w="2127" w:type="dxa"/>
            <w:vMerge/>
            <w:tcBorders>
              <w:top w:val="single" w:sz="4" w:space="0" w:color="auto"/>
              <w:left w:val="single" w:sz="4" w:space="0" w:color="auto"/>
              <w:bottom w:val="single" w:sz="4" w:space="0" w:color="auto"/>
              <w:right w:val="single" w:sz="4" w:space="0" w:color="auto"/>
            </w:tcBorders>
          </w:tcPr>
          <w:p w:rsidR="00722CCE" w:rsidRPr="00722CCE" w:rsidRDefault="00722CCE" w:rsidP="00722CCE">
            <w:pPr>
              <w:spacing w:line="247" w:lineRule="auto"/>
              <w:jc w:val="both"/>
            </w:pPr>
          </w:p>
        </w:tc>
        <w:tc>
          <w:tcPr>
            <w:tcW w:w="2918" w:type="dxa"/>
            <w:tcBorders>
              <w:top w:val="single" w:sz="4" w:space="0" w:color="auto"/>
              <w:left w:val="single" w:sz="4" w:space="0" w:color="auto"/>
              <w:bottom w:val="single" w:sz="4" w:space="0" w:color="auto"/>
              <w:right w:val="single" w:sz="4" w:space="0" w:color="auto"/>
            </w:tcBorders>
          </w:tcPr>
          <w:p w:rsidR="00722CCE" w:rsidRPr="00722CCE" w:rsidRDefault="00722CCE" w:rsidP="00722CCE">
            <w:pPr>
              <w:spacing w:line="247" w:lineRule="auto"/>
              <w:jc w:val="both"/>
            </w:pPr>
            <w:r w:rsidRPr="00722CCE">
              <w:t xml:space="preserve">5 квалификационный </w:t>
            </w:r>
            <w:r w:rsidRPr="00722CCE">
              <w:lastRenderedPageBreak/>
              <w:t>разряд</w:t>
            </w:r>
          </w:p>
        </w:tc>
        <w:tc>
          <w:tcPr>
            <w:tcW w:w="1757" w:type="dxa"/>
            <w:tcBorders>
              <w:top w:val="single" w:sz="4" w:space="0" w:color="auto"/>
              <w:left w:val="single" w:sz="4" w:space="0" w:color="auto"/>
              <w:bottom w:val="single" w:sz="4" w:space="0" w:color="auto"/>
            </w:tcBorders>
          </w:tcPr>
          <w:p w:rsidR="00722CCE" w:rsidRPr="00722CCE" w:rsidRDefault="00722CCE" w:rsidP="00722CCE">
            <w:pPr>
              <w:spacing w:line="247" w:lineRule="auto"/>
              <w:jc w:val="center"/>
              <w:rPr>
                <w:lang w:val="en-US"/>
              </w:rPr>
            </w:pPr>
            <w:r w:rsidRPr="00722CCE">
              <w:rPr>
                <w:lang w:val="en-US"/>
              </w:rPr>
              <w:lastRenderedPageBreak/>
              <w:t>7 666</w:t>
            </w:r>
          </w:p>
        </w:tc>
      </w:tr>
      <w:tr w:rsidR="00722CCE" w:rsidRPr="00722CCE" w:rsidTr="00B92C6E">
        <w:tc>
          <w:tcPr>
            <w:tcW w:w="2268" w:type="dxa"/>
            <w:vMerge/>
            <w:tcBorders>
              <w:top w:val="single" w:sz="4" w:space="0" w:color="auto"/>
              <w:bottom w:val="single" w:sz="4" w:space="0" w:color="auto"/>
              <w:right w:val="single" w:sz="4" w:space="0" w:color="auto"/>
            </w:tcBorders>
          </w:tcPr>
          <w:p w:rsidR="00722CCE" w:rsidRPr="00722CCE" w:rsidRDefault="00722CCE" w:rsidP="00722CCE">
            <w:pPr>
              <w:spacing w:line="247" w:lineRule="auto"/>
              <w:jc w:val="both"/>
            </w:pPr>
          </w:p>
        </w:tc>
        <w:tc>
          <w:tcPr>
            <w:tcW w:w="2127" w:type="dxa"/>
            <w:vMerge w:val="restart"/>
            <w:tcBorders>
              <w:top w:val="single" w:sz="4" w:space="0" w:color="auto"/>
              <w:left w:val="single" w:sz="4" w:space="0" w:color="auto"/>
              <w:bottom w:val="single" w:sz="4" w:space="0" w:color="auto"/>
              <w:right w:val="single" w:sz="4" w:space="0" w:color="auto"/>
            </w:tcBorders>
          </w:tcPr>
          <w:p w:rsidR="00722CCE" w:rsidRPr="00722CCE" w:rsidRDefault="00722CCE" w:rsidP="00722CCE">
            <w:pPr>
              <w:spacing w:line="247" w:lineRule="auto"/>
              <w:jc w:val="both"/>
            </w:pPr>
            <w:r w:rsidRPr="00722CCE">
              <w:t>2 квалификационный уровень</w:t>
            </w:r>
          </w:p>
        </w:tc>
        <w:tc>
          <w:tcPr>
            <w:tcW w:w="2918" w:type="dxa"/>
            <w:tcBorders>
              <w:top w:val="single" w:sz="4" w:space="0" w:color="auto"/>
              <w:left w:val="single" w:sz="4" w:space="0" w:color="auto"/>
              <w:bottom w:val="single" w:sz="4" w:space="0" w:color="auto"/>
              <w:right w:val="single" w:sz="4" w:space="0" w:color="auto"/>
            </w:tcBorders>
          </w:tcPr>
          <w:p w:rsidR="00722CCE" w:rsidRPr="00722CCE" w:rsidRDefault="00722CCE" w:rsidP="00722CCE">
            <w:pPr>
              <w:spacing w:line="247" w:lineRule="auto"/>
              <w:jc w:val="both"/>
            </w:pPr>
            <w:r w:rsidRPr="00722CCE">
              <w:t>6 квалификационный разряд</w:t>
            </w:r>
          </w:p>
        </w:tc>
        <w:tc>
          <w:tcPr>
            <w:tcW w:w="1757" w:type="dxa"/>
            <w:tcBorders>
              <w:top w:val="single" w:sz="4" w:space="0" w:color="auto"/>
              <w:left w:val="single" w:sz="4" w:space="0" w:color="auto"/>
              <w:bottom w:val="single" w:sz="4" w:space="0" w:color="auto"/>
            </w:tcBorders>
          </w:tcPr>
          <w:p w:rsidR="00722CCE" w:rsidRPr="00722CCE" w:rsidRDefault="00722CCE" w:rsidP="00722CCE">
            <w:pPr>
              <w:spacing w:line="247" w:lineRule="auto"/>
              <w:jc w:val="center"/>
              <w:rPr>
                <w:lang w:val="en-US"/>
              </w:rPr>
            </w:pPr>
            <w:r w:rsidRPr="00722CCE">
              <w:rPr>
                <w:lang w:val="en-US"/>
              </w:rPr>
              <w:t>8 120</w:t>
            </w:r>
          </w:p>
        </w:tc>
      </w:tr>
      <w:tr w:rsidR="00722CCE" w:rsidRPr="00722CCE" w:rsidTr="00B92C6E">
        <w:tc>
          <w:tcPr>
            <w:tcW w:w="2268" w:type="dxa"/>
            <w:vMerge/>
            <w:tcBorders>
              <w:top w:val="single" w:sz="4" w:space="0" w:color="auto"/>
              <w:bottom w:val="single" w:sz="4" w:space="0" w:color="auto"/>
              <w:right w:val="single" w:sz="4" w:space="0" w:color="auto"/>
            </w:tcBorders>
          </w:tcPr>
          <w:p w:rsidR="00722CCE" w:rsidRPr="00722CCE" w:rsidRDefault="00722CCE" w:rsidP="00722CCE">
            <w:pPr>
              <w:spacing w:line="247" w:lineRule="auto"/>
              <w:jc w:val="both"/>
            </w:pPr>
          </w:p>
        </w:tc>
        <w:tc>
          <w:tcPr>
            <w:tcW w:w="2127" w:type="dxa"/>
            <w:vMerge/>
            <w:tcBorders>
              <w:top w:val="single" w:sz="4" w:space="0" w:color="auto"/>
              <w:left w:val="single" w:sz="4" w:space="0" w:color="auto"/>
              <w:bottom w:val="single" w:sz="4" w:space="0" w:color="auto"/>
              <w:right w:val="single" w:sz="4" w:space="0" w:color="auto"/>
            </w:tcBorders>
          </w:tcPr>
          <w:p w:rsidR="00722CCE" w:rsidRPr="00722CCE" w:rsidRDefault="00722CCE" w:rsidP="00722CCE">
            <w:pPr>
              <w:spacing w:line="247" w:lineRule="auto"/>
              <w:jc w:val="both"/>
            </w:pPr>
          </w:p>
        </w:tc>
        <w:tc>
          <w:tcPr>
            <w:tcW w:w="2918" w:type="dxa"/>
            <w:tcBorders>
              <w:top w:val="single" w:sz="4" w:space="0" w:color="auto"/>
              <w:left w:val="single" w:sz="4" w:space="0" w:color="auto"/>
              <w:bottom w:val="single" w:sz="4" w:space="0" w:color="auto"/>
              <w:right w:val="single" w:sz="4" w:space="0" w:color="auto"/>
            </w:tcBorders>
          </w:tcPr>
          <w:p w:rsidR="00722CCE" w:rsidRPr="00722CCE" w:rsidRDefault="00722CCE" w:rsidP="00722CCE">
            <w:pPr>
              <w:spacing w:line="247" w:lineRule="auto"/>
              <w:jc w:val="both"/>
            </w:pPr>
            <w:r w:rsidRPr="00722CCE">
              <w:t>7 квалификационный разряд</w:t>
            </w:r>
          </w:p>
        </w:tc>
        <w:tc>
          <w:tcPr>
            <w:tcW w:w="1757" w:type="dxa"/>
            <w:tcBorders>
              <w:top w:val="single" w:sz="4" w:space="0" w:color="auto"/>
              <w:left w:val="single" w:sz="4" w:space="0" w:color="auto"/>
              <w:bottom w:val="single" w:sz="4" w:space="0" w:color="auto"/>
            </w:tcBorders>
          </w:tcPr>
          <w:p w:rsidR="00722CCE" w:rsidRPr="00722CCE" w:rsidRDefault="00722CCE" w:rsidP="00722CCE">
            <w:pPr>
              <w:spacing w:line="247" w:lineRule="auto"/>
              <w:jc w:val="center"/>
              <w:rPr>
                <w:lang w:val="en-US"/>
              </w:rPr>
            </w:pPr>
            <w:r w:rsidRPr="00722CCE">
              <w:rPr>
                <w:lang w:val="en-US"/>
              </w:rPr>
              <w:t>8 568</w:t>
            </w:r>
          </w:p>
        </w:tc>
      </w:tr>
      <w:tr w:rsidR="00722CCE" w:rsidRPr="00722CCE" w:rsidTr="00B92C6E">
        <w:tc>
          <w:tcPr>
            <w:tcW w:w="2268" w:type="dxa"/>
            <w:vMerge/>
            <w:tcBorders>
              <w:top w:val="single" w:sz="4" w:space="0" w:color="auto"/>
              <w:right w:val="single" w:sz="4" w:space="0" w:color="auto"/>
            </w:tcBorders>
          </w:tcPr>
          <w:p w:rsidR="00722CCE" w:rsidRPr="00722CCE" w:rsidRDefault="00722CCE" w:rsidP="00722CCE">
            <w:pPr>
              <w:spacing w:line="247" w:lineRule="auto"/>
              <w:jc w:val="both"/>
            </w:pPr>
          </w:p>
        </w:tc>
        <w:tc>
          <w:tcPr>
            <w:tcW w:w="2127" w:type="dxa"/>
            <w:tcBorders>
              <w:top w:val="single" w:sz="4" w:space="0" w:color="auto"/>
              <w:left w:val="single" w:sz="4" w:space="0" w:color="auto"/>
              <w:bottom w:val="single" w:sz="4" w:space="0" w:color="auto"/>
              <w:right w:val="single" w:sz="4" w:space="0" w:color="auto"/>
            </w:tcBorders>
          </w:tcPr>
          <w:p w:rsidR="00722CCE" w:rsidRPr="00722CCE" w:rsidRDefault="00722CCE" w:rsidP="00722CCE">
            <w:pPr>
              <w:spacing w:line="247" w:lineRule="auto"/>
              <w:jc w:val="both"/>
            </w:pPr>
            <w:r w:rsidRPr="00722CCE">
              <w:t>3 квалификационный уровень</w:t>
            </w:r>
          </w:p>
        </w:tc>
        <w:tc>
          <w:tcPr>
            <w:tcW w:w="2918" w:type="dxa"/>
            <w:tcBorders>
              <w:top w:val="single" w:sz="4" w:space="0" w:color="auto"/>
              <w:left w:val="single" w:sz="4" w:space="0" w:color="auto"/>
              <w:bottom w:val="single" w:sz="4" w:space="0" w:color="auto"/>
              <w:right w:val="single" w:sz="4" w:space="0" w:color="auto"/>
            </w:tcBorders>
          </w:tcPr>
          <w:p w:rsidR="00722CCE" w:rsidRPr="00722CCE" w:rsidRDefault="00722CCE" w:rsidP="00722CCE">
            <w:pPr>
              <w:spacing w:line="247" w:lineRule="auto"/>
              <w:jc w:val="both"/>
            </w:pPr>
            <w:r w:rsidRPr="00722CCE">
              <w:t>8 квалификационный разряд</w:t>
            </w:r>
          </w:p>
        </w:tc>
        <w:tc>
          <w:tcPr>
            <w:tcW w:w="1757" w:type="dxa"/>
            <w:tcBorders>
              <w:top w:val="single" w:sz="4" w:space="0" w:color="auto"/>
              <w:left w:val="single" w:sz="4" w:space="0" w:color="auto"/>
              <w:bottom w:val="single" w:sz="4" w:space="0" w:color="auto"/>
            </w:tcBorders>
          </w:tcPr>
          <w:p w:rsidR="00722CCE" w:rsidRPr="00722CCE" w:rsidRDefault="00722CCE" w:rsidP="00722CCE">
            <w:pPr>
              <w:spacing w:line="247" w:lineRule="auto"/>
              <w:jc w:val="center"/>
            </w:pPr>
            <w:r w:rsidRPr="00722CCE">
              <w:rPr>
                <w:lang w:val="en-US"/>
              </w:rPr>
              <w:t>9 091</w:t>
            </w:r>
            <w:r w:rsidRPr="00722CCE">
              <w:t>»;</w:t>
            </w:r>
          </w:p>
        </w:tc>
      </w:tr>
    </w:tbl>
    <w:p w:rsidR="00722CCE" w:rsidRPr="00722CCE" w:rsidRDefault="00722CCE" w:rsidP="00722CCE">
      <w:pPr>
        <w:widowControl w:val="0"/>
        <w:autoSpaceDE w:val="0"/>
        <w:autoSpaceDN w:val="0"/>
        <w:jc w:val="both"/>
      </w:pPr>
    </w:p>
    <w:p w:rsidR="00722CCE" w:rsidRPr="00722CCE" w:rsidRDefault="00722CCE" w:rsidP="00722CCE">
      <w:pPr>
        <w:widowControl w:val="0"/>
        <w:autoSpaceDE w:val="0"/>
        <w:autoSpaceDN w:val="0"/>
        <w:jc w:val="both"/>
      </w:pPr>
    </w:p>
    <w:p w:rsidR="00722CCE" w:rsidRPr="00722CCE" w:rsidRDefault="00722CCE" w:rsidP="00722CCE">
      <w:pPr>
        <w:widowControl w:val="0"/>
        <w:autoSpaceDE w:val="0"/>
        <w:autoSpaceDN w:val="0"/>
        <w:jc w:val="both"/>
      </w:pPr>
      <w:r w:rsidRPr="00722CCE">
        <w:t>Оплата труда работников учреждений, осуществляющих профессиональную деятельность по профессиям рабочих, производится исходя из установленных размеров окладов (ставок) с учетом повышений размеров окладов (ставок) за работу в образовательных учреждениях, указанных в пункте 6.2 настоящего Положения.</w:t>
      </w:r>
    </w:p>
    <w:p w:rsidR="00722CCE" w:rsidRPr="00722CCE" w:rsidRDefault="00722CCE" w:rsidP="00722CCE">
      <w:pPr>
        <w:widowControl w:val="0"/>
        <w:autoSpaceDE w:val="0"/>
        <w:autoSpaceDN w:val="0"/>
        <w:spacing w:before="200"/>
        <w:jc w:val="both"/>
      </w:pPr>
      <w:r w:rsidRPr="00722CCE">
        <w:t>4.2. Работникам учреждения, осуществляющим свою деятельность по профессиям рабочих, может быть предусмотрено установление коэффициентов к размерам окладов (ставок):</w:t>
      </w:r>
    </w:p>
    <w:p w:rsidR="00722CCE" w:rsidRPr="00722CCE" w:rsidRDefault="00722CCE" w:rsidP="00722CCE">
      <w:pPr>
        <w:widowControl w:val="0"/>
        <w:autoSpaceDE w:val="0"/>
        <w:autoSpaceDN w:val="0"/>
        <w:spacing w:before="200"/>
        <w:jc w:val="both"/>
      </w:pPr>
      <w:r w:rsidRPr="00722CCE">
        <w:t>коэффициент за стаж работы;</w:t>
      </w:r>
    </w:p>
    <w:p w:rsidR="00722CCE" w:rsidRPr="00722CCE" w:rsidRDefault="00722CCE" w:rsidP="00722CCE">
      <w:pPr>
        <w:widowControl w:val="0"/>
        <w:autoSpaceDE w:val="0"/>
        <w:autoSpaceDN w:val="0"/>
        <w:spacing w:before="200"/>
        <w:jc w:val="both"/>
      </w:pPr>
      <w:r w:rsidRPr="00722CCE">
        <w:t>коэффициент за выполнение важных (особо важных) и ответственных (особо ответственных) работ.</w:t>
      </w:r>
    </w:p>
    <w:p w:rsidR="00722CCE" w:rsidRPr="00722CCE" w:rsidRDefault="00722CCE" w:rsidP="00722CCE">
      <w:pPr>
        <w:widowControl w:val="0"/>
        <w:autoSpaceDE w:val="0"/>
        <w:autoSpaceDN w:val="0"/>
        <w:spacing w:before="200"/>
        <w:jc w:val="both"/>
      </w:pPr>
      <w:r w:rsidRPr="00722CCE">
        <w:t>Размер выплат по коэффициенту определяется путем умножения размера оклада (ставки) рабочих на коэффициент.</w:t>
      </w:r>
    </w:p>
    <w:p w:rsidR="00722CCE" w:rsidRPr="00722CCE" w:rsidRDefault="00722CCE" w:rsidP="00722CCE">
      <w:pPr>
        <w:widowControl w:val="0"/>
        <w:autoSpaceDE w:val="0"/>
        <w:autoSpaceDN w:val="0"/>
        <w:spacing w:before="200"/>
        <w:jc w:val="both"/>
      </w:pPr>
      <w:r w:rsidRPr="00722CCE">
        <w:t>Рекомендуемые размеры и иные условия применения коэффициентов к размерам окладов (ставок) приведены в пунктах 4.3 и 4.4 настоящего Положения.</w:t>
      </w:r>
    </w:p>
    <w:p w:rsidR="00722CCE" w:rsidRPr="00722CCE" w:rsidRDefault="00722CCE" w:rsidP="00722CCE">
      <w:pPr>
        <w:widowControl w:val="0"/>
        <w:autoSpaceDE w:val="0"/>
        <w:autoSpaceDN w:val="0"/>
        <w:spacing w:before="200"/>
        <w:jc w:val="both"/>
      </w:pPr>
      <w:bookmarkStart w:id="15" w:name="P457"/>
      <w:bookmarkEnd w:id="15"/>
      <w:r w:rsidRPr="00722CCE">
        <w:t>4.3. Коэффициент за стаж работы устанавливается рабочим учреждения в зависимости от общего количества лет, проработанных в учреждениях и иных организациях.</w:t>
      </w:r>
    </w:p>
    <w:p w:rsidR="00722CCE" w:rsidRPr="00722CCE" w:rsidRDefault="00722CCE" w:rsidP="00722CCE">
      <w:pPr>
        <w:widowControl w:val="0"/>
        <w:autoSpaceDE w:val="0"/>
        <w:autoSpaceDN w:val="0"/>
        <w:spacing w:before="200"/>
        <w:jc w:val="both"/>
      </w:pPr>
      <w:r w:rsidRPr="00722CCE">
        <w:t>Рекомендуемые размеры коэффициентов за стаж работы:</w:t>
      </w:r>
    </w:p>
    <w:p w:rsidR="00722CCE" w:rsidRPr="00722CCE" w:rsidRDefault="00722CCE" w:rsidP="00722CCE">
      <w:pPr>
        <w:widowControl w:val="0"/>
        <w:autoSpaceDE w:val="0"/>
        <w:autoSpaceDN w:val="0"/>
        <w:spacing w:before="200"/>
        <w:jc w:val="both"/>
      </w:pPr>
      <w:r w:rsidRPr="00722CCE">
        <w:t>от 1 года до 3 лет - до 0,05;</w:t>
      </w:r>
    </w:p>
    <w:p w:rsidR="00722CCE" w:rsidRPr="00722CCE" w:rsidRDefault="00722CCE" w:rsidP="00722CCE">
      <w:pPr>
        <w:widowControl w:val="0"/>
        <w:autoSpaceDE w:val="0"/>
        <w:autoSpaceDN w:val="0"/>
        <w:spacing w:before="200"/>
        <w:jc w:val="both"/>
      </w:pPr>
      <w:r w:rsidRPr="00722CCE">
        <w:t>от 3 лет до 5 лет - до 0,15;</w:t>
      </w:r>
    </w:p>
    <w:p w:rsidR="00722CCE" w:rsidRPr="00722CCE" w:rsidRDefault="00722CCE" w:rsidP="00722CCE">
      <w:pPr>
        <w:widowControl w:val="0"/>
        <w:autoSpaceDE w:val="0"/>
        <w:autoSpaceDN w:val="0"/>
        <w:spacing w:before="200"/>
        <w:jc w:val="both"/>
      </w:pPr>
      <w:r w:rsidRPr="00722CCE">
        <w:t>свыше 5 лет - до 0,25.</w:t>
      </w:r>
    </w:p>
    <w:p w:rsidR="00722CCE" w:rsidRPr="00722CCE" w:rsidRDefault="00722CCE" w:rsidP="00722CCE">
      <w:pPr>
        <w:widowControl w:val="0"/>
        <w:autoSpaceDE w:val="0"/>
        <w:autoSpaceDN w:val="0"/>
        <w:spacing w:before="200"/>
        <w:jc w:val="both"/>
      </w:pPr>
      <w:r w:rsidRPr="00722CCE">
        <w:t>Применение коэффициента за стаж работы не учитывается при начислении иных стимулирующих и компенсационных выплат.</w:t>
      </w:r>
    </w:p>
    <w:p w:rsidR="00722CCE" w:rsidRPr="00722CCE" w:rsidRDefault="00722CCE" w:rsidP="00722CCE">
      <w:pPr>
        <w:widowControl w:val="0"/>
        <w:autoSpaceDE w:val="0"/>
        <w:autoSpaceDN w:val="0"/>
        <w:spacing w:before="200"/>
        <w:jc w:val="both"/>
      </w:pPr>
      <w:bookmarkStart w:id="16" w:name="P463"/>
      <w:bookmarkEnd w:id="16"/>
      <w:r w:rsidRPr="00722CCE">
        <w:t>4.4. Коэффициент за выполнение важных (особо важных) и ответственных (особо ответственных) работ устанавливается по решению руководителя учреждения рабочим учреждения, которым в соответствии с Единым тарифно-квалификационным справочником работ и профессий рабочих присвоен квалификационный разряд не ниже 6 и которые привлечены для выполнения важных (особо важных) и ответственных (особо ответственных) работ, а также водителям автобусов, имеющим 1 класс и занятым перевозкой обучающихся (детей, воспитанников).</w:t>
      </w:r>
    </w:p>
    <w:p w:rsidR="00722CCE" w:rsidRPr="00722CCE" w:rsidRDefault="00722CCE" w:rsidP="00722CCE">
      <w:pPr>
        <w:widowControl w:val="0"/>
        <w:autoSpaceDE w:val="0"/>
        <w:autoSpaceDN w:val="0"/>
        <w:spacing w:before="200"/>
        <w:jc w:val="both"/>
      </w:pPr>
      <w:r w:rsidRPr="00722CCE">
        <w:t>Решение о введении соответствующего коэффициента принимается руководителем учреждения с учетом обеспечения указанных выплат финансовыми средствами.</w:t>
      </w:r>
    </w:p>
    <w:p w:rsidR="00722CCE" w:rsidRPr="00722CCE" w:rsidRDefault="00722CCE" w:rsidP="00722CCE">
      <w:pPr>
        <w:widowControl w:val="0"/>
        <w:autoSpaceDE w:val="0"/>
        <w:autoSpaceDN w:val="0"/>
        <w:spacing w:before="200"/>
        <w:jc w:val="both"/>
      </w:pPr>
      <w:r w:rsidRPr="00722CCE">
        <w:lastRenderedPageBreak/>
        <w:t>Рекомендуемый размер коэффициента за выполнение важных (особо важных) и ответственных (особо ответственных) работ - до 2,0.</w:t>
      </w:r>
    </w:p>
    <w:p w:rsidR="00722CCE" w:rsidRPr="00722CCE" w:rsidRDefault="00722CCE" w:rsidP="00722CCE">
      <w:pPr>
        <w:widowControl w:val="0"/>
        <w:autoSpaceDE w:val="0"/>
        <w:autoSpaceDN w:val="0"/>
        <w:spacing w:before="200"/>
        <w:jc w:val="both"/>
      </w:pPr>
      <w:r w:rsidRPr="00722CCE">
        <w:t>4.5. С учетом условий труда рабочим учреждения устанавливаются выплаты компенсационного характера, предусмотренные разделом VI настоящего Положения.</w:t>
      </w:r>
    </w:p>
    <w:p w:rsidR="00722CCE" w:rsidRPr="00722CCE" w:rsidRDefault="00722CCE" w:rsidP="00722CCE">
      <w:pPr>
        <w:widowControl w:val="0"/>
        <w:autoSpaceDE w:val="0"/>
        <w:autoSpaceDN w:val="0"/>
        <w:spacing w:before="200"/>
        <w:jc w:val="both"/>
      </w:pPr>
      <w:r w:rsidRPr="00722CCE">
        <w:t>4.6. Рабочим учреждения выплачиваются стимулирующие выплаты, премии, предусмотренные разделом VII настоящего Положения.</w:t>
      </w:r>
    </w:p>
    <w:p w:rsidR="00722CCE" w:rsidRPr="00722CCE" w:rsidRDefault="00722CCE" w:rsidP="00722CCE">
      <w:pPr>
        <w:widowControl w:val="0"/>
        <w:autoSpaceDE w:val="0"/>
        <w:autoSpaceDN w:val="0"/>
        <w:jc w:val="both"/>
      </w:pPr>
    </w:p>
    <w:p w:rsidR="00722CCE" w:rsidRPr="00722CCE" w:rsidRDefault="00722CCE" w:rsidP="00722CCE">
      <w:pPr>
        <w:widowControl w:val="0"/>
        <w:autoSpaceDE w:val="0"/>
        <w:autoSpaceDN w:val="0"/>
        <w:jc w:val="center"/>
        <w:outlineLvl w:val="1"/>
        <w:rPr>
          <w:b/>
        </w:rPr>
      </w:pPr>
      <w:r w:rsidRPr="00722CCE">
        <w:rPr>
          <w:b/>
        </w:rPr>
        <w:t>V. Условия оплаты труда руководителей учреждений</w:t>
      </w:r>
    </w:p>
    <w:p w:rsidR="00722CCE" w:rsidRPr="00722CCE" w:rsidRDefault="00722CCE" w:rsidP="00722CCE">
      <w:pPr>
        <w:widowControl w:val="0"/>
        <w:autoSpaceDE w:val="0"/>
        <w:autoSpaceDN w:val="0"/>
        <w:jc w:val="center"/>
        <w:rPr>
          <w:b/>
        </w:rPr>
      </w:pPr>
      <w:r w:rsidRPr="00722CCE">
        <w:rPr>
          <w:b/>
        </w:rPr>
        <w:t xml:space="preserve">и их заместителей </w:t>
      </w:r>
    </w:p>
    <w:p w:rsidR="00722CCE" w:rsidRPr="00722CCE" w:rsidRDefault="00722CCE" w:rsidP="00722CCE">
      <w:pPr>
        <w:widowControl w:val="0"/>
        <w:autoSpaceDE w:val="0"/>
        <w:autoSpaceDN w:val="0"/>
        <w:jc w:val="both"/>
      </w:pPr>
      <w:r w:rsidRPr="00722CCE">
        <w:t>5.1. Заработная плата руководителей учреждений, их заместителей состоит из должностного оклада, выплат компенсационного и стимулирующего характера.</w:t>
      </w:r>
    </w:p>
    <w:p w:rsidR="00722CCE" w:rsidRPr="00722CCE" w:rsidRDefault="00722CCE" w:rsidP="00722CCE">
      <w:pPr>
        <w:widowControl w:val="0"/>
        <w:autoSpaceDE w:val="0"/>
        <w:autoSpaceDN w:val="0"/>
        <w:spacing w:before="200"/>
        <w:jc w:val="both"/>
      </w:pPr>
      <w:r w:rsidRPr="00722CCE">
        <w:t>Размер должностного оклада руководителя учреждения определяется трудовым договором в зависимости от сложности труда, в том числе с учетом масштаба управления и особенностей деятельности и значимости учреждения.</w:t>
      </w:r>
    </w:p>
    <w:p w:rsidR="00722CCE" w:rsidRPr="00722CCE" w:rsidRDefault="00722CCE" w:rsidP="00722CCE">
      <w:pPr>
        <w:widowControl w:val="0"/>
        <w:autoSpaceDE w:val="0"/>
        <w:autoSpaceDN w:val="0"/>
        <w:spacing w:before="200"/>
        <w:jc w:val="both"/>
      </w:pPr>
      <w:r w:rsidRPr="00722CCE">
        <w:t xml:space="preserve">Должностные оклады заместителей </w:t>
      </w:r>
      <w:proofErr w:type="gramStart"/>
      <w:r w:rsidRPr="00722CCE">
        <w:t>руководителей  учреждений</w:t>
      </w:r>
      <w:proofErr w:type="gramEnd"/>
      <w:r w:rsidRPr="00722CCE">
        <w:t xml:space="preserve"> устанавливаются на 10 - 30 процентов ниже должностных окладов руководителей этих учреждений.</w:t>
      </w:r>
    </w:p>
    <w:p w:rsidR="00722CCE" w:rsidRPr="00722CCE" w:rsidRDefault="00722CCE" w:rsidP="00722CCE">
      <w:pPr>
        <w:widowControl w:val="0"/>
        <w:autoSpaceDE w:val="0"/>
        <w:autoSpaceDN w:val="0"/>
        <w:spacing w:before="200"/>
        <w:jc w:val="both"/>
      </w:pPr>
      <w:r w:rsidRPr="00722CCE">
        <w:t>Установление размеров должностных окладов руководителей учреждений на календарный год осуществляется ежегодно приказами органов исполнительной власти - главных распорядителей средств республиканского бюджета Чувашской Республики, в ведении которых находятся учреждения, заместителей руководителей - приказами руководителей учреждений.</w:t>
      </w:r>
    </w:p>
    <w:p w:rsidR="00722CCE" w:rsidRPr="00722CCE" w:rsidRDefault="00722CCE" w:rsidP="00722CCE">
      <w:pPr>
        <w:widowControl w:val="0"/>
        <w:autoSpaceDE w:val="0"/>
        <w:autoSpaceDN w:val="0"/>
        <w:spacing w:before="200"/>
        <w:jc w:val="both"/>
      </w:pPr>
      <w:r w:rsidRPr="00722CCE">
        <w:t>5.2. Органы исполнительной власти устанавливают руководителям учреждений, находящихся в их ведении, выплаты стимулирующего характера.</w:t>
      </w:r>
    </w:p>
    <w:p w:rsidR="00722CCE" w:rsidRPr="00722CCE" w:rsidRDefault="00722CCE" w:rsidP="00722CCE">
      <w:pPr>
        <w:widowControl w:val="0"/>
        <w:autoSpaceDE w:val="0"/>
        <w:autoSpaceDN w:val="0"/>
        <w:spacing w:before="200"/>
        <w:jc w:val="both"/>
      </w:pPr>
      <w:r w:rsidRPr="00722CCE">
        <w:t>Руководителю учреждения выплаты стимулирующего характера выплачиваются по решению соответствующего органа исполнительной власти с учетом достижения показателей государственного задания на оказание государственных услуг (выполнение работ), а также иных показателей эффективности деятельности учреждения и его руководителя.</w:t>
      </w:r>
    </w:p>
    <w:p w:rsidR="00722CCE" w:rsidRPr="00722CCE" w:rsidRDefault="00722CCE" w:rsidP="00722CCE">
      <w:pPr>
        <w:widowControl w:val="0"/>
        <w:autoSpaceDE w:val="0"/>
        <w:autoSpaceDN w:val="0"/>
        <w:spacing w:before="200"/>
        <w:jc w:val="both"/>
      </w:pPr>
      <w:r w:rsidRPr="00722CCE">
        <w:t xml:space="preserve">Заместителям руководителя учреждения выплачиваются премии, стимулирующие выплаты, предусмотренные </w:t>
      </w:r>
      <w:hyperlink w:anchor="P632">
        <w:r w:rsidRPr="00722CCE">
          <w:t>разделом VII</w:t>
        </w:r>
      </w:hyperlink>
      <w:r w:rsidRPr="00722CCE">
        <w:t xml:space="preserve"> настоящего Положения, с учетом абзаца пятого настоящего пункта настоящего Положения.</w:t>
      </w:r>
    </w:p>
    <w:p w:rsidR="00722CCE" w:rsidRPr="00722CCE" w:rsidRDefault="00722CCE" w:rsidP="00722CCE">
      <w:pPr>
        <w:widowControl w:val="0"/>
        <w:autoSpaceDE w:val="0"/>
        <w:autoSpaceDN w:val="0"/>
        <w:spacing w:before="200"/>
        <w:jc w:val="both"/>
      </w:pPr>
      <w:r w:rsidRPr="00722CCE">
        <w:t>Руководителям учреждений, их заместителям   к должностным окладам доплаты и надбавки за интенсивность и напряженность выполняемых ими работ не устанавливаются.</w:t>
      </w:r>
    </w:p>
    <w:p w:rsidR="00722CCE" w:rsidRPr="00722CCE" w:rsidRDefault="00722CCE" w:rsidP="00722CCE">
      <w:pPr>
        <w:widowControl w:val="0"/>
        <w:autoSpaceDE w:val="0"/>
        <w:autoSpaceDN w:val="0"/>
        <w:spacing w:before="200"/>
        <w:jc w:val="both"/>
      </w:pPr>
      <w:r w:rsidRPr="00722CCE">
        <w:t>Ежемесячные выплаты стимулирующего характера за качество выполняемых работ по результатам оценки выполнения утвержденных критериев и показателей деятельности работников учреждения, установленные подпунктом "а" пункта 7.3 настоящего Положения, руководителям учреждений, заместителям руководителя не устанавливаются.</w:t>
      </w:r>
    </w:p>
    <w:p w:rsidR="00722CCE" w:rsidRPr="00722CCE" w:rsidRDefault="00722CCE" w:rsidP="00722CCE">
      <w:pPr>
        <w:widowControl w:val="0"/>
        <w:autoSpaceDE w:val="0"/>
        <w:autoSpaceDN w:val="0"/>
        <w:spacing w:before="200"/>
        <w:jc w:val="both"/>
      </w:pPr>
      <w:r w:rsidRPr="00722CCE">
        <w:t xml:space="preserve">5.3. С учетом условий труда руководителю учреждения, его заместителям  устанавливаются выплаты компенсационного характера, предусмотренные </w:t>
      </w:r>
      <w:hyperlink w:anchor="P494">
        <w:r w:rsidRPr="00722CCE">
          <w:t>разделом VI</w:t>
        </w:r>
      </w:hyperlink>
      <w:r w:rsidRPr="00722CCE">
        <w:t xml:space="preserve"> настоящего Положения.</w:t>
      </w:r>
    </w:p>
    <w:p w:rsidR="00722CCE" w:rsidRPr="00722CCE" w:rsidRDefault="00722CCE" w:rsidP="00722CCE">
      <w:pPr>
        <w:widowControl w:val="0"/>
        <w:autoSpaceDE w:val="0"/>
        <w:autoSpaceDN w:val="0"/>
        <w:spacing w:before="200"/>
        <w:jc w:val="both"/>
      </w:pPr>
      <w:r w:rsidRPr="00722CCE">
        <w:t>5.4. Предельный уровень соотношения среднемесячной заработной платы руководителей учреждений и среднемесячной заработной платы работников этих учреждений (без учета заработной платы руководителя учреждения, заместителей руководителя) определяется приказом органа исполнительной власти в кратности от 1 до 7.</w:t>
      </w:r>
    </w:p>
    <w:p w:rsidR="00722CCE" w:rsidRPr="00722CCE" w:rsidRDefault="00722CCE" w:rsidP="00722CCE">
      <w:pPr>
        <w:widowControl w:val="0"/>
        <w:autoSpaceDE w:val="0"/>
        <w:autoSpaceDN w:val="0"/>
        <w:spacing w:before="200"/>
        <w:jc w:val="both"/>
      </w:pPr>
      <w:r w:rsidRPr="00722CCE">
        <w:lastRenderedPageBreak/>
        <w:t>Предельный уровень соотношения среднемесячной заработной платы заместителей руководителей и среднемесячной заработной платы работников этих учреждений (без учета заработной платы руководителя учреждения, заместителей руководителя) определяется приказом органа исполнительной власти в кратности от 1 до 5.</w:t>
      </w:r>
    </w:p>
    <w:p w:rsidR="00722CCE" w:rsidRPr="00722CCE" w:rsidRDefault="00722CCE" w:rsidP="00722CCE">
      <w:pPr>
        <w:widowControl w:val="0"/>
        <w:autoSpaceDE w:val="0"/>
        <w:autoSpaceDN w:val="0"/>
        <w:spacing w:before="200"/>
        <w:jc w:val="both"/>
      </w:pPr>
      <w:r w:rsidRPr="00722CCE">
        <w:t xml:space="preserve">Соотношение среднемесячной заработной платы руководителей, заместителей руководителей учреждений и среднемесячной заработной платы работников этих учреждений, формируемой за счет всех источников финансового обеспечения, рассчитывается за календарный год. Соотношение среднемесячной заработной платы руководителя, заместителей руководителя учреждения и среднемесячной заработной платы работников учреждения определяется путем деления среднемесячной заработной платы соответствующего руководителя, заместителя </w:t>
      </w:r>
      <w:proofErr w:type="gramStart"/>
      <w:r w:rsidRPr="00722CCE">
        <w:t>руководителя  на</w:t>
      </w:r>
      <w:proofErr w:type="gramEnd"/>
      <w:r w:rsidRPr="00722CCE">
        <w:t xml:space="preserve"> среднемесячную заработную плату работников этого учреждения. Определение среднемесячной заработной платы в указанных целях осуществляется в соответствии с </w:t>
      </w:r>
      <w:hyperlink r:id="rId35">
        <w:r w:rsidRPr="00722CCE">
          <w:t>Положением</w:t>
        </w:r>
      </w:hyperlink>
      <w:r w:rsidRPr="00722CCE">
        <w:t xml:space="preserve"> об особенностях порядка исчисления средней заработной платы, утвержденным постановлением Правительства Российской Федерации от 24 декабря 2007 г. N 922 "Об особенностях порядка исчисления средней заработной платы".</w:t>
      </w:r>
    </w:p>
    <w:p w:rsidR="00722CCE" w:rsidRPr="00722CCE" w:rsidRDefault="00722CCE" w:rsidP="00722CCE">
      <w:pPr>
        <w:widowControl w:val="0"/>
        <w:autoSpaceDE w:val="0"/>
        <w:autoSpaceDN w:val="0"/>
        <w:spacing w:before="200"/>
        <w:jc w:val="both"/>
      </w:pPr>
      <w:r w:rsidRPr="00722CCE">
        <w:t xml:space="preserve">Размещение информации о рассчитываемой за календарный год среднемесячной заработной плате руководителей, их </w:t>
      </w:r>
      <w:proofErr w:type="gramStart"/>
      <w:r w:rsidRPr="00722CCE">
        <w:t>заместителей  учреждений</w:t>
      </w:r>
      <w:proofErr w:type="gramEnd"/>
      <w:r w:rsidRPr="00722CCE">
        <w:t xml:space="preserve"> в информационно-телекоммуникационной сети "Интернет" и представление указанными лицами данной информации осуществляются в порядке, установленном Кабинетом Министров Чувашской Республики.</w:t>
      </w:r>
    </w:p>
    <w:p w:rsidR="00722CCE" w:rsidRPr="00722CCE" w:rsidRDefault="00722CCE" w:rsidP="00722CCE">
      <w:pPr>
        <w:widowControl w:val="0"/>
        <w:autoSpaceDE w:val="0"/>
        <w:autoSpaceDN w:val="0"/>
        <w:spacing w:before="200"/>
        <w:jc w:val="both"/>
      </w:pPr>
      <w:r w:rsidRPr="00722CCE">
        <w:t xml:space="preserve">При установлении условий оплаты труда руководителю учреждения орган исполнительной власти должен исходить из необходимости обеспечения </w:t>
      </w:r>
      <w:proofErr w:type="spellStart"/>
      <w:r w:rsidRPr="00722CCE">
        <w:t>непревышения</w:t>
      </w:r>
      <w:proofErr w:type="spellEnd"/>
      <w:r w:rsidRPr="00722CCE">
        <w:t xml:space="preserve"> предельного уровня соотношения среднемесячной заработной платы, установленного в соответствии с абзацем первым настоящего пункта, в случае выполнения всех показателей эффективности деятельности учреждения и работы его руководителя и получения выплат стимулирующего характера в максимальном размере.</w:t>
      </w:r>
    </w:p>
    <w:p w:rsidR="00722CCE" w:rsidRPr="00722CCE" w:rsidRDefault="00722CCE" w:rsidP="00722CCE">
      <w:pPr>
        <w:widowControl w:val="0"/>
        <w:autoSpaceDE w:val="0"/>
        <w:autoSpaceDN w:val="0"/>
        <w:spacing w:before="200"/>
        <w:jc w:val="both"/>
      </w:pPr>
      <w:r w:rsidRPr="00722CCE">
        <w:t xml:space="preserve">5.5. Условия оплаты труда руководителей учреждений устанавливаются в трудовом договоре, заключаемом на основе типовой </w:t>
      </w:r>
      <w:hyperlink r:id="rId36">
        <w:r w:rsidRPr="00722CCE">
          <w:t>формы</w:t>
        </w:r>
      </w:hyperlink>
      <w:r w:rsidRPr="00722CCE">
        <w:t xml:space="preserve"> трудового договора с руководителем  муниципального учреждения, утвержденной постановлением Правительства Российской Федерации от 12 апреля 2013 г. N 329 "О типовой форме трудового договора с руководителем государственного (муниципального) учреждения".</w:t>
      </w:r>
    </w:p>
    <w:p w:rsidR="00722CCE" w:rsidRPr="00722CCE" w:rsidRDefault="00722CCE" w:rsidP="00722CCE">
      <w:pPr>
        <w:widowControl w:val="0"/>
        <w:autoSpaceDE w:val="0"/>
        <w:autoSpaceDN w:val="0"/>
        <w:jc w:val="both"/>
      </w:pPr>
    </w:p>
    <w:p w:rsidR="00722CCE" w:rsidRPr="00722CCE" w:rsidRDefault="00722CCE" w:rsidP="00722CCE">
      <w:pPr>
        <w:widowControl w:val="0"/>
        <w:autoSpaceDE w:val="0"/>
        <w:autoSpaceDN w:val="0"/>
        <w:jc w:val="center"/>
        <w:outlineLvl w:val="1"/>
        <w:rPr>
          <w:b/>
        </w:rPr>
      </w:pPr>
      <w:bookmarkStart w:id="17" w:name="P494"/>
      <w:bookmarkEnd w:id="17"/>
      <w:r w:rsidRPr="00722CCE">
        <w:rPr>
          <w:b/>
        </w:rPr>
        <w:t>VI. Порядок, условия и размеры установления</w:t>
      </w:r>
    </w:p>
    <w:p w:rsidR="00722CCE" w:rsidRPr="00722CCE" w:rsidRDefault="00722CCE" w:rsidP="00722CCE">
      <w:pPr>
        <w:widowControl w:val="0"/>
        <w:autoSpaceDE w:val="0"/>
        <w:autoSpaceDN w:val="0"/>
        <w:jc w:val="center"/>
        <w:rPr>
          <w:b/>
        </w:rPr>
      </w:pPr>
      <w:r w:rsidRPr="00722CCE">
        <w:rPr>
          <w:b/>
        </w:rPr>
        <w:t>выплат компенсационного характера</w:t>
      </w:r>
    </w:p>
    <w:p w:rsidR="00722CCE" w:rsidRPr="00722CCE" w:rsidRDefault="00722CCE" w:rsidP="00722CCE">
      <w:pPr>
        <w:widowControl w:val="0"/>
        <w:autoSpaceDE w:val="0"/>
        <w:autoSpaceDN w:val="0"/>
        <w:jc w:val="both"/>
      </w:pPr>
    </w:p>
    <w:p w:rsidR="00722CCE" w:rsidRPr="00722CCE" w:rsidRDefault="00722CCE" w:rsidP="00722CCE">
      <w:pPr>
        <w:widowControl w:val="0"/>
        <w:autoSpaceDE w:val="0"/>
        <w:autoSpaceDN w:val="0"/>
        <w:jc w:val="both"/>
      </w:pPr>
      <w:r w:rsidRPr="00722CCE">
        <w:t>6.1. Работникам учреждения устанавливаются следующие виды выплат компенсационного характера:</w:t>
      </w:r>
    </w:p>
    <w:p w:rsidR="00722CCE" w:rsidRPr="00722CCE" w:rsidRDefault="00722CCE" w:rsidP="00722CCE">
      <w:pPr>
        <w:widowControl w:val="0"/>
        <w:autoSpaceDE w:val="0"/>
        <w:autoSpaceDN w:val="0"/>
        <w:spacing w:before="200"/>
        <w:jc w:val="both"/>
      </w:pPr>
      <w:r w:rsidRPr="00722CCE">
        <w:t xml:space="preserve">а) выплаты работникам, занятым на работах с вредными и (или) опасными условиями труда, устанавливаются в соответствии со </w:t>
      </w:r>
      <w:hyperlink r:id="rId37">
        <w:r w:rsidRPr="00722CCE">
          <w:t>статьей 147</w:t>
        </w:r>
      </w:hyperlink>
      <w:r w:rsidRPr="00722CCE">
        <w:t xml:space="preserve"> Трудового кодекса Российской Федерации. При этом установленные работнику учреждения в соответствии с трудовым законодательством размеры и (или) условия повышенной оплаты труда на работах с вредными и (или) опасными условиями труда не могут быть снижены и (или) ухудшены без проведения специальной оценки условий труда на рабочих местах;</w:t>
      </w:r>
    </w:p>
    <w:p w:rsidR="00722CCE" w:rsidRPr="00722CCE" w:rsidRDefault="00722CCE" w:rsidP="00722CCE">
      <w:pPr>
        <w:widowControl w:val="0"/>
        <w:autoSpaceDE w:val="0"/>
        <w:autoSpaceDN w:val="0"/>
        <w:spacing w:before="200"/>
        <w:jc w:val="both"/>
      </w:pPr>
      <w:r w:rsidRPr="00722CCE">
        <w:t xml:space="preserve">б)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нерабочие праздничные дни и при выполнении работ в других условиях, отклоняющихся от нормальных), осуществляются в соответствии со </w:t>
      </w:r>
      <w:hyperlink r:id="rId38">
        <w:r w:rsidRPr="00722CCE">
          <w:t>статьями 149</w:t>
        </w:r>
      </w:hyperlink>
      <w:r w:rsidRPr="00722CCE">
        <w:t xml:space="preserve"> - </w:t>
      </w:r>
      <w:hyperlink r:id="rId39">
        <w:r w:rsidRPr="00722CCE">
          <w:t>154</w:t>
        </w:r>
      </w:hyperlink>
      <w:r w:rsidRPr="00722CCE">
        <w:t xml:space="preserve"> Трудового кодекса Российской Федерации;</w:t>
      </w:r>
    </w:p>
    <w:p w:rsidR="00722CCE" w:rsidRPr="00722CCE" w:rsidRDefault="00722CCE" w:rsidP="00722CCE">
      <w:pPr>
        <w:widowControl w:val="0"/>
        <w:autoSpaceDE w:val="0"/>
        <w:autoSpaceDN w:val="0"/>
        <w:spacing w:before="200"/>
        <w:jc w:val="both"/>
      </w:pPr>
      <w:r w:rsidRPr="00722CCE">
        <w:t xml:space="preserve">в) надбавки за работу со сведениями, составляющими государственную тайну, за засекречивание и рассекречивание, а также за работу с шифрами устанавливаются в размере и порядке, определенных </w:t>
      </w:r>
      <w:hyperlink r:id="rId40">
        <w:r w:rsidRPr="00722CCE">
          <w:t>постановлением</w:t>
        </w:r>
      </w:hyperlink>
      <w:r w:rsidRPr="00722CCE">
        <w:t xml:space="preserve"> Правительства Российской Федерации                    от 18 сентября 2006 г. N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722CCE" w:rsidRPr="00722CCE" w:rsidRDefault="00722CCE" w:rsidP="00722CCE">
      <w:pPr>
        <w:widowControl w:val="0"/>
        <w:autoSpaceDE w:val="0"/>
        <w:autoSpaceDN w:val="0"/>
        <w:spacing w:before="200"/>
        <w:jc w:val="both"/>
      </w:pPr>
      <w:bookmarkStart w:id="18" w:name="P502"/>
      <w:bookmarkEnd w:id="18"/>
      <w:r w:rsidRPr="00722CCE">
        <w:t>6.2. Рекомендуемые размеры выплат работникам, занятым на работах с вредными и (или) опасными условиями труда и иными особыми условиями труда:</w:t>
      </w:r>
    </w:p>
    <w:p w:rsidR="00722CCE" w:rsidRPr="00722CCE" w:rsidRDefault="00722CCE" w:rsidP="00722CCE">
      <w:pPr>
        <w:widowControl w:val="0"/>
        <w:autoSpaceDE w:val="0"/>
        <w:autoSpaceDN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4252"/>
        <w:gridCol w:w="4082"/>
      </w:tblGrid>
      <w:tr w:rsidR="00722CCE" w:rsidRPr="00722CCE" w:rsidTr="00B92C6E">
        <w:tc>
          <w:tcPr>
            <w:tcW w:w="737" w:type="dxa"/>
          </w:tcPr>
          <w:p w:rsidR="00722CCE" w:rsidRPr="00722CCE" w:rsidRDefault="00722CCE" w:rsidP="00722CCE">
            <w:pPr>
              <w:widowControl w:val="0"/>
              <w:autoSpaceDE w:val="0"/>
              <w:autoSpaceDN w:val="0"/>
              <w:jc w:val="center"/>
            </w:pPr>
            <w:r w:rsidRPr="00722CCE">
              <w:t>N п/п</w:t>
            </w:r>
          </w:p>
        </w:tc>
        <w:tc>
          <w:tcPr>
            <w:tcW w:w="4252" w:type="dxa"/>
          </w:tcPr>
          <w:p w:rsidR="00722CCE" w:rsidRPr="00722CCE" w:rsidRDefault="00722CCE" w:rsidP="00722CCE">
            <w:pPr>
              <w:widowControl w:val="0"/>
              <w:autoSpaceDE w:val="0"/>
              <w:autoSpaceDN w:val="0"/>
              <w:jc w:val="center"/>
            </w:pPr>
            <w:r w:rsidRPr="00722CCE">
              <w:t>Перечень лиц, работающих в образовательных учреждениях</w:t>
            </w:r>
          </w:p>
        </w:tc>
        <w:tc>
          <w:tcPr>
            <w:tcW w:w="4082" w:type="dxa"/>
          </w:tcPr>
          <w:p w:rsidR="00722CCE" w:rsidRPr="00722CCE" w:rsidRDefault="00722CCE" w:rsidP="00722CCE">
            <w:pPr>
              <w:widowControl w:val="0"/>
              <w:autoSpaceDE w:val="0"/>
              <w:autoSpaceDN w:val="0"/>
              <w:jc w:val="center"/>
            </w:pPr>
            <w:r w:rsidRPr="00722CCE">
              <w:t>Размеры повышения оклада (ставки), размеры надбавок, доплат от оклада (ставки)</w:t>
            </w:r>
          </w:p>
        </w:tc>
      </w:tr>
      <w:tr w:rsidR="00722CCE" w:rsidRPr="00722CCE" w:rsidTr="00B92C6E">
        <w:tc>
          <w:tcPr>
            <w:tcW w:w="737" w:type="dxa"/>
          </w:tcPr>
          <w:p w:rsidR="00722CCE" w:rsidRPr="00722CCE" w:rsidRDefault="00722CCE" w:rsidP="00722CCE">
            <w:pPr>
              <w:widowControl w:val="0"/>
              <w:autoSpaceDE w:val="0"/>
              <w:autoSpaceDN w:val="0"/>
              <w:jc w:val="center"/>
            </w:pPr>
            <w:r w:rsidRPr="00722CCE">
              <w:t>1</w:t>
            </w:r>
          </w:p>
        </w:tc>
        <w:tc>
          <w:tcPr>
            <w:tcW w:w="4252" w:type="dxa"/>
          </w:tcPr>
          <w:p w:rsidR="00722CCE" w:rsidRPr="00722CCE" w:rsidRDefault="00722CCE" w:rsidP="00722CCE">
            <w:pPr>
              <w:widowControl w:val="0"/>
              <w:autoSpaceDE w:val="0"/>
              <w:autoSpaceDN w:val="0"/>
              <w:jc w:val="center"/>
            </w:pPr>
            <w:r w:rsidRPr="00722CCE">
              <w:t>2</w:t>
            </w:r>
          </w:p>
        </w:tc>
        <w:tc>
          <w:tcPr>
            <w:tcW w:w="4082" w:type="dxa"/>
          </w:tcPr>
          <w:p w:rsidR="00722CCE" w:rsidRPr="00722CCE" w:rsidRDefault="00722CCE" w:rsidP="00722CCE">
            <w:pPr>
              <w:widowControl w:val="0"/>
              <w:autoSpaceDE w:val="0"/>
              <w:autoSpaceDN w:val="0"/>
              <w:jc w:val="center"/>
            </w:pPr>
            <w:r w:rsidRPr="00722CCE">
              <w:t>3</w:t>
            </w:r>
          </w:p>
        </w:tc>
      </w:tr>
      <w:tr w:rsidR="00722CCE" w:rsidRPr="00722CCE" w:rsidTr="00B92C6E">
        <w:tc>
          <w:tcPr>
            <w:tcW w:w="737" w:type="dxa"/>
          </w:tcPr>
          <w:p w:rsidR="00722CCE" w:rsidRPr="00722CCE" w:rsidRDefault="00722CCE" w:rsidP="00722CCE">
            <w:pPr>
              <w:widowControl w:val="0"/>
              <w:autoSpaceDE w:val="0"/>
              <w:autoSpaceDN w:val="0"/>
              <w:jc w:val="center"/>
            </w:pPr>
            <w:r w:rsidRPr="00722CCE">
              <w:t>1.</w:t>
            </w:r>
          </w:p>
        </w:tc>
        <w:tc>
          <w:tcPr>
            <w:tcW w:w="4252" w:type="dxa"/>
          </w:tcPr>
          <w:p w:rsidR="00722CCE" w:rsidRPr="00722CCE" w:rsidRDefault="00722CCE" w:rsidP="00722CCE">
            <w:pPr>
              <w:widowControl w:val="0"/>
              <w:autoSpaceDE w:val="0"/>
              <w:autoSpaceDN w:val="0"/>
              <w:jc w:val="both"/>
            </w:pPr>
            <w:r w:rsidRPr="00722CCE">
              <w:t>Педагогический и другой персонал образовательных учреждений:</w:t>
            </w:r>
          </w:p>
        </w:tc>
        <w:tc>
          <w:tcPr>
            <w:tcW w:w="4082" w:type="dxa"/>
          </w:tcPr>
          <w:p w:rsidR="00722CCE" w:rsidRPr="00722CCE" w:rsidRDefault="00722CCE" w:rsidP="00722CCE">
            <w:pPr>
              <w:widowControl w:val="0"/>
              <w:autoSpaceDE w:val="0"/>
              <w:autoSpaceDN w:val="0"/>
            </w:pPr>
          </w:p>
        </w:tc>
      </w:tr>
      <w:tr w:rsidR="00722CCE" w:rsidRPr="00722CCE" w:rsidTr="00B92C6E">
        <w:tc>
          <w:tcPr>
            <w:tcW w:w="737" w:type="dxa"/>
            <w:vMerge w:val="restart"/>
          </w:tcPr>
          <w:p w:rsidR="00722CCE" w:rsidRPr="00722CCE" w:rsidRDefault="00722CCE" w:rsidP="00722CCE">
            <w:pPr>
              <w:widowControl w:val="0"/>
              <w:autoSpaceDE w:val="0"/>
              <w:autoSpaceDN w:val="0"/>
              <w:jc w:val="center"/>
            </w:pPr>
            <w:r w:rsidRPr="00722CCE">
              <w:t>1.1.</w:t>
            </w:r>
          </w:p>
        </w:tc>
        <w:tc>
          <w:tcPr>
            <w:tcW w:w="4252" w:type="dxa"/>
            <w:vMerge w:val="restart"/>
          </w:tcPr>
          <w:p w:rsidR="00722CCE" w:rsidRPr="00722CCE" w:rsidRDefault="00722CCE" w:rsidP="00722CCE">
            <w:pPr>
              <w:widowControl w:val="0"/>
              <w:autoSpaceDE w:val="0"/>
              <w:autoSpaceDN w:val="0"/>
              <w:jc w:val="both"/>
            </w:pPr>
            <w:r w:rsidRPr="00722CCE">
              <w:t>за работу в учреждениях (отделениях, классах, группах), осуществляющих образовательную деятельность по адаптированным основным общеобразовательным программам</w:t>
            </w:r>
          </w:p>
        </w:tc>
        <w:tc>
          <w:tcPr>
            <w:tcW w:w="4082" w:type="dxa"/>
          </w:tcPr>
          <w:p w:rsidR="00722CCE" w:rsidRPr="00722CCE" w:rsidRDefault="00722CCE" w:rsidP="00722CCE">
            <w:pPr>
              <w:widowControl w:val="0"/>
              <w:autoSpaceDE w:val="0"/>
              <w:autoSpaceDN w:val="0"/>
              <w:jc w:val="both"/>
            </w:pPr>
            <w:r w:rsidRPr="00722CCE">
              <w:t>педагогический персонал - повышение на 20%</w:t>
            </w:r>
          </w:p>
        </w:tc>
      </w:tr>
      <w:tr w:rsidR="00722CCE" w:rsidRPr="00722CCE" w:rsidTr="00B92C6E">
        <w:tc>
          <w:tcPr>
            <w:tcW w:w="737" w:type="dxa"/>
            <w:vMerge/>
          </w:tcPr>
          <w:p w:rsidR="00722CCE" w:rsidRPr="00722CCE" w:rsidRDefault="00722CCE" w:rsidP="00722CCE">
            <w:pPr>
              <w:widowControl w:val="0"/>
              <w:autoSpaceDE w:val="0"/>
              <w:autoSpaceDN w:val="0"/>
            </w:pPr>
          </w:p>
        </w:tc>
        <w:tc>
          <w:tcPr>
            <w:tcW w:w="4252" w:type="dxa"/>
            <w:vMerge/>
          </w:tcPr>
          <w:p w:rsidR="00722CCE" w:rsidRPr="00722CCE" w:rsidRDefault="00722CCE" w:rsidP="00722CCE">
            <w:pPr>
              <w:widowControl w:val="0"/>
              <w:autoSpaceDE w:val="0"/>
              <w:autoSpaceDN w:val="0"/>
            </w:pPr>
          </w:p>
        </w:tc>
        <w:tc>
          <w:tcPr>
            <w:tcW w:w="4082" w:type="dxa"/>
          </w:tcPr>
          <w:p w:rsidR="00722CCE" w:rsidRPr="00722CCE" w:rsidRDefault="00722CCE" w:rsidP="00722CCE">
            <w:pPr>
              <w:widowControl w:val="0"/>
              <w:autoSpaceDE w:val="0"/>
              <w:autoSpaceDN w:val="0"/>
              <w:jc w:val="both"/>
            </w:pPr>
            <w:r w:rsidRPr="00722CCE">
              <w:t>прочий персонал - повышение на 15%</w:t>
            </w:r>
          </w:p>
        </w:tc>
      </w:tr>
      <w:tr w:rsidR="00722CCE" w:rsidRPr="00722CCE" w:rsidTr="00B92C6E">
        <w:tc>
          <w:tcPr>
            <w:tcW w:w="737" w:type="dxa"/>
            <w:vMerge w:val="restart"/>
          </w:tcPr>
          <w:p w:rsidR="00722CCE" w:rsidRPr="00722CCE" w:rsidRDefault="00722CCE" w:rsidP="00722CCE">
            <w:pPr>
              <w:widowControl w:val="0"/>
              <w:autoSpaceDE w:val="0"/>
              <w:autoSpaceDN w:val="0"/>
              <w:jc w:val="center"/>
            </w:pPr>
            <w:r w:rsidRPr="00722CCE">
              <w:t>1.2.</w:t>
            </w:r>
          </w:p>
        </w:tc>
        <w:tc>
          <w:tcPr>
            <w:tcW w:w="4252" w:type="dxa"/>
            <w:vMerge w:val="restart"/>
          </w:tcPr>
          <w:p w:rsidR="00722CCE" w:rsidRPr="00722CCE" w:rsidRDefault="00722CCE" w:rsidP="00722CCE">
            <w:pPr>
              <w:widowControl w:val="0"/>
              <w:autoSpaceDE w:val="0"/>
              <w:autoSpaceDN w:val="0"/>
              <w:jc w:val="both"/>
            </w:pPr>
            <w:r w:rsidRPr="00722CCE">
              <w:t>за работу в образовательных учреждениях санаторного типа (классах, группах) для детей, нуждающихся в длительном лечении</w:t>
            </w:r>
          </w:p>
        </w:tc>
        <w:tc>
          <w:tcPr>
            <w:tcW w:w="4082" w:type="dxa"/>
          </w:tcPr>
          <w:p w:rsidR="00722CCE" w:rsidRPr="00722CCE" w:rsidRDefault="00722CCE" w:rsidP="00722CCE">
            <w:pPr>
              <w:widowControl w:val="0"/>
              <w:autoSpaceDE w:val="0"/>
              <w:autoSpaceDN w:val="0"/>
              <w:jc w:val="both"/>
            </w:pPr>
            <w:r w:rsidRPr="00722CCE">
              <w:t>педагогический персонал - повышение на 20%</w:t>
            </w:r>
          </w:p>
        </w:tc>
      </w:tr>
      <w:tr w:rsidR="00722CCE" w:rsidRPr="00722CCE" w:rsidTr="00B92C6E">
        <w:tc>
          <w:tcPr>
            <w:tcW w:w="737" w:type="dxa"/>
            <w:vMerge/>
          </w:tcPr>
          <w:p w:rsidR="00722CCE" w:rsidRPr="00722CCE" w:rsidRDefault="00722CCE" w:rsidP="00722CCE">
            <w:pPr>
              <w:widowControl w:val="0"/>
              <w:autoSpaceDE w:val="0"/>
              <w:autoSpaceDN w:val="0"/>
            </w:pPr>
          </w:p>
        </w:tc>
        <w:tc>
          <w:tcPr>
            <w:tcW w:w="4252" w:type="dxa"/>
            <w:vMerge/>
          </w:tcPr>
          <w:p w:rsidR="00722CCE" w:rsidRPr="00722CCE" w:rsidRDefault="00722CCE" w:rsidP="00722CCE">
            <w:pPr>
              <w:widowControl w:val="0"/>
              <w:autoSpaceDE w:val="0"/>
              <w:autoSpaceDN w:val="0"/>
            </w:pPr>
          </w:p>
        </w:tc>
        <w:tc>
          <w:tcPr>
            <w:tcW w:w="4082" w:type="dxa"/>
          </w:tcPr>
          <w:p w:rsidR="00722CCE" w:rsidRPr="00722CCE" w:rsidRDefault="00722CCE" w:rsidP="00722CCE">
            <w:pPr>
              <w:widowControl w:val="0"/>
              <w:autoSpaceDE w:val="0"/>
              <w:autoSpaceDN w:val="0"/>
              <w:jc w:val="both"/>
            </w:pPr>
            <w:r w:rsidRPr="00722CCE">
              <w:t>прочий персонал - повышение на 15%</w:t>
            </w:r>
          </w:p>
        </w:tc>
      </w:tr>
      <w:tr w:rsidR="00722CCE" w:rsidRPr="00722CCE" w:rsidTr="00B92C6E">
        <w:tc>
          <w:tcPr>
            <w:tcW w:w="737" w:type="dxa"/>
          </w:tcPr>
          <w:p w:rsidR="00722CCE" w:rsidRPr="00722CCE" w:rsidRDefault="00722CCE" w:rsidP="00722CCE">
            <w:pPr>
              <w:widowControl w:val="0"/>
              <w:autoSpaceDE w:val="0"/>
              <w:autoSpaceDN w:val="0"/>
              <w:jc w:val="center"/>
            </w:pPr>
            <w:r w:rsidRPr="00722CCE">
              <w:t>1.3.</w:t>
            </w:r>
          </w:p>
        </w:tc>
        <w:tc>
          <w:tcPr>
            <w:tcW w:w="4252" w:type="dxa"/>
          </w:tcPr>
          <w:p w:rsidR="00722CCE" w:rsidRPr="00722CCE" w:rsidRDefault="00722CCE" w:rsidP="00722CCE">
            <w:pPr>
              <w:widowControl w:val="0"/>
              <w:autoSpaceDE w:val="0"/>
              <w:autoSpaceDN w:val="0"/>
              <w:jc w:val="both"/>
            </w:pPr>
            <w:r w:rsidRPr="00722CCE">
              <w:t>за работу в образовательных учреждениях (классах, группах) для детей, инфицированных туберкулезом</w:t>
            </w:r>
          </w:p>
        </w:tc>
        <w:tc>
          <w:tcPr>
            <w:tcW w:w="4082" w:type="dxa"/>
          </w:tcPr>
          <w:p w:rsidR="00722CCE" w:rsidRPr="00722CCE" w:rsidRDefault="00722CCE" w:rsidP="00722CCE">
            <w:pPr>
              <w:widowControl w:val="0"/>
              <w:autoSpaceDE w:val="0"/>
              <w:autoSpaceDN w:val="0"/>
              <w:jc w:val="both"/>
            </w:pPr>
            <w:r w:rsidRPr="00722CCE">
              <w:t>доплата от оклада (ставки) в размере 25%</w:t>
            </w:r>
          </w:p>
        </w:tc>
      </w:tr>
      <w:tr w:rsidR="00722CCE" w:rsidRPr="00722CCE" w:rsidTr="00B92C6E">
        <w:tc>
          <w:tcPr>
            <w:tcW w:w="737" w:type="dxa"/>
            <w:vMerge w:val="restart"/>
          </w:tcPr>
          <w:p w:rsidR="00722CCE" w:rsidRPr="00722CCE" w:rsidRDefault="00722CCE" w:rsidP="00722CCE">
            <w:pPr>
              <w:widowControl w:val="0"/>
              <w:autoSpaceDE w:val="0"/>
              <w:autoSpaceDN w:val="0"/>
              <w:jc w:val="center"/>
            </w:pPr>
            <w:r w:rsidRPr="00722CCE">
              <w:t>1.4.</w:t>
            </w:r>
          </w:p>
        </w:tc>
        <w:tc>
          <w:tcPr>
            <w:tcW w:w="4252" w:type="dxa"/>
          </w:tcPr>
          <w:p w:rsidR="00722CCE" w:rsidRPr="00722CCE" w:rsidRDefault="00722CCE" w:rsidP="00722CCE">
            <w:pPr>
              <w:widowControl w:val="0"/>
              <w:autoSpaceDE w:val="0"/>
              <w:autoSpaceDN w:val="0"/>
              <w:jc w:val="both"/>
            </w:pPr>
            <w:r w:rsidRPr="00722CCE">
              <w:t xml:space="preserve">за работу в специальных учебно-воспитательных учреждениях для обучающихся с </w:t>
            </w:r>
            <w:proofErr w:type="spellStart"/>
            <w:r w:rsidRPr="00722CCE">
              <w:t>девиантным</w:t>
            </w:r>
            <w:proofErr w:type="spellEnd"/>
            <w:r w:rsidRPr="00722CCE">
              <w:t xml:space="preserve"> (общественно опасным) поведением:</w:t>
            </w:r>
          </w:p>
        </w:tc>
        <w:tc>
          <w:tcPr>
            <w:tcW w:w="4082" w:type="dxa"/>
            <w:vAlign w:val="bottom"/>
          </w:tcPr>
          <w:p w:rsidR="00722CCE" w:rsidRPr="00722CCE" w:rsidRDefault="00722CCE" w:rsidP="00722CCE">
            <w:pPr>
              <w:widowControl w:val="0"/>
              <w:autoSpaceDE w:val="0"/>
              <w:autoSpaceDN w:val="0"/>
            </w:pPr>
          </w:p>
        </w:tc>
      </w:tr>
      <w:tr w:rsidR="00722CCE" w:rsidRPr="00722CCE" w:rsidTr="00B92C6E">
        <w:tc>
          <w:tcPr>
            <w:tcW w:w="737" w:type="dxa"/>
            <w:vMerge/>
          </w:tcPr>
          <w:p w:rsidR="00722CCE" w:rsidRPr="00722CCE" w:rsidRDefault="00722CCE" w:rsidP="00722CCE">
            <w:pPr>
              <w:widowControl w:val="0"/>
              <w:autoSpaceDE w:val="0"/>
              <w:autoSpaceDN w:val="0"/>
            </w:pPr>
          </w:p>
        </w:tc>
        <w:tc>
          <w:tcPr>
            <w:tcW w:w="4252" w:type="dxa"/>
          </w:tcPr>
          <w:p w:rsidR="00722CCE" w:rsidRPr="00722CCE" w:rsidRDefault="00722CCE" w:rsidP="00722CCE">
            <w:pPr>
              <w:widowControl w:val="0"/>
              <w:autoSpaceDE w:val="0"/>
              <w:autoSpaceDN w:val="0"/>
              <w:jc w:val="both"/>
            </w:pPr>
            <w:r w:rsidRPr="00722CCE">
              <w:t>медицинским работникам</w:t>
            </w:r>
          </w:p>
        </w:tc>
        <w:tc>
          <w:tcPr>
            <w:tcW w:w="4082" w:type="dxa"/>
          </w:tcPr>
          <w:p w:rsidR="00722CCE" w:rsidRPr="00722CCE" w:rsidRDefault="00722CCE" w:rsidP="00722CCE">
            <w:pPr>
              <w:widowControl w:val="0"/>
              <w:autoSpaceDE w:val="0"/>
              <w:autoSpaceDN w:val="0"/>
              <w:jc w:val="both"/>
            </w:pPr>
            <w:r w:rsidRPr="00722CCE">
              <w:t>повышение окладов (ставок) на 30%</w:t>
            </w:r>
          </w:p>
        </w:tc>
      </w:tr>
      <w:tr w:rsidR="00722CCE" w:rsidRPr="00722CCE" w:rsidTr="00B92C6E">
        <w:tc>
          <w:tcPr>
            <w:tcW w:w="737" w:type="dxa"/>
            <w:vMerge/>
          </w:tcPr>
          <w:p w:rsidR="00722CCE" w:rsidRPr="00722CCE" w:rsidRDefault="00722CCE" w:rsidP="00722CCE">
            <w:pPr>
              <w:widowControl w:val="0"/>
              <w:autoSpaceDE w:val="0"/>
              <w:autoSpaceDN w:val="0"/>
            </w:pPr>
          </w:p>
        </w:tc>
        <w:tc>
          <w:tcPr>
            <w:tcW w:w="4252" w:type="dxa"/>
            <w:vMerge w:val="restart"/>
          </w:tcPr>
          <w:p w:rsidR="00722CCE" w:rsidRPr="00722CCE" w:rsidRDefault="00722CCE" w:rsidP="00722CCE">
            <w:pPr>
              <w:widowControl w:val="0"/>
              <w:autoSpaceDE w:val="0"/>
              <w:autoSpaceDN w:val="0"/>
              <w:jc w:val="both"/>
            </w:pPr>
            <w:r w:rsidRPr="00722CCE">
              <w:t>педагогическим и другим работникам</w:t>
            </w:r>
          </w:p>
        </w:tc>
        <w:tc>
          <w:tcPr>
            <w:tcW w:w="4082" w:type="dxa"/>
          </w:tcPr>
          <w:p w:rsidR="00722CCE" w:rsidRPr="00722CCE" w:rsidRDefault="00722CCE" w:rsidP="00722CCE">
            <w:pPr>
              <w:widowControl w:val="0"/>
              <w:autoSpaceDE w:val="0"/>
              <w:autoSpaceDN w:val="0"/>
              <w:jc w:val="both"/>
            </w:pPr>
            <w:r w:rsidRPr="00722CCE">
              <w:t>повышение окладов (ставок):</w:t>
            </w:r>
          </w:p>
        </w:tc>
      </w:tr>
      <w:tr w:rsidR="00722CCE" w:rsidRPr="00722CCE" w:rsidTr="00B92C6E">
        <w:tc>
          <w:tcPr>
            <w:tcW w:w="737" w:type="dxa"/>
            <w:vMerge/>
          </w:tcPr>
          <w:p w:rsidR="00722CCE" w:rsidRPr="00722CCE" w:rsidRDefault="00722CCE" w:rsidP="00722CCE">
            <w:pPr>
              <w:widowControl w:val="0"/>
              <w:autoSpaceDE w:val="0"/>
              <w:autoSpaceDN w:val="0"/>
            </w:pPr>
          </w:p>
        </w:tc>
        <w:tc>
          <w:tcPr>
            <w:tcW w:w="4252" w:type="dxa"/>
            <w:vMerge/>
          </w:tcPr>
          <w:p w:rsidR="00722CCE" w:rsidRPr="00722CCE" w:rsidRDefault="00722CCE" w:rsidP="00722CCE">
            <w:pPr>
              <w:widowControl w:val="0"/>
              <w:autoSpaceDE w:val="0"/>
              <w:autoSpaceDN w:val="0"/>
            </w:pPr>
          </w:p>
        </w:tc>
        <w:tc>
          <w:tcPr>
            <w:tcW w:w="4082" w:type="dxa"/>
          </w:tcPr>
          <w:p w:rsidR="00722CCE" w:rsidRPr="00722CCE" w:rsidRDefault="00722CCE" w:rsidP="00722CCE">
            <w:pPr>
              <w:widowControl w:val="0"/>
              <w:autoSpaceDE w:val="0"/>
              <w:autoSpaceDN w:val="0"/>
              <w:jc w:val="both"/>
            </w:pPr>
            <w:r w:rsidRPr="00722CCE">
              <w:t>педагогическому персоналу - на 20%</w:t>
            </w:r>
          </w:p>
        </w:tc>
      </w:tr>
      <w:tr w:rsidR="00722CCE" w:rsidRPr="00722CCE" w:rsidTr="00B92C6E">
        <w:tc>
          <w:tcPr>
            <w:tcW w:w="737" w:type="dxa"/>
            <w:vMerge/>
          </w:tcPr>
          <w:p w:rsidR="00722CCE" w:rsidRPr="00722CCE" w:rsidRDefault="00722CCE" w:rsidP="00722CCE">
            <w:pPr>
              <w:widowControl w:val="0"/>
              <w:autoSpaceDE w:val="0"/>
              <w:autoSpaceDN w:val="0"/>
            </w:pPr>
          </w:p>
        </w:tc>
        <w:tc>
          <w:tcPr>
            <w:tcW w:w="4252" w:type="dxa"/>
            <w:vMerge/>
          </w:tcPr>
          <w:p w:rsidR="00722CCE" w:rsidRPr="00722CCE" w:rsidRDefault="00722CCE" w:rsidP="00722CCE">
            <w:pPr>
              <w:widowControl w:val="0"/>
              <w:autoSpaceDE w:val="0"/>
              <w:autoSpaceDN w:val="0"/>
            </w:pPr>
          </w:p>
        </w:tc>
        <w:tc>
          <w:tcPr>
            <w:tcW w:w="4082" w:type="dxa"/>
          </w:tcPr>
          <w:p w:rsidR="00722CCE" w:rsidRPr="00722CCE" w:rsidRDefault="00722CCE" w:rsidP="00722CCE">
            <w:pPr>
              <w:widowControl w:val="0"/>
              <w:autoSpaceDE w:val="0"/>
              <w:autoSpaceDN w:val="0"/>
              <w:jc w:val="both"/>
            </w:pPr>
            <w:r w:rsidRPr="00722CCE">
              <w:t>другим работникам - 15%</w:t>
            </w:r>
          </w:p>
        </w:tc>
      </w:tr>
      <w:tr w:rsidR="00722CCE" w:rsidRPr="00722CCE" w:rsidTr="00B92C6E">
        <w:tc>
          <w:tcPr>
            <w:tcW w:w="737" w:type="dxa"/>
          </w:tcPr>
          <w:p w:rsidR="00722CCE" w:rsidRPr="00722CCE" w:rsidRDefault="00722CCE" w:rsidP="00722CCE">
            <w:pPr>
              <w:widowControl w:val="0"/>
              <w:autoSpaceDE w:val="0"/>
              <w:autoSpaceDN w:val="0"/>
              <w:jc w:val="center"/>
            </w:pPr>
            <w:r w:rsidRPr="00722CCE">
              <w:t>1.5.</w:t>
            </w:r>
          </w:p>
        </w:tc>
        <w:tc>
          <w:tcPr>
            <w:tcW w:w="4252" w:type="dxa"/>
          </w:tcPr>
          <w:p w:rsidR="00722CCE" w:rsidRPr="00722CCE" w:rsidRDefault="00722CCE" w:rsidP="00722CCE">
            <w:pPr>
              <w:widowControl w:val="0"/>
              <w:autoSpaceDE w:val="0"/>
              <w:autoSpaceDN w:val="0"/>
              <w:jc w:val="both"/>
            </w:pPr>
            <w:r w:rsidRPr="00722CCE">
              <w:t xml:space="preserve">за работу в образовательных учреждениях для детей-сирот и детей, оставшихся без попечения родителей (в группах для детей-сирот и детей, оставшихся без попечения родителей, учреждений среднего </w:t>
            </w:r>
            <w:r w:rsidRPr="00722CCE">
              <w:lastRenderedPageBreak/>
              <w:t>профессионального образования), с контингентом обучающихся (воспитанников) с ограниченными возможностями здоровья либо нуждающихся в длительном лечении</w:t>
            </w:r>
          </w:p>
        </w:tc>
        <w:tc>
          <w:tcPr>
            <w:tcW w:w="4082" w:type="dxa"/>
          </w:tcPr>
          <w:p w:rsidR="00722CCE" w:rsidRPr="00722CCE" w:rsidRDefault="00722CCE" w:rsidP="00722CCE">
            <w:pPr>
              <w:widowControl w:val="0"/>
              <w:autoSpaceDE w:val="0"/>
              <w:autoSpaceDN w:val="0"/>
              <w:jc w:val="both"/>
            </w:pPr>
            <w:r w:rsidRPr="00722CCE">
              <w:lastRenderedPageBreak/>
              <w:t>повышение окладов (ставок) на 20%</w:t>
            </w:r>
          </w:p>
        </w:tc>
      </w:tr>
      <w:tr w:rsidR="00722CCE" w:rsidRPr="00722CCE" w:rsidTr="00B92C6E">
        <w:tc>
          <w:tcPr>
            <w:tcW w:w="737" w:type="dxa"/>
          </w:tcPr>
          <w:p w:rsidR="00722CCE" w:rsidRPr="00722CCE" w:rsidRDefault="00722CCE" w:rsidP="00722CCE">
            <w:pPr>
              <w:widowControl w:val="0"/>
              <w:autoSpaceDE w:val="0"/>
              <w:autoSpaceDN w:val="0"/>
              <w:jc w:val="center"/>
            </w:pPr>
            <w:r w:rsidRPr="00722CCE">
              <w:lastRenderedPageBreak/>
              <w:t>1.6.</w:t>
            </w:r>
          </w:p>
        </w:tc>
        <w:tc>
          <w:tcPr>
            <w:tcW w:w="4252" w:type="dxa"/>
          </w:tcPr>
          <w:p w:rsidR="00722CCE" w:rsidRPr="00722CCE" w:rsidRDefault="00722CCE" w:rsidP="00722CCE">
            <w:pPr>
              <w:widowControl w:val="0"/>
              <w:autoSpaceDE w:val="0"/>
              <w:autoSpaceDN w:val="0"/>
              <w:jc w:val="both"/>
            </w:pPr>
            <w:r w:rsidRPr="00722CCE">
              <w:t>за работу в образовательных учреждениях при исправительных учреждениях уголовно-исполнительной системы, исполняющих уголовные наказания в виде лишения свободы</w:t>
            </w:r>
          </w:p>
        </w:tc>
        <w:tc>
          <w:tcPr>
            <w:tcW w:w="4082" w:type="dxa"/>
          </w:tcPr>
          <w:p w:rsidR="00722CCE" w:rsidRPr="00722CCE" w:rsidRDefault="00722CCE" w:rsidP="00722CCE">
            <w:pPr>
              <w:widowControl w:val="0"/>
              <w:autoSpaceDE w:val="0"/>
              <w:autoSpaceDN w:val="0"/>
              <w:jc w:val="both"/>
            </w:pPr>
            <w:r w:rsidRPr="00722CCE">
              <w:t>повышение окладов (ставок) на 50 - 75%</w:t>
            </w:r>
          </w:p>
        </w:tc>
      </w:tr>
      <w:tr w:rsidR="00722CCE" w:rsidRPr="00722CCE" w:rsidTr="00B92C6E">
        <w:tc>
          <w:tcPr>
            <w:tcW w:w="737" w:type="dxa"/>
          </w:tcPr>
          <w:p w:rsidR="00722CCE" w:rsidRPr="00722CCE" w:rsidRDefault="00722CCE" w:rsidP="00722CCE">
            <w:pPr>
              <w:widowControl w:val="0"/>
              <w:autoSpaceDE w:val="0"/>
              <w:autoSpaceDN w:val="0"/>
              <w:jc w:val="center"/>
            </w:pPr>
            <w:r w:rsidRPr="00722CCE">
              <w:t>1.7.</w:t>
            </w:r>
          </w:p>
        </w:tc>
        <w:tc>
          <w:tcPr>
            <w:tcW w:w="4252" w:type="dxa"/>
          </w:tcPr>
          <w:p w:rsidR="00722CCE" w:rsidRPr="00722CCE" w:rsidRDefault="00722CCE" w:rsidP="00722CCE">
            <w:pPr>
              <w:widowControl w:val="0"/>
              <w:autoSpaceDE w:val="0"/>
              <w:autoSpaceDN w:val="0"/>
              <w:jc w:val="both"/>
            </w:pPr>
            <w:r w:rsidRPr="00722CCE">
              <w:t>за работу в образовательных учреждениях при исправительных учреждениях уголовно-исполнительной системы, исполняющих уголовные наказания в виде лишения свободы, занятых обучением лиц, которым решением суда определено содержание в исправительных колониях строгого или особого режима</w:t>
            </w:r>
          </w:p>
        </w:tc>
        <w:tc>
          <w:tcPr>
            <w:tcW w:w="4082" w:type="dxa"/>
          </w:tcPr>
          <w:p w:rsidR="00722CCE" w:rsidRPr="00722CCE" w:rsidRDefault="00722CCE" w:rsidP="00722CCE">
            <w:pPr>
              <w:widowControl w:val="0"/>
              <w:autoSpaceDE w:val="0"/>
              <w:autoSpaceDN w:val="0"/>
              <w:jc w:val="both"/>
            </w:pPr>
            <w:r w:rsidRPr="00722CCE">
              <w:t>повышение окладов (ставок) на 50 - 75% и дополнительное повышение окладов (ставок) за работу с этими осужденными на 10 - 15%</w:t>
            </w:r>
          </w:p>
        </w:tc>
      </w:tr>
      <w:tr w:rsidR="00722CCE" w:rsidRPr="00722CCE" w:rsidTr="00B92C6E">
        <w:tc>
          <w:tcPr>
            <w:tcW w:w="737" w:type="dxa"/>
          </w:tcPr>
          <w:p w:rsidR="00722CCE" w:rsidRPr="00722CCE" w:rsidRDefault="00722CCE" w:rsidP="00722CCE">
            <w:pPr>
              <w:widowControl w:val="0"/>
              <w:autoSpaceDE w:val="0"/>
              <w:autoSpaceDN w:val="0"/>
              <w:jc w:val="center"/>
            </w:pPr>
            <w:r w:rsidRPr="00722CCE">
              <w:t>1.8.</w:t>
            </w:r>
          </w:p>
        </w:tc>
        <w:tc>
          <w:tcPr>
            <w:tcW w:w="4252" w:type="dxa"/>
          </w:tcPr>
          <w:p w:rsidR="00722CCE" w:rsidRPr="00722CCE" w:rsidRDefault="00722CCE" w:rsidP="00722CCE">
            <w:pPr>
              <w:widowControl w:val="0"/>
              <w:autoSpaceDE w:val="0"/>
              <w:autoSpaceDN w:val="0"/>
              <w:jc w:val="both"/>
            </w:pPr>
            <w:r w:rsidRPr="00722CCE">
              <w:t>за работу в образовательных учреждениях при исправительных учреждениях уголовно-исполнительной системы, исполняющих уголовные наказания в виде лишения свободы, с обучающимися, больными активной формой туберкулеза</w:t>
            </w:r>
          </w:p>
        </w:tc>
        <w:tc>
          <w:tcPr>
            <w:tcW w:w="4082" w:type="dxa"/>
          </w:tcPr>
          <w:p w:rsidR="00722CCE" w:rsidRPr="00722CCE" w:rsidRDefault="00722CCE" w:rsidP="00722CCE">
            <w:pPr>
              <w:widowControl w:val="0"/>
              <w:autoSpaceDE w:val="0"/>
              <w:autoSpaceDN w:val="0"/>
              <w:jc w:val="both"/>
            </w:pPr>
            <w:r w:rsidRPr="00722CCE">
              <w:t>повышение окладов (ставок) на 50 - 75% и дополнительное повышение окладов (ставок) за работу с этими осужденными на 25%</w:t>
            </w:r>
          </w:p>
        </w:tc>
      </w:tr>
      <w:tr w:rsidR="00722CCE" w:rsidRPr="00722CCE" w:rsidTr="00B92C6E">
        <w:tc>
          <w:tcPr>
            <w:tcW w:w="737" w:type="dxa"/>
          </w:tcPr>
          <w:p w:rsidR="00722CCE" w:rsidRPr="00722CCE" w:rsidRDefault="00722CCE" w:rsidP="00722CCE">
            <w:pPr>
              <w:widowControl w:val="0"/>
              <w:autoSpaceDE w:val="0"/>
              <w:autoSpaceDN w:val="0"/>
              <w:jc w:val="center"/>
            </w:pPr>
            <w:r w:rsidRPr="00722CCE">
              <w:t>1.9.</w:t>
            </w:r>
          </w:p>
        </w:tc>
        <w:tc>
          <w:tcPr>
            <w:tcW w:w="4252" w:type="dxa"/>
          </w:tcPr>
          <w:p w:rsidR="00722CCE" w:rsidRPr="00722CCE" w:rsidRDefault="00722CCE" w:rsidP="00722CCE">
            <w:pPr>
              <w:widowControl w:val="0"/>
              <w:autoSpaceDE w:val="0"/>
              <w:autoSpaceDN w:val="0"/>
              <w:jc w:val="both"/>
            </w:pPr>
            <w:r w:rsidRPr="00722CCE">
              <w:t>за индивидуальное обучение на дому детей, больных хроническими заболеваниями (при наличии соответствующего заключения медицинской организации), - устанавливается только педагогическим работникам</w:t>
            </w:r>
          </w:p>
        </w:tc>
        <w:tc>
          <w:tcPr>
            <w:tcW w:w="4082" w:type="dxa"/>
          </w:tcPr>
          <w:p w:rsidR="00722CCE" w:rsidRPr="00722CCE" w:rsidRDefault="00722CCE" w:rsidP="00722CCE">
            <w:pPr>
              <w:widowControl w:val="0"/>
              <w:autoSpaceDE w:val="0"/>
              <w:autoSpaceDN w:val="0"/>
              <w:jc w:val="both"/>
            </w:pPr>
            <w:r w:rsidRPr="00722CCE">
              <w:t>повышение окладов (ставок) на 20%</w:t>
            </w:r>
          </w:p>
        </w:tc>
      </w:tr>
      <w:tr w:rsidR="00722CCE" w:rsidRPr="00722CCE" w:rsidTr="00B92C6E">
        <w:tc>
          <w:tcPr>
            <w:tcW w:w="737" w:type="dxa"/>
          </w:tcPr>
          <w:p w:rsidR="00722CCE" w:rsidRPr="00722CCE" w:rsidRDefault="00722CCE" w:rsidP="00722CCE">
            <w:pPr>
              <w:widowControl w:val="0"/>
              <w:autoSpaceDE w:val="0"/>
              <w:autoSpaceDN w:val="0"/>
              <w:jc w:val="center"/>
            </w:pPr>
            <w:r w:rsidRPr="00722CCE">
              <w:t>1.10.</w:t>
            </w:r>
          </w:p>
        </w:tc>
        <w:tc>
          <w:tcPr>
            <w:tcW w:w="4252" w:type="dxa"/>
          </w:tcPr>
          <w:p w:rsidR="00722CCE" w:rsidRPr="00722CCE" w:rsidRDefault="00722CCE" w:rsidP="00722CCE">
            <w:pPr>
              <w:widowControl w:val="0"/>
              <w:autoSpaceDE w:val="0"/>
              <w:autoSpaceDN w:val="0"/>
              <w:jc w:val="both"/>
            </w:pPr>
            <w:r w:rsidRPr="00722CCE">
              <w:t>за индивидуальное и групповое обучение детей, находящихся на длительном лечении в детских больницах (клиниках) и детских отделениях больниц для взрослых, - устанавливается только педагогическим работникам</w:t>
            </w:r>
          </w:p>
        </w:tc>
        <w:tc>
          <w:tcPr>
            <w:tcW w:w="4082" w:type="dxa"/>
          </w:tcPr>
          <w:p w:rsidR="00722CCE" w:rsidRPr="00722CCE" w:rsidRDefault="00722CCE" w:rsidP="00722CCE">
            <w:pPr>
              <w:widowControl w:val="0"/>
              <w:autoSpaceDE w:val="0"/>
              <w:autoSpaceDN w:val="0"/>
              <w:jc w:val="both"/>
            </w:pPr>
            <w:r w:rsidRPr="00722CCE">
              <w:t>повышение окладов (ставок) на 20%</w:t>
            </w:r>
          </w:p>
        </w:tc>
      </w:tr>
      <w:tr w:rsidR="00722CCE" w:rsidRPr="00722CCE" w:rsidTr="00B92C6E">
        <w:tc>
          <w:tcPr>
            <w:tcW w:w="737" w:type="dxa"/>
          </w:tcPr>
          <w:p w:rsidR="00722CCE" w:rsidRPr="00722CCE" w:rsidRDefault="00722CCE" w:rsidP="00722CCE">
            <w:pPr>
              <w:widowControl w:val="0"/>
              <w:autoSpaceDE w:val="0"/>
              <w:autoSpaceDN w:val="0"/>
              <w:jc w:val="center"/>
            </w:pPr>
            <w:r w:rsidRPr="00722CCE">
              <w:t>1.11.</w:t>
            </w:r>
          </w:p>
        </w:tc>
        <w:tc>
          <w:tcPr>
            <w:tcW w:w="4252" w:type="dxa"/>
          </w:tcPr>
          <w:p w:rsidR="00722CCE" w:rsidRPr="00722CCE" w:rsidRDefault="00722CCE" w:rsidP="00722CCE">
            <w:pPr>
              <w:widowControl w:val="0"/>
              <w:autoSpaceDE w:val="0"/>
              <w:autoSpaceDN w:val="0"/>
              <w:jc w:val="both"/>
            </w:pPr>
            <w:r w:rsidRPr="00722CCE">
              <w:t xml:space="preserve">за работу в центрах психолого-педагогической, медицинской и социальной помощи, психолого-медико-педагогических комиссиях, логопедических пунктах - устанавливается только специалистам, непосредственно занятым работой с </w:t>
            </w:r>
            <w:r w:rsidRPr="00722CCE">
              <w:lastRenderedPageBreak/>
              <w:t>детьми</w:t>
            </w:r>
          </w:p>
        </w:tc>
        <w:tc>
          <w:tcPr>
            <w:tcW w:w="4082" w:type="dxa"/>
          </w:tcPr>
          <w:p w:rsidR="00722CCE" w:rsidRPr="00722CCE" w:rsidRDefault="00722CCE" w:rsidP="00722CCE">
            <w:pPr>
              <w:widowControl w:val="0"/>
              <w:autoSpaceDE w:val="0"/>
              <w:autoSpaceDN w:val="0"/>
              <w:jc w:val="both"/>
            </w:pPr>
            <w:r w:rsidRPr="00722CCE">
              <w:lastRenderedPageBreak/>
              <w:t>повышение окладов (ставок) на 20%</w:t>
            </w:r>
          </w:p>
        </w:tc>
      </w:tr>
      <w:tr w:rsidR="00722CCE" w:rsidRPr="00722CCE" w:rsidTr="00B92C6E">
        <w:tc>
          <w:tcPr>
            <w:tcW w:w="737" w:type="dxa"/>
          </w:tcPr>
          <w:p w:rsidR="00722CCE" w:rsidRPr="00722CCE" w:rsidRDefault="00722CCE" w:rsidP="00722CCE">
            <w:pPr>
              <w:widowControl w:val="0"/>
              <w:autoSpaceDE w:val="0"/>
              <w:autoSpaceDN w:val="0"/>
              <w:jc w:val="center"/>
            </w:pPr>
            <w:r w:rsidRPr="00722CCE">
              <w:lastRenderedPageBreak/>
              <w:t>1.12.</w:t>
            </w:r>
          </w:p>
        </w:tc>
        <w:tc>
          <w:tcPr>
            <w:tcW w:w="4252" w:type="dxa"/>
          </w:tcPr>
          <w:p w:rsidR="00722CCE" w:rsidRPr="00722CCE" w:rsidRDefault="00722CCE" w:rsidP="00722CCE">
            <w:pPr>
              <w:widowControl w:val="0"/>
              <w:autoSpaceDE w:val="0"/>
              <w:autoSpaceDN w:val="0"/>
              <w:jc w:val="both"/>
            </w:pPr>
            <w:r w:rsidRPr="00722CCE">
              <w:t>за работу в общеобразовательных учреждениях (классах, группах) с нерусским языком обучения, расположенных в сельской местности и поселках городского типа, - за часы занятий по русскому языку в I - XI классах и литературе в V - XI классах - устанавливается учителям</w:t>
            </w:r>
          </w:p>
        </w:tc>
        <w:tc>
          <w:tcPr>
            <w:tcW w:w="4082" w:type="dxa"/>
          </w:tcPr>
          <w:p w:rsidR="00722CCE" w:rsidRPr="00722CCE" w:rsidRDefault="00722CCE" w:rsidP="00722CCE">
            <w:pPr>
              <w:widowControl w:val="0"/>
              <w:autoSpaceDE w:val="0"/>
              <w:autoSpaceDN w:val="0"/>
              <w:jc w:val="both"/>
            </w:pPr>
            <w:r w:rsidRPr="00722CCE">
              <w:t>повышение окладов (ставок) на 15%</w:t>
            </w:r>
          </w:p>
        </w:tc>
      </w:tr>
      <w:tr w:rsidR="00722CCE" w:rsidRPr="00722CCE" w:rsidTr="00B92C6E">
        <w:tc>
          <w:tcPr>
            <w:tcW w:w="737" w:type="dxa"/>
            <w:vMerge w:val="restart"/>
          </w:tcPr>
          <w:p w:rsidR="00722CCE" w:rsidRPr="00722CCE" w:rsidRDefault="00722CCE" w:rsidP="00722CCE">
            <w:pPr>
              <w:widowControl w:val="0"/>
              <w:autoSpaceDE w:val="0"/>
              <w:autoSpaceDN w:val="0"/>
              <w:jc w:val="center"/>
            </w:pPr>
            <w:r w:rsidRPr="00722CCE">
              <w:t>1.13.</w:t>
            </w:r>
          </w:p>
        </w:tc>
        <w:tc>
          <w:tcPr>
            <w:tcW w:w="4252" w:type="dxa"/>
            <w:vMerge w:val="restart"/>
          </w:tcPr>
          <w:p w:rsidR="00722CCE" w:rsidRPr="00722CCE" w:rsidRDefault="00722CCE" w:rsidP="00722CCE">
            <w:pPr>
              <w:widowControl w:val="0"/>
              <w:autoSpaceDE w:val="0"/>
              <w:autoSpaceDN w:val="0"/>
              <w:jc w:val="both"/>
            </w:pPr>
            <w:r w:rsidRPr="00722CCE">
              <w:t>за работу в учреждениях социальной защиты населения: детских домах (домах-интернатах для детей-инвалидов), а также в отделениях для детей-инвалидов в учреждениях для взрослых</w:t>
            </w:r>
          </w:p>
        </w:tc>
        <w:tc>
          <w:tcPr>
            <w:tcW w:w="4082" w:type="dxa"/>
          </w:tcPr>
          <w:p w:rsidR="00722CCE" w:rsidRPr="00722CCE" w:rsidRDefault="00722CCE" w:rsidP="00722CCE">
            <w:pPr>
              <w:widowControl w:val="0"/>
              <w:autoSpaceDE w:val="0"/>
              <w:autoSpaceDN w:val="0"/>
              <w:jc w:val="both"/>
            </w:pPr>
            <w:r w:rsidRPr="00722CCE">
              <w:t>повышение окладов (ставок):</w:t>
            </w:r>
          </w:p>
        </w:tc>
      </w:tr>
      <w:tr w:rsidR="00722CCE" w:rsidRPr="00722CCE" w:rsidTr="00B92C6E">
        <w:tc>
          <w:tcPr>
            <w:tcW w:w="737" w:type="dxa"/>
            <w:vMerge/>
          </w:tcPr>
          <w:p w:rsidR="00722CCE" w:rsidRPr="00722CCE" w:rsidRDefault="00722CCE" w:rsidP="00722CCE">
            <w:pPr>
              <w:widowControl w:val="0"/>
              <w:autoSpaceDE w:val="0"/>
              <w:autoSpaceDN w:val="0"/>
            </w:pPr>
          </w:p>
        </w:tc>
        <w:tc>
          <w:tcPr>
            <w:tcW w:w="4252" w:type="dxa"/>
            <w:vMerge/>
          </w:tcPr>
          <w:p w:rsidR="00722CCE" w:rsidRPr="00722CCE" w:rsidRDefault="00722CCE" w:rsidP="00722CCE">
            <w:pPr>
              <w:widowControl w:val="0"/>
              <w:autoSpaceDE w:val="0"/>
              <w:autoSpaceDN w:val="0"/>
            </w:pPr>
          </w:p>
        </w:tc>
        <w:tc>
          <w:tcPr>
            <w:tcW w:w="4082" w:type="dxa"/>
          </w:tcPr>
          <w:p w:rsidR="00722CCE" w:rsidRPr="00722CCE" w:rsidRDefault="00722CCE" w:rsidP="00722CCE">
            <w:pPr>
              <w:widowControl w:val="0"/>
              <w:autoSpaceDE w:val="0"/>
              <w:autoSpaceDN w:val="0"/>
              <w:jc w:val="both"/>
            </w:pPr>
            <w:r w:rsidRPr="00722CCE">
              <w:t>педагогическому и медицинскому персоналу - на 20%</w:t>
            </w:r>
          </w:p>
        </w:tc>
      </w:tr>
      <w:tr w:rsidR="00722CCE" w:rsidRPr="00722CCE" w:rsidTr="00B92C6E">
        <w:tc>
          <w:tcPr>
            <w:tcW w:w="737" w:type="dxa"/>
            <w:vMerge/>
          </w:tcPr>
          <w:p w:rsidR="00722CCE" w:rsidRPr="00722CCE" w:rsidRDefault="00722CCE" w:rsidP="00722CCE">
            <w:pPr>
              <w:widowControl w:val="0"/>
              <w:autoSpaceDE w:val="0"/>
              <w:autoSpaceDN w:val="0"/>
            </w:pPr>
          </w:p>
        </w:tc>
        <w:tc>
          <w:tcPr>
            <w:tcW w:w="4252" w:type="dxa"/>
            <w:vMerge/>
          </w:tcPr>
          <w:p w:rsidR="00722CCE" w:rsidRPr="00722CCE" w:rsidRDefault="00722CCE" w:rsidP="00722CCE">
            <w:pPr>
              <w:widowControl w:val="0"/>
              <w:autoSpaceDE w:val="0"/>
              <w:autoSpaceDN w:val="0"/>
            </w:pPr>
          </w:p>
        </w:tc>
        <w:tc>
          <w:tcPr>
            <w:tcW w:w="4082" w:type="dxa"/>
          </w:tcPr>
          <w:p w:rsidR="00722CCE" w:rsidRPr="00722CCE" w:rsidRDefault="00722CCE" w:rsidP="00722CCE">
            <w:pPr>
              <w:widowControl w:val="0"/>
              <w:autoSpaceDE w:val="0"/>
              <w:autoSpaceDN w:val="0"/>
              <w:jc w:val="both"/>
            </w:pPr>
            <w:r w:rsidRPr="00722CCE">
              <w:t>другим работникам - на 15%</w:t>
            </w:r>
          </w:p>
        </w:tc>
      </w:tr>
      <w:tr w:rsidR="00722CCE" w:rsidRPr="00722CCE" w:rsidTr="00B92C6E">
        <w:tc>
          <w:tcPr>
            <w:tcW w:w="737" w:type="dxa"/>
          </w:tcPr>
          <w:p w:rsidR="00722CCE" w:rsidRPr="00722CCE" w:rsidRDefault="00722CCE" w:rsidP="00722CCE">
            <w:pPr>
              <w:widowControl w:val="0"/>
              <w:autoSpaceDE w:val="0"/>
              <w:autoSpaceDN w:val="0"/>
              <w:jc w:val="center"/>
            </w:pPr>
            <w:r w:rsidRPr="00722CCE">
              <w:t>1.14.</w:t>
            </w:r>
          </w:p>
        </w:tc>
        <w:tc>
          <w:tcPr>
            <w:tcW w:w="4252" w:type="dxa"/>
          </w:tcPr>
          <w:p w:rsidR="00722CCE" w:rsidRPr="00722CCE" w:rsidRDefault="00722CCE" w:rsidP="00722CCE">
            <w:pPr>
              <w:widowControl w:val="0"/>
              <w:autoSpaceDE w:val="0"/>
              <w:autoSpaceDN w:val="0"/>
              <w:jc w:val="both"/>
            </w:pPr>
            <w:r w:rsidRPr="00722CCE">
              <w:t>за работу в специализированных домах ребенка - устанавливается только педагогическим работникам</w:t>
            </w:r>
          </w:p>
        </w:tc>
        <w:tc>
          <w:tcPr>
            <w:tcW w:w="4082" w:type="dxa"/>
          </w:tcPr>
          <w:p w:rsidR="00722CCE" w:rsidRPr="00722CCE" w:rsidRDefault="00722CCE" w:rsidP="00722CCE">
            <w:pPr>
              <w:widowControl w:val="0"/>
              <w:autoSpaceDE w:val="0"/>
              <w:autoSpaceDN w:val="0"/>
              <w:jc w:val="both"/>
            </w:pPr>
            <w:r w:rsidRPr="00722CCE">
              <w:t>повышение окладов (ставок) на 20%</w:t>
            </w:r>
          </w:p>
        </w:tc>
      </w:tr>
      <w:tr w:rsidR="00722CCE" w:rsidRPr="00722CCE" w:rsidTr="00B92C6E">
        <w:tc>
          <w:tcPr>
            <w:tcW w:w="737" w:type="dxa"/>
          </w:tcPr>
          <w:p w:rsidR="00722CCE" w:rsidRPr="00722CCE" w:rsidRDefault="00722CCE" w:rsidP="00722CCE">
            <w:pPr>
              <w:widowControl w:val="0"/>
              <w:autoSpaceDE w:val="0"/>
              <w:autoSpaceDN w:val="0"/>
              <w:jc w:val="center"/>
            </w:pPr>
            <w:r w:rsidRPr="00722CCE">
              <w:t>1.15.</w:t>
            </w:r>
          </w:p>
        </w:tc>
        <w:tc>
          <w:tcPr>
            <w:tcW w:w="4252" w:type="dxa"/>
          </w:tcPr>
          <w:p w:rsidR="00722CCE" w:rsidRPr="00722CCE" w:rsidRDefault="00722CCE" w:rsidP="00722CCE">
            <w:pPr>
              <w:widowControl w:val="0"/>
              <w:autoSpaceDE w:val="0"/>
              <w:autoSpaceDN w:val="0"/>
              <w:jc w:val="both"/>
            </w:pPr>
            <w:r w:rsidRPr="00722CCE">
              <w:t>за работу в детских оздоровительно-образовательных лагерях - устанавливается лицам, работающим в указанных учреждениях</w:t>
            </w:r>
          </w:p>
        </w:tc>
        <w:tc>
          <w:tcPr>
            <w:tcW w:w="4082" w:type="dxa"/>
          </w:tcPr>
          <w:p w:rsidR="00722CCE" w:rsidRPr="00722CCE" w:rsidRDefault="00722CCE" w:rsidP="00722CCE">
            <w:pPr>
              <w:widowControl w:val="0"/>
              <w:autoSpaceDE w:val="0"/>
              <w:autoSpaceDN w:val="0"/>
              <w:jc w:val="both"/>
            </w:pPr>
            <w:r w:rsidRPr="00722CCE">
              <w:t>доплата от оклада (ставки) в размере 15%</w:t>
            </w:r>
          </w:p>
        </w:tc>
      </w:tr>
      <w:tr w:rsidR="00722CCE" w:rsidRPr="00722CCE" w:rsidTr="00B92C6E">
        <w:tc>
          <w:tcPr>
            <w:tcW w:w="737" w:type="dxa"/>
            <w:vMerge w:val="restart"/>
          </w:tcPr>
          <w:p w:rsidR="00722CCE" w:rsidRPr="00722CCE" w:rsidRDefault="00722CCE" w:rsidP="00722CCE">
            <w:pPr>
              <w:widowControl w:val="0"/>
              <w:autoSpaceDE w:val="0"/>
              <w:autoSpaceDN w:val="0"/>
              <w:jc w:val="center"/>
            </w:pPr>
            <w:r w:rsidRPr="00722CCE">
              <w:t>2.</w:t>
            </w:r>
          </w:p>
        </w:tc>
        <w:tc>
          <w:tcPr>
            <w:tcW w:w="4252" w:type="dxa"/>
          </w:tcPr>
          <w:p w:rsidR="00722CCE" w:rsidRPr="00722CCE" w:rsidRDefault="00722CCE" w:rsidP="00722CCE">
            <w:pPr>
              <w:widowControl w:val="0"/>
              <w:autoSpaceDE w:val="0"/>
              <w:autoSpaceDN w:val="0"/>
              <w:jc w:val="both"/>
            </w:pPr>
            <w:r w:rsidRPr="00722CCE">
              <w:t>За работу на тяжелых работах, работах с вредными и (или) опасными и иными особыми условиями труда:</w:t>
            </w:r>
          </w:p>
        </w:tc>
        <w:tc>
          <w:tcPr>
            <w:tcW w:w="4082" w:type="dxa"/>
          </w:tcPr>
          <w:p w:rsidR="00722CCE" w:rsidRPr="00722CCE" w:rsidRDefault="00722CCE" w:rsidP="00722CCE">
            <w:pPr>
              <w:widowControl w:val="0"/>
              <w:autoSpaceDE w:val="0"/>
              <w:autoSpaceDN w:val="0"/>
            </w:pPr>
          </w:p>
        </w:tc>
      </w:tr>
      <w:tr w:rsidR="00722CCE" w:rsidRPr="00722CCE" w:rsidTr="00B92C6E">
        <w:tc>
          <w:tcPr>
            <w:tcW w:w="737" w:type="dxa"/>
            <w:vMerge/>
          </w:tcPr>
          <w:p w:rsidR="00722CCE" w:rsidRPr="00722CCE" w:rsidRDefault="00722CCE" w:rsidP="00722CCE">
            <w:pPr>
              <w:widowControl w:val="0"/>
              <w:autoSpaceDE w:val="0"/>
              <w:autoSpaceDN w:val="0"/>
            </w:pPr>
          </w:p>
        </w:tc>
        <w:tc>
          <w:tcPr>
            <w:tcW w:w="4252" w:type="dxa"/>
          </w:tcPr>
          <w:p w:rsidR="00722CCE" w:rsidRPr="00722CCE" w:rsidRDefault="00722CCE" w:rsidP="00722CCE">
            <w:pPr>
              <w:widowControl w:val="0"/>
              <w:autoSpaceDE w:val="0"/>
              <w:autoSpaceDN w:val="0"/>
              <w:jc w:val="both"/>
            </w:pPr>
            <w:r w:rsidRPr="00722CCE">
              <w:t>учителям химии и лаборантам кабинетов химии за работу с использованием химических реактивов, а также с их применением</w:t>
            </w:r>
          </w:p>
        </w:tc>
        <w:tc>
          <w:tcPr>
            <w:tcW w:w="4082" w:type="dxa"/>
          </w:tcPr>
          <w:p w:rsidR="00722CCE" w:rsidRPr="00722CCE" w:rsidRDefault="00722CCE" w:rsidP="00722CCE">
            <w:pPr>
              <w:widowControl w:val="0"/>
              <w:autoSpaceDE w:val="0"/>
              <w:autoSpaceDN w:val="0"/>
              <w:jc w:val="both"/>
            </w:pPr>
            <w:r w:rsidRPr="00722CCE">
              <w:t>доплата от оклада (ставки) в размере до 12%</w:t>
            </w:r>
          </w:p>
        </w:tc>
      </w:tr>
      <w:tr w:rsidR="00722CCE" w:rsidRPr="00722CCE" w:rsidTr="00B92C6E">
        <w:tc>
          <w:tcPr>
            <w:tcW w:w="737" w:type="dxa"/>
            <w:vMerge/>
          </w:tcPr>
          <w:p w:rsidR="00722CCE" w:rsidRPr="00722CCE" w:rsidRDefault="00722CCE" w:rsidP="00722CCE">
            <w:pPr>
              <w:widowControl w:val="0"/>
              <w:autoSpaceDE w:val="0"/>
              <w:autoSpaceDN w:val="0"/>
            </w:pPr>
          </w:p>
        </w:tc>
        <w:tc>
          <w:tcPr>
            <w:tcW w:w="4252" w:type="dxa"/>
          </w:tcPr>
          <w:p w:rsidR="00722CCE" w:rsidRPr="00722CCE" w:rsidRDefault="00722CCE" w:rsidP="00722CCE">
            <w:pPr>
              <w:widowControl w:val="0"/>
              <w:autoSpaceDE w:val="0"/>
              <w:autoSpaceDN w:val="0"/>
              <w:jc w:val="both"/>
            </w:pPr>
            <w:r w:rsidRPr="00722CCE">
              <w:t>работникам:</w:t>
            </w:r>
          </w:p>
        </w:tc>
        <w:tc>
          <w:tcPr>
            <w:tcW w:w="4082" w:type="dxa"/>
            <w:vMerge w:val="restart"/>
          </w:tcPr>
          <w:p w:rsidR="00722CCE" w:rsidRPr="00722CCE" w:rsidRDefault="00722CCE" w:rsidP="00722CCE">
            <w:pPr>
              <w:widowControl w:val="0"/>
              <w:autoSpaceDE w:val="0"/>
              <w:autoSpaceDN w:val="0"/>
              <w:jc w:val="both"/>
            </w:pPr>
            <w:r w:rsidRPr="00722CCE">
              <w:t>доплата от оклада в размере до 12%</w:t>
            </w:r>
          </w:p>
        </w:tc>
      </w:tr>
      <w:tr w:rsidR="00722CCE" w:rsidRPr="00722CCE" w:rsidTr="00B92C6E">
        <w:tc>
          <w:tcPr>
            <w:tcW w:w="737" w:type="dxa"/>
            <w:vMerge/>
          </w:tcPr>
          <w:p w:rsidR="00722CCE" w:rsidRPr="00722CCE" w:rsidRDefault="00722CCE" w:rsidP="00722CCE">
            <w:pPr>
              <w:widowControl w:val="0"/>
              <w:autoSpaceDE w:val="0"/>
              <w:autoSpaceDN w:val="0"/>
            </w:pPr>
          </w:p>
        </w:tc>
        <w:tc>
          <w:tcPr>
            <w:tcW w:w="4252" w:type="dxa"/>
          </w:tcPr>
          <w:p w:rsidR="00722CCE" w:rsidRPr="00722CCE" w:rsidRDefault="00722CCE" w:rsidP="00722CCE">
            <w:pPr>
              <w:widowControl w:val="0"/>
              <w:autoSpaceDE w:val="0"/>
              <w:autoSpaceDN w:val="0"/>
              <w:jc w:val="both"/>
            </w:pPr>
            <w:r w:rsidRPr="00722CCE">
              <w:t xml:space="preserve">за работу у горячих плит, </w:t>
            </w:r>
            <w:proofErr w:type="spellStart"/>
            <w:r w:rsidRPr="00722CCE">
              <w:t>электрожаровых</w:t>
            </w:r>
            <w:proofErr w:type="spellEnd"/>
            <w:r w:rsidRPr="00722CCE">
              <w:t xml:space="preserve"> шкафов, кондитерских и паромасляных печей и других аппаратов для жарения и выпечки;</w:t>
            </w:r>
          </w:p>
        </w:tc>
        <w:tc>
          <w:tcPr>
            <w:tcW w:w="4082" w:type="dxa"/>
            <w:vMerge/>
          </w:tcPr>
          <w:p w:rsidR="00722CCE" w:rsidRPr="00722CCE" w:rsidRDefault="00722CCE" w:rsidP="00722CCE">
            <w:pPr>
              <w:widowControl w:val="0"/>
              <w:autoSpaceDE w:val="0"/>
              <w:autoSpaceDN w:val="0"/>
            </w:pPr>
          </w:p>
        </w:tc>
      </w:tr>
      <w:tr w:rsidR="00722CCE" w:rsidRPr="00722CCE" w:rsidTr="00B92C6E">
        <w:tc>
          <w:tcPr>
            <w:tcW w:w="737" w:type="dxa"/>
            <w:vMerge/>
          </w:tcPr>
          <w:p w:rsidR="00722CCE" w:rsidRPr="00722CCE" w:rsidRDefault="00722CCE" w:rsidP="00722CCE">
            <w:pPr>
              <w:widowControl w:val="0"/>
              <w:autoSpaceDE w:val="0"/>
              <w:autoSpaceDN w:val="0"/>
            </w:pPr>
          </w:p>
        </w:tc>
        <w:tc>
          <w:tcPr>
            <w:tcW w:w="4252" w:type="dxa"/>
          </w:tcPr>
          <w:p w:rsidR="00722CCE" w:rsidRPr="00722CCE" w:rsidRDefault="00722CCE" w:rsidP="00722CCE">
            <w:pPr>
              <w:widowControl w:val="0"/>
              <w:autoSpaceDE w:val="0"/>
              <w:autoSpaceDN w:val="0"/>
              <w:jc w:val="both"/>
            </w:pPr>
            <w:r w:rsidRPr="00722CCE">
              <w:t>за работу, связанную с разделкой, обрезкой мяса, рыбы, резкой и чисткой лука, опалкой птицы;</w:t>
            </w:r>
          </w:p>
        </w:tc>
        <w:tc>
          <w:tcPr>
            <w:tcW w:w="4082" w:type="dxa"/>
            <w:vMerge/>
          </w:tcPr>
          <w:p w:rsidR="00722CCE" w:rsidRPr="00722CCE" w:rsidRDefault="00722CCE" w:rsidP="00722CCE">
            <w:pPr>
              <w:widowControl w:val="0"/>
              <w:autoSpaceDE w:val="0"/>
              <w:autoSpaceDN w:val="0"/>
            </w:pPr>
          </w:p>
        </w:tc>
      </w:tr>
      <w:tr w:rsidR="00722CCE" w:rsidRPr="00722CCE" w:rsidTr="00B92C6E">
        <w:tc>
          <w:tcPr>
            <w:tcW w:w="737" w:type="dxa"/>
            <w:vMerge/>
          </w:tcPr>
          <w:p w:rsidR="00722CCE" w:rsidRPr="00722CCE" w:rsidRDefault="00722CCE" w:rsidP="00722CCE">
            <w:pPr>
              <w:widowControl w:val="0"/>
              <w:autoSpaceDE w:val="0"/>
              <w:autoSpaceDN w:val="0"/>
            </w:pPr>
          </w:p>
        </w:tc>
        <w:tc>
          <w:tcPr>
            <w:tcW w:w="4252" w:type="dxa"/>
          </w:tcPr>
          <w:p w:rsidR="00722CCE" w:rsidRPr="00722CCE" w:rsidRDefault="00722CCE" w:rsidP="00722CCE">
            <w:pPr>
              <w:widowControl w:val="0"/>
              <w:autoSpaceDE w:val="0"/>
              <w:autoSpaceDN w:val="0"/>
              <w:jc w:val="both"/>
            </w:pPr>
            <w:r w:rsidRPr="00722CCE">
              <w:t>за работы, связанные с мойкой посуды, тары и технологического оборудования вручную с применением кислот, щелочей и других химических веществ</w:t>
            </w:r>
          </w:p>
        </w:tc>
        <w:tc>
          <w:tcPr>
            <w:tcW w:w="4082" w:type="dxa"/>
            <w:vMerge/>
          </w:tcPr>
          <w:p w:rsidR="00722CCE" w:rsidRPr="00722CCE" w:rsidRDefault="00722CCE" w:rsidP="00722CCE">
            <w:pPr>
              <w:widowControl w:val="0"/>
              <w:autoSpaceDE w:val="0"/>
              <w:autoSpaceDN w:val="0"/>
            </w:pPr>
          </w:p>
        </w:tc>
      </w:tr>
      <w:tr w:rsidR="00722CCE" w:rsidRPr="00722CCE" w:rsidTr="00B92C6E">
        <w:tc>
          <w:tcPr>
            <w:tcW w:w="737" w:type="dxa"/>
            <w:vMerge/>
          </w:tcPr>
          <w:p w:rsidR="00722CCE" w:rsidRPr="00722CCE" w:rsidRDefault="00722CCE" w:rsidP="00722CCE">
            <w:pPr>
              <w:widowControl w:val="0"/>
              <w:autoSpaceDE w:val="0"/>
              <w:autoSpaceDN w:val="0"/>
            </w:pPr>
          </w:p>
        </w:tc>
        <w:tc>
          <w:tcPr>
            <w:tcW w:w="4252" w:type="dxa"/>
          </w:tcPr>
          <w:p w:rsidR="00722CCE" w:rsidRPr="00722CCE" w:rsidRDefault="00722CCE" w:rsidP="00722CCE">
            <w:pPr>
              <w:widowControl w:val="0"/>
              <w:autoSpaceDE w:val="0"/>
              <w:autoSpaceDN w:val="0"/>
              <w:jc w:val="both"/>
            </w:pPr>
            <w:proofErr w:type="spellStart"/>
            <w:r w:rsidRPr="00722CCE">
              <w:t>хлораторщикам</w:t>
            </w:r>
            <w:proofErr w:type="spellEnd"/>
            <w:r w:rsidRPr="00722CCE">
              <w:t xml:space="preserve"> за работы по хлорированию воды, приготовлению </w:t>
            </w:r>
            <w:r w:rsidRPr="00722CCE">
              <w:lastRenderedPageBreak/>
              <w:t>дезинфицирующих растворов, а также с их применением</w:t>
            </w:r>
          </w:p>
        </w:tc>
        <w:tc>
          <w:tcPr>
            <w:tcW w:w="4082" w:type="dxa"/>
          </w:tcPr>
          <w:p w:rsidR="00722CCE" w:rsidRPr="00722CCE" w:rsidRDefault="00722CCE" w:rsidP="00722CCE">
            <w:pPr>
              <w:widowControl w:val="0"/>
              <w:autoSpaceDE w:val="0"/>
              <w:autoSpaceDN w:val="0"/>
              <w:jc w:val="both"/>
            </w:pPr>
            <w:r w:rsidRPr="00722CCE">
              <w:lastRenderedPageBreak/>
              <w:t>доплата от оклада в размере до 12%</w:t>
            </w:r>
          </w:p>
        </w:tc>
      </w:tr>
      <w:tr w:rsidR="00722CCE" w:rsidRPr="00722CCE" w:rsidTr="00B92C6E">
        <w:tc>
          <w:tcPr>
            <w:tcW w:w="737" w:type="dxa"/>
            <w:vMerge/>
          </w:tcPr>
          <w:p w:rsidR="00722CCE" w:rsidRPr="00722CCE" w:rsidRDefault="00722CCE" w:rsidP="00722CCE">
            <w:pPr>
              <w:widowControl w:val="0"/>
              <w:autoSpaceDE w:val="0"/>
              <w:autoSpaceDN w:val="0"/>
            </w:pPr>
          </w:p>
        </w:tc>
        <w:tc>
          <w:tcPr>
            <w:tcW w:w="4252" w:type="dxa"/>
          </w:tcPr>
          <w:p w:rsidR="00722CCE" w:rsidRPr="00722CCE" w:rsidRDefault="00722CCE" w:rsidP="00722CCE">
            <w:pPr>
              <w:widowControl w:val="0"/>
              <w:autoSpaceDE w:val="0"/>
              <w:autoSpaceDN w:val="0"/>
              <w:jc w:val="both"/>
            </w:pPr>
            <w:r w:rsidRPr="00722CCE">
              <w:t>аппаратчикам химической водоочистки за работу с дезинфицирующими средствами</w:t>
            </w:r>
          </w:p>
        </w:tc>
        <w:tc>
          <w:tcPr>
            <w:tcW w:w="4082" w:type="dxa"/>
          </w:tcPr>
          <w:p w:rsidR="00722CCE" w:rsidRPr="00722CCE" w:rsidRDefault="00722CCE" w:rsidP="00722CCE">
            <w:pPr>
              <w:widowControl w:val="0"/>
              <w:autoSpaceDE w:val="0"/>
              <w:autoSpaceDN w:val="0"/>
              <w:jc w:val="both"/>
            </w:pPr>
            <w:r w:rsidRPr="00722CCE">
              <w:t>доплата от оклада в размере до 12%</w:t>
            </w:r>
          </w:p>
        </w:tc>
      </w:tr>
      <w:tr w:rsidR="00722CCE" w:rsidRPr="00722CCE" w:rsidTr="00B92C6E">
        <w:tc>
          <w:tcPr>
            <w:tcW w:w="737" w:type="dxa"/>
            <w:vMerge/>
          </w:tcPr>
          <w:p w:rsidR="00722CCE" w:rsidRPr="00722CCE" w:rsidRDefault="00722CCE" w:rsidP="00722CCE">
            <w:pPr>
              <w:widowControl w:val="0"/>
              <w:autoSpaceDE w:val="0"/>
              <w:autoSpaceDN w:val="0"/>
            </w:pPr>
          </w:p>
        </w:tc>
        <w:tc>
          <w:tcPr>
            <w:tcW w:w="4252" w:type="dxa"/>
          </w:tcPr>
          <w:p w:rsidR="00722CCE" w:rsidRPr="00722CCE" w:rsidRDefault="00722CCE" w:rsidP="00722CCE">
            <w:pPr>
              <w:widowControl w:val="0"/>
              <w:autoSpaceDE w:val="0"/>
              <w:autoSpaceDN w:val="0"/>
              <w:jc w:val="both"/>
            </w:pPr>
            <w:r w:rsidRPr="00722CCE">
              <w:t xml:space="preserve">газооператорам за обслуживание средств измерений, элементов систем контроля и управления (автоматических устройств и регуляторов, устройств технологической защиты, блокировки сигнализаций и т.п.) в цехах (участках), котельных топливоподачи, а также за ремонт устройств автоматики, чистку котлов в холодном состоянии, уборку полов, площадок в котельных, обслуживание </w:t>
            </w:r>
            <w:proofErr w:type="spellStart"/>
            <w:r w:rsidRPr="00722CCE">
              <w:t>теплосетевых</w:t>
            </w:r>
            <w:proofErr w:type="spellEnd"/>
            <w:r w:rsidRPr="00722CCE">
              <w:t xml:space="preserve"> бойлерных установок в котельных</w:t>
            </w:r>
          </w:p>
        </w:tc>
        <w:tc>
          <w:tcPr>
            <w:tcW w:w="4082" w:type="dxa"/>
          </w:tcPr>
          <w:p w:rsidR="00722CCE" w:rsidRPr="00722CCE" w:rsidRDefault="00722CCE" w:rsidP="00722CCE">
            <w:pPr>
              <w:widowControl w:val="0"/>
              <w:autoSpaceDE w:val="0"/>
              <w:autoSpaceDN w:val="0"/>
              <w:jc w:val="both"/>
            </w:pPr>
            <w:r w:rsidRPr="00722CCE">
              <w:t>доплата от оклада в размере до 12%</w:t>
            </w:r>
          </w:p>
        </w:tc>
      </w:tr>
      <w:tr w:rsidR="00722CCE" w:rsidRPr="00722CCE" w:rsidTr="00B92C6E">
        <w:tc>
          <w:tcPr>
            <w:tcW w:w="737" w:type="dxa"/>
            <w:vMerge/>
          </w:tcPr>
          <w:p w:rsidR="00722CCE" w:rsidRPr="00722CCE" w:rsidRDefault="00722CCE" w:rsidP="00722CCE">
            <w:pPr>
              <w:widowControl w:val="0"/>
              <w:autoSpaceDE w:val="0"/>
              <w:autoSpaceDN w:val="0"/>
            </w:pPr>
          </w:p>
        </w:tc>
        <w:tc>
          <w:tcPr>
            <w:tcW w:w="4252" w:type="dxa"/>
          </w:tcPr>
          <w:p w:rsidR="00722CCE" w:rsidRPr="00722CCE" w:rsidRDefault="00722CCE" w:rsidP="00722CCE">
            <w:pPr>
              <w:widowControl w:val="0"/>
              <w:autoSpaceDE w:val="0"/>
              <w:autoSpaceDN w:val="0"/>
              <w:jc w:val="both"/>
            </w:pPr>
            <w:r w:rsidRPr="00722CCE">
              <w:t>рабочим по комплексному обслуживанию и ремонту зданий за ремонт и очистку вентиляционных систем</w:t>
            </w:r>
          </w:p>
        </w:tc>
        <w:tc>
          <w:tcPr>
            <w:tcW w:w="4082" w:type="dxa"/>
          </w:tcPr>
          <w:p w:rsidR="00722CCE" w:rsidRPr="00722CCE" w:rsidRDefault="00722CCE" w:rsidP="00722CCE">
            <w:pPr>
              <w:widowControl w:val="0"/>
              <w:autoSpaceDE w:val="0"/>
              <w:autoSpaceDN w:val="0"/>
              <w:jc w:val="both"/>
            </w:pPr>
            <w:r w:rsidRPr="00722CCE">
              <w:t>доплата от оклада в размере до 12%</w:t>
            </w:r>
          </w:p>
        </w:tc>
      </w:tr>
      <w:tr w:rsidR="00722CCE" w:rsidRPr="00722CCE" w:rsidTr="00B92C6E">
        <w:tc>
          <w:tcPr>
            <w:tcW w:w="737" w:type="dxa"/>
            <w:vMerge/>
          </w:tcPr>
          <w:p w:rsidR="00722CCE" w:rsidRPr="00722CCE" w:rsidRDefault="00722CCE" w:rsidP="00722CCE">
            <w:pPr>
              <w:widowControl w:val="0"/>
              <w:autoSpaceDE w:val="0"/>
              <w:autoSpaceDN w:val="0"/>
            </w:pPr>
          </w:p>
        </w:tc>
        <w:tc>
          <w:tcPr>
            <w:tcW w:w="4252" w:type="dxa"/>
          </w:tcPr>
          <w:p w:rsidR="00722CCE" w:rsidRPr="00722CCE" w:rsidRDefault="00722CCE" w:rsidP="00722CCE">
            <w:pPr>
              <w:widowControl w:val="0"/>
              <w:autoSpaceDE w:val="0"/>
              <w:autoSpaceDN w:val="0"/>
              <w:jc w:val="both"/>
            </w:pPr>
            <w:r w:rsidRPr="00722CCE">
              <w:t>рабочим по уходу за животными (чистка, мойка и уборка навоза)</w:t>
            </w:r>
          </w:p>
        </w:tc>
        <w:tc>
          <w:tcPr>
            <w:tcW w:w="4082" w:type="dxa"/>
          </w:tcPr>
          <w:p w:rsidR="00722CCE" w:rsidRPr="00722CCE" w:rsidRDefault="00722CCE" w:rsidP="00722CCE">
            <w:pPr>
              <w:widowControl w:val="0"/>
              <w:autoSpaceDE w:val="0"/>
              <w:autoSpaceDN w:val="0"/>
              <w:jc w:val="both"/>
            </w:pPr>
            <w:r w:rsidRPr="00722CCE">
              <w:t>доплата от оклада в размере до 12%</w:t>
            </w:r>
          </w:p>
        </w:tc>
      </w:tr>
      <w:tr w:rsidR="00722CCE" w:rsidRPr="00722CCE" w:rsidTr="00B92C6E">
        <w:tc>
          <w:tcPr>
            <w:tcW w:w="737" w:type="dxa"/>
            <w:vMerge/>
          </w:tcPr>
          <w:p w:rsidR="00722CCE" w:rsidRPr="00722CCE" w:rsidRDefault="00722CCE" w:rsidP="00722CCE">
            <w:pPr>
              <w:widowControl w:val="0"/>
              <w:autoSpaceDE w:val="0"/>
              <w:autoSpaceDN w:val="0"/>
            </w:pPr>
          </w:p>
        </w:tc>
        <w:tc>
          <w:tcPr>
            <w:tcW w:w="4252" w:type="dxa"/>
          </w:tcPr>
          <w:p w:rsidR="00722CCE" w:rsidRPr="00722CCE" w:rsidRDefault="00722CCE" w:rsidP="00722CCE">
            <w:pPr>
              <w:widowControl w:val="0"/>
              <w:autoSpaceDE w:val="0"/>
              <w:autoSpaceDN w:val="0"/>
              <w:jc w:val="both"/>
            </w:pPr>
            <w:r w:rsidRPr="00722CCE">
              <w:t>грузчикам за погрузочно-разгрузочные работы, производимые вручную</w:t>
            </w:r>
          </w:p>
        </w:tc>
        <w:tc>
          <w:tcPr>
            <w:tcW w:w="4082" w:type="dxa"/>
          </w:tcPr>
          <w:p w:rsidR="00722CCE" w:rsidRPr="00722CCE" w:rsidRDefault="00722CCE" w:rsidP="00722CCE">
            <w:pPr>
              <w:widowControl w:val="0"/>
              <w:autoSpaceDE w:val="0"/>
              <w:autoSpaceDN w:val="0"/>
              <w:jc w:val="both"/>
            </w:pPr>
            <w:r w:rsidRPr="00722CCE">
              <w:t>доплата от оклада в размере до 12%</w:t>
            </w:r>
          </w:p>
        </w:tc>
      </w:tr>
      <w:tr w:rsidR="00722CCE" w:rsidRPr="00722CCE" w:rsidTr="00B92C6E">
        <w:tc>
          <w:tcPr>
            <w:tcW w:w="737" w:type="dxa"/>
            <w:vMerge/>
          </w:tcPr>
          <w:p w:rsidR="00722CCE" w:rsidRPr="00722CCE" w:rsidRDefault="00722CCE" w:rsidP="00722CCE">
            <w:pPr>
              <w:widowControl w:val="0"/>
              <w:autoSpaceDE w:val="0"/>
              <w:autoSpaceDN w:val="0"/>
            </w:pPr>
          </w:p>
        </w:tc>
        <w:tc>
          <w:tcPr>
            <w:tcW w:w="4252" w:type="dxa"/>
          </w:tcPr>
          <w:p w:rsidR="00722CCE" w:rsidRPr="00722CCE" w:rsidRDefault="00722CCE" w:rsidP="00722CCE">
            <w:pPr>
              <w:widowControl w:val="0"/>
              <w:autoSpaceDE w:val="0"/>
              <w:autoSpaceDN w:val="0"/>
              <w:jc w:val="both"/>
            </w:pPr>
            <w:r w:rsidRPr="00722CCE">
              <w:t xml:space="preserve">газосварщикам за газосварочные, </w:t>
            </w:r>
            <w:proofErr w:type="spellStart"/>
            <w:r w:rsidRPr="00722CCE">
              <w:t>газорезочные</w:t>
            </w:r>
            <w:proofErr w:type="spellEnd"/>
            <w:r w:rsidRPr="00722CCE">
              <w:t xml:space="preserve"> и электросварочные работы</w:t>
            </w:r>
          </w:p>
        </w:tc>
        <w:tc>
          <w:tcPr>
            <w:tcW w:w="4082" w:type="dxa"/>
          </w:tcPr>
          <w:p w:rsidR="00722CCE" w:rsidRPr="00722CCE" w:rsidRDefault="00722CCE" w:rsidP="00722CCE">
            <w:pPr>
              <w:widowControl w:val="0"/>
              <w:autoSpaceDE w:val="0"/>
              <w:autoSpaceDN w:val="0"/>
              <w:jc w:val="both"/>
            </w:pPr>
            <w:r w:rsidRPr="00722CCE">
              <w:t>доплата от оклада в размере до 12%</w:t>
            </w:r>
          </w:p>
        </w:tc>
      </w:tr>
      <w:tr w:rsidR="00722CCE" w:rsidRPr="00722CCE" w:rsidTr="00B92C6E">
        <w:tc>
          <w:tcPr>
            <w:tcW w:w="737" w:type="dxa"/>
            <w:vMerge/>
          </w:tcPr>
          <w:p w:rsidR="00722CCE" w:rsidRPr="00722CCE" w:rsidRDefault="00722CCE" w:rsidP="00722CCE">
            <w:pPr>
              <w:widowControl w:val="0"/>
              <w:autoSpaceDE w:val="0"/>
              <w:autoSpaceDN w:val="0"/>
            </w:pPr>
          </w:p>
        </w:tc>
        <w:tc>
          <w:tcPr>
            <w:tcW w:w="4252" w:type="dxa"/>
          </w:tcPr>
          <w:p w:rsidR="00722CCE" w:rsidRPr="00722CCE" w:rsidRDefault="00722CCE" w:rsidP="00722CCE">
            <w:pPr>
              <w:widowControl w:val="0"/>
              <w:autoSpaceDE w:val="0"/>
              <w:autoSpaceDN w:val="0"/>
              <w:jc w:val="both"/>
            </w:pPr>
            <w:r w:rsidRPr="00722CCE">
              <w:t>бензозаправщикам за заправку автомобилей этилированным бензином</w:t>
            </w:r>
          </w:p>
        </w:tc>
        <w:tc>
          <w:tcPr>
            <w:tcW w:w="4082" w:type="dxa"/>
          </w:tcPr>
          <w:p w:rsidR="00722CCE" w:rsidRPr="00722CCE" w:rsidRDefault="00722CCE" w:rsidP="00722CCE">
            <w:pPr>
              <w:widowControl w:val="0"/>
              <w:autoSpaceDE w:val="0"/>
              <w:autoSpaceDN w:val="0"/>
              <w:jc w:val="both"/>
            </w:pPr>
            <w:r w:rsidRPr="00722CCE">
              <w:t>доплата от оклада в размере до 12%</w:t>
            </w:r>
          </w:p>
        </w:tc>
      </w:tr>
      <w:tr w:rsidR="00722CCE" w:rsidRPr="00722CCE" w:rsidTr="00B92C6E">
        <w:tc>
          <w:tcPr>
            <w:tcW w:w="737" w:type="dxa"/>
            <w:vMerge/>
          </w:tcPr>
          <w:p w:rsidR="00722CCE" w:rsidRPr="00722CCE" w:rsidRDefault="00722CCE" w:rsidP="00722CCE">
            <w:pPr>
              <w:widowControl w:val="0"/>
              <w:autoSpaceDE w:val="0"/>
              <w:autoSpaceDN w:val="0"/>
            </w:pPr>
          </w:p>
        </w:tc>
        <w:tc>
          <w:tcPr>
            <w:tcW w:w="4252" w:type="dxa"/>
          </w:tcPr>
          <w:p w:rsidR="00722CCE" w:rsidRPr="00722CCE" w:rsidRDefault="00722CCE" w:rsidP="00722CCE">
            <w:pPr>
              <w:widowControl w:val="0"/>
              <w:autoSpaceDE w:val="0"/>
              <w:autoSpaceDN w:val="0"/>
              <w:jc w:val="both"/>
            </w:pPr>
            <w:r w:rsidRPr="00722CCE">
              <w:t>машинистам по стирке белья вручную, использующим моющие и дезинфицирующие средства</w:t>
            </w:r>
          </w:p>
        </w:tc>
        <w:tc>
          <w:tcPr>
            <w:tcW w:w="4082" w:type="dxa"/>
          </w:tcPr>
          <w:p w:rsidR="00722CCE" w:rsidRPr="00722CCE" w:rsidRDefault="00722CCE" w:rsidP="00722CCE">
            <w:pPr>
              <w:widowControl w:val="0"/>
              <w:autoSpaceDE w:val="0"/>
              <w:autoSpaceDN w:val="0"/>
              <w:jc w:val="both"/>
            </w:pPr>
            <w:r w:rsidRPr="00722CCE">
              <w:t>доплата от оклада в размере до 12%</w:t>
            </w:r>
          </w:p>
        </w:tc>
      </w:tr>
      <w:tr w:rsidR="00722CCE" w:rsidRPr="00722CCE" w:rsidTr="00B92C6E">
        <w:tc>
          <w:tcPr>
            <w:tcW w:w="737" w:type="dxa"/>
            <w:vMerge/>
          </w:tcPr>
          <w:p w:rsidR="00722CCE" w:rsidRPr="00722CCE" w:rsidRDefault="00722CCE" w:rsidP="00722CCE">
            <w:pPr>
              <w:widowControl w:val="0"/>
              <w:autoSpaceDE w:val="0"/>
              <w:autoSpaceDN w:val="0"/>
            </w:pPr>
          </w:p>
        </w:tc>
        <w:tc>
          <w:tcPr>
            <w:tcW w:w="4252" w:type="dxa"/>
          </w:tcPr>
          <w:p w:rsidR="00722CCE" w:rsidRPr="00722CCE" w:rsidRDefault="00722CCE" w:rsidP="00722CCE">
            <w:pPr>
              <w:widowControl w:val="0"/>
              <w:autoSpaceDE w:val="0"/>
              <w:autoSpaceDN w:val="0"/>
              <w:jc w:val="both"/>
            </w:pPr>
            <w:r w:rsidRPr="00722CCE">
              <w:t>уборщикам за работы, связанные с чисткой выгребных ям, мусорных ящиков и канализационных колодцев, проведением их дезинфекции</w:t>
            </w:r>
          </w:p>
        </w:tc>
        <w:tc>
          <w:tcPr>
            <w:tcW w:w="4082" w:type="dxa"/>
          </w:tcPr>
          <w:p w:rsidR="00722CCE" w:rsidRPr="00722CCE" w:rsidRDefault="00722CCE" w:rsidP="00722CCE">
            <w:pPr>
              <w:widowControl w:val="0"/>
              <w:autoSpaceDE w:val="0"/>
              <w:autoSpaceDN w:val="0"/>
              <w:jc w:val="both"/>
            </w:pPr>
            <w:r w:rsidRPr="00722CCE">
              <w:t>доплата от оклада в размере до 12%</w:t>
            </w:r>
          </w:p>
        </w:tc>
      </w:tr>
      <w:tr w:rsidR="00722CCE" w:rsidRPr="00722CCE" w:rsidTr="00B92C6E">
        <w:tc>
          <w:tcPr>
            <w:tcW w:w="737" w:type="dxa"/>
            <w:vMerge/>
          </w:tcPr>
          <w:p w:rsidR="00722CCE" w:rsidRPr="00722CCE" w:rsidRDefault="00722CCE" w:rsidP="00722CCE">
            <w:pPr>
              <w:widowControl w:val="0"/>
              <w:autoSpaceDE w:val="0"/>
              <w:autoSpaceDN w:val="0"/>
            </w:pPr>
          </w:p>
        </w:tc>
        <w:tc>
          <w:tcPr>
            <w:tcW w:w="4252" w:type="dxa"/>
          </w:tcPr>
          <w:p w:rsidR="00722CCE" w:rsidRPr="00722CCE" w:rsidRDefault="00722CCE" w:rsidP="00722CCE">
            <w:pPr>
              <w:widowControl w:val="0"/>
              <w:autoSpaceDE w:val="0"/>
              <w:autoSpaceDN w:val="0"/>
              <w:jc w:val="both"/>
            </w:pPr>
            <w:r w:rsidRPr="00722CCE">
              <w:t>кочегарам за работы, связанные с топкой, шуровкой, очисткой от золы и шлака печей</w:t>
            </w:r>
          </w:p>
        </w:tc>
        <w:tc>
          <w:tcPr>
            <w:tcW w:w="4082" w:type="dxa"/>
          </w:tcPr>
          <w:p w:rsidR="00722CCE" w:rsidRPr="00722CCE" w:rsidRDefault="00722CCE" w:rsidP="00722CCE">
            <w:pPr>
              <w:widowControl w:val="0"/>
              <w:autoSpaceDE w:val="0"/>
              <w:autoSpaceDN w:val="0"/>
              <w:jc w:val="both"/>
            </w:pPr>
            <w:r w:rsidRPr="00722CCE">
              <w:t>доплата от оклада в размере до 12%</w:t>
            </w:r>
          </w:p>
        </w:tc>
      </w:tr>
      <w:tr w:rsidR="00722CCE" w:rsidRPr="00722CCE" w:rsidTr="00B92C6E">
        <w:tc>
          <w:tcPr>
            <w:tcW w:w="737" w:type="dxa"/>
            <w:vMerge/>
          </w:tcPr>
          <w:p w:rsidR="00722CCE" w:rsidRPr="00722CCE" w:rsidRDefault="00722CCE" w:rsidP="00722CCE">
            <w:pPr>
              <w:widowControl w:val="0"/>
              <w:autoSpaceDE w:val="0"/>
              <w:autoSpaceDN w:val="0"/>
            </w:pPr>
          </w:p>
        </w:tc>
        <w:tc>
          <w:tcPr>
            <w:tcW w:w="4252" w:type="dxa"/>
          </w:tcPr>
          <w:p w:rsidR="00722CCE" w:rsidRPr="00722CCE" w:rsidRDefault="00722CCE" w:rsidP="00722CCE">
            <w:pPr>
              <w:widowControl w:val="0"/>
              <w:autoSpaceDE w:val="0"/>
              <w:autoSpaceDN w:val="0"/>
              <w:jc w:val="both"/>
            </w:pPr>
            <w:r w:rsidRPr="00722CCE">
              <w:t xml:space="preserve">рабочим по комплексному обслуживанию и ремонту зданий за </w:t>
            </w:r>
            <w:r w:rsidRPr="00722CCE">
              <w:lastRenderedPageBreak/>
              <w:t>обслуживание котельных установок, работающих на угле и мазуте, канализационных колодцев и сетей</w:t>
            </w:r>
          </w:p>
        </w:tc>
        <w:tc>
          <w:tcPr>
            <w:tcW w:w="4082" w:type="dxa"/>
          </w:tcPr>
          <w:p w:rsidR="00722CCE" w:rsidRPr="00722CCE" w:rsidRDefault="00722CCE" w:rsidP="00722CCE">
            <w:pPr>
              <w:widowControl w:val="0"/>
              <w:autoSpaceDE w:val="0"/>
              <w:autoSpaceDN w:val="0"/>
              <w:jc w:val="both"/>
            </w:pPr>
            <w:r w:rsidRPr="00722CCE">
              <w:lastRenderedPageBreak/>
              <w:t>доплата от оклада в размере до 12%</w:t>
            </w:r>
          </w:p>
        </w:tc>
      </w:tr>
      <w:tr w:rsidR="00722CCE" w:rsidRPr="00722CCE" w:rsidTr="00B92C6E">
        <w:tc>
          <w:tcPr>
            <w:tcW w:w="737" w:type="dxa"/>
            <w:vMerge/>
          </w:tcPr>
          <w:p w:rsidR="00722CCE" w:rsidRPr="00722CCE" w:rsidRDefault="00722CCE" w:rsidP="00722CCE">
            <w:pPr>
              <w:widowControl w:val="0"/>
              <w:autoSpaceDE w:val="0"/>
              <w:autoSpaceDN w:val="0"/>
            </w:pPr>
          </w:p>
        </w:tc>
        <w:tc>
          <w:tcPr>
            <w:tcW w:w="4252" w:type="dxa"/>
          </w:tcPr>
          <w:p w:rsidR="00722CCE" w:rsidRPr="00722CCE" w:rsidRDefault="00722CCE" w:rsidP="00722CCE">
            <w:pPr>
              <w:widowControl w:val="0"/>
              <w:autoSpaceDE w:val="0"/>
              <w:autoSpaceDN w:val="0"/>
              <w:jc w:val="both"/>
            </w:pPr>
            <w:r w:rsidRPr="00722CCE">
              <w:t>помощникам воспитателей, младшим воспитателям за работы, производимые по уходу за детьми при отсутствии водопровода, канализации, по организации режима питания при отсутствии средств малой механизации</w:t>
            </w:r>
          </w:p>
        </w:tc>
        <w:tc>
          <w:tcPr>
            <w:tcW w:w="4082" w:type="dxa"/>
          </w:tcPr>
          <w:p w:rsidR="00722CCE" w:rsidRPr="00722CCE" w:rsidRDefault="00722CCE" w:rsidP="00722CCE">
            <w:pPr>
              <w:widowControl w:val="0"/>
              <w:autoSpaceDE w:val="0"/>
              <w:autoSpaceDN w:val="0"/>
              <w:jc w:val="both"/>
            </w:pPr>
            <w:r w:rsidRPr="00722CCE">
              <w:t>доплата от оклада в размере до 12%</w:t>
            </w:r>
          </w:p>
        </w:tc>
      </w:tr>
      <w:tr w:rsidR="00722CCE" w:rsidRPr="00722CCE" w:rsidTr="00B92C6E">
        <w:tc>
          <w:tcPr>
            <w:tcW w:w="737" w:type="dxa"/>
            <w:vMerge/>
          </w:tcPr>
          <w:p w:rsidR="00722CCE" w:rsidRPr="00722CCE" w:rsidRDefault="00722CCE" w:rsidP="00722CCE">
            <w:pPr>
              <w:widowControl w:val="0"/>
              <w:autoSpaceDE w:val="0"/>
              <w:autoSpaceDN w:val="0"/>
            </w:pPr>
          </w:p>
        </w:tc>
        <w:tc>
          <w:tcPr>
            <w:tcW w:w="4252" w:type="dxa"/>
          </w:tcPr>
          <w:p w:rsidR="00722CCE" w:rsidRPr="00722CCE" w:rsidRDefault="00722CCE" w:rsidP="00722CCE">
            <w:pPr>
              <w:widowControl w:val="0"/>
              <w:autoSpaceDE w:val="0"/>
              <w:autoSpaceDN w:val="0"/>
              <w:jc w:val="both"/>
            </w:pPr>
            <w:r w:rsidRPr="00722CCE">
              <w:t>педагогическим и другим работникам за обеспечение и проведение занятий в закрытых плавательных бассейнах</w:t>
            </w:r>
          </w:p>
        </w:tc>
        <w:tc>
          <w:tcPr>
            <w:tcW w:w="4082" w:type="dxa"/>
          </w:tcPr>
          <w:p w:rsidR="00722CCE" w:rsidRPr="00722CCE" w:rsidRDefault="00722CCE" w:rsidP="00722CCE">
            <w:pPr>
              <w:widowControl w:val="0"/>
              <w:autoSpaceDE w:val="0"/>
              <w:autoSpaceDN w:val="0"/>
              <w:jc w:val="both"/>
            </w:pPr>
            <w:r w:rsidRPr="00722CCE">
              <w:t>доплата от оклада (ставки) в размере до 12%</w:t>
            </w:r>
          </w:p>
        </w:tc>
      </w:tr>
      <w:tr w:rsidR="00722CCE" w:rsidRPr="00722CCE" w:rsidTr="00B92C6E">
        <w:tc>
          <w:tcPr>
            <w:tcW w:w="737" w:type="dxa"/>
          </w:tcPr>
          <w:p w:rsidR="00722CCE" w:rsidRPr="00722CCE" w:rsidRDefault="00722CCE" w:rsidP="00722CCE">
            <w:pPr>
              <w:widowControl w:val="0"/>
              <w:autoSpaceDE w:val="0"/>
              <w:autoSpaceDN w:val="0"/>
              <w:jc w:val="center"/>
            </w:pPr>
            <w:r w:rsidRPr="00722CCE">
              <w:t>3.</w:t>
            </w:r>
          </w:p>
        </w:tc>
        <w:tc>
          <w:tcPr>
            <w:tcW w:w="4252" w:type="dxa"/>
          </w:tcPr>
          <w:p w:rsidR="00722CCE" w:rsidRPr="00722CCE" w:rsidRDefault="00722CCE" w:rsidP="00722CCE">
            <w:pPr>
              <w:widowControl w:val="0"/>
              <w:autoSpaceDE w:val="0"/>
              <w:autoSpaceDN w:val="0"/>
              <w:jc w:val="both"/>
            </w:pPr>
            <w:r w:rsidRPr="00722CCE">
              <w:t>Работники общеобразовательных учреждений:</w:t>
            </w:r>
          </w:p>
          <w:p w:rsidR="00722CCE" w:rsidRPr="00722CCE" w:rsidRDefault="00722CCE" w:rsidP="00722CCE">
            <w:pPr>
              <w:widowControl w:val="0"/>
              <w:autoSpaceDE w:val="0"/>
              <w:autoSpaceDN w:val="0"/>
              <w:jc w:val="both"/>
            </w:pPr>
            <w:r w:rsidRPr="00722CCE">
              <w:t>за непрерывный стаж работы при исправительно-трудовых учреждениях и профилакториях Федеральной службы исполнения наказаний</w:t>
            </w:r>
          </w:p>
        </w:tc>
        <w:tc>
          <w:tcPr>
            <w:tcW w:w="4082" w:type="dxa"/>
          </w:tcPr>
          <w:p w:rsidR="00722CCE" w:rsidRPr="00722CCE" w:rsidRDefault="00722CCE" w:rsidP="00722CCE">
            <w:pPr>
              <w:widowControl w:val="0"/>
              <w:autoSpaceDE w:val="0"/>
              <w:autoSpaceDN w:val="0"/>
              <w:jc w:val="both"/>
            </w:pPr>
            <w:r w:rsidRPr="00722CCE">
              <w:t>надбавка от оклада (ставки) в размерах, предусмотренных для работников учреждений исполнения наказаний Федеральной службы исполнения наказаний</w:t>
            </w:r>
          </w:p>
        </w:tc>
      </w:tr>
      <w:tr w:rsidR="00722CCE" w:rsidRPr="00722CCE" w:rsidTr="00B92C6E">
        <w:tc>
          <w:tcPr>
            <w:tcW w:w="737" w:type="dxa"/>
          </w:tcPr>
          <w:p w:rsidR="00722CCE" w:rsidRPr="00722CCE" w:rsidRDefault="00722CCE" w:rsidP="00722CCE">
            <w:pPr>
              <w:widowControl w:val="0"/>
              <w:autoSpaceDE w:val="0"/>
              <w:autoSpaceDN w:val="0"/>
              <w:jc w:val="center"/>
            </w:pPr>
            <w:r w:rsidRPr="00722CCE">
              <w:t>4.</w:t>
            </w:r>
          </w:p>
        </w:tc>
        <w:tc>
          <w:tcPr>
            <w:tcW w:w="4252" w:type="dxa"/>
          </w:tcPr>
          <w:p w:rsidR="00722CCE" w:rsidRPr="00722CCE" w:rsidRDefault="00722CCE" w:rsidP="00722CCE">
            <w:pPr>
              <w:widowControl w:val="0"/>
              <w:autoSpaceDE w:val="0"/>
              <w:autoSpaceDN w:val="0"/>
              <w:jc w:val="both"/>
            </w:pPr>
            <w:r w:rsidRPr="00722CCE">
              <w:t>Уборщики помещений, помощники воспитателей, младшие воспитатели, использующие дезинфицирующие средства, а также занятые уборкой общественных туалетов, работающие в образовательных учреждениях</w:t>
            </w:r>
          </w:p>
        </w:tc>
        <w:tc>
          <w:tcPr>
            <w:tcW w:w="4082" w:type="dxa"/>
          </w:tcPr>
          <w:p w:rsidR="00722CCE" w:rsidRPr="00722CCE" w:rsidRDefault="00722CCE" w:rsidP="00722CCE">
            <w:pPr>
              <w:widowControl w:val="0"/>
              <w:autoSpaceDE w:val="0"/>
              <w:autoSpaceDN w:val="0"/>
              <w:jc w:val="both"/>
            </w:pPr>
            <w:r w:rsidRPr="00722CCE">
              <w:t>повышение окладов на 10%</w:t>
            </w:r>
          </w:p>
        </w:tc>
      </w:tr>
      <w:tr w:rsidR="00722CCE" w:rsidRPr="00722CCE" w:rsidTr="00B92C6E">
        <w:tc>
          <w:tcPr>
            <w:tcW w:w="737" w:type="dxa"/>
            <w:vMerge w:val="restart"/>
          </w:tcPr>
          <w:p w:rsidR="00722CCE" w:rsidRPr="00722CCE" w:rsidRDefault="00722CCE" w:rsidP="00722CCE">
            <w:pPr>
              <w:widowControl w:val="0"/>
              <w:autoSpaceDE w:val="0"/>
              <w:autoSpaceDN w:val="0"/>
              <w:jc w:val="center"/>
            </w:pPr>
            <w:r w:rsidRPr="00722CCE">
              <w:t>5.</w:t>
            </w:r>
          </w:p>
        </w:tc>
        <w:tc>
          <w:tcPr>
            <w:tcW w:w="4252" w:type="dxa"/>
          </w:tcPr>
          <w:p w:rsidR="00722CCE" w:rsidRPr="00722CCE" w:rsidRDefault="00722CCE" w:rsidP="00722CCE">
            <w:pPr>
              <w:widowControl w:val="0"/>
              <w:autoSpaceDE w:val="0"/>
              <w:autoSpaceDN w:val="0"/>
              <w:jc w:val="both"/>
            </w:pPr>
            <w:r w:rsidRPr="00722CCE">
              <w:t>Работники учреждений, занятые в сфере образования и науки:</w:t>
            </w:r>
          </w:p>
        </w:tc>
        <w:tc>
          <w:tcPr>
            <w:tcW w:w="4082" w:type="dxa"/>
          </w:tcPr>
          <w:p w:rsidR="00722CCE" w:rsidRPr="00722CCE" w:rsidRDefault="00722CCE" w:rsidP="00722CCE">
            <w:pPr>
              <w:widowControl w:val="0"/>
              <w:autoSpaceDE w:val="0"/>
              <w:autoSpaceDN w:val="0"/>
            </w:pPr>
          </w:p>
        </w:tc>
      </w:tr>
      <w:tr w:rsidR="00722CCE" w:rsidRPr="00722CCE" w:rsidTr="00B92C6E">
        <w:tc>
          <w:tcPr>
            <w:tcW w:w="737" w:type="dxa"/>
            <w:vMerge/>
          </w:tcPr>
          <w:p w:rsidR="00722CCE" w:rsidRPr="00722CCE" w:rsidRDefault="00722CCE" w:rsidP="00722CCE">
            <w:pPr>
              <w:widowControl w:val="0"/>
              <w:autoSpaceDE w:val="0"/>
              <w:autoSpaceDN w:val="0"/>
            </w:pPr>
          </w:p>
        </w:tc>
        <w:tc>
          <w:tcPr>
            <w:tcW w:w="4252" w:type="dxa"/>
          </w:tcPr>
          <w:p w:rsidR="00722CCE" w:rsidRPr="00722CCE" w:rsidRDefault="00722CCE" w:rsidP="00722CCE">
            <w:pPr>
              <w:widowControl w:val="0"/>
              <w:autoSpaceDE w:val="0"/>
              <w:autoSpaceDN w:val="0"/>
              <w:jc w:val="both"/>
            </w:pPr>
            <w:r w:rsidRPr="00722CCE">
              <w:t>за работу в выходной и нерабочий праздничный день</w:t>
            </w:r>
          </w:p>
        </w:tc>
        <w:tc>
          <w:tcPr>
            <w:tcW w:w="4082" w:type="dxa"/>
          </w:tcPr>
          <w:p w:rsidR="00722CCE" w:rsidRPr="00722CCE" w:rsidRDefault="00722CCE" w:rsidP="00722CCE">
            <w:pPr>
              <w:widowControl w:val="0"/>
              <w:autoSpaceDE w:val="0"/>
              <w:autoSpaceDN w:val="0"/>
              <w:jc w:val="both"/>
            </w:pPr>
            <w:r w:rsidRPr="00722CCE">
              <w:t xml:space="preserve">оплата труда осуществляется в соответствии со </w:t>
            </w:r>
            <w:hyperlink r:id="rId41">
              <w:r w:rsidRPr="00722CCE">
                <w:t>статьей 153</w:t>
              </w:r>
            </w:hyperlink>
            <w:r w:rsidRPr="00722CCE">
              <w:t xml:space="preserve"> Трудового кодекса Российской Федерации</w:t>
            </w:r>
          </w:p>
        </w:tc>
      </w:tr>
      <w:tr w:rsidR="00722CCE" w:rsidRPr="00722CCE" w:rsidTr="00B92C6E">
        <w:tc>
          <w:tcPr>
            <w:tcW w:w="737" w:type="dxa"/>
            <w:vMerge/>
          </w:tcPr>
          <w:p w:rsidR="00722CCE" w:rsidRPr="00722CCE" w:rsidRDefault="00722CCE" w:rsidP="00722CCE">
            <w:pPr>
              <w:widowControl w:val="0"/>
              <w:autoSpaceDE w:val="0"/>
              <w:autoSpaceDN w:val="0"/>
            </w:pPr>
          </w:p>
        </w:tc>
        <w:tc>
          <w:tcPr>
            <w:tcW w:w="4252" w:type="dxa"/>
          </w:tcPr>
          <w:p w:rsidR="00722CCE" w:rsidRPr="00722CCE" w:rsidRDefault="00722CCE" w:rsidP="00722CCE">
            <w:pPr>
              <w:widowControl w:val="0"/>
              <w:autoSpaceDE w:val="0"/>
              <w:autoSpaceDN w:val="0"/>
              <w:jc w:val="both"/>
            </w:pPr>
            <w:r w:rsidRPr="00722CCE">
              <w:t>за работу в ночное время</w:t>
            </w:r>
          </w:p>
        </w:tc>
        <w:tc>
          <w:tcPr>
            <w:tcW w:w="4082" w:type="dxa"/>
          </w:tcPr>
          <w:p w:rsidR="00722CCE" w:rsidRPr="00722CCE" w:rsidRDefault="00722CCE" w:rsidP="00722CCE">
            <w:pPr>
              <w:widowControl w:val="0"/>
              <w:autoSpaceDE w:val="0"/>
              <w:autoSpaceDN w:val="0"/>
              <w:jc w:val="both"/>
            </w:pPr>
            <w:r w:rsidRPr="00722CCE">
              <w:t xml:space="preserve">оплата труда осуществляется в соответствии со </w:t>
            </w:r>
            <w:hyperlink r:id="rId42">
              <w:r w:rsidRPr="00722CCE">
                <w:t>статьей 154</w:t>
              </w:r>
            </w:hyperlink>
            <w:r w:rsidRPr="00722CCE">
              <w:t xml:space="preserve"> Трудового кодекса Российской Федерации</w:t>
            </w:r>
          </w:p>
        </w:tc>
      </w:tr>
      <w:tr w:rsidR="00722CCE" w:rsidRPr="00722CCE" w:rsidTr="00B92C6E">
        <w:tc>
          <w:tcPr>
            <w:tcW w:w="737" w:type="dxa"/>
            <w:vMerge/>
          </w:tcPr>
          <w:p w:rsidR="00722CCE" w:rsidRPr="00722CCE" w:rsidRDefault="00722CCE" w:rsidP="00722CCE">
            <w:pPr>
              <w:widowControl w:val="0"/>
              <w:autoSpaceDE w:val="0"/>
              <w:autoSpaceDN w:val="0"/>
            </w:pPr>
          </w:p>
        </w:tc>
        <w:tc>
          <w:tcPr>
            <w:tcW w:w="4252" w:type="dxa"/>
          </w:tcPr>
          <w:p w:rsidR="00722CCE" w:rsidRPr="00722CCE" w:rsidRDefault="00722CCE" w:rsidP="00722CCE">
            <w:pPr>
              <w:widowControl w:val="0"/>
              <w:autoSpaceDE w:val="0"/>
              <w:autoSpaceDN w:val="0"/>
              <w:jc w:val="both"/>
            </w:pPr>
            <w:r w:rsidRPr="00722CCE">
              <w:t>за работу в условиях труда, отклоняющихся от нормальных</w:t>
            </w:r>
          </w:p>
        </w:tc>
        <w:tc>
          <w:tcPr>
            <w:tcW w:w="4082" w:type="dxa"/>
          </w:tcPr>
          <w:p w:rsidR="00722CCE" w:rsidRPr="00722CCE" w:rsidRDefault="00722CCE" w:rsidP="00722CCE">
            <w:pPr>
              <w:widowControl w:val="0"/>
              <w:autoSpaceDE w:val="0"/>
              <w:autoSpaceDN w:val="0"/>
              <w:jc w:val="both"/>
            </w:pPr>
            <w:r w:rsidRPr="00722CCE">
              <w:t xml:space="preserve">оплата труда осуществляется в соответствии со </w:t>
            </w:r>
            <w:hyperlink r:id="rId43">
              <w:r w:rsidRPr="00722CCE">
                <w:t>статьей 149</w:t>
              </w:r>
            </w:hyperlink>
            <w:r w:rsidRPr="00722CCE">
              <w:t xml:space="preserve"> Трудового кодекса Российской Федерации</w:t>
            </w:r>
          </w:p>
        </w:tc>
      </w:tr>
      <w:tr w:rsidR="00722CCE" w:rsidRPr="00722CCE" w:rsidTr="00B92C6E">
        <w:tc>
          <w:tcPr>
            <w:tcW w:w="737" w:type="dxa"/>
            <w:vMerge/>
          </w:tcPr>
          <w:p w:rsidR="00722CCE" w:rsidRPr="00722CCE" w:rsidRDefault="00722CCE" w:rsidP="00722CCE">
            <w:pPr>
              <w:widowControl w:val="0"/>
              <w:autoSpaceDE w:val="0"/>
              <w:autoSpaceDN w:val="0"/>
            </w:pPr>
          </w:p>
        </w:tc>
        <w:tc>
          <w:tcPr>
            <w:tcW w:w="4252" w:type="dxa"/>
          </w:tcPr>
          <w:p w:rsidR="00722CCE" w:rsidRPr="00722CCE" w:rsidRDefault="00722CCE" w:rsidP="00722CCE">
            <w:pPr>
              <w:widowControl w:val="0"/>
              <w:autoSpaceDE w:val="0"/>
              <w:autoSpaceDN w:val="0"/>
              <w:jc w:val="both"/>
            </w:pPr>
            <w:r w:rsidRPr="00722CCE">
              <w:t>за работу со сведениями, составляющими государственную тайну</w:t>
            </w:r>
          </w:p>
        </w:tc>
        <w:tc>
          <w:tcPr>
            <w:tcW w:w="4082" w:type="dxa"/>
          </w:tcPr>
          <w:p w:rsidR="00722CCE" w:rsidRPr="00722CCE" w:rsidRDefault="00722CCE" w:rsidP="00722CCE">
            <w:pPr>
              <w:widowControl w:val="0"/>
              <w:autoSpaceDE w:val="0"/>
              <w:autoSpaceDN w:val="0"/>
              <w:jc w:val="both"/>
            </w:pPr>
            <w:r w:rsidRPr="00722CCE">
              <w:t>доплата от оклада (ставки) в размере до 10%</w:t>
            </w:r>
          </w:p>
        </w:tc>
      </w:tr>
    </w:tbl>
    <w:p w:rsidR="00722CCE" w:rsidRPr="00722CCE" w:rsidRDefault="00722CCE" w:rsidP="00722CCE">
      <w:pPr>
        <w:widowControl w:val="0"/>
        <w:autoSpaceDE w:val="0"/>
        <w:autoSpaceDN w:val="0"/>
        <w:jc w:val="both"/>
      </w:pPr>
    </w:p>
    <w:p w:rsidR="00722CCE" w:rsidRPr="00722CCE" w:rsidRDefault="00722CCE" w:rsidP="00722CCE">
      <w:pPr>
        <w:widowControl w:val="0"/>
        <w:autoSpaceDE w:val="0"/>
        <w:autoSpaceDN w:val="0"/>
        <w:jc w:val="both"/>
      </w:pPr>
      <w:r w:rsidRPr="00722CCE">
        <w:t xml:space="preserve">6.3. Конкретные размеры выплат компенсационного характера устанавливаются с учетом </w:t>
      </w:r>
      <w:hyperlink w:anchor="P72">
        <w:r w:rsidRPr="00722CCE">
          <w:t>пункта 1.2.1</w:t>
        </w:r>
      </w:hyperlink>
      <w:r w:rsidRPr="00722CCE">
        <w:t xml:space="preserve"> настоящего Положения и не могут быть ниже предусмотренных трудовым законодательством, иными нормативными правовыми актами Российской Федерации, </w:t>
      </w:r>
      <w:r w:rsidRPr="00722CCE">
        <w:lastRenderedPageBreak/>
        <w:t>содержащими нормы трудового права, законами и иными нормативными правовыми актами Чувашской Республики.</w:t>
      </w:r>
    </w:p>
    <w:p w:rsidR="00722CCE" w:rsidRPr="00722CCE" w:rsidRDefault="00722CCE" w:rsidP="00722CCE">
      <w:pPr>
        <w:widowControl w:val="0"/>
        <w:autoSpaceDE w:val="0"/>
        <w:autoSpaceDN w:val="0"/>
        <w:spacing w:before="200"/>
        <w:jc w:val="both"/>
      </w:pPr>
      <w:r w:rsidRPr="00722CCE">
        <w:t>6.4. Размеры и условия осуществления выплат компенсационного характера конкретизируются в трудовых договорах работников.</w:t>
      </w:r>
    </w:p>
    <w:p w:rsidR="00722CCE" w:rsidRPr="00722CCE" w:rsidRDefault="00722CCE" w:rsidP="00722CCE">
      <w:pPr>
        <w:widowControl w:val="0"/>
        <w:autoSpaceDE w:val="0"/>
        <w:autoSpaceDN w:val="0"/>
        <w:jc w:val="both"/>
      </w:pPr>
    </w:p>
    <w:p w:rsidR="00722CCE" w:rsidRPr="00722CCE" w:rsidRDefault="00722CCE" w:rsidP="00722CCE">
      <w:pPr>
        <w:widowControl w:val="0"/>
        <w:autoSpaceDE w:val="0"/>
        <w:autoSpaceDN w:val="0"/>
        <w:jc w:val="center"/>
        <w:outlineLvl w:val="1"/>
        <w:rPr>
          <w:b/>
        </w:rPr>
      </w:pPr>
      <w:bookmarkStart w:id="19" w:name="P632"/>
      <w:bookmarkEnd w:id="19"/>
      <w:r w:rsidRPr="00722CCE">
        <w:rPr>
          <w:b/>
        </w:rPr>
        <w:t>VII. Порядок и условия установления выплат</w:t>
      </w:r>
    </w:p>
    <w:p w:rsidR="00722CCE" w:rsidRPr="00722CCE" w:rsidRDefault="00722CCE" w:rsidP="00722CCE">
      <w:pPr>
        <w:widowControl w:val="0"/>
        <w:autoSpaceDE w:val="0"/>
        <w:autoSpaceDN w:val="0"/>
        <w:jc w:val="center"/>
        <w:rPr>
          <w:b/>
        </w:rPr>
      </w:pPr>
      <w:r w:rsidRPr="00722CCE">
        <w:rPr>
          <w:b/>
        </w:rPr>
        <w:t>стимулирующего характера</w:t>
      </w:r>
    </w:p>
    <w:p w:rsidR="00722CCE" w:rsidRPr="00722CCE" w:rsidRDefault="00722CCE" w:rsidP="00722CCE">
      <w:pPr>
        <w:widowControl w:val="0"/>
        <w:autoSpaceDE w:val="0"/>
        <w:autoSpaceDN w:val="0"/>
        <w:jc w:val="both"/>
      </w:pPr>
    </w:p>
    <w:p w:rsidR="00722CCE" w:rsidRPr="00722CCE" w:rsidRDefault="00722CCE" w:rsidP="00722CCE">
      <w:pPr>
        <w:widowControl w:val="0"/>
        <w:autoSpaceDE w:val="0"/>
        <w:autoSpaceDN w:val="0"/>
        <w:jc w:val="both"/>
      </w:pPr>
      <w:r w:rsidRPr="00722CCE">
        <w:t>7.1. Размеры и условия осуществления выплат стимулирующего характера устанавливаются в соответствии с пунктом 1.2.1 настоящего Положения коллективными договорами, соглашениями, локальными нормативными актами, трудовыми договорами с учетом разрабатываемых в учреждениях показателей и критериев оценки эффективности труда работников этих учреждений.</w:t>
      </w:r>
    </w:p>
    <w:p w:rsidR="00722CCE" w:rsidRPr="00722CCE" w:rsidRDefault="00722CCE" w:rsidP="00722CCE">
      <w:pPr>
        <w:widowControl w:val="0"/>
        <w:autoSpaceDE w:val="0"/>
        <w:autoSpaceDN w:val="0"/>
        <w:spacing w:before="200"/>
        <w:jc w:val="both"/>
      </w:pPr>
      <w:r w:rsidRPr="00722CCE">
        <w:t>В учреждениях устанавливаются следующие виды выплат стимулирующего характера:</w:t>
      </w:r>
    </w:p>
    <w:p w:rsidR="00722CCE" w:rsidRPr="00722CCE" w:rsidRDefault="00722CCE" w:rsidP="00722CCE">
      <w:pPr>
        <w:widowControl w:val="0"/>
        <w:autoSpaceDE w:val="0"/>
        <w:autoSpaceDN w:val="0"/>
        <w:spacing w:before="200"/>
        <w:jc w:val="both"/>
      </w:pPr>
      <w:r w:rsidRPr="00722CCE">
        <w:t>выплаты за интенсивность и высокие результаты работы;</w:t>
      </w:r>
    </w:p>
    <w:p w:rsidR="00722CCE" w:rsidRPr="00722CCE" w:rsidRDefault="00722CCE" w:rsidP="00722CCE">
      <w:pPr>
        <w:widowControl w:val="0"/>
        <w:autoSpaceDE w:val="0"/>
        <w:autoSpaceDN w:val="0"/>
        <w:spacing w:before="200"/>
        <w:jc w:val="both"/>
      </w:pPr>
      <w:r w:rsidRPr="00722CCE">
        <w:t>выплаты за качество выполняемых работ;</w:t>
      </w:r>
    </w:p>
    <w:p w:rsidR="00722CCE" w:rsidRPr="00722CCE" w:rsidRDefault="00722CCE" w:rsidP="00722CCE">
      <w:pPr>
        <w:widowControl w:val="0"/>
        <w:autoSpaceDE w:val="0"/>
        <w:autoSpaceDN w:val="0"/>
        <w:spacing w:before="200"/>
        <w:jc w:val="both"/>
      </w:pPr>
      <w:r w:rsidRPr="00722CCE">
        <w:t>премиальные выплаты по итогам работы.</w:t>
      </w:r>
    </w:p>
    <w:p w:rsidR="00722CCE" w:rsidRPr="00722CCE" w:rsidRDefault="00722CCE" w:rsidP="00722CCE">
      <w:pPr>
        <w:widowControl w:val="0"/>
        <w:autoSpaceDE w:val="0"/>
        <w:autoSpaceDN w:val="0"/>
        <w:spacing w:before="200"/>
        <w:jc w:val="both"/>
      </w:pPr>
      <w:r w:rsidRPr="00722CCE">
        <w:t>7.2. Выплаты за интенсивность и высокие результаты работы производятся работникам учреждения за:</w:t>
      </w:r>
    </w:p>
    <w:p w:rsidR="00722CCE" w:rsidRPr="00722CCE" w:rsidRDefault="00722CCE" w:rsidP="00722CCE">
      <w:pPr>
        <w:widowControl w:val="0"/>
        <w:autoSpaceDE w:val="0"/>
        <w:autoSpaceDN w:val="0"/>
        <w:spacing w:before="200"/>
        <w:jc w:val="both"/>
      </w:pPr>
      <w:r w:rsidRPr="00722CCE">
        <w:t>интенсивность и напряженность работы, связанной со спецификой контингента и большим разнообразием развивающих программ, в том числе за работу с детьми из социально неблагополучных семей, за работу с детьми с ограниченными возможностями здоровья;</w:t>
      </w:r>
    </w:p>
    <w:p w:rsidR="00722CCE" w:rsidRPr="00722CCE" w:rsidRDefault="00722CCE" w:rsidP="00722CCE">
      <w:pPr>
        <w:widowControl w:val="0"/>
        <w:autoSpaceDE w:val="0"/>
        <w:autoSpaceDN w:val="0"/>
        <w:spacing w:before="200"/>
        <w:jc w:val="both"/>
      </w:pPr>
      <w:r w:rsidRPr="00722CCE">
        <w:t>особый режим работы;</w:t>
      </w:r>
    </w:p>
    <w:p w:rsidR="00722CCE" w:rsidRPr="00722CCE" w:rsidRDefault="00722CCE" w:rsidP="00722CCE">
      <w:pPr>
        <w:widowControl w:val="0"/>
        <w:autoSpaceDE w:val="0"/>
        <w:autoSpaceDN w:val="0"/>
        <w:spacing w:before="200"/>
        <w:jc w:val="both"/>
      </w:pPr>
      <w:r w:rsidRPr="00722CCE">
        <w:t>непосредственное участие в реализации приоритетных национальных проектов, государственных программ Российской Федерации, государственных программ Чувашской Республики и муниципальных программ развития образования;</w:t>
      </w:r>
    </w:p>
    <w:p w:rsidR="00722CCE" w:rsidRPr="00722CCE" w:rsidRDefault="00722CCE" w:rsidP="00722CCE">
      <w:pPr>
        <w:widowControl w:val="0"/>
        <w:autoSpaceDE w:val="0"/>
        <w:autoSpaceDN w:val="0"/>
        <w:spacing w:before="200"/>
        <w:jc w:val="both"/>
      </w:pPr>
      <w:r w:rsidRPr="00722CCE">
        <w:t>организацию и проведение мероприятий, направленных на повышение авторитета и имиджа учреждения.</w:t>
      </w:r>
    </w:p>
    <w:p w:rsidR="00722CCE" w:rsidRPr="00722CCE" w:rsidRDefault="00722CCE" w:rsidP="00722CCE">
      <w:pPr>
        <w:widowControl w:val="0"/>
        <w:autoSpaceDE w:val="0"/>
        <w:autoSpaceDN w:val="0"/>
        <w:spacing w:before="200"/>
        <w:jc w:val="both"/>
      </w:pPr>
      <w:r w:rsidRPr="00722CCE">
        <w:t>Выплаты за интенсивность и высокие результаты работы устанавливаются приказом руководителя учреждения. Размер выплат может устанавливаться как в абсолютном значении, так и в процентном отношении к окладу (ставке). Максимальным размером выплата за интенсивность и высокие результаты работы не ограничена.</w:t>
      </w:r>
    </w:p>
    <w:p w:rsidR="00722CCE" w:rsidRPr="00722CCE" w:rsidRDefault="00722CCE" w:rsidP="00722CCE">
      <w:pPr>
        <w:widowControl w:val="0"/>
        <w:autoSpaceDE w:val="0"/>
        <w:autoSpaceDN w:val="0"/>
        <w:spacing w:before="200"/>
        <w:jc w:val="both"/>
      </w:pPr>
      <w:r w:rsidRPr="00722CCE">
        <w:t>Руководителям учреждений, их заместителям и главным бухгалтерам доплаты и надбавки за интенсивность и напряженность выполняемых ими работ не устанавливаются.</w:t>
      </w:r>
    </w:p>
    <w:p w:rsidR="00722CCE" w:rsidRPr="00722CCE" w:rsidRDefault="00722CCE" w:rsidP="00722CCE">
      <w:pPr>
        <w:widowControl w:val="0"/>
        <w:autoSpaceDE w:val="0"/>
        <w:autoSpaceDN w:val="0"/>
        <w:spacing w:before="200"/>
        <w:jc w:val="both"/>
      </w:pPr>
      <w:r w:rsidRPr="00722CCE">
        <w:t>7.3. Выплаты стимулирующего характера за качество выполняемых работ выплачиваются:</w:t>
      </w:r>
    </w:p>
    <w:p w:rsidR="00722CCE" w:rsidRPr="00722CCE" w:rsidRDefault="00722CCE" w:rsidP="00722CCE">
      <w:pPr>
        <w:widowControl w:val="0"/>
        <w:autoSpaceDE w:val="0"/>
        <w:autoSpaceDN w:val="0"/>
        <w:spacing w:before="200"/>
        <w:jc w:val="both"/>
      </w:pPr>
      <w:bookmarkStart w:id="20" w:name="P650"/>
      <w:bookmarkEnd w:id="20"/>
      <w:r w:rsidRPr="00722CCE">
        <w:t>а) по результатам оценки выполнения утвержденных показателей и критериев оценки эффективности труда работников учреждения. Показатели и критерии оценки эффективности труда работников учреждения утверждаются руководителем учреждения в разрезе должностей по согласованию с органом общественного самоуправления и профсоюзной организацией учреждения (или иным органом, представляющим интересы всех или большинства работников учреждения);</w:t>
      </w:r>
    </w:p>
    <w:p w:rsidR="00722CCE" w:rsidRPr="00722CCE" w:rsidRDefault="00722CCE" w:rsidP="00722CCE">
      <w:pPr>
        <w:widowControl w:val="0"/>
        <w:autoSpaceDE w:val="0"/>
        <w:autoSpaceDN w:val="0"/>
        <w:spacing w:before="200"/>
        <w:jc w:val="both"/>
      </w:pPr>
      <w:bookmarkStart w:id="21" w:name="P652"/>
      <w:bookmarkEnd w:id="21"/>
      <w:r w:rsidRPr="00722CCE">
        <w:lastRenderedPageBreak/>
        <w:t>б) за наличие ученой степени научно-педагогическим работникам учреждений дополнительного профессионального образования, работникам, занимающим в научных учреждениях штатные должности, по которым в соответствии с квалификационными требованиями предусмотрены ученые степени:</w:t>
      </w:r>
    </w:p>
    <w:p w:rsidR="00722CCE" w:rsidRPr="00722CCE" w:rsidRDefault="00722CCE" w:rsidP="00722CCE">
      <w:pPr>
        <w:widowControl w:val="0"/>
        <w:autoSpaceDE w:val="0"/>
        <w:autoSpaceDN w:val="0"/>
        <w:spacing w:before="200"/>
        <w:jc w:val="both"/>
      </w:pPr>
      <w:r w:rsidRPr="00722CCE">
        <w:t>доктора наук - ежемесячная надбавка в размере 7000 рублей;</w:t>
      </w:r>
    </w:p>
    <w:p w:rsidR="00722CCE" w:rsidRPr="00722CCE" w:rsidRDefault="00722CCE" w:rsidP="00722CCE">
      <w:pPr>
        <w:widowControl w:val="0"/>
        <w:autoSpaceDE w:val="0"/>
        <w:autoSpaceDN w:val="0"/>
        <w:spacing w:before="200"/>
        <w:jc w:val="both"/>
      </w:pPr>
      <w:r w:rsidRPr="00722CCE">
        <w:t>кандидата наук - ежемесячная надбавка в размере 3000 рублей;</w:t>
      </w:r>
    </w:p>
    <w:p w:rsidR="00722CCE" w:rsidRPr="00722CCE" w:rsidRDefault="00722CCE" w:rsidP="00722CCE">
      <w:pPr>
        <w:widowControl w:val="0"/>
        <w:autoSpaceDE w:val="0"/>
        <w:autoSpaceDN w:val="0"/>
        <w:spacing w:before="200"/>
        <w:jc w:val="both"/>
      </w:pPr>
      <w:r w:rsidRPr="00722CCE">
        <w:t>лицам, награжденным государственными наградами, почетными званиями, нагрудными знаками "Почетный работник воспитания и просвещения Российской Федерации", "Почетный работник высшего профессионального образования Российской Федерации", "Почетный работник начального профессионального образования Российской Федерации", "Почетный работник общего образования Российской Федерации", "Почетный работник среднего профессионального образования Российской Федерации", значками "Отличник народного просвещения", "Отличник профессионально-технического образования Российской Федерации", "Отличник профессионально-технического образования СССР", "Отличник просвещения СССР", "За заслуги в высшем образовании", "За заслуги в среднем специальном образовании", - надбавка до 25 процентов к окладу (ставке) (размеры и условия выплаты надбавок определяются локальными нормативными актами учреждений);</w:t>
      </w:r>
    </w:p>
    <w:p w:rsidR="00722CCE" w:rsidRPr="00722CCE" w:rsidRDefault="00722CCE" w:rsidP="00722CCE">
      <w:pPr>
        <w:widowControl w:val="0"/>
        <w:autoSpaceDE w:val="0"/>
        <w:autoSpaceDN w:val="0"/>
        <w:spacing w:before="200"/>
        <w:jc w:val="both"/>
      </w:pPr>
      <w:r w:rsidRPr="00722CCE">
        <w:t>лицам, работающим в общеобразовательных учреждениях, профессиональных образовательных учреждениях, работникам учреждений дополнительного профессионального образования и научных учреждений, за исключением работников, указанных в абзаце первом настоящего подпункта, работникам учреждений высшего образования, в оклады которых не включены размеры надбавок за ученые степени, которые действовали до 1 сентября 2013 г., и имеющим ученые степени кандидата наук или доктора наук: доктора наук - до 30 процентов к окладу (ставке), кандидата наук - до 20 процентов к окладу (ставке) в пределах утвержденного фонда оплаты труда. Размеры и условия выплаты надбавок определяются локальными нормативными актами учреждений.</w:t>
      </w:r>
    </w:p>
    <w:p w:rsidR="00722CCE" w:rsidRPr="00722CCE" w:rsidRDefault="00722CCE" w:rsidP="00722CCE">
      <w:pPr>
        <w:widowControl w:val="0"/>
        <w:autoSpaceDE w:val="0"/>
        <w:autoSpaceDN w:val="0"/>
        <w:spacing w:before="200"/>
        <w:jc w:val="both"/>
      </w:pPr>
      <w:r w:rsidRPr="00722CCE">
        <w:t xml:space="preserve">Вышеуказанные надбавки к окладу (ставке) лицам, имеющим право на повышение оклада (ставки) в соответствии с </w:t>
      </w:r>
      <w:hyperlink w:anchor="P502">
        <w:r w:rsidRPr="00722CCE">
          <w:t>пунктом 6.2</w:t>
        </w:r>
      </w:hyperlink>
      <w:r w:rsidRPr="00722CCE">
        <w:t xml:space="preserve"> настоящего Положения, устанавливаются от величины оклада (ставки) без учета повышения.</w:t>
      </w:r>
    </w:p>
    <w:p w:rsidR="00722CCE" w:rsidRPr="00722CCE" w:rsidRDefault="00722CCE" w:rsidP="00722CCE">
      <w:pPr>
        <w:widowControl w:val="0"/>
        <w:autoSpaceDE w:val="0"/>
        <w:autoSpaceDN w:val="0"/>
        <w:spacing w:before="200"/>
        <w:jc w:val="both"/>
      </w:pPr>
      <w:r w:rsidRPr="00722CCE">
        <w:t>Надбавки за государственные награды, почетные звания, ученые звания, ученую степень доктора наук, ученую степень кандидата наук выплачиваются при условии соответствия профилю деятельности, преподаваемого предмета. При наличии у работника более одного основания для установления надбавки за государственные награды, почетные звания, нагрудные знаки выплата надбавки осуществляется по основанию, дающему право на получение большей по размеру надбавки. При наличии у работника более одного основания для установления надбавки за ученую степень выплата надбавки осуществляется по основанию, дающему право на получение большей по размеру надбавки.</w:t>
      </w:r>
    </w:p>
    <w:p w:rsidR="00722CCE" w:rsidRPr="00722CCE" w:rsidRDefault="00722CCE" w:rsidP="00722CCE">
      <w:pPr>
        <w:widowControl w:val="0"/>
        <w:autoSpaceDE w:val="0"/>
        <w:autoSpaceDN w:val="0"/>
        <w:spacing w:before="200"/>
        <w:jc w:val="both"/>
      </w:pPr>
      <w:r w:rsidRPr="00722CCE">
        <w:t>Надбавки за ученое звание профессора, ученое звание доцента, ученую степень доктора наук, ученую степень кандидата наук не применяются в отношении работников, которым установлены оклады за звание действительного члена и члена-корреспондента государственных академий наук.</w:t>
      </w:r>
    </w:p>
    <w:p w:rsidR="00722CCE" w:rsidRPr="00722CCE" w:rsidRDefault="00722CCE" w:rsidP="00722CCE">
      <w:pPr>
        <w:widowControl w:val="0"/>
        <w:autoSpaceDE w:val="0"/>
        <w:autoSpaceDN w:val="0"/>
        <w:spacing w:before="200"/>
        <w:jc w:val="both"/>
      </w:pPr>
      <w:r w:rsidRPr="00722CCE">
        <w:t>7.4. Решение об осуществлении выплат стимулирующего характера за качество выполняемых работ руководителю учреждения принимается соответствующим органом исполнительной власти, другим работникам - руководителем учреждения по согласованию с органом общественного самоуправления и профсоюзной организацией (или иным органом, представляющим интересы всех или большинства работников учреждения).</w:t>
      </w:r>
    </w:p>
    <w:p w:rsidR="00722CCE" w:rsidRPr="00722CCE" w:rsidRDefault="00722CCE" w:rsidP="00722CCE">
      <w:pPr>
        <w:widowControl w:val="0"/>
        <w:autoSpaceDE w:val="0"/>
        <w:autoSpaceDN w:val="0"/>
        <w:spacing w:before="200"/>
        <w:jc w:val="both"/>
      </w:pPr>
      <w:r w:rsidRPr="00722CCE">
        <w:lastRenderedPageBreak/>
        <w:t>7.5. Порядок, размеры и условия премирования работников учреждения по итогам работы определяются локальными нормативными актами учреждения. Порядок, размеры и условия премирования руководителей учреждений по итогам работы утверждаются соответствующим органом исполнительной власти.</w:t>
      </w:r>
    </w:p>
    <w:p w:rsidR="00722CCE" w:rsidRPr="00722CCE" w:rsidRDefault="00722CCE" w:rsidP="00722CCE">
      <w:pPr>
        <w:widowControl w:val="0"/>
        <w:autoSpaceDE w:val="0"/>
        <w:autoSpaceDN w:val="0"/>
        <w:spacing w:before="200"/>
        <w:jc w:val="both"/>
      </w:pPr>
      <w:r w:rsidRPr="00722CCE">
        <w:t>Размеры премиальных выплат по итогам работы могут определяться как в процентах к окладу (ставке) по соответствующим квалификационным уровням ПКГ работника, так и в абсолютном размере. Размер премиальных выплат по итогам работы не ограничен.</w:t>
      </w:r>
    </w:p>
    <w:p w:rsidR="00722CCE" w:rsidRPr="00722CCE" w:rsidRDefault="00722CCE" w:rsidP="00722CCE">
      <w:pPr>
        <w:widowControl w:val="0"/>
        <w:autoSpaceDE w:val="0"/>
        <w:autoSpaceDN w:val="0"/>
        <w:jc w:val="both"/>
      </w:pPr>
    </w:p>
    <w:p w:rsidR="00722CCE" w:rsidRPr="00722CCE" w:rsidRDefault="00722CCE" w:rsidP="00722CCE">
      <w:pPr>
        <w:widowControl w:val="0"/>
        <w:autoSpaceDE w:val="0"/>
        <w:autoSpaceDN w:val="0"/>
        <w:jc w:val="center"/>
        <w:outlineLvl w:val="1"/>
        <w:rPr>
          <w:b/>
        </w:rPr>
      </w:pPr>
      <w:r w:rsidRPr="00722CCE">
        <w:rPr>
          <w:b/>
        </w:rPr>
        <w:t>VII.I. Другие вопросы оплаты труда</w:t>
      </w:r>
    </w:p>
    <w:p w:rsidR="00722CCE" w:rsidRPr="00722CCE" w:rsidRDefault="00722CCE" w:rsidP="00722CCE">
      <w:pPr>
        <w:widowControl w:val="0"/>
        <w:autoSpaceDE w:val="0"/>
        <w:autoSpaceDN w:val="0"/>
        <w:jc w:val="both"/>
      </w:pPr>
    </w:p>
    <w:p w:rsidR="00722CCE" w:rsidRPr="00722CCE" w:rsidRDefault="00722CCE" w:rsidP="00722CCE">
      <w:pPr>
        <w:widowControl w:val="0"/>
        <w:autoSpaceDE w:val="0"/>
        <w:autoSpaceDN w:val="0"/>
        <w:jc w:val="both"/>
      </w:pPr>
      <w:r w:rsidRPr="00722CCE">
        <w:t>7.1.1. Из средств фонда оплаты труда работникам учреждения может быть оказана материальная помощь. Условия выплаты материальной помощи и ее конкретные размеры устанавливаются локальным нормативным актом учреждения.</w:t>
      </w:r>
    </w:p>
    <w:p w:rsidR="00722CCE" w:rsidRPr="00722CCE" w:rsidRDefault="00722CCE" w:rsidP="00722CCE">
      <w:pPr>
        <w:widowControl w:val="0"/>
        <w:autoSpaceDE w:val="0"/>
        <w:autoSpaceDN w:val="0"/>
        <w:spacing w:before="200"/>
        <w:jc w:val="both"/>
      </w:pPr>
      <w:r w:rsidRPr="00722CCE">
        <w:t>Материальная помощь выплачивается работникам учреждения и руководителю учреждения в случае смерти близких родственников, в случаях, вызванных чрезвычайными обстоятельствами (пожар, кража, необходимость в платном лечении или приобретении дорогостоящих лекарств при хронических заболеваниях (по представлении подтверждающих документов), и в иных случаях, установленных локальным нормативным актом учреждения.</w:t>
      </w:r>
    </w:p>
    <w:p w:rsidR="00722CCE" w:rsidRPr="00722CCE" w:rsidRDefault="00722CCE" w:rsidP="00722CCE">
      <w:pPr>
        <w:widowControl w:val="0"/>
        <w:autoSpaceDE w:val="0"/>
        <w:autoSpaceDN w:val="0"/>
        <w:spacing w:before="200"/>
        <w:jc w:val="both"/>
      </w:pPr>
      <w:r w:rsidRPr="00722CCE">
        <w:t>Решение об оказании материальной помощи работнику и ее конкретных размерах принимает руководитель учреждения на основании письменного заявления работника.</w:t>
      </w:r>
    </w:p>
    <w:p w:rsidR="00722CCE" w:rsidRPr="00722CCE" w:rsidRDefault="00722CCE" w:rsidP="00722CCE">
      <w:pPr>
        <w:widowControl w:val="0"/>
        <w:autoSpaceDE w:val="0"/>
        <w:autoSpaceDN w:val="0"/>
        <w:spacing w:before="200"/>
        <w:jc w:val="both"/>
      </w:pPr>
      <w:r w:rsidRPr="00722CCE">
        <w:t>Материальная помощь руководителю учреждения оказывается на основании приказа соответствующего органа исполнительной власти.</w:t>
      </w:r>
    </w:p>
    <w:p w:rsidR="00722CCE" w:rsidRPr="00722CCE" w:rsidRDefault="00722CCE" w:rsidP="00722CCE">
      <w:pPr>
        <w:widowControl w:val="0"/>
        <w:autoSpaceDE w:val="0"/>
        <w:autoSpaceDN w:val="0"/>
        <w:spacing w:before="200"/>
        <w:jc w:val="both"/>
      </w:pPr>
      <w:r w:rsidRPr="00722CCE">
        <w:t>7.1.2. Из средств фонда оплаты труда педагогическим работникам, являющимся молодыми специалистами, принятым на работу с 1 июня 2016 г., однократно выплачивается единовременное денежное пособие в размере 10 окладов (ставок) (далее - единовременное денежное пособие).</w:t>
      </w:r>
    </w:p>
    <w:p w:rsidR="00722CCE" w:rsidRPr="00722CCE" w:rsidRDefault="00722CCE" w:rsidP="00722CCE">
      <w:pPr>
        <w:widowControl w:val="0"/>
        <w:autoSpaceDE w:val="0"/>
        <w:autoSpaceDN w:val="0"/>
        <w:spacing w:before="200"/>
        <w:jc w:val="both"/>
      </w:pPr>
      <w:r w:rsidRPr="00722CCE">
        <w:t>Решение о предоставлении единовременного денежного пособия принимает руководитель учреждения на основании письменного заявления педагогического работника, являющегося молодым специалистом.</w:t>
      </w:r>
    </w:p>
    <w:p w:rsidR="00722CCE" w:rsidRPr="00722CCE" w:rsidRDefault="00722CCE" w:rsidP="00722CCE">
      <w:pPr>
        <w:widowControl w:val="0"/>
        <w:autoSpaceDE w:val="0"/>
        <w:autoSpaceDN w:val="0"/>
        <w:spacing w:before="200"/>
        <w:jc w:val="both"/>
      </w:pPr>
      <w:r w:rsidRPr="00722CCE">
        <w:t>Педагогический работник, являющийся молодым специалистом, вправе обратиться с заявлением о предоставлении единовременного денежного пособия по истечении одного года и не позднее трех лет со дня заключения им трудового договора с учреждением.</w:t>
      </w:r>
    </w:p>
    <w:p w:rsidR="00722CCE" w:rsidRPr="00722CCE" w:rsidRDefault="00722CCE" w:rsidP="00722CCE">
      <w:pPr>
        <w:widowControl w:val="0"/>
        <w:autoSpaceDE w:val="0"/>
        <w:autoSpaceDN w:val="0"/>
        <w:spacing w:before="200"/>
        <w:jc w:val="both"/>
      </w:pPr>
      <w:r w:rsidRPr="00722CCE">
        <w:t>Единовременное денежное пособие предоставляется педагогическому работнику, являющемуся молодым специалистом, при условии осуществления им трудовой деятельности по основному месту работы в данном учреждении в течение трех лет с учетом периода, отработанного до получения единовременного денежного пособия.</w:t>
      </w:r>
    </w:p>
    <w:p w:rsidR="00722CCE" w:rsidRPr="00722CCE" w:rsidRDefault="00722CCE" w:rsidP="00722CCE">
      <w:pPr>
        <w:widowControl w:val="0"/>
        <w:autoSpaceDE w:val="0"/>
        <w:autoSpaceDN w:val="0"/>
        <w:spacing w:before="200"/>
        <w:jc w:val="both"/>
      </w:pPr>
      <w:r w:rsidRPr="00722CCE">
        <w:t xml:space="preserve">Педагогический работник, являющийся молодым специалистом, обязан возвратить часть единовременного денежного пособия, рассчитанную с даты прекращения трудового договора пропорционально неотработанному периоду, в случае прекращения трудового договора до истечения трехлетнего срока (за исключением случаев прекращения трудового договора по основаниям, предусмотренным </w:t>
      </w:r>
      <w:hyperlink r:id="rId44">
        <w:r w:rsidRPr="00722CCE">
          <w:t>пунктом 8 части первой статьи 77</w:t>
        </w:r>
      </w:hyperlink>
      <w:r w:rsidRPr="00722CCE">
        <w:t xml:space="preserve">, </w:t>
      </w:r>
      <w:hyperlink r:id="rId45">
        <w:r w:rsidRPr="00722CCE">
          <w:t>пунктами 1</w:t>
        </w:r>
      </w:hyperlink>
      <w:r w:rsidRPr="00722CCE">
        <w:t xml:space="preserve"> и </w:t>
      </w:r>
      <w:hyperlink r:id="rId46">
        <w:r w:rsidRPr="00722CCE">
          <w:t>2 части первой статьи 81</w:t>
        </w:r>
      </w:hyperlink>
      <w:r w:rsidRPr="00722CCE">
        <w:t xml:space="preserve">, </w:t>
      </w:r>
      <w:hyperlink r:id="rId47">
        <w:r w:rsidRPr="00722CCE">
          <w:t>пунктами 1</w:t>
        </w:r>
      </w:hyperlink>
      <w:r w:rsidRPr="00722CCE">
        <w:t xml:space="preserve">, </w:t>
      </w:r>
      <w:hyperlink r:id="rId48">
        <w:r w:rsidRPr="00722CCE">
          <w:t>2</w:t>
        </w:r>
      </w:hyperlink>
      <w:r w:rsidRPr="00722CCE">
        <w:t xml:space="preserve">, </w:t>
      </w:r>
      <w:hyperlink r:id="rId49">
        <w:r w:rsidRPr="00722CCE">
          <w:t>5</w:t>
        </w:r>
      </w:hyperlink>
      <w:r w:rsidRPr="00722CCE">
        <w:t xml:space="preserve"> - </w:t>
      </w:r>
      <w:hyperlink r:id="rId50">
        <w:r w:rsidRPr="00722CCE">
          <w:t>7 части первой статьи 83</w:t>
        </w:r>
      </w:hyperlink>
      <w:r w:rsidRPr="00722CCE">
        <w:t xml:space="preserve"> Трудового кодекса Российской Федерации) в течение 20 рабочих дней с даты его прекращения.</w:t>
      </w:r>
    </w:p>
    <w:p w:rsidR="00722CCE" w:rsidRPr="00722CCE" w:rsidRDefault="00722CCE" w:rsidP="00722CCE">
      <w:pPr>
        <w:widowControl w:val="0"/>
        <w:autoSpaceDE w:val="0"/>
        <w:autoSpaceDN w:val="0"/>
        <w:spacing w:before="200"/>
      </w:pPr>
      <w:r w:rsidRPr="00722CCE">
        <w:t xml:space="preserve">7.1.3. Из средств фонда оплаты труда педагогическим работникам, являющимся молодыми специалистами, выплачивается единовременная денежная выплата за каждый полный год </w:t>
      </w:r>
      <w:r w:rsidRPr="00722CCE">
        <w:lastRenderedPageBreak/>
        <w:t>работы в образовательных организациях (далее соответственно – педагогический работник, единовременная денежная выплата):</w:t>
      </w:r>
    </w:p>
    <w:p w:rsidR="00722CCE" w:rsidRPr="00722CCE" w:rsidRDefault="00722CCE" w:rsidP="00722CCE">
      <w:pPr>
        <w:widowControl w:val="0"/>
        <w:autoSpaceDE w:val="0"/>
        <w:autoSpaceDN w:val="0"/>
        <w:spacing w:before="200"/>
      </w:pPr>
      <w:r w:rsidRPr="00722CCE">
        <w:t>1) находящимся в сельском населенном пункте либо поселке городского типа в Чувашской Республике, в следующих размерах:</w:t>
      </w:r>
    </w:p>
    <w:p w:rsidR="00722CCE" w:rsidRPr="00722CCE" w:rsidRDefault="00722CCE" w:rsidP="00722CCE">
      <w:pPr>
        <w:widowControl w:val="0"/>
        <w:autoSpaceDE w:val="0"/>
        <w:autoSpaceDN w:val="0"/>
        <w:spacing w:before="200"/>
      </w:pPr>
      <w:r w:rsidRPr="00722CCE">
        <w:t>за первый год работы – 20 тыс. рублей;</w:t>
      </w:r>
    </w:p>
    <w:p w:rsidR="00722CCE" w:rsidRPr="00722CCE" w:rsidRDefault="00722CCE" w:rsidP="00722CCE">
      <w:pPr>
        <w:widowControl w:val="0"/>
        <w:autoSpaceDE w:val="0"/>
        <w:autoSpaceDN w:val="0"/>
        <w:spacing w:before="200"/>
      </w:pPr>
      <w:r w:rsidRPr="00722CCE">
        <w:t>за второй год работы – 40 тыс. рублей;</w:t>
      </w:r>
    </w:p>
    <w:p w:rsidR="00722CCE" w:rsidRPr="00722CCE" w:rsidRDefault="00722CCE" w:rsidP="00722CCE">
      <w:pPr>
        <w:widowControl w:val="0"/>
        <w:autoSpaceDE w:val="0"/>
        <w:autoSpaceDN w:val="0"/>
        <w:spacing w:before="200"/>
      </w:pPr>
      <w:r w:rsidRPr="00722CCE">
        <w:t>за третий год работы – 60 тыс. рублей;</w:t>
      </w:r>
    </w:p>
    <w:p w:rsidR="00722CCE" w:rsidRPr="00722CCE" w:rsidRDefault="00722CCE" w:rsidP="00722CCE">
      <w:pPr>
        <w:widowControl w:val="0"/>
        <w:autoSpaceDE w:val="0"/>
        <w:autoSpaceDN w:val="0"/>
        <w:spacing w:before="200"/>
      </w:pPr>
      <w:r w:rsidRPr="00722CCE">
        <w:t>2) находящимся в городе с населением до 50 тыс. человек в Чувашской Республике:</w:t>
      </w:r>
    </w:p>
    <w:p w:rsidR="00722CCE" w:rsidRPr="00722CCE" w:rsidRDefault="00722CCE" w:rsidP="00722CCE">
      <w:pPr>
        <w:widowControl w:val="0"/>
        <w:autoSpaceDE w:val="0"/>
        <w:autoSpaceDN w:val="0"/>
        <w:spacing w:before="200"/>
      </w:pPr>
      <w:r w:rsidRPr="00722CCE">
        <w:t>за первый год работы – 10 тыс. рублей;</w:t>
      </w:r>
    </w:p>
    <w:p w:rsidR="00722CCE" w:rsidRPr="00722CCE" w:rsidRDefault="00722CCE" w:rsidP="00722CCE">
      <w:pPr>
        <w:widowControl w:val="0"/>
        <w:autoSpaceDE w:val="0"/>
        <w:autoSpaceDN w:val="0"/>
        <w:spacing w:before="200"/>
      </w:pPr>
      <w:r w:rsidRPr="00722CCE">
        <w:t>за второй год работы – 20 тыс. рублей;</w:t>
      </w:r>
    </w:p>
    <w:p w:rsidR="00722CCE" w:rsidRPr="00722CCE" w:rsidRDefault="00722CCE" w:rsidP="00722CCE">
      <w:pPr>
        <w:widowControl w:val="0"/>
        <w:autoSpaceDE w:val="0"/>
        <w:autoSpaceDN w:val="0"/>
        <w:spacing w:before="200"/>
      </w:pPr>
      <w:r w:rsidRPr="00722CCE">
        <w:t>за третий год работы – 30 тыс. рублей.</w:t>
      </w:r>
    </w:p>
    <w:p w:rsidR="00722CCE" w:rsidRPr="00722CCE" w:rsidRDefault="00722CCE" w:rsidP="00722CCE">
      <w:pPr>
        <w:widowControl w:val="0"/>
        <w:autoSpaceDE w:val="0"/>
        <w:autoSpaceDN w:val="0"/>
        <w:spacing w:before="200"/>
        <w:jc w:val="both"/>
      </w:pPr>
      <w:r w:rsidRPr="00722CCE">
        <w:t>Решение о предоставлении единовременной денежной выплаты принимает руководитель образовательной организации на основании письменного заявления педагогического работника, являющегося молодым специалистом.</w:t>
      </w:r>
    </w:p>
    <w:p w:rsidR="00722CCE" w:rsidRPr="00722CCE" w:rsidRDefault="00722CCE" w:rsidP="00722CCE">
      <w:pPr>
        <w:widowControl w:val="0"/>
        <w:autoSpaceDE w:val="0"/>
        <w:autoSpaceDN w:val="0"/>
        <w:spacing w:before="200"/>
        <w:jc w:val="both"/>
      </w:pPr>
      <w:r w:rsidRPr="00722CCE">
        <w:t>Педагогический работник вправе обратиться с заявлением о предоставлении единовременной денежной выплаты по истечении полного года работы в образовательной организации ежегодно до истечения трехлетнего срока со дня приема на работу.</w:t>
      </w:r>
    </w:p>
    <w:p w:rsidR="00722CCE" w:rsidRPr="00722CCE" w:rsidRDefault="00722CCE" w:rsidP="00722CCE">
      <w:pPr>
        <w:widowControl w:val="0"/>
        <w:autoSpaceDE w:val="0"/>
        <w:autoSpaceDN w:val="0"/>
        <w:spacing w:before="200"/>
      </w:pPr>
      <w:r w:rsidRPr="00722CCE">
        <w:t>Единовременная денежная выплата предоставляется:</w:t>
      </w:r>
    </w:p>
    <w:p w:rsidR="00722CCE" w:rsidRPr="00722CCE" w:rsidRDefault="00722CCE" w:rsidP="00722CCE">
      <w:pPr>
        <w:widowControl w:val="0"/>
        <w:autoSpaceDE w:val="0"/>
        <w:autoSpaceDN w:val="0"/>
        <w:spacing w:before="200"/>
        <w:jc w:val="both"/>
      </w:pPr>
      <w:r w:rsidRPr="00722CCE">
        <w:t>педагогическому работнику, завершившему обучение по основным профессиональным образовательным программам и (или) по основным программам профессионального обучения и впервые принятому на работу по трудовому договору по педагогической специальности, отнесенной к профессиональной квалификационной группе должностей педагогических работников, утвержденной приказом Министерства здравоохранения и социального развития Российской Федерации от 5 мая 2008 г. № 216 н «Об утверждении профессиональных квалификационных групп должностей работников образования» в образовательную организацию, являющуюся  основным местом его работы;</w:t>
      </w:r>
    </w:p>
    <w:p w:rsidR="00722CCE" w:rsidRPr="00722CCE" w:rsidRDefault="00722CCE" w:rsidP="00722CCE">
      <w:pPr>
        <w:widowControl w:val="0"/>
        <w:autoSpaceDE w:val="0"/>
        <w:autoSpaceDN w:val="0"/>
        <w:spacing w:before="200"/>
        <w:jc w:val="both"/>
      </w:pPr>
      <w:r w:rsidRPr="00722CCE">
        <w:t xml:space="preserve">лицу, указанному в частях 3–4 статьи 46 Федерального закона «Об образовании в Российской Федерации», продолжившему педагогическую деятельность по основному месту работы в образовательной организации. </w:t>
      </w:r>
    </w:p>
    <w:p w:rsidR="00722CCE" w:rsidRPr="00722CCE" w:rsidRDefault="00722CCE" w:rsidP="00722CCE">
      <w:pPr>
        <w:widowControl w:val="0"/>
        <w:autoSpaceDE w:val="0"/>
        <w:autoSpaceDN w:val="0"/>
        <w:spacing w:before="200"/>
        <w:jc w:val="both"/>
      </w:pPr>
      <w:r w:rsidRPr="00722CCE">
        <w:t>Единовременная денежная выплата производится педагогическому работнику при условии выполнения педагогическим работником нормы рабочего времени (нормы часов педагогической работы за ставку заработной платы), определенной уполномоченным Правительством Российской Федерации федеральным органом исполнительной власти.</w:t>
      </w:r>
    </w:p>
    <w:p w:rsidR="00722CCE" w:rsidRPr="00722CCE" w:rsidRDefault="00722CCE" w:rsidP="00722CCE">
      <w:pPr>
        <w:widowControl w:val="0"/>
        <w:autoSpaceDE w:val="0"/>
        <w:autoSpaceDN w:val="0"/>
        <w:spacing w:before="200"/>
        <w:jc w:val="both"/>
      </w:pPr>
      <w:r w:rsidRPr="00722CCE">
        <w:t xml:space="preserve">В случае перехода педагогического работника на работу по трудовому договору по педагогической специальности в другую образовательную организацию, находящуюся в сельском населенном пункте, поселке городского типа либо в городе с населением до 50 тыс. человек в Чувашской Республике при ликвидации или реорганизации образовательной организации,  выплаты такому педагогическому работнику производятся со дня принятия по первому месту  работы ежегодно до истечения трехлетнего стажа работы по педагогической специальности. </w:t>
      </w:r>
    </w:p>
    <w:p w:rsidR="00722CCE" w:rsidRPr="00722CCE" w:rsidRDefault="00722CCE" w:rsidP="00722CCE">
      <w:pPr>
        <w:widowControl w:val="0"/>
        <w:autoSpaceDE w:val="0"/>
        <w:autoSpaceDN w:val="0"/>
        <w:spacing w:before="200"/>
        <w:jc w:val="both"/>
      </w:pPr>
      <w:r w:rsidRPr="00722CCE">
        <w:t xml:space="preserve">Предоставление единовременной денежной выплаты приостанавливается на время </w:t>
      </w:r>
      <w:r w:rsidRPr="00722CCE">
        <w:lastRenderedPageBreak/>
        <w:t>нахождения педагогического работника в отпуске по беременности и родам либо в отпуске по уходу за ребенком до достижения им возраста трех лет. После выхода лица из указанного отпуска предоставление ему единовременной денежной выплаты возобновляется, при этом срок ее предоставления продлевается на соответствующий период.</w:t>
      </w:r>
    </w:p>
    <w:p w:rsidR="00722CCE" w:rsidRPr="00722CCE" w:rsidRDefault="00722CCE" w:rsidP="00722CCE">
      <w:pPr>
        <w:widowControl w:val="0"/>
        <w:autoSpaceDE w:val="0"/>
        <w:autoSpaceDN w:val="0"/>
        <w:spacing w:before="200"/>
        <w:jc w:val="both"/>
      </w:pPr>
      <w:r w:rsidRPr="00722CCE">
        <w:t>Предоставление единовременной денежной выплаты приостанавливается также на время прохождения педагогического работника военной службы или альтернативной гражданской службы. В случае поступления лица не позднее трех месяцев после окончания прохождения военной службы или альтернативной гражданской службы на работу в ту же образовательную организацию, из которой оно было уволено в связи с указанными обстоятельствами, предоставление ему единовременной денежной выплаты возобновляется, при этом срок ее предоставления продлевается на соответствующий период.</w:t>
      </w:r>
    </w:p>
    <w:p w:rsidR="00722CCE" w:rsidRPr="00722CCE" w:rsidRDefault="00722CCE" w:rsidP="00722CCE">
      <w:pPr>
        <w:widowControl w:val="0"/>
        <w:autoSpaceDE w:val="0"/>
        <w:autoSpaceDN w:val="0"/>
        <w:jc w:val="both"/>
      </w:pPr>
    </w:p>
    <w:p w:rsidR="00722CCE" w:rsidRPr="00722CCE" w:rsidRDefault="00722CCE" w:rsidP="00722CCE">
      <w:pPr>
        <w:widowControl w:val="0"/>
        <w:autoSpaceDE w:val="0"/>
        <w:autoSpaceDN w:val="0"/>
        <w:jc w:val="center"/>
        <w:outlineLvl w:val="1"/>
        <w:rPr>
          <w:b/>
        </w:rPr>
      </w:pPr>
      <w:r w:rsidRPr="00722CCE">
        <w:rPr>
          <w:b/>
        </w:rPr>
        <w:t>VIII. Гарантии по оплате труда</w:t>
      </w:r>
    </w:p>
    <w:p w:rsidR="00722CCE" w:rsidRPr="00722CCE" w:rsidRDefault="00722CCE" w:rsidP="00722CCE">
      <w:pPr>
        <w:widowControl w:val="0"/>
        <w:autoSpaceDE w:val="0"/>
        <w:autoSpaceDN w:val="0"/>
        <w:jc w:val="both"/>
      </w:pPr>
    </w:p>
    <w:p w:rsidR="00722CCE" w:rsidRPr="00722CCE" w:rsidRDefault="00722CCE" w:rsidP="00722CCE">
      <w:pPr>
        <w:widowControl w:val="0"/>
        <w:autoSpaceDE w:val="0"/>
        <w:autoSpaceDN w:val="0"/>
        <w:jc w:val="both"/>
      </w:pPr>
      <w:r w:rsidRPr="00722CCE">
        <w:t>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устанавливаемого законодательством Российской Федерации.</w:t>
      </w:r>
    </w:p>
    <w:p w:rsidR="00722CCE" w:rsidRPr="00722CCE" w:rsidRDefault="00722CCE" w:rsidP="00722CCE">
      <w:pPr>
        <w:widowControl w:val="0"/>
        <w:autoSpaceDE w:val="0"/>
        <w:autoSpaceDN w:val="0"/>
        <w:spacing w:before="200"/>
        <w:jc w:val="both"/>
      </w:pPr>
      <w:r w:rsidRPr="00722CCE">
        <w:t>В случае если месячная заработная плата работника, полностью отработавшего за этот период норму рабочего времени и выполнившего нормы труда (трудовые обязанности), окажется ниже минимального размера оплаты труда, установленного в соответствии с законодательством Российской Федерации, то ему устанавливается доплата, обеспечивающая оплату труда работника не ниже установленного минимального размера оплаты труда.</w:t>
      </w:r>
    </w:p>
    <w:p w:rsidR="00722CCE" w:rsidRPr="00722CCE" w:rsidRDefault="00722CCE" w:rsidP="00722CCE">
      <w:pPr>
        <w:widowControl w:val="0"/>
        <w:autoSpaceDE w:val="0"/>
        <w:autoSpaceDN w:val="0"/>
        <w:spacing w:before="200"/>
        <w:jc w:val="both"/>
      </w:pPr>
      <w:r w:rsidRPr="00722CCE">
        <w:t>Ответственность за своевременное и правильное установление работникам учреждения соответствующего размера оклада (ставки) возлагается на руководителя учреждения в соответствии с Трудовым кодексом Российской Федерации и иными федеральными законами.</w:t>
      </w:r>
    </w:p>
    <w:p w:rsidR="00722CCE" w:rsidRPr="00722CCE" w:rsidRDefault="00722CCE" w:rsidP="00722CCE">
      <w:pPr>
        <w:widowControl w:val="0"/>
        <w:autoSpaceDE w:val="0"/>
        <w:autoSpaceDN w:val="0"/>
        <w:jc w:val="both"/>
      </w:pPr>
    </w:p>
    <w:p w:rsidR="00722CCE" w:rsidRPr="00722CCE" w:rsidRDefault="00722CCE" w:rsidP="00722CCE">
      <w:pPr>
        <w:widowControl w:val="0"/>
        <w:autoSpaceDE w:val="0"/>
        <w:autoSpaceDN w:val="0"/>
        <w:jc w:val="both"/>
      </w:pPr>
    </w:p>
    <w:p w:rsidR="00722CCE" w:rsidRPr="00722CCE" w:rsidRDefault="00722CCE" w:rsidP="00722CCE">
      <w:pPr>
        <w:widowControl w:val="0"/>
        <w:autoSpaceDE w:val="0"/>
        <w:autoSpaceDN w:val="0"/>
        <w:jc w:val="center"/>
      </w:pPr>
      <w:r w:rsidRPr="00722CCE">
        <w:t>------------------------------------</w:t>
      </w:r>
    </w:p>
    <w:p w:rsidR="00722CCE" w:rsidRPr="00722CCE" w:rsidRDefault="00722CCE" w:rsidP="00722CCE">
      <w:pPr>
        <w:widowControl w:val="0"/>
        <w:autoSpaceDE w:val="0"/>
        <w:autoSpaceDN w:val="0"/>
        <w:jc w:val="both"/>
      </w:pPr>
    </w:p>
    <w:p w:rsidR="00722CCE" w:rsidRPr="00722CCE" w:rsidRDefault="00722CCE" w:rsidP="00722CCE">
      <w:pPr>
        <w:widowControl w:val="0"/>
        <w:autoSpaceDE w:val="0"/>
        <w:autoSpaceDN w:val="0"/>
        <w:jc w:val="both"/>
      </w:pPr>
    </w:p>
    <w:p w:rsidR="00722CCE" w:rsidRDefault="00722CCE" w:rsidP="00722CCE">
      <w:pPr>
        <w:widowControl w:val="0"/>
        <w:autoSpaceDE w:val="0"/>
        <w:autoSpaceDN w:val="0"/>
        <w:jc w:val="both"/>
      </w:pPr>
    </w:p>
    <w:p w:rsidR="0038701C" w:rsidRDefault="0038701C" w:rsidP="00722CCE">
      <w:pPr>
        <w:widowControl w:val="0"/>
        <w:autoSpaceDE w:val="0"/>
        <w:autoSpaceDN w:val="0"/>
        <w:jc w:val="both"/>
      </w:pPr>
    </w:p>
    <w:p w:rsidR="0038701C" w:rsidRDefault="0038701C" w:rsidP="00722CCE">
      <w:pPr>
        <w:widowControl w:val="0"/>
        <w:autoSpaceDE w:val="0"/>
        <w:autoSpaceDN w:val="0"/>
        <w:jc w:val="both"/>
      </w:pPr>
    </w:p>
    <w:p w:rsidR="0038701C" w:rsidRDefault="0038701C" w:rsidP="00722CCE">
      <w:pPr>
        <w:widowControl w:val="0"/>
        <w:autoSpaceDE w:val="0"/>
        <w:autoSpaceDN w:val="0"/>
        <w:jc w:val="both"/>
      </w:pPr>
    </w:p>
    <w:p w:rsidR="0038701C" w:rsidRDefault="0038701C" w:rsidP="00722CCE">
      <w:pPr>
        <w:widowControl w:val="0"/>
        <w:autoSpaceDE w:val="0"/>
        <w:autoSpaceDN w:val="0"/>
        <w:jc w:val="both"/>
      </w:pPr>
    </w:p>
    <w:p w:rsidR="0038701C" w:rsidRDefault="0038701C" w:rsidP="00722CCE">
      <w:pPr>
        <w:widowControl w:val="0"/>
        <w:autoSpaceDE w:val="0"/>
        <w:autoSpaceDN w:val="0"/>
        <w:jc w:val="both"/>
      </w:pPr>
    </w:p>
    <w:p w:rsidR="0038701C" w:rsidRDefault="0038701C" w:rsidP="00722CCE">
      <w:pPr>
        <w:widowControl w:val="0"/>
        <w:autoSpaceDE w:val="0"/>
        <w:autoSpaceDN w:val="0"/>
        <w:jc w:val="both"/>
      </w:pPr>
    </w:p>
    <w:p w:rsidR="0038701C" w:rsidRDefault="0038701C" w:rsidP="00722CCE">
      <w:pPr>
        <w:widowControl w:val="0"/>
        <w:autoSpaceDE w:val="0"/>
        <w:autoSpaceDN w:val="0"/>
        <w:jc w:val="both"/>
      </w:pPr>
    </w:p>
    <w:p w:rsidR="0038701C" w:rsidRPr="00722CCE" w:rsidRDefault="0038701C" w:rsidP="00722CCE">
      <w:pPr>
        <w:widowControl w:val="0"/>
        <w:autoSpaceDE w:val="0"/>
        <w:autoSpaceDN w:val="0"/>
        <w:jc w:val="both"/>
      </w:pPr>
    </w:p>
    <w:p w:rsidR="00722CCE" w:rsidRPr="00722CCE" w:rsidRDefault="00722CCE" w:rsidP="00722CCE">
      <w:pPr>
        <w:widowControl w:val="0"/>
        <w:suppressAutoHyphens/>
        <w:autoSpaceDN w:val="0"/>
        <w:textAlignment w:val="baseline"/>
        <w:rPr>
          <w:rFonts w:eastAsia="SimSun" w:cs="Arial"/>
          <w:kern w:val="3"/>
          <w:lang w:eastAsia="zh-CN" w:bidi="hi-IN"/>
        </w:rPr>
      </w:pPr>
    </w:p>
    <w:p w:rsidR="00722CCE" w:rsidRPr="0038701C" w:rsidRDefault="00722CCE" w:rsidP="0038701C">
      <w:pPr>
        <w:widowControl w:val="0"/>
        <w:autoSpaceDE w:val="0"/>
        <w:autoSpaceDN w:val="0"/>
        <w:jc w:val="center"/>
        <w:rPr>
          <w:sz w:val="20"/>
          <w:szCs w:val="20"/>
        </w:rPr>
      </w:pPr>
    </w:p>
    <w:p w:rsidR="0038701C" w:rsidRPr="0038701C" w:rsidRDefault="0038701C" w:rsidP="0038701C">
      <w:pPr>
        <w:widowControl w:val="0"/>
        <w:autoSpaceDE w:val="0"/>
        <w:autoSpaceDN w:val="0"/>
        <w:jc w:val="center"/>
        <w:rPr>
          <w:sz w:val="20"/>
          <w:szCs w:val="20"/>
        </w:rPr>
      </w:pPr>
      <w:r w:rsidRPr="0038701C">
        <w:rPr>
          <w:sz w:val="20"/>
          <w:szCs w:val="20"/>
        </w:rPr>
        <w:t xml:space="preserve">Периодическое печатное издание “Вестник Яльчикского муниципального </w:t>
      </w:r>
      <w:proofErr w:type="gramStart"/>
      <w:r w:rsidRPr="0038701C">
        <w:rPr>
          <w:sz w:val="20"/>
          <w:szCs w:val="20"/>
        </w:rPr>
        <w:t>округа  Чувашской</w:t>
      </w:r>
      <w:proofErr w:type="gramEnd"/>
      <w:r w:rsidRPr="0038701C">
        <w:rPr>
          <w:sz w:val="20"/>
          <w:szCs w:val="20"/>
        </w:rPr>
        <w:t xml:space="preserve"> Республики”</w:t>
      </w:r>
    </w:p>
    <w:p w:rsidR="0038701C" w:rsidRPr="0038701C" w:rsidRDefault="0038701C" w:rsidP="0038701C">
      <w:pPr>
        <w:widowControl w:val="0"/>
        <w:autoSpaceDE w:val="0"/>
        <w:autoSpaceDN w:val="0"/>
        <w:jc w:val="center"/>
        <w:rPr>
          <w:sz w:val="20"/>
          <w:szCs w:val="20"/>
        </w:rPr>
      </w:pPr>
      <w:r w:rsidRPr="0038701C">
        <w:rPr>
          <w:sz w:val="20"/>
          <w:szCs w:val="20"/>
        </w:rPr>
        <w:t xml:space="preserve">отпечатан </w:t>
      </w:r>
      <w:proofErr w:type="gramStart"/>
      <w:r w:rsidRPr="0038701C">
        <w:rPr>
          <w:sz w:val="20"/>
          <w:szCs w:val="20"/>
        </w:rPr>
        <w:t>в  Администрации</w:t>
      </w:r>
      <w:proofErr w:type="gramEnd"/>
      <w:r w:rsidRPr="0038701C">
        <w:rPr>
          <w:sz w:val="20"/>
          <w:szCs w:val="20"/>
        </w:rPr>
        <w:t xml:space="preserve"> Яльчикского муниципального округа Чувашской Республики</w:t>
      </w:r>
    </w:p>
    <w:p w:rsidR="0038701C" w:rsidRPr="0038701C" w:rsidRDefault="0038701C" w:rsidP="0038701C">
      <w:pPr>
        <w:widowControl w:val="0"/>
        <w:autoSpaceDE w:val="0"/>
        <w:autoSpaceDN w:val="0"/>
        <w:jc w:val="center"/>
        <w:rPr>
          <w:sz w:val="20"/>
          <w:szCs w:val="20"/>
        </w:rPr>
      </w:pPr>
      <w:r w:rsidRPr="0038701C">
        <w:rPr>
          <w:sz w:val="20"/>
          <w:szCs w:val="20"/>
        </w:rPr>
        <w:t xml:space="preserve">Адрес: </w:t>
      </w:r>
      <w:proofErr w:type="spellStart"/>
      <w:r w:rsidRPr="0038701C">
        <w:rPr>
          <w:sz w:val="20"/>
          <w:szCs w:val="20"/>
        </w:rPr>
        <w:t>с.Яльчики</w:t>
      </w:r>
      <w:proofErr w:type="spellEnd"/>
      <w:r w:rsidRPr="0038701C">
        <w:rPr>
          <w:sz w:val="20"/>
          <w:szCs w:val="20"/>
        </w:rPr>
        <w:t xml:space="preserve">, </w:t>
      </w:r>
      <w:proofErr w:type="spellStart"/>
      <w:r w:rsidRPr="0038701C">
        <w:rPr>
          <w:sz w:val="20"/>
          <w:szCs w:val="20"/>
        </w:rPr>
        <w:t>ул.Иванова</w:t>
      </w:r>
      <w:proofErr w:type="spellEnd"/>
      <w:r w:rsidRPr="0038701C">
        <w:rPr>
          <w:sz w:val="20"/>
          <w:szCs w:val="20"/>
        </w:rPr>
        <w:t xml:space="preserve">, д.16 Тираж _100_ </w:t>
      </w:r>
      <w:proofErr w:type="spellStart"/>
      <w:r w:rsidRPr="0038701C">
        <w:rPr>
          <w:sz w:val="20"/>
          <w:szCs w:val="20"/>
        </w:rPr>
        <w:t>экз</w:t>
      </w:r>
      <w:bookmarkStart w:id="22" w:name="_GoBack"/>
      <w:bookmarkEnd w:id="22"/>
      <w:proofErr w:type="spellEnd"/>
    </w:p>
    <w:sectPr w:rsidR="0038701C" w:rsidRPr="0038701C" w:rsidSect="00014D12">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29A" w:rsidRDefault="0065229A">
      <w:r>
        <w:separator/>
      </w:r>
    </w:p>
  </w:endnote>
  <w:endnote w:type="continuationSeparator" w:id="0">
    <w:p w:rsidR="0065229A" w:rsidRDefault="00652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Cyr Chuv">
    <w:panose1 w:val="020B0604020202020204"/>
    <w:charset w:val="CC"/>
    <w:family w:val="swiss"/>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imesET">
    <w:altName w:val="Arial"/>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AFF" w:usb1="C0007841"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29A" w:rsidRDefault="0065229A">
      <w:r>
        <w:separator/>
      </w:r>
    </w:p>
  </w:footnote>
  <w:footnote w:type="continuationSeparator" w:id="0">
    <w:p w:rsidR="0065229A" w:rsidRDefault="006522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C6E" w:rsidRDefault="00B92C6E" w:rsidP="00B92C6E">
    <w:pPr>
      <w:framePr w:wrap="around" w:vAnchor="text" w:hAnchor="margin" w:xAlign="center" w:y="1"/>
    </w:pPr>
    <w:r>
      <w:fldChar w:fldCharType="begin"/>
    </w:r>
    <w:r>
      <w:instrText xml:space="preserve">PAGE  </w:instrText>
    </w:r>
    <w:r>
      <w:fldChar w:fldCharType="end"/>
    </w:r>
  </w:p>
  <w:p w:rsidR="00B92C6E" w:rsidRDefault="00B92C6E"/>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C6E" w:rsidRPr="007604CF" w:rsidRDefault="00B92C6E" w:rsidP="00B92C6E">
    <w:pPr>
      <w:framePr w:wrap="around" w:vAnchor="text" w:hAnchor="margin" w:xAlign="center" w:y="1"/>
    </w:pPr>
  </w:p>
  <w:p w:rsidR="00B92C6E" w:rsidRPr="003B5018" w:rsidRDefault="00B92C6E" w:rsidP="00B92C6E"/>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decimal"/>
      <w:lvlText w:val="%1)"/>
      <w:lvlJc w:val="left"/>
      <w:pPr>
        <w:tabs>
          <w:tab w:val="num" w:pos="540"/>
        </w:tabs>
        <w:ind w:left="540" w:hanging="360"/>
      </w:pPr>
      <w:rPr>
        <w:rFonts w:hint="default"/>
      </w:rPr>
    </w:lvl>
  </w:abstractNum>
  <w:abstractNum w:abstractNumId="3" w15:restartNumberingAfterBreak="0">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4" w15:restartNumberingAfterBreak="0">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5" w15:restartNumberingAfterBreak="0">
    <w:nsid w:val="1D3A6119"/>
    <w:multiLevelType w:val="multilevel"/>
    <w:tmpl w:val="74205184"/>
    <w:lvl w:ilvl="0">
      <w:start w:val="1"/>
      <w:numFmt w:val="decimal"/>
      <w:lvlText w:val="%1."/>
      <w:lvlJc w:val="left"/>
      <w:pPr>
        <w:tabs>
          <w:tab w:val="num" w:pos="0"/>
        </w:tabs>
        <w:ind w:left="900" w:hanging="360"/>
      </w:pPr>
      <w:rPr>
        <w:b w:val="0"/>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6" w15:restartNumberingAfterBreak="0">
    <w:nsid w:val="1E8B70BA"/>
    <w:multiLevelType w:val="hybridMultilevel"/>
    <w:tmpl w:val="A2146CE2"/>
    <w:lvl w:ilvl="0" w:tplc="8CC02B3A">
      <w:start w:val="1"/>
      <w:numFmt w:val="decimal"/>
      <w:lvlText w:val="%1."/>
      <w:lvlJc w:val="left"/>
      <w:pPr>
        <w:tabs>
          <w:tab w:val="num" w:pos="1688"/>
        </w:tabs>
        <w:ind w:left="1688" w:hanging="980"/>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15:restartNumberingAfterBreak="0">
    <w:nsid w:val="22500EFD"/>
    <w:multiLevelType w:val="hybridMultilevel"/>
    <w:tmpl w:val="C3E6EA7A"/>
    <w:lvl w:ilvl="0" w:tplc="7A42B38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25387C10"/>
    <w:multiLevelType w:val="multilevel"/>
    <w:tmpl w:val="7014151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26F07C5A"/>
    <w:multiLevelType w:val="hybridMultilevel"/>
    <w:tmpl w:val="70BE9354"/>
    <w:lvl w:ilvl="0" w:tplc="714E2358">
      <w:start w:val="1"/>
      <w:numFmt w:val="decimal"/>
      <w:lvlText w:val="%1."/>
      <w:lvlJc w:val="left"/>
      <w:pPr>
        <w:tabs>
          <w:tab w:val="num" w:pos="360"/>
        </w:tabs>
        <w:ind w:left="360" w:hanging="360"/>
      </w:pPr>
      <w:rPr>
        <w:rFonts w:hint="default"/>
      </w:rPr>
    </w:lvl>
    <w:lvl w:ilvl="1" w:tplc="2C809740">
      <w:numFmt w:val="none"/>
      <w:lvlText w:val=""/>
      <w:lvlJc w:val="left"/>
      <w:pPr>
        <w:tabs>
          <w:tab w:val="num" w:pos="360"/>
        </w:tabs>
      </w:pPr>
    </w:lvl>
    <w:lvl w:ilvl="2" w:tplc="151C48DE">
      <w:numFmt w:val="none"/>
      <w:lvlText w:val=""/>
      <w:lvlJc w:val="left"/>
      <w:pPr>
        <w:tabs>
          <w:tab w:val="num" w:pos="360"/>
        </w:tabs>
      </w:pPr>
    </w:lvl>
    <w:lvl w:ilvl="3" w:tplc="00D67948">
      <w:numFmt w:val="none"/>
      <w:lvlText w:val=""/>
      <w:lvlJc w:val="left"/>
      <w:pPr>
        <w:tabs>
          <w:tab w:val="num" w:pos="360"/>
        </w:tabs>
      </w:pPr>
    </w:lvl>
    <w:lvl w:ilvl="4" w:tplc="2C0AEDBA">
      <w:numFmt w:val="none"/>
      <w:lvlText w:val=""/>
      <w:lvlJc w:val="left"/>
      <w:pPr>
        <w:tabs>
          <w:tab w:val="num" w:pos="360"/>
        </w:tabs>
      </w:pPr>
    </w:lvl>
    <w:lvl w:ilvl="5" w:tplc="B5389848">
      <w:numFmt w:val="none"/>
      <w:lvlText w:val=""/>
      <w:lvlJc w:val="left"/>
      <w:pPr>
        <w:tabs>
          <w:tab w:val="num" w:pos="360"/>
        </w:tabs>
      </w:pPr>
    </w:lvl>
    <w:lvl w:ilvl="6" w:tplc="A3E6609E">
      <w:numFmt w:val="none"/>
      <w:lvlText w:val=""/>
      <w:lvlJc w:val="left"/>
      <w:pPr>
        <w:tabs>
          <w:tab w:val="num" w:pos="360"/>
        </w:tabs>
      </w:pPr>
    </w:lvl>
    <w:lvl w:ilvl="7" w:tplc="E4EE00C0">
      <w:numFmt w:val="none"/>
      <w:lvlText w:val=""/>
      <w:lvlJc w:val="left"/>
      <w:pPr>
        <w:tabs>
          <w:tab w:val="num" w:pos="360"/>
        </w:tabs>
      </w:pPr>
    </w:lvl>
    <w:lvl w:ilvl="8" w:tplc="2170510A">
      <w:numFmt w:val="none"/>
      <w:lvlText w:val=""/>
      <w:lvlJc w:val="left"/>
      <w:pPr>
        <w:tabs>
          <w:tab w:val="num" w:pos="360"/>
        </w:tabs>
      </w:pPr>
    </w:lvl>
  </w:abstractNum>
  <w:abstractNum w:abstractNumId="10" w15:restartNumberingAfterBreak="0">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11" w15:restartNumberingAfterBreak="0">
    <w:nsid w:val="2DF72110"/>
    <w:multiLevelType w:val="hybridMultilevel"/>
    <w:tmpl w:val="D060716C"/>
    <w:lvl w:ilvl="0" w:tplc="F8FA21E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15:restartNumberingAfterBreak="0">
    <w:nsid w:val="302C3F5B"/>
    <w:multiLevelType w:val="multilevel"/>
    <w:tmpl w:val="165082B4"/>
    <w:lvl w:ilvl="0">
      <w:start w:val="1"/>
      <w:numFmt w:val="decimal"/>
      <w:lvlText w:val="%1."/>
      <w:lvlJc w:val="left"/>
      <w:pPr>
        <w:ind w:left="928" w:hanging="360"/>
      </w:pPr>
      <w:rPr>
        <w:rFonts w:ascii="Times New Roman" w:hAnsi="Times New Roman" w:cs="Times New Roman"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3" w15:restartNumberingAfterBreak="0">
    <w:nsid w:val="38C522F2"/>
    <w:multiLevelType w:val="multilevel"/>
    <w:tmpl w:val="B4BC0968"/>
    <w:lvl w:ilvl="0">
      <w:start w:val="1"/>
      <w:numFmt w:val="decimal"/>
      <w:lvlText w:val="%1."/>
      <w:lvlJc w:val="left"/>
      <w:pPr>
        <w:ind w:left="1125" w:hanging="360"/>
      </w:pPr>
      <w:rPr>
        <w:rFonts w:hint="default"/>
      </w:rPr>
    </w:lvl>
    <w:lvl w:ilvl="1">
      <w:start w:val="1"/>
      <w:numFmt w:val="decimal"/>
      <w:isLgl/>
      <w:lvlText w:val="%1.%2."/>
      <w:lvlJc w:val="left"/>
      <w:pPr>
        <w:ind w:left="1485"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565" w:hanging="1800"/>
      </w:pPr>
      <w:rPr>
        <w:rFonts w:hint="default"/>
      </w:rPr>
    </w:lvl>
    <w:lvl w:ilvl="7">
      <w:start w:val="1"/>
      <w:numFmt w:val="decimal"/>
      <w:isLgl/>
      <w:lvlText w:val="%1.%2.%3.%4.%5.%6.%7.%8."/>
      <w:lvlJc w:val="left"/>
      <w:pPr>
        <w:ind w:left="2565" w:hanging="1800"/>
      </w:pPr>
      <w:rPr>
        <w:rFonts w:hint="default"/>
      </w:rPr>
    </w:lvl>
    <w:lvl w:ilvl="8">
      <w:start w:val="1"/>
      <w:numFmt w:val="decimal"/>
      <w:isLgl/>
      <w:lvlText w:val="%1.%2.%3.%4.%5.%6.%7.%8.%9."/>
      <w:lvlJc w:val="left"/>
      <w:pPr>
        <w:ind w:left="2925" w:hanging="2160"/>
      </w:pPr>
      <w:rPr>
        <w:rFonts w:hint="default"/>
      </w:rPr>
    </w:lvl>
  </w:abstractNum>
  <w:abstractNum w:abstractNumId="14" w15:restartNumberingAfterBreak="0">
    <w:nsid w:val="572D154E"/>
    <w:multiLevelType w:val="multilevel"/>
    <w:tmpl w:val="CBC03FA8"/>
    <w:lvl w:ilvl="0">
      <w:start w:val="1"/>
      <w:numFmt w:val="decimal"/>
      <w:lvlText w:val="%1."/>
      <w:lvlJc w:val="left"/>
      <w:pPr>
        <w:ind w:left="1684" w:hanging="9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5C143659"/>
    <w:multiLevelType w:val="singleLevel"/>
    <w:tmpl w:val="73C02B62"/>
    <w:lvl w:ilvl="0">
      <w:start w:val="2"/>
      <w:numFmt w:val="bullet"/>
      <w:lvlText w:val="-"/>
      <w:lvlJc w:val="left"/>
      <w:pPr>
        <w:tabs>
          <w:tab w:val="num" w:pos="1069"/>
        </w:tabs>
        <w:ind w:left="1069" w:hanging="360"/>
      </w:pPr>
      <w:rPr>
        <w:rFonts w:hint="default"/>
      </w:rPr>
    </w:lvl>
  </w:abstractNum>
  <w:abstractNum w:abstractNumId="16" w15:restartNumberingAfterBreak="0">
    <w:nsid w:val="64363BA5"/>
    <w:multiLevelType w:val="hybridMultilevel"/>
    <w:tmpl w:val="F56000AC"/>
    <w:lvl w:ilvl="0" w:tplc="8000175E">
      <w:start w:val="1"/>
      <w:numFmt w:val="upperRoman"/>
      <w:lvlText w:val="%1."/>
      <w:lvlJc w:val="left"/>
      <w:pPr>
        <w:ind w:left="2224" w:hanging="720"/>
      </w:pPr>
      <w:rPr>
        <w:rFonts w:hint="default"/>
      </w:rPr>
    </w:lvl>
    <w:lvl w:ilvl="1" w:tplc="04190019" w:tentative="1">
      <w:start w:val="1"/>
      <w:numFmt w:val="lowerLetter"/>
      <w:lvlText w:val="%2."/>
      <w:lvlJc w:val="left"/>
      <w:pPr>
        <w:ind w:left="2584" w:hanging="360"/>
      </w:pPr>
    </w:lvl>
    <w:lvl w:ilvl="2" w:tplc="0419001B" w:tentative="1">
      <w:start w:val="1"/>
      <w:numFmt w:val="lowerRoman"/>
      <w:lvlText w:val="%3."/>
      <w:lvlJc w:val="right"/>
      <w:pPr>
        <w:ind w:left="3304" w:hanging="180"/>
      </w:pPr>
    </w:lvl>
    <w:lvl w:ilvl="3" w:tplc="0419000F" w:tentative="1">
      <w:start w:val="1"/>
      <w:numFmt w:val="decimal"/>
      <w:lvlText w:val="%4."/>
      <w:lvlJc w:val="left"/>
      <w:pPr>
        <w:ind w:left="4024" w:hanging="360"/>
      </w:pPr>
    </w:lvl>
    <w:lvl w:ilvl="4" w:tplc="04190019" w:tentative="1">
      <w:start w:val="1"/>
      <w:numFmt w:val="lowerLetter"/>
      <w:lvlText w:val="%5."/>
      <w:lvlJc w:val="left"/>
      <w:pPr>
        <w:ind w:left="4744" w:hanging="360"/>
      </w:pPr>
    </w:lvl>
    <w:lvl w:ilvl="5" w:tplc="0419001B" w:tentative="1">
      <w:start w:val="1"/>
      <w:numFmt w:val="lowerRoman"/>
      <w:lvlText w:val="%6."/>
      <w:lvlJc w:val="right"/>
      <w:pPr>
        <w:ind w:left="5464" w:hanging="180"/>
      </w:pPr>
    </w:lvl>
    <w:lvl w:ilvl="6" w:tplc="0419000F" w:tentative="1">
      <w:start w:val="1"/>
      <w:numFmt w:val="decimal"/>
      <w:lvlText w:val="%7."/>
      <w:lvlJc w:val="left"/>
      <w:pPr>
        <w:ind w:left="6184" w:hanging="360"/>
      </w:pPr>
    </w:lvl>
    <w:lvl w:ilvl="7" w:tplc="04190019" w:tentative="1">
      <w:start w:val="1"/>
      <w:numFmt w:val="lowerLetter"/>
      <w:lvlText w:val="%8."/>
      <w:lvlJc w:val="left"/>
      <w:pPr>
        <w:ind w:left="6904" w:hanging="360"/>
      </w:pPr>
    </w:lvl>
    <w:lvl w:ilvl="8" w:tplc="0419001B" w:tentative="1">
      <w:start w:val="1"/>
      <w:numFmt w:val="lowerRoman"/>
      <w:lvlText w:val="%9."/>
      <w:lvlJc w:val="right"/>
      <w:pPr>
        <w:ind w:left="7624" w:hanging="180"/>
      </w:pPr>
    </w:lvl>
  </w:abstractNum>
  <w:abstractNum w:abstractNumId="17" w15:restartNumberingAfterBreak="0">
    <w:nsid w:val="66883D72"/>
    <w:multiLevelType w:val="multilevel"/>
    <w:tmpl w:val="FC62DE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6AEA51FB"/>
    <w:multiLevelType w:val="hybridMultilevel"/>
    <w:tmpl w:val="3DB4ABAE"/>
    <w:lvl w:ilvl="0" w:tplc="7E8AFE8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6F9730A4"/>
    <w:multiLevelType w:val="hybridMultilevel"/>
    <w:tmpl w:val="A878A97C"/>
    <w:lvl w:ilvl="0" w:tplc="AE7448A8">
      <w:start w:val="1"/>
      <w:numFmt w:val="decimal"/>
      <w:lvlText w:val="%1."/>
      <w:lvlJc w:val="left"/>
      <w:pPr>
        <w:ind w:left="1725" w:hanging="11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7CB75B26"/>
    <w:multiLevelType w:val="hybridMultilevel"/>
    <w:tmpl w:val="DC204B68"/>
    <w:lvl w:ilvl="0" w:tplc="83AE42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9"/>
  </w:num>
  <w:num w:numId="2">
    <w:abstractNumId w:val="7"/>
  </w:num>
  <w:num w:numId="3">
    <w:abstractNumId w:val="18"/>
  </w:num>
  <w:num w:numId="4">
    <w:abstractNumId w:val="16"/>
  </w:num>
  <w:num w:numId="5">
    <w:abstractNumId w:val="1"/>
  </w:num>
  <w:num w:numId="6">
    <w:abstractNumId w:val="0"/>
  </w:num>
  <w:num w:numId="7">
    <w:abstractNumId w:val="2"/>
  </w:num>
  <w:num w:numId="8">
    <w:abstractNumId w:val="5"/>
  </w:num>
  <w:num w:numId="9">
    <w:abstractNumId w:val="17"/>
  </w:num>
  <w:num w:numId="10">
    <w:abstractNumId w:val="3"/>
  </w:num>
  <w:num w:numId="11">
    <w:abstractNumId w:val="4"/>
  </w:num>
  <w:num w:numId="12">
    <w:abstractNumId w:val="15"/>
  </w:num>
  <w:num w:numId="13">
    <w:abstractNumId w:val="2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8"/>
  </w:num>
  <w:num w:numId="18">
    <w:abstractNumId w:val="14"/>
  </w:num>
  <w:num w:numId="19">
    <w:abstractNumId w:val="6"/>
  </w:num>
  <w:num w:numId="20">
    <w:abstractNumId w:val="12"/>
  </w:num>
  <w:num w:numId="21">
    <w:abstractNumId w:val="13"/>
  </w:num>
  <w:num w:numId="22">
    <w:abstractNumId w:val="1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3A4"/>
    <w:rsid w:val="00014D12"/>
    <w:rsid w:val="00154621"/>
    <w:rsid w:val="001563A4"/>
    <w:rsid w:val="001A42A0"/>
    <w:rsid w:val="001E53D7"/>
    <w:rsid w:val="002C56EB"/>
    <w:rsid w:val="002F7ADC"/>
    <w:rsid w:val="0038701C"/>
    <w:rsid w:val="004E3700"/>
    <w:rsid w:val="00515098"/>
    <w:rsid w:val="00562943"/>
    <w:rsid w:val="005C73F3"/>
    <w:rsid w:val="0065229A"/>
    <w:rsid w:val="0067370E"/>
    <w:rsid w:val="00673941"/>
    <w:rsid w:val="00690E1C"/>
    <w:rsid w:val="006D1E4B"/>
    <w:rsid w:val="006E7358"/>
    <w:rsid w:val="00722CCE"/>
    <w:rsid w:val="007641FE"/>
    <w:rsid w:val="007E6844"/>
    <w:rsid w:val="007F0852"/>
    <w:rsid w:val="008441EF"/>
    <w:rsid w:val="008C59D1"/>
    <w:rsid w:val="0091213B"/>
    <w:rsid w:val="009A37AD"/>
    <w:rsid w:val="009D5E49"/>
    <w:rsid w:val="00A150AB"/>
    <w:rsid w:val="00AE5549"/>
    <w:rsid w:val="00B57C61"/>
    <w:rsid w:val="00B92C6E"/>
    <w:rsid w:val="00BE4C50"/>
    <w:rsid w:val="00C06E33"/>
    <w:rsid w:val="00CD08DC"/>
    <w:rsid w:val="00D30A4F"/>
    <w:rsid w:val="00D45C8E"/>
    <w:rsid w:val="00D535FB"/>
    <w:rsid w:val="00DB6D3D"/>
    <w:rsid w:val="00F627E4"/>
    <w:rsid w:val="00F64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939B871"/>
  <w15:docId w15:val="{50C59C0A-5C44-4EBB-B04F-4E0ED1F42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621"/>
    <w:rPr>
      <w:sz w:val="24"/>
      <w:szCs w:val="24"/>
      <w:lang w:eastAsia="ru-RU"/>
    </w:rPr>
  </w:style>
  <w:style w:type="paragraph" w:styleId="1">
    <w:name w:val="heading 1"/>
    <w:basedOn w:val="a"/>
    <w:next w:val="a"/>
    <w:link w:val="10"/>
    <w:qFormat/>
    <w:rsid w:val="00154621"/>
    <w:pPr>
      <w:keepNext/>
      <w:jc w:val="center"/>
      <w:outlineLvl w:val="0"/>
    </w:pPr>
    <w:rPr>
      <w:rFonts w:ascii="Arial Cyr Chuv" w:hAnsi="Arial Cyr Chuv"/>
      <w:sz w:val="28"/>
      <w:lang w:eastAsia="en-US"/>
    </w:rPr>
  </w:style>
  <w:style w:type="paragraph" w:styleId="2">
    <w:name w:val="heading 2"/>
    <w:basedOn w:val="a"/>
    <w:next w:val="a"/>
    <w:link w:val="20"/>
    <w:qFormat/>
    <w:rsid w:val="00F64034"/>
    <w:pPr>
      <w:keepNext/>
      <w:suppressAutoHyphens/>
      <w:spacing w:before="240" w:after="60"/>
      <w:ind w:firstLine="567"/>
      <w:jc w:val="both"/>
      <w:outlineLvl w:val="1"/>
    </w:pPr>
    <w:rPr>
      <w:rFonts w:ascii="Arial" w:hAnsi="Arial" w:cs="Arial"/>
      <w:b/>
      <w:bCs/>
      <w:i/>
      <w:iCs/>
      <w:sz w:val="28"/>
      <w:szCs w:val="28"/>
      <w:lang w:eastAsia="zh-CN"/>
    </w:rPr>
  </w:style>
  <w:style w:type="paragraph" w:styleId="3">
    <w:name w:val="heading 3"/>
    <w:basedOn w:val="a"/>
    <w:next w:val="a"/>
    <w:link w:val="30"/>
    <w:qFormat/>
    <w:rsid w:val="00F64034"/>
    <w:pPr>
      <w:keepNext/>
      <w:suppressAutoHyphens/>
      <w:jc w:val="center"/>
      <w:outlineLvl w:val="2"/>
    </w:pPr>
    <w:rPr>
      <w:rFonts w:ascii="Arial Cyr Chuv" w:hAnsi="Arial Cyr Chuv" w:cs="Arial Cyr Chuv"/>
      <w:b/>
      <w:bCs/>
      <w:sz w:val="28"/>
      <w:lang w:eastAsia="zh-CN"/>
    </w:rPr>
  </w:style>
  <w:style w:type="paragraph" w:styleId="4">
    <w:name w:val="heading 4"/>
    <w:basedOn w:val="a"/>
    <w:next w:val="a"/>
    <w:link w:val="40"/>
    <w:qFormat/>
    <w:rsid w:val="008441EF"/>
    <w:pPr>
      <w:keepNext/>
      <w:suppressAutoHyphens/>
      <w:ind w:left="5496" w:firstLine="13"/>
      <w:jc w:val="center"/>
      <w:outlineLvl w:val="3"/>
    </w:pPr>
    <w:rPr>
      <w:i/>
      <w:iCs/>
      <w:color w:val="000000"/>
      <w:sz w:val="28"/>
      <w:szCs w:val="20"/>
      <w:lang w:val="x-none" w:eastAsia="x-none"/>
    </w:rPr>
  </w:style>
  <w:style w:type="paragraph" w:styleId="5">
    <w:name w:val="heading 5"/>
    <w:basedOn w:val="a"/>
    <w:next w:val="a"/>
    <w:link w:val="50"/>
    <w:qFormat/>
    <w:rsid w:val="008441EF"/>
    <w:pPr>
      <w:keepNext/>
      <w:suppressAutoHyphens/>
      <w:jc w:val="center"/>
      <w:outlineLvl w:val="4"/>
    </w:pPr>
    <w:rPr>
      <w:rFonts w:ascii="TimesET" w:hAnsi="TimesET"/>
      <w:szCs w:val="20"/>
    </w:rPr>
  </w:style>
  <w:style w:type="paragraph" w:styleId="6">
    <w:name w:val="heading 6"/>
    <w:basedOn w:val="a"/>
    <w:next w:val="a"/>
    <w:link w:val="60"/>
    <w:qFormat/>
    <w:rsid w:val="008441EF"/>
    <w:pPr>
      <w:keepNext/>
      <w:widowControl w:val="0"/>
      <w:suppressAutoHyphens/>
      <w:jc w:val="center"/>
      <w:outlineLvl w:val="5"/>
    </w:pPr>
    <w:rPr>
      <w:b/>
      <w:bCs/>
      <w:color w:val="000000"/>
      <w:sz w:val="30"/>
      <w:szCs w:val="28"/>
      <w:lang w:val="x-none" w:eastAsia="x-none"/>
    </w:rPr>
  </w:style>
  <w:style w:type="paragraph" w:styleId="7">
    <w:name w:val="heading 7"/>
    <w:basedOn w:val="a"/>
    <w:next w:val="a"/>
    <w:link w:val="70"/>
    <w:qFormat/>
    <w:rsid w:val="008441EF"/>
    <w:pPr>
      <w:keepNext/>
      <w:suppressAutoHyphens/>
      <w:jc w:val="center"/>
      <w:outlineLvl w:val="6"/>
    </w:pPr>
    <w:rPr>
      <w:b/>
      <w:bCs/>
      <w:caps/>
      <w:color w:val="000000"/>
      <w:sz w:val="26"/>
      <w:szCs w:val="20"/>
    </w:rPr>
  </w:style>
  <w:style w:type="paragraph" w:styleId="8">
    <w:name w:val="heading 8"/>
    <w:basedOn w:val="a"/>
    <w:next w:val="a"/>
    <w:link w:val="80"/>
    <w:qFormat/>
    <w:rsid w:val="00D30A4F"/>
    <w:pPr>
      <w:tabs>
        <w:tab w:val="num" w:pos="5760"/>
      </w:tabs>
      <w:spacing w:before="240" w:after="60"/>
      <w:ind w:left="5760" w:hanging="720"/>
      <w:outlineLvl w:val="7"/>
    </w:pPr>
    <w:rPr>
      <w:rFonts w:ascii="Calibri" w:hAnsi="Calibri"/>
      <w:i/>
      <w:iCs/>
      <w:lang w:val="en-US" w:eastAsia="en-US"/>
    </w:rPr>
  </w:style>
  <w:style w:type="paragraph" w:styleId="9">
    <w:name w:val="heading 9"/>
    <w:basedOn w:val="a"/>
    <w:next w:val="a"/>
    <w:link w:val="90"/>
    <w:qFormat/>
    <w:rsid w:val="00D30A4F"/>
    <w:pPr>
      <w:tabs>
        <w:tab w:val="num" w:pos="6480"/>
      </w:tabs>
      <w:spacing w:before="240" w:after="60"/>
      <w:ind w:left="6480" w:hanging="720"/>
      <w:outlineLvl w:val="8"/>
    </w:pPr>
    <w:rPr>
      <w:rFonts w:ascii="Cambria" w:hAnsi="Cambria"/>
      <w:sz w:val="22"/>
      <w:szCs w:val="22"/>
      <w:lang w:val="en-US"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rsid w:val="00154621"/>
    <w:rPr>
      <w:rFonts w:ascii="Arial Cyr Chuv" w:hAnsi="Arial Cyr Chuv"/>
      <w:sz w:val="28"/>
      <w:szCs w:val="24"/>
    </w:rPr>
  </w:style>
  <w:style w:type="character" w:styleId="a3">
    <w:name w:val="Strong"/>
    <w:qFormat/>
    <w:rsid w:val="00154621"/>
    <w:rPr>
      <w:rFonts w:ascii="Times New Roman" w:hAnsi="Times New Roman" w:cs="Times New Roman" w:hint="default"/>
      <w:b/>
      <w:bCs/>
    </w:rPr>
  </w:style>
  <w:style w:type="paragraph" w:styleId="a4">
    <w:name w:val="No Spacing"/>
    <w:uiPriority w:val="1"/>
    <w:qFormat/>
    <w:rsid w:val="00154621"/>
    <w:rPr>
      <w:sz w:val="24"/>
      <w:szCs w:val="24"/>
    </w:rPr>
  </w:style>
  <w:style w:type="paragraph" w:styleId="a5">
    <w:name w:val="List Paragraph"/>
    <w:basedOn w:val="a"/>
    <w:uiPriority w:val="34"/>
    <w:qFormat/>
    <w:rsid w:val="00154621"/>
    <w:pPr>
      <w:ind w:left="720"/>
    </w:pPr>
  </w:style>
  <w:style w:type="paragraph" w:styleId="a6">
    <w:name w:val="Balloon Text"/>
    <w:basedOn w:val="a"/>
    <w:link w:val="a7"/>
    <w:unhideWhenUsed/>
    <w:qFormat/>
    <w:rsid w:val="001563A4"/>
    <w:rPr>
      <w:rFonts w:ascii="Tahoma" w:hAnsi="Tahoma" w:cs="Tahoma"/>
      <w:sz w:val="16"/>
      <w:szCs w:val="16"/>
    </w:rPr>
  </w:style>
  <w:style w:type="character" w:customStyle="1" w:styleId="a7">
    <w:name w:val="Текст выноски Знак"/>
    <w:basedOn w:val="a0"/>
    <w:link w:val="a6"/>
    <w:qFormat/>
    <w:rsid w:val="001563A4"/>
    <w:rPr>
      <w:rFonts w:ascii="Tahoma" w:hAnsi="Tahoma" w:cs="Tahoma"/>
      <w:sz w:val="16"/>
      <w:szCs w:val="16"/>
      <w:lang w:eastAsia="ru-RU"/>
    </w:rPr>
  </w:style>
  <w:style w:type="paragraph" w:customStyle="1" w:styleId="western">
    <w:name w:val="western"/>
    <w:basedOn w:val="a"/>
    <w:rsid w:val="00F627E4"/>
    <w:pPr>
      <w:spacing w:before="278" w:after="278"/>
    </w:pPr>
    <w:rPr>
      <w:color w:val="000000"/>
      <w:lang w:eastAsia="zh-CN"/>
    </w:rPr>
  </w:style>
  <w:style w:type="paragraph" w:styleId="31">
    <w:name w:val="Body Text Indent 3"/>
    <w:basedOn w:val="a"/>
    <w:link w:val="32"/>
    <w:qFormat/>
    <w:rsid w:val="00F627E4"/>
    <w:pPr>
      <w:spacing w:after="120"/>
      <w:ind w:left="283"/>
    </w:pPr>
    <w:rPr>
      <w:sz w:val="16"/>
      <w:szCs w:val="16"/>
    </w:rPr>
  </w:style>
  <w:style w:type="character" w:customStyle="1" w:styleId="32">
    <w:name w:val="Основной текст с отступом 3 Знак"/>
    <w:basedOn w:val="a0"/>
    <w:link w:val="31"/>
    <w:qFormat/>
    <w:rsid w:val="00F627E4"/>
    <w:rPr>
      <w:sz w:val="16"/>
      <w:szCs w:val="16"/>
      <w:lang w:eastAsia="ru-RU"/>
    </w:rPr>
  </w:style>
  <w:style w:type="numbering" w:customStyle="1" w:styleId="11">
    <w:name w:val="Нет списка1"/>
    <w:next w:val="a2"/>
    <w:uiPriority w:val="99"/>
    <w:semiHidden/>
    <w:unhideWhenUsed/>
    <w:rsid w:val="00CD08DC"/>
  </w:style>
  <w:style w:type="character" w:customStyle="1" w:styleId="a8">
    <w:name w:val="Цветовое выделение"/>
    <w:uiPriority w:val="99"/>
    <w:qFormat/>
    <w:rsid w:val="00CD08DC"/>
    <w:rPr>
      <w:b/>
      <w:color w:val="26282F"/>
    </w:rPr>
  </w:style>
  <w:style w:type="character" w:customStyle="1" w:styleId="a9">
    <w:name w:val="Гипертекстовая ссылка"/>
    <w:uiPriority w:val="99"/>
    <w:qFormat/>
    <w:rsid w:val="00CD08DC"/>
    <w:rPr>
      <w:color w:val="106BBE"/>
    </w:rPr>
  </w:style>
  <w:style w:type="paragraph" w:customStyle="1" w:styleId="aa">
    <w:name w:val="Заголовок статьи"/>
    <w:basedOn w:val="a"/>
    <w:next w:val="a"/>
    <w:uiPriority w:val="99"/>
    <w:qFormat/>
    <w:rsid w:val="00CD08DC"/>
    <w:pPr>
      <w:widowControl w:val="0"/>
      <w:autoSpaceDE w:val="0"/>
      <w:autoSpaceDN w:val="0"/>
      <w:adjustRightInd w:val="0"/>
      <w:ind w:left="1612" w:hanging="892"/>
      <w:jc w:val="both"/>
    </w:pPr>
    <w:rPr>
      <w:rFonts w:ascii="Times New Roman CYR" w:hAnsi="Times New Roman CYR" w:cs="Times New Roman CYR"/>
    </w:rPr>
  </w:style>
  <w:style w:type="paragraph" w:customStyle="1" w:styleId="ab">
    <w:name w:val="Нормальный (таблица)"/>
    <w:basedOn w:val="a"/>
    <w:next w:val="a"/>
    <w:uiPriority w:val="99"/>
    <w:qFormat/>
    <w:rsid w:val="00CD08DC"/>
    <w:pPr>
      <w:widowControl w:val="0"/>
      <w:autoSpaceDE w:val="0"/>
      <w:autoSpaceDN w:val="0"/>
      <w:adjustRightInd w:val="0"/>
      <w:jc w:val="both"/>
    </w:pPr>
    <w:rPr>
      <w:rFonts w:ascii="Times New Roman CYR" w:hAnsi="Times New Roman CYR" w:cs="Times New Roman CYR"/>
    </w:rPr>
  </w:style>
  <w:style w:type="paragraph" w:customStyle="1" w:styleId="ac">
    <w:name w:val="Прижатый влево"/>
    <w:basedOn w:val="a"/>
    <w:next w:val="a"/>
    <w:uiPriority w:val="99"/>
    <w:qFormat/>
    <w:rsid w:val="00CD08DC"/>
    <w:pPr>
      <w:widowControl w:val="0"/>
      <w:autoSpaceDE w:val="0"/>
      <w:autoSpaceDN w:val="0"/>
      <w:adjustRightInd w:val="0"/>
    </w:pPr>
    <w:rPr>
      <w:rFonts w:ascii="Times New Roman CYR" w:hAnsi="Times New Roman CYR" w:cs="Times New Roman CYR"/>
    </w:rPr>
  </w:style>
  <w:style w:type="character" w:customStyle="1" w:styleId="ad">
    <w:name w:val="Цветовое выделение для Текст"/>
    <w:uiPriority w:val="99"/>
    <w:rsid w:val="00CD08DC"/>
    <w:rPr>
      <w:rFonts w:ascii="Times New Roman CYR" w:hAnsi="Times New Roman CYR"/>
    </w:rPr>
  </w:style>
  <w:style w:type="paragraph" w:styleId="ae">
    <w:name w:val="header"/>
    <w:basedOn w:val="a"/>
    <w:link w:val="af"/>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
    <w:name w:val="Верхний колонтитул Знак"/>
    <w:basedOn w:val="a0"/>
    <w:link w:val="ae"/>
    <w:qFormat/>
    <w:rsid w:val="00CD08DC"/>
    <w:rPr>
      <w:rFonts w:ascii="Times New Roman CYR" w:hAnsi="Times New Roman CYR"/>
      <w:sz w:val="24"/>
      <w:lang w:val="x-none" w:eastAsia="x-none"/>
    </w:rPr>
  </w:style>
  <w:style w:type="paragraph" w:styleId="af0">
    <w:name w:val="footer"/>
    <w:basedOn w:val="a"/>
    <w:link w:val="af1"/>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1">
    <w:name w:val="Нижний колонтитул Знак"/>
    <w:basedOn w:val="a0"/>
    <w:link w:val="af0"/>
    <w:qFormat/>
    <w:rsid w:val="00CD08DC"/>
    <w:rPr>
      <w:rFonts w:ascii="Times New Roman CYR" w:hAnsi="Times New Roman CYR"/>
      <w:sz w:val="24"/>
      <w:lang w:val="x-none" w:eastAsia="x-none"/>
    </w:rPr>
  </w:style>
  <w:style w:type="character" w:styleId="af2">
    <w:name w:val="Hyperlink"/>
    <w:uiPriority w:val="99"/>
    <w:unhideWhenUsed/>
    <w:rsid w:val="00CD08DC"/>
    <w:rPr>
      <w:rFonts w:cs="Times New Roman"/>
      <w:color w:val="0000FF"/>
      <w:u w:val="single"/>
    </w:rPr>
  </w:style>
  <w:style w:type="paragraph" w:customStyle="1" w:styleId="s1">
    <w:name w:val="s_1"/>
    <w:basedOn w:val="a"/>
    <w:rsid w:val="00CD08DC"/>
    <w:pPr>
      <w:spacing w:before="100" w:beforeAutospacing="1" w:after="100" w:afterAutospacing="1"/>
    </w:pPr>
  </w:style>
  <w:style w:type="character" w:customStyle="1" w:styleId="s10">
    <w:name w:val="s_10"/>
    <w:rsid w:val="00CD08DC"/>
  </w:style>
  <w:style w:type="paragraph" w:customStyle="1" w:styleId="s3">
    <w:name w:val="s_3"/>
    <w:basedOn w:val="a"/>
    <w:rsid w:val="00CD08DC"/>
    <w:pPr>
      <w:spacing w:before="100" w:beforeAutospacing="1" w:after="100" w:afterAutospacing="1"/>
    </w:pPr>
  </w:style>
  <w:style w:type="paragraph" w:customStyle="1" w:styleId="s15">
    <w:name w:val="s_15"/>
    <w:basedOn w:val="a"/>
    <w:rsid w:val="00CD08DC"/>
    <w:pPr>
      <w:spacing w:before="100" w:beforeAutospacing="1" w:after="100" w:afterAutospacing="1"/>
    </w:pPr>
  </w:style>
  <w:style w:type="paragraph" w:styleId="af3">
    <w:name w:val="Body Text"/>
    <w:basedOn w:val="a"/>
    <w:link w:val="af4"/>
    <w:unhideWhenUsed/>
    <w:rsid w:val="00CD08DC"/>
    <w:pPr>
      <w:spacing w:after="120"/>
    </w:pPr>
  </w:style>
  <w:style w:type="character" w:customStyle="1" w:styleId="af4">
    <w:name w:val="Основной текст Знак"/>
    <w:basedOn w:val="a0"/>
    <w:link w:val="af3"/>
    <w:qFormat/>
    <w:rsid w:val="00CD08DC"/>
    <w:rPr>
      <w:sz w:val="24"/>
      <w:szCs w:val="24"/>
      <w:lang w:eastAsia="ru-RU"/>
    </w:rPr>
  </w:style>
  <w:style w:type="paragraph" w:customStyle="1" w:styleId="ConsPlusNormal">
    <w:name w:val="ConsPlusNormal"/>
    <w:link w:val="ConsPlusNormal0"/>
    <w:qFormat/>
    <w:rsid w:val="00CD08DC"/>
    <w:pPr>
      <w:widowControl w:val="0"/>
      <w:autoSpaceDE w:val="0"/>
      <w:autoSpaceDN w:val="0"/>
      <w:adjustRightInd w:val="0"/>
    </w:pPr>
    <w:rPr>
      <w:rFonts w:eastAsiaTheme="minorEastAsia"/>
      <w:sz w:val="24"/>
      <w:szCs w:val="24"/>
      <w:lang w:eastAsia="ru-RU"/>
    </w:rPr>
  </w:style>
  <w:style w:type="paragraph" w:customStyle="1" w:styleId="ConsPlusTitle">
    <w:name w:val="ConsPlusTitle"/>
    <w:qFormat/>
    <w:rsid w:val="00CD08DC"/>
    <w:pPr>
      <w:widowControl w:val="0"/>
      <w:autoSpaceDE w:val="0"/>
      <w:autoSpaceDN w:val="0"/>
      <w:adjustRightInd w:val="0"/>
    </w:pPr>
    <w:rPr>
      <w:rFonts w:ascii="Arial" w:eastAsiaTheme="minorEastAsia" w:hAnsi="Arial" w:cs="Arial"/>
      <w:b/>
      <w:bCs/>
      <w:sz w:val="24"/>
      <w:szCs w:val="24"/>
      <w:lang w:eastAsia="ru-RU"/>
    </w:rPr>
  </w:style>
  <w:style w:type="character" w:customStyle="1" w:styleId="20">
    <w:name w:val="Заголовок 2 Знак"/>
    <w:basedOn w:val="a0"/>
    <w:link w:val="2"/>
    <w:rsid w:val="00F64034"/>
    <w:rPr>
      <w:rFonts w:ascii="Arial" w:hAnsi="Arial" w:cs="Arial"/>
      <w:b/>
      <w:bCs/>
      <w:i/>
      <w:iCs/>
      <w:sz w:val="28"/>
      <w:szCs w:val="28"/>
      <w:lang w:eastAsia="zh-CN"/>
    </w:rPr>
  </w:style>
  <w:style w:type="character" w:customStyle="1" w:styleId="30">
    <w:name w:val="Заголовок 3 Знак"/>
    <w:basedOn w:val="a0"/>
    <w:link w:val="3"/>
    <w:rsid w:val="00F64034"/>
    <w:rPr>
      <w:rFonts w:ascii="Arial Cyr Chuv" w:hAnsi="Arial Cyr Chuv" w:cs="Arial Cyr Chuv"/>
      <w:b/>
      <w:bCs/>
      <w:sz w:val="28"/>
      <w:szCs w:val="24"/>
      <w:lang w:eastAsia="zh-CN"/>
    </w:rPr>
  </w:style>
  <w:style w:type="numbering" w:customStyle="1" w:styleId="21">
    <w:name w:val="Нет списка2"/>
    <w:next w:val="a2"/>
    <w:uiPriority w:val="99"/>
    <w:semiHidden/>
    <w:unhideWhenUsed/>
    <w:rsid w:val="00F64034"/>
  </w:style>
  <w:style w:type="character" w:customStyle="1" w:styleId="WW8Num1z0">
    <w:name w:val="WW8Num1z0"/>
    <w:rsid w:val="00F64034"/>
  </w:style>
  <w:style w:type="character" w:customStyle="1" w:styleId="WW8Num1z1">
    <w:name w:val="WW8Num1z1"/>
    <w:rsid w:val="00F64034"/>
  </w:style>
  <w:style w:type="character" w:customStyle="1" w:styleId="WW8Num1z2">
    <w:name w:val="WW8Num1z2"/>
    <w:rsid w:val="00F64034"/>
  </w:style>
  <w:style w:type="character" w:customStyle="1" w:styleId="WW8Num1z3">
    <w:name w:val="WW8Num1z3"/>
    <w:rsid w:val="00F64034"/>
  </w:style>
  <w:style w:type="character" w:customStyle="1" w:styleId="WW8Num1z4">
    <w:name w:val="WW8Num1z4"/>
    <w:rsid w:val="00F64034"/>
  </w:style>
  <w:style w:type="character" w:customStyle="1" w:styleId="WW8Num1z5">
    <w:name w:val="WW8Num1z5"/>
    <w:rsid w:val="00F64034"/>
  </w:style>
  <w:style w:type="character" w:customStyle="1" w:styleId="WW8Num1z6">
    <w:name w:val="WW8Num1z6"/>
    <w:rsid w:val="00F64034"/>
  </w:style>
  <w:style w:type="character" w:customStyle="1" w:styleId="WW8Num1z7">
    <w:name w:val="WW8Num1z7"/>
    <w:rsid w:val="00F64034"/>
  </w:style>
  <w:style w:type="character" w:customStyle="1" w:styleId="WW8Num1z8">
    <w:name w:val="WW8Num1z8"/>
    <w:rsid w:val="00F64034"/>
  </w:style>
  <w:style w:type="character" w:customStyle="1" w:styleId="WW8Num2z0">
    <w:name w:val="WW8Num2z0"/>
    <w:rsid w:val="00F64034"/>
    <w:rPr>
      <w:rFonts w:hint="default"/>
    </w:rPr>
  </w:style>
  <w:style w:type="character" w:customStyle="1" w:styleId="WW8Num2z1">
    <w:name w:val="WW8Num2z1"/>
    <w:rsid w:val="00F64034"/>
  </w:style>
  <w:style w:type="character" w:customStyle="1" w:styleId="WW8Num2z2">
    <w:name w:val="WW8Num2z2"/>
    <w:rsid w:val="00F64034"/>
  </w:style>
  <w:style w:type="character" w:customStyle="1" w:styleId="WW8Num2z3">
    <w:name w:val="WW8Num2z3"/>
    <w:rsid w:val="00F64034"/>
  </w:style>
  <w:style w:type="character" w:customStyle="1" w:styleId="WW8Num2z4">
    <w:name w:val="WW8Num2z4"/>
    <w:rsid w:val="00F64034"/>
  </w:style>
  <w:style w:type="character" w:customStyle="1" w:styleId="WW8Num2z5">
    <w:name w:val="WW8Num2z5"/>
    <w:rsid w:val="00F64034"/>
  </w:style>
  <w:style w:type="character" w:customStyle="1" w:styleId="WW8Num2z6">
    <w:name w:val="WW8Num2z6"/>
    <w:rsid w:val="00F64034"/>
  </w:style>
  <w:style w:type="character" w:customStyle="1" w:styleId="WW8Num2z7">
    <w:name w:val="WW8Num2z7"/>
    <w:rsid w:val="00F64034"/>
  </w:style>
  <w:style w:type="character" w:customStyle="1" w:styleId="WW8Num2z8">
    <w:name w:val="WW8Num2z8"/>
    <w:rsid w:val="00F64034"/>
  </w:style>
  <w:style w:type="character" w:customStyle="1" w:styleId="WW8Num3z0">
    <w:name w:val="WW8Num3z0"/>
    <w:rsid w:val="00F64034"/>
    <w:rPr>
      <w:rFonts w:hint="default"/>
    </w:rPr>
  </w:style>
  <w:style w:type="character" w:customStyle="1" w:styleId="WW8Num3z1">
    <w:name w:val="WW8Num3z1"/>
    <w:rsid w:val="00F64034"/>
  </w:style>
  <w:style w:type="character" w:customStyle="1" w:styleId="WW8Num3z2">
    <w:name w:val="WW8Num3z2"/>
    <w:rsid w:val="00F64034"/>
  </w:style>
  <w:style w:type="character" w:customStyle="1" w:styleId="WW8Num3z3">
    <w:name w:val="WW8Num3z3"/>
    <w:rsid w:val="00F64034"/>
  </w:style>
  <w:style w:type="character" w:customStyle="1" w:styleId="WW8Num3z4">
    <w:name w:val="WW8Num3z4"/>
    <w:rsid w:val="00F64034"/>
  </w:style>
  <w:style w:type="character" w:customStyle="1" w:styleId="WW8Num3z5">
    <w:name w:val="WW8Num3z5"/>
    <w:rsid w:val="00F64034"/>
  </w:style>
  <w:style w:type="character" w:customStyle="1" w:styleId="WW8Num3z6">
    <w:name w:val="WW8Num3z6"/>
    <w:rsid w:val="00F64034"/>
  </w:style>
  <w:style w:type="character" w:customStyle="1" w:styleId="WW8Num3z7">
    <w:name w:val="WW8Num3z7"/>
    <w:rsid w:val="00F64034"/>
  </w:style>
  <w:style w:type="character" w:customStyle="1" w:styleId="WW8Num3z8">
    <w:name w:val="WW8Num3z8"/>
    <w:rsid w:val="00F64034"/>
  </w:style>
  <w:style w:type="character" w:customStyle="1" w:styleId="WW8Num4z0">
    <w:name w:val="WW8Num4z0"/>
    <w:rsid w:val="00F64034"/>
  </w:style>
  <w:style w:type="character" w:customStyle="1" w:styleId="WW8Num4z1">
    <w:name w:val="WW8Num4z1"/>
    <w:rsid w:val="00F64034"/>
  </w:style>
  <w:style w:type="character" w:customStyle="1" w:styleId="WW8Num4z2">
    <w:name w:val="WW8Num4z2"/>
    <w:rsid w:val="00F64034"/>
  </w:style>
  <w:style w:type="character" w:customStyle="1" w:styleId="WW8Num4z3">
    <w:name w:val="WW8Num4z3"/>
    <w:rsid w:val="00F64034"/>
  </w:style>
  <w:style w:type="character" w:customStyle="1" w:styleId="WW8Num4z4">
    <w:name w:val="WW8Num4z4"/>
    <w:rsid w:val="00F64034"/>
  </w:style>
  <w:style w:type="character" w:customStyle="1" w:styleId="WW8Num4z5">
    <w:name w:val="WW8Num4z5"/>
    <w:rsid w:val="00F64034"/>
  </w:style>
  <w:style w:type="character" w:customStyle="1" w:styleId="WW8Num4z6">
    <w:name w:val="WW8Num4z6"/>
    <w:rsid w:val="00F64034"/>
  </w:style>
  <w:style w:type="character" w:customStyle="1" w:styleId="WW8Num4z7">
    <w:name w:val="WW8Num4z7"/>
    <w:rsid w:val="00F64034"/>
  </w:style>
  <w:style w:type="character" w:customStyle="1" w:styleId="WW8Num4z8">
    <w:name w:val="WW8Num4z8"/>
    <w:rsid w:val="00F64034"/>
  </w:style>
  <w:style w:type="character" w:customStyle="1" w:styleId="12">
    <w:name w:val="Основной шрифт абзаца1"/>
    <w:rsid w:val="00F64034"/>
  </w:style>
  <w:style w:type="character" w:styleId="af5">
    <w:name w:val="page number"/>
    <w:basedOn w:val="12"/>
    <w:rsid w:val="00F64034"/>
  </w:style>
  <w:style w:type="character" w:customStyle="1" w:styleId="af6">
    <w:name w:val="Заголовок Знак"/>
    <w:link w:val="af7"/>
    <w:qFormat/>
    <w:rsid w:val="00F64034"/>
    <w:rPr>
      <w:b/>
      <w:bCs/>
      <w:sz w:val="24"/>
      <w:szCs w:val="24"/>
    </w:rPr>
  </w:style>
  <w:style w:type="character" w:styleId="af8">
    <w:name w:val="FollowedHyperlink"/>
    <w:basedOn w:val="12"/>
    <w:rsid w:val="00F64034"/>
    <w:rPr>
      <w:color w:val="800080"/>
      <w:u w:val="single"/>
    </w:rPr>
  </w:style>
  <w:style w:type="character" w:styleId="af9">
    <w:name w:val="Emphasis"/>
    <w:basedOn w:val="12"/>
    <w:uiPriority w:val="20"/>
    <w:qFormat/>
    <w:rsid w:val="00F64034"/>
    <w:rPr>
      <w:i/>
      <w:iCs/>
    </w:rPr>
  </w:style>
  <w:style w:type="paragraph" w:customStyle="1" w:styleId="13">
    <w:name w:val="Заголовок1"/>
    <w:basedOn w:val="a"/>
    <w:next w:val="af3"/>
    <w:qFormat/>
    <w:rsid w:val="00F64034"/>
    <w:pPr>
      <w:suppressAutoHyphens/>
      <w:jc w:val="center"/>
    </w:pPr>
    <w:rPr>
      <w:b/>
      <w:bCs/>
      <w:lang w:eastAsia="zh-CN"/>
    </w:rPr>
  </w:style>
  <w:style w:type="paragraph" w:styleId="afa">
    <w:name w:val="List"/>
    <w:basedOn w:val="af3"/>
    <w:rsid w:val="00F64034"/>
    <w:pPr>
      <w:suppressAutoHyphens/>
      <w:spacing w:before="280" w:after="280"/>
    </w:pPr>
    <w:rPr>
      <w:rFonts w:cs="Lucida Sans"/>
      <w:lang w:eastAsia="zh-CN"/>
    </w:rPr>
  </w:style>
  <w:style w:type="paragraph" w:styleId="afb">
    <w:name w:val="caption"/>
    <w:basedOn w:val="a"/>
    <w:qFormat/>
    <w:rsid w:val="00F64034"/>
    <w:pPr>
      <w:suppressLineNumbers/>
      <w:suppressAutoHyphens/>
      <w:spacing w:before="120" w:after="120"/>
    </w:pPr>
    <w:rPr>
      <w:rFonts w:cs="Lucida Sans"/>
      <w:i/>
      <w:iCs/>
      <w:lang w:eastAsia="zh-CN"/>
    </w:rPr>
  </w:style>
  <w:style w:type="paragraph" w:customStyle="1" w:styleId="14">
    <w:name w:val="Указатель1"/>
    <w:basedOn w:val="a"/>
    <w:rsid w:val="00F64034"/>
    <w:pPr>
      <w:suppressLineNumbers/>
      <w:suppressAutoHyphens/>
    </w:pPr>
    <w:rPr>
      <w:rFonts w:cs="Lucida Sans"/>
      <w:lang w:eastAsia="zh-CN"/>
    </w:rPr>
  </w:style>
  <w:style w:type="paragraph" w:customStyle="1" w:styleId="afc">
    <w:name w:val="Верхний и нижний колонтитулы"/>
    <w:basedOn w:val="a"/>
    <w:qFormat/>
    <w:rsid w:val="00F64034"/>
    <w:pPr>
      <w:suppressLineNumbers/>
      <w:tabs>
        <w:tab w:val="center" w:pos="4819"/>
        <w:tab w:val="right" w:pos="9638"/>
      </w:tabs>
      <w:suppressAutoHyphens/>
    </w:pPr>
    <w:rPr>
      <w:lang w:eastAsia="zh-CN"/>
    </w:rPr>
  </w:style>
  <w:style w:type="paragraph" w:customStyle="1" w:styleId="210">
    <w:name w:val="Основной текст с отступом 21"/>
    <w:basedOn w:val="a"/>
    <w:rsid w:val="00F64034"/>
    <w:pPr>
      <w:suppressAutoHyphens/>
      <w:spacing w:before="280" w:after="280"/>
    </w:pPr>
    <w:rPr>
      <w:lang w:eastAsia="zh-CN"/>
    </w:rPr>
  </w:style>
  <w:style w:type="paragraph" w:customStyle="1" w:styleId="15">
    <w:name w:val="Без интервала1"/>
    <w:aliases w:val="письмо"/>
    <w:link w:val="afd"/>
    <w:qFormat/>
    <w:rsid w:val="00F64034"/>
    <w:pPr>
      <w:suppressAutoHyphens/>
    </w:pPr>
    <w:rPr>
      <w:rFonts w:ascii="Calibri" w:hAnsi="Calibri" w:cs="Calibri"/>
      <w:sz w:val="22"/>
      <w:szCs w:val="22"/>
      <w:lang w:eastAsia="zh-CN"/>
    </w:rPr>
  </w:style>
  <w:style w:type="paragraph" w:customStyle="1" w:styleId="CharCharCharChar">
    <w:name w:val="Char Char Char Char"/>
    <w:basedOn w:val="a"/>
    <w:next w:val="a"/>
    <w:rsid w:val="00F64034"/>
    <w:pPr>
      <w:suppressAutoHyphens/>
      <w:spacing w:after="160" w:line="240" w:lineRule="exact"/>
    </w:pPr>
    <w:rPr>
      <w:rFonts w:ascii="Arial" w:hAnsi="Arial" w:cs="Arial"/>
      <w:sz w:val="20"/>
      <w:szCs w:val="20"/>
      <w:lang w:val="en-US" w:eastAsia="zh-CN"/>
    </w:rPr>
  </w:style>
  <w:style w:type="paragraph" w:customStyle="1" w:styleId="xl65">
    <w:name w:val="xl6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sz w:val="18"/>
      <w:szCs w:val="18"/>
      <w:lang w:eastAsia="zh-CN"/>
    </w:rPr>
  </w:style>
  <w:style w:type="paragraph" w:customStyle="1" w:styleId="xl66">
    <w:name w:val="xl66"/>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67">
    <w:name w:val="xl6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8">
    <w:name w:val="xl6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9">
    <w:name w:val="xl6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70">
    <w:name w:val="xl7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1">
    <w:name w:val="xl7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2">
    <w:name w:val="xl7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3">
    <w:name w:val="xl7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4">
    <w:name w:val="xl7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5">
    <w:name w:val="xl7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76">
    <w:name w:val="xl7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7">
    <w:name w:val="xl7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8">
    <w:name w:val="xl7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79">
    <w:name w:val="xl7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rFonts w:ascii="Arial CYR" w:hAnsi="Arial CYR" w:cs="Arial CYR"/>
      <w:b/>
      <w:bCs/>
      <w:sz w:val="18"/>
      <w:szCs w:val="18"/>
      <w:lang w:eastAsia="zh-CN"/>
    </w:rPr>
  </w:style>
  <w:style w:type="paragraph" w:customStyle="1" w:styleId="xl80">
    <w:name w:val="xl8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1">
    <w:name w:val="xl8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b/>
      <w:bCs/>
      <w:lang w:eastAsia="zh-CN"/>
    </w:rPr>
  </w:style>
  <w:style w:type="paragraph" w:customStyle="1" w:styleId="xl82">
    <w:name w:val="xl8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lang w:eastAsia="zh-CN"/>
    </w:rPr>
  </w:style>
  <w:style w:type="paragraph" w:customStyle="1" w:styleId="xl83">
    <w:name w:val="xl8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84">
    <w:name w:val="xl8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5">
    <w:name w:val="xl8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86">
    <w:name w:val="xl8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lang w:eastAsia="zh-CN"/>
    </w:rPr>
  </w:style>
  <w:style w:type="paragraph" w:customStyle="1" w:styleId="xl87">
    <w:name w:val="xl8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lang w:eastAsia="zh-CN"/>
    </w:rPr>
  </w:style>
  <w:style w:type="paragraph" w:customStyle="1" w:styleId="xl88">
    <w:name w:val="xl8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i/>
      <w:iCs/>
      <w:lang w:eastAsia="zh-CN"/>
    </w:rPr>
  </w:style>
  <w:style w:type="paragraph" w:customStyle="1" w:styleId="xl89">
    <w:name w:val="xl8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0">
    <w:name w:val="xl90"/>
    <w:basedOn w:val="a"/>
    <w:rsid w:val="00F64034"/>
    <w:pPr>
      <w:suppressAutoHyphens/>
      <w:spacing w:before="280" w:after="280"/>
      <w:textAlignment w:val="center"/>
    </w:pPr>
    <w:rPr>
      <w:rFonts w:ascii="Arial" w:hAnsi="Arial" w:cs="Arial"/>
      <w:lang w:eastAsia="zh-CN"/>
    </w:rPr>
  </w:style>
  <w:style w:type="paragraph" w:customStyle="1" w:styleId="xl91">
    <w:name w:val="xl9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lang w:eastAsia="zh-CN"/>
    </w:rPr>
  </w:style>
  <w:style w:type="paragraph" w:customStyle="1" w:styleId="xl92">
    <w:name w:val="xl9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rFonts w:ascii="Arial CYR" w:hAnsi="Arial CYR" w:cs="Arial CYR"/>
      <w:b/>
      <w:bCs/>
      <w:lang w:eastAsia="zh-CN"/>
    </w:rPr>
  </w:style>
  <w:style w:type="paragraph" w:customStyle="1" w:styleId="xl93">
    <w:name w:val="xl93"/>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b/>
      <w:bCs/>
      <w:lang w:eastAsia="zh-CN"/>
    </w:rPr>
  </w:style>
  <w:style w:type="paragraph" w:customStyle="1" w:styleId="xl94">
    <w:name w:val="xl94"/>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5">
    <w:name w:val="xl9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6">
    <w:name w:val="xl9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7">
    <w:name w:val="xl9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sz w:val="18"/>
      <w:szCs w:val="18"/>
      <w:lang w:eastAsia="zh-CN"/>
    </w:rPr>
  </w:style>
  <w:style w:type="paragraph" w:customStyle="1" w:styleId="xl98">
    <w:name w:val="xl9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zh-CN"/>
    </w:rPr>
  </w:style>
  <w:style w:type="paragraph" w:customStyle="1" w:styleId="xl99">
    <w:name w:val="xl99"/>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i/>
      <w:iCs/>
      <w:lang w:eastAsia="zh-CN"/>
    </w:rPr>
  </w:style>
  <w:style w:type="paragraph" w:customStyle="1" w:styleId="xl100">
    <w:name w:val="xl100"/>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101">
    <w:name w:val="xl101"/>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CYR" w:hAnsi="Arial CYR" w:cs="Arial CYR"/>
      <w:lang w:eastAsia="zh-CN"/>
    </w:rPr>
  </w:style>
  <w:style w:type="paragraph" w:customStyle="1" w:styleId="310">
    <w:name w:val="Основной текст с отступом 31"/>
    <w:basedOn w:val="a"/>
    <w:rsid w:val="00F64034"/>
    <w:pPr>
      <w:suppressAutoHyphens/>
      <w:spacing w:after="120"/>
      <w:ind w:left="283"/>
    </w:pPr>
    <w:rPr>
      <w:sz w:val="16"/>
      <w:szCs w:val="16"/>
      <w:lang w:eastAsia="zh-CN"/>
    </w:rPr>
  </w:style>
  <w:style w:type="paragraph" w:customStyle="1" w:styleId="22">
    <w:name w:val="Основной текст 22"/>
    <w:basedOn w:val="a"/>
    <w:rsid w:val="00F64034"/>
    <w:pPr>
      <w:suppressAutoHyphens/>
      <w:spacing w:after="120" w:line="480" w:lineRule="auto"/>
    </w:pPr>
    <w:rPr>
      <w:lang w:eastAsia="zh-CN"/>
    </w:rPr>
  </w:style>
  <w:style w:type="paragraph" w:customStyle="1" w:styleId="xl25">
    <w:name w:val="xl2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color w:val="000000"/>
      <w:lang w:eastAsia="zh-CN"/>
    </w:rPr>
  </w:style>
  <w:style w:type="paragraph" w:customStyle="1" w:styleId="xl26">
    <w:name w:val="xl2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lang w:eastAsia="zh-CN"/>
    </w:rPr>
  </w:style>
  <w:style w:type="paragraph" w:customStyle="1" w:styleId="xl27">
    <w:name w:val="xl2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28">
    <w:name w:val="xl2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i/>
      <w:iCs/>
      <w:color w:val="000000"/>
      <w:lang w:eastAsia="zh-CN"/>
    </w:rPr>
  </w:style>
  <w:style w:type="paragraph" w:customStyle="1" w:styleId="xl29">
    <w:name w:val="xl2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i/>
      <w:iCs/>
      <w:lang w:eastAsia="zh-CN"/>
    </w:rPr>
  </w:style>
  <w:style w:type="paragraph" w:customStyle="1" w:styleId="xl30">
    <w:name w:val="xl3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i/>
      <w:iCs/>
      <w:lang w:eastAsia="zh-CN"/>
    </w:rPr>
  </w:style>
  <w:style w:type="paragraph" w:customStyle="1" w:styleId="xl31">
    <w:name w:val="xl3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32">
    <w:name w:val="xl3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lang w:eastAsia="zh-CN"/>
    </w:rPr>
  </w:style>
  <w:style w:type="paragraph" w:customStyle="1" w:styleId="xl33">
    <w:name w:val="xl3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34">
    <w:name w:val="xl3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color w:val="000000"/>
      <w:lang w:eastAsia="zh-CN"/>
    </w:rPr>
  </w:style>
  <w:style w:type="paragraph" w:customStyle="1" w:styleId="xl35">
    <w:name w:val="xl35"/>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w:hAnsi="Arial" w:cs="Arial"/>
      <w:lang w:eastAsia="zh-CN"/>
    </w:rPr>
  </w:style>
  <w:style w:type="paragraph" w:customStyle="1" w:styleId="xl36">
    <w:name w:val="xl3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color w:val="000000"/>
      <w:lang w:eastAsia="zh-CN"/>
    </w:rPr>
  </w:style>
  <w:style w:type="paragraph" w:customStyle="1" w:styleId="xl37">
    <w:name w:val="xl37"/>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8">
    <w:name w:val="xl3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9">
    <w:name w:val="xl3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40">
    <w:name w:val="xl4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zh-CN"/>
    </w:rPr>
  </w:style>
  <w:style w:type="paragraph" w:customStyle="1" w:styleId="xl41">
    <w:name w:val="xl4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i/>
      <w:iCs/>
      <w:lang w:eastAsia="zh-CN"/>
    </w:rPr>
  </w:style>
  <w:style w:type="paragraph" w:customStyle="1" w:styleId="xl42">
    <w:name w:val="xl4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lang w:eastAsia="zh-CN"/>
    </w:rPr>
  </w:style>
  <w:style w:type="paragraph" w:customStyle="1" w:styleId="xl43">
    <w:name w:val="xl4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i/>
      <w:iCs/>
      <w:lang w:eastAsia="zh-CN"/>
    </w:rPr>
  </w:style>
  <w:style w:type="paragraph" w:customStyle="1" w:styleId="xl44">
    <w:name w:val="xl4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lang w:eastAsia="zh-CN"/>
    </w:rPr>
  </w:style>
  <w:style w:type="paragraph" w:customStyle="1" w:styleId="xl45">
    <w:name w:val="xl4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46">
    <w:name w:val="xl46"/>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pPr>
    <w:rPr>
      <w:color w:val="000000"/>
      <w:lang w:eastAsia="zh-CN"/>
    </w:rPr>
  </w:style>
  <w:style w:type="paragraph" w:customStyle="1" w:styleId="xl47">
    <w:name w:val="xl4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48">
    <w:name w:val="xl48"/>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lang w:eastAsia="zh-CN"/>
    </w:rPr>
  </w:style>
  <w:style w:type="paragraph" w:customStyle="1" w:styleId="xl49">
    <w:name w:val="xl49"/>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lang w:eastAsia="zh-CN"/>
    </w:rPr>
  </w:style>
  <w:style w:type="paragraph" w:customStyle="1" w:styleId="xl50">
    <w:name w:val="xl5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color w:val="000000"/>
      <w:lang w:eastAsia="zh-CN"/>
    </w:rPr>
  </w:style>
  <w:style w:type="paragraph" w:customStyle="1" w:styleId="xl51">
    <w:name w:val="xl5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i/>
      <w:iCs/>
      <w:lang w:eastAsia="zh-CN"/>
    </w:rPr>
  </w:style>
  <w:style w:type="paragraph" w:customStyle="1" w:styleId="xl52">
    <w:name w:val="xl5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rFonts w:ascii="Arial" w:hAnsi="Arial" w:cs="Arial"/>
      <w:lang w:eastAsia="zh-CN"/>
    </w:rPr>
  </w:style>
  <w:style w:type="paragraph" w:customStyle="1" w:styleId="xl53">
    <w:name w:val="xl5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color w:val="000000"/>
      <w:lang w:eastAsia="zh-CN"/>
    </w:rPr>
  </w:style>
  <w:style w:type="paragraph" w:customStyle="1" w:styleId="xl54">
    <w:name w:val="xl54"/>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color w:val="000000"/>
      <w:lang w:eastAsia="zh-CN"/>
    </w:rPr>
  </w:style>
  <w:style w:type="paragraph" w:customStyle="1" w:styleId="xl55">
    <w:name w:val="xl55"/>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lang w:eastAsia="zh-CN"/>
    </w:rPr>
  </w:style>
  <w:style w:type="paragraph" w:customStyle="1" w:styleId="xl56">
    <w:name w:val="xl5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57">
    <w:name w:val="xl5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58">
    <w:name w:val="xl5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i/>
      <w:iCs/>
      <w:lang w:eastAsia="zh-CN"/>
    </w:rPr>
  </w:style>
  <w:style w:type="paragraph" w:customStyle="1" w:styleId="xl59">
    <w:name w:val="xl5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color w:val="000000"/>
      <w:lang w:eastAsia="zh-CN"/>
    </w:rPr>
  </w:style>
  <w:style w:type="paragraph" w:customStyle="1" w:styleId="xl60">
    <w:name w:val="xl60"/>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1">
    <w:name w:val="xl6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lang w:eastAsia="zh-CN"/>
    </w:rPr>
  </w:style>
  <w:style w:type="paragraph" w:customStyle="1" w:styleId="xl62">
    <w:name w:val="xl62"/>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3">
    <w:name w:val="xl6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64">
    <w:name w:val="xl6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lang w:eastAsia="zh-CN"/>
    </w:rPr>
  </w:style>
  <w:style w:type="paragraph" w:customStyle="1" w:styleId="211">
    <w:name w:val="Основной текст 21"/>
    <w:basedOn w:val="a"/>
    <w:rsid w:val="00F64034"/>
    <w:pPr>
      <w:suppressAutoHyphens/>
      <w:spacing w:after="120" w:line="480" w:lineRule="auto"/>
    </w:pPr>
    <w:rPr>
      <w:lang w:eastAsia="zh-CN"/>
    </w:rPr>
  </w:style>
  <w:style w:type="paragraph" w:customStyle="1" w:styleId="WW-">
    <w:name w:val="WW-Заголовок"/>
    <w:basedOn w:val="a"/>
    <w:next w:val="af3"/>
    <w:rsid w:val="00F64034"/>
    <w:pPr>
      <w:suppressAutoHyphens/>
      <w:jc w:val="center"/>
    </w:pPr>
    <w:rPr>
      <w:b/>
      <w:bCs/>
      <w:lang w:eastAsia="zh-CN"/>
    </w:rPr>
  </w:style>
  <w:style w:type="paragraph" w:styleId="afe">
    <w:name w:val="Normal (Web)"/>
    <w:basedOn w:val="a"/>
    <w:rsid w:val="00F64034"/>
    <w:pPr>
      <w:suppressAutoHyphens/>
      <w:spacing w:before="280" w:after="280"/>
    </w:pPr>
    <w:rPr>
      <w:lang w:eastAsia="zh-CN"/>
    </w:rPr>
  </w:style>
  <w:style w:type="paragraph" w:customStyle="1" w:styleId="16">
    <w:name w:val="Абзац списка1"/>
    <w:basedOn w:val="a"/>
    <w:rsid w:val="00F64034"/>
    <w:pPr>
      <w:suppressAutoHyphens/>
      <w:ind w:left="720"/>
    </w:pPr>
    <w:rPr>
      <w:lang w:eastAsia="zh-CN"/>
    </w:rPr>
  </w:style>
  <w:style w:type="paragraph" w:customStyle="1" w:styleId="aff">
    <w:name w:val="Содержимое таблицы"/>
    <w:basedOn w:val="a"/>
    <w:rsid w:val="00F64034"/>
    <w:pPr>
      <w:suppressLineNumbers/>
      <w:suppressAutoHyphens/>
    </w:pPr>
    <w:rPr>
      <w:lang w:eastAsia="zh-CN"/>
    </w:rPr>
  </w:style>
  <w:style w:type="paragraph" w:customStyle="1" w:styleId="aff0">
    <w:name w:val="Заголовок таблицы"/>
    <w:basedOn w:val="aff"/>
    <w:rsid w:val="00F64034"/>
    <w:pPr>
      <w:jc w:val="center"/>
    </w:pPr>
    <w:rPr>
      <w:b/>
      <w:bCs/>
    </w:rPr>
  </w:style>
  <w:style w:type="paragraph" w:styleId="af7">
    <w:name w:val="Title"/>
    <w:basedOn w:val="a"/>
    <w:link w:val="af6"/>
    <w:qFormat/>
    <w:rsid w:val="00F64034"/>
    <w:pPr>
      <w:jc w:val="center"/>
    </w:pPr>
    <w:rPr>
      <w:b/>
      <w:bCs/>
      <w:lang w:eastAsia="en-US"/>
    </w:rPr>
  </w:style>
  <w:style w:type="character" w:customStyle="1" w:styleId="17">
    <w:name w:val="Название Знак1"/>
    <w:basedOn w:val="a0"/>
    <w:uiPriority w:val="10"/>
    <w:rsid w:val="00F64034"/>
    <w:rPr>
      <w:rFonts w:asciiTheme="majorHAnsi" w:eastAsiaTheme="majorEastAsia" w:hAnsiTheme="majorHAnsi" w:cstheme="majorBidi"/>
      <w:color w:val="17365D" w:themeColor="text2" w:themeShade="BF"/>
      <w:spacing w:val="5"/>
      <w:kern w:val="28"/>
      <w:sz w:val="52"/>
      <w:szCs w:val="52"/>
      <w:lang w:eastAsia="ru-RU"/>
    </w:rPr>
  </w:style>
  <w:style w:type="paragraph" w:styleId="aff1">
    <w:name w:val="Body Text Indent"/>
    <w:basedOn w:val="a"/>
    <w:link w:val="aff2"/>
    <w:unhideWhenUsed/>
    <w:rsid w:val="008441EF"/>
    <w:pPr>
      <w:spacing w:after="120"/>
      <w:ind w:left="283"/>
    </w:pPr>
  </w:style>
  <w:style w:type="character" w:customStyle="1" w:styleId="aff2">
    <w:name w:val="Основной текст с отступом Знак"/>
    <w:basedOn w:val="a0"/>
    <w:link w:val="aff1"/>
    <w:semiHidden/>
    <w:qFormat/>
    <w:rsid w:val="008441EF"/>
    <w:rPr>
      <w:sz w:val="24"/>
      <w:szCs w:val="24"/>
      <w:lang w:eastAsia="ru-RU"/>
    </w:rPr>
  </w:style>
  <w:style w:type="character" w:customStyle="1" w:styleId="40">
    <w:name w:val="Заголовок 4 Знак"/>
    <w:basedOn w:val="a0"/>
    <w:link w:val="4"/>
    <w:qFormat/>
    <w:rsid w:val="008441EF"/>
    <w:rPr>
      <w:i/>
      <w:iCs/>
      <w:color w:val="000000"/>
      <w:sz w:val="28"/>
      <w:lang w:val="x-none" w:eastAsia="x-none"/>
    </w:rPr>
  </w:style>
  <w:style w:type="character" w:customStyle="1" w:styleId="50">
    <w:name w:val="Заголовок 5 Знак"/>
    <w:basedOn w:val="a0"/>
    <w:link w:val="5"/>
    <w:qFormat/>
    <w:rsid w:val="008441EF"/>
    <w:rPr>
      <w:rFonts w:ascii="TimesET" w:hAnsi="TimesET"/>
      <w:sz w:val="24"/>
      <w:lang w:eastAsia="ru-RU"/>
    </w:rPr>
  </w:style>
  <w:style w:type="character" w:customStyle="1" w:styleId="60">
    <w:name w:val="Заголовок 6 Знак"/>
    <w:basedOn w:val="a0"/>
    <w:link w:val="6"/>
    <w:qFormat/>
    <w:rsid w:val="008441EF"/>
    <w:rPr>
      <w:b/>
      <w:bCs/>
      <w:color w:val="000000"/>
      <w:sz w:val="30"/>
      <w:szCs w:val="28"/>
      <w:lang w:val="x-none" w:eastAsia="x-none"/>
    </w:rPr>
  </w:style>
  <w:style w:type="character" w:customStyle="1" w:styleId="70">
    <w:name w:val="Заголовок 7 Знак"/>
    <w:basedOn w:val="a0"/>
    <w:link w:val="7"/>
    <w:qFormat/>
    <w:rsid w:val="008441EF"/>
    <w:rPr>
      <w:b/>
      <w:bCs/>
      <w:caps/>
      <w:color w:val="000000"/>
      <w:sz w:val="26"/>
      <w:lang w:eastAsia="ru-RU"/>
    </w:rPr>
  </w:style>
  <w:style w:type="numbering" w:customStyle="1" w:styleId="33">
    <w:name w:val="Нет списка3"/>
    <w:next w:val="a2"/>
    <w:uiPriority w:val="99"/>
    <w:semiHidden/>
    <w:unhideWhenUsed/>
    <w:rsid w:val="008441EF"/>
  </w:style>
  <w:style w:type="character" w:customStyle="1" w:styleId="212">
    <w:name w:val="Основной текст 2 Знак1"/>
    <w:basedOn w:val="a0"/>
    <w:link w:val="23"/>
    <w:uiPriority w:val="99"/>
    <w:semiHidden/>
    <w:qFormat/>
    <w:rsid w:val="008441EF"/>
    <w:rPr>
      <w:rFonts w:ascii="TimesET" w:hAnsi="TimesET"/>
      <w:sz w:val="24"/>
      <w:lang w:val="x-none" w:eastAsia="x-none"/>
    </w:rPr>
  </w:style>
  <w:style w:type="character" w:customStyle="1" w:styleId="311">
    <w:name w:val="Основной текст с отступом 3 Знак1"/>
    <w:basedOn w:val="a0"/>
    <w:uiPriority w:val="99"/>
    <w:qFormat/>
    <w:rsid w:val="008441EF"/>
    <w:rPr>
      <w:rFonts w:ascii="TimesET" w:eastAsia="Times New Roman" w:hAnsi="TimesET" w:cs="Times New Roman"/>
      <w:b/>
      <w:bCs/>
      <w:sz w:val="24"/>
      <w:szCs w:val="20"/>
      <w:lang w:val="x-none" w:eastAsia="x-none"/>
    </w:rPr>
  </w:style>
  <w:style w:type="character" w:customStyle="1" w:styleId="24">
    <w:name w:val="Основной текст 2 Знак"/>
    <w:basedOn w:val="a0"/>
    <w:link w:val="24"/>
    <w:semiHidden/>
    <w:qFormat/>
    <w:rsid w:val="008441EF"/>
    <w:rPr>
      <w:rFonts w:ascii="TimesET" w:eastAsia="Times New Roman" w:hAnsi="TimesET" w:cs="Times New Roman"/>
      <w:sz w:val="24"/>
      <w:szCs w:val="20"/>
      <w:lang w:eastAsia="ru-RU"/>
    </w:rPr>
  </w:style>
  <w:style w:type="character" w:customStyle="1" w:styleId="25">
    <w:name w:val="Основной текст с отступом 2 Знак"/>
    <w:basedOn w:val="a0"/>
    <w:link w:val="26"/>
    <w:qFormat/>
    <w:rsid w:val="008441EF"/>
    <w:rPr>
      <w:rFonts w:ascii="TimesET" w:hAnsi="TimesET"/>
      <w:b/>
      <w:bCs/>
      <w:sz w:val="24"/>
      <w:lang w:val="x-none" w:eastAsia="x-none"/>
    </w:rPr>
  </w:style>
  <w:style w:type="character" w:customStyle="1" w:styleId="34">
    <w:name w:val="Основной текст 3 Знак"/>
    <w:aliases w:val="Основной текст 3 Знак Знак Знак Знак Знак Знак1"/>
    <w:basedOn w:val="a0"/>
    <w:link w:val="35"/>
    <w:uiPriority w:val="99"/>
    <w:semiHidden/>
    <w:qFormat/>
    <w:rsid w:val="008441EF"/>
    <w:rPr>
      <w:rFonts w:ascii="TimesET" w:hAnsi="TimesET"/>
      <w:sz w:val="24"/>
      <w:lang w:eastAsia="ru-RU"/>
    </w:rPr>
  </w:style>
  <w:style w:type="character" w:customStyle="1" w:styleId="aff3">
    <w:name w:val="Не вступил в силу"/>
    <w:uiPriority w:val="99"/>
    <w:qFormat/>
    <w:rsid w:val="008441EF"/>
    <w:rPr>
      <w:color w:val="008080"/>
      <w:sz w:val="20"/>
      <w:szCs w:val="20"/>
    </w:rPr>
  </w:style>
  <w:style w:type="character" w:customStyle="1" w:styleId="aff4">
    <w:name w:val="Опечатки"/>
    <w:uiPriority w:val="99"/>
    <w:qFormat/>
    <w:rsid w:val="008441EF"/>
    <w:rPr>
      <w:color w:val="FF0000"/>
    </w:rPr>
  </w:style>
  <w:style w:type="character" w:customStyle="1" w:styleId="aff5">
    <w:name w:val="Сравнение редакций. Добавленный фрагмент"/>
    <w:uiPriority w:val="99"/>
    <w:qFormat/>
    <w:rsid w:val="008441EF"/>
    <w:rPr>
      <w:color w:val="0000FF"/>
      <w:shd w:val="clear" w:color="auto" w:fill="E3EDFD"/>
    </w:rPr>
  </w:style>
  <w:style w:type="character" w:customStyle="1" w:styleId="aff6">
    <w:name w:val="Сравнение редакций. Удаленный фрагмент"/>
    <w:uiPriority w:val="99"/>
    <w:qFormat/>
    <w:rsid w:val="008441EF"/>
    <w:rPr>
      <w:strike/>
      <w:color w:val="808000"/>
    </w:rPr>
  </w:style>
  <w:style w:type="character" w:customStyle="1" w:styleId="-">
    <w:name w:val="Интернет-ссылка"/>
    <w:uiPriority w:val="99"/>
    <w:semiHidden/>
    <w:unhideWhenUsed/>
    <w:rsid w:val="008441EF"/>
    <w:rPr>
      <w:color w:val="0563C1"/>
      <w:u w:val="single"/>
    </w:rPr>
  </w:style>
  <w:style w:type="character" w:customStyle="1" w:styleId="aff7">
    <w:name w:val="Текст примечания Знак"/>
    <w:basedOn w:val="a0"/>
    <w:uiPriority w:val="99"/>
    <w:semiHidden/>
    <w:qFormat/>
    <w:rsid w:val="008441EF"/>
    <w:rPr>
      <w:rFonts w:ascii="Times New Roman" w:eastAsia="Times New Roman" w:hAnsi="Times New Roman" w:cs="Times New Roman"/>
      <w:sz w:val="20"/>
      <w:szCs w:val="20"/>
      <w:lang w:eastAsia="ru-RU"/>
    </w:rPr>
  </w:style>
  <w:style w:type="character" w:customStyle="1" w:styleId="aff8">
    <w:name w:val="Тема примечания Знак"/>
    <w:basedOn w:val="aff7"/>
    <w:uiPriority w:val="99"/>
    <w:semiHidden/>
    <w:qFormat/>
    <w:rsid w:val="008441EF"/>
    <w:rPr>
      <w:rFonts w:ascii="Times New Roman" w:eastAsia="Times New Roman" w:hAnsi="Times New Roman" w:cs="Times New Roman"/>
      <w:b/>
      <w:bCs/>
      <w:sz w:val="20"/>
      <w:szCs w:val="20"/>
      <w:lang w:eastAsia="ru-RU"/>
    </w:rPr>
  </w:style>
  <w:style w:type="character" w:styleId="aff9">
    <w:name w:val="annotation reference"/>
    <w:basedOn w:val="a0"/>
    <w:uiPriority w:val="99"/>
    <w:semiHidden/>
    <w:unhideWhenUsed/>
    <w:qFormat/>
    <w:rsid w:val="008441EF"/>
    <w:rPr>
      <w:sz w:val="16"/>
      <w:szCs w:val="16"/>
    </w:rPr>
  </w:style>
  <w:style w:type="paragraph" w:styleId="18">
    <w:name w:val="index 1"/>
    <w:basedOn w:val="a"/>
    <w:next w:val="a"/>
    <w:autoRedefine/>
    <w:uiPriority w:val="99"/>
    <w:semiHidden/>
    <w:unhideWhenUsed/>
    <w:rsid w:val="008441EF"/>
    <w:pPr>
      <w:ind w:left="240" w:hanging="240"/>
    </w:pPr>
  </w:style>
  <w:style w:type="paragraph" w:styleId="affa">
    <w:name w:val="index heading"/>
    <w:basedOn w:val="a"/>
    <w:qFormat/>
    <w:rsid w:val="008441EF"/>
    <w:pPr>
      <w:suppressLineNumbers/>
      <w:suppressAutoHyphens/>
    </w:pPr>
    <w:rPr>
      <w:rFonts w:cs="Mangal"/>
      <w:sz w:val="20"/>
      <w:szCs w:val="20"/>
    </w:rPr>
  </w:style>
  <w:style w:type="paragraph" w:styleId="23">
    <w:name w:val="Body Text 2"/>
    <w:basedOn w:val="a"/>
    <w:link w:val="212"/>
    <w:uiPriority w:val="99"/>
    <w:semiHidden/>
    <w:qFormat/>
    <w:rsid w:val="008441EF"/>
    <w:pPr>
      <w:suppressAutoHyphens/>
      <w:jc w:val="center"/>
    </w:pPr>
    <w:rPr>
      <w:rFonts w:ascii="TimesET" w:hAnsi="TimesET"/>
      <w:szCs w:val="20"/>
      <w:lang w:val="x-none" w:eastAsia="x-none"/>
    </w:rPr>
  </w:style>
  <w:style w:type="character" w:customStyle="1" w:styleId="220">
    <w:name w:val="Основной текст 2 Знак2"/>
    <w:basedOn w:val="a0"/>
    <w:uiPriority w:val="99"/>
    <w:semiHidden/>
    <w:rsid w:val="008441EF"/>
    <w:rPr>
      <w:sz w:val="24"/>
      <w:szCs w:val="24"/>
      <w:lang w:eastAsia="ru-RU"/>
    </w:rPr>
  </w:style>
  <w:style w:type="paragraph" w:styleId="26">
    <w:name w:val="Body Text Indent 2"/>
    <w:basedOn w:val="a"/>
    <w:link w:val="25"/>
    <w:qFormat/>
    <w:rsid w:val="008441EF"/>
    <w:pPr>
      <w:suppressAutoHyphens/>
      <w:ind w:firstLine="720"/>
      <w:jc w:val="both"/>
    </w:pPr>
    <w:rPr>
      <w:rFonts w:ascii="TimesET" w:hAnsi="TimesET"/>
      <w:b/>
      <w:bCs/>
      <w:szCs w:val="20"/>
      <w:lang w:val="x-none" w:eastAsia="x-none"/>
    </w:rPr>
  </w:style>
  <w:style w:type="character" w:customStyle="1" w:styleId="213">
    <w:name w:val="Основной текст с отступом 2 Знак1"/>
    <w:basedOn w:val="a0"/>
    <w:uiPriority w:val="99"/>
    <w:semiHidden/>
    <w:rsid w:val="008441EF"/>
    <w:rPr>
      <w:sz w:val="24"/>
      <w:szCs w:val="24"/>
      <w:lang w:eastAsia="ru-RU"/>
    </w:rPr>
  </w:style>
  <w:style w:type="paragraph" w:styleId="35">
    <w:name w:val="Body Text 3"/>
    <w:aliases w:val="Основной текст 3 Знак Знак Знак Знак Знак"/>
    <w:basedOn w:val="a"/>
    <w:link w:val="34"/>
    <w:qFormat/>
    <w:rsid w:val="008441EF"/>
    <w:pPr>
      <w:suppressAutoHyphens/>
      <w:jc w:val="both"/>
    </w:pPr>
    <w:rPr>
      <w:rFonts w:ascii="TimesET" w:hAnsi="TimesET"/>
      <w:szCs w:val="20"/>
    </w:rPr>
  </w:style>
  <w:style w:type="character" w:customStyle="1" w:styleId="312">
    <w:name w:val="Основной текст 3 Знак1"/>
    <w:aliases w:val="Основной текст 3 Знак Знак Знак Знак Знак Знак"/>
    <w:basedOn w:val="a0"/>
    <w:rsid w:val="008441EF"/>
    <w:rPr>
      <w:sz w:val="16"/>
      <w:szCs w:val="16"/>
      <w:lang w:eastAsia="ru-RU"/>
    </w:rPr>
  </w:style>
  <w:style w:type="paragraph" w:customStyle="1" w:styleId="affb">
    <w:name w:val="Комментарий"/>
    <w:basedOn w:val="a"/>
    <w:next w:val="a"/>
    <w:uiPriority w:val="99"/>
    <w:qFormat/>
    <w:rsid w:val="008441EF"/>
    <w:pPr>
      <w:suppressAutoHyphens/>
      <w:ind w:left="170"/>
      <w:jc w:val="both"/>
    </w:pPr>
    <w:rPr>
      <w:rFonts w:ascii="Arial" w:hAnsi="Arial" w:cs="Arial"/>
      <w:i/>
      <w:iCs/>
      <w:color w:val="800080"/>
    </w:rPr>
  </w:style>
  <w:style w:type="paragraph" w:customStyle="1" w:styleId="affc">
    <w:name w:val="Текст информации об изменениях"/>
    <w:basedOn w:val="a"/>
    <w:next w:val="a"/>
    <w:uiPriority w:val="99"/>
    <w:qFormat/>
    <w:rsid w:val="008441EF"/>
    <w:pPr>
      <w:widowControl w:val="0"/>
      <w:suppressAutoHyphens/>
      <w:jc w:val="both"/>
    </w:pPr>
    <w:rPr>
      <w:rFonts w:ascii="Arial" w:hAnsi="Arial" w:cs="Arial"/>
      <w:sz w:val="20"/>
      <w:szCs w:val="20"/>
    </w:rPr>
  </w:style>
  <w:style w:type="paragraph" w:customStyle="1" w:styleId="affd">
    <w:name w:val="Информация об изменениях"/>
    <w:basedOn w:val="affc"/>
    <w:next w:val="a"/>
    <w:uiPriority w:val="99"/>
    <w:qFormat/>
    <w:rsid w:val="008441EF"/>
    <w:pPr>
      <w:spacing w:before="180"/>
      <w:ind w:left="360" w:right="360"/>
    </w:pPr>
    <w:rPr>
      <w:sz w:val="24"/>
      <w:szCs w:val="24"/>
      <w:shd w:val="clear" w:color="auto" w:fill="EAEFED"/>
    </w:rPr>
  </w:style>
  <w:style w:type="paragraph" w:customStyle="1" w:styleId="affe">
    <w:name w:val="Информация об изменениях документа"/>
    <w:basedOn w:val="affb"/>
    <w:next w:val="a"/>
    <w:uiPriority w:val="99"/>
    <w:qFormat/>
    <w:rsid w:val="008441EF"/>
    <w:pPr>
      <w:widowControl w:val="0"/>
      <w:ind w:left="0"/>
    </w:pPr>
    <w:rPr>
      <w:color w:val="353842"/>
      <w:shd w:val="clear" w:color="auto" w:fill="F0F0F0"/>
    </w:rPr>
  </w:style>
  <w:style w:type="paragraph" w:customStyle="1" w:styleId="consnonformat">
    <w:name w:val="consnonformat"/>
    <w:basedOn w:val="a"/>
    <w:qFormat/>
    <w:rsid w:val="008441EF"/>
    <w:pPr>
      <w:suppressAutoHyphens/>
      <w:spacing w:beforeAutospacing="1" w:afterAutospacing="1"/>
    </w:pPr>
  </w:style>
  <w:style w:type="paragraph" w:customStyle="1" w:styleId="consnormal">
    <w:name w:val="consnormal"/>
    <w:basedOn w:val="a"/>
    <w:qFormat/>
    <w:rsid w:val="008441EF"/>
    <w:pPr>
      <w:suppressAutoHyphens/>
      <w:spacing w:beforeAutospacing="1" w:afterAutospacing="1"/>
    </w:pPr>
  </w:style>
  <w:style w:type="paragraph" w:styleId="afff">
    <w:name w:val="annotation text"/>
    <w:basedOn w:val="a"/>
    <w:link w:val="19"/>
    <w:uiPriority w:val="99"/>
    <w:semiHidden/>
    <w:unhideWhenUsed/>
    <w:qFormat/>
    <w:rsid w:val="008441EF"/>
    <w:pPr>
      <w:suppressAutoHyphens/>
    </w:pPr>
    <w:rPr>
      <w:sz w:val="20"/>
      <w:szCs w:val="20"/>
    </w:rPr>
  </w:style>
  <w:style w:type="character" w:customStyle="1" w:styleId="19">
    <w:name w:val="Текст примечания Знак1"/>
    <w:basedOn w:val="a0"/>
    <w:link w:val="afff"/>
    <w:uiPriority w:val="99"/>
    <w:semiHidden/>
    <w:rsid w:val="008441EF"/>
    <w:rPr>
      <w:lang w:eastAsia="ru-RU"/>
    </w:rPr>
  </w:style>
  <w:style w:type="paragraph" w:styleId="afff0">
    <w:name w:val="annotation subject"/>
    <w:basedOn w:val="afff"/>
    <w:next w:val="afff"/>
    <w:link w:val="1a"/>
    <w:uiPriority w:val="99"/>
    <w:semiHidden/>
    <w:unhideWhenUsed/>
    <w:qFormat/>
    <w:rsid w:val="008441EF"/>
    <w:rPr>
      <w:b/>
      <w:bCs/>
    </w:rPr>
  </w:style>
  <w:style w:type="character" w:customStyle="1" w:styleId="1a">
    <w:name w:val="Тема примечания Знак1"/>
    <w:basedOn w:val="19"/>
    <w:link w:val="afff0"/>
    <w:uiPriority w:val="99"/>
    <w:semiHidden/>
    <w:rsid w:val="008441EF"/>
    <w:rPr>
      <w:b/>
      <w:bCs/>
      <w:lang w:eastAsia="ru-RU"/>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qFormat/>
    <w:rsid w:val="008441EF"/>
    <w:pPr>
      <w:suppressAutoHyphens/>
    </w:pPr>
    <w:rPr>
      <w:sz w:val="28"/>
      <w:szCs w:val="20"/>
    </w:rPr>
  </w:style>
  <w:style w:type="paragraph" w:styleId="afff1">
    <w:name w:val="Revision"/>
    <w:uiPriority w:val="99"/>
    <w:semiHidden/>
    <w:qFormat/>
    <w:rsid w:val="008441EF"/>
    <w:pPr>
      <w:suppressAutoHyphens/>
    </w:pPr>
    <w:rPr>
      <w:lang w:eastAsia="ru-RU"/>
    </w:rPr>
  </w:style>
  <w:style w:type="table" w:styleId="afff2">
    <w:name w:val="Table Grid"/>
    <w:basedOn w:val="a1"/>
    <w:uiPriority w:val="59"/>
    <w:rsid w:val="008441EF"/>
    <w:pPr>
      <w:suppressAutoHyphens/>
    </w:pPr>
    <w:rPr>
      <w:rFonts w:asciiTheme="minorHAnsi" w:eastAsia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8441EF"/>
  </w:style>
  <w:style w:type="table" w:customStyle="1" w:styleId="1b">
    <w:name w:val="Сетка таблицы1"/>
    <w:basedOn w:val="a1"/>
    <w:next w:val="afff2"/>
    <w:rsid w:val="008441EF"/>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0">
    <w:name w:val="Заголовок 8 Знак"/>
    <w:basedOn w:val="a0"/>
    <w:link w:val="8"/>
    <w:rsid w:val="00D30A4F"/>
    <w:rPr>
      <w:rFonts w:ascii="Calibri" w:hAnsi="Calibri"/>
      <w:i/>
      <w:iCs/>
      <w:sz w:val="24"/>
      <w:szCs w:val="24"/>
      <w:lang w:val="en-US"/>
    </w:rPr>
  </w:style>
  <w:style w:type="character" w:customStyle="1" w:styleId="90">
    <w:name w:val="Заголовок 9 Знак"/>
    <w:basedOn w:val="a0"/>
    <w:link w:val="9"/>
    <w:rsid w:val="00D30A4F"/>
    <w:rPr>
      <w:rFonts w:ascii="Cambria" w:hAnsi="Cambria"/>
      <w:sz w:val="22"/>
      <w:szCs w:val="22"/>
      <w:lang w:val="en-US"/>
    </w:rPr>
  </w:style>
  <w:style w:type="paragraph" w:customStyle="1" w:styleId="msonormalcxspmiddle">
    <w:name w:val="msonormalcxspmiddle"/>
    <w:basedOn w:val="a"/>
    <w:rsid w:val="00D30A4F"/>
    <w:pPr>
      <w:spacing w:before="100" w:beforeAutospacing="1" w:after="100" w:afterAutospacing="1"/>
    </w:pPr>
  </w:style>
  <w:style w:type="character" w:customStyle="1" w:styleId="ConsPlusNormal0">
    <w:name w:val="ConsPlusNormal Знак"/>
    <w:link w:val="ConsPlusNormal"/>
    <w:locked/>
    <w:rsid w:val="00D30A4F"/>
    <w:rPr>
      <w:rFonts w:eastAsiaTheme="minorEastAsia"/>
      <w:sz w:val="24"/>
      <w:szCs w:val="24"/>
      <w:lang w:eastAsia="ru-RU"/>
    </w:rPr>
  </w:style>
  <w:style w:type="character" w:customStyle="1" w:styleId="afd">
    <w:name w:val="Без интервала Знак"/>
    <w:aliases w:val="письмо Знак"/>
    <w:link w:val="15"/>
    <w:locked/>
    <w:rsid w:val="00D30A4F"/>
    <w:rPr>
      <w:rFonts w:ascii="Calibri" w:hAnsi="Calibri" w:cs="Calibri"/>
      <w:sz w:val="22"/>
      <w:szCs w:val="22"/>
      <w:lang w:eastAsia="zh-CN"/>
    </w:rPr>
  </w:style>
  <w:style w:type="paragraph" w:customStyle="1" w:styleId="27">
    <w:name w:val="Без интервала2"/>
    <w:rsid w:val="00D30A4F"/>
    <w:pPr>
      <w:suppressAutoHyphens/>
    </w:pPr>
    <w:rPr>
      <w:rFonts w:eastAsia="Calibri"/>
      <w:sz w:val="24"/>
      <w:szCs w:val="24"/>
      <w:lang w:eastAsia="ar-SA"/>
    </w:rPr>
  </w:style>
  <w:style w:type="character" w:customStyle="1" w:styleId="blk">
    <w:name w:val="blk"/>
    <w:basedOn w:val="a0"/>
    <w:rsid w:val="00D30A4F"/>
    <w:rPr>
      <w:rFonts w:cs="Times New Roman"/>
    </w:rPr>
  </w:style>
  <w:style w:type="table" w:customStyle="1" w:styleId="28">
    <w:name w:val="Сетка таблицы2"/>
    <w:basedOn w:val="a1"/>
    <w:next w:val="afff2"/>
    <w:uiPriority w:val="39"/>
    <w:rsid w:val="00722C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722CCE"/>
  </w:style>
  <w:style w:type="paragraph" w:customStyle="1" w:styleId="ConsPlusNonformat">
    <w:name w:val="ConsPlusNonformat"/>
    <w:rsid w:val="00722CCE"/>
    <w:pPr>
      <w:widowControl w:val="0"/>
      <w:autoSpaceDE w:val="0"/>
      <w:autoSpaceDN w:val="0"/>
    </w:pPr>
    <w:rPr>
      <w:rFonts w:ascii="Courier New" w:hAnsi="Courier New" w:cs="Courier New"/>
      <w:szCs w:val="22"/>
      <w:lang w:eastAsia="ru-RU"/>
    </w:rPr>
  </w:style>
  <w:style w:type="paragraph" w:customStyle="1" w:styleId="ConsPlusCell">
    <w:name w:val="ConsPlusCell"/>
    <w:rsid w:val="00722CCE"/>
    <w:pPr>
      <w:widowControl w:val="0"/>
      <w:autoSpaceDE w:val="0"/>
      <w:autoSpaceDN w:val="0"/>
    </w:pPr>
    <w:rPr>
      <w:rFonts w:ascii="Courier New" w:hAnsi="Courier New" w:cs="Courier New"/>
      <w:szCs w:val="22"/>
      <w:lang w:eastAsia="ru-RU"/>
    </w:rPr>
  </w:style>
  <w:style w:type="paragraph" w:customStyle="1" w:styleId="ConsPlusDocList">
    <w:name w:val="ConsPlusDocList"/>
    <w:rsid w:val="00722CCE"/>
    <w:pPr>
      <w:widowControl w:val="0"/>
      <w:autoSpaceDE w:val="0"/>
      <w:autoSpaceDN w:val="0"/>
    </w:pPr>
    <w:rPr>
      <w:rFonts w:ascii="Courier New" w:hAnsi="Courier New" w:cs="Courier New"/>
      <w:szCs w:val="22"/>
      <w:lang w:eastAsia="ru-RU"/>
    </w:rPr>
  </w:style>
  <w:style w:type="paragraph" w:customStyle="1" w:styleId="ConsPlusTitlePage">
    <w:name w:val="ConsPlusTitlePage"/>
    <w:rsid w:val="00722CCE"/>
    <w:pPr>
      <w:widowControl w:val="0"/>
      <w:autoSpaceDE w:val="0"/>
      <w:autoSpaceDN w:val="0"/>
    </w:pPr>
    <w:rPr>
      <w:rFonts w:ascii="Tahoma" w:hAnsi="Tahoma" w:cs="Tahoma"/>
      <w:szCs w:val="22"/>
      <w:lang w:eastAsia="ru-RU"/>
    </w:rPr>
  </w:style>
  <w:style w:type="paragraph" w:customStyle="1" w:styleId="ConsPlusJurTerm">
    <w:name w:val="ConsPlusJurTerm"/>
    <w:rsid w:val="00722CCE"/>
    <w:pPr>
      <w:widowControl w:val="0"/>
      <w:autoSpaceDE w:val="0"/>
      <w:autoSpaceDN w:val="0"/>
    </w:pPr>
    <w:rPr>
      <w:rFonts w:ascii="Tahoma" w:hAnsi="Tahoma" w:cs="Tahoma"/>
      <w:sz w:val="26"/>
      <w:szCs w:val="22"/>
      <w:lang w:eastAsia="ru-RU"/>
    </w:rPr>
  </w:style>
  <w:style w:type="paragraph" w:customStyle="1" w:styleId="ConsPlusTextList">
    <w:name w:val="ConsPlusTextList"/>
    <w:rsid w:val="00722CCE"/>
    <w:pPr>
      <w:widowControl w:val="0"/>
      <w:autoSpaceDE w:val="0"/>
      <w:autoSpaceDN w:val="0"/>
    </w:pPr>
    <w:rPr>
      <w:rFonts w:ascii="Arial" w:hAnsi="Arial" w:cs="Arial"/>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09533">
      <w:bodyDiv w:val="1"/>
      <w:marLeft w:val="0"/>
      <w:marRight w:val="0"/>
      <w:marTop w:val="0"/>
      <w:marBottom w:val="0"/>
      <w:divBdr>
        <w:top w:val="none" w:sz="0" w:space="0" w:color="auto"/>
        <w:left w:val="none" w:sz="0" w:space="0" w:color="auto"/>
        <w:bottom w:val="none" w:sz="0" w:space="0" w:color="auto"/>
        <w:right w:val="none" w:sz="0" w:space="0" w:color="auto"/>
      </w:divBdr>
    </w:div>
    <w:div w:id="320818923">
      <w:bodyDiv w:val="1"/>
      <w:marLeft w:val="0"/>
      <w:marRight w:val="0"/>
      <w:marTop w:val="0"/>
      <w:marBottom w:val="0"/>
      <w:divBdr>
        <w:top w:val="none" w:sz="0" w:space="0" w:color="auto"/>
        <w:left w:val="none" w:sz="0" w:space="0" w:color="auto"/>
        <w:bottom w:val="none" w:sz="0" w:space="0" w:color="auto"/>
        <w:right w:val="none" w:sz="0" w:space="0" w:color="auto"/>
      </w:divBdr>
    </w:div>
    <w:div w:id="606691343">
      <w:bodyDiv w:val="1"/>
      <w:marLeft w:val="0"/>
      <w:marRight w:val="0"/>
      <w:marTop w:val="0"/>
      <w:marBottom w:val="0"/>
      <w:divBdr>
        <w:top w:val="none" w:sz="0" w:space="0" w:color="auto"/>
        <w:left w:val="none" w:sz="0" w:space="0" w:color="auto"/>
        <w:bottom w:val="none" w:sz="0" w:space="0" w:color="auto"/>
        <w:right w:val="none" w:sz="0" w:space="0" w:color="auto"/>
      </w:divBdr>
    </w:div>
    <w:div w:id="671613614">
      <w:bodyDiv w:val="1"/>
      <w:marLeft w:val="0"/>
      <w:marRight w:val="0"/>
      <w:marTop w:val="0"/>
      <w:marBottom w:val="0"/>
      <w:divBdr>
        <w:top w:val="none" w:sz="0" w:space="0" w:color="auto"/>
        <w:left w:val="none" w:sz="0" w:space="0" w:color="auto"/>
        <w:bottom w:val="none" w:sz="0" w:space="0" w:color="auto"/>
        <w:right w:val="none" w:sz="0" w:space="0" w:color="auto"/>
      </w:divBdr>
    </w:div>
    <w:div w:id="747269433">
      <w:bodyDiv w:val="1"/>
      <w:marLeft w:val="0"/>
      <w:marRight w:val="0"/>
      <w:marTop w:val="0"/>
      <w:marBottom w:val="0"/>
      <w:divBdr>
        <w:top w:val="none" w:sz="0" w:space="0" w:color="auto"/>
        <w:left w:val="none" w:sz="0" w:space="0" w:color="auto"/>
        <w:bottom w:val="none" w:sz="0" w:space="0" w:color="auto"/>
        <w:right w:val="none" w:sz="0" w:space="0" w:color="auto"/>
      </w:divBdr>
    </w:div>
    <w:div w:id="826213214">
      <w:bodyDiv w:val="1"/>
      <w:marLeft w:val="0"/>
      <w:marRight w:val="0"/>
      <w:marTop w:val="0"/>
      <w:marBottom w:val="0"/>
      <w:divBdr>
        <w:top w:val="none" w:sz="0" w:space="0" w:color="auto"/>
        <w:left w:val="none" w:sz="0" w:space="0" w:color="auto"/>
        <w:bottom w:val="none" w:sz="0" w:space="0" w:color="auto"/>
        <w:right w:val="none" w:sz="0" w:space="0" w:color="auto"/>
      </w:divBdr>
    </w:div>
    <w:div w:id="1104351385">
      <w:bodyDiv w:val="1"/>
      <w:marLeft w:val="0"/>
      <w:marRight w:val="0"/>
      <w:marTop w:val="0"/>
      <w:marBottom w:val="0"/>
      <w:divBdr>
        <w:top w:val="none" w:sz="0" w:space="0" w:color="auto"/>
        <w:left w:val="none" w:sz="0" w:space="0" w:color="auto"/>
        <w:bottom w:val="none" w:sz="0" w:space="0" w:color="auto"/>
        <w:right w:val="none" w:sz="0" w:space="0" w:color="auto"/>
      </w:divBdr>
    </w:div>
    <w:div w:id="1271359288">
      <w:bodyDiv w:val="1"/>
      <w:marLeft w:val="0"/>
      <w:marRight w:val="0"/>
      <w:marTop w:val="0"/>
      <w:marBottom w:val="0"/>
      <w:divBdr>
        <w:top w:val="none" w:sz="0" w:space="0" w:color="auto"/>
        <w:left w:val="none" w:sz="0" w:space="0" w:color="auto"/>
        <w:bottom w:val="none" w:sz="0" w:space="0" w:color="auto"/>
        <w:right w:val="none" w:sz="0" w:space="0" w:color="auto"/>
      </w:divBdr>
    </w:div>
    <w:div w:id="1583906628">
      <w:bodyDiv w:val="1"/>
      <w:marLeft w:val="0"/>
      <w:marRight w:val="0"/>
      <w:marTop w:val="0"/>
      <w:marBottom w:val="0"/>
      <w:divBdr>
        <w:top w:val="none" w:sz="0" w:space="0" w:color="auto"/>
        <w:left w:val="none" w:sz="0" w:space="0" w:color="auto"/>
        <w:bottom w:val="none" w:sz="0" w:space="0" w:color="auto"/>
        <w:right w:val="none" w:sz="0" w:space="0" w:color="auto"/>
      </w:divBdr>
    </w:div>
    <w:div w:id="195069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consultantplus://offline/ref=FEA1661DEF5FB86CF20B21A7958747FCC17269D3D4166579EB98BD842B566767C9ADCF2148D08CD748D127gCp6L" TargetMode="External"/><Relationship Id="rId26" Type="http://schemas.openxmlformats.org/officeDocument/2006/relationships/hyperlink" Target="consultantplus://offline/ref=9AA2F3A7C5EF0222814031FCFCD95368365ACFF0EDC395061FAD995CDE95DEE56F6FEFC32D1044DE505CE40F66E70A9FF6065B7B1CC273DDd0I2O" TargetMode="External"/><Relationship Id="rId39" Type="http://schemas.openxmlformats.org/officeDocument/2006/relationships/hyperlink" Target="consultantplus://offline/ref=CA9773630B7F85C4DDB03A4BAD5DF3A8B3E64660E1471BE58037784AFE77C95CA4BB917830B3700154700985AF45EAB1A10131C1FE9E8B3510j4G" TargetMode="External"/><Relationship Id="rId3" Type="http://schemas.openxmlformats.org/officeDocument/2006/relationships/settings" Target="settings.xml"/><Relationship Id="rId21" Type="http://schemas.openxmlformats.org/officeDocument/2006/relationships/hyperlink" Target="consultantplus://offline/ref=9AA2F3A7C5EF0222814031FCFCD95368335DCCFCE6C1C80C17F4955ED99A81F26826E3C22D1241DE5C03E11A77BF0796E118596700C071dDICO" TargetMode="External"/><Relationship Id="rId34" Type="http://schemas.openxmlformats.org/officeDocument/2006/relationships/hyperlink" Target="consultantplus://offline/ref=CA9773630B7F85C4DDB03A4BAD5DF3A8BFE04765E24546EF886E7448F978964BA3F29D7930B27008572F0C90BE1DE4B2BF1F30DEE29C8913j4G" TargetMode="External"/><Relationship Id="rId42" Type="http://schemas.openxmlformats.org/officeDocument/2006/relationships/hyperlink" Target="consultantplus://offline/ref=CA9773630B7F85C4DDB03A4BAD5DF3A8B3E64660E1471BE58037784AFE77C95CA4BB917830B3700154700985AF45EAB1A10131C1FE9E8B3510j4G" TargetMode="External"/><Relationship Id="rId47" Type="http://schemas.openxmlformats.org/officeDocument/2006/relationships/hyperlink" Target="consultantplus://offline/ref=CA9773630B7F85C4DDB03A4BAD5DF3A8B3E64660E1471BE58037784AFE77C95CA4BB917830B2760055700985AF45EAB1A10131C1FE9E8B3510j4G" TargetMode="External"/><Relationship Id="rId50" Type="http://schemas.openxmlformats.org/officeDocument/2006/relationships/hyperlink" Target="consultantplus://offline/ref=CA9773630B7F85C4DDB03A4BAD5DF3A8B3E64660E1471BE58037784AFE77C95CA4BB917830B2760359700985AF45EAB1A10131C1FE9E8B3510j4G" TargetMode="External"/><Relationship Id="rId7" Type="http://schemas.openxmlformats.org/officeDocument/2006/relationships/image" Target="media/image1.jpg"/><Relationship Id="rId12" Type="http://schemas.openxmlformats.org/officeDocument/2006/relationships/hyperlink" Target="http://internet.garant.ru/document/redirect/42509320/0" TargetMode="External"/><Relationship Id="rId17" Type="http://schemas.openxmlformats.org/officeDocument/2006/relationships/hyperlink" Target="consultantplus://offline/ref=FEA1661DEF5FB86CF20B21A7958747FCC17269D3D4166579EB98BD842B566767C9ADCF2148D08CD748D120gCpBL" TargetMode="External"/><Relationship Id="rId25" Type="http://schemas.openxmlformats.org/officeDocument/2006/relationships/hyperlink" Target="consultantplus://offline/ref=9AA2F3A7C5EF0222814031FCFCD95368365ACFF0EDC395061FAD995CDE95DEE56F6FEFC52C104A880613E55322BB199FFD06597900dCI3O" TargetMode="External"/><Relationship Id="rId33" Type="http://schemas.openxmlformats.org/officeDocument/2006/relationships/hyperlink" Target="consultantplus://offline/ref=CA9773630B7F85C4DDB03A4BAD5DF3A8B0E34560E74546EF886E7448F978964BA3F29D7930B27008572F0C90BE1DE4B2BF1F30DEE29C8913j4G" TargetMode="External"/><Relationship Id="rId38" Type="http://schemas.openxmlformats.org/officeDocument/2006/relationships/hyperlink" Target="consultantplus://offline/ref=CA9773630B7F85C4DDB03A4BAD5DF3A8B3E64660E1471BE58037784AFE77C95CA4BB917E30B57B550D3F08D9E810F9B2A00133C0E219jFG" TargetMode="External"/><Relationship Id="rId46" Type="http://schemas.openxmlformats.org/officeDocument/2006/relationships/hyperlink" Target="consultantplus://offline/ref=CA9773630B7F85C4DDB03A4BAD5DF3A8B3E64660E1471BE58037784AFE77C95CA4BB917D39B57B550D3F08D9E810F9B2A00133C0E219jFG" TargetMode="External"/><Relationship Id="rId2" Type="http://schemas.openxmlformats.org/officeDocument/2006/relationships/styles" Target="styles.xml"/><Relationship Id="rId16" Type="http://schemas.openxmlformats.org/officeDocument/2006/relationships/hyperlink" Target="consultantplus://offline/ref=8ABE21DDFEFEC353F4F807DFEFE6478B3FA4CFDC4E38C6C5DEBC0D0C0B8AAB6FA69A963CCA8646NEKCM" TargetMode="External"/><Relationship Id="rId20" Type="http://schemas.openxmlformats.org/officeDocument/2006/relationships/hyperlink" Target="consultantplus://offline/ref=A1BF7F2654A588C081B67A8B50467A2E88642BF7806537F0881D09F6F991A8C72F24E93B08Q2F5M" TargetMode="External"/><Relationship Id="rId29" Type="http://schemas.openxmlformats.org/officeDocument/2006/relationships/image" Target="media/image4.jpeg"/><Relationship Id="rId41" Type="http://schemas.openxmlformats.org/officeDocument/2006/relationships/hyperlink" Target="consultantplus://offline/ref=CA9773630B7F85C4DDB03A4BAD5DF3A8B3E64660E1471BE58037784AFE77C95CA4BB917E31B77B550D3F08D9E810F9B2A00133C0E219jF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190157/2" TargetMode="External"/><Relationship Id="rId24" Type="http://schemas.openxmlformats.org/officeDocument/2006/relationships/hyperlink" Target="consultantplus://offline/ref=9AA2F3A7C5EF0222814031FCFCD95368365ACFF0EDC395061FAD995CDE95DEE56F6FEFC52C174A880613E55322BB199FFD06597900dCI3O" TargetMode="External"/><Relationship Id="rId32" Type="http://schemas.openxmlformats.org/officeDocument/2006/relationships/hyperlink" Target="consultantplus://offline/ref=CA9773630B7F85C4DDB03A4BAD5DF3A8B4E64165E34C1BE58037784AFE77C95CA4BB917830B270005D700985AF45EAB1A10131C1FE9E8B3510j4G" TargetMode="External"/><Relationship Id="rId37" Type="http://schemas.openxmlformats.org/officeDocument/2006/relationships/hyperlink" Target="consultantplus://offline/ref=CA9773630B7F85C4DDB03A4BAD5DF3A8B3E64660E1471BE58037784AFE77C95CA4BB917830B075035B700985AF45EAB1A10131C1FE9E8B3510j4G" TargetMode="External"/><Relationship Id="rId40" Type="http://schemas.openxmlformats.org/officeDocument/2006/relationships/hyperlink" Target="consultantplus://offline/ref=CA9773630B7F85C4DDB03A4BAD5DF3A8B4E14761E24D1BE58037784AFE77C95CB6BBC97433B26E015D655FD4E911j3G" TargetMode="External"/><Relationship Id="rId45" Type="http://schemas.openxmlformats.org/officeDocument/2006/relationships/hyperlink" Target="consultantplus://offline/ref=CA9773630B7F85C4DDB03A4BAD5DF3A8B3E64660E1471BE58037784AFE77C95CA4BB917D39B47B550D3F08D9E810F9B2A00133C0E219jFG" TargetMode="Externa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hyperlink" Target="consultantplus://offline/ref=9AA2F3A7C5EF0222814031FCFCD95368365ACFF0EDC395061FAD995CDE95DEE56F6FEFC32D1044DE505CE40F66E70A9FF6065B7B1CC273DDd0I2O" TargetMode="External"/><Relationship Id="rId28" Type="http://schemas.openxmlformats.org/officeDocument/2006/relationships/hyperlink" Target="consultantplus://offline/ref=9AA2F3A7C5EF0222814031FCFCD95368365ACFF0EDC395061FAD995CDE95DEE56F6FEFC52C104A880613E55322BB199FFD06597900dCI3O" TargetMode="External"/><Relationship Id="rId36" Type="http://schemas.openxmlformats.org/officeDocument/2006/relationships/hyperlink" Target="consultantplus://offline/ref=CA9773630B7F85C4DDB03A4BAD5DF3A8B4E54564E34B1BE58037784AFE77C95CA4BB917830B270005C700985AF45EAB1A10131C1FE9E8B3510j4G" TargetMode="External"/><Relationship Id="rId49" Type="http://schemas.openxmlformats.org/officeDocument/2006/relationships/hyperlink" Target="consultantplus://offline/ref=CA9773630B7F85C4DDB03A4BAD5DF3A8B3E64660E1471BE58037784AFE77C95CA4BB917C31B47B550D3F08D9E810F9B2A00133C0E219jFG" TargetMode="External"/><Relationship Id="rId10" Type="http://schemas.openxmlformats.org/officeDocument/2006/relationships/hyperlink" Target="http://internet.garant.ru/document/redirect/10105879/902" TargetMode="External"/><Relationship Id="rId19" Type="http://schemas.openxmlformats.org/officeDocument/2006/relationships/hyperlink" Target="consultantplus://offline/ref=8ABE21DDFEFEC353F4F807DFEFE6478B3FA1C8D24F38C6C5DEBC0D0C0B8AAB6FA69A963CCA8646NEKCM" TargetMode="External"/><Relationship Id="rId31" Type="http://schemas.openxmlformats.org/officeDocument/2006/relationships/hyperlink" Target="consultantplus://offline/ref=CA9773630B7F85C4DDB03A4BAD5DF3A8B6E74461E2481BE58037784AFE77C95CB6BBC97433B26E015D655FD4E911j3G" TargetMode="External"/><Relationship Id="rId44" Type="http://schemas.openxmlformats.org/officeDocument/2006/relationships/hyperlink" Target="consultantplus://offline/ref=CA9773630B7F85C4DDB03A4BAD5DF3A8B3E64660E1471BE58037784AFE77C95CA4BB917D38B67B550D3F08D9E810F9B2A00133C0E219jFG"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internet.garant.ru/document/redirect/403448778/0" TargetMode="External"/><Relationship Id="rId14" Type="http://schemas.openxmlformats.org/officeDocument/2006/relationships/header" Target="header2.xml"/><Relationship Id="rId22" Type="http://schemas.openxmlformats.org/officeDocument/2006/relationships/hyperlink" Target="consultantplus://offline/ref=9AA2F3A7C5EF0222814031FCFCD953683551C8F3EFC1C80C17F4955ED99A81F26826E3C22D1241D55C03E11A77BF0796E118596700C071dDICO" TargetMode="External"/><Relationship Id="rId27" Type="http://schemas.openxmlformats.org/officeDocument/2006/relationships/hyperlink" Target="consultantplus://offline/ref=9AA2F3A7C5EF0222814031FCFCD95368365ACFF0EDC395061FAD995CDE95DEE56F6FEFC52C174A880613E55322BB199FFD06597900dCI3O" TargetMode="External"/><Relationship Id="rId30" Type="http://schemas.openxmlformats.org/officeDocument/2006/relationships/hyperlink" Target="consultantplus://offline/ref=4AF7A6CE2DE7F4E828BACA55D86354BE0F051C5F25B9A494D5345F0A476EB5C638CFAAFDFE59C1DEBD23BDA43AF9BF1FBF824E6521DC5C3565119994XEY3L" TargetMode="External"/><Relationship Id="rId35" Type="http://schemas.openxmlformats.org/officeDocument/2006/relationships/hyperlink" Target="consultantplus://offline/ref=CA9773630B7F85C4DDB03A4BAD5DF3A8B5E44C63E54F1BE58037784AFE77C95CA4BB917830B270005C700985AF45EAB1A10131C1FE9E8B3510j4G" TargetMode="External"/><Relationship Id="rId43" Type="http://schemas.openxmlformats.org/officeDocument/2006/relationships/hyperlink" Target="consultantplus://offline/ref=CA9773630B7F85C4DDB03A4BAD5DF3A8B3E64660E1471BE58037784AFE77C95CA4BB917E30B57B550D3F08D9E810F9B2A00133C0E219jFG" TargetMode="External"/><Relationship Id="rId48" Type="http://schemas.openxmlformats.org/officeDocument/2006/relationships/hyperlink" Target="consultantplus://offline/ref=CA9773630B7F85C4DDB03A4BAD5DF3A8B3E64660E1471BE58037784AFE77C95CA4BB917830B276035C700985AF45EAB1A10131C1FE9E8B3510j4G" TargetMode="External"/><Relationship Id="rId8" Type="http://schemas.openxmlformats.org/officeDocument/2006/relationships/image" Target="media/image2.jpeg"/><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96</Pages>
  <Words>24945</Words>
  <Characters>142188</Characters>
  <Application>Microsoft Office Word</Application>
  <DocSecurity>0</DocSecurity>
  <Lines>1184</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UPRAV</dc:creator>
  <cp:lastModifiedBy>Оксана Игнатьева</cp:lastModifiedBy>
  <cp:revision>7</cp:revision>
  <dcterms:created xsi:type="dcterms:W3CDTF">2023-01-12T17:50:00Z</dcterms:created>
  <dcterms:modified xsi:type="dcterms:W3CDTF">2023-03-03T12:16:00Z</dcterms:modified>
</cp:coreProperties>
</file>