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6A69BB" w:rsidRDefault="006A69BB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DD5DA9" w:rsidRDefault="00DD5DA9" w:rsidP="00DD5DA9">
      <w:pPr>
        <w:widowControl w:val="0"/>
        <w:ind w:left="5103"/>
        <w:rPr>
          <w:i/>
          <w:iCs/>
        </w:rPr>
      </w:pPr>
    </w:p>
    <w:p w:rsidR="00C00390" w:rsidRPr="00C00390" w:rsidRDefault="00DD5DA9" w:rsidP="00C00390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11754F" w:rsidRDefault="0011754F" w:rsidP="0011754F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по социальной политике,</w:t>
      </w:r>
    </w:p>
    <w:p w:rsidR="00DD5DA9" w:rsidRPr="0011754F" w:rsidRDefault="00DD5DA9" w:rsidP="0011754F">
      <w:pPr>
        <w:widowControl w:val="0"/>
        <w:spacing w:line="235" w:lineRule="auto"/>
        <w:ind w:left="5670"/>
        <w:rPr>
          <w:b/>
          <w:i/>
          <w:iCs/>
          <w:sz w:val="28"/>
          <w:szCs w:val="28"/>
        </w:rPr>
      </w:pPr>
      <w:r w:rsidRPr="00C00390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Default="00DD5DA9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C00390" w:rsidRPr="00881844" w:rsidRDefault="00C00390" w:rsidP="00DD5DA9">
      <w:pPr>
        <w:widowControl w:val="0"/>
        <w:spacing w:line="235" w:lineRule="auto"/>
        <w:rPr>
          <w:b/>
          <w:bCs/>
          <w:sz w:val="28"/>
          <w:szCs w:val="28"/>
        </w:rPr>
      </w:pPr>
    </w:p>
    <w:p w:rsidR="00DD5DA9" w:rsidRPr="00881844" w:rsidRDefault="00DD5DA9" w:rsidP="00EA055B">
      <w:pPr>
        <w:widowControl w:val="0"/>
        <w:spacing w:line="228" w:lineRule="auto"/>
        <w:jc w:val="center"/>
        <w:rPr>
          <w:b/>
          <w:bCs/>
          <w:sz w:val="28"/>
          <w:szCs w:val="28"/>
        </w:rPr>
      </w:pPr>
      <w:r w:rsidRPr="00881844">
        <w:rPr>
          <w:b/>
          <w:bCs/>
          <w:sz w:val="28"/>
          <w:szCs w:val="28"/>
        </w:rPr>
        <w:t>ЮРИДИЧЕСКОЕ ЗАКЛЮЧЕНИЕ</w:t>
      </w:r>
    </w:p>
    <w:p w:rsidR="00DD5DA9" w:rsidRDefault="00DD5DA9" w:rsidP="00EA055B">
      <w:pPr>
        <w:spacing w:line="228" w:lineRule="auto"/>
        <w:jc w:val="center"/>
        <w:rPr>
          <w:rFonts w:eastAsia="Times New Roman"/>
          <w:b/>
          <w:color w:val="000000"/>
          <w:sz w:val="28"/>
          <w:szCs w:val="28"/>
          <w:lang w:eastAsia="ar-SA"/>
        </w:rPr>
      </w:pPr>
      <w:r w:rsidRPr="00881844">
        <w:rPr>
          <w:b/>
          <w:bCs/>
          <w:sz w:val="28"/>
          <w:szCs w:val="28"/>
        </w:rPr>
        <w:t xml:space="preserve">на проект закона Чувашской Республики </w:t>
      </w:r>
      <w:r w:rsidR="004F7FD4">
        <w:rPr>
          <w:b/>
          <w:bCs/>
          <w:sz w:val="28"/>
          <w:szCs w:val="28"/>
        </w:rPr>
        <w:t>№ 228-7</w:t>
      </w:r>
      <w:r w:rsidR="00711E19">
        <w:rPr>
          <w:b/>
          <w:bCs/>
          <w:sz w:val="28"/>
          <w:szCs w:val="28"/>
        </w:rPr>
        <w:br/>
        <w:t>"</w:t>
      </w:r>
      <w:r w:rsidR="00711E19" w:rsidRPr="00711E19">
        <w:rPr>
          <w:b/>
          <w:bCs/>
          <w:sz w:val="28"/>
          <w:szCs w:val="28"/>
        </w:rPr>
        <w:t xml:space="preserve">О </w:t>
      </w:r>
      <w:proofErr w:type="spellStart"/>
      <w:r w:rsidR="00711E19" w:rsidRPr="00711E19">
        <w:rPr>
          <w:b/>
          <w:bCs/>
          <w:sz w:val="28"/>
          <w:szCs w:val="28"/>
        </w:rPr>
        <w:t>постинтернатном</w:t>
      </w:r>
      <w:proofErr w:type="spellEnd"/>
      <w:r w:rsidR="00711E19" w:rsidRPr="00711E19">
        <w:rPr>
          <w:b/>
          <w:bCs/>
          <w:sz w:val="28"/>
          <w:szCs w:val="28"/>
        </w:rPr>
        <w:t xml:space="preserve"> сопровождении в Чувашской Республике"</w:t>
      </w:r>
    </w:p>
    <w:p w:rsidR="00DD5DA9" w:rsidRPr="008061E3" w:rsidRDefault="00DD5DA9" w:rsidP="00EA055B">
      <w:pPr>
        <w:spacing w:line="228" w:lineRule="auto"/>
        <w:jc w:val="center"/>
        <w:rPr>
          <w:spacing w:val="-4"/>
          <w:sz w:val="28"/>
          <w:szCs w:val="28"/>
        </w:rPr>
      </w:pPr>
    </w:p>
    <w:p w:rsidR="00954864" w:rsidRDefault="00DD5DA9" w:rsidP="00EA055B">
      <w:pPr>
        <w:spacing w:line="228" w:lineRule="auto"/>
        <w:ind w:firstLine="720"/>
        <w:jc w:val="both"/>
        <w:rPr>
          <w:noProof/>
          <w:spacing w:val="-6"/>
          <w:sz w:val="28"/>
          <w:szCs w:val="28"/>
        </w:rPr>
      </w:pPr>
      <w:r w:rsidRPr="001F0356">
        <w:rPr>
          <w:noProof/>
          <w:spacing w:val="-4"/>
          <w:sz w:val="28"/>
          <w:szCs w:val="28"/>
        </w:rPr>
        <w:t xml:space="preserve">Проект закона </w:t>
      </w:r>
      <w:r w:rsidR="003B6B62">
        <w:rPr>
          <w:noProof/>
          <w:spacing w:val="-4"/>
          <w:sz w:val="28"/>
          <w:szCs w:val="28"/>
        </w:rPr>
        <w:t xml:space="preserve">Чувашской Республики </w:t>
      </w:r>
      <w:r w:rsidR="004F7FD4" w:rsidRPr="004F7FD4">
        <w:rPr>
          <w:noProof/>
          <w:spacing w:val="-4"/>
          <w:sz w:val="28"/>
          <w:szCs w:val="28"/>
        </w:rPr>
        <w:t>№ 228-7</w:t>
      </w:r>
      <w:r w:rsidR="004F7FD4">
        <w:rPr>
          <w:noProof/>
          <w:spacing w:val="-4"/>
          <w:sz w:val="28"/>
          <w:szCs w:val="28"/>
        </w:rPr>
        <w:t xml:space="preserve"> </w:t>
      </w:r>
      <w:r w:rsidR="00954864" w:rsidRPr="00954864">
        <w:rPr>
          <w:noProof/>
          <w:spacing w:val="-4"/>
          <w:sz w:val="28"/>
          <w:szCs w:val="28"/>
        </w:rPr>
        <w:t>"О постинтернатном сопровождении в Чувашской Республике"</w:t>
      </w:r>
      <w:r w:rsidRPr="001F0356">
        <w:rPr>
          <w:noProof/>
          <w:spacing w:val="-6"/>
          <w:sz w:val="28"/>
          <w:szCs w:val="28"/>
        </w:rPr>
        <w:t xml:space="preserve"> (далее – проект закона)</w:t>
      </w:r>
      <w:r w:rsidR="008061E3" w:rsidRPr="001F0356">
        <w:rPr>
          <w:noProof/>
          <w:spacing w:val="-6"/>
          <w:sz w:val="28"/>
          <w:szCs w:val="28"/>
        </w:rPr>
        <w:t xml:space="preserve"> </w:t>
      </w:r>
      <w:r w:rsidR="00B64839">
        <w:rPr>
          <w:noProof/>
          <w:spacing w:val="-6"/>
          <w:sz w:val="28"/>
          <w:szCs w:val="28"/>
        </w:rPr>
        <w:t>регулирует отношения по организации и осуществлению в Чувашской Республике постинтернатного сопровождения в отношении</w:t>
      </w:r>
      <w:r w:rsidR="00954864" w:rsidRPr="00954864">
        <w:rPr>
          <w:noProof/>
          <w:spacing w:val="-6"/>
          <w:sz w:val="28"/>
          <w:szCs w:val="28"/>
        </w:rPr>
        <w:t xml:space="preserve"> выпускников организаций для детей-с</w:t>
      </w:r>
      <w:r w:rsidR="00B64839">
        <w:rPr>
          <w:noProof/>
          <w:spacing w:val="-6"/>
          <w:sz w:val="28"/>
          <w:szCs w:val="28"/>
        </w:rPr>
        <w:t>ирот и детей, оставшихся без по</w:t>
      </w:r>
      <w:r w:rsidR="00954864" w:rsidRPr="00954864">
        <w:rPr>
          <w:noProof/>
          <w:spacing w:val="-6"/>
          <w:sz w:val="28"/>
          <w:szCs w:val="28"/>
        </w:rPr>
        <w:t>печения родителей.</w:t>
      </w:r>
      <w:bookmarkStart w:id="0" w:name="_GoBack"/>
      <w:bookmarkEnd w:id="0"/>
    </w:p>
    <w:p w:rsidR="007F0B5D" w:rsidRDefault="008061E3" w:rsidP="00EA055B">
      <w:pPr>
        <w:spacing w:line="228" w:lineRule="auto"/>
        <w:ind w:firstLine="720"/>
        <w:jc w:val="both"/>
        <w:rPr>
          <w:noProof/>
          <w:spacing w:val="-4"/>
          <w:sz w:val="28"/>
          <w:szCs w:val="28"/>
        </w:rPr>
      </w:pPr>
      <w:r w:rsidRPr="008061E3">
        <w:rPr>
          <w:noProof/>
          <w:sz w:val="28"/>
          <w:szCs w:val="28"/>
        </w:rPr>
        <w:t xml:space="preserve">Проект закона </w:t>
      </w:r>
      <w:r w:rsidR="00DD5DA9" w:rsidRPr="008061E3">
        <w:rPr>
          <w:noProof/>
          <w:sz w:val="28"/>
          <w:szCs w:val="28"/>
        </w:rPr>
        <w:t>соответствует Конституции Российской Федерации,</w:t>
      </w:r>
      <w:r w:rsidR="00DD5DA9" w:rsidRPr="008061E3">
        <w:rPr>
          <w:noProof/>
          <w:spacing w:val="-6"/>
          <w:sz w:val="28"/>
          <w:szCs w:val="28"/>
        </w:rPr>
        <w:t xml:space="preserve"> федеральным законам, Конституции Чувашской Республики</w:t>
      </w:r>
      <w:r w:rsidRPr="008061E3">
        <w:rPr>
          <w:noProof/>
          <w:spacing w:val="-6"/>
          <w:sz w:val="28"/>
          <w:szCs w:val="28"/>
        </w:rPr>
        <w:t xml:space="preserve"> и законам </w:t>
      </w:r>
      <w:r w:rsidR="00234E58">
        <w:rPr>
          <w:noProof/>
          <w:spacing w:val="-4"/>
          <w:sz w:val="28"/>
          <w:szCs w:val="28"/>
        </w:rPr>
        <w:t>Чувашской Республики.</w:t>
      </w:r>
      <w:r w:rsidRPr="008061E3">
        <w:rPr>
          <w:noProof/>
          <w:spacing w:val="-4"/>
          <w:sz w:val="28"/>
          <w:szCs w:val="28"/>
        </w:rPr>
        <w:t xml:space="preserve"> </w:t>
      </w:r>
      <w:r w:rsidR="00954864" w:rsidRPr="00954864">
        <w:rPr>
          <w:noProof/>
          <w:spacing w:val="-4"/>
          <w:sz w:val="28"/>
          <w:szCs w:val="28"/>
        </w:rPr>
        <w:t>Противоречий между структурными единицами проекта закона не выявлено.</w:t>
      </w:r>
    </w:p>
    <w:p w:rsidR="00954864" w:rsidRDefault="00954864" w:rsidP="00EA055B">
      <w:pPr>
        <w:spacing w:line="228" w:lineRule="auto"/>
        <w:ind w:firstLine="720"/>
        <w:jc w:val="both"/>
        <w:rPr>
          <w:noProof/>
          <w:spacing w:val="-4"/>
          <w:sz w:val="28"/>
          <w:szCs w:val="28"/>
        </w:rPr>
      </w:pPr>
      <w:r w:rsidRPr="00954864">
        <w:rPr>
          <w:noProof/>
          <w:spacing w:val="-4"/>
          <w:sz w:val="28"/>
          <w:szCs w:val="28"/>
        </w:rPr>
        <w:t>При проведении антикоррупционной эк</w:t>
      </w:r>
      <w:r>
        <w:rPr>
          <w:noProof/>
          <w:spacing w:val="-4"/>
          <w:sz w:val="28"/>
          <w:szCs w:val="28"/>
        </w:rPr>
        <w:t>спертизы проекта закона кор-руп</w:t>
      </w:r>
      <w:r w:rsidRPr="00954864">
        <w:rPr>
          <w:noProof/>
          <w:spacing w:val="-4"/>
          <w:sz w:val="28"/>
          <w:szCs w:val="28"/>
        </w:rPr>
        <w:t>циогенные факторы не выявлены.</w:t>
      </w:r>
    </w:p>
    <w:p w:rsidR="00DD5DA9" w:rsidRPr="00E97C0F" w:rsidRDefault="00DD5DA9" w:rsidP="00EA055B">
      <w:pPr>
        <w:spacing w:line="228" w:lineRule="auto"/>
        <w:ind w:firstLine="720"/>
        <w:jc w:val="both"/>
        <w:rPr>
          <w:spacing w:val="-6"/>
          <w:sz w:val="28"/>
          <w:szCs w:val="28"/>
        </w:rPr>
      </w:pPr>
      <w:r w:rsidRPr="00E97C0F">
        <w:rPr>
          <w:noProof/>
          <w:spacing w:val="-6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DD5DA9" w:rsidRDefault="00DD5DA9" w:rsidP="00176D4A">
      <w:pPr>
        <w:spacing w:line="235" w:lineRule="auto"/>
        <w:ind w:firstLine="720"/>
        <w:jc w:val="both"/>
        <w:rPr>
          <w:sz w:val="28"/>
          <w:szCs w:val="28"/>
        </w:rPr>
      </w:pPr>
    </w:p>
    <w:p w:rsidR="00235E4D" w:rsidRPr="00235E4D" w:rsidRDefault="00235E4D" w:rsidP="00DD5DA9">
      <w:pPr>
        <w:spacing w:line="235" w:lineRule="auto"/>
        <w:ind w:firstLine="720"/>
        <w:jc w:val="both"/>
        <w:rPr>
          <w:sz w:val="28"/>
          <w:szCs w:val="28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4153"/>
        <w:gridCol w:w="2020"/>
        <w:gridCol w:w="3716"/>
      </w:tblGrid>
      <w:tr w:rsidR="002B3794" w:rsidRPr="00881844" w:rsidTr="00DD5DA9">
        <w:tc>
          <w:tcPr>
            <w:tcW w:w="4153" w:type="dxa"/>
          </w:tcPr>
          <w:p w:rsidR="002B3794" w:rsidRPr="007067B4" w:rsidRDefault="002B3794" w:rsidP="00090767">
            <w:pPr>
              <w:spacing w:line="230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7067B4">
              <w:rPr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2B3794" w:rsidRPr="007067B4" w:rsidRDefault="002B3794" w:rsidP="00090767">
            <w:pPr>
              <w:spacing w:line="230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7067B4">
              <w:rPr>
                <w:iCs/>
                <w:sz w:val="28"/>
                <w:szCs w:val="28"/>
              </w:rPr>
              <w:t>Аппарата Государственного</w:t>
            </w:r>
          </w:p>
          <w:p w:rsidR="002B3794" w:rsidRPr="007067B4" w:rsidRDefault="002B3794" w:rsidP="00090767">
            <w:pPr>
              <w:spacing w:line="230" w:lineRule="auto"/>
              <w:ind w:right="167"/>
              <w:jc w:val="center"/>
              <w:rPr>
                <w:iCs/>
                <w:sz w:val="28"/>
                <w:szCs w:val="28"/>
              </w:rPr>
            </w:pPr>
            <w:r w:rsidRPr="007067B4">
              <w:rPr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2020" w:type="dxa"/>
          </w:tcPr>
          <w:p w:rsidR="002B3794" w:rsidRPr="007067B4" w:rsidRDefault="002B3794" w:rsidP="00090767">
            <w:pPr>
              <w:spacing w:line="230" w:lineRule="auto"/>
              <w:rPr>
                <w:iCs/>
                <w:sz w:val="28"/>
                <w:szCs w:val="28"/>
              </w:rPr>
            </w:pPr>
          </w:p>
        </w:tc>
        <w:tc>
          <w:tcPr>
            <w:tcW w:w="3716" w:type="dxa"/>
          </w:tcPr>
          <w:p w:rsidR="002B3794" w:rsidRPr="007067B4" w:rsidRDefault="002B3794" w:rsidP="00090767">
            <w:pPr>
              <w:spacing w:line="230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090767">
            <w:pPr>
              <w:spacing w:line="230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090767">
            <w:pPr>
              <w:spacing w:line="230" w:lineRule="auto"/>
              <w:rPr>
                <w:bCs/>
                <w:sz w:val="28"/>
                <w:szCs w:val="28"/>
              </w:rPr>
            </w:pPr>
          </w:p>
          <w:p w:rsidR="002B3794" w:rsidRPr="007067B4" w:rsidRDefault="002B3794" w:rsidP="00090767">
            <w:pPr>
              <w:spacing w:line="230" w:lineRule="auto"/>
              <w:jc w:val="right"/>
              <w:rPr>
                <w:bCs/>
                <w:sz w:val="28"/>
                <w:szCs w:val="28"/>
              </w:rPr>
            </w:pPr>
            <w:r w:rsidRPr="007067B4">
              <w:rPr>
                <w:bCs/>
                <w:sz w:val="28"/>
                <w:szCs w:val="28"/>
              </w:rPr>
              <w:t>Л.Г. Ксенофонтова</w:t>
            </w:r>
          </w:p>
        </w:tc>
      </w:tr>
    </w:tbl>
    <w:p w:rsidR="002B3794" w:rsidRDefault="002B3794" w:rsidP="00DD5DA9">
      <w:pPr>
        <w:jc w:val="both"/>
        <w:rPr>
          <w:rFonts w:eastAsia="Times New Roman"/>
          <w:sz w:val="22"/>
          <w:szCs w:val="22"/>
        </w:rPr>
      </w:pPr>
    </w:p>
    <w:p w:rsidR="002B3794" w:rsidRDefault="002B3794" w:rsidP="00DD5DA9">
      <w:pPr>
        <w:jc w:val="both"/>
        <w:rPr>
          <w:rFonts w:eastAsia="Times New Roman"/>
          <w:sz w:val="22"/>
          <w:szCs w:val="22"/>
        </w:rPr>
      </w:pPr>
    </w:p>
    <w:p w:rsidR="00711E19" w:rsidRDefault="00711E19" w:rsidP="00DD5DA9">
      <w:pPr>
        <w:jc w:val="both"/>
        <w:rPr>
          <w:rFonts w:eastAsia="Times New Roman"/>
          <w:sz w:val="22"/>
          <w:szCs w:val="22"/>
        </w:rPr>
      </w:pPr>
    </w:p>
    <w:p w:rsidR="00FE2FC8" w:rsidRPr="00FE2FC8" w:rsidRDefault="00951500" w:rsidP="00176D4A">
      <w:pPr>
        <w:spacing w:line="228" w:lineRule="auto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Т.А. Костенко</w:t>
      </w:r>
    </w:p>
    <w:p w:rsidR="00101211" w:rsidRDefault="00FE2FC8" w:rsidP="00176D4A">
      <w:pPr>
        <w:spacing w:line="228" w:lineRule="auto"/>
        <w:jc w:val="both"/>
        <w:rPr>
          <w:rFonts w:eastAsia="Times New Roman"/>
          <w:sz w:val="22"/>
          <w:szCs w:val="22"/>
        </w:rPr>
      </w:pPr>
      <w:r w:rsidRPr="00FE2FC8">
        <w:rPr>
          <w:rFonts w:eastAsia="Times New Roman"/>
          <w:sz w:val="22"/>
          <w:szCs w:val="22"/>
        </w:rPr>
        <w:t>8(352) 642164, доб.1019</w:t>
      </w:r>
    </w:p>
    <w:sectPr w:rsidR="00101211">
      <w:headerReference w:type="even" r:id="rId8"/>
      <w:headerReference w:type="default" r:id="rId9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D4A" w:rsidRDefault="00176D4A">
      <w:r>
        <w:separator/>
      </w:r>
    </w:p>
  </w:endnote>
  <w:endnote w:type="continuationSeparator" w:id="0">
    <w:p w:rsidR="00176D4A" w:rsidRDefault="00176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D4A" w:rsidRDefault="00176D4A">
      <w:r>
        <w:separator/>
      </w:r>
    </w:p>
  </w:footnote>
  <w:footnote w:type="continuationSeparator" w:id="0">
    <w:p w:rsidR="00176D4A" w:rsidRDefault="00176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D4A" w:rsidRDefault="00176D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76D4A" w:rsidRDefault="00176D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6D4A" w:rsidRDefault="00176D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64839">
      <w:rPr>
        <w:rStyle w:val="a4"/>
        <w:noProof/>
      </w:rPr>
      <w:t>2</w:t>
    </w:r>
    <w:r>
      <w:rPr>
        <w:rStyle w:val="a4"/>
      </w:rPr>
      <w:fldChar w:fldCharType="end"/>
    </w:r>
  </w:p>
  <w:p w:rsidR="00176D4A" w:rsidRDefault="00176D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42D06"/>
    <w:rsid w:val="00101211"/>
    <w:rsid w:val="0011754F"/>
    <w:rsid w:val="00176D4A"/>
    <w:rsid w:val="001F0356"/>
    <w:rsid w:val="00234E58"/>
    <w:rsid w:val="00235E4D"/>
    <w:rsid w:val="00257C19"/>
    <w:rsid w:val="002B3794"/>
    <w:rsid w:val="003B6B62"/>
    <w:rsid w:val="004F4599"/>
    <w:rsid w:val="004F7FD4"/>
    <w:rsid w:val="006A69BB"/>
    <w:rsid w:val="00711E19"/>
    <w:rsid w:val="007F0B5D"/>
    <w:rsid w:val="008061E3"/>
    <w:rsid w:val="00835B41"/>
    <w:rsid w:val="008C172C"/>
    <w:rsid w:val="00951500"/>
    <w:rsid w:val="0095159A"/>
    <w:rsid w:val="00954864"/>
    <w:rsid w:val="00966C0B"/>
    <w:rsid w:val="00A30600"/>
    <w:rsid w:val="00AA1998"/>
    <w:rsid w:val="00B11258"/>
    <w:rsid w:val="00B64839"/>
    <w:rsid w:val="00BC54BB"/>
    <w:rsid w:val="00C00390"/>
    <w:rsid w:val="00C72989"/>
    <w:rsid w:val="00D90D62"/>
    <w:rsid w:val="00DD5DA9"/>
    <w:rsid w:val="00E35AB2"/>
    <w:rsid w:val="00E97C0F"/>
    <w:rsid w:val="00EA055B"/>
    <w:rsid w:val="00EC32DB"/>
    <w:rsid w:val="00F123C5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4B7D2-D41A-46E2-B277-1EEDE15E4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Костенко Татьяна Александровна</cp:lastModifiedBy>
  <cp:revision>5</cp:revision>
  <cp:lastPrinted>2023-10-17T10:32:00Z</cp:lastPrinted>
  <dcterms:created xsi:type="dcterms:W3CDTF">2023-10-30T08:23:00Z</dcterms:created>
  <dcterms:modified xsi:type="dcterms:W3CDTF">2023-11-01T10:21:00Z</dcterms:modified>
</cp:coreProperties>
</file>