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3331ED">
        <w:rPr>
          <w:rFonts w:ascii="Times New Roman" w:hAnsi="Times New Roman" w:cs="Times New Roman"/>
        </w:rPr>
        <w:t>21:06:210101:1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3331ED">
        <w:rPr>
          <w:rFonts w:ascii="Times New Roman" w:hAnsi="Times New Roman" w:cs="Times New Roman"/>
        </w:rPr>
        <w:t>5000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3331ED">
        <w:rPr>
          <w:rFonts w:ascii="Times New Roman" w:hAnsi="Times New Roman" w:cs="Times New Roman"/>
        </w:rPr>
        <w:t xml:space="preserve">промышленности, энергетики, </w:t>
      </w:r>
      <w:r w:rsidR="003331ED">
        <w:rPr>
          <w:rFonts w:ascii="Times New Roman" w:hAnsi="Times New Roman" w:cs="Times New Roman"/>
          <w:sz w:val="24"/>
          <w:szCs w:val="24"/>
        </w:rPr>
        <w:t xml:space="preserve">транспорта, связи, радиовещания, телевидения, информатики, земли для обеспечения космической деятельности, земли обороны, безопасности и земли иного </w:t>
      </w:r>
      <w:r w:rsidR="003331ED" w:rsidRPr="00DA1764">
        <w:rPr>
          <w:rFonts w:ascii="Times New Roman" w:hAnsi="Times New Roman" w:cs="Times New Roman"/>
          <w:sz w:val="24"/>
          <w:szCs w:val="24"/>
        </w:rPr>
        <w:t>специального назначения,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>ид разрешенного использования – для установки пилорамы и площадки для хранения продукции лесопиления,</w:t>
      </w:r>
      <w:r w:rsidRPr="004E6129">
        <w:rPr>
          <w:rFonts w:ascii="Times New Roman" w:hAnsi="Times New Roman" w:cs="Times New Roman"/>
        </w:rPr>
        <w:t xml:space="preserve"> расположенный по адресу:</w:t>
      </w:r>
      <w:proofErr w:type="gramEnd"/>
      <w:r w:rsidRPr="004E6129">
        <w:rPr>
          <w:rFonts w:ascii="Times New Roman" w:hAnsi="Times New Roman" w:cs="Times New Roman"/>
        </w:rPr>
        <w:t xml:space="preserve"> Чу</w:t>
      </w:r>
      <w:r w:rsidR="003331ED">
        <w:rPr>
          <w:rFonts w:ascii="Times New Roman" w:hAnsi="Times New Roman" w:cs="Times New Roman"/>
        </w:rPr>
        <w:t>вашская Республика - Чувашия, р</w:t>
      </w:r>
      <w:r w:rsidRPr="004E6129">
        <w:rPr>
          <w:rFonts w:ascii="Times New Roman" w:hAnsi="Times New Roman" w:cs="Times New Roman"/>
        </w:rPr>
        <w:t>-н Алатырский</w:t>
      </w:r>
      <w:r w:rsidR="003331ED">
        <w:rPr>
          <w:rFonts w:ascii="Times New Roman" w:hAnsi="Times New Roman" w:cs="Times New Roman"/>
        </w:rPr>
        <w:t xml:space="preserve">, </w:t>
      </w:r>
      <w:proofErr w:type="spellStart"/>
      <w:r w:rsidR="003331ED">
        <w:rPr>
          <w:rFonts w:ascii="Times New Roman" w:hAnsi="Times New Roman" w:cs="Times New Roman"/>
        </w:rPr>
        <w:t>Алтышевское</w:t>
      </w:r>
      <w:proofErr w:type="spellEnd"/>
      <w:r w:rsidR="003331ED">
        <w:rPr>
          <w:rFonts w:ascii="Times New Roman" w:hAnsi="Times New Roman" w:cs="Times New Roman"/>
        </w:rPr>
        <w:t xml:space="preserve"> с/</w:t>
      </w:r>
      <w:proofErr w:type="spellStart"/>
      <w:proofErr w:type="gramStart"/>
      <w:r w:rsidR="003331ED">
        <w:rPr>
          <w:rFonts w:ascii="Times New Roman" w:hAnsi="Times New Roman" w:cs="Times New Roman"/>
        </w:rPr>
        <w:t>пос</w:t>
      </w:r>
      <w:proofErr w:type="spellEnd"/>
      <w:proofErr w:type="gramEnd"/>
      <w:r w:rsidR="003331ED">
        <w:rPr>
          <w:rFonts w:ascii="Times New Roman" w:hAnsi="Times New Roman" w:cs="Times New Roman"/>
        </w:rPr>
        <w:t xml:space="preserve">, д. </w:t>
      </w:r>
      <w:proofErr w:type="spellStart"/>
      <w:r w:rsidR="003331ED">
        <w:rPr>
          <w:rFonts w:ascii="Times New Roman" w:hAnsi="Times New Roman" w:cs="Times New Roman"/>
        </w:rPr>
        <w:t>Новиковка</w:t>
      </w:r>
      <w:proofErr w:type="spellEnd"/>
      <w:r w:rsidR="003331ED">
        <w:rPr>
          <w:rFonts w:ascii="Times New Roman" w:hAnsi="Times New Roman" w:cs="Times New Roman"/>
        </w:rPr>
        <w:t>, бывший производственный центр СПК «Знамя».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  <w:bookmarkStart w:id="0" w:name="_GoBack"/>
      <w:bookmarkEnd w:id="0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31ED" w:rsidRDefault="003331ED" w:rsidP="003331E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21:06:210101:1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5000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кв. м., категория земель – земли промышленности, энергетики, </w:t>
      </w:r>
      <w:r>
        <w:rPr>
          <w:rFonts w:ascii="Times New Roman" w:hAnsi="Times New Roman" w:cs="Times New Roman"/>
          <w:sz w:val="24"/>
          <w:szCs w:val="24"/>
        </w:rPr>
        <w:t xml:space="preserve">транспорта, связи, радиовещания, телевидения, информатики, земли для обеспечения космической деятельности, земли обороны, безопасности и земли иного </w:t>
      </w:r>
      <w:r w:rsidRPr="00DA1764">
        <w:rPr>
          <w:rFonts w:ascii="Times New Roman" w:hAnsi="Times New Roman" w:cs="Times New Roman"/>
          <w:sz w:val="24"/>
          <w:szCs w:val="24"/>
        </w:rPr>
        <w:t>специального назначения,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ид разрешенного использования – для установки пилорамы и площадки для хранения продукции лесопиления,</w:t>
      </w:r>
      <w:r w:rsidRPr="004E6129">
        <w:rPr>
          <w:rFonts w:ascii="Times New Roman" w:hAnsi="Times New Roman" w:cs="Times New Roman"/>
        </w:rPr>
        <w:t xml:space="preserve"> расположенный по адресу:</w:t>
      </w:r>
      <w:proofErr w:type="gramEnd"/>
      <w:r w:rsidRPr="004E6129">
        <w:rPr>
          <w:rFonts w:ascii="Times New Roman" w:hAnsi="Times New Roman" w:cs="Times New Roman"/>
        </w:rPr>
        <w:t xml:space="preserve"> Чу</w:t>
      </w:r>
      <w:r>
        <w:rPr>
          <w:rFonts w:ascii="Times New Roman" w:hAnsi="Times New Roman" w:cs="Times New Roman"/>
        </w:rPr>
        <w:t>вашская Республика - Чувашия, р</w:t>
      </w:r>
      <w:r w:rsidRPr="004E6129">
        <w:rPr>
          <w:rFonts w:ascii="Times New Roman" w:hAnsi="Times New Roman" w:cs="Times New Roman"/>
        </w:rPr>
        <w:t>-н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Алтышевское</w:t>
      </w:r>
      <w:proofErr w:type="spellEnd"/>
      <w:r>
        <w:rPr>
          <w:rFonts w:ascii="Times New Roman" w:hAnsi="Times New Roman" w:cs="Times New Roman"/>
        </w:rPr>
        <w:t xml:space="preserve"> с/</w:t>
      </w:r>
      <w:proofErr w:type="spellStart"/>
      <w:proofErr w:type="gramStart"/>
      <w:r>
        <w:rPr>
          <w:rFonts w:ascii="Times New Roman" w:hAnsi="Times New Roman" w:cs="Times New Roman"/>
        </w:rPr>
        <w:t>пос</w:t>
      </w:r>
      <w:proofErr w:type="spellEnd"/>
      <w:proofErr w:type="gramEnd"/>
      <w:r>
        <w:rPr>
          <w:rFonts w:ascii="Times New Roman" w:hAnsi="Times New Roman" w:cs="Times New Roman"/>
        </w:rPr>
        <w:t xml:space="preserve">, д. </w:t>
      </w:r>
      <w:proofErr w:type="spellStart"/>
      <w:r>
        <w:rPr>
          <w:rFonts w:ascii="Times New Roman" w:hAnsi="Times New Roman" w:cs="Times New Roman"/>
        </w:rPr>
        <w:t>Новиковка</w:t>
      </w:r>
      <w:proofErr w:type="spellEnd"/>
      <w:r>
        <w:rPr>
          <w:rFonts w:ascii="Times New Roman" w:hAnsi="Times New Roman" w:cs="Times New Roman"/>
        </w:rPr>
        <w:t>, бывший производственный центр СПК «Знамя».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FFF" w:rsidRDefault="00AE3FFF">
      <w:pPr>
        <w:spacing w:after="0" w:line="240" w:lineRule="auto"/>
      </w:pPr>
      <w:r>
        <w:separator/>
      </w:r>
    </w:p>
  </w:endnote>
  <w:endnote w:type="continuationSeparator" w:id="0">
    <w:p w:rsidR="00AE3FFF" w:rsidRDefault="00AE3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FFF" w:rsidRDefault="00AE3FFF">
      <w:pPr>
        <w:spacing w:after="0" w:line="240" w:lineRule="auto"/>
      </w:pPr>
      <w:r>
        <w:separator/>
      </w:r>
    </w:p>
  </w:footnote>
  <w:footnote w:type="continuationSeparator" w:id="0">
    <w:p w:rsidR="00AE3FFF" w:rsidRDefault="00AE3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E3FFF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3331ED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E3FFF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33EBD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C739B"/>
    <w:rsid w:val="006618A0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B0D12"/>
    <w:rsid w:val="00AB1C98"/>
    <w:rsid w:val="00AE3FFF"/>
    <w:rsid w:val="00AF0010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EC49E-80C7-4B0E-AC9B-E0BB64B8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dcterms:created xsi:type="dcterms:W3CDTF">2022-10-06T07:20:00Z</dcterms:created>
  <dcterms:modified xsi:type="dcterms:W3CDTF">2024-04-02T05:31:00Z</dcterms:modified>
</cp:coreProperties>
</file>