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tblLayout w:type="fixed"/>
        <w:tblLook w:val="04A0"/>
      </w:tblPr>
      <w:tblGrid>
        <w:gridCol w:w="4359"/>
        <w:gridCol w:w="711"/>
        <w:gridCol w:w="564"/>
        <w:gridCol w:w="3966"/>
      </w:tblGrid>
      <w:tr w:rsidR="00D1571A" w:rsidRPr="00710576" w:rsidTr="006F5CFF">
        <w:trPr>
          <w:cantSplit/>
          <w:trHeight w:val="542"/>
        </w:trPr>
        <w:tc>
          <w:tcPr>
            <w:tcW w:w="4359" w:type="dxa"/>
          </w:tcPr>
          <w:p w:rsidR="00D1571A" w:rsidRPr="00710576" w:rsidRDefault="00D1571A">
            <w:pPr>
              <w:spacing w:line="276" w:lineRule="auto"/>
              <w:jc w:val="center"/>
              <w:rPr>
                <w:rFonts w:ascii="Times New Roman" w:hAnsi="Times New Roman"/>
                <w:b/>
                <w:bCs/>
                <w:noProof/>
                <w:szCs w:val="26"/>
              </w:rPr>
            </w:pPr>
          </w:p>
          <w:p w:rsidR="00D1571A" w:rsidRPr="00710576" w:rsidRDefault="00D1571A">
            <w:pPr>
              <w:spacing w:line="276" w:lineRule="auto"/>
              <w:jc w:val="center"/>
              <w:rPr>
                <w:rFonts w:ascii="Times New Roman" w:hAnsi="Times New Roman"/>
                <w:b/>
                <w:bCs/>
                <w:noProof/>
              </w:rPr>
            </w:pPr>
            <w:r w:rsidRPr="00710576">
              <w:rPr>
                <w:rFonts w:ascii="Times New Roman" w:hAnsi="Times New Roman"/>
                <w:b/>
                <w:bCs/>
                <w:noProof/>
              </w:rPr>
              <w:t>ЧĂВАШ РЕСПУБЛИКИ</w:t>
            </w:r>
          </w:p>
          <w:p w:rsidR="00D1571A" w:rsidRPr="00710576" w:rsidRDefault="00D1571A">
            <w:pPr>
              <w:spacing w:line="276" w:lineRule="auto"/>
              <w:jc w:val="center"/>
              <w:rPr>
                <w:rFonts w:ascii="Times New Roman" w:hAnsi="Times New Roman"/>
                <w:szCs w:val="26"/>
              </w:rPr>
            </w:pPr>
          </w:p>
        </w:tc>
        <w:tc>
          <w:tcPr>
            <w:tcW w:w="1275" w:type="dxa"/>
            <w:gridSpan w:val="2"/>
            <w:vMerge w:val="restart"/>
            <w:hideMark/>
          </w:tcPr>
          <w:p w:rsidR="00D1571A" w:rsidRPr="00710576" w:rsidRDefault="00D1571A">
            <w:pPr>
              <w:spacing w:line="276" w:lineRule="auto"/>
              <w:jc w:val="center"/>
              <w:rPr>
                <w:rFonts w:ascii="Times New Roman" w:hAnsi="Times New Roman"/>
                <w:szCs w:val="26"/>
              </w:rPr>
            </w:pPr>
            <w:r w:rsidRPr="00710576">
              <w:rPr>
                <w:rFonts w:ascii="Times New Roman" w:hAnsi="Times New Roman"/>
                <w:noProof/>
              </w:rPr>
              <w:drawing>
                <wp:inline distT="0" distB="0" distL="0" distR="0">
                  <wp:extent cx="704850" cy="83820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704850" cy="838200"/>
                          </a:xfrm>
                          <a:prstGeom prst="rect">
                            <a:avLst/>
                          </a:prstGeom>
                          <a:noFill/>
                          <a:ln w="9525">
                            <a:noFill/>
                            <a:miter lim="800000"/>
                            <a:headEnd/>
                            <a:tailEnd/>
                          </a:ln>
                        </pic:spPr>
                      </pic:pic>
                    </a:graphicData>
                  </a:graphic>
                </wp:inline>
              </w:drawing>
            </w:r>
          </w:p>
        </w:tc>
        <w:tc>
          <w:tcPr>
            <w:tcW w:w="3966" w:type="dxa"/>
          </w:tcPr>
          <w:p w:rsidR="00D1571A" w:rsidRPr="00710576" w:rsidRDefault="00D1571A">
            <w:pPr>
              <w:spacing w:line="276" w:lineRule="auto"/>
              <w:jc w:val="center"/>
              <w:rPr>
                <w:rFonts w:ascii="Times New Roman" w:hAnsi="Times New Roman"/>
                <w:b/>
                <w:bCs/>
                <w:noProof/>
                <w:szCs w:val="26"/>
              </w:rPr>
            </w:pPr>
          </w:p>
          <w:p w:rsidR="00D1571A" w:rsidRPr="00710576" w:rsidRDefault="00D1571A">
            <w:pPr>
              <w:spacing w:line="276" w:lineRule="auto"/>
              <w:jc w:val="center"/>
              <w:rPr>
                <w:rFonts w:ascii="Times New Roman" w:hAnsi="Times New Roman"/>
                <w:noProof/>
              </w:rPr>
            </w:pPr>
            <w:r w:rsidRPr="00710576">
              <w:rPr>
                <w:rFonts w:ascii="Times New Roman" w:hAnsi="Times New Roman"/>
                <w:b/>
                <w:bCs/>
                <w:noProof/>
              </w:rPr>
              <w:t>ЧУВАШСКАЯ РЕСПУБЛИКА</w:t>
            </w:r>
          </w:p>
          <w:p w:rsidR="00D1571A" w:rsidRPr="00710576" w:rsidRDefault="00D1571A">
            <w:pPr>
              <w:spacing w:line="276" w:lineRule="auto"/>
              <w:jc w:val="center"/>
              <w:rPr>
                <w:rFonts w:ascii="Times New Roman" w:hAnsi="Times New Roman"/>
                <w:szCs w:val="26"/>
              </w:rPr>
            </w:pPr>
          </w:p>
        </w:tc>
      </w:tr>
      <w:tr w:rsidR="00D1571A" w:rsidRPr="00710576" w:rsidTr="006F5CFF">
        <w:trPr>
          <w:cantSplit/>
          <w:trHeight w:val="1785"/>
        </w:trPr>
        <w:tc>
          <w:tcPr>
            <w:tcW w:w="4359" w:type="dxa"/>
          </w:tcPr>
          <w:p w:rsidR="00D1571A" w:rsidRPr="00710576" w:rsidRDefault="00D1571A">
            <w:pPr>
              <w:spacing w:line="276" w:lineRule="auto"/>
              <w:jc w:val="center"/>
              <w:rPr>
                <w:rFonts w:ascii="Times New Roman" w:hAnsi="Times New Roman"/>
                <w:b/>
                <w:bCs/>
                <w:noProof/>
                <w:szCs w:val="26"/>
              </w:rPr>
            </w:pPr>
            <w:r w:rsidRPr="00710576">
              <w:rPr>
                <w:rFonts w:ascii="Times New Roman" w:hAnsi="Times New Roman"/>
                <w:b/>
                <w:bCs/>
                <w:noProof/>
              </w:rPr>
              <w:t>ÇĚРПӲ</w:t>
            </w:r>
          </w:p>
          <w:p w:rsidR="00D1571A" w:rsidRPr="00710576" w:rsidRDefault="00D1571A">
            <w:pPr>
              <w:spacing w:line="276" w:lineRule="auto"/>
              <w:jc w:val="center"/>
              <w:rPr>
                <w:rFonts w:ascii="Times New Roman" w:hAnsi="Times New Roman"/>
                <w:b/>
                <w:bCs/>
                <w:noProof/>
              </w:rPr>
            </w:pPr>
            <w:r w:rsidRPr="00710576">
              <w:rPr>
                <w:rFonts w:ascii="Times New Roman" w:hAnsi="Times New Roman"/>
                <w:b/>
                <w:bCs/>
                <w:noProof/>
              </w:rPr>
              <w:t>МУНИЦИПАЛЛĂ ОКРУГĔН</w:t>
            </w:r>
          </w:p>
          <w:p w:rsidR="00D1571A" w:rsidRPr="00710576" w:rsidRDefault="00D1571A">
            <w:pPr>
              <w:spacing w:line="276" w:lineRule="auto"/>
              <w:jc w:val="center"/>
              <w:rPr>
                <w:rFonts w:ascii="Times New Roman" w:hAnsi="Times New Roman"/>
                <w:b/>
                <w:bCs/>
                <w:noProof/>
              </w:rPr>
            </w:pPr>
            <w:r w:rsidRPr="00710576">
              <w:rPr>
                <w:rFonts w:ascii="Times New Roman" w:hAnsi="Times New Roman"/>
                <w:b/>
                <w:bCs/>
                <w:noProof/>
              </w:rPr>
              <w:t>АДМИНИСТРАЦИЙĚ</w:t>
            </w:r>
          </w:p>
          <w:p w:rsidR="00D1571A" w:rsidRPr="00710576" w:rsidRDefault="00D1571A">
            <w:pPr>
              <w:autoSpaceDE w:val="0"/>
              <w:autoSpaceDN w:val="0"/>
              <w:adjustRightInd w:val="0"/>
              <w:spacing w:line="276" w:lineRule="auto"/>
              <w:jc w:val="center"/>
              <w:rPr>
                <w:rFonts w:ascii="Times New Roman" w:hAnsi="Times New Roman"/>
                <w:b/>
                <w:bCs/>
                <w:noProof/>
              </w:rPr>
            </w:pPr>
          </w:p>
          <w:p w:rsidR="00D1571A" w:rsidRPr="00710576" w:rsidRDefault="00D1571A">
            <w:pPr>
              <w:autoSpaceDE w:val="0"/>
              <w:autoSpaceDN w:val="0"/>
              <w:adjustRightInd w:val="0"/>
              <w:spacing w:line="276" w:lineRule="auto"/>
              <w:jc w:val="center"/>
              <w:rPr>
                <w:rFonts w:ascii="Times New Roman" w:hAnsi="Times New Roman"/>
                <w:b/>
                <w:bCs/>
                <w:noProof/>
              </w:rPr>
            </w:pPr>
          </w:p>
          <w:p w:rsidR="00D1571A" w:rsidRPr="00710576" w:rsidRDefault="00D1571A">
            <w:pPr>
              <w:autoSpaceDE w:val="0"/>
              <w:autoSpaceDN w:val="0"/>
              <w:adjustRightInd w:val="0"/>
              <w:spacing w:line="276" w:lineRule="auto"/>
              <w:jc w:val="center"/>
              <w:rPr>
                <w:rFonts w:ascii="Times New Roman" w:hAnsi="Times New Roman"/>
                <w:b/>
                <w:bCs/>
                <w:noProof/>
              </w:rPr>
            </w:pPr>
            <w:r w:rsidRPr="00710576">
              <w:rPr>
                <w:rFonts w:ascii="Times New Roman" w:hAnsi="Times New Roman"/>
                <w:b/>
                <w:bCs/>
                <w:noProof/>
              </w:rPr>
              <w:t>ЙЫШĂНУ</w:t>
            </w:r>
          </w:p>
          <w:p w:rsidR="00D1571A" w:rsidRPr="00710576" w:rsidRDefault="00D1571A">
            <w:pPr>
              <w:autoSpaceDE w:val="0"/>
              <w:autoSpaceDN w:val="0"/>
              <w:adjustRightInd w:val="0"/>
              <w:spacing w:line="276" w:lineRule="auto"/>
              <w:jc w:val="center"/>
              <w:rPr>
                <w:rFonts w:ascii="Times New Roman" w:hAnsi="Times New Roman"/>
                <w:b/>
                <w:bCs/>
                <w:noProof/>
              </w:rPr>
            </w:pPr>
          </w:p>
          <w:p w:rsidR="00D1571A" w:rsidRPr="00710576" w:rsidRDefault="00D1571A">
            <w:pPr>
              <w:spacing w:line="276" w:lineRule="auto"/>
              <w:ind w:left="-142" w:right="-80"/>
              <w:jc w:val="center"/>
              <w:rPr>
                <w:rFonts w:ascii="Times New Roman" w:hAnsi="Times New Roman"/>
                <w:b/>
                <w:noProof/>
              </w:rPr>
            </w:pPr>
            <w:r w:rsidRPr="00710576">
              <w:rPr>
                <w:rFonts w:ascii="Times New Roman" w:hAnsi="Times New Roman"/>
                <w:b/>
                <w:noProof/>
              </w:rPr>
              <w:t xml:space="preserve">2023ç. </w:t>
            </w:r>
            <w:r w:rsidR="006F5CFF" w:rsidRPr="00710576">
              <w:rPr>
                <w:rFonts w:ascii="Times New Roman" w:hAnsi="Times New Roman"/>
                <w:b/>
                <w:noProof/>
              </w:rPr>
              <w:t xml:space="preserve">нарӑс </w:t>
            </w:r>
            <w:r w:rsidRPr="00710576">
              <w:rPr>
                <w:rFonts w:ascii="Times New Roman" w:hAnsi="Times New Roman"/>
                <w:b/>
                <w:noProof/>
              </w:rPr>
              <w:t xml:space="preserve">уйӑхĕн </w:t>
            </w:r>
            <w:r w:rsidR="006F5CFF" w:rsidRPr="00710576">
              <w:rPr>
                <w:rFonts w:ascii="Times New Roman" w:hAnsi="Times New Roman"/>
                <w:b/>
                <w:noProof/>
              </w:rPr>
              <w:t>14</w:t>
            </w:r>
            <w:r w:rsidRPr="00710576">
              <w:rPr>
                <w:rFonts w:ascii="Times New Roman" w:hAnsi="Times New Roman"/>
                <w:b/>
                <w:noProof/>
              </w:rPr>
              <w:t xml:space="preserve">-мӗшӗ </w:t>
            </w:r>
            <w:r w:rsidR="006F5CFF" w:rsidRPr="00710576">
              <w:rPr>
                <w:rFonts w:ascii="Times New Roman" w:hAnsi="Times New Roman"/>
                <w:b/>
                <w:noProof/>
              </w:rPr>
              <w:t>107</w:t>
            </w:r>
            <w:r w:rsidRPr="00710576">
              <w:rPr>
                <w:rFonts w:ascii="Times New Roman" w:hAnsi="Times New Roman"/>
                <w:b/>
                <w:noProof/>
              </w:rPr>
              <w:t>№</w:t>
            </w:r>
          </w:p>
          <w:p w:rsidR="00D1571A" w:rsidRPr="00710576" w:rsidRDefault="00D1571A">
            <w:pPr>
              <w:spacing w:line="276" w:lineRule="auto"/>
              <w:jc w:val="center"/>
              <w:rPr>
                <w:rFonts w:ascii="Times New Roman" w:hAnsi="Times New Roman"/>
                <w:b/>
                <w:bCs/>
                <w:noProof/>
              </w:rPr>
            </w:pPr>
          </w:p>
          <w:p w:rsidR="00D1571A" w:rsidRPr="00710576" w:rsidRDefault="00D1571A">
            <w:pPr>
              <w:spacing w:line="276" w:lineRule="auto"/>
              <w:jc w:val="center"/>
              <w:rPr>
                <w:rFonts w:ascii="Times New Roman" w:hAnsi="Times New Roman"/>
                <w:noProof/>
                <w:szCs w:val="26"/>
              </w:rPr>
            </w:pPr>
            <w:r w:rsidRPr="00710576">
              <w:rPr>
                <w:rFonts w:ascii="Times New Roman" w:hAnsi="Times New Roman"/>
                <w:b/>
                <w:bCs/>
                <w:noProof/>
              </w:rPr>
              <w:t>Ç</w:t>
            </w:r>
            <w:r w:rsidRPr="00710576">
              <w:rPr>
                <w:rFonts w:ascii="Times New Roman" w:hAnsi="Times New Roman"/>
                <w:b/>
                <w:noProof/>
              </w:rPr>
              <w:t>ěрп</w:t>
            </w:r>
            <w:proofErr w:type="spellStart"/>
            <w:r w:rsidRPr="00710576">
              <w:rPr>
                <w:rFonts w:ascii="Times New Roman" w:hAnsi="Times New Roman"/>
                <w:b/>
                <w:bCs/>
                <w:color w:val="000000"/>
              </w:rPr>
              <w:t>ÿ</w:t>
            </w:r>
            <w:proofErr w:type="spellEnd"/>
            <w:r w:rsidRPr="00710576">
              <w:rPr>
                <w:rFonts w:ascii="Times New Roman" w:hAnsi="Times New Roman"/>
                <w:b/>
                <w:noProof/>
              </w:rPr>
              <w:t xml:space="preserve"> хули</w:t>
            </w:r>
          </w:p>
        </w:tc>
        <w:tc>
          <w:tcPr>
            <w:tcW w:w="1275" w:type="dxa"/>
            <w:gridSpan w:val="2"/>
            <w:vMerge/>
            <w:vAlign w:val="center"/>
            <w:hideMark/>
          </w:tcPr>
          <w:p w:rsidR="00D1571A" w:rsidRPr="00710576" w:rsidRDefault="00D1571A">
            <w:pPr>
              <w:rPr>
                <w:rFonts w:ascii="Times New Roman" w:hAnsi="Times New Roman"/>
                <w:szCs w:val="26"/>
              </w:rPr>
            </w:pPr>
          </w:p>
        </w:tc>
        <w:tc>
          <w:tcPr>
            <w:tcW w:w="3966" w:type="dxa"/>
          </w:tcPr>
          <w:p w:rsidR="00D1571A" w:rsidRPr="00710576" w:rsidRDefault="00D1571A">
            <w:pPr>
              <w:spacing w:line="276" w:lineRule="auto"/>
              <w:jc w:val="center"/>
              <w:rPr>
                <w:rFonts w:ascii="Times New Roman" w:hAnsi="Times New Roman"/>
                <w:noProof/>
                <w:szCs w:val="26"/>
              </w:rPr>
            </w:pPr>
            <w:r w:rsidRPr="00710576">
              <w:rPr>
                <w:rFonts w:ascii="Times New Roman" w:hAnsi="Times New Roman"/>
                <w:b/>
                <w:bCs/>
                <w:noProof/>
              </w:rPr>
              <w:t>АДМИНИСТРАЦИЯ ЦИВИЛЬСКОГО МУНИЦИПАЛЬНОГО ОКРУГА</w:t>
            </w:r>
          </w:p>
          <w:p w:rsidR="00D1571A" w:rsidRPr="00710576" w:rsidRDefault="00D1571A">
            <w:pPr>
              <w:autoSpaceDE w:val="0"/>
              <w:autoSpaceDN w:val="0"/>
              <w:adjustRightInd w:val="0"/>
              <w:spacing w:line="276" w:lineRule="auto"/>
              <w:jc w:val="center"/>
              <w:rPr>
                <w:rFonts w:ascii="Times New Roman" w:hAnsi="Times New Roman"/>
                <w:b/>
                <w:bCs/>
                <w:iCs/>
              </w:rPr>
            </w:pPr>
          </w:p>
          <w:p w:rsidR="00D1571A" w:rsidRPr="00710576" w:rsidRDefault="00D1571A">
            <w:pPr>
              <w:autoSpaceDE w:val="0"/>
              <w:autoSpaceDN w:val="0"/>
              <w:adjustRightInd w:val="0"/>
              <w:spacing w:line="276" w:lineRule="auto"/>
              <w:jc w:val="center"/>
              <w:rPr>
                <w:rFonts w:ascii="Times New Roman" w:hAnsi="Times New Roman"/>
                <w:b/>
                <w:bCs/>
                <w:noProof/>
              </w:rPr>
            </w:pPr>
            <w:r w:rsidRPr="00710576">
              <w:rPr>
                <w:rFonts w:ascii="Times New Roman" w:hAnsi="Times New Roman"/>
                <w:b/>
                <w:bCs/>
                <w:noProof/>
              </w:rPr>
              <w:t>ПОСТАНОВЛЕНИЕ</w:t>
            </w:r>
          </w:p>
          <w:p w:rsidR="00D1571A" w:rsidRPr="00710576" w:rsidRDefault="00D1571A">
            <w:pPr>
              <w:autoSpaceDE w:val="0"/>
              <w:autoSpaceDN w:val="0"/>
              <w:adjustRightInd w:val="0"/>
              <w:spacing w:line="276" w:lineRule="auto"/>
              <w:jc w:val="center"/>
              <w:rPr>
                <w:rFonts w:ascii="Times New Roman" w:hAnsi="Times New Roman"/>
                <w:b/>
                <w:bCs/>
                <w:noProof/>
              </w:rPr>
            </w:pPr>
          </w:p>
          <w:p w:rsidR="00D1571A" w:rsidRPr="00710576" w:rsidRDefault="00D1571A">
            <w:pPr>
              <w:autoSpaceDE w:val="0"/>
              <w:autoSpaceDN w:val="0"/>
              <w:adjustRightInd w:val="0"/>
              <w:spacing w:line="276" w:lineRule="auto"/>
              <w:jc w:val="center"/>
              <w:rPr>
                <w:rFonts w:ascii="Times New Roman" w:hAnsi="Times New Roman"/>
                <w:b/>
                <w:bCs/>
                <w:noProof/>
              </w:rPr>
            </w:pPr>
            <w:r w:rsidRPr="00710576">
              <w:rPr>
                <w:rFonts w:ascii="Times New Roman" w:hAnsi="Times New Roman"/>
                <w:b/>
                <w:bCs/>
                <w:noProof/>
              </w:rPr>
              <w:t>«</w:t>
            </w:r>
            <w:r w:rsidR="006F5CFF" w:rsidRPr="00710576">
              <w:rPr>
                <w:rFonts w:ascii="Times New Roman" w:hAnsi="Times New Roman"/>
                <w:b/>
                <w:bCs/>
                <w:noProof/>
              </w:rPr>
              <w:t>14</w:t>
            </w:r>
            <w:r w:rsidRPr="00710576">
              <w:rPr>
                <w:rFonts w:ascii="Times New Roman" w:hAnsi="Times New Roman"/>
                <w:b/>
                <w:bCs/>
                <w:noProof/>
              </w:rPr>
              <w:t>»</w:t>
            </w:r>
            <w:r w:rsidR="006F5CFF" w:rsidRPr="00710576">
              <w:rPr>
                <w:rFonts w:ascii="Times New Roman" w:hAnsi="Times New Roman"/>
                <w:b/>
                <w:bCs/>
                <w:noProof/>
              </w:rPr>
              <w:t xml:space="preserve"> февраля</w:t>
            </w:r>
            <w:r w:rsidRPr="00710576">
              <w:rPr>
                <w:rFonts w:ascii="Times New Roman" w:hAnsi="Times New Roman"/>
                <w:b/>
                <w:bCs/>
                <w:noProof/>
              </w:rPr>
              <w:t xml:space="preserve"> 2023г. №</w:t>
            </w:r>
            <w:r w:rsidR="006F5CFF" w:rsidRPr="00710576">
              <w:rPr>
                <w:rFonts w:ascii="Times New Roman" w:hAnsi="Times New Roman"/>
                <w:b/>
                <w:bCs/>
                <w:noProof/>
              </w:rPr>
              <w:t>107</w:t>
            </w:r>
          </w:p>
          <w:p w:rsidR="00D1571A" w:rsidRPr="00710576" w:rsidRDefault="00D1571A">
            <w:pPr>
              <w:autoSpaceDE w:val="0"/>
              <w:autoSpaceDN w:val="0"/>
              <w:adjustRightInd w:val="0"/>
              <w:spacing w:line="276" w:lineRule="auto"/>
              <w:jc w:val="center"/>
              <w:rPr>
                <w:rFonts w:ascii="Times New Roman" w:hAnsi="Times New Roman"/>
                <w:b/>
                <w:bCs/>
                <w:noProof/>
              </w:rPr>
            </w:pPr>
          </w:p>
          <w:p w:rsidR="00D1571A" w:rsidRPr="00710576" w:rsidRDefault="00D1571A">
            <w:pPr>
              <w:autoSpaceDE w:val="0"/>
              <w:autoSpaceDN w:val="0"/>
              <w:adjustRightInd w:val="0"/>
              <w:spacing w:line="276" w:lineRule="auto"/>
              <w:jc w:val="center"/>
              <w:rPr>
                <w:rFonts w:ascii="Times New Roman" w:hAnsi="Times New Roman"/>
                <w:noProof/>
                <w:szCs w:val="26"/>
              </w:rPr>
            </w:pPr>
            <w:r w:rsidRPr="00710576">
              <w:rPr>
                <w:rFonts w:ascii="Times New Roman" w:hAnsi="Times New Roman"/>
                <w:b/>
                <w:bCs/>
                <w:noProof/>
              </w:rPr>
              <w:t>город Цивильск</w:t>
            </w:r>
          </w:p>
        </w:tc>
      </w:tr>
      <w:tr w:rsidR="00D1571A" w:rsidRPr="00710576" w:rsidTr="006F5C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4530" w:type="dxa"/>
          <w:trHeight w:val="203"/>
        </w:trPr>
        <w:tc>
          <w:tcPr>
            <w:tcW w:w="5070" w:type="dxa"/>
            <w:gridSpan w:val="2"/>
            <w:tcBorders>
              <w:top w:val="nil"/>
              <w:left w:val="nil"/>
              <w:bottom w:val="nil"/>
              <w:right w:val="nil"/>
            </w:tcBorders>
            <w:hideMark/>
          </w:tcPr>
          <w:p w:rsidR="00D1571A" w:rsidRPr="00710576" w:rsidRDefault="00D1571A">
            <w:pPr>
              <w:spacing w:after="200" w:line="276" w:lineRule="auto"/>
              <w:rPr>
                <w:rFonts w:ascii="Times New Roman" w:eastAsiaTheme="minorEastAsia" w:hAnsi="Times New Roman"/>
                <w:sz w:val="22"/>
                <w:szCs w:val="22"/>
              </w:rPr>
            </w:pPr>
          </w:p>
        </w:tc>
      </w:tr>
    </w:tbl>
    <w:p w:rsidR="00D1571A" w:rsidRPr="00710576" w:rsidRDefault="00D1571A" w:rsidP="008D7DAE">
      <w:pPr>
        <w:autoSpaceDE w:val="0"/>
        <w:autoSpaceDN w:val="0"/>
        <w:adjustRightInd w:val="0"/>
        <w:ind w:right="3685"/>
        <w:jc w:val="both"/>
        <w:rPr>
          <w:rFonts w:ascii="Times New Roman" w:eastAsia="Calibri" w:hAnsi="Times New Roman"/>
          <w:b/>
          <w:szCs w:val="26"/>
        </w:rPr>
      </w:pPr>
      <w:r w:rsidRPr="00710576">
        <w:rPr>
          <w:rFonts w:ascii="Times New Roman" w:eastAsia="Calibri" w:hAnsi="Times New Roman"/>
          <w:b/>
          <w:szCs w:val="26"/>
        </w:rPr>
        <w:t xml:space="preserve">Об утверждении </w:t>
      </w:r>
      <w:r w:rsidRPr="00710576">
        <w:rPr>
          <w:rFonts w:ascii="Times New Roman" w:hAnsi="Times New Roman"/>
          <w:b/>
          <w:sz w:val="24"/>
          <w:szCs w:val="24"/>
        </w:rPr>
        <w:t>Положения об отделе</w:t>
      </w:r>
      <w:r w:rsidR="008D7DAE" w:rsidRPr="00710576">
        <w:rPr>
          <w:rFonts w:ascii="Times New Roman" w:hAnsi="Times New Roman"/>
          <w:b/>
          <w:sz w:val="24"/>
          <w:szCs w:val="24"/>
        </w:rPr>
        <w:t xml:space="preserve"> экономики и инвестиционной деятельности, земельных и </w:t>
      </w:r>
      <w:proofErr w:type="gramStart"/>
      <w:r w:rsidR="008D7DAE" w:rsidRPr="00710576">
        <w:rPr>
          <w:rFonts w:ascii="Times New Roman" w:hAnsi="Times New Roman"/>
          <w:b/>
          <w:sz w:val="24"/>
          <w:szCs w:val="24"/>
        </w:rPr>
        <w:t>имущественных</w:t>
      </w:r>
      <w:proofErr w:type="gramEnd"/>
      <w:r w:rsidR="008D7DAE" w:rsidRPr="00710576">
        <w:rPr>
          <w:rFonts w:ascii="Times New Roman" w:hAnsi="Times New Roman"/>
          <w:b/>
          <w:sz w:val="24"/>
          <w:szCs w:val="24"/>
        </w:rPr>
        <w:t xml:space="preserve"> отношений </w:t>
      </w:r>
      <w:r w:rsidRPr="00710576">
        <w:rPr>
          <w:rFonts w:ascii="Times New Roman" w:hAnsi="Times New Roman"/>
          <w:b/>
          <w:sz w:val="24"/>
          <w:szCs w:val="24"/>
        </w:rPr>
        <w:t>администрации Цивильского муниципального округа Чувашской Республики</w:t>
      </w:r>
    </w:p>
    <w:p w:rsidR="00D1571A" w:rsidRPr="00710576" w:rsidRDefault="00D1571A" w:rsidP="00D1571A">
      <w:pPr>
        <w:autoSpaceDE w:val="0"/>
        <w:autoSpaceDN w:val="0"/>
        <w:adjustRightInd w:val="0"/>
        <w:ind w:firstLine="709"/>
        <w:rPr>
          <w:rFonts w:ascii="Times New Roman" w:eastAsia="Calibri" w:hAnsi="Times New Roman"/>
          <w:b/>
        </w:rPr>
      </w:pPr>
    </w:p>
    <w:p w:rsidR="00E06AF9" w:rsidRPr="00710576" w:rsidRDefault="00D1571A" w:rsidP="006F5CFF">
      <w:pPr>
        <w:ind w:firstLine="709"/>
        <w:jc w:val="both"/>
        <w:rPr>
          <w:rFonts w:ascii="Times New Roman" w:hAnsi="Times New Roman"/>
          <w:sz w:val="24"/>
          <w:szCs w:val="24"/>
        </w:rPr>
      </w:pPr>
      <w:proofErr w:type="gramStart"/>
      <w:r w:rsidRPr="00710576">
        <w:rPr>
          <w:rFonts w:ascii="Times New Roman" w:hAnsi="Times New Roman"/>
          <w:sz w:val="24"/>
          <w:szCs w:val="24"/>
        </w:rPr>
        <w:t xml:space="preserve">В соответствии со статьей 37 Федерального закона от </w:t>
      </w:r>
      <w:r w:rsidRPr="00710576">
        <w:rPr>
          <w:rFonts w:ascii="Times New Roman" w:hAnsi="Times New Roman"/>
          <w:bCs/>
          <w:kern w:val="36"/>
          <w:sz w:val="24"/>
          <w:szCs w:val="24"/>
        </w:rPr>
        <w:t>06.10.2003 № 131-ФЗ</w:t>
      </w:r>
      <w:r w:rsidRPr="00710576">
        <w:rPr>
          <w:rFonts w:ascii="Times New Roman" w:hAnsi="Times New Roman"/>
          <w:sz w:val="24"/>
          <w:szCs w:val="24"/>
        </w:rPr>
        <w:t xml:space="preserve"> «</w:t>
      </w:r>
      <w:r w:rsidRPr="00710576">
        <w:rPr>
          <w:rFonts w:ascii="Times New Roman" w:hAnsi="Times New Roman"/>
          <w:bCs/>
          <w:kern w:val="36"/>
          <w:sz w:val="24"/>
          <w:szCs w:val="24"/>
        </w:rPr>
        <w:t xml:space="preserve">Об общих принципах организации местного самоуправления в Российской Федерации», </w:t>
      </w:r>
      <w:r w:rsidRPr="00710576">
        <w:rPr>
          <w:rFonts w:ascii="Times New Roman" w:hAnsi="Times New Roman"/>
          <w:sz w:val="24"/>
          <w:szCs w:val="24"/>
        </w:rPr>
        <w:t xml:space="preserve">Закона Чувашской Республики от 29.03.2022 № 27 </w:t>
      </w:r>
      <w:r w:rsidR="006F5CFF" w:rsidRPr="00710576">
        <w:rPr>
          <w:rStyle w:val="doccaption"/>
          <w:rFonts w:ascii="Times New Roman" w:hAnsi="Times New Roman"/>
          <w:sz w:val="24"/>
          <w:szCs w:val="24"/>
        </w:rPr>
        <w:t>«</w:t>
      </w:r>
      <w:r w:rsidRPr="00710576">
        <w:rPr>
          <w:rStyle w:val="doccaption"/>
          <w:rFonts w:ascii="Times New Roman" w:hAnsi="Times New Roman"/>
          <w:sz w:val="24"/>
          <w:szCs w:val="24"/>
        </w:rPr>
        <w:t xml:space="preserve">О преобразовании муниципальных образований Цивильского района Чувашской Республики и о внесении изменений в Закон Чувашской Республики </w:t>
      </w:r>
      <w:r w:rsidR="006F5CFF" w:rsidRPr="00710576">
        <w:rPr>
          <w:rStyle w:val="doccaption"/>
          <w:rFonts w:ascii="Times New Roman" w:hAnsi="Times New Roman"/>
          <w:sz w:val="24"/>
          <w:szCs w:val="24"/>
        </w:rPr>
        <w:t>«</w:t>
      </w:r>
      <w:r w:rsidRPr="00710576">
        <w:rPr>
          <w:rStyle w:val="doccaption"/>
          <w:rFonts w:ascii="Times New Roman" w:hAnsi="Times New Roman"/>
          <w:sz w:val="24"/>
          <w:szCs w:val="24"/>
        </w:rPr>
        <w:t>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w:t>
      </w:r>
      <w:proofErr w:type="gramEnd"/>
      <w:r w:rsidRPr="00710576">
        <w:rPr>
          <w:rStyle w:val="doccaption"/>
          <w:rFonts w:ascii="Times New Roman" w:hAnsi="Times New Roman"/>
          <w:sz w:val="24"/>
          <w:szCs w:val="24"/>
        </w:rPr>
        <w:t xml:space="preserve"> городского округа</w:t>
      </w:r>
      <w:r w:rsidR="006F5CFF" w:rsidRPr="00710576">
        <w:rPr>
          <w:rStyle w:val="doccaption"/>
          <w:rFonts w:ascii="Times New Roman" w:hAnsi="Times New Roman"/>
          <w:sz w:val="24"/>
          <w:szCs w:val="24"/>
        </w:rPr>
        <w:t>»</w:t>
      </w:r>
      <w:r w:rsidRPr="00710576">
        <w:rPr>
          <w:rFonts w:ascii="Times New Roman" w:hAnsi="Times New Roman"/>
          <w:sz w:val="24"/>
          <w:szCs w:val="24"/>
        </w:rPr>
        <w:t>, Устава Цивильского муниципального округа</w:t>
      </w:r>
      <w:r w:rsidR="008D7DAE" w:rsidRPr="00710576">
        <w:rPr>
          <w:rFonts w:ascii="Times New Roman" w:hAnsi="Times New Roman"/>
          <w:sz w:val="24"/>
          <w:szCs w:val="24"/>
        </w:rPr>
        <w:t xml:space="preserve"> Чувашской Республики</w:t>
      </w:r>
      <w:r w:rsidRPr="00710576">
        <w:rPr>
          <w:rFonts w:ascii="Times New Roman" w:hAnsi="Times New Roman"/>
          <w:sz w:val="24"/>
          <w:szCs w:val="24"/>
        </w:rPr>
        <w:t xml:space="preserve"> </w:t>
      </w:r>
      <w:r w:rsidR="00E06AF9" w:rsidRPr="00710576">
        <w:rPr>
          <w:rFonts w:ascii="Times New Roman" w:hAnsi="Times New Roman"/>
          <w:sz w:val="24"/>
          <w:szCs w:val="24"/>
        </w:rPr>
        <w:t xml:space="preserve">и решением Собрания депутатов Цивильского муниципального округа Чувашской Республики от 15.12.2022 №8-37 </w:t>
      </w:r>
      <w:r w:rsidR="006F5CFF" w:rsidRPr="00710576">
        <w:rPr>
          <w:rFonts w:ascii="Times New Roman" w:hAnsi="Times New Roman"/>
          <w:sz w:val="24"/>
          <w:szCs w:val="24"/>
        </w:rPr>
        <w:t>«</w:t>
      </w:r>
      <w:r w:rsidR="00E06AF9" w:rsidRPr="00710576">
        <w:rPr>
          <w:rFonts w:ascii="Times New Roman" w:hAnsi="Times New Roman"/>
          <w:sz w:val="24"/>
          <w:szCs w:val="24"/>
        </w:rPr>
        <w:t>Об утверждении структуры администрации Цивильского муниципального округа Чувашской Республики</w:t>
      </w:r>
      <w:r w:rsidR="006F5CFF" w:rsidRPr="00710576">
        <w:rPr>
          <w:rFonts w:ascii="Times New Roman" w:hAnsi="Times New Roman"/>
          <w:sz w:val="24"/>
          <w:szCs w:val="24"/>
        </w:rPr>
        <w:t>»</w:t>
      </w:r>
      <w:r w:rsidR="00E06AF9" w:rsidRPr="00710576">
        <w:rPr>
          <w:rFonts w:ascii="Times New Roman" w:hAnsi="Times New Roman"/>
          <w:sz w:val="24"/>
          <w:szCs w:val="24"/>
        </w:rPr>
        <w:t xml:space="preserve"> администрация Цивильского муниципального округа Чувашской Республики:</w:t>
      </w:r>
    </w:p>
    <w:p w:rsidR="00E06AF9" w:rsidRPr="00710576" w:rsidRDefault="00E06AF9" w:rsidP="006F5CFF">
      <w:pPr>
        <w:ind w:firstLine="709"/>
        <w:jc w:val="both"/>
        <w:rPr>
          <w:rFonts w:ascii="Times New Roman" w:hAnsi="Times New Roman"/>
          <w:sz w:val="24"/>
          <w:szCs w:val="24"/>
        </w:rPr>
      </w:pPr>
    </w:p>
    <w:p w:rsidR="00D1571A" w:rsidRPr="00710576" w:rsidRDefault="00081575" w:rsidP="006F5CFF">
      <w:pPr>
        <w:ind w:firstLine="709"/>
        <w:rPr>
          <w:rFonts w:ascii="Times New Roman" w:hAnsi="Times New Roman"/>
          <w:b/>
          <w:sz w:val="24"/>
          <w:szCs w:val="24"/>
        </w:rPr>
      </w:pPr>
      <w:r w:rsidRPr="00710576">
        <w:rPr>
          <w:rFonts w:ascii="Times New Roman" w:hAnsi="Times New Roman"/>
          <w:b/>
          <w:sz w:val="24"/>
          <w:szCs w:val="24"/>
        </w:rPr>
        <w:t>П О С Т А Н О В Л Я Е Т</w:t>
      </w:r>
      <w:r w:rsidR="00D1571A" w:rsidRPr="00710576">
        <w:rPr>
          <w:rFonts w:ascii="Times New Roman" w:hAnsi="Times New Roman"/>
          <w:b/>
          <w:sz w:val="24"/>
          <w:szCs w:val="24"/>
        </w:rPr>
        <w:t>:</w:t>
      </w:r>
    </w:p>
    <w:p w:rsidR="00081575" w:rsidRPr="00710576" w:rsidRDefault="00081575" w:rsidP="006F5CFF">
      <w:pPr>
        <w:ind w:firstLine="709"/>
        <w:jc w:val="center"/>
        <w:rPr>
          <w:rFonts w:ascii="Times New Roman" w:hAnsi="Times New Roman"/>
          <w:b/>
          <w:sz w:val="24"/>
          <w:szCs w:val="24"/>
        </w:rPr>
      </w:pPr>
    </w:p>
    <w:p w:rsidR="00EA1FDA" w:rsidRPr="00710576" w:rsidRDefault="00D1571A" w:rsidP="006F5CFF">
      <w:pPr>
        <w:ind w:firstLine="709"/>
        <w:jc w:val="both"/>
        <w:rPr>
          <w:rFonts w:ascii="Times New Roman" w:hAnsi="Times New Roman"/>
          <w:sz w:val="24"/>
          <w:szCs w:val="24"/>
        </w:rPr>
      </w:pPr>
      <w:r w:rsidRPr="00710576">
        <w:rPr>
          <w:rFonts w:ascii="Times New Roman" w:hAnsi="Times New Roman"/>
          <w:sz w:val="24"/>
          <w:szCs w:val="24"/>
        </w:rPr>
        <w:t>1.Утвердить</w:t>
      </w:r>
      <w:r w:rsidR="00EA1FDA" w:rsidRPr="00710576">
        <w:rPr>
          <w:rFonts w:ascii="Times New Roman" w:hAnsi="Times New Roman"/>
          <w:sz w:val="24"/>
          <w:szCs w:val="24"/>
        </w:rPr>
        <w:t>:</w:t>
      </w:r>
    </w:p>
    <w:p w:rsidR="00D1571A" w:rsidRPr="00710576" w:rsidRDefault="00EA1FDA" w:rsidP="006F5CFF">
      <w:pPr>
        <w:ind w:firstLine="709"/>
        <w:jc w:val="both"/>
        <w:rPr>
          <w:rFonts w:ascii="Times New Roman" w:hAnsi="Times New Roman"/>
          <w:sz w:val="24"/>
          <w:szCs w:val="24"/>
        </w:rPr>
      </w:pPr>
      <w:r w:rsidRPr="00710576">
        <w:rPr>
          <w:rFonts w:ascii="Times New Roman" w:hAnsi="Times New Roman"/>
          <w:sz w:val="24"/>
          <w:szCs w:val="24"/>
        </w:rPr>
        <w:t xml:space="preserve">- </w:t>
      </w:r>
      <w:r w:rsidR="00D1571A" w:rsidRPr="00710576">
        <w:rPr>
          <w:rFonts w:ascii="Times New Roman" w:hAnsi="Times New Roman"/>
          <w:sz w:val="24"/>
          <w:szCs w:val="24"/>
        </w:rPr>
        <w:t xml:space="preserve">Положение об отделе </w:t>
      </w:r>
      <w:r w:rsidR="008D7DAE" w:rsidRPr="00710576">
        <w:rPr>
          <w:rFonts w:ascii="Times New Roman" w:hAnsi="Times New Roman"/>
          <w:sz w:val="24"/>
          <w:szCs w:val="24"/>
        </w:rPr>
        <w:t xml:space="preserve">экономики и инвестиционной деятельности, земельных и </w:t>
      </w:r>
      <w:proofErr w:type="gramStart"/>
      <w:r w:rsidR="008D7DAE" w:rsidRPr="00710576">
        <w:rPr>
          <w:rFonts w:ascii="Times New Roman" w:hAnsi="Times New Roman"/>
          <w:sz w:val="24"/>
          <w:szCs w:val="24"/>
        </w:rPr>
        <w:t>имущественных</w:t>
      </w:r>
      <w:proofErr w:type="gramEnd"/>
      <w:r w:rsidR="008D7DAE" w:rsidRPr="00710576">
        <w:rPr>
          <w:rFonts w:ascii="Times New Roman" w:hAnsi="Times New Roman"/>
          <w:sz w:val="24"/>
          <w:szCs w:val="24"/>
        </w:rPr>
        <w:t xml:space="preserve"> отношений</w:t>
      </w:r>
      <w:r w:rsidR="00D1571A" w:rsidRPr="00710576">
        <w:rPr>
          <w:rFonts w:ascii="Times New Roman" w:hAnsi="Times New Roman"/>
          <w:sz w:val="24"/>
          <w:szCs w:val="24"/>
        </w:rPr>
        <w:t xml:space="preserve"> администрации Цивильского муниципального округа Чувашской Республики</w:t>
      </w:r>
      <w:r w:rsidR="00C77CCD" w:rsidRPr="00710576">
        <w:rPr>
          <w:rFonts w:ascii="Times New Roman" w:hAnsi="Times New Roman"/>
          <w:sz w:val="24"/>
          <w:szCs w:val="24"/>
        </w:rPr>
        <w:t xml:space="preserve"> (приложени</w:t>
      </w:r>
      <w:r w:rsidR="008D7DAE" w:rsidRPr="00710576">
        <w:rPr>
          <w:rFonts w:ascii="Times New Roman" w:hAnsi="Times New Roman"/>
          <w:sz w:val="24"/>
          <w:szCs w:val="24"/>
        </w:rPr>
        <w:t>е</w:t>
      </w:r>
      <w:r w:rsidR="00C77CCD" w:rsidRPr="00710576">
        <w:rPr>
          <w:rFonts w:ascii="Times New Roman" w:hAnsi="Times New Roman"/>
          <w:sz w:val="24"/>
          <w:szCs w:val="24"/>
        </w:rPr>
        <w:t xml:space="preserve"> </w:t>
      </w:r>
      <w:r w:rsidRPr="00710576">
        <w:rPr>
          <w:rFonts w:ascii="Times New Roman" w:hAnsi="Times New Roman"/>
          <w:sz w:val="24"/>
          <w:szCs w:val="24"/>
        </w:rPr>
        <w:t>№</w:t>
      </w:r>
      <w:r w:rsidR="00C77CCD" w:rsidRPr="00710576">
        <w:rPr>
          <w:rFonts w:ascii="Times New Roman" w:hAnsi="Times New Roman"/>
          <w:sz w:val="24"/>
          <w:szCs w:val="24"/>
        </w:rPr>
        <w:t>1);</w:t>
      </w:r>
    </w:p>
    <w:p w:rsidR="008D7DAE" w:rsidRPr="00710576" w:rsidRDefault="008D7DAE" w:rsidP="006F5CFF">
      <w:pPr>
        <w:ind w:firstLine="709"/>
        <w:jc w:val="both"/>
        <w:rPr>
          <w:rFonts w:ascii="Times New Roman" w:hAnsi="Times New Roman"/>
          <w:sz w:val="24"/>
          <w:szCs w:val="24"/>
        </w:rPr>
      </w:pPr>
      <w:r w:rsidRPr="00710576">
        <w:rPr>
          <w:rFonts w:ascii="Times New Roman" w:hAnsi="Times New Roman"/>
          <w:sz w:val="24"/>
          <w:szCs w:val="24"/>
        </w:rPr>
        <w:t>- должностн</w:t>
      </w:r>
      <w:r w:rsidR="00EA1FDA" w:rsidRPr="00710576">
        <w:rPr>
          <w:rFonts w:ascii="Times New Roman" w:hAnsi="Times New Roman"/>
          <w:sz w:val="24"/>
          <w:szCs w:val="24"/>
        </w:rPr>
        <w:t xml:space="preserve">ую инструкцию начальника отдела экономики и инвестиционной деятельности, земельных и </w:t>
      </w:r>
      <w:proofErr w:type="gramStart"/>
      <w:r w:rsidR="00EA1FDA" w:rsidRPr="00710576">
        <w:rPr>
          <w:rFonts w:ascii="Times New Roman" w:hAnsi="Times New Roman"/>
          <w:sz w:val="24"/>
          <w:szCs w:val="24"/>
        </w:rPr>
        <w:t>имущественных</w:t>
      </w:r>
      <w:proofErr w:type="gramEnd"/>
      <w:r w:rsidR="00EA1FDA" w:rsidRPr="00710576">
        <w:rPr>
          <w:rFonts w:ascii="Times New Roman" w:hAnsi="Times New Roman"/>
          <w:sz w:val="24"/>
          <w:szCs w:val="24"/>
        </w:rPr>
        <w:t xml:space="preserve"> отношений администрации Цивильского муниципального округа Чувашской Республики (приложение №2);</w:t>
      </w:r>
    </w:p>
    <w:p w:rsidR="00EA1FDA" w:rsidRPr="00710576" w:rsidRDefault="00EA1FDA" w:rsidP="006F5CFF">
      <w:pPr>
        <w:ind w:firstLine="709"/>
        <w:jc w:val="both"/>
        <w:rPr>
          <w:rFonts w:ascii="Times New Roman" w:hAnsi="Times New Roman"/>
          <w:sz w:val="24"/>
          <w:szCs w:val="24"/>
        </w:rPr>
      </w:pPr>
      <w:r w:rsidRPr="00710576">
        <w:rPr>
          <w:rFonts w:ascii="Times New Roman" w:hAnsi="Times New Roman"/>
          <w:sz w:val="24"/>
          <w:szCs w:val="24"/>
        </w:rPr>
        <w:t xml:space="preserve">- </w:t>
      </w:r>
      <w:r w:rsidR="00B267FC" w:rsidRPr="00710576">
        <w:rPr>
          <w:rFonts w:ascii="Times New Roman" w:hAnsi="Times New Roman"/>
          <w:sz w:val="24"/>
          <w:szCs w:val="24"/>
        </w:rPr>
        <w:t xml:space="preserve">должностную инструкцию заместителя начальника отдела экономики и инвестиционной деятельности, земельных и </w:t>
      </w:r>
      <w:proofErr w:type="gramStart"/>
      <w:r w:rsidR="00B267FC" w:rsidRPr="00710576">
        <w:rPr>
          <w:rFonts w:ascii="Times New Roman" w:hAnsi="Times New Roman"/>
          <w:sz w:val="24"/>
          <w:szCs w:val="24"/>
        </w:rPr>
        <w:t>имущественных</w:t>
      </w:r>
      <w:proofErr w:type="gramEnd"/>
      <w:r w:rsidR="00B267FC" w:rsidRPr="00710576">
        <w:rPr>
          <w:rFonts w:ascii="Times New Roman" w:hAnsi="Times New Roman"/>
          <w:sz w:val="24"/>
          <w:szCs w:val="24"/>
        </w:rPr>
        <w:t xml:space="preserve"> отношений администрации Цивильского муниципального округа Чувашской Республики (приложение №3);</w:t>
      </w:r>
    </w:p>
    <w:p w:rsidR="00B267FC" w:rsidRPr="00710576" w:rsidRDefault="00B267FC" w:rsidP="006F5CFF">
      <w:pPr>
        <w:ind w:firstLine="709"/>
        <w:jc w:val="both"/>
        <w:rPr>
          <w:rFonts w:ascii="Times New Roman" w:hAnsi="Times New Roman"/>
          <w:sz w:val="24"/>
          <w:szCs w:val="24"/>
        </w:rPr>
      </w:pPr>
      <w:r w:rsidRPr="00710576">
        <w:rPr>
          <w:rFonts w:ascii="Times New Roman" w:hAnsi="Times New Roman"/>
          <w:sz w:val="24"/>
          <w:szCs w:val="24"/>
        </w:rPr>
        <w:t xml:space="preserve">- должностную инструкцию главного специалиста-эксперта отдела экономики и инвестиционной деятельности, земельных и </w:t>
      </w:r>
      <w:proofErr w:type="gramStart"/>
      <w:r w:rsidRPr="00710576">
        <w:rPr>
          <w:rFonts w:ascii="Times New Roman" w:hAnsi="Times New Roman"/>
          <w:sz w:val="24"/>
          <w:szCs w:val="24"/>
        </w:rPr>
        <w:t>имущественных</w:t>
      </w:r>
      <w:proofErr w:type="gramEnd"/>
      <w:r w:rsidRPr="00710576">
        <w:rPr>
          <w:rFonts w:ascii="Times New Roman" w:hAnsi="Times New Roman"/>
          <w:sz w:val="24"/>
          <w:szCs w:val="24"/>
        </w:rPr>
        <w:t xml:space="preserve"> отношений администрации Цивильского муниципального округа Чувашской Республики (главного специалиста-эксперта по земельным отношениям) (приложение №4);</w:t>
      </w:r>
    </w:p>
    <w:p w:rsidR="00B267FC" w:rsidRPr="00710576" w:rsidRDefault="00B267FC" w:rsidP="006F5CFF">
      <w:pPr>
        <w:ind w:firstLine="709"/>
        <w:jc w:val="both"/>
        <w:rPr>
          <w:rFonts w:ascii="Times New Roman" w:hAnsi="Times New Roman"/>
          <w:sz w:val="24"/>
          <w:szCs w:val="24"/>
        </w:rPr>
      </w:pPr>
      <w:r w:rsidRPr="00710576">
        <w:rPr>
          <w:rFonts w:ascii="Times New Roman" w:hAnsi="Times New Roman"/>
          <w:sz w:val="24"/>
          <w:szCs w:val="24"/>
        </w:rPr>
        <w:t xml:space="preserve">- должностную инструкцию главного специалиста-эксперта отдела экономики и инвестиционной деятельности, земельных и </w:t>
      </w:r>
      <w:proofErr w:type="gramStart"/>
      <w:r w:rsidRPr="00710576">
        <w:rPr>
          <w:rFonts w:ascii="Times New Roman" w:hAnsi="Times New Roman"/>
          <w:sz w:val="24"/>
          <w:szCs w:val="24"/>
        </w:rPr>
        <w:t>имущественных</w:t>
      </w:r>
      <w:proofErr w:type="gramEnd"/>
      <w:r w:rsidRPr="00710576">
        <w:rPr>
          <w:rFonts w:ascii="Times New Roman" w:hAnsi="Times New Roman"/>
          <w:sz w:val="24"/>
          <w:szCs w:val="24"/>
        </w:rPr>
        <w:t xml:space="preserve"> отношений администрации Цивильского муниципального округа Чувашской Республики (главного специалиста-эксперта по арендным платежам) (приложение №5);</w:t>
      </w:r>
    </w:p>
    <w:p w:rsidR="00B267FC" w:rsidRPr="00710576" w:rsidRDefault="00B267FC" w:rsidP="006F5CFF">
      <w:pPr>
        <w:ind w:firstLine="709"/>
        <w:jc w:val="both"/>
        <w:rPr>
          <w:rFonts w:ascii="Times New Roman" w:hAnsi="Times New Roman"/>
          <w:sz w:val="24"/>
          <w:szCs w:val="24"/>
        </w:rPr>
      </w:pPr>
      <w:r w:rsidRPr="00710576">
        <w:rPr>
          <w:rFonts w:ascii="Times New Roman" w:hAnsi="Times New Roman"/>
          <w:sz w:val="24"/>
          <w:szCs w:val="24"/>
        </w:rPr>
        <w:lastRenderedPageBreak/>
        <w:t xml:space="preserve">- должностную инструкцию ведущего специалиста-эксперта отдела экономики и инвестиционной деятельности, земельных и </w:t>
      </w:r>
      <w:proofErr w:type="gramStart"/>
      <w:r w:rsidRPr="00710576">
        <w:rPr>
          <w:rFonts w:ascii="Times New Roman" w:hAnsi="Times New Roman"/>
          <w:sz w:val="24"/>
          <w:szCs w:val="24"/>
        </w:rPr>
        <w:t>имущественных</w:t>
      </w:r>
      <w:proofErr w:type="gramEnd"/>
      <w:r w:rsidRPr="00710576">
        <w:rPr>
          <w:rFonts w:ascii="Times New Roman" w:hAnsi="Times New Roman"/>
          <w:sz w:val="24"/>
          <w:szCs w:val="24"/>
        </w:rPr>
        <w:t xml:space="preserve"> отношений администрации Цивильского муниципального округа Чувашской Республики (ведущего специалиста-эксперта по земельным отношениям) (приложение №6);</w:t>
      </w:r>
    </w:p>
    <w:p w:rsidR="00EA1FDA" w:rsidRPr="00710576" w:rsidRDefault="00EA1FDA" w:rsidP="00EA1FDA">
      <w:pPr>
        <w:ind w:firstLine="709"/>
        <w:jc w:val="both"/>
        <w:rPr>
          <w:rFonts w:ascii="Times New Roman" w:eastAsiaTheme="minorHAnsi" w:hAnsi="Times New Roman"/>
          <w:sz w:val="24"/>
          <w:szCs w:val="24"/>
          <w:lang w:eastAsia="en-US"/>
        </w:rPr>
      </w:pPr>
      <w:r w:rsidRPr="00710576">
        <w:rPr>
          <w:rFonts w:ascii="Times New Roman" w:eastAsiaTheme="minorHAnsi" w:hAnsi="Times New Roman"/>
          <w:sz w:val="24"/>
          <w:szCs w:val="24"/>
          <w:lang w:eastAsia="en-US"/>
        </w:rPr>
        <w:t>3. Контроль за исполнением настоящего постановления возложить на заместителя главы администрации – начальника отдела организационно-контрольной и кадровой работы администрации Цивильского муниципального округа Чувашской Республики.</w:t>
      </w:r>
    </w:p>
    <w:p w:rsidR="00EA1FDA" w:rsidRPr="00710576" w:rsidRDefault="00EA1FDA" w:rsidP="00EA1FDA">
      <w:pPr>
        <w:ind w:firstLine="709"/>
        <w:jc w:val="both"/>
        <w:rPr>
          <w:rFonts w:ascii="Times New Roman" w:eastAsiaTheme="minorHAnsi" w:hAnsi="Times New Roman"/>
          <w:sz w:val="24"/>
          <w:szCs w:val="24"/>
          <w:lang w:eastAsia="en-US"/>
        </w:rPr>
      </w:pPr>
      <w:r w:rsidRPr="00710576">
        <w:rPr>
          <w:rFonts w:ascii="Times New Roman" w:eastAsiaTheme="minorHAnsi" w:hAnsi="Times New Roman"/>
          <w:sz w:val="24"/>
          <w:szCs w:val="24"/>
          <w:lang w:eastAsia="en-US"/>
        </w:rPr>
        <w:t xml:space="preserve">4.Настоящее постановление вступает в силу после его официального опубликования (обнародования) и распространяется на </w:t>
      </w:r>
      <w:proofErr w:type="gramStart"/>
      <w:r w:rsidRPr="00710576">
        <w:rPr>
          <w:rFonts w:ascii="Times New Roman" w:eastAsiaTheme="minorHAnsi" w:hAnsi="Times New Roman"/>
          <w:sz w:val="24"/>
          <w:szCs w:val="24"/>
          <w:lang w:eastAsia="en-US"/>
        </w:rPr>
        <w:t>правоотношения</w:t>
      </w:r>
      <w:proofErr w:type="gramEnd"/>
      <w:r w:rsidRPr="00710576">
        <w:rPr>
          <w:rFonts w:ascii="Times New Roman" w:eastAsiaTheme="minorHAnsi" w:hAnsi="Times New Roman"/>
          <w:sz w:val="24"/>
          <w:szCs w:val="24"/>
          <w:lang w:eastAsia="en-US"/>
        </w:rPr>
        <w:t xml:space="preserve"> возникшие с 31 декабря 2022 года.</w:t>
      </w:r>
    </w:p>
    <w:p w:rsidR="00D1571A" w:rsidRPr="00710576" w:rsidRDefault="00D1571A" w:rsidP="006F5CFF">
      <w:pPr>
        <w:ind w:firstLine="709"/>
        <w:jc w:val="both"/>
        <w:rPr>
          <w:rFonts w:ascii="Times New Roman" w:hAnsi="Times New Roman"/>
          <w:sz w:val="24"/>
          <w:szCs w:val="24"/>
        </w:rPr>
      </w:pPr>
    </w:p>
    <w:p w:rsidR="002C5B84" w:rsidRPr="00710576" w:rsidRDefault="002C5B84" w:rsidP="00E06AF9">
      <w:pPr>
        <w:ind w:firstLine="709"/>
        <w:jc w:val="both"/>
        <w:rPr>
          <w:rFonts w:ascii="Times New Roman" w:hAnsi="Times New Roman"/>
          <w:sz w:val="24"/>
          <w:szCs w:val="24"/>
        </w:rPr>
      </w:pPr>
    </w:p>
    <w:p w:rsidR="002C5B84" w:rsidRPr="00710576" w:rsidRDefault="002C5B84" w:rsidP="00E06AF9">
      <w:pPr>
        <w:ind w:firstLine="709"/>
        <w:jc w:val="both"/>
        <w:rPr>
          <w:rFonts w:ascii="Times New Roman" w:hAnsi="Times New Roman"/>
          <w:sz w:val="24"/>
          <w:szCs w:val="24"/>
        </w:rPr>
      </w:pPr>
    </w:p>
    <w:tbl>
      <w:tblPr>
        <w:tblW w:w="9747" w:type="dxa"/>
        <w:tblLook w:val="00A0"/>
      </w:tblPr>
      <w:tblGrid>
        <w:gridCol w:w="5211"/>
        <w:gridCol w:w="4536"/>
      </w:tblGrid>
      <w:tr w:rsidR="00D1571A" w:rsidRPr="00710576" w:rsidTr="00D1571A">
        <w:tc>
          <w:tcPr>
            <w:tcW w:w="5211" w:type="dxa"/>
            <w:hideMark/>
          </w:tcPr>
          <w:p w:rsidR="00081575" w:rsidRPr="00710576" w:rsidRDefault="00D1571A" w:rsidP="002C5B84">
            <w:pPr>
              <w:jc w:val="both"/>
              <w:rPr>
                <w:rFonts w:ascii="Times New Roman" w:hAnsi="Times New Roman"/>
                <w:sz w:val="24"/>
                <w:szCs w:val="24"/>
              </w:rPr>
            </w:pPr>
            <w:r w:rsidRPr="00710576">
              <w:rPr>
                <w:rFonts w:ascii="Times New Roman" w:hAnsi="Times New Roman"/>
                <w:sz w:val="24"/>
                <w:szCs w:val="24"/>
              </w:rPr>
              <w:t xml:space="preserve">Глава Цивильского </w:t>
            </w:r>
          </w:p>
          <w:p w:rsidR="00D1571A" w:rsidRPr="00710576" w:rsidRDefault="00D1571A" w:rsidP="002C5B84">
            <w:pPr>
              <w:jc w:val="both"/>
              <w:rPr>
                <w:rFonts w:ascii="Times New Roman" w:hAnsi="Times New Roman"/>
                <w:sz w:val="24"/>
                <w:szCs w:val="24"/>
              </w:rPr>
            </w:pPr>
            <w:r w:rsidRPr="00710576">
              <w:rPr>
                <w:rFonts w:ascii="Times New Roman" w:hAnsi="Times New Roman"/>
                <w:sz w:val="24"/>
                <w:szCs w:val="24"/>
              </w:rPr>
              <w:t>муниципального округа</w:t>
            </w:r>
          </w:p>
        </w:tc>
        <w:tc>
          <w:tcPr>
            <w:tcW w:w="4536" w:type="dxa"/>
            <w:hideMark/>
          </w:tcPr>
          <w:p w:rsidR="00081575" w:rsidRPr="00710576" w:rsidRDefault="00081575" w:rsidP="00E06AF9">
            <w:pPr>
              <w:ind w:firstLine="709"/>
              <w:jc w:val="right"/>
              <w:rPr>
                <w:rFonts w:ascii="Times New Roman" w:hAnsi="Times New Roman"/>
                <w:sz w:val="24"/>
                <w:szCs w:val="24"/>
              </w:rPr>
            </w:pPr>
          </w:p>
          <w:p w:rsidR="00D1571A" w:rsidRPr="00710576" w:rsidRDefault="00D1571A" w:rsidP="00E06AF9">
            <w:pPr>
              <w:ind w:firstLine="709"/>
              <w:jc w:val="center"/>
              <w:rPr>
                <w:rFonts w:ascii="Times New Roman" w:hAnsi="Times New Roman"/>
                <w:sz w:val="24"/>
                <w:szCs w:val="24"/>
              </w:rPr>
            </w:pPr>
            <w:r w:rsidRPr="00710576">
              <w:rPr>
                <w:rFonts w:ascii="Times New Roman" w:hAnsi="Times New Roman"/>
                <w:sz w:val="24"/>
                <w:szCs w:val="24"/>
              </w:rPr>
              <w:t>А.В. Иванов</w:t>
            </w:r>
          </w:p>
        </w:tc>
      </w:tr>
      <w:tr w:rsidR="00D1571A" w:rsidRPr="00710576" w:rsidTr="00D1571A">
        <w:tc>
          <w:tcPr>
            <w:tcW w:w="5211" w:type="dxa"/>
          </w:tcPr>
          <w:p w:rsidR="00D1571A" w:rsidRPr="00710576" w:rsidRDefault="00D1571A" w:rsidP="00D1571A">
            <w:pPr>
              <w:ind w:firstLine="567"/>
              <w:jc w:val="both"/>
              <w:rPr>
                <w:rFonts w:ascii="Times New Roman" w:hAnsi="Times New Roman"/>
                <w:sz w:val="24"/>
                <w:szCs w:val="24"/>
              </w:rPr>
            </w:pPr>
          </w:p>
        </w:tc>
        <w:tc>
          <w:tcPr>
            <w:tcW w:w="4536" w:type="dxa"/>
          </w:tcPr>
          <w:p w:rsidR="00D1571A" w:rsidRPr="00710576" w:rsidRDefault="00D1571A" w:rsidP="00D1571A">
            <w:pPr>
              <w:ind w:firstLine="567"/>
              <w:jc w:val="right"/>
              <w:rPr>
                <w:rFonts w:ascii="Times New Roman" w:hAnsi="Times New Roman"/>
                <w:sz w:val="24"/>
                <w:szCs w:val="24"/>
              </w:rPr>
            </w:pPr>
          </w:p>
        </w:tc>
      </w:tr>
    </w:tbl>
    <w:p w:rsidR="007E051F" w:rsidRPr="00710576" w:rsidRDefault="007E051F" w:rsidP="00D1571A">
      <w:pPr>
        <w:ind w:firstLine="567"/>
        <w:jc w:val="both"/>
        <w:rPr>
          <w:rFonts w:ascii="Times New Roman" w:hAnsi="Times New Roman"/>
          <w:sz w:val="24"/>
          <w:szCs w:val="24"/>
        </w:rPr>
      </w:pPr>
    </w:p>
    <w:p w:rsidR="007E051F" w:rsidRPr="00710576" w:rsidRDefault="007E051F" w:rsidP="00D1571A">
      <w:pPr>
        <w:ind w:firstLine="567"/>
        <w:jc w:val="both"/>
        <w:rPr>
          <w:rFonts w:ascii="Times New Roman" w:hAnsi="Times New Roman"/>
          <w:sz w:val="24"/>
          <w:szCs w:val="24"/>
        </w:rPr>
      </w:pPr>
    </w:p>
    <w:p w:rsidR="007E051F" w:rsidRPr="00710576" w:rsidRDefault="007E051F" w:rsidP="00D1571A">
      <w:pPr>
        <w:ind w:firstLine="567"/>
        <w:jc w:val="both"/>
        <w:rPr>
          <w:rFonts w:ascii="Times New Roman" w:hAnsi="Times New Roman"/>
          <w:sz w:val="24"/>
          <w:szCs w:val="24"/>
        </w:rPr>
      </w:pPr>
    </w:p>
    <w:p w:rsidR="007E051F" w:rsidRPr="00710576" w:rsidRDefault="007E051F" w:rsidP="00D1571A">
      <w:pPr>
        <w:ind w:firstLine="567"/>
        <w:jc w:val="both"/>
        <w:rPr>
          <w:rFonts w:ascii="Times New Roman" w:hAnsi="Times New Roman"/>
          <w:sz w:val="24"/>
          <w:szCs w:val="24"/>
        </w:rPr>
      </w:pPr>
    </w:p>
    <w:p w:rsidR="007E051F" w:rsidRPr="00710576" w:rsidRDefault="007E051F" w:rsidP="00D1571A">
      <w:pPr>
        <w:ind w:firstLine="567"/>
        <w:jc w:val="both"/>
        <w:rPr>
          <w:rFonts w:ascii="Times New Roman" w:hAnsi="Times New Roman"/>
          <w:sz w:val="24"/>
          <w:szCs w:val="24"/>
        </w:rPr>
      </w:pPr>
    </w:p>
    <w:p w:rsidR="00B267FC" w:rsidRPr="00710576" w:rsidRDefault="00B267FC">
      <w:pPr>
        <w:spacing w:after="200" w:line="276" w:lineRule="auto"/>
        <w:rPr>
          <w:rFonts w:ascii="Times New Roman" w:hAnsi="Times New Roman"/>
          <w:sz w:val="24"/>
          <w:szCs w:val="24"/>
        </w:rPr>
      </w:pPr>
      <w:r w:rsidRPr="00710576">
        <w:rPr>
          <w:rFonts w:ascii="Times New Roman" w:hAnsi="Times New Roman"/>
          <w:sz w:val="24"/>
          <w:szCs w:val="24"/>
        </w:rPr>
        <w:br w:type="page"/>
      </w:r>
    </w:p>
    <w:p w:rsidR="007E051F" w:rsidRPr="00710576" w:rsidRDefault="007E051F" w:rsidP="00D1571A">
      <w:pPr>
        <w:ind w:firstLine="567"/>
        <w:jc w:val="both"/>
        <w:rPr>
          <w:rFonts w:ascii="Times New Roman" w:hAnsi="Times New Roman"/>
          <w:sz w:val="24"/>
          <w:szCs w:val="24"/>
        </w:rPr>
      </w:pPr>
    </w:p>
    <w:p w:rsidR="007E051F" w:rsidRPr="00710576" w:rsidRDefault="007E051F" w:rsidP="00D1571A">
      <w:pPr>
        <w:ind w:firstLine="567"/>
        <w:jc w:val="both"/>
        <w:rPr>
          <w:rFonts w:ascii="Times New Roman" w:hAnsi="Times New Roman"/>
          <w:sz w:val="24"/>
          <w:szCs w:val="24"/>
        </w:rPr>
      </w:pPr>
    </w:p>
    <w:p w:rsidR="007E051F" w:rsidRPr="00710576" w:rsidRDefault="007E051F" w:rsidP="007E051F">
      <w:pPr>
        <w:rPr>
          <w:rFonts w:ascii="Times New Roman" w:hAnsi="Times New Roman"/>
          <w:sz w:val="22"/>
          <w:szCs w:val="22"/>
        </w:rPr>
      </w:pPr>
      <w:r w:rsidRPr="00710576">
        <w:rPr>
          <w:rFonts w:ascii="Times New Roman" w:hAnsi="Times New Roman"/>
          <w:sz w:val="22"/>
          <w:szCs w:val="22"/>
        </w:rPr>
        <w:t xml:space="preserve">Заместитель главы администрации  Цивильского </w:t>
      </w:r>
    </w:p>
    <w:p w:rsidR="00141BC2" w:rsidRPr="00710576" w:rsidRDefault="007E051F" w:rsidP="007E051F">
      <w:pPr>
        <w:rPr>
          <w:rFonts w:ascii="Times New Roman" w:hAnsi="Times New Roman"/>
          <w:sz w:val="22"/>
          <w:szCs w:val="22"/>
        </w:rPr>
      </w:pPr>
      <w:r w:rsidRPr="00710576">
        <w:rPr>
          <w:rFonts w:ascii="Times New Roman" w:hAnsi="Times New Roman"/>
          <w:sz w:val="22"/>
          <w:szCs w:val="22"/>
        </w:rPr>
        <w:t xml:space="preserve">муниципального округа – начальник </w:t>
      </w:r>
      <w:r w:rsidR="00141BC2" w:rsidRPr="00710576">
        <w:rPr>
          <w:rFonts w:ascii="Times New Roman" w:hAnsi="Times New Roman"/>
          <w:sz w:val="22"/>
          <w:szCs w:val="22"/>
        </w:rPr>
        <w:t xml:space="preserve">отдела </w:t>
      </w:r>
    </w:p>
    <w:p w:rsidR="006F5CFF" w:rsidRPr="00710576" w:rsidRDefault="00141BC2" w:rsidP="007E051F">
      <w:pPr>
        <w:rPr>
          <w:rFonts w:ascii="Times New Roman" w:hAnsi="Times New Roman"/>
          <w:sz w:val="22"/>
          <w:szCs w:val="22"/>
        </w:rPr>
      </w:pPr>
      <w:r w:rsidRPr="00710576">
        <w:rPr>
          <w:rFonts w:ascii="Times New Roman" w:hAnsi="Times New Roman"/>
          <w:sz w:val="22"/>
          <w:szCs w:val="22"/>
        </w:rPr>
        <w:t>организационно-контрольной и кадровой</w:t>
      </w:r>
      <w:r w:rsidR="006F5CFF" w:rsidRPr="00710576">
        <w:rPr>
          <w:rFonts w:ascii="Times New Roman" w:hAnsi="Times New Roman"/>
          <w:sz w:val="22"/>
          <w:szCs w:val="22"/>
        </w:rPr>
        <w:t xml:space="preserve"> работы</w:t>
      </w:r>
    </w:p>
    <w:p w:rsidR="007E051F" w:rsidRPr="00710576" w:rsidRDefault="00141BC2" w:rsidP="007E051F">
      <w:pPr>
        <w:rPr>
          <w:rFonts w:ascii="Times New Roman" w:hAnsi="Times New Roman"/>
          <w:sz w:val="22"/>
          <w:szCs w:val="22"/>
        </w:rPr>
      </w:pPr>
      <w:r w:rsidRPr="00710576">
        <w:rPr>
          <w:rFonts w:ascii="Times New Roman" w:hAnsi="Times New Roman"/>
          <w:sz w:val="22"/>
          <w:szCs w:val="22"/>
        </w:rPr>
        <w:t xml:space="preserve">  </w:t>
      </w:r>
      <w:r w:rsidR="007E051F" w:rsidRPr="00710576">
        <w:rPr>
          <w:rFonts w:ascii="Times New Roman" w:hAnsi="Times New Roman"/>
          <w:sz w:val="22"/>
          <w:szCs w:val="22"/>
        </w:rPr>
        <w:t>администрации</w:t>
      </w:r>
      <w:r w:rsidRPr="00710576">
        <w:rPr>
          <w:rFonts w:ascii="Times New Roman" w:hAnsi="Times New Roman"/>
          <w:sz w:val="22"/>
          <w:szCs w:val="22"/>
        </w:rPr>
        <w:t xml:space="preserve"> </w:t>
      </w:r>
      <w:r w:rsidR="007E051F" w:rsidRPr="00710576">
        <w:rPr>
          <w:rFonts w:ascii="Times New Roman" w:hAnsi="Times New Roman"/>
          <w:sz w:val="22"/>
          <w:szCs w:val="22"/>
        </w:rPr>
        <w:t>Цивильского муниципального округа</w:t>
      </w:r>
    </w:p>
    <w:p w:rsidR="007E051F" w:rsidRPr="00710576" w:rsidRDefault="007E051F" w:rsidP="007E051F">
      <w:pPr>
        <w:rPr>
          <w:rFonts w:ascii="Times New Roman" w:hAnsi="Times New Roman"/>
          <w:sz w:val="22"/>
          <w:szCs w:val="22"/>
        </w:rPr>
      </w:pPr>
    </w:p>
    <w:p w:rsidR="007E051F" w:rsidRPr="00710576" w:rsidRDefault="007E051F" w:rsidP="007E051F">
      <w:pPr>
        <w:rPr>
          <w:rFonts w:ascii="Times New Roman" w:hAnsi="Times New Roman"/>
          <w:sz w:val="22"/>
          <w:szCs w:val="22"/>
        </w:rPr>
      </w:pPr>
    </w:p>
    <w:p w:rsidR="007E051F" w:rsidRPr="00710576" w:rsidRDefault="007E051F" w:rsidP="007E051F">
      <w:pPr>
        <w:rPr>
          <w:rFonts w:ascii="Times New Roman" w:hAnsi="Times New Roman"/>
          <w:sz w:val="22"/>
          <w:szCs w:val="22"/>
        </w:rPr>
      </w:pPr>
      <w:r w:rsidRPr="00710576">
        <w:rPr>
          <w:rFonts w:ascii="Times New Roman" w:hAnsi="Times New Roman"/>
          <w:sz w:val="22"/>
          <w:szCs w:val="22"/>
        </w:rPr>
        <w:t xml:space="preserve">                                                        </w:t>
      </w:r>
      <w:r w:rsidR="00141BC2" w:rsidRPr="00710576">
        <w:rPr>
          <w:rFonts w:ascii="Times New Roman" w:hAnsi="Times New Roman"/>
          <w:sz w:val="22"/>
          <w:szCs w:val="22"/>
        </w:rPr>
        <w:t>Д.В.</w:t>
      </w:r>
      <w:r w:rsidRPr="00710576">
        <w:rPr>
          <w:rFonts w:ascii="Times New Roman" w:hAnsi="Times New Roman"/>
          <w:sz w:val="22"/>
          <w:szCs w:val="22"/>
        </w:rPr>
        <w:t xml:space="preserve"> Як</w:t>
      </w:r>
      <w:r w:rsidR="00141BC2" w:rsidRPr="00710576">
        <w:rPr>
          <w:rFonts w:ascii="Times New Roman" w:hAnsi="Times New Roman"/>
          <w:sz w:val="22"/>
          <w:szCs w:val="22"/>
        </w:rPr>
        <w:t>имов</w:t>
      </w:r>
      <w:r w:rsidRPr="00710576">
        <w:rPr>
          <w:rFonts w:ascii="Times New Roman" w:hAnsi="Times New Roman"/>
          <w:sz w:val="22"/>
          <w:szCs w:val="22"/>
        </w:rPr>
        <w:t xml:space="preserve">                                                </w:t>
      </w:r>
    </w:p>
    <w:p w:rsidR="007E051F" w:rsidRPr="00710576" w:rsidRDefault="007E051F" w:rsidP="007E051F">
      <w:pPr>
        <w:rPr>
          <w:rFonts w:ascii="Times New Roman" w:hAnsi="Times New Roman"/>
          <w:sz w:val="22"/>
          <w:szCs w:val="22"/>
        </w:rPr>
      </w:pPr>
      <w:r w:rsidRPr="00710576">
        <w:rPr>
          <w:rFonts w:ascii="Times New Roman" w:hAnsi="Times New Roman"/>
          <w:sz w:val="22"/>
          <w:szCs w:val="22"/>
          <w:u w:val="single"/>
        </w:rPr>
        <w:t xml:space="preserve">«    » </w:t>
      </w:r>
      <w:r w:rsidR="006F5CFF" w:rsidRPr="00710576">
        <w:rPr>
          <w:rFonts w:ascii="Times New Roman" w:hAnsi="Times New Roman"/>
          <w:sz w:val="22"/>
          <w:szCs w:val="22"/>
          <w:u w:val="single"/>
        </w:rPr>
        <w:t>февраля</w:t>
      </w:r>
      <w:r w:rsidRPr="00710576">
        <w:rPr>
          <w:rFonts w:ascii="Times New Roman" w:hAnsi="Times New Roman"/>
          <w:sz w:val="22"/>
          <w:szCs w:val="22"/>
          <w:u w:val="single"/>
        </w:rPr>
        <w:t xml:space="preserve"> 2023 г. </w:t>
      </w:r>
    </w:p>
    <w:p w:rsidR="007E051F" w:rsidRPr="00710576" w:rsidRDefault="007E051F" w:rsidP="007E051F">
      <w:pPr>
        <w:rPr>
          <w:rFonts w:ascii="Times New Roman" w:hAnsi="Times New Roman"/>
          <w:sz w:val="22"/>
          <w:szCs w:val="22"/>
        </w:rPr>
      </w:pPr>
    </w:p>
    <w:p w:rsidR="007E051F" w:rsidRPr="00710576" w:rsidRDefault="007E051F" w:rsidP="007E051F">
      <w:pPr>
        <w:rPr>
          <w:rFonts w:ascii="Times New Roman" w:hAnsi="Times New Roman"/>
          <w:sz w:val="22"/>
          <w:szCs w:val="22"/>
        </w:rPr>
      </w:pPr>
    </w:p>
    <w:p w:rsidR="006F5CFF" w:rsidRPr="00710576" w:rsidRDefault="006F5CFF" w:rsidP="006F5CFF">
      <w:pPr>
        <w:ind w:right="4108"/>
        <w:jc w:val="both"/>
        <w:rPr>
          <w:rFonts w:ascii="Times New Roman" w:hAnsi="Times New Roman"/>
          <w:sz w:val="22"/>
          <w:szCs w:val="22"/>
        </w:rPr>
      </w:pPr>
      <w:r w:rsidRPr="00710576">
        <w:rPr>
          <w:rFonts w:ascii="Times New Roman" w:hAnsi="Times New Roman"/>
          <w:sz w:val="22"/>
          <w:szCs w:val="22"/>
        </w:rPr>
        <w:t>И.о. зам. главы администрации – начальник финансового отдела Цивильского муниципального округа</w:t>
      </w:r>
    </w:p>
    <w:p w:rsidR="006F5CFF" w:rsidRPr="00710576" w:rsidRDefault="006F5CFF" w:rsidP="006F5CFF">
      <w:pPr>
        <w:ind w:right="4108"/>
        <w:jc w:val="both"/>
        <w:rPr>
          <w:rFonts w:ascii="Times New Roman" w:hAnsi="Times New Roman"/>
          <w:sz w:val="22"/>
          <w:szCs w:val="22"/>
        </w:rPr>
      </w:pPr>
    </w:p>
    <w:p w:rsidR="006F5CFF" w:rsidRPr="00710576" w:rsidRDefault="006F5CFF" w:rsidP="006F5CFF">
      <w:pPr>
        <w:ind w:right="4108"/>
        <w:jc w:val="both"/>
        <w:rPr>
          <w:rFonts w:ascii="Times New Roman" w:hAnsi="Times New Roman"/>
          <w:sz w:val="22"/>
          <w:szCs w:val="22"/>
        </w:rPr>
      </w:pPr>
      <w:r w:rsidRPr="00710576">
        <w:rPr>
          <w:rFonts w:ascii="Times New Roman" w:hAnsi="Times New Roman"/>
          <w:sz w:val="22"/>
          <w:szCs w:val="22"/>
        </w:rPr>
        <w:t>_______________________________/ О.В. Андреева</w:t>
      </w:r>
    </w:p>
    <w:p w:rsidR="006F5CFF" w:rsidRPr="00710576" w:rsidRDefault="006F5CFF" w:rsidP="006F5CFF">
      <w:pPr>
        <w:rPr>
          <w:rFonts w:ascii="Times New Roman" w:hAnsi="Times New Roman"/>
          <w:sz w:val="22"/>
          <w:szCs w:val="22"/>
          <w:u w:val="single"/>
        </w:rPr>
      </w:pPr>
      <w:r w:rsidRPr="00710576">
        <w:rPr>
          <w:rFonts w:ascii="Times New Roman" w:hAnsi="Times New Roman"/>
          <w:sz w:val="22"/>
          <w:szCs w:val="22"/>
          <w:u w:val="single"/>
        </w:rPr>
        <w:t xml:space="preserve"> </w:t>
      </w:r>
    </w:p>
    <w:p w:rsidR="007E051F" w:rsidRPr="00710576" w:rsidRDefault="007E051F" w:rsidP="006F5CFF">
      <w:pPr>
        <w:rPr>
          <w:rFonts w:ascii="Times New Roman" w:hAnsi="Times New Roman"/>
          <w:sz w:val="22"/>
          <w:szCs w:val="22"/>
          <w:u w:val="single"/>
        </w:rPr>
      </w:pPr>
      <w:r w:rsidRPr="00710576">
        <w:rPr>
          <w:rFonts w:ascii="Times New Roman" w:hAnsi="Times New Roman"/>
          <w:sz w:val="22"/>
          <w:szCs w:val="22"/>
          <w:u w:val="single"/>
        </w:rPr>
        <w:t xml:space="preserve">«    » </w:t>
      </w:r>
      <w:r w:rsidR="006F5CFF" w:rsidRPr="00710576">
        <w:rPr>
          <w:rFonts w:ascii="Times New Roman" w:hAnsi="Times New Roman"/>
          <w:sz w:val="22"/>
          <w:szCs w:val="22"/>
          <w:u w:val="single"/>
        </w:rPr>
        <w:t>февраля</w:t>
      </w:r>
      <w:r w:rsidRPr="00710576">
        <w:rPr>
          <w:rFonts w:ascii="Times New Roman" w:hAnsi="Times New Roman"/>
          <w:sz w:val="22"/>
          <w:szCs w:val="22"/>
          <w:u w:val="single"/>
        </w:rPr>
        <w:t xml:space="preserve"> 2023 г. </w:t>
      </w:r>
    </w:p>
    <w:p w:rsidR="007E051F" w:rsidRPr="00710576" w:rsidRDefault="007E051F" w:rsidP="007E051F">
      <w:pPr>
        <w:rPr>
          <w:rFonts w:ascii="Times New Roman" w:hAnsi="Times New Roman"/>
          <w:sz w:val="22"/>
          <w:szCs w:val="22"/>
        </w:rPr>
      </w:pPr>
    </w:p>
    <w:p w:rsidR="007E051F" w:rsidRPr="00710576" w:rsidRDefault="007E051F" w:rsidP="007E051F">
      <w:pPr>
        <w:rPr>
          <w:rFonts w:ascii="Times New Roman" w:hAnsi="Times New Roman"/>
          <w:sz w:val="22"/>
          <w:szCs w:val="22"/>
        </w:rPr>
      </w:pPr>
    </w:p>
    <w:p w:rsidR="007E051F" w:rsidRPr="00710576" w:rsidRDefault="007E051F" w:rsidP="007E051F">
      <w:pPr>
        <w:rPr>
          <w:rFonts w:ascii="Times New Roman" w:hAnsi="Times New Roman"/>
          <w:sz w:val="22"/>
          <w:szCs w:val="22"/>
        </w:rPr>
      </w:pPr>
      <w:r w:rsidRPr="00710576">
        <w:rPr>
          <w:rFonts w:ascii="Times New Roman" w:hAnsi="Times New Roman"/>
          <w:sz w:val="22"/>
          <w:szCs w:val="22"/>
        </w:rPr>
        <w:t xml:space="preserve">Заведующий сектором юридической службы </w:t>
      </w:r>
    </w:p>
    <w:p w:rsidR="007E051F" w:rsidRPr="00710576" w:rsidRDefault="007E051F" w:rsidP="007E051F">
      <w:pPr>
        <w:rPr>
          <w:rFonts w:ascii="Times New Roman" w:hAnsi="Times New Roman"/>
          <w:sz w:val="22"/>
          <w:szCs w:val="22"/>
        </w:rPr>
      </w:pPr>
      <w:r w:rsidRPr="00710576">
        <w:rPr>
          <w:rFonts w:ascii="Times New Roman" w:hAnsi="Times New Roman"/>
          <w:sz w:val="22"/>
          <w:szCs w:val="22"/>
        </w:rPr>
        <w:t xml:space="preserve">администрации Цивильского </w:t>
      </w:r>
    </w:p>
    <w:p w:rsidR="007E051F" w:rsidRPr="00710576" w:rsidRDefault="007E051F" w:rsidP="007E051F">
      <w:pPr>
        <w:rPr>
          <w:rFonts w:ascii="Times New Roman" w:hAnsi="Times New Roman"/>
          <w:sz w:val="22"/>
          <w:szCs w:val="22"/>
        </w:rPr>
      </w:pPr>
      <w:r w:rsidRPr="00710576">
        <w:rPr>
          <w:rFonts w:ascii="Times New Roman" w:hAnsi="Times New Roman"/>
          <w:sz w:val="22"/>
          <w:szCs w:val="22"/>
        </w:rPr>
        <w:t>муниципального округа</w:t>
      </w:r>
    </w:p>
    <w:p w:rsidR="007E051F" w:rsidRPr="00710576" w:rsidRDefault="007E051F" w:rsidP="007E051F">
      <w:pPr>
        <w:rPr>
          <w:rFonts w:ascii="Times New Roman" w:hAnsi="Times New Roman"/>
          <w:sz w:val="22"/>
          <w:szCs w:val="22"/>
        </w:rPr>
      </w:pPr>
      <w:r w:rsidRPr="00710576">
        <w:rPr>
          <w:rFonts w:ascii="Times New Roman" w:hAnsi="Times New Roman"/>
          <w:sz w:val="22"/>
          <w:szCs w:val="22"/>
        </w:rPr>
        <w:t xml:space="preserve">                                           </w:t>
      </w:r>
    </w:p>
    <w:p w:rsidR="007E051F" w:rsidRPr="00710576" w:rsidRDefault="007E051F" w:rsidP="007E051F">
      <w:pPr>
        <w:ind w:left="2124" w:firstLine="708"/>
        <w:rPr>
          <w:rFonts w:ascii="Times New Roman" w:hAnsi="Times New Roman"/>
          <w:sz w:val="22"/>
          <w:szCs w:val="22"/>
        </w:rPr>
      </w:pPr>
      <w:r w:rsidRPr="00710576">
        <w:rPr>
          <w:rFonts w:ascii="Times New Roman" w:hAnsi="Times New Roman"/>
          <w:sz w:val="22"/>
          <w:szCs w:val="22"/>
        </w:rPr>
        <w:t xml:space="preserve">   </w:t>
      </w:r>
      <w:r w:rsidR="009C5887" w:rsidRPr="00710576">
        <w:rPr>
          <w:rFonts w:ascii="Times New Roman" w:hAnsi="Times New Roman"/>
          <w:sz w:val="22"/>
          <w:szCs w:val="22"/>
        </w:rPr>
        <w:t xml:space="preserve">  </w:t>
      </w:r>
      <w:r w:rsidRPr="00710576">
        <w:rPr>
          <w:rFonts w:ascii="Times New Roman" w:hAnsi="Times New Roman"/>
          <w:sz w:val="22"/>
          <w:szCs w:val="22"/>
        </w:rPr>
        <w:t>Т.Ю. Павлова</w:t>
      </w:r>
    </w:p>
    <w:p w:rsidR="007E051F" w:rsidRPr="00710576" w:rsidRDefault="007E051F" w:rsidP="007E051F">
      <w:pPr>
        <w:rPr>
          <w:rFonts w:ascii="Times New Roman" w:hAnsi="Times New Roman"/>
          <w:sz w:val="22"/>
          <w:szCs w:val="22"/>
          <w:u w:val="single"/>
        </w:rPr>
      </w:pPr>
      <w:r w:rsidRPr="00710576">
        <w:rPr>
          <w:rFonts w:ascii="Times New Roman" w:hAnsi="Times New Roman"/>
          <w:sz w:val="22"/>
          <w:szCs w:val="22"/>
          <w:u w:val="single"/>
        </w:rPr>
        <w:t xml:space="preserve">«    » </w:t>
      </w:r>
      <w:r w:rsidR="006F5CFF" w:rsidRPr="00710576">
        <w:rPr>
          <w:rFonts w:ascii="Times New Roman" w:hAnsi="Times New Roman"/>
          <w:sz w:val="22"/>
          <w:szCs w:val="22"/>
          <w:u w:val="single"/>
        </w:rPr>
        <w:t xml:space="preserve">февраля </w:t>
      </w:r>
      <w:r w:rsidRPr="00710576">
        <w:rPr>
          <w:rFonts w:ascii="Times New Roman" w:hAnsi="Times New Roman"/>
          <w:sz w:val="22"/>
          <w:szCs w:val="22"/>
          <w:u w:val="single"/>
        </w:rPr>
        <w:t xml:space="preserve"> 2023 г. </w:t>
      </w:r>
    </w:p>
    <w:p w:rsidR="006F5CFF" w:rsidRPr="00710576" w:rsidRDefault="006F5CFF" w:rsidP="007E051F">
      <w:pPr>
        <w:rPr>
          <w:rFonts w:ascii="Times New Roman" w:hAnsi="Times New Roman"/>
          <w:sz w:val="22"/>
          <w:szCs w:val="22"/>
          <w:u w:val="single"/>
        </w:rPr>
      </w:pPr>
    </w:p>
    <w:p w:rsidR="006F5CFF" w:rsidRPr="00710576" w:rsidRDefault="006F5CFF" w:rsidP="007E051F">
      <w:pPr>
        <w:rPr>
          <w:rFonts w:ascii="Times New Roman" w:hAnsi="Times New Roman"/>
          <w:sz w:val="22"/>
          <w:szCs w:val="22"/>
        </w:rPr>
      </w:pPr>
    </w:p>
    <w:p w:rsidR="002C5B84" w:rsidRPr="00710576" w:rsidRDefault="002C5B84" w:rsidP="002C5B84">
      <w:pPr>
        <w:ind w:right="4108"/>
        <w:jc w:val="both"/>
        <w:rPr>
          <w:rFonts w:ascii="Times New Roman" w:hAnsi="Times New Roman"/>
          <w:sz w:val="22"/>
          <w:szCs w:val="22"/>
        </w:rPr>
      </w:pPr>
      <w:r w:rsidRPr="00710576">
        <w:rPr>
          <w:rFonts w:ascii="Times New Roman" w:hAnsi="Times New Roman"/>
          <w:sz w:val="22"/>
          <w:szCs w:val="22"/>
        </w:rPr>
        <w:t xml:space="preserve">Заместитель начальника отдела экономики и инвестиционной деятельности, земельных и </w:t>
      </w:r>
      <w:proofErr w:type="gramStart"/>
      <w:r w:rsidRPr="00710576">
        <w:rPr>
          <w:rFonts w:ascii="Times New Roman" w:hAnsi="Times New Roman"/>
          <w:sz w:val="22"/>
          <w:szCs w:val="22"/>
        </w:rPr>
        <w:t>имущественных</w:t>
      </w:r>
      <w:proofErr w:type="gramEnd"/>
      <w:r w:rsidRPr="00710576">
        <w:rPr>
          <w:rFonts w:ascii="Times New Roman" w:hAnsi="Times New Roman"/>
          <w:sz w:val="22"/>
          <w:szCs w:val="22"/>
        </w:rPr>
        <w:t xml:space="preserve"> отношений Цивильского муниципального округа</w:t>
      </w:r>
    </w:p>
    <w:p w:rsidR="002C5B84" w:rsidRPr="00710576" w:rsidRDefault="002C5B84" w:rsidP="002C5B84">
      <w:pPr>
        <w:ind w:right="4108"/>
        <w:jc w:val="both"/>
        <w:rPr>
          <w:rFonts w:ascii="Times New Roman" w:hAnsi="Times New Roman"/>
          <w:sz w:val="22"/>
          <w:szCs w:val="22"/>
        </w:rPr>
      </w:pPr>
    </w:p>
    <w:p w:rsidR="002C5B84" w:rsidRPr="00710576" w:rsidRDefault="002C5B84" w:rsidP="002C5B84">
      <w:pPr>
        <w:ind w:right="4108"/>
        <w:jc w:val="both"/>
        <w:rPr>
          <w:rFonts w:ascii="Times New Roman" w:hAnsi="Times New Roman"/>
          <w:sz w:val="22"/>
          <w:szCs w:val="22"/>
        </w:rPr>
      </w:pPr>
      <w:r w:rsidRPr="00710576">
        <w:rPr>
          <w:rFonts w:ascii="Times New Roman" w:hAnsi="Times New Roman"/>
          <w:sz w:val="22"/>
          <w:szCs w:val="22"/>
        </w:rPr>
        <w:t>______________________________/О.Н. Сорокина</w:t>
      </w:r>
    </w:p>
    <w:p w:rsidR="002C5B84" w:rsidRPr="00710576" w:rsidRDefault="002C5B84" w:rsidP="002C5B84">
      <w:pPr>
        <w:ind w:right="4108"/>
        <w:jc w:val="both"/>
        <w:rPr>
          <w:rFonts w:ascii="Times New Roman" w:hAnsi="Times New Roman"/>
          <w:sz w:val="22"/>
          <w:szCs w:val="22"/>
        </w:rPr>
      </w:pPr>
      <w:r w:rsidRPr="00710576">
        <w:rPr>
          <w:rFonts w:ascii="Times New Roman" w:hAnsi="Times New Roman"/>
          <w:sz w:val="22"/>
          <w:szCs w:val="22"/>
        </w:rPr>
        <w:t>«___»  февраля 2023 года</w:t>
      </w:r>
    </w:p>
    <w:p w:rsidR="002C5B84" w:rsidRPr="00710576" w:rsidRDefault="002C5B84" w:rsidP="002C5B84">
      <w:pPr>
        <w:pStyle w:val="Style43"/>
        <w:spacing w:line="240" w:lineRule="auto"/>
        <w:ind w:firstLine="0"/>
        <w:jc w:val="left"/>
        <w:rPr>
          <w:lang w:val="ru-RU"/>
        </w:rPr>
      </w:pPr>
    </w:p>
    <w:p w:rsidR="007E051F" w:rsidRPr="00710576" w:rsidRDefault="007E051F" w:rsidP="007E051F">
      <w:pPr>
        <w:rPr>
          <w:rFonts w:ascii="Times New Roman" w:hAnsi="Times New Roman"/>
          <w:sz w:val="22"/>
          <w:szCs w:val="22"/>
        </w:rPr>
      </w:pPr>
      <w:r w:rsidRPr="00710576">
        <w:rPr>
          <w:rFonts w:ascii="Times New Roman" w:hAnsi="Times New Roman"/>
          <w:sz w:val="22"/>
          <w:szCs w:val="22"/>
          <w:u w:val="single"/>
        </w:rPr>
        <w:t xml:space="preserve"> </w:t>
      </w:r>
    </w:p>
    <w:p w:rsidR="007E051F" w:rsidRPr="00710576" w:rsidRDefault="007E051F" w:rsidP="007E051F">
      <w:pPr>
        <w:rPr>
          <w:rFonts w:ascii="Times New Roman" w:hAnsi="Times New Roman"/>
          <w:b/>
          <w:sz w:val="24"/>
          <w:szCs w:val="24"/>
        </w:rPr>
      </w:pPr>
    </w:p>
    <w:p w:rsidR="007E051F" w:rsidRPr="00710576" w:rsidRDefault="007E051F" w:rsidP="007E051F">
      <w:pPr>
        <w:rPr>
          <w:rFonts w:ascii="Times New Roman" w:hAnsi="Times New Roman"/>
          <w:b/>
          <w:sz w:val="24"/>
          <w:szCs w:val="24"/>
        </w:rPr>
      </w:pPr>
    </w:p>
    <w:p w:rsidR="007E051F" w:rsidRPr="00710576" w:rsidRDefault="007E051F" w:rsidP="00D1571A">
      <w:pPr>
        <w:ind w:firstLine="567"/>
        <w:jc w:val="both"/>
        <w:rPr>
          <w:rFonts w:ascii="Times New Roman" w:hAnsi="Times New Roman"/>
          <w:sz w:val="24"/>
          <w:szCs w:val="24"/>
        </w:rPr>
      </w:pPr>
    </w:p>
    <w:p w:rsidR="007E051F" w:rsidRPr="00710576" w:rsidRDefault="007E051F" w:rsidP="00D1571A">
      <w:pPr>
        <w:ind w:firstLine="567"/>
        <w:jc w:val="both"/>
        <w:rPr>
          <w:rFonts w:ascii="Times New Roman" w:hAnsi="Times New Roman"/>
          <w:sz w:val="24"/>
          <w:szCs w:val="24"/>
        </w:rPr>
      </w:pPr>
    </w:p>
    <w:p w:rsidR="007E051F" w:rsidRPr="00710576" w:rsidRDefault="007E051F" w:rsidP="00D1571A">
      <w:pPr>
        <w:ind w:firstLine="567"/>
        <w:jc w:val="both"/>
        <w:rPr>
          <w:rFonts w:ascii="Times New Roman" w:hAnsi="Times New Roman"/>
          <w:sz w:val="24"/>
          <w:szCs w:val="24"/>
        </w:rPr>
      </w:pPr>
    </w:p>
    <w:p w:rsidR="007E051F" w:rsidRPr="00710576" w:rsidRDefault="007E051F" w:rsidP="00D1571A">
      <w:pPr>
        <w:ind w:firstLine="567"/>
        <w:jc w:val="both"/>
        <w:rPr>
          <w:rFonts w:ascii="Times New Roman" w:hAnsi="Times New Roman"/>
          <w:sz w:val="24"/>
          <w:szCs w:val="24"/>
        </w:rPr>
      </w:pPr>
    </w:p>
    <w:p w:rsidR="007E051F" w:rsidRPr="00710576" w:rsidRDefault="007E051F" w:rsidP="00D1571A">
      <w:pPr>
        <w:ind w:firstLine="567"/>
        <w:jc w:val="both"/>
        <w:rPr>
          <w:rFonts w:ascii="Times New Roman" w:hAnsi="Times New Roman"/>
          <w:sz w:val="24"/>
          <w:szCs w:val="24"/>
        </w:rPr>
      </w:pPr>
    </w:p>
    <w:p w:rsidR="007E051F" w:rsidRPr="00710576" w:rsidRDefault="007E051F" w:rsidP="00D1571A">
      <w:pPr>
        <w:ind w:firstLine="567"/>
        <w:jc w:val="both"/>
        <w:rPr>
          <w:rFonts w:ascii="Times New Roman" w:hAnsi="Times New Roman"/>
          <w:sz w:val="24"/>
          <w:szCs w:val="24"/>
        </w:rPr>
      </w:pPr>
    </w:p>
    <w:p w:rsidR="007E051F" w:rsidRPr="00710576" w:rsidRDefault="007E051F" w:rsidP="00D1571A">
      <w:pPr>
        <w:ind w:firstLine="567"/>
        <w:jc w:val="both"/>
        <w:rPr>
          <w:rFonts w:ascii="Times New Roman" w:hAnsi="Times New Roman"/>
          <w:sz w:val="24"/>
          <w:szCs w:val="24"/>
        </w:rPr>
      </w:pPr>
    </w:p>
    <w:p w:rsidR="007E051F" w:rsidRPr="00710576" w:rsidRDefault="007E051F" w:rsidP="00D1571A">
      <w:pPr>
        <w:ind w:firstLine="567"/>
        <w:jc w:val="both"/>
        <w:rPr>
          <w:rFonts w:ascii="Times New Roman" w:hAnsi="Times New Roman"/>
          <w:sz w:val="24"/>
          <w:szCs w:val="24"/>
        </w:rPr>
      </w:pPr>
    </w:p>
    <w:p w:rsidR="007E051F" w:rsidRPr="00710576" w:rsidRDefault="007E051F" w:rsidP="00D1571A">
      <w:pPr>
        <w:ind w:firstLine="567"/>
        <w:jc w:val="both"/>
        <w:rPr>
          <w:rFonts w:ascii="Times New Roman" w:hAnsi="Times New Roman"/>
          <w:sz w:val="24"/>
          <w:szCs w:val="24"/>
        </w:rPr>
      </w:pPr>
    </w:p>
    <w:p w:rsidR="007E051F" w:rsidRPr="00710576" w:rsidRDefault="007E051F" w:rsidP="00D1571A">
      <w:pPr>
        <w:ind w:firstLine="567"/>
        <w:jc w:val="both"/>
        <w:rPr>
          <w:rFonts w:ascii="Times New Roman" w:hAnsi="Times New Roman"/>
          <w:sz w:val="24"/>
          <w:szCs w:val="24"/>
        </w:rPr>
      </w:pPr>
    </w:p>
    <w:p w:rsidR="007E051F" w:rsidRPr="00710576" w:rsidRDefault="007E051F" w:rsidP="00D1571A">
      <w:pPr>
        <w:ind w:firstLine="567"/>
        <w:jc w:val="both"/>
        <w:rPr>
          <w:rFonts w:ascii="Times New Roman" w:hAnsi="Times New Roman"/>
          <w:sz w:val="24"/>
          <w:szCs w:val="24"/>
        </w:rPr>
      </w:pPr>
    </w:p>
    <w:p w:rsidR="00003453" w:rsidRPr="00710576" w:rsidRDefault="00003453">
      <w:pPr>
        <w:spacing w:after="200" w:line="276" w:lineRule="auto"/>
        <w:rPr>
          <w:rFonts w:ascii="Times New Roman" w:hAnsi="Times New Roman"/>
          <w:sz w:val="24"/>
          <w:szCs w:val="24"/>
        </w:rPr>
      </w:pPr>
      <w:r w:rsidRPr="00710576">
        <w:rPr>
          <w:rFonts w:ascii="Times New Roman" w:hAnsi="Times New Roman"/>
          <w:sz w:val="24"/>
          <w:szCs w:val="24"/>
        </w:rPr>
        <w:br w:type="page"/>
      </w:r>
    </w:p>
    <w:p w:rsidR="00003453" w:rsidRPr="00710576" w:rsidRDefault="00003453" w:rsidP="00003453">
      <w:pPr>
        <w:ind w:firstLine="709"/>
        <w:jc w:val="right"/>
        <w:rPr>
          <w:rFonts w:ascii="Times New Roman" w:hAnsi="Times New Roman"/>
          <w:sz w:val="20"/>
          <w:szCs w:val="22"/>
        </w:rPr>
      </w:pPr>
      <w:r w:rsidRPr="00710576">
        <w:rPr>
          <w:rFonts w:ascii="Times New Roman" w:hAnsi="Times New Roman"/>
          <w:sz w:val="20"/>
          <w:szCs w:val="22"/>
        </w:rPr>
        <w:lastRenderedPageBreak/>
        <w:t>Приложение №1</w:t>
      </w:r>
    </w:p>
    <w:p w:rsidR="00003453" w:rsidRPr="00710576" w:rsidRDefault="00003453" w:rsidP="00003453">
      <w:pPr>
        <w:ind w:firstLine="709"/>
        <w:jc w:val="right"/>
        <w:rPr>
          <w:rFonts w:ascii="Times New Roman" w:hAnsi="Times New Roman"/>
          <w:sz w:val="20"/>
          <w:szCs w:val="22"/>
        </w:rPr>
      </w:pPr>
      <w:r w:rsidRPr="00710576">
        <w:rPr>
          <w:rFonts w:ascii="Times New Roman" w:hAnsi="Times New Roman"/>
          <w:sz w:val="20"/>
          <w:szCs w:val="22"/>
        </w:rPr>
        <w:t>к постановлению №107 от 14.02.2023 г.</w:t>
      </w:r>
    </w:p>
    <w:p w:rsidR="00003453" w:rsidRPr="00710576" w:rsidRDefault="00003453" w:rsidP="00003453">
      <w:pPr>
        <w:ind w:firstLine="709"/>
        <w:jc w:val="right"/>
        <w:rPr>
          <w:rFonts w:ascii="Times New Roman" w:hAnsi="Times New Roman"/>
          <w:sz w:val="20"/>
          <w:szCs w:val="22"/>
        </w:rPr>
      </w:pPr>
    </w:p>
    <w:p w:rsidR="00003453" w:rsidRPr="00710576" w:rsidRDefault="00003453" w:rsidP="00003453">
      <w:pPr>
        <w:ind w:firstLine="709"/>
        <w:jc w:val="center"/>
        <w:rPr>
          <w:rFonts w:ascii="Times New Roman" w:hAnsi="Times New Roman"/>
          <w:b/>
          <w:szCs w:val="22"/>
        </w:rPr>
      </w:pPr>
    </w:p>
    <w:p w:rsidR="00003453" w:rsidRPr="00710576" w:rsidRDefault="00003453" w:rsidP="00003453">
      <w:pPr>
        <w:ind w:firstLine="709"/>
        <w:jc w:val="center"/>
        <w:rPr>
          <w:rFonts w:ascii="Times New Roman" w:hAnsi="Times New Roman"/>
          <w:b/>
          <w:szCs w:val="22"/>
        </w:rPr>
      </w:pPr>
      <w:r w:rsidRPr="00710576">
        <w:rPr>
          <w:rFonts w:ascii="Times New Roman" w:hAnsi="Times New Roman"/>
          <w:b/>
          <w:szCs w:val="22"/>
        </w:rPr>
        <w:t>ПОЛОЖЕНИЕ</w:t>
      </w:r>
    </w:p>
    <w:p w:rsidR="00003453" w:rsidRPr="00710576" w:rsidRDefault="00003453" w:rsidP="00003453">
      <w:pPr>
        <w:ind w:firstLine="709"/>
        <w:jc w:val="center"/>
        <w:rPr>
          <w:rFonts w:ascii="Times New Roman" w:hAnsi="Times New Roman"/>
          <w:b/>
          <w:szCs w:val="22"/>
        </w:rPr>
      </w:pPr>
      <w:r w:rsidRPr="00710576">
        <w:rPr>
          <w:rFonts w:ascii="Times New Roman" w:hAnsi="Times New Roman"/>
          <w:b/>
          <w:szCs w:val="22"/>
        </w:rPr>
        <w:t>ОБ ОТДЕЛЕ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p>
    <w:p w:rsidR="00003453" w:rsidRPr="00710576" w:rsidRDefault="00003453" w:rsidP="00003453">
      <w:pPr>
        <w:ind w:firstLine="709"/>
        <w:jc w:val="center"/>
        <w:rPr>
          <w:rFonts w:ascii="Times New Roman" w:hAnsi="Times New Roman"/>
          <w:szCs w:val="22"/>
        </w:rPr>
      </w:pPr>
    </w:p>
    <w:p w:rsidR="00003453" w:rsidRPr="00710576" w:rsidRDefault="00003453" w:rsidP="00003453">
      <w:pPr>
        <w:pStyle w:val="a5"/>
        <w:numPr>
          <w:ilvl w:val="0"/>
          <w:numId w:val="5"/>
        </w:numPr>
        <w:ind w:left="0" w:firstLine="0"/>
        <w:jc w:val="center"/>
        <w:rPr>
          <w:b/>
          <w:sz w:val="24"/>
        </w:rPr>
      </w:pPr>
      <w:r w:rsidRPr="00710576">
        <w:rPr>
          <w:b/>
          <w:sz w:val="24"/>
        </w:rPr>
        <w:t>ОБЩИЕ ПОЛОЖЕНИЯ</w:t>
      </w:r>
    </w:p>
    <w:p w:rsidR="00003453" w:rsidRPr="00710576" w:rsidRDefault="00003453" w:rsidP="00003453">
      <w:pPr>
        <w:pStyle w:val="a5"/>
        <w:ind w:left="0"/>
        <w:rPr>
          <w:b/>
          <w:sz w:val="24"/>
        </w:rPr>
      </w:pPr>
    </w:p>
    <w:p w:rsidR="00003453" w:rsidRPr="00710576" w:rsidRDefault="00003453" w:rsidP="00003453">
      <w:pPr>
        <w:pStyle w:val="a5"/>
        <w:ind w:left="0" w:firstLine="709"/>
        <w:jc w:val="both"/>
        <w:rPr>
          <w:sz w:val="24"/>
        </w:rPr>
      </w:pPr>
      <w:r w:rsidRPr="00710576">
        <w:rPr>
          <w:sz w:val="24"/>
        </w:rPr>
        <w:t xml:space="preserve">Настоящее Положение об отделе экономики и инвестиционной деятельности, земельных и </w:t>
      </w:r>
      <w:proofErr w:type="gramStart"/>
      <w:r w:rsidRPr="00710576">
        <w:rPr>
          <w:sz w:val="24"/>
        </w:rPr>
        <w:t>имущественных</w:t>
      </w:r>
      <w:proofErr w:type="gramEnd"/>
      <w:r w:rsidRPr="00710576">
        <w:rPr>
          <w:sz w:val="24"/>
        </w:rPr>
        <w:t xml:space="preserve"> отношений Администрации Цивильского муниципального округа Чувашской Республики, именуемое в дальнейшем Положение, определяет основные задачи, права, обязанности и ответственность 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p>
    <w:p w:rsidR="00003453" w:rsidRPr="00710576" w:rsidRDefault="00003453" w:rsidP="00003453">
      <w:pPr>
        <w:pStyle w:val="a5"/>
        <w:ind w:left="0" w:firstLine="709"/>
        <w:jc w:val="both"/>
        <w:rPr>
          <w:sz w:val="24"/>
        </w:rPr>
      </w:pPr>
      <w:r w:rsidRPr="00710576">
        <w:rPr>
          <w:sz w:val="24"/>
        </w:rPr>
        <w:t xml:space="preserve">Отдел экономики и инвестиционной деятельности, земельных и </w:t>
      </w:r>
      <w:proofErr w:type="gramStart"/>
      <w:r w:rsidRPr="00710576">
        <w:rPr>
          <w:sz w:val="24"/>
        </w:rPr>
        <w:t>имущественных</w:t>
      </w:r>
      <w:proofErr w:type="gramEnd"/>
      <w:r w:rsidRPr="00710576">
        <w:rPr>
          <w:sz w:val="24"/>
        </w:rPr>
        <w:t xml:space="preserve"> отношений администрации Цивильского муниципального округа (далее — Отдел) является структурным подразделением администрации Цивильского муниципального округа Чувашской Республики. В состав отдела экономики и инвестиционной деятельности, земельных и </w:t>
      </w:r>
      <w:proofErr w:type="gramStart"/>
      <w:r w:rsidRPr="00710576">
        <w:rPr>
          <w:sz w:val="24"/>
        </w:rPr>
        <w:t>имущественных</w:t>
      </w:r>
      <w:proofErr w:type="gramEnd"/>
      <w:r w:rsidRPr="00710576">
        <w:rPr>
          <w:sz w:val="24"/>
        </w:rPr>
        <w:t xml:space="preserve"> отношений администрации Цивильского муниципального округа входит сектор экономики, инвестиционной деятельности и туризма. В своей деятельности Отдел руководствуется законодательством РФ, законодательством Чувашской Республики, Уставом Цивильского муниципального округа Чувашской Республики, решениями Собрания депутатов Цивильского муниципального округа Чувашской Республики, постановлениями администрации Цивильского муниципального округа Чувашской Республики, а также настоящим Положением.</w:t>
      </w:r>
    </w:p>
    <w:p w:rsidR="00003453" w:rsidRPr="00710576" w:rsidRDefault="00003453" w:rsidP="00003453">
      <w:pPr>
        <w:pStyle w:val="a5"/>
        <w:ind w:left="0" w:firstLine="709"/>
        <w:jc w:val="both"/>
        <w:rPr>
          <w:sz w:val="24"/>
        </w:rPr>
      </w:pPr>
      <w:r w:rsidRPr="00710576">
        <w:rPr>
          <w:sz w:val="24"/>
        </w:rPr>
        <w:t xml:space="preserve">Отдел возглавляет начальник отдела. Начальник отдела в </w:t>
      </w:r>
      <w:proofErr w:type="gramStart"/>
      <w:r w:rsidRPr="00710576">
        <w:rPr>
          <w:sz w:val="24"/>
        </w:rPr>
        <w:t>пределах</w:t>
      </w:r>
      <w:proofErr w:type="gramEnd"/>
      <w:r w:rsidRPr="00710576">
        <w:rPr>
          <w:sz w:val="24"/>
        </w:rPr>
        <w:t xml:space="preserve"> своей компетенции принимает решения, обязательные к исполнению для всех специалистов отдела, распределяет функциональные обязанности и отдельные поручения между сотрудниками отдела. Начальник отдела непосредственно подчиняется заместителю главы администрации по экономике и финансам – начальнику финансового отдела администрации Цивильского муниципального округа Чувашской Республики.</w:t>
      </w:r>
    </w:p>
    <w:p w:rsidR="00003453" w:rsidRPr="00710576" w:rsidRDefault="00003453" w:rsidP="00003453">
      <w:pPr>
        <w:ind w:firstLine="709"/>
        <w:jc w:val="both"/>
        <w:rPr>
          <w:rFonts w:ascii="Times New Roman" w:hAnsi="Times New Roman"/>
          <w:szCs w:val="22"/>
        </w:rPr>
      </w:pPr>
      <w:r w:rsidRPr="00710576">
        <w:rPr>
          <w:rFonts w:ascii="Times New Roman" w:hAnsi="Times New Roman"/>
          <w:szCs w:val="22"/>
        </w:rPr>
        <w:t>Начальник Отдела и специалисты отдела являются муниципальными служащими</w:t>
      </w:r>
      <w:r w:rsidRPr="00710576">
        <w:rPr>
          <w:rFonts w:ascii="Times New Roman" w:hAnsi="Times New Roman"/>
          <w:spacing w:val="9"/>
          <w:szCs w:val="22"/>
        </w:rPr>
        <w:t xml:space="preserve"> </w:t>
      </w:r>
      <w:r w:rsidRPr="00710576">
        <w:rPr>
          <w:rFonts w:ascii="Times New Roman" w:hAnsi="Times New Roman"/>
          <w:spacing w:val="3"/>
          <w:szCs w:val="22"/>
        </w:rPr>
        <w:t xml:space="preserve">Цивильского муниципального округа, </w:t>
      </w:r>
      <w:proofErr w:type="gramStart"/>
      <w:r w:rsidRPr="00710576">
        <w:rPr>
          <w:rFonts w:ascii="Times New Roman" w:hAnsi="Times New Roman"/>
          <w:spacing w:val="3"/>
          <w:szCs w:val="22"/>
        </w:rPr>
        <w:t>назначаются и освобождаются</w:t>
      </w:r>
      <w:proofErr w:type="gramEnd"/>
      <w:r w:rsidRPr="00710576">
        <w:rPr>
          <w:rFonts w:ascii="Times New Roman" w:hAnsi="Times New Roman"/>
          <w:spacing w:val="3"/>
          <w:szCs w:val="22"/>
        </w:rPr>
        <w:t xml:space="preserve"> от должности распоряжением администрации Цивильского муниципального округа Чувашской Республики.</w:t>
      </w:r>
    </w:p>
    <w:p w:rsidR="00003453" w:rsidRPr="00710576" w:rsidRDefault="00003453" w:rsidP="00003453">
      <w:pPr>
        <w:ind w:firstLine="709"/>
        <w:jc w:val="center"/>
        <w:rPr>
          <w:rFonts w:ascii="Times New Roman" w:hAnsi="Times New Roman"/>
          <w:b/>
          <w:szCs w:val="22"/>
        </w:rPr>
      </w:pPr>
    </w:p>
    <w:p w:rsidR="00003453" w:rsidRPr="00710576" w:rsidRDefault="00003453" w:rsidP="00003453">
      <w:pPr>
        <w:ind w:firstLine="709"/>
        <w:jc w:val="center"/>
        <w:rPr>
          <w:rFonts w:ascii="Times New Roman" w:hAnsi="Times New Roman"/>
          <w:b/>
          <w:szCs w:val="22"/>
        </w:rPr>
      </w:pPr>
      <w:r w:rsidRPr="00710576">
        <w:rPr>
          <w:rFonts w:ascii="Times New Roman" w:hAnsi="Times New Roman"/>
          <w:b/>
          <w:szCs w:val="22"/>
        </w:rPr>
        <w:t>2. ОСНОВНЫЕ ЗАДАЧИ ОТДЕЛА</w:t>
      </w:r>
    </w:p>
    <w:p w:rsidR="00003453" w:rsidRPr="00710576" w:rsidRDefault="00003453" w:rsidP="00003453">
      <w:pPr>
        <w:ind w:firstLine="709"/>
        <w:jc w:val="both"/>
        <w:rPr>
          <w:rFonts w:ascii="Times New Roman" w:hAnsi="Times New Roman"/>
          <w:szCs w:val="22"/>
        </w:rPr>
      </w:pPr>
      <w:r w:rsidRPr="00710576">
        <w:rPr>
          <w:rFonts w:ascii="Times New Roman" w:hAnsi="Times New Roman"/>
          <w:szCs w:val="22"/>
        </w:rPr>
        <w:t>Основными задачами Отдела являются:</w:t>
      </w:r>
    </w:p>
    <w:p w:rsidR="00003453" w:rsidRPr="00710576" w:rsidRDefault="00003453" w:rsidP="00003453">
      <w:pPr>
        <w:ind w:firstLine="709"/>
        <w:jc w:val="both"/>
        <w:rPr>
          <w:rFonts w:ascii="Times New Roman" w:hAnsi="Times New Roman"/>
        </w:rPr>
      </w:pPr>
      <w:r w:rsidRPr="00710576">
        <w:rPr>
          <w:rFonts w:ascii="Times New Roman" w:hAnsi="Times New Roman"/>
          <w:szCs w:val="22"/>
        </w:rPr>
        <w:t xml:space="preserve">- </w:t>
      </w:r>
      <w:r w:rsidRPr="00710576">
        <w:rPr>
          <w:rFonts w:ascii="Times New Roman" w:hAnsi="Times New Roman"/>
        </w:rPr>
        <w:t>мониторинг и анализ экономического положения Цивильского муниципального округа,  определение приоритетов социально-экономического развития Цивильского муниципального округа;</w:t>
      </w:r>
    </w:p>
    <w:p w:rsidR="00003453" w:rsidRPr="00710576" w:rsidRDefault="00003453" w:rsidP="00003453">
      <w:pPr>
        <w:ind w:firstLine="709"/>
        <w:jc w:val="both"/>
        <w:rPr>
          <w:rFonts w:ascii="Times New Roman" w:hAnsi="Times New Roman"/>
        </w:rPr>
      </w:pPr>
      <w:r w:rsidRPr="00710576">
        <w:rPr>
          <w:rFonts w:ascii="Times New Roman" w:hAnsi="Times New Roman"/>
        </w:rPr>
        <w:t>- прогнозирование социально-экономического развития Цивильского муниципального округа по отраслям и секторам экономики, формирование и экономическое обоснование принимаемых инвестиционных проектов и программ по комплексному экономическому и социальному развитию Цивильского муниципального округа;</w:t>
      </w:r>
    </w:p>
    <w:p w:rsidR="00003453" w:rsidRPr="00710576" w:rsidRDefault="00003453" w:rsidP="00003453">
      <w:pPr>
        <w:ind w:firstLine="709"/>
        <w:jc w:val="both"/>
        <w:rPr>
          <w:rFonts w:ascii="Times New Roman" w:hAnsi="Times New Roman"/>
        </w:rPr>
      </w:pPr>
      <w:r w:rsidRPr="00710576">
        <w:rPr>
          <w:rFonts w:ascii="Times New Roman" w:hAnsi="Times New Roman"/>
        </w:rPr>
        <w:t>- методическое руководство и координация деятельности в области разработки и реализации муниципальных программ Цивильского муниципального округа Чувашской Республики (подпрограмм);</w:t>
      </w:r>
    </w:p>
    <w:p w:rsidR="00003453" w:rsidRPr="00710576" w:rsidRDefault="00003453" w:rsidP="00003453">
      <w:pPr>
        <w:ind w:firstLine="709"/>
        <w:jc w:val="both"/>
        <w:rPr>
          <w:rFonts w:ascii="Times New Roman" w:hAnsi="Times New Roman"/>
          <w:szCs w:val="26"/>
        </w:rPr>
      </w:pPr>
      <w:r w:rsidRPr="00710576">
        <w:rPr>
          <w:rFonts w:ascii="Times New Roman" w:hAnsi="Times New Roman"/>
          <w:szCs w:val="22"/>
        </w:rPr>
        <w:t xml:space="preserve">- </w:t>
      </w:r>
      <w:r w:rsidRPr="00710576">
        <w:rPr>
          <w:rFonts w:ascii="Times New Roman" w:hAnsi="Times New Roman"/>
          <w:szCs w:val="26"/>
        </w:rPr>
        <w:t xml:space="preserve">подготовка предложений к государственным программам Чувашской Республики, затрагивающим интересы Цивильского </w:t>
      </w:r>
      <w:r w:rsidRPr="00710576">
        <w:rPr>
          <w:rFonts w:ascii="Times New Roman" w:hAnsi="Times New Roman"/>
        </w:rPr>
        <w:t>муниципального округа</w:t>
      </w:r>
      <w:r w:rsidRPr="00710576">
        <w:rPr>
          <w:rFonts w:ascii="Times New Roman" w:hAnsi="Times New Roman"/>
          <w:szCs w:val="26"/>
        </w:rPr>
        <w:t>;</w:t>
      </w:r>
    </w:p>
    <w:p w:rsidR="00003453" w:rsidRPr="00710576" w:rsidRDefault="00003453" w:rsidP="00003453">
      <w:pPr>
        <w:ind w:firstLine="709"/>
        <w:jc w:val="both"/>
        <w:rPr>
          <w:rFonts w:ascii="Times New Roman" w:hAnsi="Times New Roman"/>
          <w:szCs w:val="26"/>
        </w:rPr>
      </w:pPr>
      <w:proofErr w:type="gramStart"/>
      <w:r w:rsidRPr="00710576">
        <w:rPr>
          <w:rFonts w:ascii="Times New Roman" w:hAnsi="Times New Roman"/>
          <w:szCs w:val="22"/>
        </w:rPr>
        <w:lastRenderedPageBreak/>
        <w:t xml:space="preserve">- </w:t>
      </w:r>
      <w:r w:rsidRPr="00710576">
        <w:rPr>
          <w:rFonts w:ascii="Times New Roman" w:hAnsi="Times New Roman"/>
          <w:szCs w:val="26"/>
        </w:rPr>
        <w:t xml:space="preserve">проведение в Цивильском </w:t>
      </w:r>
      <w:r w:rsidRPr="00710576">
        <w:rPr>
          <w:rFonts w:ascii="Times New Roman" w:hAnsi="Times New Roman"/>
        </w:rPr>
        <w:t>муниципальном округе</w:t>
      </w:r>
      <w:r w:rsidRPr="00710576">
        <w:rPr>
          <w:rFonts w:ascii="Times New Roman" w:hAnsi="Times New Roman"/>
          <w:szCs w:val="26"/>
        </w:rPr>
        <w:t xml:space="preserve"> мероприятий по формированию единой государственной политики ценообразования;</w:t>
      </w:r>
      <w:proofErr w:type="gramEnd"/>
    </w:p>
    <w:p w:rsidR="00003453" w:rsidRPr="00710576" w:rsidRDefault="00003453" w:rsidP="00003453">
      <w:pPr>
        <w:ind w:firstLine="709"/>
        <w:jc w:val="both"/>
        <w:rPr>
          <w:rFonts w:ascii="Times New Roman" w:hAnsi="Times New Roman"/>
        </w:rPr>
      </w:pPr>
      <w:r w:rsidRPr="00710576">
        <w:rPr>
          <w:rFonts w:ascii="Times New Roman" w:hAnsi="Times New Roman"/>
          <w:szCs w:val="22"/>
        </w:rPr>
        <w:t xml:space="preserve">- </w:t>
      </w:r>
      <w:r w:rsidRPr="00710576">
        <w:rPr>
          <w:rFonts w:ascii="Times New Roman" w:hAnsi="Times New Roman"/>
        </w:rPr>
        <w:t>координация деятельности в области потребительского рынка и сферы услуг, развития малого предпринимательства;</w:t>
      </w:r>
    </w:p>
    <w:p w:rsidR="00003453" w:rsidRPr="00710576" w:rsidRDefault="00003453" w:rsidP="00003453">
      <w:pPr>
        <w:ind w:firstLine="709"/>
        <w:jc w:val="both"/>
        <w:rPr>
          <w:rFonts w:ascii="Times New Roman" w:hAnsi="Times New Roman"/>
        </w:rPr>
      </w:pPr>
      <w:r w:rsidRPr="00710576">
        <w:rPr>
          <w:rFonts w:ascii="Times New Roman" w:hAnsi="Times New Roman"/>
        </w:rPr>
        <w:t>- содействие развитию конкуренции в Цивильском муниципальном округе Чувашской Республики;</w:t>
      </w:r>
    </w:p>
    <w:p w:rsidR="00003453" w:rsidRPr="00710576" w:rsidRDefault="00003453" w:rsidP="00003453">
      <w:pPr>
        <w:ind w:firstLine="709"/>
        <w:jc w:val="both"/>
        <w:rPr>
          <w:rFonts w:ascii="Times New Roman" w:hAnsi="Times New Roman"/>
        </w:rPr>
      </w:pPr>
      <w:r w:rsidRPr="00710576">
        <w:rPr>
          <w:rFonts w:ascii="Times New Roman" w:hAnsi="Times New Roman"/>
        </w:rPr>
        <w:t xml:space="preserve">- методическое руководство и консультирование структурных подразделений администрации Цивильского муниципального округа Чувашской Республики по внедрению </w:t>
      </w:r>
      <w:proofErr w:type="gramStart"/>
      <w:r w:rsidRPr="00710576">
        <w:rPr>
          <w:rFonts w:ascii="Times New Roman" w:hAnsi="Times New Roman"/>
        </w:rPr>
        <w:t>механизма оценки регулирующего воздействия проектов нормативных правовых актов</w:t>
      </w:r>
      <w:proofErr w:type="gramEnd"/>
      <w:r w:rsidRPr="00710576">
        <w:rPr>
          <w:rFonts w:ascii="Times New Roman" w:hAnsi="Times New Roman"/>
        </w:rPr>
        <w:t xml:space="preserve"> и проведения экспертизы нормативных правовых актов администрации Цивильского муниципального округа Чувашской Республики, затрагивающих вопросы осуществления предпринимательской и инвестиционной деятельности;</w:t>
      </w:r>
    </w:p>
    <w:p w:rsidR="00003453" w:rsidRPr="00710576" w:rsidRDefault="00003453" w:rsidP="00003453">
      <w:pPr>
        <w:ind w:firstLine="709"/>
        <w:jc w:val="both"/>
        <w:rPr>
          <w:rFonts w:ascii="Times New Roman" w:hAnsi="Times New Roman"/>
          <w:iCs/>
        </w:rPr>
      </w:pPr>
      <w:r w:rsidRPr="00710576">
        <w:rPr>
          <w:rFonts w:ascii="Times New Roman" w:hAnsi="Times New Roman"/>
        </w:rPr>
        <w:t xml:space="preserve">- обеспечение  разработки и проведение анализа выполнения </w:t>
      </w:r>
      <w:r w:rsidRPr="00710576">
        <w:rPr>
          <w:rFonts w:ascii="Times New Roman" w:hAnsi="Times New Roman"/>
          <w:iCs/>
        </w:rPr>
        <w:t>плана мероприятий («дорожной карты») по содействию развитию конкуренции  в Цивильском муниципальном округе Чувашской Республики;</w:t>
      </w:r>
    </w:p>
    <w:p w:rsidR="00003453" w:rsidRPr="00710576" w:rsidRDefault="00003453" w:rsidP="00003453">
      <w:pPr>
        <w:ind w:firstLine="709"/>
        <w:jc w:val="both"/>
        <w:rPr>
          <w:rFonts w:ascii="Times New Roman" w:hAnsi="Times New Roman"/>
          <w:szCs w:val="22"/>
        </w:rPr>
      </w:pPr>
      <w:r w:rsidRPr="00710576">
        <w:rPr>
          <w:rFonts w:ascii="Times New Roman" w:hAnsi="Times New Roman"/>
          <w:iCs/>
        </w:rPr>
        <w:t xml:space="preserve">- </w:t>
      </w:r>
      <w:r w:rsidRPr="00710576">
        <w:rPr>
          <w:rFonts w:ascii="Times New Roman" w:hAnsi="Times New Roman"/>
        </w:rPr>
        <w:t>обеспечение совместно со структурными подразделениями администрации Цивильского муниципального округа Чувашской Республики организацию и функционирование антимонопольного комплекса в администрации Цивильского муниципального округа Чувашской Республики;</w:t>
      </w:r>
    </w:p>
    <w:p w:rsidR="00003453" w:rsidRPr="00710576" w:rsidRDefault="00003453" w:rsidP="00003453">
      <w:pPr>
        <w:ind w:firstLine="709"/>
        <w:jc w:val="both"/>
        <w:rPr>
          <w:rFonts w:ascii="Times New Roman" w:hAnsi="Times New Roman"/>
          <w:color w:val="000000"/>
          <w:szCs w:val="26"/>
        </w:rPr>
      </w:pPr>
      <w:r w:rsidRPr="00710576">
        <w:rPr>
          <w:rFonts w:ascii="Times New Roman" w:hAnsi="Times New Roman"/>
          <w:szCs w:val="22"/>
        </w:rPr>
        <w:t xml:space="preserve">- </w:t>
      </w:r>
      <w:r w:rsidRPr="00710576">
        <w:rPr>
          <w:rFonts w:ascii="Times New Roman" w:hAnsi="Times New Roman"/>
          <w:color w:val="000000"/>
          <w:szCs w:val="26"/>
        </w:rPr>
        <w:t>внесение и подготовка проектов решений Собрания депутатов Цивильского муниципального округа  по вопросам, относящимся к компетенции отдела экономики и инвестиционной деятельности, земельных и имущественных отношений;</w:t>
      </w:r>
    </w:p>
    <w:p w:rsidR="00003453" w:rsidRPr="00710576" w:rsidRDefault="00003453" w:rsidP="00003453">
      <w:pPr>
        <w:ind w:firstLine="709"/>
        <w:jc w:val="both"/>
        <w:rPr>
          <w:rFonts w:ascii="Times New Roman" w:hAnsi="Times New Roman"/>
          <w:szCs w:val="22"/>
        </w:rPr>
      </w:pPr>
      <w:r w:rsidRPr="00710576">
        <w:rPr>
          <w:rFonts w:ascii="Times New Roman" w:hAnsi="Times New Roman"/>
          <w:szCs w:val="22"/>
        </w:rPr>
        <w:t xml:space="preserve">- эффективное и рациональное использование муниципального имущества, владение, пользование и распоряжение имуществом и земельными участками, находящимися в муниципальной собственности Цивильского округа, а также земельными участками, отнесенными действующим законодательством к ведению органов местного самоуправления, и имущественными правами на них. </w:t>
      </w:r>
    </w:p>
    <w:p w:rsidR="00003453" w:rsidRPr="00710576" w:rsidRDefault="00003453" w:rsidP="00003453">
      <w:pPr>
        <w:ind w:firstLine="709"/>
        <w:jc w:val="both"/>
        <w:outlineLvl w:val="1"/>
        <w:rPr>
          <w:rFonts w:ascii="Times New Roman" w:hAnsi="Times New Roman"/>
          <w:szCs w:val="22"/>
        </w:rPr>
      </w:pPr>
      <w:proofErr w:type="gramStart"/>
      <w:r w:rsidRPr="00710576">
        <w:rPr>
          <w:rFonts w:ascii="Times New Roman" w:hAnsi="Times New Roman"/>
          <w:szCs w:val="22"/>
        </w:rPr>
        <w:t>- разработка и реализация государственной политики в области имущественных и земельных отношений, приватизации муниципального имущества, в том числе земельных участков, находящихся под ним, направленной на обеспечение устойчивого развития муниципального образования – Цивильский муниципальный округ Чувашской Республики, включая определение приоритетов и разработку перспективных направлений экономического развития для включения их в стратегию социально-экономического развития муниципального образования;</w:t>
      </w:r>
      <w:proofErr w:type="gramEnd"/>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xml:space="preserve">- создание системы </w:t>
      </w:r>
      <w:proofErr w:type="spellStart"/>
      <w:r w:rsidRPr="00710576">
        <w:rPr>
          <w:rFonts w:ascii="Times New Roman" w:hAnsi="Times New Roman"/>
          <w:szCs w:val="22"/>
        </w:rPr>
        <w:t>пообъектного</w:t>
      </w:r>
      <w:proofErr w:type="spellEnd"/>
      <w:r w:rsidRPr="00710576">
        <w:rPr>
          <w:rFonts w:ascii="Times New Roman" w:hAnsi="Times New Roman"/>
          <w:szCs w:val="22"/>
        </w:rPr>
        <w:t xml:space="preserve"> учета муниципальной недвижимости, в том числе земельных участков муниципальной собственности и имущества казны Цивильского муниципального округа Чувашской Республики;</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xml:space="preserve">- контроль за </w:t>
      </w:r>
      <w:proofErr w:type="gramStart"/>
      <w:r w:rsidRPr="00710576">
        <w:rPr>
          <w:rFonts w:ascii="Times New Roman" w:hAnsi="Times New Roman"/>
          <w:szCs w:val="22"/>
        </w:rPr>
        <w:t>целевым</w:t>
      </w:r>
      <w:proofErr w:type="gramEnd"/>
      <w:r w:rsidRPr="00710576">
        <w:rPr>
          <w:rFonts w:ascii="Times New Roman" w:hAnsi="Times New Roman"/>
          <w:szCs w:val="22"/>
        </w:rPr>
        <w:t xml:space="preserve"> использованием объектов муниципальной собственности;</w:t>
      </w:r>
    </w:p>
    <w:p w:rsidR="00003453" w:rsidRPr="00710576" w:rsidRDefault="00003453" w:rsidP="00003453">
      <w:pPr>
        <w:ind w:firstLine="709"/>
        <w:jc w:val="both"/>
        <w:outlineLvl w:val="1"/>
        <w:rPr>
          <w:rFonts w:ascii="Times New Roman" w:hAnsi="Times New Roman"/>
          <w:szCs w:val="22"/>
        </w:rPr>
      </w:pPr>
      <w:proofErr w:type="gramStart"/>
      <w:r w:rsidRPr="00710576">
        <w:rPr>
          <w:rFonts w:ascii="Times New Roman" w:hAnsi="Times New Roman"/>
          <w:szCs w:val="22"/>
        </w:rPr>
        <w:t>- представление в пределах полномочий, определенных решением Собрания депутатов Цивильского муниципального округа Чувашской Республики (далее – Собрание депутатов) и главой муниципального округа, интересов муниципального образования в правоотношениях, возникающих при управлении и распоряжении объектами муниципальной собственности;</w:t>
      </w:r>
      <w:proofErr w:type="gramEnd"/>
    </w:p>
    <w:p w:rsidR="00003453" w:rsidRPr="00710576" w:rsidRDefault="00003453" w:rsidP="00003453">
      <w:pPr>
        <w:ind w:firstLine="709"/>
        <w:jc w:val="both"/>
        <w:rPr>
          <w:rFonts w:ascii="Times New Roman" w:hAnsi="Times New Roman"/>
          <w:szCs w:val="22"/>
        </w:rPr>
      </w:pPr>
      <w:r w:rsidRPr="00710576">
        <w:rPr>
          <w:rFonts w:ascii="Times New Roman" w:hAnsi="Times New Roman"/>
          <w:szCs w:val="22"/>
        </w:rPr>
        <w:t>- формирование эффективного механизма регулирования земельных отношений, управления и распоряжения земельными участками, находящимися в муниципальной собственности и (или) государственная собственность на которые не разграничена;</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создание условий по расширению вовлечения земельных участков в гражданский оборот;</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lastRenderedPageBreak/>
        <w:t>- обеспечение интересов муниципального образования при заключении соглашений органами местного самоуправления Цивильского муниципального округа с федеральными органами исполнительной власти и республиканскими органами исполнительной власти в области имущественных и земельных отношений;</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организация и проведение мероприятий по регулированию земельных и имущественных отношений;</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обеспечение реализации прогнозного плана (программы) приватизации муниципального имущества на очередной финансовый год и плановый период (далее – прогнозный план (программа) приватизации муниципального имущества;</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xml:space="preserve">- участие в </w:t>
      </w:r>
      <w:proofErr w:type="gramStart"/>
      <w:r w:rsidRPr="00710576">
        <w:rPr>
          <w:rFonts w:ascii="Times New Roman" w:hAnsi="Times New Roman"/>
          <w:szCs w:val="22"/>
        </w:rPr>
        <w:t>осуществлении</w:t>
      </w:r>
      <w:proofErr w:type="gramEnd"/>
      <w:r w:rsidRPr="00710576">
        <w:rPr>
          <w:rFonts w:ascii="Times New Roman" w:hAnsi="Times New Roman"/>
          <w:szCs w:val="22"/>
        </w:rPr>
        <w:t xml:space="preserve"> комплексной застройки жилых районов, общественных центров, микрорайонов и входящих в них градостроительных комплексов;</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xml:space="preserve">- осуществление </w:t>
      </w:r>
      <w:proofErr w:type="gramStart"/>
      <w:r w:rsidRPr="00710576">
        <w:rPr>
          <w:rFonts w:ascii="Times New Roman" w:hAnsi="Times New Roman"/>
          <w:szCs w:val="22"/>
        </w:rPr>
        <w:t>муниципального</w:t>
      </w:r>
      <w:proofErr w:type="gramEnd"/>
      <w:r w:rsidRPr="00710576">
        <w:rPr>
          <w:rFonts w:ascii="Times New Roman" w:hAnsi="Times New Roman"/>
          <w:szCs w:val="22"/>
        </w:rPr>
        <w:t xml:space="preserve"> земельного и имущественного контроля.</w:t>
      </w:r>
    </w:p>
    <w:p w:rsidR="00003453" w:rsidRPr="00710576" w:rsidRDefault="00003453" w:rsidP="00003453">
      <w:pPr>
        <w:ind w:firstLine="709"/>
        <w:jc w:val="both"/>
        <w:outlineLvl w:val="1"/>
        <w:rPr>
          <w:rFonts w:ascii="Times New Roman" w:hAnsi="Times New Roman"/>
          <w:szCs w:val="22"/>
        </w:rPr>
      </w:pPr>
    </w:p>
    <w:p w:rsidR="00003453" w:rsidRPr="00710576" w:rsidRDefault="00003453" w:rsidP="00003453">
      <w:pPr>
        <w:ind w:firstLine="709"/>
        <w:jc w:val="center"/>
        <w:outlineLvl w:val="1"/>
        <w:rPr>
          <w:rFonts w:ascii="Times New Roman" w:hAnsi="Times New Roman"/>
          <w:b/>
          <w:szCs w:val="22"/>
        </w:rPr>
      </w:pPr>
      <w:r w:rsidRPr="00710576">
        <w:rPr>
          <w:rFonts w:ascii="Times New Roman" w:hAnsi="Times New Roman"/>
          <w:b/>
          <w:szCs w:val="22"/>
        </w:rPr>
        <w:t>3. ФУНКЦИИ ОТДЕЛА</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xml:space="preserve">Отдел в </w:t>
      </w:r>
      <w:proofErr w:type="gramStart"/>
      <w:r w:rsidRPr="00710576">
        <w:rPr>
          <w:rFonts w:ascii="Times New Roman" w:hAnsi="Times New Roman"/>
          <w:szCs w:val="22"/>
        </w:rPr>
        <w:t>соответствии</w:t>
      </w:r>
      <w:proofErr w:type="gramEnd"/>
      <w:r w:rsidRPr="00710576">
        <w:rPr>
          <w:rFonts w:ascii="Times New Roman" w:hAnsi="Times New Roman"/>
          <w:szCs w:val="22"/>
        </w:rPr>
        <w:t xml:space="preserve"> с возложенными на него задачами выполняет следующие функции: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проекты постановлений и распоряжений администрации Цивильского МО, касающихся экономической, ценовой и инвестиционной политики, потребительского рынка, малого и среднего предпринимательства;</w:t>
      </w:r>
    </w:p>
    <w:p w:rsidR="00003453" w:rsidRPr="00710576" w:rsidRDefault="00003453" w:rsidP="00003453">
      <w:pPr>
        <w:pStyle w:val="a5"/>
        <w:numPr>
          <w:ilvl w:val="0"/>
          <w:numId w:val="7"/>
        </w:numPr>
        <w:ind w:left="0" w:firstLine="709"/>
        <w:contextualSpacing w:val="0"/>
        <w:jc w:val="both"/>
        <w:outlineLvl w:val="1"/>
        <w:rPr>
          <w:sz w:val="24"/>
        </w:rPr>
      </w:pPr>
      <w:proofErr w:type="gramStart"/>
      <w:r w:rsidRPr="00710576">
        <w:rPr>
          <w:sz w:val="24"/>
        </w:rPr>
        <w:t>разрабатывает аналитические материалы и обобщает</w:t>
      </w:r>
      <w:proofErr w:type="gramEnd"/>
      <w:r w:rsidRPr="00710576">
        <w:rPr>
          <w:sz w:val="24"/>
        </w:rPr>
        <w:t xml:space="preserve"> имеющуюся информацию о состоянии экономики Цивильского муниципального округа в целом, отдельных отраслей, предприятий и тенденциях ее социально-экономического развития в виде годовых и ежеквартальных докладов;</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долгосрочные, среднесрочные и краткосрочные прогнозы социально-экономического развития отраслей и секторов экономики Цивильского муниципального округа;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совместно со структурными подразделениями администрации Цивильского муниципального округа перечень муниципальных программ Цивильского муниципального округа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разрабатывает и представляет главе администрации Цивильского муниципального округа ежегодно сводный годовой доклад о ходе реализации </w:t>
      </w:r>
      <w:proofErr w:type="gramStart"/>
      <w:r w:rsidRPr="00710576">
        <w:rPr>
          <w:sz w:val="24"/>
        </w:rPr>
        <w:t>и</w:t>
      </w:r>
      <w:proofErr w:type="gramEnd"/>
      <w:r w:rsidRPr="00710576">
        <w:rPr>
          <w:sz w:val="24"/>
        </w:rPr>
        <w:t xml:space="preserve"> об оценке эффективности муниципальных программ Цивильского муниципального округа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proofErr w:type="gramStart"/>
      <w:r w:rsidRPr="00710576">
        <w:rPr>
          <w:sz w:val="24"/>
        </w:rPr>
        <w:t>обобщает и представляет</w:t>
      </w:r>
      <w:proofErr w:type="gramEnd"/>
      <w:r w:rsidRPr="00710576">
        <w:rPr>
          <w:sz w:val="24"/>
        </w:rPr>
        <w:t xml:space="preserve"> в Министерство экономического развития и имущественных отношений Чувашской Республики имеющуюся информацию о ходе выполнения муниципальных программ Цивильского муниципального округа Чувашской Республики по комплексному экономическому и социальному развитию Цивильского муниципального округа;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контролирует реализацию инвестиционных проектов, ежеквартально готовит для Министерства экономического развития и имущественных отношений Чувашской Республики по инвестиционной политике информацию о ходе реализации инвестиционных проектов;</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осуществляет меры по регулированию инвестиционной деятельности на территории района (за счет всех источников финансирования), созданию благоприятного инвестиционного климата на территории Цивильского муниципального округа;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готовит ежегодный Доклад о достигнутых значениях показателей для оценки эффективности деятельности администрации Цивильского муниципального округа (ДРОНД) за отчетный год и их планируемых значениях на трехлетний период и представляет в Министерство экономического развития и имущественных отношений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заключает соглашения и договоры, протоколы о сотрудничестве и взаимодействии с организациями в области социально-экономического развития, промышленности, контролирует их выполнение;</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lastRenderedPageBreak/>
        <w:t>осуществляет методологическое сопровождение деятельности заказчиков, осуществляющих закупки для обеспечения муниципальных нужд;</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проводит консультации об оказании форм государственной поддержки для хозяйствующих субъектов на основе анализа, оценки и отбора их инвестиционных проектов, а также по информационной поддержке и развитию субъектов малого предпринимательства;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исполняет функции организатора: по подготовке конференций, семинаров по вопросам, касающимся экономической и инвестиционной политики, потребительского рынка, а также по проведению выставок-ярмарок, экспозиций, презентаций, товаров и услуг субъектов малого предпринимательства, организаций потребительского рынка в Цивильском муниципального округа и за его пределами;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контролирует на основании плановых и внеплановых проверок по заявлениям (обращениям) населения соблюдение организациями и индивидуальными предпринимателями норм и правил торговли и общественного питания, технических требований к услугам розничной торговли и производству продукции общественного питания;</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проводит совместно со структурными подразделениями администрации Цивильского муниципального округа оценку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проводит совместно со структурными подразделениями администрации Цивильского муниципального округа экспертизу</w:t>
      </w:r>
      <w:r w:rsidRPr="00710576">
        <w:rPr>
          <w:color w:val="000000"/>
          <w:sz w:val="24"/>
        </w:rPr>
        <w:t xml:space="preserve"> нормативных правовых актов Цивильского </w:t>
      </w:r>
      <w:r w:rsidRPr="00710576">
        <w:rPr>
          <w:sz w:val="24"/>
        </w:rPr>
        <w:t>муниципального округа</w:t>
      </w:r>
      <w:r w:rsidRPr="00710576">
        <w:rPr>
          <w:color w:val="000000"/>
          <w:sz w:val="24"/>
        </w:rPr>
        <w:t>, затрагивающих вопросы осуществления предпринимательской и инвестиционной деятельности</w:t>
      </w:r>
      <w:r w:rsidRPr="00710576">
        <w:rPr>
          <w:sz w:val="24"/>
        </w:rPr>
        <w:t>;</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разрабатывает и осуществляет мероприятия, обеспечивающие проведение в </w:t>
      </w:r>
      <w:proofErr w:type="gramStart"/>
      <w:r w:rsidRPr="00710576">
        <w:rPr>
          <w:sz w:val="24"/>
        </w:rPr>
        <w:t>районе</w:t>
      </w:r>
      <w:proofErr w:type="gramEnd"/>
      <w:r w:rsidRPr="00710576">
        <w:rPr>
          <w:sz w:val="24"/>
        </w:rPr>
        <w:t xml:space="preserve"> единой государственной ценовой политики, повышение эффективности государственного, ведомственного и общественного контроля за ценами, соблюдением государственной дисциплины цен всеми хозяйствующими субъектами, независимо от организационно-правовой формы и ведомственной принадлежности;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рассматривает жалобы потребителей, консультирует их по вопросам защиты прав потребителей;</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представляет по запросу Территориального отдела Управления Федеральной службы в сфере защиты прав потребителей и благополучия человека по Чувашской Республике – Чувашии в городе Цивильске информацию в области защиты прав потребителей;</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исполняет функции по организации, руководству и контролю за подготовкой системы снабжения населения района, включая организацию торговли и общественного питания, продовольственными и непродовольственными товарами в условиях военного времени и чрезвычайных ситуаций;</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содействует созданию на территории предприятий различных форм собственности и организационно-правовых форм, проводит консультации по вопросам регистрации предприятий и предпринимательской деятельности;</w:t>
      </w:r>
    </w:p>
    <w:p w:rsidR="00003453" w:rsidRPr="00710576" w:rsidRDefault="00003453" w:rsidP="00003453">
      <w:pPr>
        <w:pStyle w:val="a5"/>
        <w:numPr>
          <w:ilvl w:val="0"/>
          <w:numId w:val="7"/>
        </w:numPr>
        <w:ind w:left="0" w:firstLine="709"/>
        <w:contextualSpacing w:val="0"/>
        <w:jc w:val="both"/>
        <w:outlineLvl w:val="1"/>
        <w:rPr>
          <w:sz w:val="24"/>
        </w:rPr>
      </w:pPr>
      <w:proofErr w:type="gramStart"/>
      <w:r w:rsidRPr="00710576">
        <w:rPr>
          <w:sz w:val="24"/>
        </w:rPr>
        <w:t>распределяет и контролирует</w:t>
      </w:r>
      <w:proofErr w:type="gramEnd"/>
      <w:r w:rsidRPr="00710576">
        <w:rPr>
          <w:sz w:val="24"/>
        </w:rPr>
        <w:t xml:space="preserve"> выборку выделенного </w:t>
      </w:r>
      <w:proofErr w:type="spellStart"/>
      <w:r w:rsidRPr="00710576">
        <w:rPr>
          <w:sz w:val="24"/>
        </w:rPr>
        <w:t>Цивильскому</w:t>
      </w:r>
      <w:proofErr w:type="spellEnd"/>
      <w:r w:rsidRPr="00710576">
        <w:rPr>
          <w:sz w:val="24"/>
        </w:rPr>
        <w:t xml:space="preserve"> муниципальному округу лесосечного фонда;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участвует в </w:t>
      </w:r>
      <w:proofErr w:type="gramStart"/>
      <w:r w:rsidRPr="00710576">
        <w:rPr>
          <w:sz w:val="24"/>
        </w:rPr>
        <w:t>пределах</w:t>
      </w:r>
      <w:proofErr w:type="gramEnd"/>
      <w:r w:rsidRPr="00710576">
        <w:rPr>
          <w:sz w:val="24"/>
        </w:rPr>
        <w:t xml:space="preserve"> своих полномочий в решении вопросов содействия занятости населения;</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осуществляет координацию деятельности структурных подразделений администрации Цивильского муниципального округа при оказании ими муниципальных услуг, а также при осуществлении муниципального контроля;</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рассматривает жалобы и заявления юридических лиц, граждан и решает по ним вопросы в </w:t>
      </w:r>
      <w:proofErr w:type="gramStart"/>
      <w:r w:rsidRPr="00710576">
        <w:rPr>
          <w:sz w:val="24"/>
        </w:rPr>
        <w:t>пределах</w:t>
      </w:r>
      <w:proofErr w:type="gramEnd"/>
      <w:r w:rsidRPr="00710576">
        <w:rPr>
          <w:sz w:val="24"/>
        </w:rPr>
        <w:t xml:space="preserve"> представленных полномочий;</w:t>
      </w:r>
    </w:p>
    <w:p w:rsidR="00003453" w:rsidRPr="00710576" w:rsidRDefault="00003453" w:rsidP="00003453">
      <w:pPr>
        <w:pStyle w:val="a5"/>
        <w:numPr>
          <w:ilvl w:val="0"/>
          <w:numId w:val="7"/>
        </w:numPr>
        <w:ind w:left="0" w:firstLine="709"/>
        <w:contextualSpacing w:val="0"/>
        <w:jc w:val="both"/>
        <w:outlineLvl w:val="1"/>
        <w:rPr>
          <w:sz w:val="24"/>
        </w:rPr>
      </w:pPr>
      <w:proofErr w:type="gramStart"/>
      <w:r w:rsidRPr="00710576">
        <w:rPr>
          <w:sz w:val="24"/>
        </w:rPr>
        <w:t>изучает конъюнктуру потребительского рынка и обобщает</w:t>
      </w:r>
      <w:proofErr w:type="gramEnd"/>
      <w:r w:rsidRPr="00710576">
        <w:rPr>
          <w:sz w:val="24"/>
        </w:rPr>
        <w:t xml:space="preserve"> предложения предприятий и организаций по его стабилизации;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осуществляет еженедельные мониторинги: в </w:t>
      </w:r>
      <w:proofErr w:type="gramStart"/>
      <w:r w:rsidRPr="00710576">
        <w:rPr>
          <w:sz w:val="24"/>
        </w:rPr>
        <w:t>организациях</w:t>
      </w:r>
      <w:proofErr w:type="gramEnd"/>
      <w:r w:rsidRPr="00710576">
        <w:rPr>
          <w:sz w:val="24"/>
        </w:rPr>
        <w:t xml:space="preserve"> розничной торговли в части реализации социально-значимых продуктов питания; уровня розничных цен на автомобильный бензин и иных видов моторного топлива;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lastRenderedPageBreak/>
        <w:t>осуществляет ежемесячный мониторинг закупочных цен на социально-значимые товары для муниципальных нужд (школы, детские сады) и представляет сведения в Министерство экономического развития и имущественных отношений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проводит работу по снижению неформальной занятости и легализации «серой» заработной платы;</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предложения по награждению работников по отраслям экономики района государственными наградами Российской Федерации и государственными наградами Чувашской Республики, почетными грамотами, благодарностями;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размещает на официальном сайте Цивильского муниципального округа в информационно-телекоммуникационной сети "Интернет" информацию о социально-экономическом развитии Цивильского муниципального округа Чувашской Республики, о развитии промышленности, потребительского рынка, предпринимательства;</w:t>
      </w:r>
    </w:p>
    <w:p w:rsidR="00003453" w:rsidRPr="00710576" w:rsidRDefault="00003453" w:rsidP="00003453">
      <w:pPr>
        <w:pStyle w:val="a5"/>
        <w:numPr>
          <w:ilvl w:val="0"/>
          <w:numId w:val="7"/>
        </w:numPr>
        <w:ind w:left="0" w:firstLine="709"/>
        <w:contextualSpacing w:val="0"/>
        <w:jc w:val="both"/>
        <w:outlineLvl w:val="1"/>
        <w:rPr>
          <w:sz w:val="24"/>
        </w:rPr>
      </w:pPr>
      <w:proofErr w:type="gramStart"/>
      <w:r w:rsidRPr="00710576">
        <w:rPr>
          <w:sz w:val="24"/>
        </w:rPr>
        <w:t>подготавливает аналитический материал и обобщает</w:t>
      </w:r>
      <w:proofErr w:type="gramEnd"/>
      <w:r w:rsidRPr="00710576">
        <w:rPr>
          <w:sz w:val="24"/>
        </w:rPr>
        <w:t xml:space="preserve"> имеющуюся информацию о внедрении оценки регулирующего воздействия, в виде годовых, ежеквартальных сведений для Министерства экономического развития и имущественных отношений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осуществляет организационное обеспечение </w:t>
      </w:r>
      <w:proofErr w:type="gramStart"/>
      <w:r w:rsidRPr="00710576">
        <w:rPr>
          <w:sz w:val="24"/>
        </w:rPr>
        <w:t>проведения оценки регулирующего воздействия нормативных правовых актов органов</w:t>
      </w:r>
      <w:proofErr w:type="gramEnd"/>
      <w:r w:rsidRPr="00710576">
        <w:rPr>
          <w:sz w:val="24"/>
        </w:rPr>
        <w:t xml:space="preserve"> Чувашской Республики, направленных для согласования с органам местного самоуправления, проектов администрации Цивильского муниципального округа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проводит контроль исполнения структурными подразделениями администрации Цивильского муниципального округа Чувашской Республики  процедур оценки регулирующего воздействия и экспертизу заключений об оценке регулирующего </w:t>
      </w:r>
      <w:proofErr w:type="gramStart"/>
      <w:r w:rsidRPr="00710576">
        <w:rPr>
          <w:sz w:val="24"/>
        </w:rPr>
        <w:t>воздействия проектов нормативных правовых актов структурных подразделений администрации</w:t>
      </w:r>
      <w:proofErr w:type="gramEnd"/>
      <w:r w:rsidRPr="00710576">
        <w:rPr>
          <w:sz w:val="24"/>
        </w:rPr>
        <w:t xml:space="preserve"> Цивильского муниципального округа Чувашской Республики и разрабатывает предложения к ним;</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проводит экспертизу нормативных правовых актов администрации Цивильского муниципального округа Чувашской Республики,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проекты постановлений и распоряжений администрации, проекты решений Собрания депутатов Цивильского муниципального округа, по вопросам управления и распоряжения муниципальным имуществом, муниципальными земельными участками и земельными участками, государственная собственность на которые не разграничена, расположенными на территории муниципального образования (далее – земельные участки);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вносит предложения для органов самоуправления Цивильского муниципального округа к проектам муниципальных правовых актов по вопросам управления и распоряжения муниципальной собственностью и земельными участками;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готовит предложения при разработке проектов соглашений и договоров, протоколов о сотрудничестве и взаимодействии, заключаемых с федеральными органами исполнительной власти, республиканскими органами исполнительной власти, органами исполнительной власти субъектов Российской Федерации, органами местного самоуправления, организациями в сфере имущественных и земельных отношений, контролирует их выполнение;</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разрабатывает политику информатизации в сфере </w:t>
      </w:r>
      <w:proofErr w:type="gramStart"/>
      <w:r w:rsidRPr="00710576">
        <w:rPr>
          <w:sz w:val="24"/>
        </w:rPr>
        <w:t>имущественных</w:t>
      </w:r>
      <w:proofErr w:type="gramEnd"/>
      <w:r w:rsidRPr="00710576">
        <w:rPr>
          <w:sz w:val="24"/>
        </w:rPr>
        <w:t xml:space="preserve"> и земельных отношений;</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для администрации Цивильского муниципального округа долгосрочные, среднесрочные и краткосрочные прогнозы эффективности использования объектов недвижимости и земель на территории муниципального образования, поступлений в местный бюджет средств от приватизации муниципального имущества, от аренды муниципального имущества, в том числе земельных участков;</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lastRenderedPageBreak/>
        <w:t>разрабатывает для Собрания депутатов Цивильского муниципального округа проект прогнозного плана (программы) приватизации муниципального имущества на очередной финансовый год;</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для администрации Цивильского муниципального округа предложения по созданию, реорганизации (в том числе в целях предупреждения банкротства) и ликвидации муниципальных унитарных предприятий и муниципальных учреждений, о порядке управления и распоряжения находящимися в собственности муниципального образования акциями (долями) хозяйственных обществ;</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для органов местного самоуправления Цивильского муниципального округа предложения по передаче имущества муниципальной собственности в федеральную собственность и государственную собственность Чувашской Республики, принятию имущества из федеральной собственности и государственной собственности Чувашской Республики в муниципальную собственность;</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для администрации Цивильского муниципального округа предложения об участии муниципального образования в уставных (складочных) капиталах (фондах) юридических лиц, не являющихся унитарными предприятиями, которым из бюджета администрации Цивильского муниципального округа предоставляются бюджетные инвестиции;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готовит для средств массовой информации и размещения на портале Цивильского муниципального округа Чувашской Республики в сети Интернет информацию по вопросам управления и распоряжения муниципальным имуществом и о деятельности Управления;</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исполняет функции организатора мероприятий по отбору организаций для оказания услуг по оценке рыночной стоимости, технической инвентаризации и формировании земельных участков;</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исполняет функции организатора по государственной регистрации права муниципальной собственности на объекты недвижимости, в том числе на земельные участки муниципальной собственности;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ведет Реестр муниципального имущества и в его </w:t>
      </w:r>
      <w:proofErr w:type="gramStart"/>
      <w:r w:rsidRPr="00710576">
        <w:rPr>
          <w:sz w:val="24"/>
        </w:rPr>
        <w:t>рамках</w:t>
      </w:r>
      <w:proofErr w:type="gramEnd"/>
      <w:r w:rsidRPr="00710576">
        <w:rPr>
          <w:sz w:val="24"/>
        </w:rPr>
        <w:t xml:space="preserve"> учет земельных участков муниципальной собственности, обеспечивает функционирование системы учета движимого и недвижимого имущества и земельных участков муниципальной собственности, полноту и достоверность информации о наличии и использовании муниципального имущества;</w:t>
      </w:r>
    </w:p>
    <w:p w:rsidR="00003453" w:rsidRPr="00710576" w:rsidRDefault="00003453" w:rsidP="00003453">
      <w:pPr>
        <w:pStyle w:val="a5"/>
        <w:numPr>
          <w:ilvl w:val="0"/>
          <w:numId w:val="7"/>
        </w:numPr>
        <w:ind w:left="0" w:firstLine="709"/>
        <w:contextualSpacing w:val="0"/>
        <w:jc w:val="both"/>
        <w:outlineLvl w:val="1"/>
        <w:rPr>
          <w:sz w:val="24"/>
        </w:rPr>
      </w:pPr>
      <w:proofErr w:type="gramStart"/>
      <w:r w:rsidRPr="00710576">
        <w:rPr>
          <w:sz w:val="24"/>
        </w:rPr>
        <w:t>контролирует с участием структурных подразделений администрации Цивильского муниципального округа Чувашской Республики, заинтересованных органов исполнительной власти Чувашской Республики на основании выездных проверок и анализа представляемых документов соблюдение пользователями – юридическими и физическими лицами – порядка использования, содержания, технического состояния объектов муниципальной собственности, переданных в аренду и иное пользование, а также выполнение других договорных условий;</w:t>
      </w:r>
      <w:proofErr w:type="gramEnd"/>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контролирует на основании выездных проверок и анализа представленных документов сохранность и эффективность использования муниципальными унитарными предприятиями и муниципальными, автономными и </w:t>
      </w:r>
      <w:proofErr w:type="spellStart"/>
      <w:r w:rsidRPr="00710576">
        <w:rPr>
          <w:sz w:val="24"/>
        </w:rPr>
        <w:t>казеными</w:t>
      </w:r>
      <w:proofErr w:type="spellEnd"/>
      <w:r w:rsidRPr="00710576">
        <w:rPr>
          <w:sz w:val="24"/>
        </w:rPr>
        <w:t xml:space="preserve"> учреждениями муниципального имущества, обоснованность списания основных фондов;</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контролирует на основании сведений, представляемых органами Федерального казначейства, полноту и своевременность поступления в бюджет Цивильского муниципального округа Чувашской Республики доходов от арендной платы за пользование муниципальным имуществом, в том числе земельными участками, либо продажи права аренды муниципального имущества и земельных участков;</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контролирует на основании сведений, представляемых органами Федерального казначейства, полноту и своевременность поступления в бюджет Цивильского муниципального округа Чувашской Республики части чистой прибыли муниципальных унитарных предприятий, подлежащей перечислению в бюджет Цивильского муниципального округа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lastRenderedPageBreak/>
        <w:t>контролирует использование по назначению земельных участков, закрепленных на праве постоянного (бессрочного) пользования, результаты управления и распоряжения ими;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контролирует деятельность представителей муниципального образования в хозяйственных </w:t>
      </w:r>
      <w:proofErr w:type="gramStart"/>
      <w:r w:rsidRPr="00710576">
        <w:rPr>
          <w:sz w:val="24"/>
        </w:rPr>
        <w:t>обществах</w:t>
      </w:r>
      <w:proofErr w:type="gramEnd"/>
      <w:r w:rsidRPr="00710576">
        <w:rPr>
          <w:sz w:val="24"/>
        </w:rPr>
        <w:t xml:space="preserve"> с долей участия Цивильского муниципального округа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готовит проекты правовых актов о передаче муниципального имущества на правах хозяйственного ведения и оперативного управления за </w:t>
      </w:r>
      <w:proofErr w:type="gramStart"/>
      <w:r w:rsidRPr="00710576">
        <w:rPr>
          <w:sz w:val="24"/>
        </w:rPr>
        <w:t>муниципальными</w:t>
      </w:r>
      <w:proofErr w:type="gramEnd"/>
      <w:r w:rsidRPr="00710576">
        <w:rPr>
          <w:sz w:val="24"/>
        </w:rPr>
        <w:t xml:space="preserve"> унитарными предприятиями и муниципальными учреждениями в соответствии с законодательством Российской Федерации и законодательством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готовит проекты правовых актов об изъятии в установленном порядке излишнее, неиспользуемое или используемое не по назначению имущество, закрепленное за муниципальным учреждением либо приобретенное муниципальным учреждением за счет средств, выделенных ему собственником на приобретение этого имущества;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согласовывает кандидатуры представителей муниципального образования, назначаемых в органы управления автономных некоммерческих организаций, учредителем которых является муниципальное образование;</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согласовывает совершение бюджетным учреждением крупных сделок и решение об одобрении сделок с участием бюджетного учреждения, в совершении которых имеется заинтересованность, в порядке, установленном законодательством Российской Федерации и законодательством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согласовывает в </w:t>
      </w:r>
      <w:proofErr w:type="gramStart"/>
      <w:r w:rsidRPr="00710576">
        <w:rPr>
          <w:sz w:val="24"/>
        </w:rPr>
        <w:t>случаях</w:t>
      </w:r>
      <w:proofErr w:type="gramEnd"/>
      <w:r w:rsidRPr="00710576">
        <w:rPr>
          <w:sz w:val="24"/>
        </w:rPr>
        <w:t>, установленных законодательством Российской Федерации, совершение крупных сделок, сделок, в совершении которых имеется заинтересованность, и иных сделок муниципальными унитарными предприятиями;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согласовывает вопросы создания, реорганизации и ликвидации муниципальных унитарных предприятий, вопросы создания, реорганизации, изменения типа и ликвидации муниципальных учреждений;</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готовит предложения по управлению и распоряжению земельными участками;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готовит предложения об условиях приватизации муниципального имущества в соответствии с прогнозным планом (программой) приватизации муниципального имущества;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организует продажу муниципального имущества и земельных участков, права на заключение договоров аренды муниципального имущества и земельных участков, по результатам продажи </w:t>
      </w:r>
      <w:proofErr w:type="gramStart"/>
      <w:r w:rsidRPr="00710576">
        <w:rPr>
          <w:sz w:val="24"/>
        </w:rPr>
        <w:t>заключает договоры и передает</w:t>
      </w:r>
      <w:proofErr w:type="gramEnd"/>
      <w:r w:rsidRPr="00710576">
        <w:rPr>
          <w:sz w:val="24"/>
        </w:rPr>
        <w:t xml:space="preserve"> муниципальное имущество и земельные участки;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обеспечивает государственную регистрацию перехода права собственности на муниципальное имущество к юридическим и физическим лицам, приобретающим муниципальное имущество;</w:t>
      </w:r>
    </w:p>
    <w:p w:rsidR="00003453" w:rsidRPr="00710576" w:rsidRDefault="00003453" w:rsidP="00003453">
      <w:pPr>
        <w:pStyle w:val="a5"/>
        <w:numPr>
          <w:ilvl w:val="0"/>
          <w:numId w:val="7"/>
        </w:numPr>
        <w:ind w:left="0" w:firstLine="709"/>
        <w:contextualSpacing w:val="0"/>
        <w:jc w:val="both"/>
        <w:outlineLvl w:val="1"/>
        <w:rPr>
          <w:sz w:val="24"/>
        </w:rPr>
      </w:pPr>
      <w:proofErr w:type="gramStart"/>
      <w:r w:rsidRPr="00710576">
        <w:rPr>
          <w:sz w:val="24"/>
        </w:rPr>
        <w:t>обеспечивает публикацию в средствах массовой информации и размещение в информационных системах общего пользования информации о приватизации муниципального имущества, в том числе решений об условиях приватизации муниципального имущества, информационных сообщений о продаже муниципального имущества и об итогах его продажи;</w:t>
      </w:r>
      <w:proofErr w:type="gramEnd"/>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реализует полномочия собственника при списании и передаче с баланса на баланс муниципального имущества;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реализует от имени муниципального образования права собственника по защите имущественных прав и законных интересов муниципального образования;</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реализует от имени муниципального образования полномочия учредителя открытых акционерных обществ, создаваемых в процессе приватизации муниципальных унитарных предприятий Чувашской Республики, </w:t>
      </w:r>
      <w:proofErr w:type="gramStart"/>
      <w:r w:rsidRPr="00710576">
        <w:rPr>
          <w:sz w:val="24"/>
        </w:rPr>
        <w:t>согласовывает их уставы и вносит</w:t>
      </w:r>
      <w:proofErr w:type="gramEnd"/>
      <w:r w:rsidRPr="00710576">
        <w:rPr>
          <w:sz w:val="24"/>
        </w:rPr>
        <w:t xml:space="preserve"> главе администрации на утверждение;</w:t>
      </w:r>
    </w:p>
    <w:p w:rsidR="00003453" w:rsidRPr="00710576" w:rsidRDefault="00003453" w:rsidP="00003453">
      <w:pPr>
        <w:pStyle w:val="a5"/>
        <w:numPr>
          <w:ilvl w:val="0"/>
          <w:numId w:val="7"/>
        </w:numPr>
        <w:ind w:left="0" w:firstLine="709"/>
        <w:contextualSpacing w:val="0"/>
        <w:jc w:val="both"/>
        <w:outlineLvl w:val="1"/>
        <w:rPr>
          <w:sz w:val="24"/>
        </w:rPr>
      </w:pPr>
      <w:proofErr w:type="gramStart"/>
      <w:r w:rsidRPr="00710576">
        <w:rPr>
          <w:sz w:val="24"/>
        </w:rPr>
        <w:t>проводит мониторинг кредиторской задолженности муниципальных унитарных предприятий и анализирует</w:t>
      </w:r>
      <w:proofErr w:type="gramEnd"/>
      <w:r w:rsidRPr="00710576">
        <w:rPr>
          <w:sz w:val="24"/>
        </w:rPr>
        <w:t xml:space="preserve"> мероприятия по снижению и ликвидации просроченной кредиторской задолженности муниципальных унитарных предприятий;</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 </w:t>
      </w:r>
      <w:proofErr w:type="gramStart"/>
      <w:r w:rsidRPr="00710576">
        <w:rPr>
          <w:sz w:val="24"/>
        </w:rPr>
        <w:t>проводит мониторинг и анализирует</w:t>
      </w:r>
      <w:proofErr w:type="gramEnd"/>
      <w:r w:rsidRPr="00710576">
        <w:rPr>
          <w:sz w:val="24"/>
        </w:rPr>
        <w:t xml:space="preserve"> результаты финансово-хозяйственной деятельности бюджетных и автономных учреждений и использования закрепленного за ними муниципального имущества;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lastRenderedPageBreak/>
        <w:t xml:space="preserve">предоставляет в </w:t>
      </w:r>
      <w:proofErr w:type="gramStart"/>
      <w:r w:rsidRPr="00710576">
        <w:rPr>
          <w:sz w:val="24"/>
        </w:rPr>
        <w:t>соответствии</w:t>
      </w:r>
      <w:proofErr w:type="gramEnd"/>
      <w:r w:rsidRPr="00710576">
        <w:rPr>
          <w:sz w:val="24"/>
        </w:rPr>
        <w:t xml:space="preserve"> с законодательством Российской Федерации, законодательством Чувашской Республики и муниципальными правовыми актами муниципальные услуги;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анализирует сведения о земельных участках, расположенных на территории муниципального образования, на основании данных, получаемых от органов государственной власти, осуществляющих функции по ведению государственного земельного кадастра;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выступает исполнителем муниципальных целевых программ в сфере приватизации, управления муниципальной собственностью, развития земельно-имущественных отношений на территории муниципального образования;</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готовит предложения для администрации Цивильского муниципального округа о проведении проверок финансово-хозяйственной деятельности неплатежеспособных муниципальных унитарных предприятий, в том числе и в отношении хозяйственных обществ с долей участия муниципального образования;</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осуществляет по поручению главы администрации мероприятия по управлению и распоряжению земельными ресурсами муниципальной собственности;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выступает заказчиком работ, связанных с проведением земельной реформы и разграничением собственности на землю;</w:t>
      </w:r>
    </w:p>
    <w:p w:rsidR="00003453" w:rsidRPr="00710576" w:rsidRDefault="00003453" w:rsidP="00003453">
      <w:pPr>
        <w:pStyle w:val="a5"/>
        <w:numPr>
          <w:ilvl w:val="0"/>
          <w:numId w:val="7"/>
        </w:numPr>
        <w:ind w:left="0" w:firstLine="709"/>
        <w:contextualSpacing w:val="0"/>
        <w:jc w:val="both"/>
        <w:outlineLvl w:val="1"/>
        <w:rPr>
          <w:sz w:val="24"/>
        </w:rPr>
      </w:pPr>
      <w:proofErr w:type="gramStart"/>
      <w:r w:rsidRPr="00710576">
        <w:rPr>
          <w:sz w:val="24"/>
        </w:rPr>
        <w:t>реализует полномочия собственника при реализации имущества, закрепленного на правах хозяйственного ведения и оперативного управления за муниципальными унитарными предприятиями и муниципальными учреждениями, по их обращениям о передаче его в аренду или залог либо о распоряжении этим имуществом иным способом в пределах, определенных законодательством Российской Федерации, Чувашской Республики и муниципальными правовыми актами в сфере управления муниципальной собственностью;</w:t>
      </w:r>
      <w:proofErr w:type="gramEnd"/>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предоставляет органам местного самоуправления Цивильского муниципального округа информацию по вопросам приватизации и управления движимым и недвижимым имуществом, находящимся в муниципальной собственности;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методические материалы и рекомендации для органов местного самоуправления Цивильского муниципального округа, отделов администрации Цивильского муниципального округа, специализированных организаций, представителей муниципального образования в органах управления юридических лиц в сфере приватизации, управления и распоряжения объектами муниципальной собственности, в том числе по вопросам управления и распоряжения земельными участками;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регистрирует право собственности муниципального образования на объекты недвижимости, а также на земельные участки по результатам проведения работ по разграничению государственной собственности на землю;</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оказывает гражданам бесплатную юридическую помощь в </w:t>
      </w:r>
      <w:proofErr w:type="gramStart"/>
      <w:r w:rsidRPr="00710576">
        <w:rPr>
          <w:sz w:val="24"/>
        </w:rPr>
        <w:t>виде</w:t>
      </w:r>
      <w:proofErr w:type="gramEnd"/>
      <w:r w:rsidRPr="00710576">
        <w:rPr>
          <w:sz w:val="24"/>
        </w:rPr>
        <w:t xml:space="preserve"> правового консультирования в устной и письменной форме по вопросам, относящимся к компетенции Отдела в порядке, установленном законодательством Российской Федерации для рассмотрения обращений граждан;</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осуществляет подготовку ответов на поступившие запросы и письма в администрацию Цивильского муниципального округа Чувашской Республики в </w:t>
      </w:r>
      <w:proofErr w:type="gramStart"/>
      <w:r w:rsidRPr="00710576">
        <w:rPr>
          <w:sz w:val="24"/>
        </w:rPr>
        <w:t>рамках</w:t>
      </w:r>
      <w:proofErr w:type="gramEnd"/>
      <w:r w:rsidRPr="00710576">
        <w:rPr>
          <w:sz w:val="24"/>
        </w:rPr>
        <w:t xml:space="preserve"> компетенции Отдела.</w:t>
      </w:r>
    </w:p>
    <w:p w:rsidR="00003453" w:rsidRPr="00710576" w:rsidRDefault="00003453" w:rsidP="00003453">
      <w:pPr>
        <w:tabs>
          <w:tab w:val="left" w:pos="4005"/>
          <w:tab w:val="center" w:pos="4677"/>
        </w:tabs>
        <w:ind w:firstLine="709"/>
        <w:jc w:val="center"/>
        <w:outlineLvl w:val="1"/>
        <w:rPr>
          <w:rFonts w:ascii="Times New Roman" w:hAnsi="Times New Roman"/>
          <w:b/>
          <w:szCs w:val="22"/>
        </w:rPr>
      </w:pPr>
    </w:p>
    <w:p w:rsidR="00003453" w:rsidRPr="00710576" w:rsidRDefault="00003453" w:rsidP="00003453">
      <w:pPr>
        <w:tabs>
          <w:tab w:val="left" w:pos="4005"/>
          <w:tab w:val="center" w:pos="4677"/>
        </w:tabs>
        <w:ind w:firstLine="709"/>
        <w:jc w:val="center"/>
        <w:outlineLvl w:val="1"/>
        <w:rPr>
          <w:rFonts w:ascii="Times New Roman" w:hAnsi="Times New Roman"/>
          <w:b/>
          <w:szCs w:val="22"/>
        </w:rPr>
      </w:pPr>
      <w:r w:rsidRPr="00710576">
        <w:rPr>
          <w:rFonts w:ascii="Times New Roman" w:hAnsi="Times New Roman"/>
          <w:b/>
          <w:szCs w:val="22"/>
        </w:rPr>
        <w:t>4. ПРАВА ОТДЕЛА</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xml:space="preserve">Отдел имеет право в установленном законодательством </w:t>
      </w:r>
      <w:proofErr w:type="gramStart"/>
      <w:r w:rsidRPr="00710576">
        <w:rPr>
          <w:rFonts w:ascii="Times New Roman" w:hAnsi="Times New Roman"/>
          <w:szCs w:val="22"/>
        </w:rPr>
        <w:t>порядке</w:t>
      </w:r>
      <w:proofErr w:type="gramEnd"/>
      <w:r w:rsidRPr="00710576">
        <w:rPr>
          <w:rFonts w:ascii="Times New Roman" w:hAnsi="Times New Roman"/>
          <w:szCs w:val="22"/>
        </w:rPr>
        <w:t>:</w:t>
      </w:r>
    </w:p>
    <w:p w:rsidR="00003453" w:rsidRPr="00710576" w:rsidRDefault="00003453" w:rsidP="00003453">
      <w:pPr>
        <w:pStyle w:val="a5"/>
        <w:numPr>
          <w:ilvl w:val="0"/>
          <w:numId w:val="6"/>
        </w:numPr>
        <w:ind w:left="0" w:firstLine="709"/>
        <w:contextualSpacing w:val="0"/>
        <w:jc w:val="both"/>
        <w:outlineLvl w:val="1"/>
        <w:rPr>
          <w:sz w:val="24"/>
        </w:rPr>
      </w:pPr>
      <w:r w:rsidRPr="00710576">
        <w:rPr>
          <w:sz w:val="24"/>
        </w:rPr>
        <w:t xml:space="preserve">запрашивать и получать в </w:t>
      </w:r>
      <w:proofErr w:type="gramStart"/>
      <w:r w:rsidRPr="00710576">
        <w:rPr>
          <w:sz w:val="24"/>
        </w:rPr>
        <w:t>порядке</w:t>
      </w:r>
      <w:proofErr w:type="gramEnd"/>
      <w:r w:rsidRPr="00710576">
        <w:rPr>
          <w:sz w:val="24"/>
        </w:rPr>
        <w:t xml:space="preserve">, установленном законодательством, от подразделений администрации Цивильского муниципального округа, предприятий и организаций независимо от их ведомственной подчиненности и форм собственности необходимые информации,  документы и материалы; </w:t>
      </w:r>
    </w:p>
    <w:p w:rsidR="00003453" w:rsidRPr="00710576" w:rsidRDefault="00003453" w:rsidP="00003453">
      <w:pPr>
        <w:pStyle w:val="a5"/>
        <w:numPr>
          <w:ilvl w:val="0"/>
          <w:numId w:val="6"/>
        </w:numPr>
        <w:ind w:left="0" w:firstLine="709"/>
        <w:contextualSpacing w:val="0"/>
        <w:jc w:val="both"/>
        <w:outlineLvl w:val="1"/>
        <w:rPr>
          <w:sz w:val="24"/>
        </w:rPr>
      </w:pPr>
      <w:r w:rsidRPr="00710576">
        <w:rPr>
          <w:sz w:val="24"/>
        </w:rPr>
        <w:t xml:space="preserve">назначать и проводить в установленном </w:t>
      </w:r>
      <w:proofErr w:type="gramStart"/>
      <w:r w:rsidRPr="00710576">
        <w:rPr>
          <w:sz w:val="24"/>
        </w:rPr>
        <w:t>порядке</w:t>
      </w:r>
      <w:proofErr w:type="gramEnd"/>
      <w:r w:rsidRPr="00710576">
        <w:rPr>
          <w:sz w:val="24"/>
        </w:rPr>
        <w:t xml:space="preserve"> проверки деятельности подведомственных организаций по вопросам, отнесенным к его компетенции;</w:t>
      </w:r>
    </w:p>
    <w:p w:rsidR="00003453" w:rsidRPr="00710576" w:rsidRDefault="00003453" w:rsidP="00003453">
      <w:pPr>
        <w:pStyle w:val="a5"/>
        <w:numPr>
          <w:ilvl w:val="0"/>
          <w:numId w:val="6"/>
        </w:numPr>
        <w:ind w:left="0" w:firstLine="709"/>
        <w:contextualSpacing w:val="0"/>
        <w:jc w:val="both"/>
        <w:outlineLvl w:val="1"/>
        <w:rPr>
          <w:sz w:val="24"/>
        </w:rPr>
      </w:pPr>
      <w:r w:rsidRPr="00710576">
        <w:rPr>
          <w:sz w:val="24"/>
        </w:rPr>
        <w:t>проводить конференции, совещания, семинары и другие мероприятия по вопросам, отнесенным к его компетенции;</w:t>
      </w:r>
    </w:p>
    <w:p w:rsidR="00003453" w:rsidRPr="00710576" w:rsidRDefault="00003453" w:rsidP="00003453">
      <w:pPr>
        <w:pStyle w:val="a5"/>
        <w:numPr>
          <w:ilvl w:val="0"/>
          <w:numId w:val="6"/>
        </w:numPr>
        <w:ind w:left="0" w:firstLine="709"/>
        <w:contextualSpacing w:val="0"/>
        <w:jc w:val="both"/>
        <w:outlineLvl w:val="1"/>
        <w:rPr>
          <w:sz w:val="24"/>
        </w:rPr>
      </w:pPr>
      <w:r w:rsidRPr="00710576">
        <w:rPr>
          <w:sz w:val="24"/>
        </w:rPr>
        <w:lastRenderedPageBreak/>
        <w:t xml:space="preserve">вносить в установленном </w:t>
      </w:r>
      <w:proofErr w:type="gramStart"/>
      <w:r w:rsidRPr="00710576">
        <w:rPr>
          <w:sz w:val="24"/>
        </w:rPr>
        <w:t>порядке</w:t>
      </w:r>
      <w:proofErr w:type="gramEnd"/>
      <w:r w:rsidRPr="00710576">
        <w:rPr>
          <w:sz w:val="24"/>
        </w:rPr>
        <w:t xml:space="preserve"> предложения об улучшении условий труда, материальном и моральном поощрении, социально-бытовом обеспечении работников управления экономики, торговли и предпринимательства;</w:t>
      </w:r>
    </w:p>
    <w:p w:rsidR="00003453" w:rsidRPr="00710576" w:rsidRDefault="00003453" w:rsidP="00003453">
      <w:pPr>
        <w:pStyle w:val="a5"/>
        <w:numPr>
          <w:ilvl w:val="0"/>
          <w:numId w:val="6"/>
        </w:numPr>
        <w:ind w:left="0" w:firstLine="709"/>
        <w:contextualSpacing w:val="0"/>
        <w:jc w:val="both"/>
        <w:outlineLvl w:val="1"/>
        <w:rPr>
          <w:sz w:val="24"/>
        </w:rPr>
      </w:pPr>
      <w:r w:rsidRPr="00710576">
        <w:rPr>
          <w:sz w:val="24"/>
        </w:rPr>
        <w:t>привлекать при необходимости для выполнения поставленных задач должностных лиц и специалистов органов государственной власти и управления Чувашской Республики по согласованию с их руководителями;</w:t>
      </w:r>
    </w:p>
    <w:p w:rsidR="00003453" w:rsidRPr="00710576" w:rsidRDefault="00003453" w:rsidP="00003453">
      <w:pPr>
        <w:pStyle w:val="a5"/>
        <w:numPr>
          <w:ilvl w:val="0"/>
          <w:numId w:val="6"/>
        </w:numPr>
        <w:ind w:left="0" w:firstLine="709"/>
        <w:contextualSpacing w:val="0"/>
        <w:jc w:val="both"/>
        <w:outlineLvl w:val="1"/>
        <w:rPr>
          <w:sz w:val="24"/>
        </w:rPr>
      </w:pPr>
      <w:r w:rsidRPr="00710576">
        <w:rPr>
          <w:sz w:val="24"/>
        </w:rPr>
        <w:t>выступать от имени администрации Цивильского муниципального округа в качестве истца и ответчика в судах общей юрисдикции, арбитражных судах;</w:t>
      </w:r>
    </w:p>
    <w:p w:rsidR="00003453" w:rsidRPr="00710576" w:rsidRDefault="00003453" w:rsidP="00003453">
      <w:pPr>
        <w:pStyle w:val="a5"/>
        <w:numPr>
          <w:ilvl w:val="0"/>
          <w:numId w:val="6"/>
        </w:numPr>
        <w:ind w:left="0" w:firstLine="709"/>
        <w:contextualSpacing w:val="0"/>
        <w:jc w:val="both"/>
        <w:outlineLvl w:val="1"/>
        <w:rPr>
          <w:sz w:val="24"/>
        </w:rPr>
      </w:pPr>
      <w:r w:rsidRPr="00710576">
        <w:rPr>
          <w:sz w:val="24"/>
        </w:rPr>
        <w:t>получать от предприятий, учреждений и организаций, расположенных на территории Цивильского муниципального округа, экономическую, статистическую и иную информацию, необходимую для осуществления возложенных на Отдел функций и задач;</w:t>
      </w:r>
    </w:p>
    <w:p w:rsidR="00003453" w:rsidRPr="00710576" w:rsidRDefault="00003453" w:rsidP="00003453">
      <w:pPr>
        <w:pStyle w:val="a5"/>
        <w:numPr>
          <w:ilvl w:val="0"/>
          <w:numId w:val="6"/>
        </w:numPr>
        <w:ind w:left="0" w:firstLine="709"/>
        <w:contextualSpacing w:val="0"/>
        <w:jc w:val="both"/>
        <w:outlineLvl w:val="1"/>
        <w:rPr>
          <w:sz w:val="24"/>
        </w:rPr>
      </w:pPr>
      <w:r w:rsidRPr="00710576">
        <w:rPr>
          <w:sz w:val="24"/>
        </w:rPr>
        <w:t>Отдел самостоятельно принимает решения по всем вопросам, относящимся к порученной ему сфере деятельности, кроме вопросов, требующих согласования в установленном порядке с органами самоуправления Цивильского муниципального округа;</w:t>
      </w:r>
    </w:p>
    <w:p w:rsidR="00003453" w:rsidRPr="00710576" w:rsidRDefault="00003453" w:rsidP="00003453">
      <w:pPr>
        <w:pStyle w:val="a5"/>
        <w:numPr>
          <w:ilvl w:val="0"/>
          <w:numId w:val="6"/>
        </w:numPr>
        <w:ind w:left="0" w:firstLine="709"/>
        <w:jc w:val="both"/>
        <w:outlineLvl w:val="1"/>
        <w:rPr>
          <w:sz w:val="24"/>
        </w:rPr>
      </w:pPr>
      <w:proofErr w:type="gramStart"/>
      <w:r w:rsidRPr="00710576">
        <w:rPr>
          <w:sz w:val="24"/>
        </w:rPr>
        <w:t>разрабатывать в пределах своей компетенции по вопросам управления и распоряжения муниципальной собственностью (в том числе по вопросам, связанным с регулированием земельных отношений) проекты муниципальных правовых актов, касающихся муниципальных унитарных предприятий, муниципальных, автономных и казенных учреждений, хозяйственных обществ и иных юридических и физических лиц;</w:t>
      </w:r>
      <w:proofErr w:type="gramEnd"/>
    </w:p>
    <w:p w:rsidR="00003453" w:rsidRPr="00710576" w:rsidRDefault="00003453" w:rsidP="00003453">
      <w:pPr>
        <w:pStyle w:val="a5"/>
        <w:numPr>
          <w:ilvl w:val="0"/>
          <w:numId w:val="6"/>
        </w:numPr>
        <w:ind w:left="0" w:firstLine="709"/>
        <w:jc w:val="both"/>
        <w:outlineLvl w:val="1"/>
        <w:rPr>
          <w:sz w:val="24"/>
        </w:rPr>
      </w:pPr>
      <w:r w:rsidRPr="00710576">
        <w:rPr>
          <w:sz w:val="24"/>
        </w:rPr>
        <w:t xml:space="preserve">вносить в установленном </w:t>
      </w:r>
      <w:proofErr w:type="gramStart"/>
      <w:r w:rsidRPr="00710576">
        <w:rPr>
          <w:sz w:val="24"/>
        </w:rPr>
        <w:t>порядке</w:t>
      </w:r>
      <w:proofErr w:type="gramEnd"/>
      <w:r w:rsidRPr="00710576">
        <w:rPr>
          <w:sz w:val="24"/>
        </w:rPr>
        <w:t xml:space="preserve"> предложения о внесении изменений или отмене муниципальных правовых актов, противоречащих действующему законодательству, в рамках предоставленных полномочий;</w:t>
      </w:r>
    </w:p>
    <w:p w:rsidR="00003453" w:rsidRPr="00710576" w:rsidRDefault="00003453" w:rsidP="00003453">
      <w:pPr>
        <w:pStyle w:val="a5"/>
        <w:numPr>
          <w:ilvl w:val="0"/>
          <w:numId w:val="6"/>
        </w:numPr>
        <w:ind w:left="0" w:firstLine="709"/>
        <w:jc w:val="both"/>
        <w:outlineLvl w:val="1"/>
        <w:rPr>
          <w:sz w:val="24"/>
        </w:rPr>
      </w:pPr>
      <w:r w:rsidRPr="00710576">
        <w:rPr>
          <w:sz w:val="24"/>
        </w:rPr>
        <w:t>требовать от муниципальных унитарных предприятий, муниципальных, автономных и казенных учреждений, хозяйственных обществ и иных организаций и предприятий необходимые документы и сведения при выявлении нарушений законодательства по вопросам приватизации, владения, пользования и распоряжения объектами муниципальной собственности и земельными участками, принимать соответствующие меры;</w:t>
      </w:r>
    </w:p>
    <w:p w:rsidR="00003453" w:rsidRPr="00710576" w:rsidRDefault="00003453" w:rsidP="00003453">
      <w:pPr>
        <w:pStyle w:val="a5"/>
        <w:numPr>
          <w:ilvl w:val="0"/>
          <w:numId w:val="6"/>
        </w:numPr>
        <w:ind w:left="0" w:firstLine="709"/>
        <w:jc w:val="both"/>
        <w:outlineLvl w:val="1"/>
        <w:rPr>
          <w:sz w:val="24"/>
        </w:rPr>
      </w:pPr>
      <w:proofErr w:type="gramStart"/>
      <w:r w:rsidRPr="00710576">
        <w:rPr>
          <w:sz w:val="24"/>
        </w:rPr>
        <w:t>запрашивать и получать</w:t>
      </w:r>
      <w:proofErr w:type="gramEnd"/>
      <w:r w:rsidRPr="00710576">
        <w:rPr>
          <w:sz w:val="24"/>
        </w:rPr>
        <w:t xml:space="preserve"> от отделов администрации Цивильского муниципального округа, учреждений, предприятий и организаций информацию, необходимую для анализа и решения вопросов, входящих в компетенцию Отдела, в том числе о деятельности муниципальных унитарных предприятий и муниципальных, автономных и казенных учреждений, а также отчетность представителей муниципального образования в органах управления хозяйственных обществ;</w:t>
      </w:r>
    </w:p>
    <w:p w:rsidR="00003453" w:rsidRPr="00710576" w:rsidRDefault="00003453" w:rsidP="00003453">
      <w:pPr>
        <w:pStyle w:val="a5"/>
        <w:numPr>
          <w:ilvl w:val="0"/>
          <w:numId w:val="6"/>
        </w:numPr>
        <w:ind w:left="0" w:firstLine="709"/>
        <w:jc w:val="both"/>
        <w:outlineLvl w:val="1"/>
        <w:rPr>
          <w:sz w:val="24"/>
        </w:rPr>
      </w:pPr>
      <w:r w:rsidRPr="00710576">
        <w:rPr>
          <w:sz w:val="24"/>
        </w:rPr>
        <w:t>назначать документальные и иные проверки (ревизии, инвентаризации) деятельности муниципальных унитарных предприятий и муниципальных, автономных и казенных учреждений, а также иных юридических лиц в части контроля за использованием по назначению и сохранностью объектов муниципальной собственности;</w:t>
      </w:r>
    </w:p>
    <w:p w:rsidR="00003453" w:rsidRPr="00710576" w:rsidRDefault="00003453" w:rsidP="00003453">
      <w:pPr>
        <w:pStyle w:val="a5"/>
        <w:numPr>
          <w:ilvl w:val="0"/>
          <w:numId w:val="6"/>
        </w:numPr>
        <w:ind w:left="0" w:firstLine="709"/>
        <w:jc w:val="both"/>
        <w:outlineLvl w:val="1"/>
        <w:rPr>
          <w:sz w:val="24"/>
        </w:rPr>
      </w:pPr>
      <w:r w:rsidRPr="00710576">
        <w:rPr>
          <w:sz w:val="24"/>
        </w:rPr>
        <w:t>разрабатывать проекты договоров аренды муниципального имущества, земельных участков и осуществлять контроль и проверку объемов и своевременности перечисления арендной платы в соответствии с действующим законодательством;</w:t>
      </w:r>
    </w:p>
    <w:p w:rsidR="00003453" w:rsidRPr="00710576" w:rsidRDefault="00003453" w:rsidP="00003453">
      <w:pPr>
        <w:pStyle w:val="a5"/>
        <w:numPr>
          <w:ilvl w:val="0"/>
          <w:numId w:val="6"/>
        </w:numPr>
        <w:ind w:left="0" w:firstLine="709"/>
        <w:jc w:val="both"/>
        <w:outlineLvl w:val="1"/>
        <w:rPr>
          <w:sz w:val="24"/>
        </w:rPr>
      </w:pPr>
      <w:r w:rsidRPr="00710576">
        <w:rPr>
          <w:sz w:val="24"/>
        </w:rPr>
        <w:t xml:space="preserve">вносить на рассмотрение органов местного самоуправления, в </w:t>
      </w:r>
      <w:proofErr w:type="gramStart"/>
      <w:r w:rsidRPr="00710576">
        <w:rPr>
          <w:sz w:val="24"/>
        </w:rPr>
        <w:t>пределах</w:t>
      </w:r>
      <w:proofErr w:type="gramEnd"/>
      <w:r w:rsidRPr="00710576">
        <w:rPr>
          <w:sz w:val="24"/>
        </w:rPr>
        <w:t xml:space="preserve"> своей компетенции, представления о прекращении права собственности, владения, пользования земельными участками и их аренды по основаниям, предусмотренным земельным законодательством;</w:t>
      </w:r>
    </w:p>
    <w:p w:rsidR="00003453" w:rsidRPr="00710576" w:rsidRDefault="00003453" w:rsidP="00003453">
      <w:pPr>
        <w:pStyle w:val="a5"/>
        <w:numPr>
          <w:ilvl w:val="0"/>
          <w:numId w:val="6"/>
        </w:numPr>
        <w:ind w:left="0" w:firstLine="709"/>
        <w:jc w:val="both"/>
        <w:outlineLvl w:val="1"/>
        <w:rPr>
          <w:sz w:val="24"/>
        </w:rPr>
      </w:pPr>
      <w:r w:rsidRPr="00710576">
        <w:rPr>
          <w:sz w:val="24"/>
        </w:rPr>
        <w:t>выносить обязательные для исполнения указания по устранению в установленные сроки выявленных нарушений законодательства;</w:t>
      </w:r>
    </w:p>
    <w:p w:rsidR="00003453" w:rsidRPr="00710576" w:rsidRDefault="00003453" w:rsidP="00003453">
      <w:pPr>
        <w:pStyle w:val="a5"/>
        <w:numPr>
          <w:ilvl w:val="0"/>
          <w:numId w:val="6"/>
        </w:numPr>
        <w:ind w:left="0" w:firstLine="709"/>
        <w:jc w:val="both"/>
        <w:outlineLvl w:val="1"/>
        <w:rPr>
          <w:sz w:val="24"/>
        </w:rPr>
      </w:pPr>
      <w:r w:rsidRPr="00710576">
        <w:rPr>
          <w:sz w:val="24"/>
        </w:rPr>
        <w:t>проводить экспертизу учредительных документов хозяйственных обществ с долей участия муниципального образования;</w:t>
      </w:r>
    </w:p>
    <w:p w:rsidR="00003453" w:rsidRPr="00710576" w:rsidRDefault="00003453" w:rsidP="00003453">
      <w:pPr>
        <w:pStyle w:val="a5"/>
        <w:numPr>
          <w:ilvl w:val="0"/>
          <w:numId w:val="6"/>
        </w:numPr>
        <w:ind w:left="0" w:firstLine="709"/>
        <w:jc w:val="both"/>
        <w:outlineLvl w:val="1"/>
        <w:rPr>
          <w:sz w:val="24"/>
        </w:rPr>
      </w:pPr>
      <w:r w:rsidRPr="00710576">
        <w:rPr>
          <w:sz w:val="24"/>
        </w:rPr>
        <w:t xml:space="preserve">выступать в </w:t>
      </w:r>
      <w:proofErr w:type="gramStart"/>
      <w:r w:rsidRPr="00710576">
        <w:rPr>
          <w:sz w:val="24"/>
        </w:rPr>
        <w:t>качестве</w:t>
      </w:r>
      <w:proofErr w:type="gramEnd"/>
      <w:r w:rsidRPr="00710576">
        <w:rPr>
          <w:sz w:val="24"/>
        </w:rPr>
        <w:t xml:space="preserve"> истца, ответчика и третьего лица в судах, арбитражных судах в пределах своей компетенции;</w:t>
      </w:r>
    </w:p>
    <w:p w:rsidR="00003453" w:rsidRPr="00710576" w:rsidRDefault="00003453" w:rsidP="00003453">
      <w:pPr>
        <w:pStyle w:val="a5"/>
        <w:numPr>
          <w:ilvl w:val="0"/>
          <w:numId w:val="6"/>
        </w:numPr>
        <w:ind w:left="0" w:firstLine="709"/>
        <w:jc w:val="both"/>
        <w:outlineLvl w:val="1"/>
        <w:rPr>
          <w:sz w:val="24"/>
        </w:rPr>
      </w:pPr>
      <w:r w:rsidRPr="00710576">
        <w:rPr>
          <w:sz w:val="24"/>
        </w:rPr>
        <w:t>созывать совещания по вопросам, входящим в компетенцию Отдела, с привлечением руководителей и специалистов заинтересованных органов местного самоуправления Цивильского муниципального округа, организаций, предприятий и учреждений Цивильского муниципального округа;</w:t>
      </w:r>
    </w:p>
    <w:p w:rsidR="00003453" w:rsidRPr="00710576" w:rsidRDefault="00003453" w:rsidP="00003453">
      <w:pPr>
        <w:pStyle w:val="a5"/>
        <w:numPr>
          <w:ilvl w:val="0"/>
          <w:numId w:val="6"/>
        </w:numPr>
        <w:ind w:left="0" w:firstLine="709"/>
        <w:jc w:val="both"/>
        <w:outlineLvl w:val="1"/>
        <w:rPr>
          <w:sz w:val="24"/>
        </w:rPr>
      </w:pPr>
      <w:proofErr w:type="gramStart"/>
      <w:r w:rsidRPr="00710576">
        <w:rPr>
          <w:sz w:val="24"/>
        </w:rPr>
        <w:lastRenderedPageBreak/>
        <w:t>запрашивать в установленном порядке в Управлении Федеральной службы государственной регистрации кадастра и картографии по Чувашской Республике информацию о правах на земельные участки и объекты недвижимого имущества и о сделках с ними в объеме, необходимом для организации управления земельными ресурсами, находящимися в муниципальной собственности, учета муниципального имущества и ведения его реестра;</w:t>
      </w:r>
      <w:proofErr w:type="gramEnd"/>
    </w:p>
    <w:p w:rsidR="00003453" w:rsidRPr="00710576" w:rsidRDefault="00003453" w:rsidP="00003453">
      <w:pPr>
        <w:pStyle w:val="a5"/>
        <w:numPr>
          <w:ilvl w:val="0"/>
          <w:numId w:val="6"/>
        </w:numPr>
        <w:ind w:left="0" w:firstLine="709"/>
        <w:jc w:val="both"/>
        <w:outlineLvl w:val="1"/>
        <w:rPr>
          <w:sz w:val="24"/>
        </w:rPr>
      </w:pPr>
      <w:r w:rsidRPr="00710576">
        <w:rPr>
          <w:sz w:val="24"/>
        </w:rPr>
        <w:t xml:space="preserve">принимать в </w:t>
      </w:r>
      <w:proofErr w:type="gramStart"/>
      <w:r w:rsidRPr="00710576">
        <w:rPr>
          <w:sz w:val="24"/>
        </w:rPr>
        <w:t>пределах</w:t>
      </w:r>
      <w:proofErr w:type="gramEnd"/>
      <w:r w:rsidRPr="00710576">
        <w:rPr>
          <w:sz w:val="24"/>
        </w:rPr>
        <w:t xml:space="preserve"> своей компетенции меры по устранению нарушений законодательства в сфере приватизации, управления и распоряжения муниципальным имуществом, регулированию земельных отношений путем предъявления соответствующих исков в суды и направления материалов в правоохранительные органы для привлечения виновных лиц к ответственности.</w:t>
      </w:r>
    </w:p>
    <w:p w:rsidR="00003453" w:rsidRPr="00710576" w:rsidRDefault="00003453" w:rsidP="00003453">
      <w:pPr>
        <w:jc w:val="both"/>
        <w:outlineLvl w:val="1"/>
        <w:rPr>
          <w:rFonts w:ascii="Times New Roman" w:hAnsi="Times New Roman"/>
          <w:szCs w:val="22"/>
        </w:rPr>
      </w:pPr>
    </w:p>
    <w:p w:rsidR="00003453" w:rsidRPr="00710576" w:rsidRDefault="00003453" w:rsidP="00003453">
      <w:pPr>
        <w:ind w:firstLine="709"/>
        <w:jc w:val="center"/>
        <w:outlineLvl w:val="1"/>
        <w:rPr>
          <w:rFonts w:ascii="Times New Roman" w:hAnsi="Times New Roman"/>
          <w:b/>
          <w:szCs w:val="22"/>
        </w:rPr>
      </w:pPr>
      <w:r w:rsidRPr="00710576">
        <w:rPr>
          <w:rFonts w:ascii="Times New Roman" w:hAnsi="Times New Roman"/>
          <w:b/>
          <w:szCs w:val="22"/>
        </w:rPr>
        <w:t>5. ОБЯЗАННОСТИ ОТДЕЛА.</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xml:space="preserve">Отдел </w:t>
      </w:r>
      <w:proofErr w:type="gramStart"/>
      <w:r w:rsidRPr="00710576">
        <w:rPr>
          <w:rFonts w:ascii="Times New Roman" w:hAnsi="Times New Roman"/>
          <w:szCs w:val="22"/>
        </w:rPr>
        <w:t>обязан</w:t>
      </w:r>
      <w:proofErr w:type="gramEnd"/>
      <w:r w:rsidRPr="00710576">
        <w:rPr>
          <w:rFonts w:ascii="Times New Roman" w:hAnsi="Times New Roman"/>
          <w:szCs w:val="22"/>
        </w:rPr>
        <w:t xml:space="preserve"> нести ответственность в соответствии с действующим законодательством Российской Федерации, законодательством Чувашской Республики и муниципальными правовыми актами за нарушения обязательств.</w:t>
      </w:r>
    </w:p>
    <w:p w:rsidR="00003453" w:rsidRPr="00710576" w:rsidRDefault="00003453" w:rsidP="00003453">
      <w:pPr>
        <w:ind w:firstLine="709"/>
        <w:jc w:val="both"/>
        <w:outlineLvl w:val="1"/>
        <w:rPr>
          <w:rFonts w:ascii="Times New Roman" w:hAnsi="Times New Roman"/>
          <w:szCs w:val="22"/>
        </w:rPr>
      </w:pPr>
    </w:p>
    <w:p w:rsidR="00003453" w:rsidRPr="00710576" w:rsidRDefault="00003453" w:rsidP="00003453">
      <w:pPr>
        <w:ind w:firstLine="709"/>
        <w:jc w:val="center"/>
        <w:outlineLvl w:val="1"/>
        <w:rPr>
          <w:rFonts w:ascii="Times New Roman" w:hAnsi="Times New Roman"/>
          <w:b/>
          <w:szCs w:val="22"/>
        </w:rPr>
      </w:pPr>
      <w:r w:rsidRPr="00710576">
        <w:rPr>
          <w:rFonts w:ascii="Times New Roman" w:hAnsi="Times New Roman"/>
          <w:b/>
          <w:szCs w:val="22"/>
        </w:rPr>
        <w:t>6. СОЗДАНИЕ, ЛИКВИДАЦИЯ И РЕОРГАНИЗАЦИЯ ОТДЕЛА</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xml:space="preserve">Отдел создается, ликвидируется и реорганизуется в </w:t>
      </w:r>
      <w:proofErr w:type="gramStart"/>
      <w:r w:rsidRPr="00710576">
        <w:rPr>
          <w:rFonts w:ascii="Times New Roman" w:hAnsi="Times New Roman"/>
          <w:szCs w:val="22"/>
        </w:rPr>
        <w:t>порядке</w:t>
      </w:r>
      <w:proofErr w:type="gramEnd"/>
      <w:r w:rsidRPr="00710576">
        <w:rPr>
          <w:rFonts w:ascii="Times New Roman" w:hAnsi="Times New Roman"/>
          <w:szCs w:val="22"/>
        </w:rPr>
        <w:t>, установленном действующим законодательством</w:t>
      </w:r>
    </w:p>
    <w:p w:rsidR="00003453" w:rsidRPr="00710576" w:rsidRDefault="00003453" w:rsidP="00003453">
      <w:pPr>
        <w:rPr>
          <w:rFonts w:ascii="Times New Roman" w:hAnsi="Times New Roman"/>
          <w:sz w:val="28"/>
        </w:rPr>
      </w:pPr>
    </w:p>
    <w:p w:rsidR="00003453" w:rsidRPr="00710576" w:rsidRDefault="00003453">
      <w:pPr>
        <w:spacing w:after="200" w:line="276" w:lineRule="auto"/>
        <w:rPr>
          <w:rFonts w:ascii="Times New Roman" w:hAnsi="Times New Roman"/>
          <w:sz w:val="24"/>
          <w:szCs w:val="24"/>
        </w:rPr>
      </w:pPr>
      <w:r w:rsidRPr="00710576">
        <w:rPr>
          <w:rFonts w:ascii="Times New Roman" w:hAnsi="Times New Roman"/>
          <w:sz w:val="24"/>
          <w:szCs w:val="24"/>
        </w:rPr>
        <w:br w:type="page"/>
      </w:r>
    </w:p>
    <w:p w:rsidR="00003453" w:rsidRPr="00710576" w:rsidRDefault="00003453" w:rsidP="00003453">
      <w:pPr>
        <w:ind w:firstLine="709"/>
        <w:jc w:val="right"/>
        <w:rPr>
          <w:rFonts w:ascii="Times New Roman" w:hAnsi="Times New Roman"/>
          <w:sz w:val="20"/>
          <w:szCs w:val="22"/>
        </w:rPr>
      </w:pPr>
      <w:r w:rsidRPr="00710576">
        <w:rPr>
          <w:rFonts w:ascii="Times New Roman" w:hAnsi="Times New Roman"/>
          <w:sz w:val="20"/>
          <w:szCs w:val="22"/>
        </w:rPr>
        <w:lastRenderedPageBreak/>
        <w:t>Приложение №2</w:t>
      </w:r>
    </w:p>
    <w:p w:rsidR="00003453" w:rsidRPr="00710576" w:rsidRDefault="00003453" w:rsidP="00003453">
      <w:pPr>
        <w:ind w:firstLine="709"/>
        <w:jc w:val="right"/>
        <w:rPr>
          <w:rFonts w:ascii="Times New Roman" w:hAnsi="Times New Roman"/>
          <w:sz w:val="20"/>
          <w:szCs w:val="22"/>
        </w:rPr>
      </w:pPr>
      <w:r w:rsidRPr="00710576">
        <w:rPr>
          <w:rFonts w:ascii="Times New Roman" w:hAnsi="Times New Roman"/>
          <w:sz w:val="20"/>
          <w:szCs w:val="22"/>
        </w:rPr>
        <w:t>к постановлению №107 от 14.02.2023 г.</w:t>
      </w:r>
    </w:p>
    <w:p w:rsidR="00003453" w:rsidRPr="00710576" w:rsidRDefault="00003453" w:rsidP="00003453">
      <w:pPr>
        <w:keepNext/>
        <w:ind w:firstLine="709"/>
        <w:jc w:val="right"/>
        <w:outlineLvl w:val="0"/>
        <w:rPr>
          <w:rFonts w:ascii="Times New Roman" w:hAnsi="Times New Roman"/>
          <w:b/>
          <w:bCs/>
          <w:sz w:val="22"/>
          <w:szCs w:val="22"/>
        </w:rPr>
      </w:pPr>
    </w:p>
    <w:p w:rsidR="00003453" w:rsidRPr="00710576" w:rsidRDefault="00003453" w:rsidP="00003453">
      <w:pPr>
        <w:keepNext/>
        <w:ind w:firstLine="709"/>
        <w:jc w:val="center"/>
        <w:outlineLvl w:val="0"/>
        <w:rPr>
          <w:rFonts w:ascii="Times New Roman" w:hAnsi="Times New Roman"/>
          <w:b/>
          <w:bCs/>
          <w:sz w:val="22"/>
          <w:szCs w:val="22"/>
        </w:rPr>
      </w:pPr>
    </w:p>
    <w:p w:rsidR="00003453" w:rsidRPr="00710576" w:rsidRDefault="00003453" w:rsidP="00003453">
      <w:pPr>
        <w:keepNext/>
        <w:ind w:firstLine="709"/>
        <w:jc w:val="center"/>
        <w:outlineLvl w:val="0"/>
        <w:rPr>
          <w:rFonts w:ascii="Times New Roman" w:hAnsi="Times New Roman"/>
          <w:b/>
          <w:bCs/>
          <w:sz w:val="22"/>
          <w:szCs w:val="22"/>
        </w:rPr>
      </w:pPr>
      <w:r w:rsidRPr="00710576">
        <w:rPr>
          <w:rFonts w:ascii="Times New Roman" w:hAnsi="Times New Roman"/>
          <w:b/>
          <w:bCs/>
          <w:sz w:val="22"/>
          <w:szCs w:val="22"/>
        </w:rPr>
        <w:t>ДОЛЖНОСТНАЯ ИНСТРУКЦИЯ</w:t>
      </w:r>
    </w:p>
    <w:p w:rsidR="00003453" w:rsidRPr="00710576" w:rsidRDefault="00003453" w:rsidP="00003453">
      <w:pPr>
        <w:ind w:firstLine="709"/>
        <w:jc w:val="both"/>
        <w:rPr>
          <w:rFonts w:ascii="Times New Roman" w:hAnsi="Times New Roman"/>
          <w:sz w:val="22"/>
          <w:szCs w:val="22"/>
        </w:rPr>
      </w:pPr>
    </w:p>
    <w:p w:rsidR="00003453" w:rsidRPr="00710576" w:rsidRDefault="00003453" w:rsidP="00003453">
      <w:pPr>
        <w:ind w:firstLine="709"/>
        <w:jc w:val="center"/>
        <w:rPr>
          <w:rFonts w:ascii="Times New Roman" w:hAnsi="Times New Roman"/>
          <w:b/>
          <w:bCs/>
          <w:sz w:val="22"/>
          <w:szCs w:val="22"/>
        </w:rPr>
      </w:pPr>
      <w:r w:rsidRPr="00710576">
        <w:rPr>
          <w:rFonts w:ascii="Times New Roman" w:hAnsi="Times New Roman"/>
          <w:b/>
          <w:bCs/>
          <w:sz w:val="22"/>
          <w:szCs w:val="22"/>
        </w:rPr>
        <w:t xml:space="preserve">Начальника отдела экономики и инвестиционной деятельности, </w:t>
      </w:r>
    </w:p>
    <w:p w:rsidR="00003453" w:rsidRPr="00710576" w:rsidRDefault="00003453" w:rsidP="00003453">
      <w:pPr>
        <w:ind w:firstLine="709"/>
        <w:jc w:val="center"/>
        <w:rPr>
          <w:rFonts w:ascii="Times New Roman" w:hAnsi="Times New Roman"/>
          <w:b/>
          <w:bCs/>
          <w:sz w:val="22"/>
          <w:szCs w:val="22"/>
        </w:rPr>
      </w:pPr>
      <w:r w:rsidRPr="00710576">
        <w:rPr>
          <w:rFonts w:ascii="Times New Roman" w:hAnsi="Times New Roman"/>
          <w:b/>
          <w:bCs/>
          <w:sz w:val="22"/>
          <w:szCs w:val="22"/>
        </w:rPr>
        <w:t xml:space="preserve">земельных и </w:t>
      </w:r>
      <w:proofErr w:type="gramStart"/>
      <w:r w:rsidRPr="00710576">
        <w:rPr>
          <w:rFonts w:ascii="Times New Roman" w:hAnsi="Times New Roman"/>
          <w:b/>
          <w:bCs/>
          <w:sz w:val="22"/>
          <w:szCs w:val="22"/>
        </w:rPr>
        <w:t>имущественных</w:t>
      </w:r>
      <w:proofErr w:type="gramEnd"/>
      <w:r w:rsidRPr="00710576">
        <w:rPr>
          <w:rFonts w:ascii="Times New Roman" w:hAnsi="Times New Roman"/>
          <w:b/>
          <w:bCs/>
          <w:sz w:val="22"/>
          <w:szCs w:val="22"/>
        </w:rPr>
        <w:t xml:space="preserve"> отношений администрации Цивильского муниципального округа Чувашской Республики</w:t>
      </w:r>
    </w:p>
    <w:p w:rsidR="00003453" w:rsidRPr="00710576" w:rsidRDefault="00003453" w:rsidP="00003453">
      <w:pPr>
        <w:ind w:firstLine="709"/>
        <w:rPr>
          <w:rFonts w:ascii="Times New Roman" w:hAnsi="Times New Roman"/>
          <w:sz w:val="22"/>
          <w:szCs w:val="22"/>
        </w:rPr>
      </w:pPr>
      <w:r w:rsidRPr="00710576">
        <w:rPr>
          <w:rFonts w:ascii="Times New Roman" w:hAnsi="Times New Roman"/>
          <w:sz w:val="22"/>
          <w:szCs w:val="22"/>
        </w:rPr>
        <w:t xml:space="preserve">               </w:t>
      </w:r>
    </w:p>
    <w:p w:rsidR="00003453" w:rsidRPr="00710576" w:rsidRDefault="00003453" w:rsidP="00003453">
      <w:pPr>
        <w:jc w:val="center"/>
        <w:rPr>
          <w:rFonts w:ascii="Times New Roman" w:hAnsi="Times New Roman"/>
          <w:sz w:val="22"/>
          <w:szCs w:val="22"/>
        </w:rPr>
      </w:pPr>
      <w:r w:rsidRPr="00710576">
        <w:rPr>
          <w:rFonts w:ascii="Times New Roman" w:hAnsi="Times New Roman"/>
          <w:b/>
          <w:sz w:val="22"/>
          <w:szCs w:val="22"/>
        </w:rPr>
        <w:t>1. Общие положения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1.1. Начальник </w:t>
      </w:r>
      <w:r w:rsidRPr="00710576">
        <w:rPr>
          <w:rFonts w:ascii="Times New Roman" w:hAnsi="Times New Roman"/>
          <w:bCs/>
          <w:sz w:val="22"/>
          <w:szCs w:val="22"/>
        </w:rPr>
        <w:t>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710576">
        <w:rPr>
          <w:rFonts w:ascii="Times New Roman" w:hAnsi="Times New Roman"/>
          <w:sz w:val="22"/>
          <w:szCs w:val="22"/>
        </w:rPr>
        <w:t xml:space="preserve"> (далее </w:t>
      </w:r>
      <w:proofErr w:type="gramStart"/>
      <w:r w:rsidRPr="00710576">
        <w:rPr>
          <w:rFonts w:ascii="Times New Roman" w:hAnsi="Times New Roman"/>
          <w:sz w:val="22"/>
          <w:szCs w:val="22"/>
        </w:rPr>
        <w:t>–Н</w:t>
      </w:r>
      <w:proofErr w:type="gramEnd"/>
      <w:r w:rsidRPr="00710576">
        <w:rPr>
          <w:rFonts w:ascii="Times New Roman" w:hAnsi="Times New Roman"/>
          <w:sz w:val="22"/>
          <w:szCs w:val="22"/>
        </w:rPr>
        <w:t>ачальник ) назначается на должность и освобождается от должности распоряжением администрации Цивильского муниципального округа Чувашской Республики в соответствии с трудовым законодательством с учетом особенностей, предусмотренных законодательством Российской Федерации и Чувашской Республики о муниципальной службе.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1.2. Начальник </w:t>
      </w:r>
      <w:proofErr w:type="gramStart"/>
      <w:r w:rsidRPr="00710576">
        <w:rPr>
          <w:rFonts w:ascii="Times New Roman" w:hAnsi="Times New Roman"/>
          <w:sz w:val="22"/>
          <w:szCs w:val="22"/>
        </w:rPr>
        <w:t>подчиняется непосредственно главе администрации Цивильского муниципального округа Чувашской Республики и находится</w:t>
      </w:r>
      <w:proofErr w:type="gramEnd"/>
      <w:r w:rsidRPr="00710576">
        <w:rPr>
          <w:rFonts w:ascii="Times New Roman" w:hAnsi="Times New Roman"/>
          <w:sz w:val="22"/>
          <w:szCs w:val="22"/>
        </w:rPr>
        <w:t xml:space="preserve"> в функциональном подчинении заместителя главы администрации по экономике и финансам – Начальника финансового отдела администрации Цивильского муниципального округа Чувашской Республики.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1.3. </w:t>
      </w:r>
      <w:proofErr w:type="gramStart"/>
      <w:r w:rsidRPr="00710576">
        <w:rPr>
          <w:rFonts w:ascii="Times New Roman" w:hAnsi="Times New Roman"/>
          <w:sz w:val="22"/>
          <w:szCs w:val="22"/>
        </w:rPr>
        <w:t>Начальник в своей деятельности руководствуется Конституциями Российской Федерации и Чувашской Республики, законодательными актами Российской Федерации и Чувашской Республики, нормативными актами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иными нормативными актами, регулирующими вопросы управления муниципальным имуществом, Уставом Цивильского муниципального округа Чувашской Республики, постановлениями и распоряжениями главы администрации Цивильского муниципального округа</w:t>
      </w:r>
      <w:proofErr w:type="gramEnd"/>
      <w:r w:rsidRPr="00710576">
        <w:rPr>
          <w:rFonts w:ascii="Times New Roman" w:hAnsi="Times New Roman"/>
          <w:sz w:val="22"/>
          <w:szCs w:val="22"/>
        </w:rPr>
        <w:t xml:space="preserve"> Чувашской Республики, решениями Собрания депутатов Цивильского муниципального округа Чувашской Республики, Положением об отделе </w:t>
      </w:r>
      <w:r w:rsidRPr="00710576">
        <w:rPr>
          <w:rFonts w:ascii="Times New Roman" w:hAnsi="Times New Roman"/>
          <w:bCs/>
          <w:sz w:val="22"/>
          <w:szCs w:val="22"/>
        </w:rPr>
        <w:t>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710576">
        <w:rPr>
          <w:rFonts w:ascii="Times New Roman" w:hAnsi="Times New Roman"/>
          <w:sz w:val="22"/>
          <w:szCs w:val="22"/>
        </w:rPr>
        <w:t>, настоящей должностной инструкцией.</w:t>
      </w:r>
    </w:p>
    <w:p w:rsidR="00003453" w:rsidRPr="00710576" w:rsidRDefault="00003453" w:rsidP="00003453">
      <w:pPr>
        <w:jc w:val="center"/>
        <w:rPr>
          <w:rFonts w:ascii="Times New Roman" w:hAnsi="Times New Roman"/>
          <w:sz w:val="22"/>
          <w:szCs w:val="22"/>
        </w:rPr>
      </w:pPr>
    </w:p>
    <w:p w:rsidR="00003453" w:rsidRPr="00710576" w:rsidRDefault="00003453" w:rsidP="00003453">
      <w:pPr>
        <w:jc w:val="center"/>
        <w:rPr>
          <w:rFonts w:ascii="Times New Roman" w:hAnsi="Times New Roman"/>
          <w:b/>
          <w:sz w:val="22"/>
          <w:szCs w:val="22"/>
        </w:rPr>
      </w:pPr>
      <w:r w:rsidRPr="00710576">
        <w:rPr>
          <w:rFonts w:ascii="Times New Roman" w:hAnsi="Times New Roman"/>
          <w:b/>
          <w:sz w:val="22"/>
          <w:szCs w:val="22"/>
        </w:rPr>
        <w:t>2. Должностные обязанности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В должностные обязанности Начальника входит:</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обеспечение выполнений функций и задач, установленных Положением об отделе;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осуществление муниципального земельного контроля за использованием и охраной земель, за соблюдением земельного и градостроительного законодательства, за исполнением решений органов местного самоуправления в области использования земельных ресурсов, принимает меры по устранению выявленных нарушений земельного законодательства;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на основании и во исполнение постановлений и распоряжений главы администрации Цивильского муниципального округа, а также актов вышестоящих органов в пределах компетенции отдела, подготовка решений, обязательных для исполнения структурными подразделениями администрации муниципального округа, предприятиями, организациями, учреждениями, находящимися на территории района;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осуществление функций по управлению предприятиями и объектами муниципальной собственности;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подготовка проектов постановлений и распоряжений главы администрации Цивильского муниципального округа Чувашской Республики.</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 xml:space="preserve">исполнение постановлений, распоряжений и указаний руководителей, отданных в </w:t>
      </w:r>
      <w:proofErr w:type="gramStart"/>
      <w:r w:rsidRPr="00710576">
        <w:rPr>
          <w:rFonts w:ascii="Times New Roman" w:hAnsi="Times New Roman"/>
          <w:sz w:val="22"/>
          <w:szCs w:val="22"/>
        </w:rPr>
        <w:t>пределах</w:t>
      </w:r>
      <w:proofErr w:type="gramEnd"/>
      <w:r w:rsidRPr="00710576">
        <w:rPr>
          <w:rFonts w:ascii="Times New Roman" w:hAnsi="Times New Roman"/>
          <w:sz w:val="22"/>
          <w:szCs w:val="22"/>
        </w:rPr>
        <w:t xml:space="preserve"> их должностных полномочий;</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формирование и ведение реестра муниципальной собственности, учет муниципальных предприятий и учреждений, предприятий, имеющих муниципальную долю в своем уставном капитале;</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 xml:space="preserve">формирование дел по муниципальному имуществу (земельным участкам) на бумажных носителях с приложением правоустанавливающих документов, представленных правообладателями </w:t>
      </w:r>
      <w:proofErr w:type="gramStart"/>
      <w:r w:rsidRPr="00710576">
        <w:rPr>
          <w:rFonts w:ascii="Times New Roman" w:hAnsi="Times New Roman"/>
          <w:sz w:val="22"/>
          <w:szCs w:val="22"/>
        </w:rPr>
        <w:t>муниципального</w:t>
      </w:r>
      <w:proofErr w:type="gramEnd"/>
      <w:r w:rsidRPr="00710576">
        <w:rPr>
          <w:rFonts w:ascii="Times New Roman" w:hAnsi="Times New Roman"/>
          <w:sz w:val="22"/>
          <w:szCs w:val="22"/>
        </w:rPr>
        <w:t xml:space="preserve"> имущества;</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обеспечивать анализ эффективности использования муниципальной собственности и осуществлять контроль за сохранностью и эффективностью использования этого имущества;</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осуществлять передачу объектов муниципальной собственности с баланса на баланс (в хозяйственное ведение, оперативное управление), в пользование и др. в соответствии с действующим законодательством;</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lastRenderedPageBreak/>
        <w:t>подготавливать необходимую документацию для ведения процедуры торгов;</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подготавливать решения о списании в установленном порядке основных средств муниципальной собственности, находящихся в пользовании (введении) третьих лиц;</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proofErr w:type="gramStart"/>
      <w:r w:rsidRPr="00710576">
        <w:rPr>
          <w:rFonts w:ascii="Times New Roman" w:hAnsi="Times New Roman"/>
          <w:sz w:val="22"/>
          <w:szCs w:val="22"/>
        </w:rPr>
        <w:t>- по поручению руководителей подготавливать передачу в установленном порядке относящихся к муниципальной собственности движимого и недвижимого имущества юридическим и физическим лицам на условиях права хозяйственного ведения, права оперативного управления, аренды и иных договорных условиях;</w:t>
      </w:r>
      <w:proofErr w:type="gramEnd"/>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 поручению руководителей проводить документальные и фактические проверки (ревизии, инвентаризации) в целях осуществления контроля за использованием по назначению и сохранностью муниципального имущества;</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разрабатывать в </w:t>
      </w:r>
      <w:proofErr w:type="gramStart"/>
      <w:r w:rsidRPr="00710576">
        <w:rPr>
          <w:rFonts w:ascii="Times New Roman" w:hAnsi="Times New Roman"/>
          <w:sz w:val="22"/>
          <w:szCs w:val="22"/>
        </w:rPr>
        <w:t>соответствии</w:t>
      </w:r>
      <w:proofErr w:type="gramEnd"/>
      <w:r w:rsidRPr="00710576">
        <w:rPr>
          <w:rFonts w:ascii="Times New Roman" w:hAnsi="Times New Roman"/>
          <w:sz w:val="22"/>
          <w:szCs w:val="22"/>
        </w:rPr>
        <w:t xml:space="preserve"> с требованиями действующих нормативно-правовых актов проекты решений о прогнозном плане (программе) приватизации Цивильского муниципального округа Чувашской Республики, вносит ее на рассмотрение Собрания депутатов Цивильского муниципального округа;</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готовить проекты решений об условиях приватизации, документацию по подготовке и проведению аукциона в соответствии с действующим законодательством по приватизации объектов муниципальной собственности, в том числе и жилых помещений;</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color w:val="000000"/>
          <w:sz w:val="22"/>
          <w:szCs w:val="22"/>
        </w:rPr>
        <w:t>- осуществлять контроль за соблюдением покупателями условий продажи объектов муниципальной собственности, предусмотренных планами приватизации и договорами купли-продажи;</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при необходимости составлять отчеты о наличии и использовании </w:t>
      </w:r>
      <w:proofErr w:type="gramStart"/>
      <w:r w:rsidRPr="00710576">
        <w:rPr>
          <w:rFonts w:ascii="Times New Roman" w:hAnsi="Times New Roman"/>
          <w:sz w:val="22"/>
          <w:szCs w:val="22"/>
        </w:rPr>
        <w:t>муниципального</w:t>
      </w:r>
      <w:proofErr w:type="gramEnd"/>
      <w:r w:rsidRPr="00710576">
        <w:rPr>
          <w:rFonts w:ascii="Times New Roman" w:hAnsi="Times New Roman"/>
          <w:sz w:val="22"/>
          <w:szCs w:val="22"/>
        </w:rPr>
        <w:t xml:space="preserve"> имущества;</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ведение работы по рассмотрению заявлений граждан, предприятий и учреждений по вопросам выделения земельных участков;</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по поручению руководителей готовить материалы по изъятию и предоставлению земельных участков;</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вести учет заявлений физических и юридических лиц по вопросам отчуждения и приобретения земельных участков;</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участвовать в подготовке предложений по установлению размеров земельных участков, предоставляемых в собственность физическим и юридическим лицам;</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участвовать в подготовке предложений по установлению размеров платы за предоставляемые в собственность физическим и юридическим лицам земельные участки;</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рассматривать земельные споры граждан и юридических лиц на подведомственной территории и готовить материалы по разрешению данных споров в пределах своей компетенции, установленной законодательством;</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консультировать граждан, представителей предприятий, учреждений, организаций по вопросам земельного законодательства и принятых решений главы администрации Цивильского муниципального округа Чувашской Республики;</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вести учет арендаторов муниципального имущества и земельных участков, осуществлять контроль за полнотой и своевременностью поступления арендной платы в бюджет, принимать меры по ликвидации задолженности поступления арендной платы за пользование муниципальным имуществом и земельными участками;</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осуществлять муниципальный контроль за использованием и охраной земель, за соблюдением земельного и градостроительного законодательства, за исполнением решений органов местного самоуправления в области использования земельных ресурсов;</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w:t>
      </w:r>
      <w:proofErr w:type="gramStart"/>
      <w:r w:rsidRPr="00710576">
        <w:rPr>
          <w:rFonts w:ascii="Times New Roman" w:hAnsi="Times New Roman"/>
          <w:sz w:val="22"/>
          <w:szCs w:val="22"/>
        </w:rPr>
        <w:t>изыскивать и формировать</w:t>
      </w:r>
      <w:proofErr w:type="gramEnd"/>
      <w:r w:rsidRPr="00710576">
        <w:rPr>
          <w:rFonts w:ascii="Times New Roman" w:hAnsi="Times New Roman"/>
          <w:sz w:val="22"/>
          <w:szCs w:val="22"/>
        </w:rPr>
        <w:t xml:space="preserve"> земельные участки для дальнейшего предоставления многодетным семьям, обеспечивать утверждение перечней этих земельных участков;</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разрабатывать и согласовывать с Начальником, в </w:t>
      </w:r>
      <w:proofErr w:type="gramStart"/>
      <w:r w:rsidRPr="00710576">
        <w:rPr>
          <w:rFonts w:ascii="Times New Roman" w:hAnsi="Times New Roman"/>
          <w:sz w:val="22"/>
          <w:szCs w:val="22"/>
        </w:rPr>
        <w:t>соответствии</w:t>
      </w:r>
      <w:proofErr w:type="gramEnd"/>
      <w:r w:rsidRPr="00710576">
        <w:rPr>
          <w:rFonts w:ascii="Times New Roman" w:hAnsi="Times New Roman"/>
          <w:sz w:val="22"/>
          <w:szCs w:val="22"/>
        </w:rPr>
        <w:t xml:space="preserve"> с требованиями действующих нормативно-правовых актов, проекты решений о предоставлении земельных участков многодетным семьям;</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sz w:val="22"/>
          <w:szCs w:val="22"/>
        </w:rPr>
        <w:t xml:space="preserve">- </w:t>
      </w:r>
      <w:r w:rsidRPr="00710576">
        <w:rPr>
          <w:rFonts w:ascii="Times New Roman" w:hAnsi="Times New Roman"/>
          <w:color w:val="000000"/>
          <w:sz w:val="22"/>
          <w:szCs w:val="22"/>
        </w:rPr>
        <w:t>осуществлять комплектацию и сдачу документов на постоянное хранение в муниципальный архив Цивильского муниципального округа Чувашской Республики;</w:t>
      </w:r>
    </w:p>
    <w:p w:rsidR="00003453" w:rsidRPr="00710576" w:rsidRDefault="00003453" w:rsidP="00003453">
      <w:pPr>
        <w:widowControl w:val="0"/>
        <w:autoSpaceDE w:val="0"/>
        <w:autoSpaceDN w:val="0"/>
        <w:adjustRightInd w:val="0"/>
        <w:ind w:firstLine="709"/>
        <w:jc w:val="both"/>
        <w:rPr>
          <w:rStyle w:val="apple-converted-space"/>
          <w:rFonts w:ascii="Times New Roman" w:hAnsi="Times New Roman"/>
          <w:bCs/>
          <w:color w:val="000000"/>
          <w:sz w:val="22"/>
          <w:szCs w:val="22"/>
        </w:rPr>
      </w:pPr>
      <w:r w:rsidRPr="00710576">
        <w:rPr>
          <w:rFonts w:ascii="Times New Roman" w:hAnsi="Times New Roman"/>
          <w:color w:val="000000"/>
          <w:sz w:val="22"/>
          <w:szCs w:val="22"/>
        </w:rPr>
        <w:t xml:space="preserve">- участвовать </w:t>
      </w:r>
      <w:r w:rsidRPr="00710576">
        <w:rPr>
          <w:rStyle w:val="apple-converted-space"/>
          <w:rFonts w:ascii="Times New Roman" w:hAnsi="Times New Roman"/>
          <w:bCs/>
          <w:color w:val="000000"/>
          <w:sz w:val="22"/>
          <w:szCs w:val="22"/>
        </w:rPr>
        <w:t xml:space="preserve">в </w:t>
      </w:r>
      <w:proofErr w:type="gramStart"/>
      <w:r w:rsidRPr="00710576">
        <w:rPr>
          <w:rStyle w:val="apple-converted-space"/>
          <w:rFonts w:ascii="Times New Roman" w:hAnsi="Times New Roman"/>
          <w:bCs/>
          <w:color w:val="000000"/>
          <w:sz w:val="22"/>
          <w:szCs w:val="22"/>
        </w:rPr>
        <w:t>проведении</w:t>
      </w:r>
      <w:proofErr w:type="gramEnd"/>
      <w:r w:rsidRPr="00710576">
        <w:rPr>
          <w:rStyle w:val="apple-converted-space"/>
          <w:rFonts w:ascii="Times New Roman" w:hAnsi="Times New Roman"/>
          <w:bCs/>
          <w:color w:val="000000"/>
          <w:sz w:val="22"/>
          <w:szCs w:val="22"/>
        </w:rPr>
        <w:t xml:space="preserve"> оценки эффективности деятельности муниципального образования по показателям оценки и проводить работу по разработке ежегодного доклада о достигнутых значениях показателей для оценки эффективности деятельности;</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Style w:val="apple-converted-space"/>
          <w:rFonts w:ascii="Times New Roman" w:hAnsi="Times New Roman"/>
          <w:bCs/>
          <w:color w:val="000000"/>
          <w:sz w:val="22"/>
          <w:szCs w:val="22"/>
        </w:rPr>
        <w:t xml:space="preserve">- </w:t>
      </w:r>
      <w:r w:rsidRPr="00710576">
        <w:rPr>
          <w:rFonts w:ascii="Times New Roman" w:hAnsi="Times New Roman"/>
          <w:color w:val="000000"/>
          <w:sz w:val="22"/>
          <w:szCs w:val="22"/>
        </w:rPr>
        <w:t>обеспечивать разработку прогнозов развития Цивильского муниципального округа на краткосрочную и долгосрочную перспективу, определение приоритетов и пропорций социально-экономического развития Цивильского муниципального округа;</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xml:space="preserve">- </w:t>
      </w:r>
      <w:r w:rsidRPr="00710576">
        <w:rPr>
          <w:rStyle w:val="apple-converted-space"/>
          <w:rFonts w:ascii="Times New Roman" w:hAnsi="Times New Roman"/>
          <w:bCs/>
          <w:color w:val="000000"/>
          <w:sz w:val="22"/>
          <w:szCs w:val="22"/>
        </w:rPr>
        <w:t>у</w:t>
      </w:r>
      <w:r w:rsidRPr="00710576">
        <w:rPr>
          <w:rFonts w:ascii="Times New Roman" w:hAnsi="Times New Roman"/>
          <w:color w:val="000000"/>
          <w:sz w:val="22"/>
          <w:szCs w:val="22"/>
        </w:rPr>
        <w:t>частвовать в разработке вопросов развития предпринимательской деятельности;</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организовать работу по ведению реестра инвесторов, анализу реализации инвестиционных проектов, составлению инвестиционной карты Цивильского муниципального округа;</w:t>
      </w:r>
    </w:p>
    <w:p w:rsidR="00003453" w:rsidRPr="00710576" w:rsidRDefault="00003453" w:rsidP="00003453">
      <w:pPr>
        <w:autoSpaceDN w:val="0"/>
        <w:adjustRightInd w:val="0"/>
        <w:ind w:firstLine="709"/>
        <w:jc w:val="both"/>
        <w:rPr>
          <w:rFonts w:ascii="Times New Roman" w:hAnsi="Times New Roman"/>
          <w:sz w:val="22"/>
          <w:szCs w:val="22"/>
        </w:rPr>
      </w:pPr>
      <w:r w:rsidRPr="00710576">
        <w:rPr>
          <w:rFonts w:ascii="Times New Roman" w:hAnsi="Times New Roman"/>
          <w:sz w:val="22"/>
          <w:szCs w:val="22"/>
        </w:rPr>
        <w:lastRenderedPageBreak/>
        <w:t xml:space="preserve">- обеспечить подготовку аналитического материала для главы </w:t>
      </w:r>
      <w:r w:rsidRPr="00710576">
        <w:rPr>
          <w:rFonts w:ascii="Times New Roman" w:hAnsi="Times New Roman"/>
          <w:color w:val="000000"/>
          <w:sz w:val="22"/>
          <w:szCs w:val="22"/>
        </w:rPr>
        <w:t>организовать работу по ведению реестра инвесторов, анализу реализации инвестиционных проектов, составлению инвестиционной карты Цивильского муниципального округа</w:t>
      </w:r>
      <w:r w:rsidRPr="00710576">
        <w:rPr>
          <w:rFonts w:ascii="Times New Roman" w:hAnsi="Times New Roman"/>
          <w:sz w:val="22"/>
          <w:szCs w:val="22"/>
        </w:rPr>
        <w:t xml:space="preserve"> Чувашской Республики по вопросам оценки регулирующего воздействия, экспертизы нормативных правовых актов;</w:t>
      </w:r>
    </w:p>
    <w:p w:rsidR="00003453" w:rsidRPr="00710576" w:rsidRDefault="00003453" w:rsidP="00003453">
      <w:pPr>
        <w:autoSpaceDN w:val="0"/>
        <w:adjustRightInd w:val="0"/>
        <w:ind w:firstLine="709"/>
        <w:jc w:val="both"/>
        <w:rPr>
          <w:rFonts w:ascii="Times New Roman" w:hAnsi="Times New Roman"/>
          <w:sz w:val="22"/>
          <w:szCs w:val="22"/>
        </w:rPr>
      </w:pPr>
      <w:proofErr w:type="gramStart"/>
      <w:r w:rsidRPr="00710576">
        <w:rPr>
          <w:rFonts w:ascii="Times New Roman" w:hAnsi="Times New Roman"/>
          <w:sz w:val="22"/>
          <w:szCs w:val="22"/>
        </w:rPr>
        <w:t>- участвовать в проведении оценки регулирующего воздействия нормативных правовых актов администрации Цивильского муниципального округа Чувашской Республики,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roofErr w:type="gramEnd"/>
    </w:p>
    <w:p w:rsidR="00003453" w:rsidRPr="00710576" w:rsidRDefault="00003453" w:rsidP="00003453">
      <w:pPr>
        <w:autoSpaceDN w:val="0"/>
        <w:adjustRightInd w:val="0"/>
        <w:ind w:firstLine="709"/>
        <w:jc w:val="both"/>
        <w:rPr>
          <w:rFonts w:ascii="Times New Roman" w:hAnsi="Times New Roman"/>
          <w:color w:val="000000"/>
          <w:sz w:val="22"/>
          <w:szCs w:val="22"/>
        </w:rPr>
      </w:pPr>
      <w:r w:rsidRPr="00710576">
        <w:rPr>
          <w:rFonts w:ascii="Times New Roman" w:hAnsi="Times New Roman"/>
          <w:sz w:val="22"/>
          <w:szCs w:val="22"/>
        </w:rPr>
        <w:t xml:space="preserve">- </w:t>
      </w:r>
      <w:r w:rsidRPr="00710576">
        <w:rPr>
          <w:rFonts w:ascii="Times New Roman" w:hAnsi="Times New Roman"/>
          <w:color w:val="000000"/>
          <w:sz w:val="22"/>
          <w:szCs w:val="22"/>
        </w:rPr>
        <w:t xml:space="preserve">в </w:t>
      </w:r>
      <w:proofErr w:type="gramStart"/>
      <w:r w:rsidRPr="00710576">
        <w:rPr>
          <w:rFonts w:ascii="Times New Roman" w:hAnsi="Times New Roman"/>
          <w:color w:val="000000"/>
          <w:sz w:val="22"/>
          <w:szCs w:val="22"/>
        </w:rPr>
        <w:t>пределах</w:t>
      </w:r>
      <w:proofErr w:type="gramEnd"/>
      <w:r w:rsidRPr="00710576">
        <w:rPr>
          <w:rFonts w:ascii="Times New Roman" w:hAnsi="Times New Roman"/>
          <w:color w:val="000000"/>
          <w:sz w:val="22"/>
          <w:szCs w:val="22"/>
        </w:rPr>
        <w:t xml:space="preserve"> своих должностных обязанностей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законодательном порядке;</w:t>
      </w:r>
    </w:p>
    <w:p w:rsidR="00003453" w:rsidRPr="00710576" w:rsidRDefault="00003453" w:rsidP="00003453">
      <w:pPr>
        <w:autoSpaceDN w:val="0"/>
        <w:adjustRightInd w:val="0"/>
        <w:ind w:firstLine="709"/>
        <w:jc w:val="both"/>
        <w:rPr>
          <w:rFonts w:ascii="Times New Roman" w:hAnsi="Times New Roman"/>
          <w:sz w:val="22"/>
          <w:szCs w:val="22"/>
        </w:rPr>
      </w:pPr>
      <w:r w:rsidRPr="00710576">
        <w:rPr>
          <w:rFonts w:ascii="Times New Roman" w:hAnsi="Times New Roman"/>
          <w:color w:val="000000"/>
          <w:sz w:val="22"/>
          <w:szCs w:val="22"/>
        </w:rPr>
        <w:t xml:space="preserve">- </w:t>
      </w:r>
      <w:r w:rsidRPr="00710576">
        <w:rPr>
          <w:rFonts w:ascii="Times New Roman" w:hAnsi="Times New Roman"/>
          <w:sz w:val="22"/>
          <w:szCs w:val="22"/>
        </w:rPr>
        <w:t>обеспечивать координацию деятельности структурных подразделений администрации района, предприятий и организаций по разработке региональных целевых программ социально-экономического развития, анализ и контроль за их выполнением.</w:t>
      </w:r>
    </w:p>
    <w:p w:rsidR="00003453" w:rsidRPr="00710576" w:rsidRDefault="00003453" w:rsidP="00003453">
      <w:pPr>
        <w:ind w:firstLine="709"/>
        <w:jc w:val="both"/>
        <w:rPr>
          <w:rFonts w:ascii="Times New Roman" w:hAnsi="Times New Roman"/>
          <w:sz w:val="22"/>
          <w:szCs w:val="22"/>
        </w:rPr>
      </w:pPr>
    </w:p>
    <w:p w:rsidR="00003453" w:rsidRPr="00710576" w:rsidRDefault="00003453" w:rsidP="00003453">
      <w:pPr>
        <w:ind w:firstLine="709"/>
        <w:jc w:val="center"/>
        <w:rPr>
          <w:rFonts w:ascii="Times New Roman" w:hAnsi="Times New Roman"/>
          <w:b/>
          <w:sz w:val="22"/>
          <w:szCs w:val="22"/>
        </w:rPr>
      </w:pPr>
      <w:r w:rsidRPr="00710576">
        <w:rPr>
          <w:rFonts w:ascii="Times New Roman" w:hAnsi="Times New Roman"/>
          <w:b/>
          <w:sz w:val="22"/>
          <w:szCs w:val="22"/>
        </w:rPr>
        <w:t>3. Права</w:t>
      </w:r>
    </w:p>
    <w:p w:rsidR="00003453" w:rsidRPr="00710576" w:rsidRDefault="00003453" w:rsidP="00003453">
      <w:pPr>
        <w:ind w:firstLine="709"/>
        <w:jc w:val="both"/>
        <w:rPr>
          <w:rFonts w:ascii="Times New Roman" w:hAnsi="Times New Roman"/>
          <w:b/>
          <w:sz w:val="22"/>
          <w:szCs w:val="22"/>
        </w:rPr>
      </w:pPr>
      <w:r w:rsidRPr="00710576">
        <w:rPr>
          <w:rFonts w:ascii="Times New Roman" w:hAnsi="Times New Roman"/>
          <w:b/>
          <w:sz w:val="22"/>
          <w:szCs w:val="22"/>
        </w:rPr>
        <w:t>3.1. Начальник при исполнении должностных обязанностей и функций вправе: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Вносить предложения по совершенствованию работы органов местного самоуправления Цивильского муниципального округа Чувашской Республики в </w:t>
      </w:r>
      <w:proofErr w:type="gramStart"/>
      <w:r w:rsidRPr="00710576">
        <w:rPr>
          <w:rFonts w:ascii="Times New Roman" w:hAnsi="Times New Roman"/>
          <w:sz w:val="22"/>
          <w:szCs w:val="22"/>
        </w:rPr>
        <w:t>отношениях</w:t>
      </w:r>
      <w:proofErr w:type="gramEnd"/>
      <w:r w:rsidRPr="00710576">
        <w:rPr>
          <w:rFonts w:ascii="Times New Roman" w:hAnsi="Times New Roman"/>
          <w:sz w:val="22"/>
          <w:szCs w:val="22"/>
        </w:rPr>
        <w:t>, связанных с оборотом земельных участков и муниципального имущества.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Вносить предложения о внесении имущественных вкладов, являющихся муниципальной собственностью Цивильского муниципального округа Чувашской Республики, в уставные капиталы хозяйственных товариществ и обществ;</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Направлять муниципальным унитарным предприятиям и муниципальным учреждениям </w:t>
      </w:r>
      <w:proofErr w:type="gramStart"/>
      <w:r w:rsidRPr="00710576">
        <w:rPr>
          <w:rFonts w:ascii="Times New Roman" w:hAnsi="Times New Roman"/>
          <w:sz w:val="22"/>
          <w:szCs w:val="22"/>
        </w:rPr>
        <w:t>обязательные к исполнению</w:t>
      </w:r>
      <w:proofErr w:type="gramEnd"/>
      <w:r w:rsidRPr="00710576">
        <w:rPr>
          <w:rFonts w:ascii="Times New Roman" w:hAnsi="Times New Roman"/>
          <w:sz w:val="22"/>
          <w:szCs w:val="22"/>
        </w:rPr>
        <w:t xml:space="preserve"> требования (предписания) по вопросам управления муниципальным имуществом, приватизации;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Действовать в </w:t>
      </w:r>
      <w:proofErr w:type="gramStart"/>
      <w:r w:rsidRPr="00710576">
        <w:rPr>
          <w:rFonts w:ascii="Times New Roman" w:hAnsi="Times New Roman"/>
          <w:sz w:val="22"/>
          <w:szCs w:val="22"/>
        </w:rPr>
        <w:t>пределах</w:t>
      </w:r>
      <w:proofErr w:type="gramEnd"/>
      <w:r w:rsidRPr="00710576">
        <w:rPr>
          <w:rFonts w:ascii="Times New Roman" w:hAnsi="Times New Roman"/>
          <w:sz w:val="22"/>
          <w:szCs w:val="22"/>
        </w:rPr>
        <w:t xml:space="preserve"> полномочий и прав, предоставленных Отделу администрацией Цивильского муниципального округа Чувашской Республики в соответствии с действующим законодательством в отношении предприятий муниципальной собственности, обществ, в капитале которых имеется доля муниципальной собственности в случае неисполнения обязательств по платежам в местный бюджет;</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Организовать и вести процедуру торгов по продаже права аренды движимого и недвижимого имущества;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Организовать и вести процедуру торгов по продаже объектов движимого и недвижимого имущества;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Издавать в </w:t>
      </w:r>
      <w:proofErr w:type="gramStart"/>
      <w:r w:rsidRPr="00710576">
        <w:rPr>
          <w:rFonts w:ascii="Times New Roman" w:hAnsi="Times New Roman"/>
          <w:sz w:val="22"/>
          <w:szCs w:val="22"/>
        </w:rPr>
        <w:t>пределах</w:t>
      </w:r>
      <w:proofErr w:type="gramEnd"/>
      <w:r w:rsidRPr="00710576">
        <w:rPr>
          <w:rFonts w:ascii="Times New Roman" w:hAnsi="Times New Roman"/>
          <w:sz w:val="22"/>
          <w:szCs w:val="22"/>
        </w:rPr>
        <w:t xml:space="preserve"> своей компетенции нормативные акты, регулирующие процессы управления имуществом, приватизации;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Проводить конференции, совещания, семинары и другие мероприятия по вопросам, отнесенным к его компетенции;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Вносить в установленном </w:t>
      </w:r>
      <w:proofErr w:type="gramStart"/>
      <w:r w:rsidRPr="00710576">
        <w:rPr>
          <w:rFonts w:ascii="Times New Roman" w:hAnsi="Times New Roman"/>
          <w:sz w:val="22"/>
          <w:szCs w:val="22"/>
        </w:rPr>
        <w:t>порядке</w:t>
      </w:r>
      <w:proofErr w:type="gramEnd"/>
      <w:r w:rsidRPr="00710576">
        <w:rPr>
          <w:rFonts w:ascii="Times New Roman" w:hAnsi="Times New Roman"/>
          <w:sz w:val="22"/>
          <w:szCs w:val="22"/>
        </w:rPr>
        <w:t xml:space="preserve"> предложения об улучшении условий труда, материальном и моральном поощрении, социально-бытовом обеспечении сотрудников Отдела.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Вносить предложения о приостановлении действия локальных актов, противоречащих законодательству.</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 ознакомление с документами, определяющими его права и обязанности по занимаемой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Принимать</w:t>
      </w:r>
      <w:r w:rsidRPr="00710576">
        <w:rPr>
          <w:rFonts w:ascii="Times New Roman" w:hAnsi="Times New Roman"/>
          <w:b/>
          <w:bCs/>
          <w:sz w:val="22"/>
          <w:szCs w:val="22"/>
        </w:rPr>
        <w:t xml:space="preserve"> </w:t>
      </w:r>
      <w:r w:rsidRPr="00710576">
        <w:rPr>
          <w:rFonts w:ascii="Times New Roman" w:hAnsi="Times New Roman"/>
          <w:sz w:val="22"/>
          <w:szCs w:val="22"/>
        </w:rPr>
        <w:t>решения и участвовать в их подготовке в соответствии с должностными полномочиями.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Запрашивать в установленном </w:t>
      </w:r>
      <w:proofErr w:type="gramStart"/>
      <w:r w:rsidRPr="00710576">
        <w:rPr>
          <w:rFonts w:ascii="Times New Roman" w:hAnsi="Times New Roman"/>
          <w:sz w:val="22"/>
          <w:szCs w:val="22"/>
        </w:rPr>
        <w:t>порядке</w:t>
      </w:r>
      <w:proofErr w:type="gramEnd"/>
      <w:r w:rsidRPr="00710576">
        <w:rPr>
          <w:rFonts w:ascii="Times New Roman" w:hAnsi="Times New Roman"/>
          <w:sz w:val="22"/>
          <w:szCs w:val="22"/>
        </w:rPr>
        <w:t xml:space="preserve"> и бесплатно получать от государственных органов, органов местного самоуправления</w:t>
      </w:r>
      <w:r w:rsidRPr="00710576">
        <w:rPr>
          <w:rFonts w:ascii="Times New Roman" w:hAnsi="Times New Roman"/>
          <w:b/>
          <w:bCs/>
          <w:sz w:val="22"/>
          <w:szCs w:val="22"/>
        </w:rPr>
        <w:t xml:space="preserve"> </w:t>
      </w:r>
      <w:r w:rsidRPr="00710576">
        <w:rPr>
          <w:rFonts w:ascii="Times New Roman" w:hAnsi="Times New Roman"/>
          <w:sz w:val="22"/>
          <w:szCs w:val="22"/>
        </w:rPr>
        <w:t>Чувашской Республики, организаций, общественных объединений и граждан необходимые для исполнения должностных обязанностей информацию и материалы.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Посещать в установленном </w:t>
      </w:r>
      <w:proofErr w:type="gramStart"/>
      <w:r w:rsidRPr="00710576">
        <w:rPr>
          <w:rFonts w:ascii="Times New Roman" w:hAnsi="Times New Roman"/>
          <w:sz w:val="22"/>
          <w:szCs w:val="22"/>
        </w:rPr>
        <w:t>порядке</w:t>
      </w:r>
      <w:proofErr w:type="gramEnd"/>
      <w:r w:rsidRPr="00710576">
        <w:rPr>
          <w:rFonts w:ascii="Times New Roman" w:hAnsi="Times New Roman"/>
          <w:sz w:val="22"/>
          <w:szCs w:val="22"/>
        </w:rPr>
        <w:t xml:space="preserve"> для исполнения должностных обязанностей организации независимо от их организационно-правовых форм и форм собственности.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 продвижение по службе, увеличения размера денежного содержания с учетом результатов работы, стажа и уровня квалификации,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Участвовать по своей</w:t>
      </w:r>
      <w:r w:rsidRPr="00710576">
        <w:rPr>
          <w:rFonts w:ascii="Times New Roman" w:hAnsi="Times New Roman"/>
          <w:b/>
          <w:bCs/>
          <w:sz w:val="22"/>
          <w:szCs w:val="22"/>
        </w:rPr>
        <w:t xml:space="preserve"> </w:t>
      </w:r>
      <w:r w:rsidRPr="00710576">
        <w:rPr>
          <w:rFonts w:ascii="Times New Roman" w:hAnsi="Times New Roman"/>
          <w:sz w:val="22"/>
          <w:szCs w:val="22"/>
        </w:rPr>
        <w:t>инициативе в конкурсах на замещение вакантных должностей муниципальной службы.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Знакомиться со всеми материалами своего личного дела, отзывами о своей деятельности и другими документами до внесения их в личное дело, а также требовать приобщения к личному делу своих объяснений.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lastRenderedPageBreak/>
        <w:t>Требовать служебного расследования для опровержения порочащих его честь и достоинство сведений.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 ежегодный оплачиваемый отпуск.</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 переподготовку (квалификацию) и повышение квалификации.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На обращение в суд для разрешения споров, связанных с прохождением им </w:t>
      </w:r>
      <w:proofErr w:type="gramStart"/>
      <w:r w:rsidRPr="00710576">
        <w:rPr>
          <w:rFonts w:ascii="Times New Roman" w:hAnsi="Times New Roman"/>
          <w:sz w:val="22"/>
          <w:szCs w:val="22"/>
        </w:rPr>
        <w:t>муниципальной</w:t>
      </w:r>
      <w:proofErr w:type="gramEnd"/>
      <w:r w:rsidRPr="00710576">
        <w:rPr>
          <w:rFonts w:ascii="Times New Roman" w:hAnsi="Times New Roman"/>
          <w:sz w:val="22"/>
          <w:szCs w:val="22"/>
        </w:rPr>
        <w:t xml:space="preserve"> службы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Объединяться в профессиональные союзы (ассоциации) для защиты своих прав, социально-экономических и профессиональных</w:t>
      </w:r>
      <w:r w:rsidRPr="00710576">
        <w:rPr>
          <w:rFonts w:ascii="Times New Roman" w:hAnsi="Times New Roman"/>
          <w:b/>
          <w:bCs/>
          <w:sz w:val="22"/>
          <w:szCs w:val="22"/>
        </w:rPr>
        <w:t xml:space="preserve"> </w:t>
      </w:r>
      <w:r w:rsidRPr="00710576">
        <w:rPr>
          <w:rFonts w:ascii="Times New Roman" w:hAnsi="Times New Roman"/>
          <w:sz w:val="22"/>
          <w:szCs w:val="22"/>
        </w:rPr>
        <w:t>интересов.</w:t>
      </w:r>
    </w:p>
    <w:p w:rsidR="00003453" w:rsidRPr="00710576" w:rsidRDefault="00003453" w:rsidP="00003453">
      <w:pPr>
        <w:ind w:firstLine="709"/>
        <w:jc w:val="both"/>
        <w:rPr>
          <w:rFonts w:ascii="Times New Roman" w:hAnsi="Times New Roman"/>
          <w:sz w:val="22"/>
          <w:szCs w:val="22"/>
        </w:rPr>
      </w:pPr>
    </w:p>
    <w:p w:rsidR="00003453" w:rsidRPr="00710576" w:rsidRDefault="00003453" w:rsidP="00003453">
      <w:pPr>
        <w:ind w:firstLine="709"/>
        <w:jc w:val="both"/>
        <w:rPr>
          <w:rFonts w:ascii="Times New Roman" w:hAnsi="Times New Roman"/>
          <w:b/>
          <w:sz w:val="22"/>
          <w:szCs w:val="22"/>
        </w:rPr>
      </w:pPr>
      <w:r w:rsidRPr="00710576">
        <w:rPr>
          <w:rFonts w:ascii="Times New Roman" w:hAnsi="Times New Roman"/>
          <w:b/>
          <w:sz w:val="22"/>
          <w:szCs w:val="22"/>
        </w:rPr>
        <w:t>3.2. Начальник не вправе: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заниматься другой оплачиваемой деятельностью, кроме педагогической, научной или творческой деятельности; </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быть депутатом Государственной Думы, Федерального Собрания Российской Федерации, депутатом Государственного Совета Чувашской Республики, депутатом представительных органов местного самоуправления, членом иных выборных органов местного самоуправления, выборным должностным лицом местного самоуправления;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заниматься предпринимательской деятельностью лично или через доверенных лиц;</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состоять членом органа управления </w:t>
      </w:r>
      <w:proofErr w:type="gramStart"/>
      <w:r w:rsidRPr="00710576">
        <w:rPr>
          <w:rFonts w:ascii="Times New Roman" w:hAnsi="Times New Roman"/>
          <w:sz w:val="22"/>
          <w:szCs w:val="22"/>
        </w:rPr>
        <w:t>коммерческой</w:t>
      </w:r>
      <w:proofErr w:type="gramEnd"/>
      <w:r w:rsidRPr="00710576">
        <w:rPr>
          <w:rFonts w:ascii="Times New Roman" w:hAnsi="Times New Roman"/>
          <w:sz w:val="22"/>
          <w:szCs w:val="22"/>
        </w:rPr>
        <w:t xml:space="preserve"> организации, если иное не предусмотрено законом;</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использовать в неслужебных </w:t>
      </w:r>
      <w:proofErr w:type="gramStart"/>
      <w:r w:rsidRPr="00710576">
        <w:rPr>
          <w:rFonts w:ascii="Times New Roman" w:hAnsi="Times New Roman"/>
          <w:sz w:val="22"/>
          <w:szCs w:val="22"/>
        </w:rPr>
        <w:t>целях</w:t>
      </w:r>
      <w:proofErr w:type="gramEnd"/>
      <w:r w:rsidRPr="00710576">
        <w:rPr>
          <w:rFonts w:ascii="Times New Roman" w:hAnsi="Times New Roman"/>
          <w:sz w:val="22"/>
          <w:szCs w:val="22"/>
        </w:rPr>
        <w:t xml:space="preserve"> средства материально-технического, финансового и информационного обеспечения, другое имущество и служебную информацию;</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получать гонорары за публикации и выступления в качестве муниципального служащего;</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 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использовать свое служебное положение в </w:t>
      </w:r>
      <w:proofErr w:type="gramStart"/>
      <w:r w:rsidRPr="00710576">
        <w:rPr>
          <w:rFonts w:ascii="Times New Roman" w:hAnsi="Times New Roman"/>
          <w:sz w:val="22"/>
          <w:szCs w:val="22"/>
        </w:rPr>
        <w:t>интересах</w:t>
      </w:r>
      <w:proofErr w:type="gramEnd"/>
      <w:r w:rsidRPr="00710576">
        <w:rPr>
          <w:rFonts w:ascii="Times New Roman" w:hAnsi="Times New Roman"/>
          <w:sz w:val="22"/>
          <w:szCs w:val="22"/>
        </w:rPr>
        <w:t xml:space="preserve"> политических партий, религиозных и других общественных объединений. </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образовывать в </w:t>
      </w:r>
      <w:proofErr w:type="gramStart"/>
      <w:r w:rsidRPr="00710576">
        <w:rPr>
          <w:rFonts w:ascii="Times New Roman" w:hAnsi="Times New Roman"/>
          <w:sz w:val="22"/>
          <w:szCs w:val="22"/>
        </w:rPr>
        <w:t>органах</w:t>
      </w:r>
      <w:proofErr w:type="gramEnd"/>
      <w:r w:rsidRPr="00710576">
        <w:rPr>
          <w:rFonts w:ascii="Times New Roman" w:hAnsi="Times New Roman"/>
          <w:sz w:val="22"/>
          <w:szCs w:val="22"/>
        </w:rPr>
        <w:t xml:space="preserve">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Начальник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установленном порядке.</w:t>
      </w:r>
    </w:p>
    <w:p w:rsidR="00003453" w:rsidRPr="00710576" w:rsidRDefault="00003453" w:rsidP="00003453">
      <w:pPr>
        <w:ind w:firstLine="709"/>
        <w:jc w:val="both"/>
        <w:rPr>
          <w:rFonts w:ascii="Times New Roman" w:hAnsi="Times New Roman"/>
          <w:sz w:val="22"/>
          <w:szCs w:val="22"/>
        </w:rPr>
      </w:pPr>
    </w:p>
    <w:p w:rsidR="00003453" w:rsidRPr="00710576" w:rsidRDefault="00003453" w:rsidP="00003453">
      <w:pPr>
        <w:ind w:firstLine="709"/>
        <w:jc w:val="center"/>
        <w:rPr>
          <w:rFonts w:ascii="Times New Roman" w:hAnsi="Times New Roman"/>
          <w:b/>
          <w:sz w:val="22"/>
          <w:szCs w:val="22"/>
        </w:rPr>
      </w:pPr>
      <w:r w:rsidRPr="00710576">
        <w:rPr>
          <w:rFonts w:ascii="Times New Roman" w:hAnsi="Times New Roman"/>
          <w:b/>
          <w:sz w:val="22"/>
          <w:szCs w:val="22"/>
        </w:rPr>
        <w:t>4. Ответственность</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4.1 Начальник ответственность за: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невыполнение или ненадлежащее выполнение возложенных на него обязанностей, предусмотренных настоящей должностной инструкцией, Положением об отделе</w:t>
      </w:r>
      <w:r w:rsidRPr="00710576">
        <w:rPr>
          <w:rFonts w:ascii="Times New Roman" w:hAnsi="Times New Roman"/>
          <w:bCs/>
          <w:sz w:val="22"/>
          <w:szCs w:val="22"/>
        </w:rPr>
        <w:t xml:space="preserve"> экономики и инвестиционной деятельности, земельных и имущественных отношений администрации</w:t>
      </w:r>
      <w:r w:rsidRPr="00710576">
        <w:rPr>
          <w:rFonts w:ascii="Times New Roman" w:hAnsi="Times New Roman"/>
          <w:sz w:val="22"/>
          <w:szCs w:val="22"/>
        </w:rPr>
        <w:t xml:space="preserve"> Цивильского муниципального округа Чувашской Республики, постановлений, распоряжений, поручений и указаний главы Цивильского муниципального округа Чувашской Республики, если их исполнение возложено на заместителя Начальника отдела; </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нарушение трудовой дисциплины;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превышение должностных полномочий;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несоблюдение установленных законодательством ограничений, связанных с прохождением муниципальной службы (в т.ч. не представление или несвоевременное представление в налоговые органы декларации о доходах и имуществе, принадлежащем на праве собственности и являющемся объектом налогообложения);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действия или бездействия, ведущие к нарушению закона, а также прав, свобод и законных интересов физических и юридических лиц;</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w:t>
      </w:r>
      <w:proofErr w:type="spellStart"/>
      <w:r w:rsidRPr="00710576">
        <w:rPr>
          <w:rFonts w:ascii="Times New Roman" w:hAnsi="Times New Roman"/>
          <w:sz w:val="22"/>
          <w:szCs w:val="22"/>
        </w:rPr>
        <w:t>необеспечение</w:t>
      </w:r>
      <w:proofErr w:type="spellEnd"/>
      <w:r w:rsidRPr="00710576">
        <w:rPr>
          <w:rFonts w:ascii="Times New Roman" w:hAnsi="Times New Roman"/>
          <w:sz w:val="22"/>
          <w:szCs w:val="22"/>
        </w:rPr>
        <w:t xml:space="preserve"> соблюдения трудовой и исполнительской дисциплины;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w:t>
      </w:r>
      <w:proofErr w:type="spellStart"/>
      <w:r w:rsidRPr="00710576">
        <w:rPr>
          <w:rFonts w:ascii="Times New Roman" w:hAnsi="Times New Roman"/>
          <w:sz w:val="22"/>
          <w:szCs w:val="22"/>
        </w:rPr>
        <w:t>несохранение</w:t>
      </w:r>
      <w:proofErr w:type="spellEnd"/>
      <w:r w:rsidRPr="00710576">
        <w:rPr>
          <w:rFonts w:ascii="Times New Roman" w:hAnsi="Times New Roman"/>
          <w:sz w:val="22"/>
          <w:szCs w:val="22"/>
        </w:rPr>
        <w:t xml:space="preserve"> государственной, служебной и иной охраняемой законом тайны, а также сведений, ставших ему известными в связи с исполнением должностных обязанностей.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lastRenderedPageBreak/>
        <w:t xml:space="preserve"> 4.2. На Начальника по решению главы администрации Цивильского района за нарушения, указанные в п. 4.1. настоящей должностной инструкции могут налагаться следующие дисциплинарные взыскания: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замечание;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выговор;</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увольнение с </w:t>
      </w:r>
      <w:proofErr w:type="gramStart"/>
      <w:r w:rsidRPr="00710576">
        <w:rPr>
          <w:rFonts w:ascii="Times New Roman" w:hAnsi="Times New Roman"/>
          <w:sz w:val="22"/>
          <w:szCs w:val="22"/>
        </w:rPr>
        <w:t>муниципальной</w:t>
      </w:r>
      <w:proofErr w:type="gramEnd"/>
      <w:r w:rsidRPr="00710576">
        <w:rPr>
          <w:rFonts w:ascii="Times New Roman" w:hAnsi="Times New Roman"/>
          <w:sz w:val="22"/>
          <w:szCs w:val="22"/>
        </w:rPr>
        <w:t xml:space="preserve"> службы по основаниям и в порядке, предусмотренном действующим законодательством.</w:t>
      </w:r>
    </w:p>
    <w:p w:rsidR="00003453" w:rsidRPr="00710576" w:rsidRDefault="00003453" w:rsidP="00003453">
      <w:pPr>
        <w:ind w:firstLine="709"/>
        <w:jc w:val="center"/>
        <w:rPr>
          <w:rFonts w:ascii="Times New Roman" w:hAnsi="Times New Roman"/>
          <w:sz w:val="22"/>
          <w:szCs w:val="22"/>
        </w:rPr>
      </w:pPr>
    </w:p>
    <w:p w:rsidR="00003453" w:rsidRPr="00710576" w:rsidRDefault="00003453" w:rsidP="00003453">
      <w:pPr>
        <w:ind w:firstLine="709"/>
        <w:jc w:val="center"/>
        <w:rPr>
          <w:rFonts w:ascii="Times New Roman" w:hAnsi="Times New Roman"/>
          <w:b/>
          <w:sz w:val="22"/>
          <w:szCs w:val="22"/>
        </w:rPr>
      </w:pPr>
      <w:r w:rsidRPr="00710576">
        <w:rPr>
          <w:rFonts w:ascii="Times New Roman" w:hAnsi="Times New Roman"/>
          <w:b/>
          <w:sz w:val="22"/>
          <w:szCs w:val="22"/>
        </w:rPr>
        <w:t>5. Служебные взаимоотношения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5.1. В служебных взаимоотношениях с другими подразделениями администрации Цивильского муниципального округа Чувашской Республики, органами государственной власти и местного самоуправления, предприятий и учреждений Начальник должен придерживаться действий, не унижающих чести и достоинства должностных лиц, придерживаться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должностных лиц. </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w:t>
      </w:r>
    </w:p>
    <w:p w:rsidR="00003453" w:rsidRPr="00710576" w:rsidRDefault="00003453" w:rsidP="00003453">
      <w:pPr>
        <w:ind w:firstLine="709"/>
        <w:jc w:val="center"/>
        <w:rPr>
          <w:rFonts w:ascii="Times New Roman" w:hAnsi="Times New Roman"/>
          <w:b/>
          <w:sz w:val="22"/>
          <w:szCs w:val="22"/>
        </w:rPr>
      </w:pPr>
      <w:r w:rsidRPr="00710576">
        <w:rPr>
          <w:rFonts w:ascii="Times New Roman" w:hAnsi="Times New Roman"/>
          <w:b/>
          <w:sz w:val="22"/>
          <w:szCs w:val="22"/>
        </w:rPr>
        <w:t>6. Квалификационные требования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6.1. Для замещения должности Начальника отдела, относящегося к ведущей группе должностей специалистов, устанавливаются следующие квалификационные требования:</w:t>
      </w:r>
    </w:p>
    <w:p w:rsidR="00003453" w:rsidRPr="00710576" w:rsidRDefault="00003453" w:rsidP="00003453">
      <w:pPr>
        <w:ind w:firstLine="708"/>
        <w:jc w:val="both"/>
        <w:rPr>
          <w:rFonts w:ascii="Times New Roman" w:hAnsi="Times New Roman"/>
          <w:sz w:val="22"/>
          <w:szCs w:val="22"/>
        </w:rPr>
      </w:pPr>
      <w:r w:rsidRPr="00710576">
        <w:rPr>
          <w:rFonts w:ascii="Times New Roman" w:hAnsi="Times New Roman"/>
          <w:sz w:val="22"/>
          <w:szCs w:val="22"/>
        </w:rPr>
        <w:t>- уровень профессионального образования: высшее образование;</w:t>
      </w:r>
    </w:p>
    <w:p w:rsidR="00003453" w:rsidRPr="00710576" w:rsidRDefault="00003453" w:rsidP="00003453">
      <w:pPr>
        <w:ind w:firstLine="708"/>
        <w:jc w:val="both"/>
        <w:rPr>
          <w:rFonts w:ascii="Times New Roman" w:hAnsi="Times New Roman"/>
          <w:sz w:val="22"/>
          <w:szCs w:val="22"/>
        </w:rPr>
      </w:pPr>
      <w:r w:rsidRPr="00710576">
        <w:rPr>
          <w:rFonts w:ascii="Times New Roman" w:hAnsi="Times New Roman"/>
          <w:sz w:val="22"/>
          <w:szCs w:val="22"/>
        </w:rPr>
        <w:t>- стаж муниципальной службы или работы по специальности, направлению подготовки: требования не предъявляются.</w:t>
      </w:r>
    </w:p>
    <w:p w:rsidR="00003453" w:rsidRPr="00710576" w:rsidRDefault="00003453" w:rsidP="00003453">
      <w:pPr>
        <w:autoSpaceDE w:val="0"/>
        <w:autoSpaceDN w:val="0"/>
        <w:adjustRightInd w:val="0"/>
        <w:ind w:firstLine="708"/>
        <w:jc w:val="both"/>
        <w:rPr>
          <w:rFonts w:ascii="Times New Roman" w:hAnsi="Times New Roman"/>
          <w:sz w:val="22"/>
          <w:szCs w:val="22"/>
        </w:rPr>
      </w:pPr>
      <w:r w:rsidRPr="00710576">
        <w:rPr>
          <w:rFonts w:ascii="Times New Roman" w:hAnsi="Times New Roman"/>
          <w:sz w:val="22"/>
          <w:szCs w:val="22"/>
        </w:rPr>
        <w:t xml:space="preserve">Профессиональные знания: </w:t>
      </w:r>
      <w:proofErr w:type="gramStart"/>
      <w:r w:rsidRPr="00710576">
        <w:rPr>
          <w:rFonts w:ascii="Times New Roman" w:hAnsi="Times New Roman"/>
          <w:sz w:val="22"/>
          <w:szCs w:val="22"/>
        </w:rPr>
        <w:t>Конституции Российской Федерации и Чувашской Республики, законодательных актов Российской Федерации и Чувашской Республики, нормативных актов Президента Российской Федерации и главы Чувашской Республики, постановления и распоряжения Правительства Российской Федерации и Кабинета Министров Чувашской Республики, иных нормативных правовых актов, устава муниципального образования, решений, принятых на местных референдумах, иных муниципальных правовых актов и служебных документов, регулирующих соответствующую сферу деятельности применительно к исполнению должностных</w:t>
      </w:r>
      <w:proofErr w:type="gramEnd"/>
      <w:r w:rsidRPr="00710576">
        <w:rPr>
          <w:rFonts w:ascii="Times New Roman" w:hAnsi="Times New Roman"/>
          <w:sz w:val="22"/>
          <w:szCs w:val="22"/>
        </w:rPr>
        <w:t xml:space="preserve"> обязанностей, прав и ответственности, основ организации труда, прохождения муниципальной службы; правил внутреннего трудового распорядка; порядка работы с поручениями, обращениями граждан и иными документами; норм делового общения; правил и норм охраны труда и противопожарной безопасности.</w:t>
      </w:r>
    </w:p>
    <w:p w:rsidR="007E051F" w:rsidRPr="00710576" w:rsidRDefault="00003453" w:rsidP="00003453">
      <w:pPr>
        <w:ind w:firstLine="567"/>
        <w:jc w:val="both"/>
        <w:rPr>
          <w:rFonts w:ascii="Times New Roman" w:hAnsi="Times New Roman"/>
          <w:sz w:val="22"/>
          <w:szCs w:val="22"/>
        </w:rPr>
      </w:pPr>
      <w:r w:rsidRPr="00710576">
        <w:rPr>
          <w:rFonts w:ascii="Times New Roman" w:hAnsi="Times New Roman"/>
          <w:sz w:val="22"/>
          <w:szCs w:val="22"/>
        </w:rPr>
        <w:t>Профессиональные навыки: работы в конкретной, определенной представителем нанимателя (работодателем), сфере деятельности; обеспечения выполнения поставленных задач; реализации управленческих решений; эффективного планирования рабочего времени; расстановки приоритетов и эффективного планирования работы; практического применения нормативных правовых актов; исполнительской дисциплины; пользования современной оргтехникой и программными продуктами; систематического повышения квалификации; подготовки деловой корреспонденции.</w:t>
      </w:r>
    </w:p>
    <w:p w:rsidR="00003453" w:rsidRPr="00710576" w:rsidRDefault="00003453">
      <w:pPr>
        <w:spacing w:after="200" w:line="276" w:lineRule="auto"/>
        <w:rPr>
          <w:rFonts w:ascii="Times New Roman" w:hAnsi="Times New Roman"/>
          <w:sz w:val="22"/>
          <w:szCs w:val="22"/>
        </w:rPr>
      </w:pPr>
      <w:r w:rsidRPr="00710576">
        <w:rPr>
          <w:rFonts w:ascii="Times New Roman" w:hAnsi="Times New Roman"/>
          <w:sz w:val="22"/>
          <w:szCs w:val="22"/>
        </w:rPr>
        <w:br w:type="page"/>
      </w:r>
    </w:p>
    <w:p w:rsidR="00003453" w:rsidRPr="00710576" w:rsidRDefault="00003453" w:rsidP="00003453">
      <w:pPr>
        <w:ind w:firstLine="709"/>
        <w:jc w:val="right"/>
        <w:rPr>
          <w:rFonts w:ascii="Times New Roman" w:hAnsi="Times New Roman"/>
          <w:sz w:val="20"/>
          <w:szCs w:val="22"/>
        </w:rPr>
      </w:pPr>
      <w:r w:rsidRPr="00710576">
        <w:rPr>
          <w:rFonts w:ascii="Times New Roman" w:hAnsi="Times New Roman"/>
          <w:sz w:val="20"/>
          <w:szCs w:val="22"/>
        </w:rPr>
        <w:lastRenderedPageBreak/>
        <w:t>Приложение №3</w:t>
      </w:r>
    </w:p>
    <w:p w:rsidR="00003453" w:rsidRPr="00710576" w:rsidRDefault="00003453" w:rsidP="00003453">
      <w:pPr>
        <w:ind w:firstLine="709"/>
        <w:jc w:val="right"/>
        <w:rPr>
          <w:rFonts w:ascii="Times New Roman" w:hAnsi="Times New Roman"/>
          <w:sz w:val="20"/>
          <w:szCs w:val="22"/>
        </w:rPr>
      </w:pPr>
      <w:r w:rsidRPr="00710576">
        <w:rPr>
          <w:rFonts w:ascii="Times New Roman" w:hAnsi="Times New Roman"/>
          <w:sz w:val="20"/>
          <w:szCs w:val="22"/>
        </w:rPr>
        <w:t>к постановлению №107 от 14.02.2023 г.</w:t>
      </w:r>
    </w:p>
    <w:p w:rsidR="00003453" w:rsidRPr="00710576" w:rsidRDefault="00003453" w:rsidP="00003453">
      <w:pPr>
        <w:keepNext/>
        <w:ind w:firstLine="709"/>
        <w:jc w:val="right"/>
        <w:outlineLvl w:val="0"/>
        <w:rPr>
          <w:rFonts w:ascii="Times New Roman" w:hAnsi="Times New Roman"/>
          <w:b/>
          <w:bCs/>
          <w:sz w:val="22"/>
          <w:szCs w:val="22"/>
        </w:rPr>
      </w:pPr>
    </w:p>
    <w:p w:rsidR="00003453" w:rsidRPr="00710576" w:rsidRDefault="00003453" w:rsidP="00003453">
      <w:pPr>
        <w:keepNext/>
        <w:ind w:firstLine="709"/>
        <w:jc w:val="center"/>
        <w:outlineLvl w:val="0"/>
        <w:rPr>
          <w:rFonts w:ascii="Times New Roman" w:hAnsi="Times New Roman"/>
          <w:b/>
          <w:bCs/>
          <w:sz w:val="22"/>
          <w:szCs w:val="22"/>
        </w:rPr>
      </w:pPr>
    </w:p>
    <w:p w:rsidR="00003453" w:rsidRPr="00710576" w:rsidRDefault="00003453" w:rsidP="00003453">
      <w:pPr>
        <w:keepNext/>
        <w:ind w:firstLine="709"/>
        <w:jc w:val="center"/>
        <w:outlineLvl w:val="0"/>
        <w:rPr>
          <w:rFonts w:ascii="Times New Roman" w:hAnsi="Times New Roman"/>
          <w:b/>
          <w:bCs/>
          <w:sz w:val="22"/>
          <w:szCs w:val="22"/>
        </w:rPr>
      </w:pPr>
      <w:r w:rsidRPr="00710576">
        <w:rPr>
          <w:rFonts w:ascii="Times New Roman" w:hAnsi="Times New Roman"/>
          <w:b/>
          <w:bCs/>
          <w:sz w:val="22"/>
          <w:szCs w:val="22"/>
        </w:rPr>
        <w:t>ДОЛЖНОСТНАЯ ИНСТРУКЦИЯ</w:t>
      </w:r>
    </w:p>
    <w:p w:rsidR="00003453" w:rsidRPr="00710576" w:rsidRDefault="00003453" w:rsidP="00003453">
      <w:pPr>
        <w:ind w:firstLine="709"/>
        <w:jc w:val="both"/>
        <w:rPr>
          <w:rFonts w:ascii="Times New Roman" w:hAnsi="Times New Roman"/>
          <w:sz w:val="22"/>
          <w:szCs w:val="22"/>
        </w:rPr>
      </w:pPr>
    </w:p>
    <w:p w:rsidR="00003453" w:rsidRPr="00710576" w:rsidRDefault="00003453" w:rsidP="00003453">
      <w:pPr>
        <w:ind w:firstLine="709"/>
        <w:jc w:val="center"/>
        <w:rPr>
          <w:rFonts w:ascii="Times New Roman" w:hAnsi="Times New Roman"/>
          <w:b/>
          <w:bCs/>
          <w:sz w:val="22"/>
          <w:szCs w:val="22"/>
        </w:rPr>
      </w:pPr>
      <w:r w:rsidRPr="00710576">
        <w:rPr>
          <w:rFonts w:ascii="Times New Roman" w:hAnsi="Times New Roman"/>
          <w:b/>
          <w:bCs/>
          <w:sz w:val="22"/>
          <w:szCs w:val="22"/>
        </w:rPr>
        <w:t xml:space="preserve">Заместителя начальника отдела экономики и инвестиционной деятельности, </w:t>
      </w:r>
    </w:p>
    <w:p w:rsidR="00003453" w:rsidRPr="00710576" w:rsidRDefault="00003453" w:rsidP="00003453">
      <w:pPr>
        <w:ind w:firstLine="709"/>
        <w:jc w:val="center"/>
        <w:rPr>
          <w:rFonts w:ascii="Times New Roman" w:hAnsi="Times New Roman"/>
          <w:b/>
          <w:bCs/>
          <w:sz w:val="22"/>
          <w:szCs w:val="22"/>
        </w:rPr>
      </w:pPr>
      <w:r w:rsidRPr="00710576">
        <w:rPr>
          <w:rFonts w:ascii="Times New Roman" w:hAnsi="Times New Roman"/>
          <w:b/>
          <w:bCs/>
          <w:sz w:val="22"/>
          <w:szCs w:val="22"/>
        </w:rPr>
        <w:t xml:space="preserve">земельных и </w:t>
      </w:r>
      <w:proofErr w:type="gramStart"/>
      <w:r w:rsidRPr="00710576">
        <w:rPr>
          <w:rFonts w:ascii="Times New Roman" w:hAnsi="Times New Roman"/>
          <w:b/>
          <w:bCs/>
          <w:sz w:val="22"/>
          <w:szCs w:val="22"/>
        </w:rPr>
        <w:t>имущественных</w:t>
      </w:r>
      <w:proofErr w:type="gramEnd"/>
      <w:r w:rsidRPr="00710576">
        <w:rPr>
          <w:rFonts w:ascii="Times New Roman" w:hAnsi="Times New Roman"/>
          <w:b/>
          <w:bCs/>
          <w:sz w:val="22"/>
          <w:szCs w:val="22"/>
        </w:rPr>
        <w:t xml:space="preserve"> отношений администрации Цивильского муниципального округа Чувашской Республики</w:t>
      </w:r>
    </w:p>
    <w:p w:rsidR="00003453" w:rsidRPr="00710576" w:rsidRDefault="00003453" w:rsidP="00003453">
      <w:pPr>
        <w:ind w:firstLine="709"/>
        <w:rPr>
          <w:rFonts w:ascii="Times New Roman" w:hAnsi="Times New Roman"/>
          <w:sz w:val="22"/>
          <w:szCs w:val="22"/>
        </w:rPr>
      </w:pPr>
      <w:r w:rsidRPr="00710576">
        <w:rPr>
          <w:rFonts w:ascii="Times New Roman" w:hAnsi="Times New Roman"/>
          <w:sz w:val="22"/>
          <w:szCs w:val="22"/>
        </w:rPr>
        <w:t xml:space="preserve">                                                         </w:t>
      </w:r>
    </w:p>
    <w:p w:rsidR="00003453" w:rsidRPr="00710576" w:rsidRDefault="00003453" w:rsidP="00003453">
      <w:pPr>
        <w:jc w:val="center"/>
        <w:rPr>
          <w:rFonts w:ascii="Times New Roman" w:hAnsi="Times New Roman"/>
          <w:sz w:val="22"/>
          <w:szCs w:val="22"/>
        </w:rPr>
      </w:pPr>
      <w:r w:rsidRPr="00710576">
        <w:rPr>
          <w:rFonts w:ascii="Times New Roman" w:hAnsi="Times New Roman"/>
          <w:b/>
          <w:sz w:val="22"/>
          <w:szCs w:val="22"/>
        </w:rPr>
        <w:t>1. Общие положения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1.1. Заместитель начальника </w:t>
      </w:r>
      <w:r w:rsidRPr="00710576">
        <w:rPr>
          <w:rFonts w:ascii="Times New Roman" w:hAnsi="Times New Roman"/>
          <w:bCs/>
          <w:sz w:val="22"/>
          <w:szCs w:val="22"/>
        </w:rPr>
        <w:t>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710576">
        <w:rPr>
          <w:rFonts w:ascii="Times New Roman" w:hAnsi="Times New Roman"/>
          <w:sz w:val="22"/>
          <w:szCs w:val="22"/>
        </w:rPr>
        <w:t xml:space="preserve"> (далее – заместитель начальника) в соответствии с Реестром должностей муниципальной службы администрации Цивильского муниципального округа Чувашской Республики относится к ведущей группе должностей специалистов, регистрационной номер (код) 1-2-3-02. Начальник </w:t>
      </w:r>
      <w:proofErr w:type="gramStart"/>
      <w:r w:rsidRPr="00710576">
        <w:rPr>
          <w:rFonts w:ascii="Times New Roman" w:hAnsi="Times New Roman"/>
          <w:sz w:val="22"/>
          <w:szCs w:val="22"/>
        </w:rPr>
        <w:t>назначается на должность и освобождается</w:t>
      </w:r>
      <w:proofErr w:type="gramEnd"/>
      <w:r w:rsidRPr="00710576">
        <w:rPr>
          <w:rFonts w:ascii="Times New Roman" w:hAnsi="Times New Roman"/>
          <w:sz w:val="22"/>
          <w:szCs w:val="22"/>
        </w:rPr>
        <w:t xml:space="preserve"> от должности распоряжением администрации Цивильского муниципального округа Чувашской Республики в соответствии с трудовым законодательством с учетом особенностей, предусмотренных законодательством Российской Федерации и Чувашской Республики о муниципальной службе.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1.2. Заместитель начальника подчиняется непосредственно начальнику отдела экономики и инвестиционной деятельности, земельных и </w:t>
      </w:r>
      <w:proofErr w:type="gramStart"/>
      <w:r w:rsidRPr="00710576">
        <w:rPr>
          <w:rFonts w:ascii="Times New Roman" w:hAnsi="Times New Roman"/>
          <w:sz w:val="22"/>
          <w:szCs w:val="22"/>
        </w:rPr>
        <w:t>имущественных</w:t>
      </w:r>
      <w:proofErr w:type="gramEnd"/>
      <w:r w:rsidRPr="00710576">
        <w:rPr>
          <w:rFonts w:ascii="Times New Roman" w:hAnsi="Times New Roman"/>
          <w:sz w:val="22"/>
          <w:szCs w:val="22"/>
        </w:rPr>
        <w:t xml:space="preserve"> отношений администрации Цивильского муниципального округа Чувашской Республики.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1.3. </w:t>
      </w:r>
      <w:proofErr w:type="gramStart"/>
      <w:r w:rsidRPr="00710576">
        <w:rPr>
          <w:rFonts w:ascii="Times New Roman" w:hAnsi="Times New Roman"/>
          <w:sz w:val="22"/>
          <w:szCs w:val="22"/>
        </w:rPr>
        <w:t>Заместитель начальника в своей деятельности руководствуется Конституциями Российской Федерации и Чувашской Республики, законодательными актами Российской Федерации и Чувашской Республики, нормативными актами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иными нормативными актами, регулирующими вопросы управления муниципальным имуществом, Уставом Цивильского муниципального округа Чувашской Республики, постановлениями и распоряжениями главы администрации Цивильского муниципального</w:t>
      </w:r>
      <w:proofErr w:type="gramEnd"/>
      <w:r w:rsidRPr="00710576">
        <w:rPr>
          <w:rFonts w:ascii="Times New Roman" w:hAnsi="Times New Roman"/>
          <w:sz w:val="22"/>
          <w:szCs w:val="22"/>
        </w:rPr>
        <w:t xml:space="preserve"> округа Чувашской Республики, решениями Собрания депутатов Цивильского муниципального округа Чувашской Республики, Положением об отделе </w:t>
      </w:r>
      <w:r w:rsidRPr="00710576">
        <w:rPr>
          <w:rFonts w:ascii="Times New Roman" w:hAnsi="Times New Roman"/>
          <w:bCs/>
          <w:sz w:val="22"/>
          <w:szCs w:val="22"/>
        </w:rPr>
        <w:t>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710576">
        <w:rPr>
          <w:rFonts w:ascii="Times New Roman" w:hAnsi="Times New Roman"/>
          <w:sz w:val="22"/>
          <w:szCs w:val="22"/>
        </w:rPr>
        <w:t>, настоящей должностной инструкцией.</w:t>
      </w:r>
    </w:p>
    <w:p w:rsidR="00003453" w:rsidRPr="00710576" w:rsidRDefault="00003453" w:rsidP="00003453">
      <w:pPr>
        <w:jc w:val="center"/>
        <w:rPr>
          <w:rFonts w:ascii="Times New Roman" w:hAnsi="Times New Roman"/>
          <w:sz w:val="22"/>
          <w:szCs w:val="22"/>
        </w:rPr>
      </w:pPr>
    </w:p>
    <w:p w:rsidR="00003453" w:rsidRPr="00710576" w:rsidRDefault="00003453" w:rsidP="00003453">
      <w:pPr>
        <w:jc w:val="center"/>
        <w:rPr>
          <w:rFonts w:ascii="Times New Roman" w:hAnsi="Times New Roman"/>
          <w:b/>
          <w:sz w:val="22"/>
          <w:szCs w:val="22"/>
        </w:rPr>
      </w:pPr>
      <w:r w:rsidRPr="00710576">
        <w:rPr>
          <w:rFonts w:ascii="Times New Roman" w:hAnsi="Times New Roman"/>
          <w:b/>
          <w:sz w:val="22"/>
          <w:szCs w:val="22"/>
        </w:rPr>
        <w:t>2. Должностные обязанности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2.1. В должностные обязанности заместителя начальника входит:</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обеспечение выполнений функций и задач, установленных Положением об отделе;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осуществление муниципального земельного контроля за использованием и охраной земель, за соблюдением земельного и градостроительного законодательства, за исполнением решений органов местного самоуправления в области использования земельных ресурсов, принимает меры по устранению выявленных нарушений земельного законодательства;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на основании и во исполнение постановлений и распоряжений главы администрации Цивильского муниципального округа, а также актов вышестоящих органов в пределах компетенции отдела, подготовка решений, обязательных для исполнения структурными подразделениями администрации муниципального округа, предприятиями, организациями, учреждениями, находящимися на территории района;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осуществление функций по управлению предприятиями и объектами муниципальной собственности;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подготовка проектов постановлений и распоряжений главы администрации Цивильского муниципального округа Чувашской Республики.</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 xml:space="preserve">исполнение постановлений, распоряжений и указаний руководителей, отданных в </w:t>
      </w:r>
      <w:proofErr w:type="gramStart"/>
      <w:r w:rsidRPr="00710576">
        <w:rPr>
          <w:rFonts w:ascii="Times New Roman" w:hAnsi="Times New Roman"/>
          <w:sz w:val="22"/>
          <w:szCs w:val="22"/>
        </w:rPr>
        <w:t>пределах</w:t>
      </w:r>
      <w:proofErr w:type="gramEnd"/>
      <w:r w:rsidRPr="00710576">
        <w:rPr>
          <w:rFonts w:ascii="Times New Roman" w:hAnsi="Times New Roman"/>
          <w:sz w:val="22"/>
          <w:szCs w:val="22"/>
        </w:rPr>
        <w:t xml:space="preserve"> их должностных полномочий;</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формирование и ведение реестра муниципальной собственности, учет муниципальных предприятий и учреждений, предприятий, имеющих муниципальную долю в своем уставном капитале;</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 xml:space="preserve">формирование дел по муниципальному имуществу (земельным участкам) на бумажных носителях с приложением правоустанавливающих документов, представленных правообладателями </w:t>
      </w:r>
      <w:proofErr w:type="gramStart"/>
      <w:r w:rsidRPr="00710576">
        <w:rPr>
          <w:rFonts w:ascii="Times New Roman" w:hAnsi="Times New Roman"/>
          <w:sz w:val="22"/>
          <w:szCs w:val="22"/>
        </w:rPr>
        <w:t>муниципального</w:t>
      </w:r>
      <w:proofErr w:type="gramEnd"/>
      <w:r w:rsidRPr="00710576">
        <w:rPr>
          <w:rFonts w:ascii="Times New Roman" w:hAnsi="Times New Roman"/>
          <w:sz w:val="22"/>
          <w:szCs w:val="22"/>
        </w:rPr>
        <w:t xml:space="preserve"> имущества;</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обеспечивать анализ эффективности использования муниципальной собственности и осуществлять контроль за сохранностью и эффективностью использования этого имущества;</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 xml:space="preserve">осуществлять передачу объектов муниципальной собственности с баланса на баланс (в </w:t>
      </w:r>
      <w:r w:rsidRPr="00710576">
        <w:rPr>
          <w:rFonts w:ascii="Times New Roman" w:hAnsi="Times New Roman"/>
          <w:sz w:val="22"/>
          <w:szCs w:val="22"/>
        </w:rPr>
        <w:lastRenderedPageBreak/>
        <w:t>хозяйственное ведение, оперативное управление), в пользование и др. в соответствии с действующим законодательством;</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подготавливать необходимую документацию для ведения процедуры торгов;</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подготавливать решения о списании в установленном порядке основных средств муниципальной собственности, находящихся в пользовании (введении) третьих лиц;</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proofErr w:type="gramStart"/>
      <w:r w:rsidRPr="00710576">
        <w:rPr>
          <w:rFonts w:ascii="Times New Roman" w:hAnsi="Times New Roman"/>
          <w:sz w:val="22"/>
          <w:szCs w:val="22"/>
        </w:rPr>
        <w:t>- по поручению руководителей подготавливать передачу в установленном порядке относящихся к муниципальной собственности движимого и недвижимого имущества юридическим и физическим лицам на условиях права хозяйственного ведения, права оперативного управления, аренды и иных договорных условиях;</w:t>
      </w:r>
      <w:proofErr w:type="gramEnd"/>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 поручению руководителей проводить документальные и фактические проверки (ревизии, инвентаризации) в целях осуществления контроля за использованием по назначению и сохранностью муниципального имущества;</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разрабатывать в </w:t>
      </w:r>
      <w:proofErr w:type="gramStart"/>
      <w:r w:rsidRPr="00710576">
        <w:rPr>
          <w:rFonts w:ascii="Times New Roman" w:hAnsi="Times New Roman"/>
          <w:sz w:val="22"/>
          <w:szCs w:val="22"/>
        </w:rPr>
        <w:t>соответствии</w:t>
      </w:r>
      <w:proofErr w:type="gramEnd"/>
      <w:r w:rsidRPr="00710576">
        <w:rPr>
          <w:rFonts w:ascii="Times New Roman" w:hAnsi="Times New Roman"/>
          <w:sz w:val="22"/>
          <w:szCs w:val="22"/>
        </w:rPr>
        <w:t xml:space="preserve"> с требованиями действующих нормативно-правовых актов проекты решений о прогнозном плане (программе) приватизации Цивильского муниципального округа Чувашской Республики, вносит ее на рассмотрение Собрания депутатов Цивильского муниципального округа;</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готовить проекты решений об условиях приватизации, документацию по подготовке и проведению аукциона в соответствии с действующим законодательством по приватизации объектов муниципальной собственности, в том числе и жилых помещений;</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color w:val="000000"/>
          <w:sz w:val="22"/>
          <w:szCs w:val="22"/>
        </w:rPr>
        <w:t>- осуществлять контроль за соблюдением покупателями условий продажи объектов муниципальной собственности, предусмотренных планами приватизации и договорами купли-продажи;</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при необходимости составлять отчеты о наличии и использовании </w:t>
      </w:r>
      <w:proofErr w:type="gramStart"/>
      <w:r w:rsidRPr="00710576">
        <w:rPr>
          <w:rFonts w:ascii="Times New Roman" w:hAnsi="Times New Roman"/>
          <w:sz w:val="22"/>
          <w:szCs w:val="22"/>
        </w:rPr>
        <w:t>муниципального</w:t>
      </w:r>
      <w:proofErr w:type="gramEnd"/>
      <w:r w:rsidRPr="00710576">
        <w:rPr>
          <w:rFonts w:ascii="Times New Roman" w:hAnsi="Times New Roman"/>
          <w:sz w:val="22"/>
          <w:szCs w:val="22"/>
        </w:rPr>
        <w:t xml:space="preserve"> имущества;</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ведение работы по рассмотрению заявлений граждан, предприятий и учреждений по вопросам выделения земельных участков;</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по поручению руководителей готовить материалы по изъятию и предоставлению земельных участков;</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вести учет заявлений физических и юридических лиц по вопросам отчуждения и приобретения земельных участков;</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участвовать в подготовке предложений по установлению размеров земельных участков, предоставляемых в собственность физическим и юридическим лицам;</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участвовать в подготовке предложений по установлению размеров платы за предоставляемые в собственность физическим и юридическим лицам земельные участки;</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рассматривать земельные споры граждан и юридических лиц на подведомственной территории и готовить материалы по разрешению данных споров в пределах своей компетенции, установленной законодательством;</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консультировать граждан, представителей предприятий, учреждений, организаций по вопросам земельного законодательства и принятых решений главы администрации Цивильского муниципального округа Чувашской Республики;</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вести учет арендаторов муниципального имущества и земельных участков, осуществлять контроль за полнотой и своевременностью поступления арендной платы в бюджет, принимать меры по ликвидации задолженности поступления арендной платы за пользование муниципальным имуществом и земельными участками;</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осуществлять муниципальный контроль за использованием и охраной земель, за соблюдением земельного и градостроительного законодательства, за исполнением решений органов местного самоуправления в области использования земельных ресурсов;</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w:t>
      </w:r>
      <w:proofErr w:type="gramStart"/>
      <w:r w:rsidRPr="00710576">
        <w:rPr>
          <w:rFonts w:ascii="Times New Roman" w:hAnsi="Times New Roman"/>
          <w:sz w:val="22"/>
          <w:szCs w:val="22"/>
        </w:rPr>
        <w:t>изыскивать и формировать</w:t>
      </w:r>
      <w:proofErr w:type="gramEnd"/>
      <w:r w:rsidRPr="00710576">
        <w:rPr>
          <w:rFonts w:ascii="Times New Roman" w:hAnsi="Times New Roman"/>
          <w:sz w:val="22"/>
          <w:szCs w:val="22"/>
        </w:rPr>
        <w:t xml:space="preserve"> земельные участки для дальнейшего предоставления многодетным семьям, обеспечивать утверждение перечней этих земельных участков;</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разрабатывать и согласовывать с начальником, в </w:t>
      </w:r>
      <w:proofErr w:type="gramStart"/>
      <w:r w:rsidRPr="00710576">
        <w:rPr>
          <w:rFonts w:ascii="Times New Roman" w:hAnsi="Times New Roman"/>
          <w:sz w:val="22"/>
          <w:szCs w:val="22"/>
        </w:rPr>
        <w:t>соответствии</w:t>
      </w:r>
      <w:proofErr w:type="gramEnd"/>
      <w:r w:rsidRPr="00710576">
        <w:rPr>
          <w:rFonts w:ascii="Times New Roman" w:hAnsi="Times New Roman"/>
          <w:sz w:val="22"/>
          <w:szCs w:val="22"/>
        </w:rPr>
        <w:t xml:space="preserve"> с требованиями действующих нормативно-правовых актов, проекты решений о предоставлении земельных участков многодетным семьям;</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sz w:val="22"/>
          <w:szCs w:val="22"/>
        </w:rPr>
        <w:t xml:space="preserve">- </w:t>
      </w:r>
      <w:r w:rsidRPr="00710576">
        <w:rPr>
          <w:rFonts w:ascii="Times New Roman" w:hAnsi="Times New Roman"/>
          <w:color w:val="000000"/>
          <w:sz w:val="22"/>
          <w:szCs w:val="22"/>
        </w:rPr>
        <w:t>осуществлять комплектацию и сдачу документов на постоянное хранение в муниципальный архив Цивильского муниципального округа Чувашской Республики;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В пределах своих должностных обязанностей </w:t>
      </w:r>
      <w:proofErr w:type="gramStart"/>
      <w:r w:rsidRPr="00710576">
        <w:rPr>
          <w:rFonts w:ascii="Times New Roman" w:hAnsi="Times New Roman"/>
          <w:sz w:val="22"/>
          <w:szCs w:val="22"/>
        </w:rPr>
        <w:t>обязан</w:t>
      </w:r>
      <w:proofErr w:type="gramEnd"/>
      <w:r w:rsidRPr="00710576">
        <w:rPr>
          <w:rFonts w:ascii="Times New Roman" w:hAnsi="Times New Roman"/>
          <w:sz w:val="22"/>
          <w:szCs w:val="22"/>
        </w:rPr>
        <w:t>:</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обеспечивать координацию деятельности структурных подразделений администрации района, предприятий и организаций по разработке региональных целевых программ социально-экономического развития, анализ и контроль за их выполнением;</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w:t>
      </w:r>
      <w:proofErr w:type="gramStart"/>
      <w:r w:rsidRPr="00710576">
        <w:rPr>
          <w:rFonts w:ascii="Times New Roman" w:hAnsi="Times New Roman"/>
          <w:sz w:val="22"/>
          <w:szCs w:val="22"/>
        </w:rPr>
        <w:t>поддерживать и повышать</w:t>
      </w:r>
      <w:proofErr w:type="gramEnd"/>
      <w:r w:rsidRPr="00710576">
        <w:rPr>
          <w:rFonts w:ascii="Times New Roman" w:hAnsi="Times New Roman"/>
          <w:sz w:val="22"/>
          <w:szCs w:val="22"/>
        </w:rPr>
        <w:t xml:space="preserve"> уровень квалификации, достаточный для исполнения своих должностных обязанностей;</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соблюдать установленные правила внутреннего трудового распорядка, порядок работы со служебной информацией;</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lastRenderedPageBreak/>
        <w:t>- осуществлять свою деятельность во взаимодействии с организациями, учреждениями и предприятиями, руководствуясь при этом Федеральными законами и законами Чувашской Республики, а также нормативно-правовыми актами вышестоящих организаций;</w:t>
      </w:r>
    </w:p>
    <w:p w:rsidR="00003453" w:rsidRPr="00710576" w:rsidRDefault="00003453" w:rsidP="00003453">
      <w:pPr>
        <w:widowControl w:val="0"/>
        <w:numPr>
          <w:ilvl w:val="0"/>
          <w:numId w:val="10"/>
        </w:numPr>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 xml:space="preserve"> добросовестно выполнять должностные обязанности, предусмотренные настоящей должностной инструкцией;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выполнять иные поручения вышестоящих должностных лиц.</w:t>
      </w:r>
    </w:p>
    <w:p w:rsidR="00003453" w:rsidRPr="00710576" w:rsidRDefault="00003453" w:rsidP="00003453">
      <w:pPr>
        <w:ind w:firstLine="709"/>
        <w:jc w:val="both"/>
        <w:rPr>
          <w:rFonts w:ascii="Times New Roman" w:hAnsi="Times New Roman"/>
          <w:sz w:val="22"/>
          <w:szCs w:val="22"/>
        </w:rPr>
      </w:pPr>
    </w:p>
    <w:p w:rsidR="00003453" w:rsidRPr="00710576" w:rsidRDefault="00003453" w:rsidP="00003453">
      <w:pPr>
        <w:ind w:firstLine="709"/>
        <w:jc w:val="center"/>
        <w:rPr>
          <w:rFonts w:ascii="Times New Roman" w:hAnsi="Times New Roman"/>
          <w:b/>
          <w:sz w:val="22"/>
          <w:szCs w:val="22"/>
        </w:rPr>
      </w:pPr>
      <w:r w:rsidRPr="00710576">
        <w:rPr>
          <w:rFonts w:ascii="Times New Roman" w:hAnsi="Times New Roman"/>
          <w:b/>
          <w:sz w:val="22"/>
          <w:szCs w:val="22"/>
        </w:rPr>
        <w:t>3. Права</w:t>
      </w:r>
    </w:p>
    <w:p w:rsidR="00003453" w:rsidRPr="00710576" w:rsidRDefault="00003453" w:rsidP="00003453">
      <w:pPr>
        <w:ind w:firstLine="709"/>
        <w:jc w:val="both"/>
        <w:rPr>
          <w:rFonts w:ascii="Times New Roman" w:hAnsi="Times New Roman"/>
          <w:b/>
          <w:sz w:val="22"/>
          <w:szCs w:val="22"/>
        </w:rPr>
      </w:pPr>
      <w:r w:rsidRPr="00710576">
        <w:rPr>
          <w:rFonts w:ascii="Times New Roman" w:hAnsi="Times New Roman"/>
          <w:b/>
          <w:sz w:val="22"/>
          <w:szCs w:val="22"/>
        </w:rPr>
        <w:t>3.1. Заместитель начальника при исполнении должностных обязанностей и функций вправе: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Вносить предложения по совершенствованию работы органов местного самоуправления Цивильского муниципального округа Чувашской Республики в </w:t>
      </w:r>
      <w:proofErr w:type="gramStart"/>
      <w:r w:rsidRPr="00710576">
        <w:rPr>
          <w:rFonts w:ascii="Times New Roman" w:hAnsi="Times New Roman"/>
          <w:sz w:val="22"/>
          <w:szCs w:val="22"/>
        </w:rPr>
        <w:t>отношениях</w:t>
      </w:r>
      <w:proofErr w:type="gramEnd"/>
      <w:r w:rsidRPr="00710576">
        <w:rPr>
          <w:rFonts w:ascii="Times New Roman" w:hAnsi="Times New Roman"/>
          <w:sz w:val="22"/>
          <w:szCs w:val="22"/>
        </w:rPr>
        <w:t>, связанных с оборотом земельных участков и муниципального имущества.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Вносить предложения о внесении имущественных вкладов, являющихся муниципальной собственностью Цивильского муниципального округа Чувашской Республики, в уставные капиталы хозяйственных товариществ и обществ;</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Направлять муниципальным унитарным предприятиям и муниципальным учреждениям </w:t>
      </w:r>
      <w:proofErr w:type="gramStart"/>
      <w:r w:rsidRPr="00710576">
        <w:rPr>
          <w:rFonts w:ascii="Times New Roman" w:hAnsi="Times New Roman"/>
          <w:sz w:val="22"/>
          <w:szCs w:val="22"/>
        </w:rPr>
        <w:t>обязательные к исполнению</w:t>
      </w:r>
      <w:proofErr w:type="gramEnd"/>
      <w:r w:rsidRPr="00710576">
        <w:rPr>
          <w:rFonts w:ascii="Times New Roman" w:hAnsi="Times New Roman"/>
          <w:sz w:val="22"/>
          <w:szCs w:val="22"/>
        </w:rPr>
        <w:t xml:space="preserve"> требования (предписания) по вопросам управления муниципальным имуществом, приватизации;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Действовать в </w:t>
      </w:r>
      <w:proofErr w:type="gramStart"/>
      <w:r w:rsidRPr="00710576">
        <w:rPr>
          <w:rFonts w:ascii="Times New Roman" w:hAnsi="Times New Roman"/>
          <w:sz w:val="22"/>
          <w:szCs w:val="22"/>
        </w:rPr>
        <w:t>пределах</w:t>
      </w:r>
      <w:proofErr w:type="gramEnd"/>
      <w:r w:rsidRPr="00710576">
        <w:rPr>
          <w:rFonts w:ascii="Times New Roman" w:hAnsi="Times New Roman"/>
          <w:sz w:val="22"/>
          <w:szCs w:val="22"/>
        </w:rPr>
        <w:t xml:space="preserve"> полномочий и прав, предоставленных Отделу администрацией Цивильского муниципального округа Чувашской Республики в соответствии с действующим законодательством в отношении предприятий муниципальной собственности, обществ, в капитале которых имеется доля муниципальной собственности в случае неисполнения обязательств по платежам в местный бюджет;</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Организовать и вести процедуру торгов по продаже права аренды движимого и недвижимого имущества;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Организовать и вести процедуру торгов по продаже объектов движимого и недвижимого имущества;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Издавать в </w:t>
      </w:r>
      <w:proofErr w:type="gramStart"/>
      <w:r w:rsidRPr="00710576">
        <w:rPr>
          <w:rFonts w:ascii="Times New Roman" w:hAnsi="Times New Roman"/>
          <w:sz w:val="22"/>
          <w:szCs w:val="22"/>
        </w:rPr>
        <w:t>пределах</w:t>
      </w:r>
      <w:proofErr w:type="gramEnd"/>
      <w:r w:rsidRPr="00710576">
        <w:rPr>
          <w:rFonts w:ascii="Times New Roman" w:hAnsi="Times New Roman"/>
          <w:sz w:val="22"/>
          <w:szCs w:val="22"/>
        </w:rPr>
        <w:t xml:space="preserve"> своей компетенции нормативные акты, регулирующие процессы управления имуществом, приватизации;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Проводить конференции, совещания, семинары и другие мероприятия по вопросам, отнесенным к его компетенции;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Вносить в установленном </w:t>
      </w:r>
      <w:proofErr w:type="gramStart"/>
      <w:r w:rsidRPr="00710576">
        <w:rPr>
          <w:rFonts w:ascii="Times New Roman" w:hAnsi="Times New Roman"/>
          <w:sz w:val="22"/>
          <w:szCs w:val="22"/>
        </w:rPr>
        <w:t>порядке</w:t>
      </w:r>
      <w:proofErr w:type="gramEnd"/>
      <w:r w:rsidRPr="00710576">
        <w:rPr>
          <w:rFonts w:ascii="Times New Roman" w:hAnsi="Times New Roman"/>
          <w:sz w:val="22"/>
          <w:szCs w:val="22"/>
        </w:rPr>
        <w:t xml:space="preserve"> предложения об улучшении условий труда, материальном и моральном поощрении, социально-бытовом обеспечении сотрудников Отдела.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Вносить предложения о приостановлении действия локальных актов, противоречащих законодательству.</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 ознакомление с документами, определяющими его права и обязанности по занимаемой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Принимать</w:t>
      </w:r>
      <w:r w:rsidRPr="00710576">
        <w:rPr>
          <w:rFonts w:ascii="Times New Roman" w:hAnsi="Times New Roman"/>
          <w:b/>
          <w:bCs/>
          <w:sz w:val="22"/>
          <w:szCs w:val="22"/>
        </w:rPr>
        <w:t xml:space="preserve"> </w:t>
      </w:r>
      <w:r w:rsidRPr="00710576">
        <w:rPr>
          <w:rFonts w:ascii="Times New Roman" w:hAnsi="Times New Roman"/>
          <w:sz w:val="22"/>
          <w:szCs w:val="22"/>
        </w:rPr>
        <w:t>решения и участвовать в их подготовке в соответствии с должностными полномочиями.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Запрашивать в установленном </w:t>
      </w:r>
      <w:proofErr w:type="gramStart"/>
      <w:r w:rsidRPr="00710576">
        <w:rPr>
          <w:rFonts w:ascii="Times New Roman" w:hAnsi="Times New Roman"/>
          <w:sz w:val="22"/>
          <w:szCs w:val="22"/>
        </w:rPr>
        <w:t>порядке</w:t>
      </w:r>
      <w:proofErr w:type="gramEnd"/>
      <w:r w:rsidRPr="00710576">
        <w:rPr>
          <w:rFonts w:ascii="Times New Roman" w:hAnsi="Times New Roman"/>
          <w:sz w:val="22"/>
          <w:szCs w:val="22"/>
        </w:rPr>
        <w:t xml:space="preserve"> и бесплатно получать от государственных органов, органов местного самоуправления</w:t>
      </w:r>
      <w:r w:rsidRPr="00710576">
        <w:rPr>
          <w:rFonts w:ascii="Times New Roman" w:hAnsi="Times New Roman"/>
          <w:b/>
          <w:bCs/>
          <w:sz w:val="22"/>
          <w:szCs w:val="22"/>
        </w:rPr>
        <w:t xml:space="preserve"> </w:t>
      </w:r>
      <w:r w:rsidRPr="00710576">
        <w:rPr>
          <w:rFonts w:ascii="Times New Roman" w:hAnsi="Times New Roman"/>
          <w:sz w:val="22"/>
          <w:szCs w:val="22"/>
        </w:rPr>
        <w:t>Чувашской Республики, организаций, общественных объединений и граждан необходимые для исполнения должностных обязанностей информацию и материалы.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Посещать в установленном </w:t>
      </w:r>
      <w:proofErr w:type="gramStart"/>
      <w:r w:rsidRPr="00710576">
        <w:rPr>
          <w:rFonts w:ascii="Times New Roman" w:hAnsi="Times New Roman"/>
          <w:sz w:val="22"/>
          <w:szCs w:val="22"/>
        </w:rPr>
        <w:t>порядке</w:t>
      </w:r>
      <w:proofErr w:type="gramEnd"/>
      <w:r w:rsidRPr="00710576">
        <w:rPr>
          <w:rFonts w:ascii="Times New Roman" w:hAnsi="Times New Roman"/>
          <w:sz w:val="22"/>
          <w:szCs w:val="22"/>
        </w:rPr>
        <w:t xml:space="preserve"> для исполнения должностных обязанностей организации независимо от их организационно-правовых форм и форм собственности.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 продвижение по службе, увеличения размера денежного содержания с учетом результатов работы, стажа и уровня квалификации,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Участвовать по своей</w:t>
      </w:r>
      <w:r w:rsidRPr="00710576">
        <w:rPr>
          <w:rFonts w:ascii="Times New Roman" w:hAnsi="Times New Roman"/>
          <w:b/>
          <w:bCs/>
          <w:sz w:val="22"/>
          <w:szCs w:val="22"/>
        </w:rPr>
        <w:t xml:space="preserve"> </w:t>
      </w:r>
      <w:r w:rsidRPr="00710576">
        <w:rPr>
          <w:rFonts w:ascii="Times New Roman" w:hAnsi="Times New Roman"/>
          <w:sz w:val="22"/>
          <w:szCs w:val="22"/>
        </w:rPr>
        <w:t>инициативе в конкурсах на замещение вакантных должностей муниципальной службы.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Знакомиться со всеми материалами своего личного дела, отзывами о своей деятельности и другими документами до внесения их в личное дело, а также требовать приобщения к личному делу своих объяснений.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Требовать служебного расследования для опровержения порочащих его честь и достоинство сведений.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 ежегодный оплачиваемый отпуск.</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 переподготовку (квалификацию) и повышение квалификации.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На обращение в суд для разрешения споров, связанных с прохождением им </w:t>
      </w:r>
      <w:proofErr w:type="gramStart"/>
      <w:r w:rsidRPr="00710576">
        <w:rPr>
          <w:rFonts w:ascii="Times New Roman" w:hAnsi="Times New Roman"/>
          <w:sz w:val="22"/>
          <w:szCs w:val="22"/>
        </w:rPr>
        <w:t>муниципальной</w:t>
      </w:r>
      <w:proofErr w:type="gramEnd"/>
      <w:r w:rsidRPr="00710576">
        <w:rPr>
          <w:rFonts w:ascii="Times New Roman" w:hAnsi="Times New Roman"/>
          <w:sz w:val="22"/>
          <w:szCs w:val="22"/>
        </w:rPr>
        <w:t xml:space="preserve"> службы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Объединяться в профессиональные союзы (ассоциации) для защиты своих прав, социально-экономических и профессиональных</w:t>
      </w:r>
      <w:r w:rsidRPr="00710576">
        <w:rPr>
          <w:rFonts w:ascii="Times New Roman" w:hAnsi="Times New Roman"/>
          <w:b/>
          <w:bCs/>
          <w:sz w:val="22"/>
          <w:szCs w:val="22"/>
        </w:rPr>
        <w:t xml:space="preserve"> </w:t>
      </w:r>
      <w:r w:rsidRPr="00710576">
        <w:rPr>
          <w:rFonts w:ascii="Times New Roman" w:hAnsi="Times New Roman"/>
          <w:sz w:val="22"/>
          <w:szCs w:val="22"/>
        </w:rPr>
        <w:t>интересов.</w:t>
      </w:r>
    </w:p>
    <w:p w:rsidR="00003453" w:rsidRPr="00710576" w:rsidRDefault="00003453" w:rsidP="00003453">
      <w:pPr>
        <w:ind w:firstLine="709"/>
        <w:jc w:val="both"/>
        <w:rPr>
          <w:rFonts w:ascii="Times New Roman" w:hAnsi="Times New Roman"/>
          <w:sz w:val="22"/>
          <w:szCs w:val="22"/>
        </w:rPr>
      </w:pPr>
    </w:p>
    <w:p w:rsidR="00003453" w:rsidRPr="00710576" w:rsidRDefault="00003453" w:rsidP="00003453">
      <w:pPr>
        <w:ind w:firstLine="709"/>
        <w:jc w:val="both"/>
        <w:rPr>
          <w:rFonts w:ascii="Times New Roman" w:hAnsi="Times New Roman"/>
          <w:b/>
          <w:sz w:val="22"/>
          <w:szCs w:val="22"/>
        </w:rPr>
      </w:pPr>
      <w:r w:rsidRPr="00710576">
        <w:rPr>
          <w:rFonts w:ascii="Times New Roman" w:hAnsi="Times New Roman"/>
          <w:b/>
          <w:sz w:val="22"/>
          <w:szCs w:val="22"/>
        </w:rPr>
        <w:t>3.2. Заместитель начальника не вправе: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заниматься другой оплачиваемой деятельностью, кроме педагогической, научной или творческой деятельности; </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быть депутатом Государственной Думы, Федерального Собрания Российской Федерации, депутатом Государственного Совета Чувашской Республики, депутатом представительных органов местного самоуправления, членом иных выборных органов местного самоуправления, выборным должностным лицом местного самоуправления;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заниматься предпринимательской деятельностью лично или через доверенных лиц;</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состоять членом органа управления </w:t>
      </w:r>
      <w:proofErr w:type="gramStart"/>
      <w:r w:rsidRPr="00710576">
        <w:rPr>
          <w:rFonts w:ascii="Times New Roman" w:hAnsi="Times New Roman"/>
          <w:sz w:val="22"/>
          <w:szCs w:val="22"/>
        </w:rPr>
        <w:t>коммерческой</w:t>
      </w:r>
      <w:proofErr w:type="gramEnd"/>
      <w:r w:rsidRPr="00710576">
        <w:rPr>
          <w:rFonts w:ascii="Times New Roman" w:hAnsi="Times New Roman"/>
          <w:sz w:val="22"/>
          <w:szCs w:val="22"/>
        </w:rPr>
        <w:t xml:space="preserve"> организации, если иное не предусмотрено законом;</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использовать в неслужебных </w:t>
      </w:r>
      <w:proofErr w:type="gramStart"/>
      <w:r w:rsidRPr="00710576">
        <w:rPr>
          <w:rFonts w:ascii="Times New Roman" w:hAnsi="Times New Roman"/>
          <w:sz w:val="22"/>
          <w:szCs w:val="22"/>
        </w:rPr>
        <w:t>целях</w:t>
      </w:r>
      <w:proofErr w:type="gramEnd"/>
      <w:r w:rsidRPr="00710576">
        <w:rPr>
          <w:rFonts w:ascii="Times New Roman" w:hAnsi="Times New Roman"/>
          <w:sz w:val="22"/>
          <w:szCs w:val="22"/>
        </w:rPr>
        <w:t xml:space="preserve"> средства материально-технического, финансового и информационного обеспечения, другое имущество и служебную информацию;</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получать гонорары за публикации и выступления в качестве муниципального служащего;</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 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использовать свое служебное положение в </w:t>
      </w:r>
      <w:proofErr w:type="gramStart"/>
      <w:r w:rsidRPr="00710576">
        <w:rPr>
          <w:rFonts w:ascii="Times New Roman" w:hAnsi="Times New Roman"/>
          <w:sz w:val="22"/>
          <w:szCs w:val="22"/>
        </w:rPr>
        <w:t>интересах</w:t>
      </w:r>
      <w:proofErr w:type="gramEnd"/>
      <w:r w:rsidRPr="00710576">
        <w:rPr>
          <w:rFonts w:ascii="Times New Roman" w:hAnsi="Times New Roman"/>
          <w:sz w:val="22"/>
          <w:szCs w:val="22"/>
        </w:rPr>
        <w:t xml:space="preserve"> политических партий, религиозных и других общественных объединений. </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образовывать в </w:t>
      </w:r>
      <w:proofErr w:type="gramStart"/>
      <w:r w:rsidRPr="00710576">
        <w:rPr>
          <w:rFonts w:ascii="Times New Roman" w:hAnsi="Times New Roman"/>
          <w:sz w:val="22"/>
          <w:szCs w:val="22"/>
        </w:rPr>
        <w:t>органах</w:t>
      </w:r>
      <w:proofErr w:type="gramEnd"/>
      <w:r w:rsidRPr="00710576">
        <w:rPr>
          <w:rFonts w:ascii="Times New Roman" w:hAnsi="Times New Roman"/>
          <w:sz w:val="22"/>
          <w:szCs w:val="22"/>
        </w:rPr>
        <w:t xml:space="preserve">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Заместитель начальника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установленном порядке.</w:t>
      </w:r>
    </w:p>
    <w:p w:rsidR="00003453" w:rsidRPr="00710576" w:rsidRDefault="00003453" w:rsidP="00003453">
      <w:pPr>
        <w:ind w:firstLine="709"/>
        <w:jc w:val="both"/>
        <w:rPr>
          <w:rFonts w:ascii="Times New Roman" w:hAnsi="Times New Roman"/>
          <w:sz w:val="22"/>
          <w:szCs w:val="22"/>
        </w:rPr>
      </w:pPr>
    </w:p>
    <w:p w:rsidR="00003453" w:rsidRPr="00710576" w:rsidRDefault="00003453" w:rsidP="00003453">
      <w:pPr>
        <w:ind w:firstLine="709"/>
        <w:jc w:val="center"/>
        <w:rPr>
          <w:rFonts w:ascii="Times New Roman" w:hAnsi="Times New Roman"/>
          <w:b/>
          <w:sz w:val="22"/>
          <w:szCs w:val="22"/>
        </w:rPr>
      </w:pPr>
      <w:r w:rsidRPr="00710576">
        <w:rPr>
          <w:rFonts w:ascii="Times New Roman" w:hAnsi="Times New Roman"/>
          <w:b/>
          <w:sz w:val="22"/>
          <w:szCs w:val="22"/>
        </w:rPr>
        <w:t>4. Ответственность</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4.1 Заместитель начальника ответственность за: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невыполнение или ненадлежащее выполнение возложенных на него обязанностей, предусмотренных настоящей должностной инструкцией, Положением об отделе</w:t>
      </w:r>
      <w:r w:rsidRPr="00710576">
        <w:rPr>
          <w:rFonts w:ascii="Times New Roman" w:hAnsi="Times New Roman"/>
          <w:bCs/>
          <w:sz w:val="22"/>
          <w:szCs w:val="22"/>
        </w:rPr>
        <w:t xml:space="preserve"> экономики и инвестиционной деятельности, земельных и имущественных отношений администрации</w:t>
      </w:r>
      <w:r w:rsidRPr="00710576">
        <w:rPr>
          <w:rFonts w:ascii="Times New Roman" w:hAnsi="Times New Roman"/>
          <w:sz w:val="22"/>
          <w:szCs w:val="22"/>
        </w:rPr>
        <w:t xml:space="preserve"> Цивильского муниципального округа Чувашской Республики, постановлений, распоряжений, поручений и указаний главы Цивильского муниципального округа Чувашской Республики, если их исполнение возложено на заместителя начальника отдела; </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нарушение трудовой дисциплины;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превышение должностных полномочий;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несоблюдение установленных законодательством ограничений, связанных с прохождением муниципальной службы (в т.ч. не представление или несвоевременное представление в налоговые органы декларации о доходах и имуществе, принадлежащем на праве собственности и являющемся объектом налогообложения);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действия или бездействия, ведущие к нарушению закона, а также прав, свобод и законных интересов физических и юридических лиц;</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w:t>
      </w:r>
      <w:proofErr w:type="spellStart"/>
      <w:r w:rsidRPr="00710576">
        <w:rPr>
          <w:rFonts w:ascii="Times New Roman" w:hAnsi="Times New Roman"/>
          <w:sz w:val="22"/>
          <w:szCs w:val="22"/>
        </w:rPr>
        <w:t>необеспечение</w:t>
      </w:r>
      <w:proofErr w:type="spellEnd"/>
      <w:r w:rsidRPr="00710576">
        <w:rPr>
          <w:rFonts w:ascii="Times New Roman" w:hAnsi="Times New Roman"/>
          <w:sz w:val="22"/>
          <w:szCs w:val="22"/>
        </w:rPr>
        <w:t xml:space="preserve"> соблюдения трудовой и исполнительской дисциплины;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w:t>
      </w:r>
      <w:proofErr w:type="spellStart"/>
      <w:r w:rsidRPr="00710576">
        <w:rPr>
          <w:rFonts w:ascii="Times New Roman" w:hAnsi="Times New Roman"/>
          <w:sz w:val="22"/>
          <w:szCs w:val="22"/>
        </w:rPr>
        <w:t>несохранение</w:t>
      </w:r>
      <w:proofErr w:type="spellEnd"/>
      <w:r w:rsidRPr="00710576">
        <w:rPr>
          <w:rFonts w:ascii="Times New Roman" w:hAnsi="Times New Roman"/>
          <w:sz w:val="22"/>
          <w:szCs w:val="22"/>
        </w:rPr>
        <w:t xml:space="preserve"> государственной, служебной и иной охраняемой законом тайны, а также сведений, ставших ему известными в связи с исполнением должностных обязанностей.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4.2. На заместителя начальника по решению главы администрации Цивильского района за нарушения, указанные в п. 4.1. настоящей должностной  инструкции могут налагаться следующие дисциплинарные взыскания: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замечание;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выговор;</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увольнение с </w:t>
      </w:r>
      <w:proofErr w:type="gramStart"/>
      <w:r w:rsidRPr="00710576">
        <w:rPr>
          <w:rFonts w:ascii="Times New Roman" w:hAnsi="Times New Roman"/>
          <w:sz w:val="22"/>
          <w:szCs w:val="22"/>
        </w:rPr>
        <w:t>муниципальной</w:t>
      </w:r>
      <w:proofErr w:type="gramEnd"/>
      <w:r w:rsidRPr="00710576">
        <w:rPr>
          <w:rFonts w:ascii="Times New Roman" w:hAnsi="Times New Roman"/>
          <w:sz w:val="22"/>
          <w:szCs w:val="22"/>
        </w:rPr>
        <w:t xml:space="preserve"> службы по основаниям и в порядке, предусмотренном действующим законодательством.</w:t>
      </w:r>
    </w:p>
    <w:p w:rsidR="00003453" w:rsidRPr="00710576" w:rsidRDefault="00003453" w:rsidP="00003453">
      <w:pPr>
        <w:ind w:firstLine="709"/>
        <w:jc w:val="center"/>
        <w:rPr>
          <w:rFonts w:ascii="Times New Roman" w:hAnsi="Times New Roman"/>
          <w:sz w:val="22"/>
          <w:szCs w:val="22"/>
        </w:rPr>
      </w:pPr>
    </w:p>
    <w:p w:rsidR="00003453" w:rsidRPr="00710576" w:rsidRDefault="00003453" w:rsidP="00003453">
      <w:pPr>
        <w:ind w:firstLine="709"/>
        <w:jc w:val="center"/>
        <w:rPr>
          <w:rFonts w:ascii="Times New Roman" w:hAnsi="Times New Roman"/>
          <w:b/>
          <w:sz w:val="22"/>
          <w:szCs w:val="22"/>
        </w:rPr>
      </w:pPr>
      <w:r w:rsidRPr="00710576">
        <w:rPr>
          <w:rFonts w:ascii="Times New Roman" w:hAnsi="Times New Roman"/>
          <w:b/>
          <w:sz w:val="22"/>
          <w:szCs w:val="22"/>
        </w:rPr>
        <w:lastRenderedPageBreak/>
        <w:t>5. Служебные взаимоотношения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5.1. </w:t>
      </w:r>
      <w:proofErr w:type="gramStart"/>
      <w:r w:rsidRPr="00710576">
        <w:rPr>
          <w:rFonts w:ascii="Times New Roman" w:hAnsi="Times New Roman"/>
          <w:sz w:val="22"/>
          <w:szCs w:val="22"/>
        </w:rPr>
        <w:t xml:space="preserve">В служебных взаимоотношениях с другими подразделениями администрации Цивильского муниципального округа Чувашской Республики, органами государственной власти и местного самоуправления, предприятий и учреждений Заместитель начальника должен придерживаться действий, не унижающих чести и достоинства должностных лиц, придерживаться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должностных лиц.    </w:t>
      </w:r>
      <w:proofErr w:type="gramEnd"/>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w:t>
      </w:r>
    </w:p>
    <w:p w:rsidR="00003453" w:rsidRPr="00710576" w:rsidRDefault="00003453" w:rsidP="00003453">
      <w:pPr>
        <w:ind w:firstLine="709"/>
        <w:jc w:val="center"/>
        <w:rPr>
          <w:rFonts w:ascii="Times New Roman" w:hAnsi="Times New Roman"/>
          <w:b/>
          <w:sz w:val="22"/>
          <w:szCs w:val="22"/>
        </w:rPr>
      </w:pPr>
      <w:r w:rsidRPr="00710576">
        <w:rPr>
          <w:rFonts w:ascii="Times New Roman" w:hAnsi="Times New Roman"/>
          <w:b/>
          <w:sz w:val="22"/>
          <w:szCs w:val="22"/>
        </w:rPr>
        <w:t>6. Квалификационные требования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6.1. Для замещения должности заместителя начальника, относящегося к ведущей группе должностей специалистов, устанавливаются следующие  квалификационные требования:</w:t>
      </w:r>
    </w:p>
    <w:p w:rsidR="00003453" w:rsidRPr="00710576" w:rsidRDefault="00003453" w:rsidP="00003453">
      <w:pPr>
        <w:ind w:firstLine="708"/>
        <w:jc w:val="both"/>
        <w:rPr>
          <w:rFonts w:ascii="Times New Roman" w:hAnsi="Times New Roman"/>
          <w:sz w:val="22"/>
          <w:szCs w:val="22"/>
        </w:rPr>
      </w:pPr>
      <w:r w:rsidRPr="00710576">
        <w:rPr>
          <w:rFonts w:ascii="Times New Roman" w:hAnsi="Times New Roman"/>
          <w:sz w:val="22"/>
          <w:szCs w:val="22"/>
        </w:rPr>
        <w:t>- уровень профессионального образования: высшее образование;</w:t>
      </w:r>
    </w:p>
    <w:p w:rsidR="00003453" w:rsidRPr="00710576" w:rsidRDefault="00003453" w:rsidP="00003453">
      <w:pPr>
        <w:ind w:firstLine="708"/>
        <w:jc w:val="both"/>
        <w:rPr>
          <w:rFonts w:ascii="Times New Roman" w:hAnsi="Times New Roman"/>
          <w:sz w:val="22"/>
          <w:szCs w:val="22"/>
        </w:rPr>
      </w:pPr>
      <w:r w:rsidRPr="00710576">
        <w:rPr>
          <w:rFonts w:ascii="Times New Roman" w:hAnsi="Times New Roman"/>
          <w:sz w:val="22"/>
          <w:szCs w:val="22"/>
        </w:rPr>
        <w:t>- стаж муниципальной службы или работы по специальности, направлению подготовки: требования не предъявляются.</w:t>
      </w:r>
    </w:p>
    <w:p w:rsidR="00003453" w:rsidRPr="00710576" w:rsidRDefault="00003453" w:rsidP="00003453">
      <w:pPr>
        <w:autoSpaceDE w:val="0"/>
        <w:autoSpaceDN w:val="0"/>
        <w:adjustRightInd w:val="0"/>
        <w:ind w:firstLine="708"/>
        <w:jc w:val="both"/>
        <w:rPr>
          <w:rFonts w:ascii="Times New Roman" w:hAnsi="Times New Roman"/>
          <w:sz w:val="22"/>
          <w:szCs w:val="22"/>
        </w:rPr>
      </w:pPr>
      <w:r w:rsidRPr="00710576">
        <w:rPr>
          <w:rFonts w:ascii="Times New Roman" w:hAnsi="Times New Roman"/>
          <w:sz w:val="22"/>
          <w:szCs w:val="22"/>
        </w:rPr>
        <w:t xml:space="preserve">Профессиональные знания: </w:t>
      </w:r>
      <w:proofErr w:type="gramStart"/>
      <w:r w:rsidRPr="00710576">
        <w:rPr>
          <w:rFonts w:ascii="Times New Roman" w:hAnsi="Times New Roman"/>
          <w:sz w:val="22"/>
          <w:szCs w:val="22"/>
        </w:rPr>
        <w:t>Конституции Российской Федерации и Чувашской Республики, законодательных актов Российской Федерации и Чувашской Республики, нормативных актов Президента Российской Федерации и главы Чувашской Республики, постановления и распоряжения Правительства Российской Федерации и Кабинета Министров Чувашской Республики, иных нормативных правовых актов, устава муниципального образования, решений, принятых на местных референдумах, иных муниципальных правовых актов и служебных документов, регулирующих соответствующую сферу деятельности применительно к исполнению должностных</w:t>
      </w:r>
      <w:proofErr w:type="gramEnd"/>
      <w:r w:rsidRPr="00710576">
        <w:rPr>
          <w:rFonts w:ascii="Times New Roman" w:hAnsi="Times New Roman"/>
          <w:sz w:val="22"/>
          <w:szCs w:val="22"/>
        </w:rPr>
        <w:t xml:space="preserve"> обязанностей, прав и ответственности, основ организации труда, прохождения муниципальной службы; правил внутреннего трудового распорядка; порядка работы с поручениями, обращениями граждан и иными документами; норм делового общения; правил и норм охраны труда и противопожарной безопасности.</w:t>
      </w:r>
    </w:p>
    <w:p w:rsidR="00003453" w:rsidRPr="00710576" w:rsidRDefault="00003453" w:rsidP="00003453">
      <w:pPr>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Профессиональные навыки: работы в конкретной, определенной представителем нанимателя (работодателем), сфере деятельности; обеспечения выполнения поставленных задач; реализации управленческих решений; эффективного планирования рабочего времени; расстановки приоритетов и эффективного планирования работы; практического применения нормативных правовых актов; исполнительской дисциплины; пользования современной оргтехникой и программными продуктами; систематического повышения квалификации; подготовки деловой корреспонденции.</w:t>
      </w:r>
    </w:p>
    <w:p w:rsidR="00003453" w:rsidRPr="00710576" w:rsidRDefault="00003453" w:rsidP="00003453">
      <w:pPr>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w:t>
      </w:r>
    </w:p>
    <w:p w:rsidR="00003453" w:rsidRPr="00710576" w:rsidRDefault="00003453">
      <w:pPr>
        <w:spacing w:after="200" w:line="276" w:lineRule="auto"/>
        <w:rPr>
          <w:rFonts w:ascii="Times New Roman" w:hAnsi="Times New Roman"/>
          <w:sz w:val="22"/>
          <w:szCs w:val="22"/>
        </w:rPr>
      </w:pPr>
      <w:r w:rsidRPr="00710576">
        <w:rPr>
          <w:rFonts w:ascii="Times New Roman" w:hAnsi="Times New Roman"/>
          <w:sz w:val="22"/>
          <w:szCs w:val="22"/>
        </w:rPr>
        <w:br w:type="page"/>
      </w:r>
    </w:p>
    <w:p w:rsidR="00710576" w:rsidRPr="00710576" w:rsidRDefault="00710576" w:rsidP="00710576">
      <w:pPr>
        <w:ind w:firstLine="709"/>
        <w:jc w:val="right"/>
        <w:rPr>
          <w:rFonts w:ascii="Times New Roman" w:hAnsi="Times New Roman"/>
          <w:sz w:val="20"/>
          <w:szCs w:val="22"/>
        </w:rPr>
      </w:pPr>
      <w:r w:rsidRPr="00710576">
        <w:rPr>
          <w:rFonts w:ascii="Times New Roman" w:hAnsi="Times New Roman"/>
          <w:sz w:val="20"/>
          <w:szCs w:val="22"/>
        </w:rPr>
        <w:lastRenderedPageBreak/>
        <w:t>Приложение №4</w:t>
      </w:r>
    </w:p>
    <w:p w:rsidR="00710576" w:rsidRPr="00710576" w:rsidRDefault="00710576" w:rsidP="00710576">
      <w:pPr>
        <w:ind w:firstLine="709"/>
        <w:jc w:val="right"/>
        <w:rPr>
          <w:rFonts w:ascii="Times New Roman" w:hAnsi="Times New Roman"/>
          <w:sz w:val="20"/>
          <w:szCs w:val="22"/>
        </w:rPr>
      </w:pPr>
      <w:r w:rsidRPr="00710576">
        <w:rPr>
          <w:rFonts w:ascii="Times New Roman" w:hAnsi="Times New Roman"/>
          <w:sz w:val="20"/>
          <w:szCs w:val="22"/>
        </w:rPr>
        <w:t>к постановлению №107 от 14.02.2023 г.</w:t>
      </w:r>
    </w:p>
    <w:p w:rsidR="00710576" w:rsidRPr="00710576" w:rsidRDefault="00710576" w:rsidP="00710576">
      <w:pPr>
        <w:keepNext/>
        <w:ind w:firstLine="709"/>
        <w:jc w:val="right"/>
        <w:outlineLvl w:val="0"/>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sz w:val="22"/>
          <w:szCs w:val="22"/>
        </w:rPr>
      </w:pPr>
      <w:r w:rsidRPr="00710576">
        <w:rPr>
          <w:rFonts w:ascii="Times New Roman" w:hAnsi="Times New Roman"/>
          <w:b/>
          <w:bCs/>
          <w:sz w:val="22"/>
          <w:szCs w:val="22"/>
        </w:rPr>
        <w:t>ДОЛЖНОСТНАЯ ИНСТРУКЦИЯ</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 xml:space="preserve">главного специалиста-эксперта отдела экономики и инвестиционной деятельности, </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 xml:space="preserve"> земельных и </w:t>
      </w:r>
      <w:proofErr w:type="gramStart"/>
      <w:r w:rsidRPr="00710576">
        <w:rPr>
          <w:rFonts w:ascii="Times New Roman" w:hAnsi="Times New Roman"/>
          <w:b/>
          <w:bCs/>
          <w:sz w:val="22"/>
          <w:szCs w:val="22"/>
        </w:rPr>
        <w:t>имущественных</w:t>
      </w:r>
      <w:proofErr w:type="gramEnd"/>
      <w:r w:rsidRPr="00710576">
        <w:rPr>
          <w:rFonts w:ascii="Times New Roman" w:hAnsi="Times New Roman"/>
          <w:b/>
          <w:bCs/>
          <w:sz w:val="22"/>
          <w:szCs w:val="22"/>
        </w:rPr>
        <w:t xml:space="preserve"> отношений администрации </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Цивильского муниципального округа Чувашской Республики</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(главный специалист-эксперт по земельным отношениям)</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sz w:val="22"/>
          <w:szCs w:val="22"/>
        </w:rPr>
      </w:pPr>
      <w:r w:rsidRPr="00710576">
        <w:rPr>
          <w:rFonts w:ascii="Times New Roman" w:hAnsi="Times New Roman"/>
          <w:b/>
          <w:bCs/>
          <w:sz w:val="22"/>
          <w:szCs w:val="22"/>
        </w:rPr>
        <w:t>1. ОБЩИЕ ПОЛОЖЕНИЯ</w:t>
      </w:r>
    </w:p>
    <w:p w:rsidR="00710576" w:rsidRPr="00710576" w:rsidRDefault="00710576" w:rsidP="00710576">
      <w:pPr>
        <w:widowControl w:val="0"/>
        <w:autoSpaceDE w:val="0"/>
        <w:autoSpaceDN w:val="0"/>
        <w:adjustRightInd w:val="0"/>
        <w:ind w:firstLine="567"/>
        <w:jc w:val="both"/>
        <w:rPr>
          <w:rFonts w:ascii="Times New Roman" w:hAnsi="Times New Roman"/>
          <w:sz w:val="22"/>
          <w:szCs w:val="22"/>
        </w:rPr>
      </w:pPr>
      <w:r w:rsidRPr="00710576">
        <w:rPr>
          <w:rFonts w:ascii="Times New Roman" w:hAnsi="Times New Roman"/>
          <w:sz w:val="22"/>
          <w:szCs w:val="22"/>
        </w:rPr>
        <w:t>1.1. Главный специалист-эксперт 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 (далее – главный специалист-эксперт) в соответствии с Реестром должностей муниципальной службы администрации Цивильского муниципального округа относится к старшей группе должностей.</w:t>
      </w:r>
    </w:p>
    <w:p w:rsidR="00710576" w:rsidRPr="00710576" w:rsidRDefault="00710576" w:rsidP="00710576">
      <w:pPr>
        <w:overflowPunct w:val="0"/>
        <w:autoSpaceDE w:val="0"/>
        <w:autoSpaceDN w:val="0"/>
        <w:adjustRightInd w:val="0"/>
        <w:ind w:firstLine="570"/>
        <w:jc w:val="both"/>
        <w:textAlignment w:val="baseline"/>
        <w:rPr>
          <w:rFonts w:ascii="Times New Roman" w:hAnsi="Times New Roman"/>
          <w:sz w:val="22"/>
          <w:szCs w:val="22"/>
        </w:rPr>
      </w:pPr>
      <w:r w:rsidRPr="00710576">
        <w:rPr>
          <w:rFonts w:ascii="Times New Roman" w:hAnsi="Times New Roman"/>
          <w:sz w:val="22"/>
          <w:szCs w:val="22"/>
        </w:rPr>
        <w:t xml:space="preserve">1.2. Главный специалист-эксперт подчиняется непосредственно начальнику отдела экономики и инвестиционной деятельности, земельных и </w:t>
      </w:r>
      <w:proofErr w:type="gramStart"/>
      <w:r w:rsidRPr="00710576">
        <w:rPr>
          <w:rFonts w:ascii="Times New Roman" w:hAnsi="Times New Roman"/>
          <w:sz w:val="22"/>
          <w:szCs w:val="22"/>
        </w:rPr>
        <w:t>имущественных</w:t>
      </w:r>
      <w:proofErr w:type="gramEnd"/>
      <w:r w:rsidRPr="00710576">
        <w:rPr>
          <w:rFonts w:ascii="Times New Roman" w:hAnsi="Times New Roman"/>
          <w:sz w:val="22"/>
          <w:szCs w:val="22"/>
        </w:rPr>
        <w:t xml:space="preserve"> отношений администрации Цивильского муниципального округа Чувашской Республики и функционально заместителю главы администрации по экономике и финансам – начальнику финансового отдела администрации Цивильского муниципального округа Чувашской Республики.</w:t>
      </w:r>
    </w:p>
    <w:p w:rsidR="00710576" w:rsidRPr="00710576" w:rsidRDefault="00710576" w:rsidP="00710576">
      <w:pPr>
        <w:widowControl w:val="0"/>
        <w:autoSpaceDE w:val="0"/>
        <w:autoSpaceDN w:val="0"/>
        <w:adjustRightInd w:val="0"/>
        <w:ind w:firstLine="567"/>
        <w:jc w:val="both"/>
        <w:rPr>
          <w:rFonts w:ascii="Times New Roman" w:hAnsi="Times New Roman"/>
          <w:sz w:val="22"/>
          <w:szCs w:val="22"/>
        </w:rPr>
      </w:pPr>
      <w:r w:rsidRPr="00710576">
        <w:rPr>
          <w:rFonts w:ascii="Times New Roman" w:hAnsi="Times New Roman"/>
          <w:sz w:val="22"/>
          <w:szCs w:val="22"/>
        </w:rPr>
        <w:t xml:space="preserve">1.3. Главный специалист-эксперт </w:t>
      </w:r>
      <w:proofErr w:type="gramStart"/>
      <w:r w:rsidRPr="00710576">
        <w:rPr>
          <w:rFonts w:ascii="Times New Roman" w:hAnsi="Times New Roman"/>
          <w:sz w:val="22"/>
          <w:szCs w:val="22"/>
        </w:rPr>
        <w:t>назначается и освобождается</w:t>
      </w:r>
      <w:proofErr w:type="gramEnd"/>
      <w:r w:rsidRPr="00710576">
        <w:rPr>
          <w:rFonts w:ascii="Times New Roman" w:hAnsi="Times New Roman"/>
          <w:sz w:val="22"/>
          <w:szCs w:val="22"/>
        </w:rPr>
        <w:t xml:space="preserve"> от должности распоряжением главы администрации Цивильского муниципального округа</w:t>
      </w:r>
      <w:r w:rsidRPr="00710576">
        <w:rPr>
          <w:rFonts w:ascii="Times New Roman" w:hAnsi="Times New Roman"/>
          <w:color w:val="000000"/>
          <w:sz w:val="22"/>
          <w:szCs w:val="22"/>
        </w:rPr>
        <w:t xml:space="preserve"> в соответствии с трудовым законодательством с учетом особенностей, предусмотренных законодательством Российской Федерации и Чувашской Республики о муниципальной службе.</w:t>
      </w:r>
    </w:p>
    <w:p w:rsidR="00710576" w:rsidRPr="00710576" w:rsidRDefault="00710576" w:rsidP="00710576">
      <w:pPr>
        <w:widowControl w:val="0"/>
        <w:autoSpaceDE w:val="0"/>
        <w:autoSpaceDN w:val="0"/>
        <w:adjustRightInd w:val="0"/>
        <w:ind w:firstLine="567"/>
        <w:jc w:val="both"/>
        <w:rPr>
          <w:rFonts w:ascii="Times New Roman" w:hAnsi="Times New Roman"/>
          <w:sz w:val="22"/>
          <w:szCs w:val="22"/>
        </w:rPr>
      </w:pPr>
      <w:r w:rsidRPr="00710576">
        <w:rPr>
          <w:rFonts w:ascii="Times New Roman" w:hAnsi="Times New Roman"/>
          <w:sz w:val="22"/>
          <w:szCs w:val="22"/>
        </w:rPr>
        <w:t xml:space="preserve">1.4. </w:t>
      </w:r>
      <w:proofErr w:type="gramStart"/>
      <w:r w:rsidRPr="00710576">
        <w:rPr>
          <w:rFonts w:ascii="Times New Roman" w:hAnsi="Times New Roman"/>
          <w:sz w:val="22"/>
          <w:szCs w:val="22"/>
        </w:rPr>
        <w:t>Главный специалист-эксперт в своей деятельности руководствуется Конституциями Российской Федерации и Чувашской Республики, законодательными актами Российской Федерации и Чувашской Республики, нормативными актами Президента Российской Федерации и Президента Чувашской Республики, Законом Чувашской Республики «О муниципальной службе в Чувашской Республике», постановлениями и распоряжениями Правительства Российской Федерации и Кабинета Министров Чувашской Республики, иными нормативными актами, регулирующими вопросы управления муниципальным имуществом, Уставом Цивильского муниципального округа</w:t>
      </w:r>
      <w:proofErr w:type="gramEnd"/>
      <w:r w:rsidRPr="00710576">
        <w:rPr>
          <w:rFonts w:ascii="Times New Roman" w:hAnsi="Times New Roman"/>
          <w:sz w:val="22"/>
          <w:szCs w:val="22"/>
        </w:rPr>
        <w:t>, решениями Цивильского районного Собрания депутатов, постановлениями и распоряжениями администрации Цивильского муниципального округа, Положением о секторе имущественных и земельных отношений администрации Цивильского муниципального округа, настоящей должностной инструкцией.</w:t>
      </w:r>
    </w:p>
    <w:p w:rsidR="00710576" w:rsidRPr="00710576" w:rsidRDefault="00710576" w:rsidP="00710576">
      <w:pPr>
        <w:widowControl w:val="0"/>
        <w:autoSpaceDE w:val="0"/>
        <w:autoSpaceDN w:val="0"/>
        <w:adjustRightInd w:val="0"/>
        <w:ind w:left="2920"/>
        <w:jc w:val="both"/>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sz w:val="22"/>
          <w:szCs w:val="22"/>
        </w:rPr>
      </w:pPr>
      <w:r w:rsidRPr="00710576">
        <w:rPr>
          <w:rFonts w:ascii="Times New Roman" w:hAnsi="Times New Roman"/>
          <w:b/>
          <w:bCs/>
          <w:sz w:val="22"/>
          <w:szCs w:val="22"/>
        </w:rPr>
        <w:t>2. Должностные обязанности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2.1. В должностные обязанности главного специалиста-эксперта входит:</w:t>
      </w:r>
    </w:p>
    <w:p w:rsidR="00710576" w:rsidRPr="00710576" w:rsidRDefault="00710576" w:rsidP="00710576">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 xml:space="preserve">исполнение постановлений, распоряжений и указаний руководителей, отданных в </w:t>
      </w:r>
      <w:proofErr w:type="gramStart"/>
      <w:r w:rsidRPr="00710576">
        <w:rPr>
          <w:rFonts w:ascii="Times New Roman" w:hAnsi="Times New Roman"/>
          <w:sz w:val="22"/>
          <w:szCs w:val="22"/>
        </w:rPr>
        <w:t>пределах</w:t>
      </w:r>
      <w:proofErr w:type="gramEnd"/>
      <w:r w:rsidRPr="00710576">
        <w:rPr>
          <w:rFonts w:ascii="Times New Roman" w:hAnsi="Times New Roman"/>
          <w:sz w:val="22"/>
          <w:szCs w:val="22"/>
        </w:rPr>
        <w:t xml:space="preserve"> их должностных полномочий;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highlight w:val="yellow"/>
        </w:rPr>
      </w:pPr>
      <w:r w:rsidRPr="00710576">
        <w:rPr>
          <w:rFonts w:ascii="Times New Roman" w:hAnsi="Times New Roman"/>
          <w:sz w:val="22"/>
          <w:szCs w:val="22"/>
        </w:rPr>
        <w:t>- по поручению руководителей проводит документальные и фактические проверки (ревизии, инвентаризации) в целях осуществления контроля за использованием по назначению и сохранностью муниципального имущества;</w:t>
      </w:r>
    </w:p>
    <w:p w:rsidR="00710576" w:rsidRPr="00710576" w:rsidRDefault="00710576" w:rsidP="00710576">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готовить необходимую документацию для ведения процедуры торгов;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ведение работы по рассмотрению заявлений граждан, предприятий и учреждений по вопросам выделения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 поручению руководителей готовить материалы по изъятию и предоставлению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вести учет заявлений физических и юридических лиц по вопросам отчуждения и приобретения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участвовать в подготовке предложений по установлению размеров земельных участков, предоставляемых в собственность физическим и юридическим лицам;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w:t>
      </w:r>
      <w:proofErr w:type="gramStart"/>
      <w:r w:rsidRPr="00710576">
        <w:rPr>
          <w:rFonts w:ascii="Times New Roman" w:hAnsi="Times New Roman"/>
          <w:sz w:val="22"/>
          <w:szCs w:val="22"/>
        </w:rPr>
        <w:t>изыскивать и формировать</w:t>
      </w:r>
      <w:proofErr w:type="gramEnd"/>
      <w:r w:rsidRPr="00710576">
        <w:rPr>
          <w:rFonts w:ascii="Times New Roman" w:hAnsi="Times New Roman"/>
          <w:sz w:val="22"/>
          <w:szCs w:val="22"/>
        </w:rPr>
        <w:t xml:space="preserve"> земельные участки для дальнейшего предоставления многодетным семьям, обеспечивать утверждение перечней этих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разрабатывать и согласовывать с начальником, в </w:t>
      </w:r>
      <w:proofErr w:type="gramStart"/>
      <w:r w:rsidRPr="00710576">
        <w:rPr>
          <w:rFonts w:ascii="Times New Roman" w:hAnsi="Times New Roman"/>
          <w:sz w:val="22"/>
          <w:szCs w:val="22"/>
        </w:rPr>
        <w:t>соответствии</w:t>
      </w:r>
      <w:proofErr w:type="gramEnd"/>
      <w:r w:rsidRPr="00710576">
        <w:rPr>
          <w:rFonts w:ascii="Times New Roman" w:hAnsi="Times New Roman"/>
          <w:sz w:val="22"/>
          <w:szCs w:val="22"/>
        </w:rPr>
        <w:t xml:space="preserve"> с требованиями действующих нормативно-правовых актов, проекты решений о предоставлении земельных участков многодетным семьям;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участвовать в подготовке предложений по установлению размеров платы за предоставляемые в собственность физическим и юридическим лицам земельные участки;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рассматривать земельные споры граждан и юридических лиц на подведомственной </w:t>
      </w:r>
      <w:r w:rsidRPr="00710576">
        <w:rPr>
          <w:rFonts w:ascii="Times New Roman" w:hAnsi="Times New Roman"/>
          <w:sz w:val="22"/>
          <w:szCs w:val="22"/>
        </w:rPr>
        <w:lastRenderedPageBreak/>
        <w:t>территории и готовить материалы по разрешению данных споров в пределах своей компетенции, установленной законодательством;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консультировать граждан, представителей предприятий, учреждений, организаций по вопросам земельного законодательства и принятых решений главы администрации Цивильского муниципального округа;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осуществлять муниципальный контроль за использованием и охраной земель, за соблюдением земельного и градостроительного законодательства, за исполнением решений органов местного самоуправления в области использования земельных ресурсов;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при необходимости составлять отчеты о наличии и использовании </w:t>
      </w:r>
      <w:proofErr w:type="gramStart"/>
      <w:r w:rsidRPr="00710576">
        <w:rPr>
          <w:rFonts w:ascii="Times New Roman" w:hAnsi="Times New Roman"/>
          <w:sz w:val="22"/>
          <w:szCs w:val="22"/>
        </w:rPr>
        <w:t>муниципального</w:t>
      </w:r>
      <w:proofErr w:type="gramEnd"/>
      <w:r w:rsidRPr="00710576">
        <w:rPr>
          <w:rFonts w:ascii="Times New Roman" w:hAnsi="Times New Roman"/>
          <w:sz w:val="22"/>
          <w:szCs w:val="22"/>
        </w:rPr>
        <w:t xml:space="preserve"> имущества;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w:t>
      </w:r>
      <w:r w:rsidRPr="00710576">
        <w:rPr>
          <w:rFonts w:ascii="Times New Roman" w:hAnsi="Times New Roman"/>
          <w:color w:val="000000"/>
          <w:sz w:val="22"/>
          <w:szCs w:val="22"/>
        </w:rPr>
        <w:t>осуществлять комплектацию и сдачу документов на постоянное хранение в муниципальный архив Цивильского муниципального округа;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поддерживать уровень квалификации, достаточный для исполнения своих должностных обязанностей;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соблюдать установленные правила внутреннего трудового распорядка, порядок работы со служебной информацией;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осуществлять свою деятельность во взаимодействии с организациями, учреждениями и предприятиями, руководствуясь при этом Федеральными законами и законами Чувашской Республики, а также нормативно-правовыми актами вышестоящих организаций;</w:t>
      </w:r>
    </w:p>
    <w:p w:rsidR="00710576" w:rsidRPr="00710576" w:rsidRDefault="00710576" w:rsidP="00710576">
      <w:pPr>
        <w:widowControl w:val="0"/>
        <w:numPr>
          <w:ilvl w:val="0"/>
          <w:numId w:val="10"/>
        </w:numPr>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 xml:space="preserve"> добросовестно выполнять должностные обязанности, предусмотренные настоящей должностной инструкцией;</w:t>
      </w:r>
    </w:p>
    <w:p w:rsidR="00710576" w:rsidRPr="00710576" w:rsidRDefault="00710576" w:rsidP="00710576">
      <w:pPr>
        <w:widowControl w:val="0"/>
        <w:autoSpaceDE w:val="0"/>
        <w:autoSpaceDN w:val="0"/>
        <w:adjustRightInd w:val="0"/>
        <w:ind w:firstLine="380"/>
        <w:jc w:val="both"/>
        <w:rPr>
          <w:rFonts w:ascii="Times New Roman" w:hAnsi="Times New Roman"/>
          <w:sz w:val="22"/>
          <w:szCs w:val="22"/>
        </w:rPr>
      </w:pPr>
    </w:p>
    <w:p w:rsidR="00710576" w:rsidRPr="00710576" w:rsidRDefault="00710576" w:rsidP="00710576">
      <w:pPr>
        <w:widowControl w:val="0"/>
        <w:autoSpaceDE w:val="0"/>
        <w:autoSpaceDN w:val="0"/>
        <w:adjustRightInd w:val="0"/>
        <w:ind w:left="4440"/>
        <w:jc w:val="both"/>
        <w:rPr>
          <w:rFonts w:ascii="Times New Roman" w:hAnsi="Times New Roman"/>
          <w:sz w:val="22"/>
          <w:szCs w:val="22"/>
        </w:rPr>
      </w:pPr>
      <w:r w:rsidRPr="00710576">
        <w:rPr>
          <w:rFonts w:ascii="Times New Roman" w:hAnsi="Times New Roman"/>
          <w:b/>
          <w:bCs/>
          <w:sz w:val="22"/>
          <w:szCs w:val="22"/>
        </w:rPr>
        <w:t>3. Права</w:t>
      </w:r>
    </w:p>
    <w:p w:rsidR="00710576" w:rsidRPr="00710576" w:rsidRDefault="00710576" w:rsidP="00710576">
      <w:pPr>
        <w:widowControl w:val="0"/>
        <w:autoSpaceDE w:val="0"/>
        <w:autoSpaceDN w:val="0"/>
        <w:adjustRightInd w:val="0"/>
        <w:ind w:left="640"/>
        <w:jc w:val="center"/>
        <w:rPr>
          <w:rFonts w:ascii="Times New Roman" w:hAnsi="Times New Roman"/>
          <w:b/>
          <w:sz w:val="22"/>
          <w:szCs w:val="22"/>
        </w:rPr>
      </w:pPr>
      <w:r w:rsidRPr="00710576">
        <w:rPr>
          <w:rFonts w:ascii="Times New Roman" w:hAnsi="Times New Roman"/>
          <w:b/>
          <w:sz w:val="22"/>
          <w:szCs w:val="22"/>
        </w:rPr>
        <w:t>3.1. Главный специалист-экспе</w:t>
      </w:r>
      <w:proofErr w:type="gramStart"/>
      <w:r w:rsidRPr="00710576">
        <w:rPr>
          <w:rFonts w:ascii="Times New Roman" w:hAnsi="Times New Roman"/>
          <w:b/>
          <w:sz w:val="22"/>
          <w:szCs w:val="22"/>
        </w:rPr>
        <w:t>рт впр</w:t>
      </w:r>
      <w:proofErr w:type="gramEnd"/>
      <w:r w:rsidRPr="00710576">
        <w:rPr>
          <w:rFonts w:ascii="Times New Roman" w:hAnsi="Times New Roman"/>
          <w:b/>
          <w:sz w:val="22"/>
          <w:szCs w:val="22"/>
        </w:rPr>
        <w:t>аве:</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 xml:space="preserve">вносить в установленном </w:t>
      </w:r>
      <w:proofErr w:type="gramStart"/>
      <w:r w:rsidRPr="00710576">
        <w:rPr>
          <w:rFonts w:ascii="Times New Roman" w:hAnsi="Times New Roman"/>
          <w:sz w:val="22"/>
          <w:szCs w:val="22"/>
        </w:rPr>
        <w:t>порядке</w:t>
      </w:r>
      <w:proofErr w:type="gramEnd"/>
      <w:r w:rsidRPr="00710576">
        <w:rPr>
          <w:rFonts w:ascii="Times New Roman" w:hAnsi="Times New Roman"/>
          <w:sz w:val="22"/>
          <w:szCs w:val="22"/>
        </w:rPr>
        <w:t xml:space="preserve"> на рассмотрение отделом вопросы, связанные с управлением муниципальным имуществом;</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вносить предложения по совершенствованию работы органов местного самоуправления по имущественным вопросам;</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вносить предложения по разрешению имущественных и земельных споров граждан;</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обратиться в правоохранительные органы за содействием по предотвращению или пресечению действий нарушителей законодательства, регулирующего имущественные отношения;</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на ознакомление с документами, определяющими его права и обязанности по занимаемой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принимать решения и участвовать в их подготовке в соответствии с должностными полномочиями;</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 xml:space="preserve">запрашивать в установленном </w:t>
      </w:r>
      <w:proofErr w:type="gramStart"/>
      <w:r w:rsidRPr="00710576">
        <w:rPr>
          <w:rFonts w:ascii="Times New Roman" w:hAnsi="Times New Roman"/>
          <w:sz w:val="22"/>
          <w:szCs w:val="22"/>
        </w:rPr>
        <w:t>порядке</w:t>
      </w:r>
      <w:proofErr w:type="gramEnd"/>
      <w:r w:rsidRPr="00710576">
        <w:rPr>
          <w:rFonts w:ascii="Times New Roman" w:hAnsi="Times New Roman"/>
          <w:sz w:val="22"/>
          <w:szCs w:val="22"/>
        </w:rPr>
        <w:t xml:space="preserve"> и бесплатно получать от государственных органов, органов местного самоуправления Чувашской Республики, организаций, общественных объединений и граждан необходимые для исполнения должностных обязанностей информацию и материалы;</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 xml:space="preserve">посещать в установленном </w:t>
      </w:r>
      <w:proofErr w:type="gramStart"/>
      <w:r w:rsidRPr="00710576">
        <w:rPr>
          <w:rFonts w:ascii="Times New Roman" w:hAnsi="Times New Roman"/>
          <w:sz w:val="22"/>
          <w:szCs w:val="22"/>
        </w:rPr>
        <w:t>порядке</w:t>
      </w:r>
      <w:proofErr w:type="gramEnd"/>
      <w:r w:rsidRPr="00710576">
        <w:rPr>
          <w:rFonts w:ascii="Times New Roman" w:hAnsi="Times New Roman"/>
          <w:sz w:val="22"/>
          <w:szCs w:val="22"/>
        </w:rPr>
        <w:t xml:space="preserve"> для исполнения должностных обязанностей организации независимо от их организационно-правовых форм и форм собственности.</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на продвижение по службе, увеличения размера денежного содержания с учетом результатов работы, стажа и уровня квалификации;</w:t>
      </w:r>
    </w:p>
    <w:p w:rsidR="00710576" w:rsidRPr="00710576" w:rsidRDefault="00710576" w:rsidP="00710576">
      <w:pPr>
        <w:widowControl w:val="0"/>
        <w:autoSpaceDE w:val="0"/>
        <w:autoSpaceDN w:val="0"/>
        <w:adjustRightInd w:val="0"/>
        <w:ind w:right="-8" w:firstLine="920"/>
        <w:jc w:val="both"/>
        <w:rPr>
          <w:rFonts w:ascii="Times New Roman" w:hAnsi="Times New Roman"/>
          <w:sz w:val="22"/>
          <w:szCs w:val="22"/>
        </w:rPr>
      </w:pPr>
      <w:r w:rsidRPr="00710576">
        <w:rPr>
          <w:rFonts w:ascii="Times New Roman" w:hAnsi="Times New Roman"/>
          <w:sz w:val="22"/>
          <w:szCs w:val="22"/>
        </w:rPr>
        <w:t>участвовать по своей инициативе в конкурсах на замещение вакантных должностей муниципальной службы;</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знакомиться со всеми материалами своего личного дела, отзывами о своей деятельности и другими документами до внесения их в личное дело, а также требовать приобщения к личному делу своих объяснений;</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требовать служебного расследования для опровержения порочащих его и достоинство сведений;</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на ежегодный оплачиваемый отпуск;</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на переподготовку (квалификацию) и повышение квалификации;</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 xml:space="preserve">на обращение в суд для разрешения споров, связанных с прохождением им </w:t>
      </w:r>
      <w:proofErr w:type="gramStart"/>
      <w:r w:rsidRPr="00710576">
        <w:rPr>
          <w:rFonts w:ascii="Times New Roman" w:hAnsi="Times New Roman"/>
          <w:sz w:val="22"/>
          <w:szCs w:val="22"/>
        </w:rPr>
        <w:t>муни</w:t>
      </w:r>
      <w:r w:rsidRPr="00710576">
        <w:rPr>
          <w:rFonts w:ascii="Times New Roman" w:hAnsi="Times New Roman"/>
          <w:sz w:val="22"/>
          <w:szCs w:val="22"/>
        </w:rPr>
        <w:softHyphen/>
        <w:t>ципальной</w:t>
      </w:r>
      <w:proofErr w:type="gramEnd"/>
      <w:r w:rsidRPr="00710576">
        <w:rPr>
          <w:rFonts w:ascii="Times New Roman" w:hAnsi="Times New Roman"/>
          <w:sz w:val="22"/>
          <w:szCs w:val="22"/>
        </w:rPr>
        <w:t xml:space="preserve"> службы;</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объединяться в профессиональные союзы (ассоциации) для защиты своих прав, социально-экономических и профессиональных интересов.</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p>
    <w:p w:rsidR="00710576" w:rsidRPr="00710576" w:rsidRDefault="00710576" w:rsidP="00710576">
      <w:pPr>
        <w:widowControl w:val="0"/>
        <w:autoSpaceDE w:val="0"/>
        <w:autoSpaceDN w:val="0"/>
        <w:adjustRightInd w:val="0"/>
        <w:ind w:firstLine="709"/>
        <w:jc w:val="center"/>
        <w:rPr>
          <w:rFonts w:ascii="Times New Roman" w:hAnsi="Times New Roman"/>
          <w:b/>
          <w:sz w:val="22"/>
          <w:szCs w:val="22"/>
        </w:rPr>
      </w:pPr>
      <w:r w:rsidRPr="00710576">
        <w:rPr>
          <w:rFonts w:ascii="Times New Roman" w:hAnsi="Times New Roman"/>
          <w:b/>
          <w:sz w:val="22"/>
          <w:szCs w:val="22"/>
        </w:rPr>
        <w:t>3.2. Главный специалист-эксперт не вправе:</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заниматься другой оплачиваемой деятельностью, кроме педагогической, научной или творческой деятельности; </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 быть депутатом Государственной Думы, Федерального Собрания Российской Федерации, </w:t>
      </w:r>
      <w:r w:rsidRPr="00710576">
        <w:rPr>
          <w:rFonts w:ascii="Times New Roman" w:hAnsi="Times New Roman"/>
          <w:sz w:val="22"/>
          <w:szCs w:val="22"/>
        </w:rPr>
        <w:lastRenderedPageBreak/>
        <w:t>депутатом Государственного Совета Чувашской Республики, депутатом представительных органов местного самоуправления, членом иных выборных органов местного самоуправления, выборным должностным лицом местного самоуправления;</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заниматься предпринимательской деятельностью лично или через доверенных лиц;</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состоять членом органа управления </w:t>
      </w:r>
      <w:proofErr w:type="gramStart"/>
      <w:r w:rsidRPr="00710576">
        <w:rPr>
          <w:rFonts w:ascii="Times New Roman" w:hAnsi="Times New Roman"/>
          <w:sz w:val="22"/>
          <w:szCs w:val="22"/>
        </w:rPr>
        <w:t>коммерческой</w:t>
      </w:r>
      <w:proofErr w:type="gramEnd"/>
      <w:r w:rsidRPr="00710576">
        <w:rPr>
          <w:rFonts w:ascii="Times New Roman" w:hAnsi="Times New Roman"/>
          <w:sz w:val="22"/>
          <w:szCs w:val="22"/>
        </w:rPr>
        <w:t xml:space="preserve"> организации, если иное не предусмотрено законом;</w:t>
      </w:r>
    </w:p>
    <w:p w:rsidR="00710576" w:rsidRPr="00710576" w:rsidRDefault="00710576" w:rsidP="00710576">
      <w:pPr>
        <w:ind w:firstLine="720"/>
        <w:jc w:val="both"/>
        <w:rPr>
          <w:rFonts w:ascii="Times New Roman" w:hAnsi="Times New Roman"/>
          <w:sz w:val="22"/>
          <w:szCs w:val="22"/>
        </w:rPr>
      </w:pPr>
      <w:r w:rsidRPr="00710576">
        <w:rPr>
          <w:rFonts w:ascii="Times New Roman" w:hAnsi="Times New Roman"/>
          <w:sz w:val="22"/>
          <w:szCs w:val="22"/>
        </w:rPr>
        <w:t>-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использовать в неслужебных </w:t>
      </w:r>
      <w:proofErr w:type="gramStart"/>
      <w:r w:rsidRPr="00710576">
        <w:rPr>
          <w:rFonts w:ascii="Times New Roman" w:hAnsi="Times New Roman"/>
          <w:sz w:val="22"/>
          <w:szCs w:val="22"/>
        </w:rPr>
        <w:t>целях</w:t>
      </w:r>
      <w:proofErr w:type="gramEnd"/>
      <w:r w:rsidRPr="00710576">
        <w:rPr>
          <w:rFonts w:ascii="Times New Roman" w:hAnsi="Times New Roman"/>
          <w:sz w:val="22"/>
          <w:szCs w:val="22"/>
        </w:rPr>
        <w:t xml:space="preserve"> средства материально-технического, финансового и информационного обеспечения, другое имущество и служебную информацию;</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 получать гонорары за публикации и выступления в качестве муниципального служащего;</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 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принимать участие в </w:t>
      </w:r>
      <w:proofErr w:type="gramStart"/>
      <w:r w:rsidRPr="00710576">
        <w:rPr>
          <w:rFonts w:ascii="Times New Roman" w:hAnsi="Times New Roman"/>
          <w:sz w:val="22"/>
          <w:szCs w:val="22"/>
        </w:rPr>
        <w:t>забастовках</w:t>
      </w:r>
      <w:proofErr w:type="gramEnd"/>
      <w:r w:rsidRPr="00710576">
        <w:rPr>
          <w:rFonts w:ascii="Times New Roman" w:hAnsi="Times New Roman"/>
          <w:sz w:val="22"/>
          <w:szCs w:val="22"/>
        </w:rPr>
        <w:t xml:space="preserve">; </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использовать свое служебное положение в </w:t>
      </w:r>
      <w:proofErr w:type="gramStart"/>
      <w:r w:rsidRPr="00710576">
        <w:rPr>
          <w:rFonts w:ascii="Times New Roman" w:hAnsi="Times New Roman"/>
          <w:sz w:val="22"/>
          <w:szCs w:val="22"/>
        </w:rPr>
        <w:t>интересах</w:t>
      </w:r>
      <w:proofErr w:type="gramEnd"/>
      <w:r w:rsidRPr="00710576">
        <w:rPr>
          <w:rFonts w:ascii="Times New Roman" w:hAnsi="Times New Roman"/>
          <w:sz w:val="22"/>
          <w:szCs w:val="22"/>
        </w:rPr>
        <w:t xml:space="preserve"> политических партий, религиозных и других общественных объединений. </w:t>
      </w:r>
    </w:p>
    <w:p w:rsidR="00710576" w:rsidRPr="00710576" w:rsidRDefault="00710576" w:rsidP="00710576">
      <w:pPr>
        <w:overflowPunct w:val="0"/>
        <w:autoSpaceDE w:val="0"/>
        <w:autoSpaceDN w:val="0"/>
        <w:adjustRightInd w:val="0"/>
        <w:ind w:firstLine="720"/>
        <w:jc w:val="both"/>
        <w:textAlignment w:val="baseline"/>
        <w:rPr>
          <w:rFonts w:ascii="Times New Roman" w:hAnsi="Times New Roman"/>
          <w:sz w:val="22"/>
          <w:szCs w:val="22"/>
        </w:rPr>
      </w:pPr>
      <w:r w:rsidRPr="00710576">
        <w:rPr>
          <w:rFonts w:ascii="Times New Roman" w:hAnsi="Times New Roman"/>
          <w:sz w:val="22"/>
          <w:szCs w:val="22"/>
        </w:rPr>
        <w:t xml:space="preserve">- образовывать в </w:t>
      </w:r>
      <w:proofErr w:type="gramStart"/>
      <w:r w:rsidRPr="00710576">
        <w:rPr>
          <w:rFonts w:ascii="Times New Roman" w:hAnsi="Times New Roman"/>
          <w:sz w:val="22"/>
          <w:szCs w:val="22"/>
        </w:rPr>
        <w:t>органах</w:t>
      </w:r>
      <w:proofErr w:type="gramEnd"/>
      <w:r w:rsidRPr="00710576">
        <w:rPr>
          <w:rFonts w:ascii="Times New Roman" w:hAnsi="Times New Roman"/>
          <w:sz w:val="22"/>
          <w:szCs w:val="22"/>
        </w:rPr>
        <w:t xml:space="preserve">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Главный специалист-эксперт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установленном порядке.</w:t>
      </w:r>
    </w:p>
    <w:p w:rsidR="00710576" w:rsidRPr="00710576" w:rsidRDefault="00710576" w:rsidP="00710576">
      <w:pPr>
        <w:widowControl w:val="0"/>
        <w:autoSpaceDE w:val="0"/>
        <w:autoSpaceDN w:val="0"/>
        <w:adjustRightInd w:val="0"/>
        <w:ind w:left="4160"/>
        <w:jc w:val="both"/>
        <w:rPr>
          <w:rFonts w:ascii="Times New Roman" w:hAnsi="Times New Roman"/>
          <w:b/>
          <w:bCs/>
          <w:sz w:val="22"/>
          <w:szCs w:val="22"/>
        </w:rPr>
      </w:pPr>
    </w:p>
    <w:p w:rsidR="00710576" w:rsidRPr="00710576" w:rsidRDefault="00710576" w:rsidP="00710576">
      <w:pPr>
        <w:widowControl w:val="0"/>
        <w:autoSpaceDE w:val="0"/>
        <w:autoSpaceDN w:val="0"/>
        <w:adjustRightInd w:val="0"/>
        <w:ind w:left="4160"/>
        <w:jc w:val="both"/>
        <w:rPr>
          <w:rFonts w:ascii="Times New Roman" w:hAnsi="Times New Roman"/>
          <w:sz w:val="22"/>
          <w:szCs w:val="22"/>
        </w:rPr>
      </w:pPr>
      <w:r w:rsidRPr="00710576">
        <w:rPr>
          <w:rFonts w:ascii="Times New Roman" w:hAnsi="Times New Roman"/>
          <w:b/>
          <w:bCs/>
          <w:sz w:val="22"/>
          <w:szCs w:val="22"/>
        </w:rPr>
        <w:t>4. Ответственность</w:t>
      </w:r>
    </w:p>
    <w:p w:rsidR="00710576" w:rsidRPr="00710576" w:rsidRDefault="00710576" w:rsidP="00710576">
      <w:pPr>
        <w:widowControl w:val="0"/>
        <w:autoSpaceDE w:val="0"/>
        <w:autoSpaceDN w:val="0"/>
        <w:adjustRightInd w:val="0"/>
        <w:ind w:firstLine="540"/>
        <w:jc w:val="both"/>
        <w:rPr>
          <w:rFonts w:ascii="Times New Roman" w:hAnsi="Times New Roman"/>
          <w:sz w:val="22"/>
          <w:szCs w:val="22"/>
        </w:rPr>
      </w:pPr>
      <w:r w:rsidRPr="00710576">
        <w:rPr>
          <w:rFonts w:ascii="Times New Roman" w:hAnsi="Times New Roman"/>
          <w:sz w:val="22"/>
          <w:szCs w:val="22"/>
        </w:rPr>
        <w:t>4.1. Главный специалист-эксперт несет ответственность за:</w:t>
      </w:r>
    </w:p>
    <w:p w:rsidR="00710576" w:rsidRPr="00710576" w:rsidRDefault="00710576" w:rsidP="00710576">
      <w:pPr>
        <w:widowControl w:val="0"/>
        <w:autoSpaceDE w:val="0"/>
        <w:autoSpaceDN w:val="0"/>
        <w:adjustRightInd w:val="0"/>
        <w:ind w:firstLine="680"/>
        <w:jc w:val="both"/>
        <w:rPr>
          <w:rFonts w:ascii="Times New Roman" w:hAnsi="Times New Roman"/>
          <w:sz w:val="22"/>
          <w:szCs w:val="22"/>
        </w:rPr>
      </w:pPr>
      <w:r w:rsidRPr="00710576">
        <w:rPr>
          <w:rFonts w:ascii="Times New Roman" w:hAnsi="Times New Roman"/>
          <w:sz w:val="22"/>
          <w:szCs w:val="22"/>
        </w:rPr>
        <w:t>- невыполнение или ненадлежащее выполнение возложенных на него обязанностей, предусмотренных настоящей должностной инструкцией. Положением об отделе экономики и инвестиционной деятельности, земельных и имущественных отношений администрации Цивильского муниципального округа Чувашской Республики, постановлений, распоряжений, поручений и указаний главы Цивильского муниципального округа Чувашской Республики, иных актов, если их исполнение возложено на главного специалиста-эксперта отдела;</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 нарушение трудовой дисциплины;</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 превышение должностных полномочий;</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 несоблюдение установленных законодательством ограничений, связанных с муниципальной службой (в том числе неподача или не своевременная подача в налоговые органы декларации о доходах и имуществе, принадлежащем на праве собственности и являющимся объектом налогообложения);</w:t>
      </w:r>
    </w:p>
    <w:p w:rsidR="00710576" w:rsidRPr="00710576" w:rsidRDefault="00710576" w:rsidP="00710576">
      <w:pPr>
        <w:widowControl w:val="0"/>
        <w:autoSpaceDE w:val="0"/>
        <w:autoSpaceDN w:val="0"/>
        <w:adjustRightInd w:val="0"/>
        <w:ind w:firstLine="680"/>
        <w:jc w:val="both"/>
        <w:rPr>
          <w:rFonts w:ascii="Times New Roman" w:hAnsi="Times New Roman"/>
          <w:sz w:val="22"/>
          <w:szCs w:val="22"/>
        </w:rPr>
      </w:pPr>
      <w:r w:rsidRPr="00710576">
        <w:rPr>
          <w:rFonts w:ascii="Times New Roman" w:hAnsi="Times New Roman"/>
          <w:sz w:val="22"/>
          <w:szCs w:val="22"/>
        </w:rPr>
        <w:t>- действия или бездействия, ведущих к нарушению закона, а также прав, свобод и законных интересов физических и юридических лиц;</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 не сохранение государственной, служебной и иной охраняемой законом тайны, а также сведений, ставших ему известными в связи с исполнением должностных обязанностей;</w:t>
      </w:r>
    </w:p>
    <w:p w:rsidR="00710576" w:rsidRPr="00710576" w:rsidRDefault="00710576" w:rsidP="00710576">
      <w:pPr>
        <w:widowControl w:val="0"/>
        <w:autoSpaceDE w:val="0"/>
        <w:autoSpaceDN w:val="0"/>
        <w:adjustRightInd w:val="0"/>
        <w:ind w:firstLine="680"/>
        <w:jc w:val="both"/>
        <w:rPr>
          <w:rFonts w:ascii="Times New Roman" w:hAnsi="Times New Roman"/>
          <w:sz w:val="22"/>
          <w:szCs w:val="22"/>
        </w:rPr>
      </w:pPr>
      <w:r w:rsidRPr="00710576">
        <w:rPr>
          <w:rFonts w:ascii="Times New Roman" w:hAnsi="Times New Roman"/>
          <w:sz w:val="22"/>
          <w:szCs w:val="22"/>
        </w:rPr>
        <w:t>- иные проступки и нарушения, предусмотренные законодательством и локальными актами.</w:t>
      </w:r>
    </w:p>
    <w:p w:rsidR="00710576" w:rsidRPr="00710576" w:rsidRDefault="00710576" w:rsidP="00710576">
      <w:pPr>
        <w:widowControl w:val="0"/>
        <w:autoSpaceDE w:val="0"/>
        <w:autoSpaceDN w:val="0"/>
        <w:adjustRightInd w:val="0"/>
        <w:ind w:right="-8" w:firstLine="540"/>
        <w:jc w:val="both"/>
        <w:rPr>
          <w:rFonts w:ascii="Times New Roman" w:hAnsi="Times New Roman"/>
          <w:sz w:val="22"/>
          <w:szCs w:val="22"/>
        </w:rPr>
      </w:pPr>
      <w:r w:rsidRPr="00710576">
        <w:rPr>
          <w:rFonts w:ascii="Times New Roman" w:hAnsi="Times New Roman"/>
          <w:sz w:val="22"/>
          <w:szCs w:val="22"/>
        </w:rPr>
        <w:t>4.2. На главного специалиста-эксперта по решению главы администрации Цивильского муниципального округа за нарушения, указанные в п.4.1. настоящей должностной инструкции могут налагаться следующие дисциплинарные взыскания:</w:t>
      </w:r>
    </w:p>
    <w:p w:rsidR="00710576" w:rsidRPr="00710576" w:rsidRDefault="00710576" w:rsidP="00710576">
      <w:pPr>
        <w:widowControl w:val="0"/>
        <w:autoSpaceDE w:val="0"/>
        <w:autoSpaceDN w:val="0"/>
        <w:adjustRightInd w:val="0"/>
        <w:ind w:firstLine="1260"/>
        <w:jc w:val="both"/>
        <w:rPr>
          <w:rFonts w:ascii="Times New Roman" w:hAnsi="Times New Roman"/>
          <w:sz w:val="22"/>
          <w:szCs w:val="22"/>
        </w:rPr>
      </w:pPr>
      <w:r w:rsidRPr="00710576">
        <w:rPr>
          <w:rFonts w:ascii="Times New Roman" w:hAnsi="Times New Roman"/>
          <w:sz w:val="22"/>
          <w:szCs w:val="22"/>
        </w:rPr>
        <w:t>замечание;</w:t>
      </w:r>
    </w:p>
    <w:p w:rsidR="00710576" w:rsidRPr="00710576" w:rsidRDefault="00710576" w:rsidP="00710576">
      <w:pPr>
        <w:widowControl w:val="0"/>
        <w:autoSpaceDE w:val="0"/>
        <w:autoSpaceDN w:val="0"/>
        <w:adjustRightInd w:val="0"/>
        <w:ind w:firstLine="1260"/>
        <w:jc w:val="both"/>
        <w:rPr>
          <w:rFonts w:ascii="Times New Roman" w:hAnsi="Times New Roman"/>
          <w:sz w:val="22"/>
          <w:szCs w:val="22"/>
        </w:rPr>
      </w:pPr>
      <w:r w:rsidRPr="00710576">
        <w:rPr>
          <w:rFonts w:ascii="Times New Roman" w:hAnsi="Times New Roman"/>
          <w:sz w:val="22"/>
          <w:szCs w:val="22"/>
        </w:rPr>
        <w:t>выговор;</w:t>
      </w:r>
    </w:p>
    <w:p w:rsidR="00710576" w:rsidRPr="00710576" w:rsidRDefault="00710576" w:rsidP="00710576">
      <w:pPr>
        <w:widowControl w:val="0"/>
        <w:autoSpaceDE w:val="0"/>
        <w:autoSpaceDN w:val="0"/>
        <w:adjustRightInd w:val="0"/>
        <w:ind w:firstLine="1260"/>
        <w:jc w:val="both"/>
        <w:rPr>
          <w:rFonts w:ascii="Times New Roman" w:hAnsi="Times New Roman"/>
          <w:sz w:val="22"/>
          <w:szCs w:val="22"/>
        </w:rPr>
      </w:pPr>
      <w:r w:rsidRPr="00710576">
        <w:rPr>
          <w:rFonts w:ascii="Times New Roman" w:hAnsi="Times New Roman"/>
          <w:sz w:val="22"/>
          <w:szCs w:val="22"/>
        </w:rPr>
        <w:t xml:space="preserve">увольнение с </w:t>
      </w:r>
      <w:proofErr w:type="gramStart"/>
      <w:r w:rsidRPr="00710576">
        <w:rPr>
          <w:rFonts w:ascii="Times New Roman" w:hAnsi="Times New Roman"/>
          <w:sz w:val="22"/>
          <w:szCs w:val="22"/>
        </w:rPr>
        <w:t>муниципальной</w:t>
      </w:r>
      <w:proofErr w:type="gramEnd"/>
      <w:r w:rsidRPr="00710576">
        <w:rPr>
          <w:rFonts w:ascii="Times New Roman" w:hAnsi="Times New Roman"/>
          <w:sz w:val="22"/>
          <w:szCs w:val="22"/>
        </w:rPr>
        <w:t xml:space="preserve"> службы по основаниям и в порядке, предусмотренном действующим законодательством.</w:t>
      </w:r>
    </w:p>
    <w:p w:rsidR="00710576" w:rsidRPr="00710576" w:rsidRDefault="00710576" w:rsidP="00710576">
      <w:pPr>
        <w:widowControl w:val="0"/>
        <w:autoSpaceDE w:val="0"/>
        <w:autoSpaceDN w:val="0"/>
        <w:adjustRightInd w:val="0"/>
        <w:ind w:firstLine="540"/>
        <w:jc w:val="both"/>
        <w:rPr>
          <w:rFonts w:ascii="Times New Roman" w:hAnsi="Times New Roman"/>
          <w:sz w:val="22"/>
          <w:szCs w:val="22"/>
        </w:rPr>
      </w:pPr>
      <w:r w:rsidRPr="00710576">
        <w:rPr>
          <w:rFonts w:ascii="Times New Roman" w:hAnsi="Times New Roman"/>
          <w:sz w:val="22"/>
          <w:szCs w:val="22"/>
        </w:rPr>
        <w:t xml:space="preserve">4.3. Применение и обжалование дисциплинарного взыскания определяется в </w:t>
      </w:r>
      <w:proofErr w:type="gramStart"/>
      <w:r w:rsidRPr="00710576">
        <w:rPr>
          <w:rFonts w:ascii="Times New Roman" w:hAnsi="Times New Roman"/>
          <w:sz w:val="22"/>
          <w:szCs w:val="22"/>
        </w:rPr>
        <w:t>порядке</w:t>
      </w:r>
      <w:proofErr w:type="gramEnd"/>
      <w:r w:rsidRPr="00710576">
        <w:rPr>
          <w:rFonts w:ascii="Times New Roman" w:hAnsi="Times New Roman"/>
          <w:sz w:val="22"/>
          <w:szCs w:val="22"/>
        </w:rPr>
        <w:t>, предусмотренном действующим законодательством Российской Федерации.</w:t>
      </w:r>
    </w:p>
    <w:p w:rsidR="00710576" w:rsidRPr="00710576" w:rsidRDefault="00710576" w:rsidP="00710576">
      <w:pPr>
        <w:widowControl w:val="0"/>
        <w:autoSpaceDE w:val="0"/>
        <w:autoSpaceDN w:val="0"/>
        <w:adjustRightInd w:val="0"/>
        <w:ind w:left="3200"/>
        <w:jc w:val="both"/>
        <w:rPr>
          <w:rFonts w:ascii="Times New Roman" w:hAnsi="Times New Roman"/>
          <w:b/>
          <w:bCs/>
          <w:sz w:val="22"/>
          <w:szCs w:val="22"/>
        </w:rPr>
      </w:pPr>
    </w:p>
    <w:p w:rsidR="00710576" w:rsidRPr="00710576" w:rsidRDefault="00710576" w:rsidP="00710576">
      <w:pPr>
        <w:widowControl w:val="0"/>
        <w:autoSpaceDE w:val="0"/>
        <w:autoSpaceDN w:val="0"/>
        <w:adjustRightInd w:val="0"/>
        <w:ind w:left="3200"/>
        <w:jc w:val="both"/>
        <w:rPr>
          <w:rFonts w:ascii="Times New Roman" w:hAnsi="Times New Roman"/>
          <w:sz w:val="22"/>
          <w:szCs w:val="22"/>
        </w:rPr>
      </w:pPr>
      <w:r w:rsidRPr="00710576">
        <w:rPr>
          <w:rFonts w:ascii="Times New Roman" w:hAnsi="Times New Roman"/>
          <w:b/>
          <w:bCs/>
          <w:sz w:val="22"/>
          <w:szCs w:val="22"/>
        </w:rPr>
        <w:t>5. Служебные взаимоотношения</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 xml:space="preserve">5.1. В служебных взаимоотношениях с другими подразделениями администрации Цивильского </w:t>
      </w:r>
      <w:r w:rsidRPr="00710576">
        <w:rPr>
          <w:rFonts w:ascii="Times New Roman" w:hAnsi="Times New Roman"/>
          <w:sz w:val="22"/>
          <w:szCs w:val="22"/>
        </w:rPr>
        <w:lastRenderedPageBreak/>
        <w:t>муниципального округа, органами государственной власти и местного самоуправления, предприятий и учреждений, главный специалист-эксперт отдела должен придерживаться действий, не унижающих чести и достоинства должностных лиц,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иных должностных лиц.</w:t>
      </w:r>
    </w:p>
    <w:p w:rsidR="00710576" w:rsidRPr="00710576" w:rsidRDefault="00710576" w:rsidP="00710576">
      <w:pPr>
        <w:widowControl w:val="0"/>
        <w:autoSpaceDE w:val="0"/>
        <w:autoSpaceDN w:val="0"/>
        <w:adjustRightInd w:val="0"/>
        <w:ind w:left="3200"/>
        <w:jc w:val="both"/>
        <w:rPr>
          <w:rFonts w:ascii="Times New Roman" w:hAnsi="Times New Roman"/>
          <w:b/>
          <w:bCs/>
          <w:sz w:val="22"/>
          <w:szCs w:val="22"/>
        </w:rPr>
      </w:pPr>
    </w:p>
    <w:p w:rsidR="00710576" w:rsidRPr="00710576" w:rsidRDefault="00710576" w:rsidP="00710576">
      <w:pPr>
        <w:widowControl w:val="0"/>
        <w:autoSpaceDE w:val="0"/>
        <w:autoSpaceDN w:val="0"/>
        <w:adjustRightInd w:val="0"/>
        <w:ind w:left="3200"/>
        <w:jc w:val="both"/>
        <w:rPr>
          <w:rFonts w:ascii="Times New Roman" w:hAnsi="Times New Roman"/>
          <w:b/>
          <w:bCs/>
          <w:sz w:val="22"/>
          <w:szCs w:val="22"/>
        </w:rPr>
      </w:pPr>
    </w:p>
    <w:p w:rsidR="00710576" w:rsidRPr="00710576" w:rsidRDefault="00710576" w:rsidP="00710576">
      <w:pPr>
        <w:widowControl w:val="0"/>
        <w:autoSpaceDE w:val="0"/>
        <w:autoSpaceDN w:val="0"/>
        <w:adjustRightInd w:val="0"/>
        <w:ind w:left="3200"/>
        <w:jc w:val="both"/>
        <w:rPr>
          <w:rFonts w:ascii="Times New Roman" w:hAnsi="Times New Roman"/>
          <w:sz w:val="22"/>
          <w:szCs w:val="22"/>
        </w:rPr>
      </w:pPr>
      <w:r w:rsidRPr="00710576">
        <w:rPr>
          <w:rFonts w:ascii="Times New Roman" w:hAnsi="Times New Roman"/>
          <w:b/>
          <w:bCs/>
          <w:sz w:val="22"/>
          <w:szCs w:val="22"/>
        </w:rPr>
        <w:t>6. Квалификационные требования</w:t>
      </w:r>
    </w:p>
    <w:p w:rsidR="00710576" w:rsidRPr="00710576" w:rsidRDefault="00710576" w:rsidP="00710576">
      <w:pPr>
        <w:widowControl w:val="0"/>
        <w:autoSpaceDE w:val="0"/>
        <w:autoSpaceDN w:val="0"/>
        <w:adjustRightInd w:val="0"/>
        <w:ind w:firstLine="540"/>
        <w:jc w:val="both"/>
        <w:rPr>
          <w:rFonts w:ascii="Times New Roman" w:hAnsi="Times New Roman"/>
          <w:sz w:val="22"/>
          <w:szCs w:val="22"/>
        </w:rPr>
      </w:pPr>
      <w:r w:rsidRPr="00710576">
        <w:rPr>
          <w:rFonts w:ascii="Times New Roman" w:hAnsi="Times New Roman"/>
          <w:sz w:val="22"/>
          <w:szCs w:val="22"/>
        </w:rPr>
        <w:t>6.1. Для замещения должности главного специалиста-эксперта, относящейся к старшей группе должностей специалистов, устанавливаются следующие квалификационные требования:</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уровень профессионального образования: высшее образование;</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стаж муниципальной службы (государственной службы) или стаж работы по специальности: не предъявляется.</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Профессиональные знания: </w:t>
      </w:r>
      <w:proofErr w:type="gramStart"/>
      <w:r w:rsidRPr="00710576">
        <w:rPr>
          <w:rFonts w:ascii="Times New Roman" w:hAnsi="Times New Roman"/>
          <w:sz w:val="22"/>
          <w:szCs w:val="22"/>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Чувашской Республики, законов Чувашской Республики, указов Президента Чувашской Республики, постановлений Кабинета Министров Чувашской Республики, иных нормативных правовых актов, устава муниципального образования, решений, принятых на местных референдумах, иных муниципальных правовых актов и служебных документов, регулирующих соответствующую сферу деятельности применительно к исполнению должностных обязанностей;</w:t>
      </w:r>
      <w:proofErr w:type="gramEnd"/>
      <w:r w:rsidRPr="00710576">
        <w:rPr>
          <w:rFonts w:ascii="Times New Roman" w:hAnsi="Times New Roman"/>
          <w:sz w:val="22"/>
          <w:szCs w:val="22"/>
        </w:rPr>
        <w:t xml:space="preserve"> прав и ответственности; основ организации труда, прохождения муниципальной службы; правил внутреннего трудового распорядка; порядка работы с поручениями, обращениями граждан и иными документами; норм делового общения; правил и норм охраны труда и противопожарной безопасности.</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Профессиональные навыки: работы в конкретной, определенной представителем нанимателя (работодателем), сфере деятельности; обеспечения выполнения поставленных задач; реализации управленческих решений; эффективного планирования рабочего времени; расстановки приоритетов и эффективного планирования работы; практического применения нормативных правовых актов; исполнительской дисциплины; пользования современной оргтехникой и программными продуктами; систематического повышения квалификации; подготовки деловой корреспонденции.</w:t>
      </w:r>
    </w:p>
    <w:p w:rsidR="00710576" w:rsidRPr="00710576" w:rsidRDefault="00710576" w:rsidP="00710576">
      <w:pPr>
        <w:jc w:val="both"/>
        <w:rPr>
          <w:rFonts w:ascii="Times New Roman" w:hAnsi="Times New Roman"/>
          <w:sz w:val="16"/>
          <w:szCs w:val="16"/>
        </w:rPr>
      </w:pPr>
    </w:p>
    <w:p w:rsidR="00710576" w:rsidRPr="00710576" w:rsidRDefault="00710576" w:rsidP="00710576">
      <w:pPr>
        <w:rPr>
          <w:rFonts w:ascii="Times New Roman" w:hAnsi="Times New Roman"/>
        </w:rPr>
      </w:pPr>
    </w:p>
    <w:p w:rsidR="00710576" w:rsidRPr="00710576" w:rsidRDefault="00710576">
      <w:pPr>
        <w:spacing w:after="200" w:line="276" w:lineRule="auto"/>
        <w:rPr>
          <w:rFonts w:ascii="Times New Roman" w:hAnsi="Times New Roman"/>
          <w:sz w:val="22"/>
          <w:szCs w:val="22"/>
        </w:rPr>
      </w:pPr>
      <w:r w:rsidRPr="00710576">
        <w:rPr>
          <w:rFonts w:ascii="Times New Roman" w:hAnsi="Times New Roman"/>
          <w:sz w:val="22"/>
          <w:szCs w:val="22"/>
        </w:rPr>
        <w:br w:type="page"/>
      </w:r>
    </w:p>
    <w:p w:rsidR="00710576" w:rsidRPr="00710576" w:rsidRDefault="00710576" w:rsidP="00710576">
      <w:pPr>
        <w:ind w:firstLine="709"/>
        <w:jc w:val="right"/>
        <w:rPr>
          <w:rFonts w:ascii="Times New Roman" w:hAnsi="Times New Roman"/>
          <w:sz w:val="20"/>
          <w:szCs w:val="22"/>
        </w:rPr>
      </w:pPr>
      <w:r w:rsidRPr="00710576">
        <w:rPr>
          <w:rFonts w:ascii="Times New Roman" w:hAnsi="Times New Roman"/>
          <w:sz w:val="20"/>
          <w:szCs w:val="22"/>
        </w:rPr>
        <w:lastRenderedPageBreak/>
        <w:t>Приложение №5</w:t>
      </w:r>
    </w:p>
    <w:p w:rsidR="00710576" w:rsidRPr="00710576" w:rsidRDefault="00710576" w:rsidP="00710576">
      <w:pPr>
        <w:ind w:firstLine="709"/>
        <w:jc w:val="right"/>
        <w:rPr>
          <w:rFonts w:ascii="Times New Roman" w:hAnsi="Times New Roman"/>
          <w:sz w:val="20"/>
          <w:szCs w:val="22"/>
        </w:rPr>
      </w:pPr>
      <w:r w:rsidRPr="00710576">
        <w:rPr>
          <w:rFonts w:ascii="Times New Roman" w:hAnsi="Times New Roman"/>
          <w:sz w:val="20"/>
          <w:szCs w:val="22"/>
        </w:rPr>
        <w:t>к постановлению №107 от 14.02.2023 г.</w:t>
      </w:r>
    </w:p>
    <w:p w:rsidR="00710576" w:rsidRPr="00710576" w:rsidRDefault="00710576" w:rsidP="00710576">
      <w:pPr>
        <w:keepNext/>
        <w:ind w:firstLine="709"/>
        <w:jc w:val="right"/>
        <w:outlineLvl w:val="0"/>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sz w:val="22"/>
          <w:szCs w:val="22"/>
        </w:rPr>
      </w:pPr>
      <w:r w:rsidRPr="00710576">
        <w:rPr>
          <w:rFonts w:ascii="Times New Roman" w:hAnsi="Times New Roman"/>
          <w:b/>
          <w:bCs/>
          <w:sz w:val="22"/>
          <w:szCs w:val="22"/>
        </w:rPr>
        <w:t>ДОЛЖНОСТНАЯ ИНСТРУКЦИЯ</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 xml:space="preserve">главного специалиста-эксперта отдела экономики и инвестиционной деятельности, </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 xml:space="preserve"> земельных и </w:t>
      </w:r>
      <w:proofErr w:type="gramStart"/>
      <w:r w:rsidRPr="00710576">
        <w:rPr>
          <w:rFonts w:ascii="Times New Roman" w:hAnsi="Times New Roman"/>
          <w:b/>
          <w:bCs/>
          <w:sz w:val="22"/>
          <w:szCs w:val="22"/>
        </w:rPr>
        <w:t>имущественных</w:t>
      </w:r>
      <w:proofErr w:type="gramEnd"/>
      <w:r w:rsidRPr="00710576">
        <w:rPr>
          <w:rFonts w:ascii="Times New Roman" w:hAnsi="Times New Roman"/>
          <w:b/>
          <w:bCs/>
          <w:sz w:val="22"/>
          <w:szCs w:val="22"/>
        </w:rPr>
        <w:t xml:space="preserve"> отношений администрации </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Цивильского муниципального округа Чувашской Республики</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(главный специалист-эксперт по арендным платежам)</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sz w:val="22"/>
          <w:szCs w:val="22"/>
        </w:rPr>
      </w:pPr>
      <w:r w:rsidRPr="00710576">
        <w:rPr>
          <w:rFonts w:ascii="Times New Roman" w:hAnsi="Times New Roman"/>
          <w:b/>
          <w:bCs/>
          <w:sz w:val="22"/>
          <w:szCs w:val="22"/>
        </w:rPr>
        <w:t>1. ОБЩИЕ ПОЛОЖЕНИЯ</w:t>
      </w:r>
    </w:p>
    <w:p w:rsidR="00710576" w:rsidRPr="00710576" w:rsidRDefault="00710576" w:rsidP="00710576">
      <w:pPr>
        <w:widowControl w:val="0"/>
        <w:autoSpaceDE w:val="0"/>
        <w:autoSpaceDN w:val="0"/>
        <w:adjustRightInd w:val="0"/>
        <w:ind w:firstLine="567"/>
        <w:jc w:val="both"/>
        <w:rPr>
          <w:rFonts w:ascii="Times New Roman" w:hAnsi="Times New Roman"/>
          <w:sz w:val="22"/>
          <w:szCs w:val="22"/>
        </w:rPr>
      </w:pPr>
      <w:r w:rsidRPr="00710576">
        <w:rPr>
          <w:rFonts w:ascii="Times New Roman" w:hAnsi="Times New Roman"/>
          <w:sz w:val="22"/>
          <w:szCs w:val="22"/>
        </w:rPr>
        <w:t>1.1. Главный специалист-эксперт 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 (далее – главный специалист-эксперт) в соответствии с Реестром должностей муниципальной службы администрации Цивильского муниципального округа относится к старшей группе должностей.</w:t>
      </w:r>
    </w:p>
    <w:p w:rsidR="00710576" w:rsidRPr="00710576" w:rsidRDefault="00710576" w:rsidP="00710576">
      <w:pPr>
        <w:overflowPunct w:val="0"/>
        <w:autoSpaceDE w:val="0"/>
        <w:autoSpaceDN w:val="0"/>
        <w:adjustRightInd w:val="0"/>
        <w:ind w:firstLine="570"/>
        <w:jc w:val="both"/>
        <w:textAlignment w:val="baseline"/>
        <w:rPr>
          <w:rFonts w:ascii="Times New Roman" w:hAnsi="Times New Roman"/>
          <w:sz w:val="22"/>
          <w:szCs w:val="22"/>
        </w:rPr>
      </w:pPr>
      <w:r w:rsidRPr="00710576">
        <w:rPr>
          <w:rFonts w:ascii="Times New Roman" w:hAnsi="Times New Roman"/>
          <w:sz w:val="22"/>
          <w:szCs w:val="22"/>
        </w:rPr>
        <w:t xml:space="preserve">1.2. Главный специалист-эксперт подчиняется непосредственно начальнику отдела экономики и инвестиционной деятельности, земельных и </w:t>
      </w:r>
      <w:proofErr w:type="gramStart"/>
      <w:r w:rsidRPr="00710576">
        <w:rPr>
          <w:rFonts w:ascii="Times New Roman" w:hAnsi="Times New Roman"/>
          <w:sz w:val="22"/>
          <w:szCs w:val="22"/>
        </w:rPr>
        <w:t>имущественных</w:t>
      </w:r>
      <w:proofErr w:type="gramEnd"/>
      <w:r w:rsidRPr="00710576">
        <w:rPr>
          <w:rFonts w:ascii="Times New Roman" w:hAnsi="Times New Roman"/>
          <w:sz w:val="22"/>
          <w:szCs w:val="22"/>
        </w:rPr>
        <w:t xml:space="preserve"> отношений администрации Цивильского муниципального округа Чувашской Республики и функционально заместителю главы администрации по экономике и финансам – начальнику финансового отдела администрации Цивильского муниципального округа Чувашской Республики.</w:t>
      </w:r>
    </w:p>
    <w:p w:rsidR="00710576" w:rsidRPr="00710576" w:rsidRDefault="00710576" w:rsidP="00710576">
      <w:pPr>
        <w:widowControl w:val="0"/>
        <w:autoSpaceDE w:val="0"/>
        <w:autoSpaceDN w:val="0"/>
        <w:adjustRightInd w:val="0"/>
        <w:ind w:firstLine="567"/>
        <w:jc w:val="both"/>
        <w:rPr>
          <w:rFonts w:ascii="Times New Roman" w:hAnsi="Times New Roman"/>
          <w:sz w:val="22"/>
          <w:szCs w:val="22"/>
        </w:rPr>
      </w:pPr>
      <w:r w:rsidRPr="00710576">
        <w:rPr>
          <w:rFonts w:ascii="Times New Roman" w:hAnsi="Times New Roman"/>
          <w:sz w:val="22"/>
          <w:szCs w:val="22"/>
        </w:rPr>
        <w:t xml:space="preserve">1.3. Главный специалист-эксперт </w:t>
      </w:r>
      <w:proofErr w:type="gramStart"/>
      <w:r w:rsidRPr="00710576">
        <w:rPr>
          <w:rFonts w:ascii="Times New Roman" w:hAnsi="Times New Roman"/>
          <w:sz w:val="22"/>
          <w:szCs w:val="22"/>
        </w:rPr>
        <w:t>назначается и освобождается</w:t>
      </w:r>
      <w:proofErr w:type="gramEnd"/>
      <w:r w:rsidRPr="00710576">
        <w:rPr>
          <w:rFonts w:ascii="Times New Roman" w:hAnsi="Times New Roman"/>
          <w:sz w:val="22"/>
          <w:szCs w:val="22"/>
        </w:rPr>
        <w:t xml:space="preserve"> от должности распоряжением главы администрации Цивильского муниципального округа</w:t>
      </w:r>
      <w:r w:rsidRPr="00710576">
        <w:rPr>
          <w:rFonts w:ascii="Times New Roman" w:hAnsi="Times New Roman"/>
          <w:color w:val="000000"/>
          <w:sz w:val="22"/>
          <w:szCs w:val="22"/>
        </w:rPr>
        <w:t xml:space="preserve"> в соответствии с трудовым законодательством с учетом особенностей, предусмотренных законодательством Российской Федерации и Чувашской Республики о муниципальной службе.</w:t>
      </w:r>
    </w:p>
    <w:p w:rsidR="00710576" w:rsidRPr="00710576" w:rsidRDefault="00710576" w:rsidP="00710576">
      <w:pPr>
        <w:widowControl w:val="0"/>
        <w:autoSpaceDE w:val="0"/>
        <w:autoSpaceDN w:val="0"/>
        <w:adjustRightInd w:val="0"/>
        <w:ind w:firstLine="567"/>
        <w:jc w:val="both"/>
        <w:rPr>
          <w:rFonts w:ascii="Times New Roman" w:hAnsi="Times New Roman"/>
          <w:sz w:val="22"/>
          <w:szCs w:val="22"/>
        </w:rPr>
      </w:pPr>
      <w:r w:rsidRPr="00710576">
        <w:rPr>
          <w:rFonts w:ascii="Times New Roman" w:hAnsi="Times New Roman"/>
          <w:sz w:val="22"/>
          <w:szCs w:val="22"/>
        </w:rPr>
        <w:t xml:space="preserve">1.4. </w:t>
      </w:r>
      <w:proofErr w:type="gramStart"/>
      <w:r w:rsidRPr="00710576">
        <w:rPr>
          <w:rFonts w:ascii="Times New Roman" w:hAnsi="Times New Roman"/>
          <w:sz w:val="22"/>
          <w:szCs w:val="22"/>
        </w:rPr>
        <w:t>Главный специалист-эксперт в своей деятельности руководствуется Конституциями Российской Федерации и Чувашской Республики, законодательными актами Российской Федерации и Чувашской Республики, нормативными актами Президента Российской Федерации и Президента Чувашской Республики, Законом Чувашской Республики «О муниципальной службе в Чувашской Республике», постановлениями и распоряжениями Правительства Российской Федерации и Кабинета Министров Чувашской Республики, иными нормативными актами, регулирующими вопросы управления муниципальным имуществом, Уставом Цивильского муниципального округа</w:t>
      </w:r>
      <w:proofErr w:type="gramEnd"/>
      <w:r w:rsidRPr="00710576">
        <w:rPr>
          <w:rFonts w:ascii="Times New Roman" w:hAnsi="Times New Roman"/>
          <w:sz w:val="22"/>
          <w:szCs w:val="22"/>
        </w:rPr>
        <w:t>, решениями Цивильского районного Собрания депутатов, постановлениями и распоряжениями администрации Цивильского муниципального округа, Положением о секторе имущественных и земельных отношений администрации Цивильского муниципального округа, настоящей должностной инструкцией.</w:t>
      </w:r>
    </w:p>
    <w:p w:rsidR="00710576" w:rsidRPr="00710576" w:rsidRDefault="00710576" w:rsidP="00710576">
      <w:pPr>
        <w:widowControl w:val="0"/>
        <w:autoSpaceDE w:val="0"/>
        <w:autoSpaceDN w:val="0"/>
        <w:adjustRightInd w:val="0"/>
        <w:ind w:left="2920"/>
        <w:jc w:val="both"/>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sz w:val="22"/>
          <w:szCs w:val="22"/>
        </w:rPr>
      </w:pPr>
      <w:r w:rsidRPr="00710576">
        <w:rPr>
          <w:rFonts w:ascii="Times New Roman" w:hAnsi="Times New Roman"/>
          <w:b/>
          <w:bCs/>
          <w:sz w:val="22"/>
          <w:szCs w:val="22"/>
        </w:rPr>
        <w:t>2. Должностные обязанности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2.1. В должностные обязанности главного специалиста-эксперта входит:</w:t>
      </w:r>
    </w:p>
    <w:p w:rsidR="00710576" w:rsidRPr="00710576" w:rsidRDefault="00710576" w:rsidP="00710576">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 xml:space="preserve">исполнение постановлений, распоряжений и указаний руководителей, отданных в </w:t>
      </w:r>
      <w:proofErr w:type="gramStart"/>
      <w:r w:rsidRPr="00710576">
        <w:rPr>
          <w:rFonts w:ascii="Times New Roman" w:hAnsi="Times New Roman"/>
          <w:sz w:val="22"/>
          <w:szCs w:val="22"/>
        </w:rPr>
        <w:t>пределах</w:t>
      </w:r>
      <w:proofErr w:type="gramEnd"/>
      <w:r w:rsidRPr="00710576">
        <w:rPr>
          <w:rFonts w:ascii="Times New Roman" w:hAnsi="Times New Roman"/>
          <w:sz w:val="22"/>
          <w:szCs w:val="22"/>
        </w:rPr>
        <w:t xml:space="preserve"> их должностных полномочий;</w:t>
      </w:r>
    </w:p>
    <w:p w:rsidR="00710576" w:rsidRPr="00710576" w:rsidRDefault="00710576" w:rsidP="00710576">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обеспечивать анализ эффективности использования муниципальной собственности и осуществлять контроль за сохранностью и эффективностью использования этого имущества;</w:t>
      </w:r>
    </w:p>
    <w:p w:rsidR="00710576" w:rsidRPr="00710576" w:rsidRDefault="00710576" w:rsidP="00710576">
      <w:pPr>
        <w:pStyle w:val="a5"/>
        <w:widowControl w:val="0"/>
        <w:numPr>
          <w:ilvl w:val="0"/>
          <w:numId w:val="10"/>
        </w:numPr>
        <w:autoSpaceDE w:val="0"/>
        <w:autoSpaceDN w:val="0"/>
        <w:adjustRightInd w:val="0"/>
        <w:jc w:val="both"/>
        <w:rPr>
          <w:color w:val="000000"/>
          <w:sz w:val="22"/>
          <w:szCs w:val="22"/>
        </w:rPr>
      </w:pPr>
      <w:r w:rsidRPr="00710576">
        <w:rPr>
          <w:color w:val="000000"/>
          <w:sz w:val="22"/>
          <w:szCs w:val="22"/>
        </w:rPr>
        <w:t xml:space="preserve">- формирование дел по муниципальному имуществу (земельным участкам) на бумажных носителях с приложением правоустанавливающих документов, представленных правообладателями </w:t>
      </w:r>
      <w:proofErr w:type="gramStart"/>
      <w:r w:rsidRPr="00710576">
        <w:rPr>
          <w:color w:val="000000"/>
          <w:sz w:val="22"/>
          <w:szCs w:val="22"/>
        </w:rPr>
        <w:t>муниципального</w:t>
      </w:r>
      <w:proofErr w:type="gramEnd"/>
      <w:r w:rsidRPr="00710576">
        <w:rPr>
          <w:color w:val="000000"/>
          <w:sz w:val="22"/>
          <w:szCs w:val="22"/>
        </w:rPr>
        <w:t xml:space="preserve"> имущества;</w:t>
      </w:r>
    </w:p>
    <w:p w:rsidR="00710576" w:rsidRPr="00710576" w:rsidRDefault="00710576" w:rsidP="00710576">
      <w:pPr>
        <w:pStyle w:val="a5"/>
        <w:widowControl w:val="0"/>
        <w:numPr>
          <w:ilvl w:val="0"/>
          <w:numId w:val="10"/>
        </w:numPr>
        <w:autoSpaceDE w:val="0"/>
        <w:autoSpaceDN w:val="0"/>
        <w:adjustRightInd w:val="0"/>
        <w:jc w:val="both"/>
        <w:rPr>
          <w:color w:val="000000"/>
          <w:sz w:val="22"/>
          <w:szCs w:val="22"/>
        </w:rPr>
      </w:pPr>
      <w:r w:rsidRPr="00710576">
        <w:rPr>
          <w:color w:val="000000"/>
          <w:sz w:val="22"/>
          <w:szCs w:val="22"/>
        </w:rPr>
        <w:t>- вести учет арендаторов муниципального имущества и земельных участков, осуществлять контроль за полнотой и своевременностью поступления арендной платы в бюджет, принимать меры по ликвидации задолженности поступления арендной платы за пользование муниципальным имуществом и земельными участками;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highlight w:val="yellow"/>
        </w:rPr>
      </w:pPr>
      <w:r w:rsidRPr="00710576">
        <w:rPr>
          <w:rFonts w:ascii="Times New Roman" w:hAnsi="Times New Roman"/>
          <w:sz w:val="22"/>
          <w:szCs w:val="22"/>
        </w:rPr>
        <w:t>- по поручению руководителей проводит документальные и фактические проверки (ревизии, инвентаризации) в целях осуществления контроля за использованием по назначению и сохранностью муниципального имущества;</w:t>
      </w:r>
    </w:p>
    <w:p w:rsidR="00710576" w:rsidRPr="00710576" w:rsidRDefault="00710576" w:rsidP="00710576">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готовить необходимую документацию для ведения процедуры торгов;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ведение работы по рассмотрению заявлений граждан, предприятий и учреждений по вопросам выделения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 поручению руководителей готовить материалы по изъятию и предоставлению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вести учет заявлений физических и юридических лиц по вопросам отчуждения и приобретения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участвовать в подготовке предложений по установлению размеров земельных участков, </w:t>
      </w:r>
      <w:r w:rsidRPr="00710576">
        <w:rPr>
          <w:rFonts w:ascii="Times New Roman" w:hAnsi="Times New Roman"/>
          <w:sz w:val="22"/>
          <w:szCs w:val="22"/>
        </w:rPr>
        <w:lastRenderedPageBreak/>
        <w:t>предоставляемых в собственность физическим и юридическим лицам;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участвовать в подготовке предложений по установлению размеров платы за предоставляемые в собственность физическим и юридическим лицам земельные участки;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рассматривать земельные споры граждан и юридических лиц на подведомственной территории и готовить материалы по разрешению данных споров в пределах своей компетенции, установленной законодательством;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консультировать граждан, представителей предприятий, учреждений, организаций по вопросам земельного законодательства и принятых решений главы администрации Цивильского муниципального округа;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осуществлять муниципальный контроль за использованием и охраной земель, за соблюдением земельного и градостроительного законодательства, за исполнением решений органов местного самоуправления в области использования земельных ресурсов;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при необходимости составлять отчеты о наличии и использовании </w:t>
      </w:r>
      <w:proofErr w:type="gramStart"/>
      <w:r w:rsidRPr="00710576">
        <w:rPr>
          <w:rFonts w:ascii="Times New Roman" w:hAnsi="Times New Roman"/>
          <w:sz w:val="22"/>
          <w:szCs w:val="22"/>
        </w:rPr>
        <w:t>муниципального</w:t>
      </w:r>
      <w:proofErr w:type="gramEnd"/>
      <w:r w:rsidRPr="00710576">
        <w:rPr>
          <w:rFonts w:ascii="Times New Roman" w:hAnsi="Times New Roman"/>
          <w:sz w:val="22"/>
          <w:szCs w:val="22"/>
        </w:rPr>
        <w:t xml:space="preserve"> имущества;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w:t>
      </w:r>
      <w:r w:rsidRPr="00710576">
        <w:rPr>
          <w:rFonts w:ascii="Times New Roman" w:hAnsi="Times New Roman"/>
          <w:color w:val="000000"/>
          <w:sz w:val="22"/>
          <w:szCs w:val="22"/>
        </w:rPr>
        <w:t>осуществлять комплектацию и сдачу документов на постоянное хранение в муниципальный архив Цивильского муниципального округа;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поддерживать уровень квалификации, достаточный для исполнения своих должностных обязанностей;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соблюдать установленные правила внутреннего трудового распорядка, порядок работы со служебной информацией;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осуществлять свою деятельность во взаимодействии с организациями, учреждениями и предприятиями, руководствуясь при этом Федеральными законами и законами Чувашской Республики, а также нормативно-правовыми актами вышестоящих организаций;</w:t>
      </w:r>
    </w:p>
    <w:p w:rsidR="00710576" w:rsidRPr="00710576" w:rsidRDefault="00710576" w:rsidP="00710576">
      <w:pPr>
        <w:widowControl w:val="0"/>
        <w:numPr>
          <w:ilvl w:val="0"/>
          <w:numId w:val="10"/>
        </w:numPr>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 xml:space="preserve"> добросовестно выполнять должностные обязанности, предусмотренные настоящей должностной инструкцией;</w:t>
      </w:r>
    </w:p>
    <w:p w:rsidR="00710576" w:rsidRPr="00710576" w:rsidRDefault="00710576" w:rsidP="00710576">
      <w:pPr>
        <w:widowControl w:val="0"/>
        <w:autoSpaceDE w:val="0"/>
        <w:autoSpaceDN w:val="0"/>
        <w:adjustRightInd w:val="0"/>
        <w:ind w:firstLine="380"/>
        <w:jc w:val="both"/>
        <w:rPr>
          <w:rFonts w:ascii="Times New Roman" w:hAnsi="Times New Roman"/>
          <w:sz w:val="22"/>
          <w:szCs w:val="22"/>
        </w:rPr>
      </w:pPr>
    </w:p>
    <w:p w:rsidR="00710576" w:rsidRPr="00710576" w:rsidRDefault="00710576" w:rsidP="00710576">
      <w:pPr>
        <w:widowControl w:val="0"/>
        <w:autoSpaceDE w:val="0"/>
        <w:autoSpaceDN w:val="0"/>
        <w:adjustRightInd w:val="0"/>
        <w:ind w:left="4440"/>
        <w:jc w:val="both"/>
        <w:rPr>
          <w:rFonts w:ascii="Times New Roman" w:hAnsi="Times New Roman"/>
          <w:sz w:val="22"/>
          <w:szCs w:val="22"/>
        </w:rPr>
      </w:pPr>
      <w:r w:rsidRPr="00710576">
        <w:rPr>
          <w:rFonts w:ascii="Times New Roman" w:hAnsi="Times New Roman"/>
          <w:b/>
          <w:bCs/>
          <w:sz w:val="22"/>
          <w:szCs w:val="22"/>
        </w:rPr>
        <w:t>3. Права</w:t>
      </w:r>
    </w:p>
    <w:p w:rsidR="00710576" w:rsidRPr="00710576" w:rsidRDefault="00710576" w:rsidP="00710576">
      <w:pPr>
        <w:widowControl w:val="0"/>
        <w:autoSpaceDE w:val="0"/>
        <w:autoSpaceDN w:val="0"/>
        <w:adjustRightInd w:val="0"/>
        <w:ind w:left="640"/>
        <w:jc w:val="both"/>
        <w:rPr>
          <w:rFonts w:ascii="Times New Roman" w:hAnsi="Times New Roman"/>
          <w:b/>
          <w:sz w:val="22"/>
          <w:szCs w:val="22"/>
        </w:rPr>
      </w:pPr>
      <w:r w:rsidRPr="00710576">
        <w:rPr>
          <w:rFonts w:ascii="Times New Roman" w:hAnsi="Times New Roman"/>
          <w:b/>
          <w:sz w:val="22"/>
          <w:szCs w:val="22"/>
        </w:rPr>
        <w:t>3.1. Главный специалист-экспе</w:t>
      </w:r>
      <w:proofErr w:type="gramStart"/>
      <w:r w:rsidRPr="00710576">
        <w:rPr>
          <w:rFonts w:ascii="Times New Roman" w:hAnsi="Times New Roman"/>
          <w:b/>
          <w:sz w:val="22"/>
          <w:szCs w:val="22"/>
        </w:rPr>
        <w:t>рт впр</w:t>
      </w:r>
      <w:proofErr w:type="gramEnd"/>
      <w:r w:rsidRPr="00710576">
        <w:rPr>
          <w:rFonts w:ascii="Times New Roman" w:hAnsi="Times New Roman"/>
          <w:b/>
          <w:sz w:val="22"/>
          <w:szCs w:val="22"/>
        </w:rPr>
        <w:t>аве:</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 xml:space="preserve">вносить в установленном </w:t>
      </w:r>
      <w:proofErr w:type="gramStart"/>
      <w:r w:rsidRPr="00710576">
        <w:rPr>
          <w:rFonts w:ascii="Times New Roman" w:hAnsi="Times New Roman"/>
          <w:sz w:val="22"/>
          <w:szCs w:val="22"/>
        </w:rPr>
        <w:t>порядке</w:t>
      </w:r>
      <w:proofErr w:type="gramEnd"/>
      <w:r w:rsidRPr="00710576">
        <w:rPr>
          <w:rFonts w:ascii="Times New Roman" w:hAnsi="Times New Roman"/>
          <w:sz w:val="22"/>
          <w:szCs w:val="22"/>
        </w:rPr>
        <w:t xml:space="preserve"> на рассмотрение отделом вопросы, связанные с управлением муниципальным имуществом;</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вносить предложения по совершенствованию работы органов местного самоуправления по имущественным вопросам;</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вносить предложения по разрешению имущественных и земельных споров граждан;</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обратиться в правоохранительные органы за содействием по предотвращению или пресечению действий нарушителей законодательства, регулирующего имущественные отношения;</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на ознакомление с документами, определяющими его права и обязанности по занимаемой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принимать решения и участвовать в их подготовке в соответствии с должностными полномочиями;</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 xml:space="preserve">запрашивать в установленном </w:t>
      </w:r>
      <w:proofErr w:type="gramStart"/>
      <w:r w:rsidRPr="00710576">
        <w:rPr>
          <w:rFonts w:ascii="Times New Roman" w:hAnsi="Times New Roman"/>
          <w:sz w:val="22"/>
          <w:szCs w:val="22"/>
        </w:rPr>
        <w:t>порядке</w:t>
      </w:r>
      <w:proofErr w:type="gramEnd"/>
      <w:r w:rsidRPr="00710576">
        <w:rPr>
          <w:rFonts w:ascii="Times New Roman" w:hAnsi="Times New Roman"/>
          <w:sz w:val="22"/>
          <w:szCs w:val="22"/>
        </w:rPr>
        <w:t xml:space="preserve"> и бесплатно получать от государственных органов, органов местного самоуправления Чувашской Республики, организаций, общественных объединений и граждан необходимые для исполнения должностных обязанностей информацию и материалы;</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 xml:space="preserve">посещать в установленном </w:t>
      </w:r>
      <w:proofErr w:type="gramStart"/>
      <w:r w:rsidRPr="00710576">
        <w:rPr>
          <w:rFonts w:ascii="Times New Roman" w:hAnsi="Times New Roman"/>
          <w:sz w:val="22"/>
          <w:szCs w:val="22"/>
        </w:rPr>
        <w:t>порядке</w:t>
      </w:r>
      <w:proofErr w:type="gramEnd"/>
      <w:r w:rsidRPr="00710576">
        <w:rPr>
          <w:rFonts w:ascii="Times New Roman" w:hAnsi="Times New Roman"/>
          <w:sz w:val="22"/>
          <w:szCs w:val="22"/>
        </w:rPr>
        <w:t xml:space="preserve"> для исполнения должностных обязанностей организации независимо от их организационно-правовых форм и форм собственности.</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на продвижение по службе, увеличения размера денежного содержания с учетом результатов работы, стажа и уровня квалификации;</w:t>
      </w:r>
    </w:p>
    <w:p w:rsidR="00710576" w:rsidRPr="00710576" w:rsidRDefault="00710576" w:rsidP="00710576">
      <w:pPr>
        <w:widowControl w:val="0"/>
        <w:autoSpaceDE w:val="0"/>
        <w:autoSpaceDN w:val="0"/>
        <w:adjustRightInd w:val="0"/>
        <w:ind w:right="-8" w:firstLine="920"/>
        <w:jc w:val="both"/>
        <w:rPr>
          <w:rFonts w:ascii="Times New Roman" w:hAnsi="Times New Roman"/>
          <w:sz w:val="22"/>
          <w:szCs w:val="22"/>
        </w:rPr>
      </w:pPr>
      <w:r w:rsidRPr="00710576">
        <w:rPr>
          <w:rFonts w:ascii="Times New Roman" w:hAnsi="Times New Roman"/>
          <w:sz w:val="22"/>
          <w:szCs w:val="22"/>
        </w:rPr>
        <w:t>участвовать по своей инициативе в конкурсах на замещение вакантных должностей муниципальной службы;</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знакомиться со всеми материалами своего личного дела, отзывами о своей деятельности и другими документами до внесения их в личное дело, а также требовать приобщения к личному делу своих объяснений;</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требовать служебного расследования для опровержения порочащих его и достоинство сведений;</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на ежегодный оплачиваемый отпуск;</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на переподготовку (квалификацию) и повышение квалификации;</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 xml:space="preserve">на обращение в суд для разрешения споров, связанных с прохождением им </w:t>
      </w:r>
      <w:proofErr w:type="gramStart"/>
      <w:r w:rsidRPr="00710576">
        <w:rPr>
          <w:rFonts w:ascii="Times New Roman" w:hAnsi="Times New Roman"/>
          <w:sz w:val="22"/>
          <w:szCs w:val="22"/>
        </w:rPr>
        <w:t>муни</w:t>
      </w:r>
      <w:r w:rsidRPr="00710576">
        <w:rPr>
          <w:rFonts w:ascii="Times New Roman" w:hAnsi="Times New Roman"/>
          <w:sz w:val="22"/>
          <w:szCs w:val="22"/>
        </w:rPr>
        <w:softHyphen/>
        <w:t>ципальной</w:t>
      </w:r>
      <w:proofErr w:type="gramEnd"/>
      <w:r w:rsidRPr="00710576">
        <w:rPr>
          <w:rFonts w:ascii="Times New Roman" w:hAnsi="Times New Roman"/>
          <w:sz w:val="22"/>
          <w:szCs w:val="22"/>
        </w:rPr>
        <w:t xml:space="preserve"> службы;</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объединяться в профессиональные союзы (ассоциации) для защиты своих прав, социально-экономических и профессиональных интересов.</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p>
    <w:p w:rsidR="00710576" w:rsidRPr="00710576" w:rsidRDefault="00710576" w:rsidP="00710576">
      <w:pPr>
        <w:widowControl w:val="0"/>
        <w:autoSpaceDE w:val="0"/>
        <w:autoSpaceDN w:val="0"/>
        <w:adjustRightInd w:val="0"/>
        <w:ind w:firstLine="709"/>
        <w:jc w:val="center"/>
        <w:rPr>
          <w:rFonts w:ascii="Times New Roman" w:hAnsi="Times New Roman"/>
          <w:b/>
          <w:sz w:val="22"/>
          <w:szCs w:val="22"/>
        </w:rPr>
      </w:pPr>
      <w:r w:rsidRPr="00710576">
        <w:rPr>
          <w:rFonts w:ascii="Times New Roman" w:hAnsi="Times New Roman"/>
          <w:b/>
          <w:sz w:val="22"/>
          <w:szCs w:val="22"/>
        </w:rPr>
        <w:lastRenderedPageBreak/>
        <w:t>3.2. Главный специалист-эксперт не вправе:</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заниматься другой оплачиваемой деятельностью, кроме педагогической, научной или творческой деятельности; </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 быть депутатом Государственной Думы, Федерального Собрания Российской Федерации, депутатом Государственного Совета Чувашской Республики, депутатом представительных органов местного самоуправления, членом иных выборных органов местного самоуправления, выборным должностным лицом местного самоуправления;</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заниматься предпринимательской деятельностью лично или через доверенных лиц;</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состоять членом органа управления </w:t>
      </w:r>
      <w:proofErr w:type="gramStart"/>
      <w:r w:rsidRPr="00710576">
        <w:rPr>
          <w:rFonts w:ascii="Times New Roman" w:hAnsi="Times New Roman"/>
          <w:sz w:val="22"/>
          <w:szCs w:val="22"/>
        </w:rPr>
        <w:t>коммерческой</w:t>
      </w:r>
      <w:proofErr w:type="gramEnd"/>
      <w:r w:rsidRPr="00710576">
        <w:rPr>
          <w:rFonts w:ascii="Times New Roman" w:hAnsi="Times New Roman"/>
          <w:sz w:val="22"/>
          <w:szCs w:val="22"/>
        </w:rPr>
        <w:t xml:space="preserve"> организации, если иное не предусмотрено законом;</w:t>
      </w:r>
    </w:p>
    <w:p w:rsidR="00710576" w:rsidRPr="00710576" w:rsidRDefault="00710576" w:rsidP="00710576">
      <w:pPr>
        <w:ind w:firstLine="720"/>
        <w:jc w:val="both"/>
        <w:rPr>
          <w:rFonts w:ascii="Times New Roman" w:hAnsi="Times New Roman"/>
          <w:sz w:val="22"/>
          <w:szCs w:val="22"/>
        </w:rPr>
      </w:pPr>
      <w:r w:rsidRPr="00710576">
        <w:rPr>
          <w:rFonts w:ascii="Times New Roman" w:hAnsi="Times New Roman"/>
          <w:sz w:val="22"/>
          <w:szCs w:val="22"/>
        </w:rPr>
        <w:t>-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использовать в неслужебных </w:t>
      </w:r>
      <w:proofErr w:type="gramStart"/>
      <w:r w:rsidRPr="00710576">
        <w:rPr>
          <w:rFonts w:ascii="Times New Roman" w:hAnsi="Times New Roman"/>
          <w:sz w:val="22"/>
          <w:szCs w:val="22"/>
        </w:rPr>
        <w:t>целях</w:t>
      </w:r>
      <w:proofErr w:type="gramEnd"/>
      <w:r w:rsidRPr="00710576">
        <w:rPr>
          <w:rFonts w:ascii="Times New Roman" w:hAnsi="Times New Roman"/>
          <w:sz w:val="22"/>
          <w:szCs w:val="22"/>
        </w:rPr>
        <w:t xml:space="preserve"> средства материально-технического, финансового и информационного обеспечения, другое имущество и служебную информацию;</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 получать гонорары за публикации и выступления в качестве муниципального служащего;</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 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принимать участие в </w:t>
      </w:r>
      <w:proofErr w:type="gramStart"/>
      <w:r w:rsidRPr="00710576">
        <w:rPr>
          <w:rFonts w:ascii="Times New Roman" w:hAnsi="Times New Roman"/>
          <w:sz w:val="22"/>
          <w:szCs w:val="22"/>
        </w:rPr>
        <w:t>забастовках</w:t>
      </w:r>
      <w:proofErr w:type="gramEnd"/>
      <w:r w:rsidRPr="00710576">
        <w:rPr>
          <w:rFonts w:ascii="Times New Roman" w:hAnsi="Times New Roman"/>
          <w:sz w:val="22"/>
          <w:szCs w:val="22"/>
        </w:rPr>
        <w:t xml:space="preserve">; </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использовать свое служебное положение в </w:t>
      </w:r>
      <w:proofErr w:type="gramStart"/>
      <w:r w:rsidRPr="00710576">
        <w:rPr>
          <w:rFonts w:ascii="Times New Roman" w:hAnsi="Times New Roman"/>
          <w:sz w:val="22"/>
          <w:szCs w:val="22"/>
        </w:rPr>
        <w:t>интересах</w:t>
      </w:r>
      <w:proofErr w:type="gramEnd"/>
      <w:r w:rsidRPr="00710576">
        <w:rPr>
          <w:rFonts w:ascii="Times New Roman" w:hAnsi="Times New Roman"/>
          <w:sz w:val="22"/>
          <w:szCs w:val="22"/>
        </w:rPr>
        <w:t xml:space="preserve"> политических партий, религиозных и других общественных объединений. </w:t>
      </w:r>
    </w:p>
    <w:p w:rsidR="00710576" w:rsidRPr="00710576" w:rsidRDefault="00710576" w:rsidP="00710576">
      <w:pPr>
        <w:overflowPunct w:val="0"/>
        <w:autoSpaceDE w:val="0"/>
        <w:autoSpaceDN w:val="0"/>
        <w:adjustRightInd w:val="0"/>
        <w:ind w:firstLine="720"/>
        <w:jc w:val="both"/>
        <w:textAlignment w:val="baseline"/>
        <w:rPr>
          <w:rFonts w:ascii="Times New Roman" w:hAnsi="Times New Roman"/>
          <w:sz w:val="22"/>
          <w:szCs w:val="22"/>
        </w:rPr>
      </w:pPr>
      <w:r w:rsidRPr="00710576">
        <w:rPr>
          <w:rFonts w:ascii="Times New Roman" w:hAnsi="Times New Roman"/>
          <w:sz w:val="22"/>
          <w:szCs w:val="22"/>
        </w:rPr>
        <w:t xml:space="preserve">- образовывать в </w:t>
      </w:r>
      <w:proofErr w:type="gramStart"/>
      <w:r w:rsidRPr="00710576">
        <w:rPr>
          <w:rFonts w:ascii="Times New Roman" w:hAnsi="Times New Roman"/>
          <w:sz w:val="22"/>
          <w:szCs w:val="22"/>
        </w:rPr>
        <w:t>органах</w:t>
      </w:r>
      <w:proofErr w:type="gramEnd"/>
      <w:r w:rsidRPr="00710576">
        <w:rPr>
          <w:rFonts w:ascii="Times New Roman" w:hAnsi="Times New Roman"/>
          <w:sz w:val="22"/>
          <w:szCs w:val="22"/>
        </w:rPr>
        <w:t xml:space="preserve">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Главный специалист-эксперт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установленном порядке.</w:t>
      </w:r>
    </w:p>
    <w:p w:rsidR="00710576" w:rsidRPr="00710576" w:rsidRDefault="00710576" w:rsidP="00710576">
      <w:pPr>
        <w:widowControl w:val="0"/>
        <w:autoSpaceDE w:val="0"/>
        <w:autoSpaceDN w:val="0"/>
        <w:adjustRightInd w:val="0"/>
        <w:ind w:left="4160"/>
        <w:jc w:val="both"/>
        <w:rPr>
          <w:rFonts w:ascii="Times New Roman" w:hAnsi="Times New Roman"/>
          <w:b/>
          <w:bCs/>
          <w:sz w:val="22"/>
          <w:szCs w:val="22"/>
        </w:rPr>
      </w:pPr>
    </w:p>
    <w:p w:rsidR="00710576" w:rsidRPr="00710576" w:rsidRDefault="00710576" w:rsidP="00710576">
      <w:pPr>
        <w:widowControl w:val="0"/>
        <w:autoSpaceDE w:val="0"/>
        <w:autoSpaceDN w:val="0"/>
        <w:adjustRightInd w:val="0"/>
        <w:ind w:left="4160"/>
        <w:jc w:val="both"/>
        <w:rPr>
          <w:rFonts w:ascii="Times New Roman" w:hAnsi="Times New Roman"/>
          <w:sz w:val="22"/>
          <w:szCs w:val="22"/>
        </w:rPr>
      </w:pPr>
      <w:r w:rsidRPr="00710576">
        <w:rPr>
          <w:rFonts w:ascii="Times New Roman" w:hAnsi="Times New Roman"/>
          <w:b/>
          <w:bCs/>
          <w:sz w:val="22"/>
          <w:szCs w:val="22"/>
        </w:rPr>
        <w:t>4. Ответственность</w:t>
      </w:r>
    </w:p>
    <w:p w:rsidR="00710576" w:rsidRPr="00710576" w:rsidRDefault="00710576" w:rsidP="00710576">
      <w:pPr>
        <w:widowControl w:val="0"/>
        <w:autoSpaceDE w:val="0"/>
        <w:autoSpaceDN w:val="0"/>
        <w:adjustRightInd w:val="0"/>
        <w:ind w:firstLine="540"/>
        <w:jc w:val="both"/>
        <w:rPr>
          <w:rFonts w:ascii="Times New Roman" w:hAnsi="Times New Roman"/>
          <w:sz w:val="22"/>
          <w:szCs w:val="22"/>
        </w:rPr>
      </w:pPr>
      <w:r w:rsidRPr="00710576">
        <w:rPr>
          <w:rFonts w:ascii="Times New Roman" w:hAnsi="Times New Roman"/>
          <w:sz w:val="22"/>
          <w:szCs w:val="22"/>
        </w:rPr>
        <w:t>4.1. Главный специалист-эксперт несет ответственность за:</w:t>
      </w:r>
    </w:p>
    <w:p w:rsidR="00710576" w:rsidRPr="00710576" w:rsidRDefault="00710576" w:rsidP="00710576">
      <w:pPr>
        <w:widowControl w:val="0"/>
        <w:autoSpaceDE w:val="0"/>
        <w:autoSpaceDN w:val="0"/>
        <w:adjustRightInd w:val="0"/>
        <w:ind w:firstLine="680"/>
        <w:jc w:val="both"/>
        <w:rPr>
          <w:rFonts w:ascii="Times New Roman" w:hAnsi="Times New Roman"/>
          <w:sz w:val="22"/>
          <w:szCs w:val="22"/>
        </w:rPr>
      </w:pPr>
      <w:r w:rsidRPr="00710576">
        <w:rPr>
          <w:rFonts w:ascii="Times New Roman" w:hAnsi="Times New Roman"/>
          <w:sz w:val="22"/>
          <w:szCs w:val="22"/>
        </w:rPr>
        <w:t>- невыполнение или ненадлежащее выполнение возложенных на него обязанностей, предусмотренных настоящей должностной инструкцией. Положением об отделе экономики и инвестиционной деятельности, земельных и имущественных отношений администрации Цивильского муниципального округа Чувашской Республики, постановлений, распоряжений, поручений и указаний главы Цивильского муниципального округа Чувашской Республики, иных актов, если их исполнение возложено на главного специалиста-эксперта отдела;</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 нарушение трудовой дисциплины;</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 превышение должностных полномочий;</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 несоблюдение установленных законодательством ограничений, связанных с муниципальной службой (в том числе неподача или не своевременная подача в налоговые органы декларации о доходах и имуществе, принадлежащем на праве собственности и являющимся объектом налогообложения);</w:t>
      </w:r>
    </w:p>
    <w:p w:rsidR="00710576" w:rsidRPr="00710576" w:rsidRDefault="00710576" w:rsidP="00710576">
      <w:pPr>
        <w:widowControl w:val="0"/>
        <w:autoSpaceDE w:val="0"/>
        <w:autoSpaceDN w:val="0"/>
        <w:adjustRightInd w:val="0"/>
        <w:ind w:firstLine="680"/>
        <w:jc w:val="both"/>
        <w:rPr>
          <w:rFonts w:ascii="Times New Roman" w:hAnsi="Times New Roman"/>
          <w:sz w:val="22"/>
          <w:szCs w:val="22"/>
        </w:rPr>
      </w:pPr>
      <w:r w:rsidRPr="00710576">
        <w:rPr>
          <w:rFonts w:ascii="Times New Roman" w:hAnsi="Times New Roman"/>
          <w:sz w:val="22"/>
          <w:szCs w:val="22"/>
        </w:rPr>
        <w:t>- действия или бездействия, ведущих к нарушению закона, а также прав, свобод и законных интересов физических и юридических лиц;</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 не сохранение государственной, служебной и иной охраняемой законом тайны, а также сведений, ставших ему известными в связи с исполнением должностных обязанностей;</w:t>
      </w:r>
    </w:p>
    <w:p w:rsidR="00710576" w:rsidRPr="00710576" w:rsidRDefault="00710576" w:rsidP="00710576">
      <w:pPr>
        <w:widowControl w:val="0"/>
        <w:autoSpaceDE w:val="0"/>
        <w:autoSpaceDN w:val="0"/>
        <w:adjustRightInd w:val="0"/>
        <w:ind w:firstLine="680"/>
        <w:jc w:val="both"/>
        <w:rPr>
          <w:rFonts w:ascii="Times New Roman" w:hAnsi="Times New Roman"/>
          <w:sz w:val="22"/>
          <w:szCs w:val="22"/>
        </w:rPr>
      </w:pPr>
      <w:r w:rsidRPr="00710576">
        <w:rPr>
          <w:rFonts w:ascii="Times New Roman" w:hAnsi="Times New Roman"/>
          <w:sz w:val="22"/>
          <w:szCs w:val="22"/>
        </w:rPr>
        <w:t>- иные проступки и нарушения, предусмотренные законодательством и локальными актами.</w:t>
      </w:r>
    </w:p>
    <w:p w:rsidR="00710576" w:rsidRPr="00710576" w:rsidRDefault="00710576" w:rsidP="00710576">
      <w:pPr>
        <w:widowControl w:val="0"/>
        <w:autoSpaceDE w:val="0"/>
        <w:autoSpaceDN w:val="0"/>
        <w:adjustRightInd w:val="0"/>
        <w:ind w:right="-8" w:firstLine="540"/>
        <w:jc w:val="both"/>
        <w:rPr>
          <w:rFonts w:ascii="Times New Roman" w:hAnsi="Times New Roman"/>
          <w:sz w:val="22"/>
          <w:szCs w:val="22"/>
        </w:rPr>
      </w:pPr>
      <w:r w:rsidRPr="00710576">
        <w:rPr>
          <w:rFonts w:ascii="Times New Roman" w:hAnsi="Times New Roman"/>
          <w:sz w:val="22"/>
          <w:szCs w:val="22"/>
        </w:rPr>
        <w:t>4.2. На главного специалиста-эксперта по решению главы администрации Цивильского муниципального округа за нарушения, указанные в п.4.1. настоящей должностной инструкции могут налагаться следующие дисциплинарные взыскания:</w:t>
      </w:r>
    </w:p>
    <w:p w:rsidR="00710576" w:rsidRPr="00710576" w:rsidRDefault="00710576" w:rsidP="00710576">
      <w:pPr>
        <w:widowControl w:val="0"/>
        <w:autoSpaceDE w:val="0"/>
        <w:autoSpaceDN w:val="0"/>
        <w:adjustRightInd w:val="0"/>
        <w:ind w:firstLine="1260"/>
        <w:jc w:val="both"/>
        <w:rPr>
          <w:rFonts w:ascii="Times New Roman" w:hAnsi="Times New Roman"/>
          <w:sz w:val="22"/>
          <w:szCs w:val="22"/>
        </w:rPr>
      </w:pPr>
      <w:r w:rsidRPr="00710576">
        <w:rPr>
          <w:rFonts w:ascii="Times New Roman" w:hAnsi="Times New Roman"/>
          <w:sz w:val="22"/>
          <w:szCs w:val="22"/>
        </w:rPr>
        <w:t>замечание;</w:t>
      </w:r>
    </w:p>
    <w:p w:rsidR="00710576" w:rsidRPr="00710576" w:rsidRDefault="00710576" w:rsidP="00710576">
      <w:pPr>
        <w:widowControl w:val="0"/>
        <w:autoSpaceDE w:val="0"/>
        <w:autoSpaceDN w:val="0"/>
        <w:adjustRightInd w:val="0"/>
        <w:ind w:firstLine="1260"/>
        <w:jc w:val="both"/>
        <w:rPr>
          <w:rFonts w:ascii="Times New Roman" w:hAnsi="Times New Roman"/>
          <w:sz w:val="22"/>
          <w:szCs w:val="22"/>
        </w:rPr>
      </w:pPr>
      <w:r w:rsidRPr="00710576">
        <w:rPr>
          <w:rFonts w:ascii="Times New Roman" w:hAnsi="Times New Roman"/>
          <w:sz w:val="22"/>
          <w:szCs w:val="22"/>
        </w:rPr>
        <w:t>выговор;</w:t>
      </w:r>
    </w:p>
    <w:p w:rsidR="00710576" w:rsidRPr="00710576" w:rsidRDefault="00710576" w:rsidP="00710576">
      <w:pPr>
        <w:widowControl w:val="0"/>
        <w:autoSpaceDE w:val="0"/>
        <w:autoSpaceDN w:val="0"/>
        <w:adjustRightInd w:val="0"/>
        <w:ind w:firstLine="1260"/>
        <w:jc w:val="both"/>
        <w:rPr>
          <w:rFonts w:ascii="Times New Roman" w:hAnsi="Times New Roman"/>
          <w:sz w:val="22"/>
          <w:szCs w:val="22"/>
        </w:rPr>
      </w:pPr>
      <w:r w:rsidRPr="00710576">
        <w:rPr>
          <w:rFonts w:ascii="Times New Roman" w:hAnsi="Times New Roman"/>
          <w:sz w:val="22"/>
          <w:szCs w:val="22"/>
        </w:rPr>
        <w:t xml:space="preserve">увольнение с </w:t>
      </w:r>
      <w:proofErr w:type="gramStart"/>
      <w:r w:rsidRPr="00710576">
        <w:rPr>
          <w:rFonts w:ascii="Times New Roman" w:hAnsi="Times New Roman"/>
          <w:sz w:val="22"/>
          <w:szCs w:val="22"/>
        </w:rPr>
        <w:t>муниципальной</w:t>
      </w:r>
      <w:proofErr w:type="gramEnd"/>
      <w:r w:rsidRPr="00710576">
        <w:rPr>
          <w:rFonts w:ascii="Times New Roman" w:hAnsi="Times New Roman"/>
          <w:sz w:val="22"/>
          <w:szCs w:val="22"/>
        </w:rPr>
        <w:t xml:space="preserve"> службы по основаниям и в порядке, предусмотренном действующим законодательством.</w:t>
      </w:r>
    </w:p>
    <w:p w:rsidR="00710576" w:rsidRPr="00710576" w:rsidRDefault="00710576" w:rsidP="00710576">
      <w:pPr>
        <w:widowControl w:val="0"/>
        <w:autoSpaceDE w:val="0"/>
        <w:autoSpaceDN w:val="0"/>
        <w:adjustRightInd w:val="0"/>
        <w:ind w:firstLine="540"/>
        <w:jc w:val="both"/>
        <w:rPr>
          <w:rFonts w:ascii="Times New Roman" w:hAnsi="Times New Roman"/>
          <w:sz w:val="22"/>
          <w:szCs w:val="22"/>
        </w:rPr>
      </w:pPr>
      <w:r w:rsidRPr="00710576">
        <w:rPr>
          <w:rFonts w:ascii="Times New Roman" w:hAnsi="Times New Roman"/>
          <w:sz w:val="22"/>
          <w:szCs w:val="22"/>
        </w:rPr>
        <w:t xml:space="preserve">4.3. Применение и обжалование дисциплинарного взыскания определяется в </w:t>
      </w:r>
      <w:proofErr w:type="gramStart"/>
      <w:r w:rsidRPr="00710576">
        <w:rPr>
          <w:rFonts w:ascii="Times New Roman" w:hAnsi="Times New Roman"/>
          <w:sz w:val="22"/>
          <w:szCs w:val="22"/>
        </w:rPr>
        <w:t>порядке</w:t>
      </w:r>
      <w:proofErr w:type="gramEnd"/>
      <w:r w:rsidRPr="00710576">
        <w:rPr>
          <w:rFonts w:ascii="Times New Roman" w:hAnsi="Times New Roman"/>
          <w:sz w:val="22"/>
          <w:szCs w:val="22"/>
        </w:rPr>
        <w:t xml:space="preserve">, </w:t>
      </w:r>
      <w:r w:rsidRPr="00710576">
        <w:rPr>
          <w:rFonts w:ascii="Times New Roman" w:hAnsi="Times New Roman"/>
          <w:sz w:val="22"/>
          <w:szCs w:val="22"/>
        </w:rPr>
        <w:lastRenderedPageBreak/>
        <w:t>предусмотренном действующим законодательством Российской Федерации.</w:t>
      </w:r>
    </w:p>
    <w:p w:rsidR="00710576" w:rsidRPr="00710576" w:rsidRDefault="00710576" w:rsidP="00710576">
      <w:pPr>
        <w:widowControl w:val="0"/>
        <w:autoSpaceDE w:val="0"/>
        <w:autoSpaceDN w:val="0"/>
        <w:adjustRightInd w:val="0"/>
        <w:ind w:left="3200"/>
        <w:jc w:val="both"/>
        <w:rPr>
          <w:rFonts w:ascii="Times New Roman" w:hAnsi="Times New Roman"/>
          <w:b/>
          <w:bCs/>
          <w:sz w:val="22"/>
          <w:szCs w:val="22"/>
        </w:rPr>
      </w:pPr>
    </w:p>
    <w:p w:rsidR="00710576" w:rsidRPr="00710576" w:rsidRDefault="00710576" w:rsidP="00710576">
      <w:pPr>
        <w:widowControl w:val="0"/>
        <w:autoSpaceDE w:val="0"/>
        <w:autoSpaceDN w:val="0"/>
        <w:adjustRightInd w:val="0"/>
        <w:ind w:left="3200"/>
        <w:jc w:val="both"/>
        <w:rPr>
          <w:rFonts w:ascii="Times New Roman" w:hAnsi="Times New Roman"/>
          <w:sz w:val="22"/>
          <w:szCs w:val="22"/>
        </w:rPr>
      </w:pPr>
      <w:r w:rsidRPr="00710576">
        <w:rPr>
          <w:rFonts w:ascii="Times New Roman" w:hAnsi="Times New Roman"/>
          <w:b/>
          <w:bCs/>
          <w:sz w:val="22"/>
          <w:szCs w:val="22"/>
        </w:rPr>
        <w:t>5. Служебные взаимоотношения</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5.1. В служебных взаимоотношениях с другими подразделениями администрации Цивильского муниципального округа, органами государственной власти и местного самоуправления, предприятий и учреждений, главный специалист-эксперт отдела должен придерживаться действий, не унижающих чести и достоинства должностных лиц,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иных должностных лиц.</w:t>
      </w:r>
    </w:p>
    <w:p w:rsidR="00710576" w:rsidRPr="00710576" w:rsidRDefault="00710576" w:rsidP="00710576">
      <w:pPr>
        <w:widowControl w:val="0"/>
        <w:autoSpaceDE w:val="0"/>
        <w:autoSpaceDN w:val="0"/>
        <w:adjustRightInd w:val="0"/>
        <w:ind w:left="3200"/>
        <w:jc w:val="both"/>
        <w:rPr>
          <w:rFonts w:ascii="Times New Roman" w:hAnsi="Times New Roman"/>
          <w:b/>
          <w:bCs/>
          <w:sz w:val="22"/>
          <w:szCs w:val="22"/>
        </w:rPr>
      </w:pPr>
    </w:p>
    <w:p w:rsidR="00710576" w:rsidRPr="00710576" w:rsidRDefault="00710576" w:rsidP="00710576">
      <w:pPr>
        <w:widowControl w:val="0"/>
        <w:autoSpaceDE w:val="0"/>
        <w:autoSpaceDN w:val="0"/>
        <w:adjustRightInd w:val="0"/>
        <w:ind w:left="3200"/>
        <w:jc w:val="both"/>
        <w:rPr>
          <w:rFonts w:ascii="Times New Roman" w:hAnsi="Times New Roman"/>
          <w:sz w:val="22"/>
          <w:szCs w:val="22"/>
        </w:rPr>
      </w:pPr>
      <w:r w:rsidRPr="00710576">
        <w:rPr>
          <w:rFonts w:ascii="Times New Roman" w:hAnsi="Times New Roman"/>
          <w:b/>
          <w:bCs/>
          <w:sz w:val="22"/>
          <w:szCs w:val="22"/>
        </w:rPr>
        <w:t>6. Квалификационные требования</w:t>
      </w:r>
    </w:p>
    <w:p w:rsidR="00710576" w:rsidRPr="00710576" w:rsidRDefault="00710576" w:rsidP="00710576">
      <w:pPr>
        <w:widowControl w:val="0"/>
        <w:autoSpaceDE w:val="0"/>
        <w:autoSpaceDN w:val="0"/>
        <w:adjustRightInd w:val="0"/>
        <w:ind w:firstLine="540"/>
        <w:jc w:val="both"/>
        <w:rPr>
          <w:rFonts w:ascii="Times New Roman" w:hAnsi="Times New Roman"/>
          <w:sz w:val="22"/>
          <w:szCs w:val="22"/>
        </w:rPr>
      </w:pPr>
      <w:r w:rsidRPr="00710576">
        <w:rPr>
          <w:rFonts w:ascii="Times New Roman" w:hAnsi="Times New Roman"/>
          <w:sz w:val="22"/>
          <w:szCs w:val="22"/>
        </w:rPr>
        <w:t>6.1. Для замещения должности главного специалиста-эксперта, относящейся к старшей группе должностей специалистов, устанавливаются следующие квалификационные требования:</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уровень профессионального образования: высшее образование;</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стаж муниципальной службы (государственной службы) или стаж работы по специальности: не предъявляется.</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Профессиональные знания: </w:t>
      </w:r>
      <w:proofErr w:type="gramStart"/>
      <w:r w:rsidRPr="00710576">
        <w:rPr>
          <w:rFonts w:ascii="Times New Roman" w:hAnsi="Times New Roman"/>
          <w:sz w:val="22"/>
          <w:szCs w:val="22"/>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Чувашской Республики, законов Чувашской Республики, указов Президента Чувашской Республики, постановлений Кабинета Министров Чувашской Республики, иных нормативных правовых актов, устава муниципального образования, решений, принятых на местных референдумах, иных муниципальных правовых актов и служебных документов, регулирующих соответствующую сферу деятельности применительно к исполнению должностных обязанностей;</w:t>
      </w:r>
      <w:proofErr w:type="gramEnd"/>
      <w:r w:rsidRPr="00710576">
        <w:rPr>
          <w:rFonts w:ascii="Times New Roman" w:hAnsi="Times New Roman"/>
          <w:sz w:val="22"/>
          <w:szCs w:val="22"/>
        </w:rPr>
        <w:t xml:space="preserve"> прав и ответственности; основ организации труда, прохождения муниципальной службы; правил внутреннего трудового распорядка; порядка работы с поручениями, обращениями граждан и иными документами; норм делового общения; правил и норм охраны труда и противопожарной безопасности.</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Профессиональные навыки: работы в конкретной, определенной представителем нанимателя (работодателем), сфере деятельности; обеспечения выполнения поставленных задач; реализации управленческих решений; эффективного планирования рабочего времени; расстановки приоритетов и эффективного планирования работы; практического применения нормативных правовых актов; исполнительской дисциплины; пользования современной оргтехникой и программными продуктами; систематического повышения квалификации; подготовки деловой корреспонденции.</w:t>
      </w:r>
    </w:p>
    <w:p w:rsidR="00710576" w:rsidRPr="00710576" w:rsidRDefault="00710576" w:rsidP="00710576">
      <w:pPr>
        <w:jc w:val="both"/>
        <w:rPr>
          <w:rFonts w:ascii="Times New Roman" w:hAnsi="Times New Roman"/>
          <w:sz w:val="16"/>
          <w:szCs w:val="16"/>
        </w:rPr>
      </w:pPr>
    </w:p>
    <w:p w:rsidR="00710576" w:rsidRPr="00710576" w:rsidRDefault="00710576" w:rsidP="00710576">
      <w:pPr>
        <w:rPr>
          <w:rFonts w:ascii="Times New Roman" w:hAnsi="Times New Roman"/>
        </w:rPr>
      </w:pPr>
    </w:p>
    <w:p w:rsidR="00710576" w:rsidRPr="00710576" w:rsidRDefault="00710576">
      <w:pPr>
        <w:spacing w:after="200" w:line="276" w:lineRule="auto"/>
        <w:rPr>
          <w:rFonts w:ascii="Times New Roman" w:hAnsi="Times New Roman"/>
          <w:sz w:val="22"/>
          <w:szCs w:val="22"/>
        </w:rPr>
      </w:pPr>
      <w:r w:rsidRPr="00710576">
        <w:rPr>
          <w:rFonts w:ascii="Times New Roman" w:hAnsi="Times New Roman"/>
          <w:sz w:val="22"/>
          <w:szCs w:val="22"/>
        </w:rPr>
        <w:br w:type="page"/>
      </w:r>
    </w:p>
    <w:p w:rsidR="00710576" w:rsidRPr="00710576" w:rsidRDefault="00710576" w:rsidP="00710576">
      <w:pPr>
        <w:ind w:firstLine="709"/>
        <w:jc w:val="right"/>
        <w:rPr>
          <w:rFonts w:ascii="Times New Roman" w:hAnsi="Times New Roman"/>
          <w:sz w:val="20"/>
          <w:szCs w:val="22"/>
        </w:rPr>
      </w:pPr>
      <w:r w:rsidRPr="00710576">
        <w:rPr>
          <w:rFonts w:ascii="Times New Roman" w:hAnsi="Times New Roman"/>
          <w:sz w:val="20"/>
          <w:szCs w:val="22"/>
        </w:rPr>
        <w:lastRenderedPageBreak/>
        <w:t>Приложение №6</w:t>
      </w:r>
    </w:p>
    <w:p w:rsidR="00710576" w:rsidRPr="00710576" w:rsidRDefault="00710576" w:rsidP="00710576">
      <w:pPr>
        <w:ind w:firstLine="709"/>
        <w:jc w:val="right"/>
        <w:rPr>
          <w:rFonts w:ascii="Times New Roman" w:hAnsi="Times New Roman"/>
          <w:sz w:val="20"/>
          <w:szCs w:val="22"/>
        </w:rPr>
      </w:pPr>
      <w:r w:rsidRPr="00710576">
        <w:rPr>
          <w:rFonts w:ascii="Times New Roman" w:hAnsi="Times New Roman"/>
          <w:sz w:val="20"/>
          <w:szCs w:val="22"/>
        </w:rPr>
        <w:t>к постановлению №107 от 14.02.2023 г.</w:t>
      </w:r>
    </w:p>
    <w:p w:rsidR="00710576" w:rsidRPr="00710576" w:rsidRDefault="00710576" w:rsidP="00710576">
      <w:pPr>
        <w:keepNext/>
        <w:ind w:firstLine="709"/>
        <w:jc w:val="right"/>
        <w:outlineLvl w:val="0"/>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sz w:val="22"/>
          <w:szCs w:val="22"/>
        </w:rPr>
      </w:pPr>
      <w:r w:rsidRPr="00710576">
        <w:rPr>
          <w:rFonts w:ascii="Times New Roman" w:hAnsi="Times New Roman"/>
          <w:b/>
          <w:bCs/>
          <w:sz w:val="22"/>
          <w:szCs w:val="22"/>
        </w:rPr>
        <w:t>ДОЛЖНОСТНАЯ ИНСТРУКЦИЯ</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 xml:space="preserve">ведущего специалиста-эксперта отдела экономики и инвестиционной деятельности, </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 xml:space="preserve"> земельных и </w:t>
      </w:r>
      <w:proofErr w:type="gramStart"/>
      <w:r w:rsidRPr="00710576">
        <w:rPr>
          <w:rFonts w:ascii="Times New Roman" w:hAnsi="Times New Roman"/>
          <w:b/>
          <w:bCs/>
          <w:sz w:val="22"/>
          <w:szCs w:val="22"/>
        </w:rPr>
        <w:t>имущественных</w:t>
      </w:r>
      <w:proofErr w:type="gramEnd"/>
      <w:r w:rsidRPr="00710576">
        <w:rPr>
          <w:rFonts w:ascii="Times New Roman" w:hAnsi="Times New Roman"/>
          <w:b/>
          <w:bCs/>
          <w:sz w:val="22"/>
          <w:szCs w:val="22"/>
        </w:rPr>
        <w:t xml:space="preserve"> отношений администрации Цивильского муниципального округа Чувашской Республики (специалист-эксперт по земельным отношениям)</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1. Общие положения</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1.1. Ведущий специалист-эксперт </w:t>
      </w:r>
      <w:r w:rsidRPr="00710576">
        <w:rPr>
          <w:rFonts w:ascii="Times New Roman" w:hAnsi="Times New Roman"/>
          <w:bCs/>
          <w:sz w:val="22"/>
          <w:szCs w:val="22"/>
        </w:rPr>
        <w:t>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710576">
        <w:rPr>
          <w:rFonts w:ascii="Times New Roman" w:hAnsi="Times New Roman"/>
          <w:sz w:val="22"/>
          <w:szCs w:val="22"/>
        </w:rPr>
        <w:t xml:space="preserve"> (далее – ведущий специалист-эксперт) в соответствии с реестром должностей муниципальной службы администрации Цивильского муниципального округа является младшей группой должностей специалистов.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1.2. Ведущий специалист-эксперт подчиняется непосредственно начальнику </w:t>
      </w:r>
      <w:r w:rsidRPr="00710576">
        <w:rPr>
          <w:rFonts w:ascii="Times New Roman" w:hAnsi="Times New Roman"/>
          <w:bCs/>
          <w:sz w:val="22"/>
          <w:szCs w:val="22"/>
        </w:rPr>
        <w:t xml:space="preserve">отдела экономики и инвестиционной деятельности, земельных и </w:t>
      </w:r>
      <w:proofErr w:type="gramStart"/>
      <w:r w:rsidRPr="00710576">
        <w:rPr>
          <w:rFonts w:ascii="Times New Roman" w:hAnsi="Times New Roman"/>
          <w:bCs/>
          <w:sz w:val="22"/>
          <w:szCs w:val="22"/>
        </w:rPr>
        <w:t>имущественных</w:t>
      </w:r>
      <w:proofErr w:type="gramEnd"/>
      <w:r w:rsidRPr="00710576">
        <w:rPr>
          <w:rFonts w:ascii="Times New Roman" w:hAnsi="Times New Roman"/>
          <w:bCs/>
          <w:sz w:val="22"/>
          <w:szCs w:val="22"/>
        </w:rPr>
        <w:t xml:space="preserve"> отношений администрации Цивильского муниципального округа Чувашской Республики</w:t>
      </w:r>
      <w:r w:rsidRPr="00710576">
        <w:rPr>
          <w:rFonts w:ascii="Times New Roman" w:hAnsi="Times New Roman"/>
          <w:sz w:val="22"/>
          <w:szCs w:val="22"/>
        </w:rPr>
        <w:t xml:space="preserve"> и функционально заместителю главы администрации по экономике и финансам – начальнику финансового отдела администрации Цивильского муниципального округа Чувашской Республики.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1.3. Ведущий специалист-эксперт </w:t>
      </w:r>
      <w:proofErr w:type="gramStart"/>
      <w:r w:rsidRPr="00710576">
        <w:rPr>
          <w:rFonts w:ascii="Times New Roman" w:hAnsi="Times New Roman"/>
          <w:sz w:val="22"/>
          <w:szCs w:val="22"/>
        </w:rPr>
        <w:t>назначается и освобождается</w:t>
      </w:r>
      <w:proofErr w:type="gramEnd"/>
      <w:r w:rsidRPr="00710576">
        <w:rPr>
          <w:rFonts w:ascii="Times New Roman" w:hAnsi="Times New Roman"/>
          <w:sz w:val="22"/>
          <w:szCs w:val="22"/>
        </w:rPr>
        <w:t xml:space="preserve"> от должности распоряжением Цивильского муниципального округа</w:t>
      </w:r>
      <w:r w:rsidRPr="00710576">
        <w:rPr>
          <w:rFonts w:ascii="Times New Roman" w:hAnsi="Times New Roman"/>
          <w:color w:val="000000"/>
          <w:sz w:val="22"/>
          <w:szCs w:val="22"/>
        </w:rPr>
        <w:t xml:space="preserve"> в соответствии с трудовым законодательством с учетом особенностей предусмотренных законодательством Российской Федерации и Чувашской Республики о муниципальной службе</w:t>
      </w:r>
      <w:r w:rsidRPr="00710576">
        <w:rPr>
          <w:rFonts w:ascii="Times New Roman" w:hAnsi="Times New Roman"/>
          <w:sz w:val="22"/>
          <w:szCs w:val="22"/>
        </w:rPr>
        <w:t>.</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1.4. На период его временного отсутствия полномочия ведущего специалиста-эксперта закрепляются за определенным работником отдела в </w:t>
      </w:r>
      <w:proofErr w:type="gramStart"/>
      <w:r w:rsidRPr="00710576">
        <w:rPr>
          <w:rFonts w:ascii="Times New Roman" w:hAnsi="Times New Roman"/>
          <w:sz w:val="22"/>
          <w:szCs w:val="22"/>
        </w:rPr>
        <w:t>каждом</w:t>
      </w:r>
      <w:proofErr w:type="gramEnd"/>
      <w:r w:rsidRPr="00710576">
        <w:rPr>
          <w:rFonts w:ascii="Times New Roman" w:hAnsi="Times New Roman"/>
          <w:sz w:val="22"/>
          <w:szCs w:val="22"/>
        </w:rPr>
        <w:t xml:space="preserve"> отдельном случае распоряжением главы администрации Цивильского муниципального округа.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1.5. </w:t>
      </w:r>
      <w:proofErr w:type="gramStart"/>
      <w:r w:rsidRPr="00710576">
        <w:rPr>
          <w:rFonts w:ascii="Times New Roman" w:hAnsi="Times New Roman"/>
          <w:sz w:val="22"/>
          <w:szCs w:val="22"/>
        </w:rPr>
        <w:t>Ведущий специалист-эксперт в своей деятельности руководствуется Конституциями Российской Федерации и Чувашской Республики, законодательными актами Российской Федерации и Чувашской Республики, нормативными актами Президента Российской Федерации и Президента Чувашской Республики, Законом Чувашской Республики «О муниципальной службе в Чувашской Республике», постановлениями и распоряжениями Правительства Российской Федерации и Кабинета Министров Чувашской Республики, иными нормативными актами, регулирующими вопросы управления муниципальным имуществом, Уставом Цивильского муниципального округа</w:t>
      </w:r>
      <w:proofErr w:type="gramEnd"/>
      <w:r w:rsidRPr="00710576">
        <w:rPr>
          <w:rFonts w:ascii="Times New Roman" w:hAnsi="Times New Roman"/>
          <w:sz w:val="22"/>
          <w:szCs w:val="22"/>
        </w:rPr>
        <w:t>, решениями Собрания депутатов Цивильского муниципального округа, постановлениями и распоряжениями главы администрации Цивильского муниципального округа, Положением о секторе имущественных и земельных отношений администрации Цивильского муниципального округа, настоящей должностной инструкцией.</w:t>
      </w:r>
    </w:p>
    <w:p w:rsidR="00710576" w:rsidRPr="00710576" w:rsidRDefault="00710576" w:rsidP="00710576">
      <w:pPr>
        <w:widowControl w:val="0"/>
        <w:autoSpaceDE w:val="0"/>
        <w:autoSpaceDN w:val="0"/>
        <w:adjustRightInd w:val="0"/>
        <w:ind w:firstLine="709"/>
        <w:jc w:val="center"/>
        <w:rPr>
          <w:rFonts w:ascii="Times New Roman" w:hAnsi="Times New Roman"/>
          <w:b/>
          <w:bCs/>
          <w:sz w:val="22"/>
          <w:szCs w:val="22"/>
        </w:rPr>
      </w:pPr>
    </w:p>
    <w:p w:rsidR="00710576" w:rsidRPr="00710576" w:rsidRDefault="00710576" w:rsidP="00710576">
      <w:pPr>
        <w:widowControl w:val="0"/>
        <w:autoSpaceDE w:val="0"/>
        <w:autoSpaceDN w:val="0"/>
        <w:adjustRightInd w:val="0"/>
        <w:ind w:firstLine="709"/>
        <w:jc w:val="center"/>
        <w:rPr>
          <w:rFonts w:ascii="Times New Roman" w:hAnsi="Times New Roman"/>
          <w:b/>
          <w:bCs/>
          <w:sz w:val="22"/>
          <w:szCs w:val="22"/>
        </w:rPr>
      </w:pPr>
      <w:r w:rsidRPr="00710576">
        <w:rPr>
          <w:rFonts w:ascii="Times New Roman" w:hAnsi="Times New Roman"/>
          <w:b/>
          <w:bCs/>
          <w:sz w:val="22"/>
          <w:szCs w:val="22"/>
        </w:rPr>
        <w:t>2. Должностные обязанности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В должностные обязанности ведущего специалиста-эксперта входит:</w:t>
      </w:r>
    </w:p>
    <w:p w:rsidR="00710576" w:rsidRPr="00710576" w:rsidRDefault="00710576" w:rsidP="00710576">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 xml:space="preserve">исполнение постановлений, распоряжений и указаний руководителей, отданных в </w:t>
      </w:r>
      <w:proofErr w:type="gramStart"/>
      <w:r w:rsidRPr="00710576">
        <w:rPr>
          <w:rFonts w:ascii="Times New Roman" w:hAnsi="Times New Roman"/>
          <w:sz w:val="22"/>
          <w:szCs w:val="22"/>
        </w:rPr>
        <w:t>пределах</w:t>
      </w:r>
      <w:proofErr w:type="gramEnd"/>
      <w:r w:rsidRPr="00710576">
        <w:rPr>
          <w:rFonts w:ascii="Times New Roman" w:hAnsi="Times New Roman"/>
          <w:sz w:val="22"/>
          <w:szCs w:val="22"/>
        </w:rPr>
        <w:t xml:space="preserve"> их должностных полномочий;</w:t>
      </w:r>
    </w:p>
    <w:p w:rsidR="00710576" w:rsidRPr="00710576" w:rsidRDefault="00710576" w:rsidP="00710576">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формирование и ведение реестра муниципальной собственности, учет муниципальных предприятий и учреждений, предприятий, имеющих муниципальную долю в своем уставном капитале;</w:t>
      </w:r>
    </w:p>
    <w:p w:rsidR="00710576" w:rsidRPr="00710576" w:rsidRDefault="00710576" w:rsidP="00710576">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обеспечивать анализ эффективности использования муниципальной собственности и осуществлять контроль за сохранностью и эффективностью использования этого имущества;</w:t>
      </w:r>
    </w:p>
    <w:p w:rsidR="00710576" w:rsidRPr="00710576" w:rsidRDefault="00710576" w:rsidP="00710576">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по поручению заведующего сектором подготавливать решения о списании, в установленном порядке, имущества муниципальной собственности, находящегося в пользовании (ведении) третьих лиц;</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proofErr w:type="gramStart"/>
      <w:r w:rsidRPr="00710576">
        <w:rPr>
          <w:rFonts w:ascii="Times New Roman" w:hAnsi="Times New Roman"/>
          <w:sz w:val="22"/>
          <w:szCs w:val="22"/>
        </w:rPr>
        <w:t>- по поручению руководителей подготавливает передачу в установленном порядке, относящегося к муниципальной собственности движимого и недвижимого имущества юридическим и физическим лицам на условиях права хозяйственного ведения, права оперативного управления, аренды и иных договорных условиях;</w:t>
      </w:r>
      <w:proofErr w:type="gramEnd"/>
    </w:p>
    <w:p w:rsidR="00710576" w:rsidRPr="00710576" w:rsidRDefault="00710576" w:rsidP="00710576">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xml:space="preserve">- формирование дел по муниципальному имуществу (земельным участкам) на бумажных носителях с приложением правоустанавливающих документов, представленных правообладателями </w:t>
      </w:r>
      <w:proofErr w:type="gramStart"/>
      <w:r w:rsidRPr="00710576">
        <w:rPr>
          <w:rFonts w:ascii="Times New Roman" w:hAnsi="Times New Roman"/>
          <w:color w:val="000000"/>
          <w:sz w:val="22"/>
          <w:szCs w:val="22"/>
        </w:rPr>
        <w:t>муниципального</w:t>
      </w:r>
      <w:proofErr w:type="gramEnd"/>
      <w:r w:rsidRPr="00710576">
        <w:rPr>
          <w:rFonts w:ascii="Times New Roman" w:hAnsi="Times New Roman"/>
          <w:color w:val="000000"/>
          <w:sz w:val="22"/>
          <w:szCs w:val="22"/>
        </w:rPr>
        <w:t xml:space="preserve"> имущества;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ведение работы по рассмотрению заявлений граждан, предприятий и учреждений по вопросам выделения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по поручению руководителей готовить материалы по изъятию и предоставлению земельных </w:t>
      </w:r>
      <w:r w:rsidRPr="00710576">
        <w:rPr>
          <w:rFonts w:ascii="Times New Roman" w:hAnsi="Times New Roman"/>
          <w:sz w:val="22"/>
          <w:szCs w:val="22"/>
        </w:rPr>
        <w:lastRenderedPageBreak/>
        <w:t>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вести учет заявлений физических и юридических лиц по вопросам отчуждения и приобретения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участвовать в подготовке предложений по установлению размеров земельных участков, предоставляемых в собственность физическим и юридическим лицам;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участвовать в подготовке предложений по установлению размеров платы за предоставляемые в собственность физическим и юридическим лицам земельные участки;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консультировать  граждан,  представителей  предприятий, учреждений, организаций по вопросам земельного законодательства и принятых решений главы администрации Цивильского муниципального округа;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осуществлять муниципальный контроль за использованием и охраной земель, за соблюдением земельного и градостроительного законодательства, за исполнением решений органов местного самоуправления в области использования земельных ресурсов;</w:t>
      </w:r>
    </w:p>
    <w:p w:rsidR="00710576" w:rsidRPr="00710576" w:rsidRDefault="00710576" w:rsidP="00710576">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осуществлять комплектацию и сдачу документов на постоянное хранение в муниципальный архив Цивильского муниципального округа;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поддерживать уровень квалификации, достаточный для исполнения своих должностных обязанностей;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соблюдать установленные правила внутреннего трудового распорядка, порядок работы со служебной информацией;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осуществлять свою деятельность во взаимодействии с организациями, учреждениями и предприятиями, руководствуясь при этом Федеральными законами и законами Чувашской Республики, а также нормативно-правовыми актами вышестоящих организаций;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добросовестно выполнять должностные обязанности, предусмотренные настоящей должностной инструкцией.</w:t>
      </w:r>
    </w:p>
    <w:p w:rsidR="00710576" w:rsidRPr="00710576" w:rsidRDefault="00710576" w:rsidP="00710576">
      <w:pPr>
        <w:widowControl w:val="0"/>
        <w:autoSpaceDE w:val="0"/>
        <w:autoSpaceDN w:val="0"/>
        <w:adjustRightInd w:val="0"/>
        <w:ind w:firstLine="709"/>
        <w:jc w:val="center"/>
        <w:rPr>
          <w:rFonts w:ascii="Times New Roman" w:hAnsi="Times New Roman"/>
          <w:b/>
          <w:bCs/>
          <w:sz w:val="22"/>
          <w:szCs w:val="22"/>
        </w:rPr>
      </w:pPr>
      <w:r w:rsidRPr="00710576">
        <w:rPr>
          <w:rFonts w:ascii="Times New Roman" w:hAnsi="Times New Roman"/>
          <w:b/>
          <w:bCs/>
          <w:sz w:val="22"/>
          <w:szCs w:val="22"/>
        </w:rPr>
        <w:t>3. Права</w:t>
      </w:r>
    </w:p>
    <w:p w:rsidR="00710576" w:rsidRPr="00710576" w:rsidRDefault="00710576" w:rsidP="00710576">
      <w:pPr>
        <w:widowControl w:val="0"/>
        <w:autoSpaceDE w:val="0"/>
        <w:autoSpaceDN w:val="0"/>
        <w:adjustRightInd w:val="0"/>
        <w:ind w:firstLine="709"/>
        <w:jc w:val="center"/>
        <w:rPr>
          <w:rFonts w:ascii="Times New Roman" w:hAnsi="Times New Roman"/>
          <w:b/>
          <w:sz w:val="22"/>
          <w:szCs w:val="22"/>
        </w:rPr>
      </w:pPr>
      <w:r w:rsidRPr="00710576">
        <w:rPr>
          <w:rFonts w:ascii="Times New Roman" w:hAnsi="Times New Roman"/>
          <w:b/>
          <w:sz w:val="22"/>
          <w:szCs w:val="22"/>
        </w:rPr>
        <w:t>3.1. Ведущий специалист-эксперт сектора вправе:</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вносить в установленном </w:t>
      </w:r>
      <w:proofErr w:type="gramStart"/>
      <w:r w:rsidRPr="00710576">
        <w:rPr>
          <w:rFonts w:ascii="Times New Roman" w:hAnsi="Times New Roman"/>
          <w:sz w:val="22"/>
          <w:szCs w:val="22"/>
        </w:rPr>
        <w:t>порядке</w:t>
      </w:r>
      <w:proofErr w:type="gramEnd"/>
      <w:r w:rsidRPr="00710576">
        <w:rPr>
          <w:rFonts w:ascii="Times New Roman" w:hAnsi="Times New Roman"/>
          <w:sz w:val="22"/>
          <w:szCs w:val="22"/>
        </w:rPr>
        <w:t xml:space="preserve"> на рассмотрение отдела вопросы, связанные с муниципальным имуществом;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вносить предложения по совершенствованию работы органов местного самоуправления по имущественным вопросам;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вносить предложения по разрешению имущественных споров граждан;</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обратиться в правоохранительные органы за содействием по предотвращению или пресечению действий нарушителей законодательства, регулирующего имущественные отношения;</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на ознакомление с документами, определяющими его права и обязанности по занимаемой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принимать решения и участвовать в их подготовке в соответствии с должностными полномочиями;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запрашивать в установленном </w:t>
      </w:r>
      <w:proofErr w:type="gramStart"/>
      <w:r w:rsidRPr="00710576">
        <w:rPr>
          <w:rFonts w:ascii="Times New Roman" w:hAnsi="Times New Roman"/>
          <w:sz w:val="22"/>
          <w:szCs w:val="22"/>
        </w:rPr>
        <w:t>порядке</w:t>
      </w:r>
      <w:proofErr w:type="gramEnd"/>
      <w:r w:rsidRPr="00710576">
        <w:rPr>
          <w:rFonts w:ascii="Times New Roman" w:hAnsi="Times New Roman"/>
          <w:sz w:val="22"/>
          <w:szCs w:val="22"/>
        </w:rPr>
        <w:t xml:space="preserve"> и бесплатно получать от государственных органов, органов местного самоуправления Чувашской Республики, организаций, общественных объединении и граждан необходимые для исполнения должностных обязанностей информацию и материалы;</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посещать в установленном </w:t>
      </w:r>
      <w:proofErr w:type="gramStart"/>
      <w:r w:rsidRPr="00710576">
        <w:rPr>
          <w:rFonts w:ascii="Times New Roman" w:hAnsi="Times New Roman"/>
          <w:sz w:val="22"/>
          <w:szCs w:val="22"/>
        </w:rPr>
        <w:t>порядке</w:t>
      </w:r>
      <w:proofErr w:type="gramEnd"/>
      <w:r w:rsidRPr="00710576">
        <w:rPr>
          <w:rFonts w:ascii="Times New Roman" w:hAnsi="Times New Roman"/>
          <w:sz w:val="22"/>
          <w:szCs w:val="22"/>
        </w:rPr>
        <w:t xml:space="preserve"> для исполнения должностных обязанностей организации независимо от их организационно-правовых форм и форм собственности;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на продвижение по службе, увеличения размера денежного содержания с учетом результатов работы, стажа и уровня квалификации.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участвовать по своей инициативе в конкурсах на замещение вакантной муниципальной службы Чувашской Республики.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знакомиться со всеми материалами своего личного дела, отзывами о своей деятельности и другими документами до внесения их в личное дело, а также требовать приобщения к личному делу своих объяснений;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требовать служебного расследования для опровержения порочащих его честь и достоинство сведений;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на ежегодный оплачиваемый отпуск в </w:t>
      </w:r>
      <w:proofErr w:type="gramStart"/>
      <w:r w:rsidRPr="00710576">
        <w:rPr>
          <w:rFonts w:ascii="Times New Roman" w:hAnsi="Times New Roman"/>
          <w:sz w:val="22"/>
          <w:szCs w:val="22"/>
        </w:rPr>
        <w:t>соответствии</w:t>
      </w:r>
      <w:proofErr w:type="gramEnd"/>
      <w:r w:rsidRPr="00710576">
        <w:rPr>
          <w:rFonts w:ascii="Times New Roman" w:hAnsi="Times New Roman"/>
          <w:sz w:val="22"/>
          <w:szCs w:val="22"/>
        </w:rPr>
        <w:t xml:space="preserve"> с действующим законодательством;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на переподготовку (квалификацию) и повышение квалификации.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на обращение в суд для разрешения споров, связанных с прохождением им </w:t>
      </w:r>
      <w:proofErr w:type="gramStart"/>
      <w:r w:rsidRPr="00710576">
        <w:rPr>
          <w:rFonts w:ascii="Times New Roman" w:hAnsi="Times New Roman"/>
          <w:sz w:val="22"/>
          <w:szCs w:val="22"/>
        </w:rPr>
        <w:t>муниципальной</w:t>
      </w:r>
      <w:proofErr w:type="gramEnd"/>
      <w:r w:rsidRPr="00710576">
        <w:rPr>
          <w:rFonts w:ascii="Times New Roman" w:hAnsi="Times New Roman"/>
          <w:sz w:val="22"/>
          <w:szCs w:val="22"/>
        </w:rPr>
        <w:t xml:space="preserve"> службы.</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объединяться в профессиональные союзы (ассоциации) для защиты своих прав, социально-экономических и профессиональных интересов.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p>
    <w:p w:rsidR="00710576" w:rsidRPr="00710576" w:rsidRDefault="00710576" w:rsidP="00710576">
      <w:pPr>
        <w:widowControl w:val="0"/>
        <w:autoSpaceDE w:val="0"/>
        <w:autoSpaceDN w:val="0"/>
        <w:adjustRightInd w:val="0"/>
        <w:ind w:firstLine="709"/>
        <w:jc w:val="center"/>
        <w:rPr>
          <w:rFonts w:ascii="Times New Roman" w:hAnsi="Times New Roman"/>
          <w:b/>
          <w:sz w:val="22"/>
          <w:szCs w:val="22"/>
        </w:rPr>
      </w:pPr>
      <w:r w:rsidRPr="00710576">
        <w:rPr>
          <w:rFonts w:ascii="Times New Roman" w:hAnsi="Times New Roman"/>
          <w:b/>
          <w:sz w:val="22"/>
          <w:szCs w:val="22"/>
        </w:rPr>
        <w:t>2.2. Ведущий специалист-эксперт не вправе:</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заниматься другой оплачиваемой деятельностью, кроме педагогической, научной или </w:t>
      </w:r>
      <w:r w:rsidRPr="00710576">
        <w:rPr>
          <w:rFonts w:ascii="Times New Roman" w:hAnsi="Times New Roman"/>
          <w:sz w:val="22"/>
          <w:szCs w:val="22"/>
        </w:rPr>
        <w:lastRenderedPageBreak/>
        <w:t xml:space="preserve">творческой деятельности; </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 быть депутатом Государственной Думы, Федерального Собрания Российской Федерации, депутатом Государственного Совета Чувашской Республики, депутатом представительных органов местного самоуправления, членом иных выборных органов местного самоуправления, выборным должностным лицом местного самоуправления;</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заниматься предпринимательской деятельностью лично или через доверенных лиц;</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состоять членом органа управления </w:t>
      </w:r>
      <w:proofErr w:type="gramStart"/>
      <w:r w:rsidRPr="00710576">
        <w:rPr>
          <w:rFonts w:ascii="Times New Roman" w:hAnsi="Times New Roman"/>
          <w:sz w:val="22"/>
          <w:szCs w:val="22"/>
        </w:rPr>
        <w:t>коммерческой</w:t>
      </w:r>
      <w:proofErr w:type="gramEnd"/>
      <w:r w:rsidRPr="00710576">
        <w:rPr>
          <w:rFonts w:ascii="Times New Roman" w:hAnsi="Times New Roman"/>
          <w:sz w:val="22"/>
          <w:szCs w:val="22"/>
        </w:rPr>
        <w:t xml:space="preserve"> организации, если иное не предусмотрено законом;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использовать в неслужебных </w:t>
      </w:r>
      <w:proofErr w:type="gramStart"/>
      <w:r w:rsidRPr="00710576">
        <w:rPr>
          <w:rFonts w:ascii="Times New Roman" w:hAnsi="Times New Roman"/>
          <w:sz w:val="22"/>
          <w:szCs w:val="22"/>
        </w:rPr>
        <w:t>целях</w:t>
      </w:r>
      <w:proofErr w:type="gramEnd"/>
      <w:r w:rsidRPr="00710576">
        <w:rPr>
          <w:rFonts w:ascii="Times New Roman" w:hAnsi="Times New Roman"/>
          <w:sz w:val="22"/>
          <w:szCs w:val="22"/>
        </w:rPr>
        <w:t xml:space="preserve"> средства материально-технического, финансового и информационного обеспечения, другое имущество и служебную информацию;</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 получать гонорары за публикации и выступления в качестве муниципального служащего;</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 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принимать участие в </w:t>
      </w:r>
      <w:proofErr w:type="gramStart"/>
      <w:r w:rsidRPr="00710576">
        <w:rPr>
          <w:rFonts w:ascii="Times New Roman" w:hAnsi="Times New Roman"/>
          <w:sz w:val="22"/>
          <w:szCs w:val="22"/>
        </w:rPr>
        <w:t>забастовках</w:t>
      </w:r>
      <w:proofErr w:type="gramEnd"/>
      <w:r w:rsidRPr="00710576">
        <w:rPr>
          <w:rFonts w:ascii="Times New Roman" w:hAnsi="Times New Roman"/>
          <w:sz w:val="22"/>
          <w:szCs w:val="22"/>
        </w:rPr>
        <w:t xml:space="preserve">; </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использовать свое служебное положение в </w:t>
      </w:r>
      <w:proofErr w:type="gramStart"/>
      <w:r w:rsidRPr="00710576">
        <w:rPr>
          <w:rFonts w:ascii="Times New Roman" w:hAnsi="Times New Roman"/>
          <w:sz w:val="22"/>
          <w:szCs w:val="22"/>
        </w:rPr>
        <w:t>интересах</w:t>
      </w:r>
      <w:proofErr w:type="gramEnd"/>
      <w:r w:rsidRPr="00710576">
        <w:rPr>
          <w:rFonts w:ascii="Times New Roman" w:hAnsi="Times New Roman"/>
          <w:sz w:val="22"/>
          <w:szCs w:val="22"/>
        </w:rPr>
        <w:t xml:space="preserve"> политических партий, религиозных и других общественных объединений. </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образовывать в </w:t>
      </w:r>
      <w:proofErr w:type="gramStart"/>
      <w:r w:rsidRPr="00710576">
        <w:rPr>
          <w:rFonts w:ascii="Times New Roman" w:hAnsi="Times New Roman"/>
          <w:sz w:val="22"/>
          <w:szCs w:val="22"/>
        </w:rPr>
        <w:t>органах</w:t>
      </w:r>
      <w:proofErr w:type="gramEnd"/>
      <w:r w:rsidRPr="00710576">
        <w:rPr>
          <w:rFonts w:ascii="Times New Roman" w:hAnsi="Times New Roman"/>
          <w:sz w:val="22"/>
          <w:szCs w:val="22"/>
        </w:rPr>
        <w:t xml:space="preserve">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Ведущий специалист-эксперт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установленном порядке.</w:t>
      </w:r>
    </w:p>
    <w:p w:rsidR="00710576" w:rsidRPr="00710576" w:rsidRDefault="00710576" w:rsidP="00710576">
      <w:pPr>
        <w:widowControl w:val="0"/>
        <w:autoSpaceDE w:val="0"/>
        <w:autoSpaceDN w:val="0"/>
        <w:adjustRightInd w:val="0"/>
        <w:ind w:firstLine="709"/>
        <w:jc w:val="center"/>
        <w:rPr>
          <w:rFonts w:ascii="Times New Roman" w:hAnsi="Times New Roman"/>
          <w:b/>
          <w:bCs/>
          <w:sz w:val="22"/>
          <w:szCs w:val="22"/>
        </w:rPr>
      </w:pPr>
      <w:r w:rsidRPr="00710576">
        <w:rPr>
          <w:rFonts w:ascii="Times New Roman" w:hAnsi="Times New Roman"/>
          <w:b/>
          <w:bCs/>
          <w:sz w:val="22"/>
          <w:szCs w:val="22"/>
        </w:rPr>
        <w:t>4. Ответственность</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4.1. Ведущий специалист-эксперт отдела несет ответственность за: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невыполнение или ненадлежащее выполнение возложенных обязанностей, предусмотренных настоящей должностной инструкцией. Положением о секторе по управлению муниципальным имуществом, земельными ресурсами и охране природы администрации Цивильского муниципального округа, постановлений, распоряжений поручений и указаний главы администрации Цивильского муниципального округа, иных актов, если их исполнение возложено на ведущего специалиста-эксперта отдела;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нарушение трудовой дисциплины;</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превышение должностных полномочий;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несоблюдение установленных законодательством ограничений, связанных с муниципальной службой (в том числе неподача или не своевременная подача в налоговые органы декларации о доходах и имуществе, принадлежащем на праве собственности и являющимся объектом налогообложения);</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действия или бездействия, ведущих к нарушению закона, а также прав, свобод и законных интересов физических и юридических лиц;</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не сохранение государственной, служебной и иной охраняемой законом тайны, а также сведений, ставших ему известными в связи с исполнением должностных обязанностей;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иные проступки и нарушения, предусмотренные действующим законодательством и нормативными актами.</w:t>
      </w:r>
    </w:p>
    <w:p w:rsidR="00710576" w:rsidRPr="00710576" w:rsidRDefault="00710576" w:rsidP="00710576">
      <w:pPr>
        <w:widowControl w:val="0"/>
        <w:autoSpaceDE w:val="0"/>
        <w:autoSpaceDN w:val="0"/>
        <w:adjustRightInd w:val="0"/>
        <w:ind w:firstLine="709"/>
        <w:rPr>
          <w:rFonts w:ascii="Times New Roman" w:hAnsi="Times New Roman"/>
          <w:sz w:val="22"/>
          <w:szCs w:val="22"/>
        </w:rPr>
      </w:pPr>
      <w:r w:rsidRPr="00710576">
        <w:rPr>
          <w:rFonts w:ascii="Times New Roman" w:hAnsi="Times New Roman"/>
          <w:sz w:val="22"/>
          <w:szCs w:val="22"/>
        </w:rPr>
        <w:t>4.2. На ведущего специалиста-эксперта по решению главы администрации Цивильского муниципального округа за нарушения, указанные в п.4.1. настоящей должностной инструкции могут налагаться следующие дисциплинарные взыскания:</w:t>
      </w:r>
    </w:p>
    <w:p w:rsidR="00710576" w:rsidRPr="00710576" w:rsidRDefault="00710576" w:rsidP="00710576">
      <w:pPr>
        <w:widowControl w:val="0"/>
        <w:autoSpaceDE w:val="0"/>
        <w:autoSpaceDN w:val="0"/>
        <w:adjustRightInd w:val="0"/>
        <w:ind w:firstLine="709"/>
        <w:rPr>
          <w:rFonts w:ascii="Times New Roman" w:hAnsi="Times New Roman"/>
          <w:sz w:val="22"/>
          <w:szCs w:val="22"/>
        </w:rPr>
      </w:pPr>
      <w:r w:rsidRPr="00710576">
        <w:rPr>
          <w:rFonts w:ascii="Times New Roman" w:hAnsi="Times New Roman"/>
          <w:sz w:val="22"/>
          <w:szCs w:val="22"/>
        </w:rPr>
        <w:t>замечание;</w:t>
      </w:r>
    </w:p>
    <w:p w:rsidR="00710576" w:rsidRPr="00710576" w:rsidRDefault="00710576" w:rsidP="00710576">
      <w:pPr>
        <w:widowControl w:val="0"/>
        <w:autoSpaceDE w:val="0"/>
        <w:autoSpaceDN w:val="0"/>
        <w:adjustRightInd w:val="0"/>
        <w:ind w:firstLine="709"/>
        <w:rPr>
          <w:rFonts w:ascii="Times New Roman" w:hAnsi="Times New Roman"/>
          <w:sz w:val="22"/>
          <w:szCs w:val="22"/>
        </w:rPr>
      </w:pPr>
      <w:r w:rsidRPr="00710576">
        <w:rPr>
          <w:rFonts w:ascii="Times New Roman" w:hAnsi="Times New Roman"/>
          <w:sz w:val="22"/>
          <w:szCs w:val="22"/>
        </w:rPr>
        <w:t>выговор;</w:t>
      </w:r>
    </w:p>
    <w:p w:rsidR="00710576" w:rsidRPr="00710576" w:rsidRDefault="00710576" w:rsidP="00710576">
      <w:pPr>
        <w:widowControl w:val="0"/>
        <w:autoSpaceDE w:val="0"/>
        <w:autoSpaceDN w:val="0"/>
        <w:adjustRightInd w:val="0"/>
        <w:ind w:firstLine="709"/>
        <w:rPr>
          <w:rFonts w:ascii="Times New Roman" w:hAnsi="Times New Roman"/>
          <w:sz w:val="22"/>
          <w:szCs w:val="22"/>
        </w:rPr>
      </w:pPr>
      <w:r w:rsidRPr="00710576">
        <w:rPr>
          <w:rFonts w:ascii="Times New Roman" w:hAnsi="Times New Roman"/>
          <w:sz w:val="22"/>
          <w:szCs w:val="22"/>
        </w:rPr>
        <w:t xml:space="preserve">увольнение с </w:t>
      </w:r>
      <w:proofErr w:type="gramStart"/>
      <w:r w:rsidRPr="00710576">
        <w:rPr>
          <w:rFonts w:ascii="Times New Roman" w:hAnsi="Times New Roman"/>
          <w:sz w:val="22"/>
          <w:szCs w:val="22"/>
        </w:rPr>
        <w:t>муниципальной</w:t>
      </w:r>
      <w:proofErr w:type="gramEnd"/>
      <w:r w:rsidRPr="00710576">
        <w:rPr>
          <w:rFonts w:ascii="Times New Roman" w:hAnsi="Times New Roman"/>
          <w:sz w:val="22"/>
          <w:szCs w:val="22"/>
        </w:rPr>
        <w:t xml:space="preserve"> службы по основаниям и в порядке, предусмотренном действующим законодательством.</w:t>
      </w:r>
    </w:p>
    <w:p w:rsidR="00710576" w:rsidRPr="00710576" w:rsidRDefault="00710576" w:rsidP="00710576">
      <w:pPr>
        <w:widowControl w:val="0"/>
        <w:autoSpaceDE w:val="0"/>
        <w:autoSpaceDN w:val="0"/>
        <w:adjustRightInd w:val="0"/>
        <w:ind w:firstLine="709"/>
        <w:rPr>
          <w:rFonts w:ascii="Times New Roman" w:hAnsi="Times New Roman"/>
          <w:sz w:val="22"/>
          <w:szCs w:val="22"/>
        </w:rPr>
      </w:pPr>
      <w:r w:rsidRPr="00710576">
        <w:rPr>
          <w:rFonts w:ascii="Times New Roman" w:hAnsi="Times New Roman"/>
          <w:sz w:val="22"/>
          <w:szCs w:val="22"/>
        </w:rPr>
        <w:t xml:space="preserve">4.3. Применение и обжалование дисциплинарного взыскания определяется в </w:t>
      </w:r>
      <w:proofErr w:type="gramStart"/>
      <w:r w:rsidRPr="00710576">
        <w:rPr>
          <w:rFonts w:ascii="Times New Roman" w:hAnsi="Times New Roman"/>
          <w:sz w:val="22"/>
          <w:szCs w:val="22"/>
        </w:rPr>
        <w:t>порядке</w:t>
      </w:r>
      <w:proofErr w:type="gramEnd"/>
      <w:r w:rsidRPr="00710576">
        <w:rPr>
          <w:rFonts w:ascii="Times New Roman" w:hAnsi="Times New Roman"/>
          <w:sz w:val="22"/>
          <w:szCs w:val="22"/>
        </w:rPr>
        <w:t>, предусмотренном действующим законодательством Российской Федерации.</w:t>
      </w:r>
    </w:p>
    <w:p w:rsidR="00710576" w:rsidRPr="00710576" w:rsidRDefault="00710576" w:rsidP="00710576">
      <w:pPr>
        <w:widowControl w:val="0"/>
        <w:autoSpaceDE w:val="0"/>
        <w:autoSpaceDN w:val="0"/>
        <w:adjustRightInd w:val="0"/>
        <w:ind w:firstLine="709"/>
        <w:rPr>
          <w:rFonts w:ascii="Times New Roman" w:hAnsi="Times New Roman"/>
          <w:sz w:val="22"/>
          <w:szCs w:val="22"/>
        </w:rPr>
      </w:pPr>
    </w:p>
    <w:p w:rsidR="00710576" w:rsidRPr="00710576" w:rsidRDefault="00710576" w:rsidP="00710576">
      <w:pPr>
        <w:widowControl w:val="0"/>
        <w:autoSpaceDE w:val="0"/>
        <w:autoSpaceDN w:val="0"/>
        <w:adjustRightInd w:val="0"/>
        <w:ind w:firstLine="709"/>
        <w:jc w:val="center"/>
        <w:rPr>
          <w:rFonts w:ascii="Times New Roman" w:hAnsi="Times New Roman"/>
          <w:b/>
          <w:bCs/>
          <w:sz w:val="22"/>
          <w:szCs w:val="22"/>
        </w:rPr>
      </w:pPr>
      <w:r w:rsidRPr="00710576">
        <w:rPr>
          <w:rFonts w:ascii="Times New Roman" w:hAnsi="Times New Roman"/>
          <w:b/>
          <w:bCs/>
          <w:sz w:val="22"/>
          <w:szCs w:val="22"/>
        </w:rPr>
        <w:lastRenderedPageBreak/>
        <w:t>5. Служебные взаимоотношения</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В служебных взаимоотношениях с другими подразделениями администрации Цивильского муниципального округа, органами государственной власти и местного самоуправления, предприятиями и учреждениями, ведущий специалист-эксперт отдела должен придерживаться действий, не унижающих чести и достоинства должностных лиц,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иных должностных лиц.</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p>
    <w:p w:rsidR="00710576" w:rsidRPr="00710576" w:rsidRDefault="00710576" w:rsidP="00710576">
      <w:pPr>
        <w:widowControl w:val="0"/>
        <w:autoSpaceDE w:val="0"/>
        <w:autoSpaceDN w:val="0"/>
        <w:adjustRightInd w:val="0"/>
        <w:ind w:firstLine="709"/>
        <w:jc w:val="center"/>
        <w:rPr>
          <w:rFonts w:ascii="Times New Roman" w:hAnsi="Times New Roman"/>
          <w:b/>
          <w:bCs/>
          <w:sz w:val="22"/>
          <w:szCs w:val="22"/>
        </w:rPr>
      </w:pPr>
      <w:r w:rsidRPr="00710576">
        <w:rPr>
          <w:rFonts w:ascii="Times New Roman" w:hAnsi="Times New Roman"/>
          <w:b/>
          <w:bCs/>
          <w:sz w:val="22"/>
          <w:szCs w:val="22"/>
        </w:rPr>
        <w:t>6. Квалификационные требования</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6.1. Для замещения должности ведущего специалиста-эксперта относящейся к младшей группе должностей специалистов, устанавливаются следующие квалификационные требования:</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уровень профессионального образования: высшее образование;</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стаж муниципальной службы (государственной службы) или стаж работы по специальности: не предъявляется.</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Профессиональные знания: </w:t>
      </w:r>
      <w:proofErr w:type="gramStart"/>
      <w:r w:rsidRPr="00710576">
        <w:rPr>
          <w:rFonts w:ascii="Times New Roman" w:hAnsi="Times New Roman"/>
          <w:sz w:val="22"/>
          <w:szCs w:val="22"/>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Чувашской Республики, законов Чувашской Республики, указов Президента Чувашской Республики, постановлений Кабинета Министров Чувашской Республики, иных нормативных правовых актов, устава муниципального образования, решений, принятых на местных референдумах, иных муниципальных правовых актов и служебных документов, регулирующих соответствующую сферу деятельности применительно к исполнению должностных обязанностей;</w:t>
      </w:r>
      <w:proofErr w:type="gramEnd"/>
      <w:r w:rsidRPr="00710576">
        <w:rPr>
          <w:rFonts w:ascii="Times New Roman" w:hAnsi="Times New Roman"/>
          <w:sz w:val="22"/>
          <w:szCs w:val="22"/>
        </w:rPr>
        <w:t xml:space="preserve"> прав и ответственности; основ организации труда, прохождения муниципальной службы; правил внутреннего трудового распорядка; порядка работы с поручениями, обращениями граждан и иными документами; норм делового общения; правил и норм охраны труда и противопожарной безопасности.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Профессиональные навыки: работы в конкретной, определенной представителем нанимателя (работодателем), сфере деятельности; обеспечения выполнения поставленных задач; реализации управленческих решений; эффективного планирования рабочего времени; расстановки приоритетов и эффективного планирования работы; практического применения нормативных правовых актов; исполнительской дисциплины; пользования современной оргтехникой и программными продуктами; систематического повышения квалификации; подготовки деловой корреспонденции.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p>
    <w:sectPr w:rsidR="00710576" w:rsidRPr="00710576" w:rsidSect="006F5CFF">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Arial"/>
    <w:charset w:val="00"/>
    <w:family w:val="swiss"/>
    <w:pitch w:val="variable"/>
    <w:sig w:usb0="00000001"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5B05"/>
    <w:multiLevelType w:val="hybridMultilevel"/>
    <w:tmpl w:val="5324FE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75077B"/>
    <w:multiLevelType w:val="hybridMultilevel"/>
    <w:tmpl w:val="45FA19C4"/>
    <w:lvl w:ilvl="0" w:tplc="8BAA9C86">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3279D7"/>
    <w:multiLevelType w:val="hybridMultilevel"/>
    <w:tmpl w:val="1AA23982"/>
    <w:lvl w:ilvl="0" w:tplc="B2702184">
      <w:start w:val="1"/>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4">
    <w:nsid w:val="47F41260"/>
    <w:multiLevelType w:val="multilevel"/>
    <w:tmpl w:val="32E629CA"/>
    <w:lvl w:ilvl="0">
      <w:start w:val="6"/>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nsid w:val="5DD343F5"/>
    <w:multiLevelType w:val="hybridMultilevel"/>
    <w:tmpl w:val="57328454"/>
    <w:lvl w:ilvl="0" w:tplc="80723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C844D0B"/>
    <w:multiLevelType w:val="hybridMultilevel"/>
    <w:tmpl w:val="2EDACE38"/>
    <w:lvl w:ilvl="0" w:tplc="8BAA9C86">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72F90C1E"/>
    <w:multiLevelType w:val="multilevel"/>
    <w:tmpl w:val="6FF2348A"/>
    <w:lvl w:ilvl="0">
      <w:start w:val="1"/>
      <w:numFmt w:val="upperRoman"/>
      <w:lvlText w:val="%1."/>
      <w:lvlJc w:val="left"/>
      <w:pPr>
        <w:ind w:left="1080" w:hanging="720"/>
      </w:pPr>
    </w:lvl>
    <w:lvl w:ilvl="1">
      <w:start w:val="1"/>
      <w:numFmt w:val="decimal"/>
      <w:isLgl/>
      <w:lvlText w:val="%1.%2."/>
      <w:lvlJc w:val="left"/>
      <w:pPr>
        <w:ind w:left="1782" w:hanging="1215"/>
      </w:pPr>
    </w:lvl>
    <w:lvl w:ilvl="2">
      <w:start w:val="1"/>
      <w:numFmt w:val="decimal"/>
      <w:isLgl/>
      <w:lvlText w:val="%1.%2.%3."/>
      <w:lvlJc w:val="left"/>
      <w:pPr>
        <w:ind w:left="1989" w:hanging="1215"/>
      </w:pPr>
    </w:lvl>
    <w:lvl w:ilvl="3">
      <w:start w:val="1"/>
      <w:numFmt w:val="decimal"/>
      <w:isLgl/>
      <w:lvlText w:val="%1.%2.%3.%4."/>
      <w:lvlJc w:val="left"/>
      <w:pPr>
        <w:ind w:left="2196" w:hanging="1215"/>
      </w:pPr>
    </w:lvl>
    <w:lvl w:ilvl="4">
      <w:start w:val="1"/>
      <w:numFmt w:val="decimal"/>
      <w:isLgl/>
      <w:lvlText w:val="%1.%2.%3.%4.%5."/>
      <w:lvlJc w:val="left"/>
      <w:pPr>
        <w:ind w:left="2403" w:hanging="1215"/>
      </w:pPr>
    </w:lvl>
    <w:lvl w:ilvl="5">
      <w:start w:val="1"/>
      <w:numFmt w:val="decimal"/>
      <w:isLgl/>
      <w:lvlText w:val="%1.%2.%3.%4.%5.%6."/>
      <w:lvlJc w:val="left"/>
      <w:pPr>
        <w:ind w:left="2610" w:hanging="121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8">
    <w:nsid w:val="741E7177"/>
    <w:multiLevelType w:val="hybridMultilevel"/>
    <w:tmpl w:val="CB3C59DC"/>
    <w:lvl w:ilvl="0" w:tplc="954AD9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A4D1CB8"/>
    <w:multiLevelType w:val="multilevel"/>
    <w:tmpl w:val="50A65AD6"/>
    <w:lvl w:ilvl="0">
      <w:start w:val="3"/>
      <w:numFmt w:val="upperRoman"/>
      <w:lvlText w:val="%1."/>
      <w:lvlJc w:val="left"/>
      <w:pPr>
        <w:ind w:left="1080" w:hanging="72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6"/>
  </w:num>
  <w:num w:numId="7">
    <w:abstractNumId w:val="1"/>
  </w:num>
  <w:num w:numId="8">
    <w:abstractNumId w:val="8"/>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5506"/>
    <w:rsid w:val="00003453"/>
    <w:rsid w:val="00053E0F"/>
    <w:rsid w:val="00081575"/>
    <w:rsid w:val="000A32E0"/>
    <w:rsid w:val="000C0B93"/>
    <w:rsid w:val="000D3606"/>
    <w:rsid w:val="00141BC2"/>
    <w:rsid w:val="0017535E"/>
    <w:rsid w:val="0021271F"/>
    <w:rsid w:val="002C5B84"/>
    <w:rsid w:val="002E5506"/>
    <w:rsid w:val="00304D6D"/>
    <w:rsid w:val="00330794"/>
    <w:rsid w:val="003C4BC4"/>
    <w:rsid w:val="00476B9F"/>
    <w:rsid w:val="00493CF1"/>
    <w:rsid w:val="005D5F66"/>
    <w:rsid w:val="006F5CFF"/>
    <w:rsid w:val="00710576"/>
    <w:rsid w:val="007D4763"/>
    <w:rsid w:val="007E051F"/>
    <w:rsid w:val="008D7DAE"/>
    <w:rsid w:val="009C5887"/>
    <w:rsid w:val="00A25A88"/>
    <w:rsid w:val="00A618EA"/>
    <w:rsid w:val="00A641C3"/>
    <w:rsid w:val="00B267FC"/>
    <w:rsid w:val="00BD32AF"/>
    <w:rsid w:val="00C71DAA"/>
    <w:rsid w:val="00C77CCD"/>
    <w:rsid w:val="00D00DBE"/>
    <w:rsid w:val="00D1571A"/>
    <w:rsid w:val="00D25994"/>
    <w:rsid w:val="00E06AF9"/>
    <w:rsid w:val="00EA1FDA"/>
    <w:rsid w:val="00FA1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506"/>
    <w:pPr>
      <w:spacing w:after="0" w:line="240" w:lineRule="auto"/>
    </w:pPr>
    <w:rPr>
      <w:rFonts w:ascii="Baltica" w:eastAsia="Times New Roman" w:hAnsi="Baltica" w:cs="Times New Roman"/>
      <w:sz w:val="26"/>
      <w:szCs w:val="20"/>
      <w:lang w:eastAsia="ru-RU"/>
    </w:rPr>
  </w:style>
  <w:style w:type="paragraph" w:styleId="1">
    <w:name w:val="heading 1"/>
    <w:basedOn w:val="a"/>
    <w:next w:val="a"/>
    <w:link w:val="10"/>
    <w:qFormat/>
    <w:rsid w:val="00003453"/>
    <w:pPr>
      <w:keepNext/>
      <w:spacing w:before="240" w:after="60"/>
      <w:outlineLvl w:val="0"/>
    </w:pPr>
    <w:rPr>
      <w:rFonts w:ascii="Cambria" w:hAnsi="Cambria"/>
      <w:b/>
      <w:bCs/>
      <w:kern w:val="32"/>
      <w:sz w:val="32"/>
      <w:szCs w:val="32"/>
    </w:rPr>
  </w:style>
  <w:style w:type="paragraph" w:styleId="7">
    <w:name w:val="heading 7"/>
    <w:basedOn w:val="a"/>
    <w:next w:val="a"/>
    <w:link w:val="70"/>
    <w:semiHidden/>
    <w:unhideWhenUsed/>
    <w:qFormat/>
    <w:rsid w:val="002E5506"/>
    <w:pPr>
      <w:keepNext/>
      <w:widowControl w:val="0"/>
      <w:autoSpaceDE w:val="0"/>
      <w:autoSpaceDN w:val="0"/>
      <w:adjustRightInd w:val="0"/>
      <w:spacing w:line="360" w:lineRule="auto"/>
      <w:jc w:val="center"/>
      <w:outlineLvl w:val="6"/>
    </w:pPr>
    <w:rPr>
      <w:rFonts w:ascii="Times New Roman" w:hAnsi="Times New Roman"/>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semiHidden/>
    <w:rsid w:val="002E5506"/>
    <w:rPr>
      <w:rFonts w:ascii="Times New Roman" w:eastAsia="Times New Roman" w:hAnsi="Times New Roman" w:cs="Times New Roman"/>
      <w:b/>
      <w:bCs/>
      <w:sz w:val="26"/>
      <w:szCs w:val="26"/>
      <w:lang w:eastAsia="ru-RU"/>
    </w:rPr>
  </w:style>
  <w:style w:type="paragraph" w:styleId="a3">
    <w:name w:val="Body Text Indent"/>
    <w:basedOn w:val="a"/>
    <w:link w:val="a4"/>
    <w:unhideWhenUsed/>
    <w:rsid w:val="002E5506"/>
    <w:pPr>
      <w:ind w:firstLine="709"/>
      <w:jc w:val="both"/>
    </w:pPr>
    <w:rPr>
      <w:rFonts w:ascii="Times New Roman" w:hAnsi="Times New Roman"/>
      <w:sz w:val="24"/>
    </w:rPr>
  </w:style>
  <w:style w:type="character" w:customStyle="1" w:styleId="a4">
    <w:name w:val="Основной текст с отступом Знак"/>
    <w:basedOn w:val="a0"/>
    <w:link w:val="a3"/>
    <w:semiHidden/>
    <w:rsid w:val="002E5506"/>
    <w:rPr>
      <w:rFonts w:ascii="Times New Roman" w:eastAsia="Times New Roman" w:hAnsi="Times New Roman" w:cs="Times New Roman"/>
      <w:sz w:val="24"/>
      <w:szCs w:val="20"/>
      <w:lang w:eastAsia="ru-RU"/>
    </w:rPr>
  </w:style>
  <w:style w:type="paragraph" w:styleId="a5">
    <w:name w:val="List Paragraph"/>
    <w:basedOn w:val="a"/>
    <w:uiPriority w:val="34"/>
    <w:qFormat/>
    <w:rsid w:val="002E5506"/>
    <w:pPr>
      <w:ind w:left="720"/>
      <w:contextualSpacing/>
    </w:pPr>
    <w:rPr>
      <w:rFonts w:ascii="Times New Roman" w:hAnsi="Times New Roman"/>
      <w:sz w:val="20"/>
    </w:rPr>
  </w:style>
  <w:style w:type="paragraph" w:customStyle="1" w:styleId="11">
    <w:name w:val="Абзац списка1"/>
    <w:basedOn w:val="a"/>
    <w:rsid w:val="002E5506"/>
    <w:pPr>
      <w:spacing w:after="200" w:line="276" w:lineRule="auto"/>
      <w:ind w:left="720"/>
      <w:contextualSpacing/>
    </w:pPr>
    <w:rPr>
      <w:rFonts w:ascii="Calibri" w:hAnsi="Calibri"/>
      <w:sz w:val="22"/>
      <w:szCs w:val="22"/>
      <w:lang w:eastAsia="en-US"/>
    </w:rPr>
  </w:style>
  <w:style w:type="paragraph" w:customStyle="1" w:styleId="ConsPlusNormal">
    <w:name w:val="ConsPlusNormal"/>
    <w:rsid w:val="002E5506"/>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semiHidden/>
    <w:unhideWhenUsed/>
    <w:rsid w:val="002E5506"/>
    <w:rPr>
      <w:color w:val="0000FF"/>
      <w:u w:val="single"/>
    </w:rPr>
  </w:style>
  <w:style w:type="paragraph" w:styleId="a7">
    <w:name w:val="Balloon Text"/>
    <w:basedOn w:val="a"/>
    <w:link w:val="a8"/>
    <w:semiHidden/>
    <w:unhideWhenUsed/>
    <w:rsid w:val="00D1571A"/>
    <w:rPr>
      <w:rFonts w:ascii="Tahoma" w:hAnsi="Tahoma" w:cs="Tahoma"/>
      <w:sz w:val="16"/>
      <w:szCs w:val="16"/>
    </w:rPr>
  </w:style>
  <w:style w:type="character" w:customStyle="1" w:styleId="a8">
    <w:name w:val="Текст выноски Знак"/>
    <w:basedOn w:val="a0"/>
    <w:link w:val="a7"/>
    <w:uiPriority w:val="99"/>
    <w:semiHidden/>
    <w:rsid w:val="00D1571A"/>
    <w:rPr>
      <w:rFonts w:ascii="Tahoma" w:eastAsia="Times New Roman" w:hAnsi="Tahoma" w:cs="Tahoma"/>
      <w:sz w:val="16"/>
      <w:szCs w:val="16"/>
      <w:lang w:eastAsia="ru-RU"/>
    </w:rPr>
  </w:style>
  <w:style w:type="character" w:customStyle="1" w:styleId="doccaption">
    <w:name w:val="doccaption"/>
    <w:basedOn w:val="a0"/>
    <w:rsid w:val="00D1571A"/>
  </w:style>
  <w:style w:type="character" w:customStyle="1" w:styleId="a9">
    <w:name w:val="Гипертекстовая ссылка"/>
    <w:uiPriority w:val="99"/>
    <w:rsid w:val="00E06AF9"/>
    <w:rPr>
      <w:b/>
      <w:bCs/>
      <w:color w:val="008000"/>
      <w:sz w:val="20"/>
      <w:szCs w:val="20"/>
      <w:u w:val="single"/>
    </w:rPr>
  </w:style>
  <w:style w:type="paragraph" w:customStyle="1" w:styleId="Style43">
    <w:name w:val="Style43"/>
    <w:basedOn w:val="a"/>
    <w:rsid w:val="002C5B84"/>
    <w:pPr>
      <w:widowControl w:val="0"/>
      <w:suppressAutoHyphens/>
      <w:autoSpaceDE w:val="0"/>
      <w:spacing w:line="306" w:lineRule="exact"/>
      <w:ind w:firstLine="166"/>
      <w:jc w:val="center"/>
    </w:pPr>
    <w:rPr>
      <w:rFonts w:ascii="Times New Roman" w:hAnsi="Times New Roman"/>
      <w:sz w:val="24"/>
      <w:szCs w:val="24"/>
      <w:lang w:val="en-US" w:eastAsia="zh-CN" w:bidi="en-US"/>
    </w:rPr>
  </w:style>
  <w:style w:type="character" w:customStyle="1" w:styleId="10">
    <w:name w:val="Заголовок 1 Знак"/>
    <w:basedOn w:val="a0"/>
    <w:link w:val="1"/>
    <w:rsid w:val="00003453"/>
    <w:rPr>
      <w:rFonts w:ascii="Cambria" w:eastAsia="Times New Roman" w:hAnsi="Cambria" w:cs="Times New Roman"/>
      <w:b/>
      <w:bCs/>
      <w:kern w:val="32"/>
      <w:sz w:val="32"/>
      <w:szCs w:val="32"/>
      <w:lang w:eastAsia="ru-RU"/>
    </w:rPr>
  </w:style>
  <w:style w:type="paragraph" w:styleId="3">
    <w:name w:val="Body Text Indent 3"/>
    <w:basedOn w:val="a"/>
    <w:link w:val="30"/>
    <w:rsid w:val="00003453"/>
    <w:pPr>
      <w:ind w:firstLine="720"/>
      <w:jc w:val="both"/>
    </w:pPr>
    <w:rPr>
      <w:rFonts w:ascii="Times New Roman" w:hAnsi="Times New Roman"/>
      <w:sz w:val="24"/>
    </w:rPr>
  </w:style>
  <w:style w:type="character" w:customStyle="1" w:styleId="30">
    <w:name w:val="Основной текст с отступом 3 Знак"/>
    <w:basedOn w:val="a0"/>
    <w:link w:val="3"/>
    <w:rsid w:val="00003453"/>
    <w:rPr>
      <w:rFonts w:ascii="Times New Roman" w:eastAsia="Times New Roman" w:hAnsi="Times New Roman" w:cs="Times New Roman"/>
      <w:sz w:val="24"/>
      <w:szCs w:val="20"/>
      <w:lang w:eastAsia="ru-RU"/>
    </w:rPr>
  </w:style>
  <w:style w:type="paragraph" w:customStyle="1" w:styleId="aa">
    <w:name w:val="Таблицы (моноширинный)"/>
    <w:basedOn w:val="a"/>
    <w:next w:val="a"/>
    <w:uiPriority w:val="99"/>
    <w:rsid w:val="00003453"/>
    <w:pPr>
      <w:autoSpaceDE w:val="0"/>
      <w:autoSpaceDN w:val="0"/>
      <w:adjustRightInd w:val="0"/>
      <w:jc w:val="both"/>
    </w:pPr>
    <w:rPr>
      <w:rFonts w:ascii="Courier New" w:hAnsi="Courier New" w:cs="Courier New"/>
      <w:sz w:val="20"/>
    </w:rPr>
  </w:style>
  <w:style w:type="character" w:customStyle="1" w:styleId="ab">
    <w:name w:val="Цветовое выделение"/>
    <w:rsid w:val="00003453"/>
    <w:rPr>
      <w:b/>
      <w:bCs/>
      <w:color w:val="000080"/>
    </w:rPr>
  </w:style>
  <w:style w:type="table" w:styleId="ac">
    <w:name w:val="Table Grid"/>
    <w:basedOn w:val="a1"/>
    <w:uiPriority w:val="59"/>
    <w:rsid w:val="0000345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rmal (Web)"/>
    <w:basedOn w:val="a"/>
    <w:unhideWhenUsed/>
    <w:rsid w:val="00003453"/>
    <w:pPr>
      <w:spacing w:before="100" w:beforeAutospacing="1" w:after="100" w:afterAutospacing="1"/>
    </w:pPr>
    <w:rPr>
      <w:rFonts w:ascii="Times New Roman" w:hAnsi="Times New Roman"/>
      <w:sz w:val="24"/>
      <w:szCs w:val="24"/>
    </w:rPr>
  </w:style>
  <w:style w:type="paragraph" w:styleId="ae">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f"/>
    <w:rsid w:val="00003453"/>
    <w:pPr>
      <w:spacing w:after="120"/>
    </w:pPr>
    <w:rPr>
      <w:rFonts w:ascii="Times New Roman" w:hAnsi="Times New Roman"/>
      <w:sz w:val="24"/>
      <w:szCs w:val="24"/>
    </w:rPr>
  </w:style>
  <w:style w:type="character" w:customStyle="1" w:styleId="af">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e"/>
    <w:rsid w:val="00003453"/>
    <w:rPr>
      <w:rFonts w:ascii="Times New Roman" w:eastAsia="Times New Roman" w:hAnsi="Times New Roman" w:cs="Times New Roman"/>
      <w:sz w:val="24"/>
      <w:szCs w:val="24"/>
      <w:lang w:eastAsia="ru-RU"/>
    </w:rPr>
  </w:style>
  <w:style w:type="character" w:customStyle="1" w:styleId="Oaaoiaiaauaaeaiea">
    <w:name w:val="Oaaoiaia auaaeaiea"/>
    <w:rsid w:val="00003453"/>
    <w:rPr>
      <w:b/>
      <w:bCs/>
      <w:color w:val="000080"/>
    </w:rPr>
  </w:style>
  <w:style w:type="character" w:styleId="af0">
    <w:name w:val="Strong"/>
    <w:basedOn w:val="a0"/>
    <w:qFormat/>
    <w:rsid w:val="00003453"/>
    <w:rPr>
      <w:b/>
      <w:bCs/>
    </w:rPr>
  </w:style>
  <w:style w:type="character" w:customStyle="1" w:styleId="af1">
    <w:name w:val="Верхний колонтитул Знак"/>
    <w:basedOn w:val="a0"/>
    <w:link w:val="af2"/>
    <w:rsid w:val="00003453"/>
    <w:rPr>
      <w:sz w:val="24"/>
      <w:szCs w:val="24"/>
    </w:rPr>
  </w:style>
  <w:style w:type="paragraph" w:styleId="af2">
    <w:name w:val="header"/>
    <w:basedOn w:val="a"/>
    <w:link w:val="af1"/>
    <w:rsid w:val="00003453"/>
    <w:pPr>
      <w:tabs>
        <w:tab w:val="center" w:pos="4677"/>
        <w:tab w:val="right" w:pos="9355"/>
      </w:tabs>
    </w:pPr>
    <w:rPr>
      <w:rFonts w:asciiTheme="minorHAnsi" w:eastAsiaTheme="minorHAnsi" w:hAnsiTheme="minorHAnsi" w:cstheme="minorBidi"/>
      <w:sz w:val="24"/>
      <w:szCs w:val="24"/>
      <w:lang w:eastAsia="en-US"/>
    </w:rPr>
  </w:style>
  <w:style w:type="character" w:customStyle="1" w:styleId="12">
    <w:name w:val="Верхний колонтитул Знак1"/>
    <w:basedOn w:val="a0"/>
    <w:link w:val="af2"/>
    <w:rsid w:val="00003453"/>
    <w:rPr>
      <w:rFonts w:ascii="Baltica" w:eastAsia="Times New Roman" w:hAnsi="Baltica" w:cs="Times New Roman"/>
      <w:sz w:val="26"/>
      <w:szCs w:val="20"/>
      <w:lang w:eastAsia="ru-RU"/>
    </w:rPr>
  </w:style>
  <w:style w:type="paragraph" w:styleId="af3">
    <w:name w:val="No Spacing"/>
    <w:uiPriority w:val="1"/>
    <w:qFormat/>
    <w:rsid w:val="00003453"/>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3453"/>
  </w:style>
</w:styles>
</file>

<file path=word/webSettings.xml><?xml version="1.0" encoding="utf-8"?>
<w:webSettings xmlns:r="http://schemas.openxmlformats.org/officeDocument/2006/relationships" xmlns:w="http://schemas.openxmlformats.org/wordprocessingml/2006/main">
  <w:divs>
    <w:div w:id="1104229746">
      <w:bodyDiv w:val="1"/>
      <w:marLeft w:val="0"/>
      <w:marRight w:val="0"/>
      <w:marTop w:val="0"/>
      <w:marBottom w:val="0"/>
      <w:divBdr>
        <w:top w:val="none" w:sz="0" w:space="0" w:color="auto"/>
        <w:left w:val="none" w:sz="0" w:space="0" w:color="auto"/>
        <w:bottom w:val="none" w:sz="0" w:space="0" w:color="auto"/>
        <w:right w:val="none" w:sz="0" w:space="0" w:color="auto"/>
      </w:divBdr>
    </w:div>
    <w:div w:id="13940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17238</Words>
  <Characters>98263</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zivil_agro</dc:creator>
  <cp:lastModifiedBy>zivil_gki1</cp:lastModifiedBy>
  <cp:revision>2</cp:revision>
  <cp:lastPrinted>2023-02-17T14:20:00Z</cp:lastPrinted>
  <dcterms:created xsi:type="dcterms:W3CDTF">2023-02-17T14:35:00Z</dcterms:created>
  <dcterms:modified xsi:type="dcterms:W3CDTF">2023-02-17T14:35:00Z</dcterms:modified>
</cp:coreProperties>
</file>