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54"/>
        <w:gridCol w:w="1149"/>
        <w:gridCol w:w="4161"/>
      </w:tblGrid>
      <w:tr w:rsidR="00666CBF" w:rsidRPr="002961C0" w:rsidTr="00767953">
        <w:trPr>
          <w:cantSplit/>
          <w:trHeight w:val="253"/>
        </w:trPr>
        <w:tc>
          <w:tcPr>
            <w:tcW w:w="4154" w:type="dxa"/>
            <w:hideMark/>
          </w:tcPr>
          <w:p w:rsidR="00666CBF" w:rsidRPr="002961C0" w:rsidRDefault="00666CBF" w:rsidP="0076795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bCs/>
                <w:noProof/>
                <w:color w:val="000000"/>
                <w:sz w:val="22"/>
                <w:szCs w:val="24"/>
                <w:lang w:eastAsia="ru-RU" w:bidi="ru-RU"/>
              </w:rPr>
            </w:pPr>
            <w:r w:rsidRPr="002961C0">
              <w:rPr>
                <w:rFonts w:ascii="Times New Roman" w:eastAsia="Courier New" w:hAnsi="Times New Roman" w:cs="Courier New"/>
                <w:b/>
                <w:bCs/>
                <w:noProof/>
                <w:color w:val="000000"/>
                <w:sz w:val="22"/>
                <w:szCs w:val="24"/>
                <w:lang w:eastAsia="ru-RU" w:bidi="ru-RU"/>
              </w:rPr>
              <w:t>ЧĂВАШ  РЕСПУБЛИКИ</w:t>
            </w:r>
          </w:p>
          <w:p w:rsidR="00666CBF" w:rsidRPr="002961C0" w:rsidRDefault="00666CBF" w:rsidP="007679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9" w:type="dxa"/>
            <w:vMerge w:val="restart"/>
          </w:tcPr>
          <w:p w:rsidR="00666CBF" w:rsidRPr="002961C0" w:rsidRDefault="00666CBF" w:rsidP="007679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6"/>
                <w:szCs w:val="24"/>
                <w:lang w:eastAsia="ru-RU" w:bidi="ru-RU"/>
              </w:rPr>
            </w:pPr>
            <w:r w:rsidRPr="002961C0">
              <w:rPr>
                <w:rFonts w:ascii="Times New Roman" w:eastAsia="Courier New" w:hAnsi="Times New Roman" w:cs="Courier New"/>
                <w:noProof/>
                <w:color w:val="000000"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03440E6" wp14:editId="5FAA7FAC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61" w:type="dxa"/>
            <w:hideMark/>
          </w:tcPr>
          <w:p w:rsidR="00666CBF" w:rsidRPr="002961C0" w:rsidRDefault="00666CBF" w:rsidP="00767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  <w:t>ЧУВАШСКАЯ РЕСПУБЛИКА</w:t>
            </w:r>
          </w:p>
          <w:p w:rsidR="00666CBF" w:rsidRPr="002961C0" w:rsidRDefault="00666CBF" w:rsidP="0076795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bCs/>
                <w:color w:val="000000"/>
                <w:sz w:val="22"/>
                <w:szCs w:val="24"/>
                <w:lang w:eastAsia="ru-RU" w:bidi="ru-RU"/>
              </w:rPr>
            </w:pPr>
          </w:p>
        </w:tc>
      </w:tr>
      <w:tr w:rsidR="00666CBF" w:rsidRPr="002961C0" w:rsidTr="00767953">
        <w:trPr>
          <w:cantSplit/>
          <w:trHeight w:val="1617"/>
        </w:trPr>
        <w:tc>
          <w:tcPr>
            <w:tcW w:w="4154" w:type="dxa"/>
          </w:tcPr>
          <w:p w:rsidR="00666CBF" w:rsidRPr="002961C0" w:rsidRDefault="00666CBF" w:rsidP="00767953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ÇĚМĚРЛЕ МУНИЦИПАЛЛĂ</w:t>
            </w:r>
          </w:p>
          <w:p w:rsidR="00666CBF" w:rsidRPr="002961C0" w:rsidRDefault="00666CBF" w:rsidP="00767953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 xml:space="preserve">ОКРУГĔН </w:t>
            </w:r>
          </w:p>
          <w:p w:rsidR="00666CBF" w:rsidRPr="002961C0" w:rsidRDefault="00666CBF" w:rsidP="00767953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АДМИНИСТРАЦИЙĚ</w:t>
            </w:r>
          </w:p>
          <w:p w:rsidR="00666CBF" w:rsidRPr="002961C0" w:rsidRDefault="00666CBF" w:rsidP="007679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  <w:p w:rsidR="00666CBF" w:rsidRPr="002961C0" w:rsidRDefault="00666CBF" w:rsidP="007679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ЙЫШ</w:t>
            </w:r>
            <w:r w:rsidRPr="002961C0">
              <w:rPr>
                <w:rFonts w:ascii="Times New Roman" w:eastAsia="Courier New" w:hAnsi="Times New Roman" w:cs="Courier New"/>
                <w:b/>
                <w:bCs/>
                <w:noProof/>
                <w:color w:val="000000"/>
                <w:sz w:val="24"/>
                <w:szCs w:val="24"/>
                <w:lang w:eastAsia="ru-RU" w:bidi="ru-RU"/>
              </w:rPr>
              <w:t>Ă</w:t>
            </w:r>
            <w:r w:rsidRPr="002961C0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НУ</w:t>
            </w:r>
          </w:p>
          <w:p w:rsidR="00666CBF" w:rsidRPr="002961C0" w:rsidRDefault="00666CBF" w:rsidP="007679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666CBF" w:rsidRPr="002961C0" w:rsidRDefault="0075033B" w:rsidP="007679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30</w:t>
            </w:r>
            <w:r w:rsidR="00666CBF"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06</w:t>
            </w:r>
            <w:r w:rsidR="00666CBF"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.2022 </w:t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506</w:t>
            </w:r>
            <w:r w:rsidR="00666CBF"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№ </w:t>
            </w:r>
          </w:p>
          <w:p w:rsidR="00666CBF" w:rsidRPr="002961C0" w:rsidRDefault="00666CBF" w:rsidP="007679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2961C0"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 w:bidi="ru-RU"/>
              </w:rPr>
              <w:t>Çě</w:t>
            </w:r>
            <w:proofErr w:type="gramStart"/>
            <w:r w:rsidRPr="002961C0"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 w:bidi="ru-RU"/>
              </w:rPr>
              <w:t>м</w:t>
            </w:r>
            <w:proofErr w:type="gramEnd"/>
            <w:r w:rsidRPr="002961C0"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 w:bidi="ru-RU"/>
              </w:rPr>
              <w:t>ěрле</w:t>
            </w:r>
            <w:proofErr w:type="spellEnd"/>
            <w:r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хули</w:t>
            </w:r>
          </w:p>
          <w:p w:rsidR="00666CBF" w:rsidRPr="002961C0" w:rsidRDefault="00666CBF" w:rsidP="007679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noProof/>
                <w:color w:val="000000"/>
                <w:sz w:val="26"/>
                <w:szCs w:val="24"/>
                <w:lang w:eastAsia="ru-RU" w:bidi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6CBF" w:rsidRPr="002961C0" w:rsidRDefault="00666CBF" w:rsidP="00767953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6"/>
                <w:szCs w:val="24"/>
                <w:lang w:eastAsia="ru-RU" w:bidi="ru-RU"/>
              </w:rPr>
            </w:pPr>
          </w:p>
        </w:tc>
        <w:tc>
          <w:tcPr>
            <w:tcW w:w="4161" w:type="dxa"/>
          </w:tcPr>
          <w:p w:rsidR="00666CBF" w:rsidRPr="002961C0" w:rsidRDefault="00666CBF" w:rsidP="00767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:rsidR="00666CBF" w:rsidRPr="002961C0" w:rsidRDefault="00666CBF" w:rsidP="00767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ШУМЕРЛИНСКОГО МУНИЦИПАЛЬНОГО ОКРУГА</w:t>
            </w:r>
            <w:r w:rsidRPr="002961C0"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:rsidR="00666CBF" w:rsidRPr="002961C0" w:rsidRDefault="00666CBF" w:rsidP="00767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</w:pPr>
          </w:p>
          <w:p w:rsidR="00666CBF" w:rsidRPr="002961C0" w:rsidRDefault="00666CBF" w:rsidP="007679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ПОСТАНОВЛЕНИЕ</w:t>
            </w:r>
          </w:p>
          <w:p w:rsidR="00666CBF" w:rsidRPr="002961C0" w:rsidRDefault="00666CBF" w:rsidP="007679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  <w:p w:rsidR="00666CBF" w:rsidRPr="002961C0" w:rsidRDefault="0075033B" w:rsidP="007679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30</w:t>
            </w:r>
            <w:r w:rsidR="00666CBF"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06</w:t>
            </w:r>
            <w:r w:rsidR="00666CBF"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.2022 № </w:t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506</w:t>
            </w:r>
            <w:r w:rsidR="00666CBF"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666CBF" w:rsidRPr="002961C0" w:rsidRDefault="00666CBF" w:rsidP="007679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 г. Шумерля</w:t>
            </w:r>
          </w:p>
          <w:p w:rsidR="00666CBF" w:rsidRPr="002961C0" w:rsidRDefault="00666CBF" w:rsidP="00767953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  <w:sz w:val="26"/>
                <w:szCs w:val="20"/>
              </w:rPr>
            </w:pPr>
          </w:p>
        </w:tc>
      </w:tr>
    </w:tbl>
    <w:p w:rsidR="00666CBF" w:rsidRPr="00373BD3" w:rsidRDefault="00666CBF" w:rsidP="00666CBF">
      <w:pPr>
        <w:widowControl w:val="0"/>
        <w:autoSpaceDE w:val="0"/>
        <w:autoSpaceDN w:val="0"/>
        <w:adjustRightInd w:val="0"/>
        <w:spacing w:after="0" w:line="240" w:lineRule="auto"/>
        <w:ind w:right="48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Положения о  порядке премирования, выплаты материальной помощи, единовременной выплаты при предоставлении ежегодного оплачиваемого отпуска и единовременного поощрения лицам, замещающим муниципальные должности и должности  муниципальной службы администрации Шумерлинского муниципального округа Чувашской Республики</w:t>
      </w:r>
    </w:p>
    <w:p w:rsidR="00666CBF" w:rsidRPr="005B2D48" w:rsidRDefault="00666CBF" w:rsidP="00666CBF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hAnsi="Times New Roman"/>
          <w:bCs/>
          <w:sz w:val="24"/>
          <w:szCs w:val="24"/>
        </w:rPr>
      </w:pPr>
    </w:p>
    <w:p w:rsidR="00790494" w:rsidRPr="005B2D48" w:rsidRDefault="00666CBF" w:rsidP="0079049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5B2D48">
        <w:rPr>
          <w:rFonts w:ascii="Times New Roman" w:hAnsi="Times New Roman"/>
          <w:sz w:val="24"/>
          <w:szCs w:val="24"/>
        </w:rPr>
        <w:t xml:space="preserve">В соответствии с Федеральным законом от </w:t>
      </w:r>
      <w:r>
        <w:rPr>
          <w:rFonts w:ascii="Times New Roman" w:hAnsi="Times New Roman"/>
          <w:sz w:val="24"/>
          <w:szCs w:val="24"/>
        </w:rPr>
        <w:t xml:space="preserve">02.03.2007 </w:t>
      </w:r>
      <w:r w:rsidRPr="005B2D48">
        <w:rPr>
          <w:rFonts w:ascii="Times New Roman" w:hAnsi="Times New Roman"/>
          <w:sz w:val="24"/>
          <w:szCs w:val="24"/>
        </w:rPr>
        <w:t>№ 25 – ФЗ «О муниципальной службе в Российской Федерации», Закон</w:t>
      </w:r>
      <w:r>
        <w:rPr>
          <w:rFonts w:ascii="Times New Roman" w:hAnsi="Times New Roman"/>
          <w:sz w:val="24"/>
          <w:szCs w:val="24"/>
        </w:rPr>
        <w:t>а</w:t>
      </w:r>
      <w:r w:rsidRPr="005B2D48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 w:rsidRPr="005B2D48">
        <w:rPr>
          <w:rFonts w:ascii="Times New Roman" w:hAnsi="Times New Roman"/>
          <w:sz w:val="24"/>
          <w:szCs w:val="24"/>
        </w:rPr>
        <w:t xml:space="preserve"> Чувашской Республики от </w:t>
      </w:r>
      <w:r>
        <w:rPr>
          <w:rFonts w:ascii="Times New Roman" w:hAnsi="Times New Roman"/>
          <w:sz w:val="24"/>
          <w:szCs w:val="24"/>
        </w:rPr>
        <w:t xml:space="preserve">05.10.2007 </w:t>
      </w:r>
      <w:r w:rsidRPr="005B2D48">
        <w:rPr>
          <w:rFonts w:ascii="Times New Roman" w:hAnsi="Times New Roman"/>
          <w:sz w:val="24"/>
          <w:szCs w:val="24"/>
        </w:rPr>
        <w:t xml:space="preserve">№ 62 «О муниципальной службе в Чувашской Республике», </w:t>
      </w:r>
      <w:r w:rsidRPr="0030035B">
        <w:rPr>
          <w:rFonts w:ascii="Times New Roman" w:hAnsi="Times New Roman"/>
          <w:sz w:val="24"/>
          <w:szCs w:val="24"/>
        </w:rPr>
        <w:t xml:space="preserve">от 03.10.2012 </w:t>
      </w:r>
      <w:r>
        <w:rPr>
          <w:rFonts w:ascii="Times New Roman" w:hAnsi="Times New Roman"/>
          <w:sz w:val="24"/>
          <w:szCs w:val="24"/>
        </w:rPr>
        <w:t>№ 64 «</w:t>
      </w:r>
      <w:r w:rsidRPr="0030035B">
        <w:rPr>
          <w:rFonts w:ascii="Times New Roman" w:hAnsi="Times New Roman"/>
          <w:sz w:val="24"/>
          <w:szCs w:val="24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</w:t>
      </w:r>
      <w:r>
        <w:rPr>
          <w:rFonts w:ascii="Times New Roman" w:hAnsi="Times New Roman"/>
          <w:sz w:val="24"/>
          <w:szCs w:val="24"/>
        </w:rPr>
        <w:t>равления в Чувашской Республике»,</w:t>
      </w:r>
      <w:r w:rsidRPr="0030035B">
        <w:rPr>
          <w:rFonts w:ascii="Times New Roman" w:hAnsi="Times New Roman"/>
          <w:sz w:val="24"/>
          <w:szCs w:val="24"/>
        </w:rPr>
        <w:t xml:space="preserve"> </w:t>
      </w:r>
      <w:r w:rsidR="00790494" w:rsidRPr="005B2D48">
        <w:rPr>
          <w:rFonts w:ascii="Times New Roman" w:hAnsi="Times New Roman"/>
          <w:sz w:val="24"/>
          <w:szCs w:val="24"/>
        </w:rPr>
        <w:t xml:space="preserve">решением Собрания депутатов Шумерлинского </w:t>
      </w:r>
      <w:r w:rsidR="00790494">
        <w:rPr>
          <w:rFonts w:ascii="Times New Roman" w:hAnsi="Times New Roman"/>
          <w:sz w:val="24"/>
          <w:szCs w:val="24"/>
        </w:rPr>
        <w:t>муниципального округа</w:t>
      </w:r>
      <w:r w:rsidR="00790494" w:rsidRPr="005B2D48">
        <w:rPr>
          <w:rFonts w:ascii="Times New Roman" w:hAnsi="Times New Roman"/>
          <w:sz w:val="24"/>
          <w:szCs w:val="24"/>
        </w:rPr>
        <w:t xml:space="preserve"> от </w:t>
      </w:r>
      <w:r w:rsidR="00790494">
        <w:rPr>
          <w:rFonts w:ascii="Times New Roman" w:hAnsi="Times New Roman"/>
          <w:sz w:val="24"/>
          <w:szCs w:val="24"/>
        </w:rPr>
        <w:t>04.02</w:t>
      </w:r>
      <w:r w:rsidR="00790494" w:rsidRPr="005B2D48">
        <w:rPr>
          <w:rFonts w:ascii="Times New Roman" w:hAnsi="Times New Roman"/>
          <w:sz w:val="24"/>
          <w:szCs w:val="24"/>
        </w:rPr>
        <w:t>.202</w:t>
      </w:r>
      <w:r w:rsidR="00790494" w:rsidRPr="005A2DC0">
        <w:rPr>
          <w:rFonts w:ascii="Times New Roman" w:hAnsi="Times New Roman"/>
          <w:sz w:val="24"/>
          <w:szCs w:val="24"/>
        </w:rPr>
        <w:t>2</w:t>
      </w:r>
      <w:r w:rsidR="00790494" w:rsidRPr="005B2D48">
        <w:rPr>
          <w:rFonts w:ascii="Times New Roman" w:hAnsi="Times New Roman"/>
          <w:sz w:val="24"/>
          <w:szCs w:val="24"/>
        </w:rPr>
        <w:t xml:space="preserve"> № </w:t>
      </w:r>
      <w:r w:rsidR="00790494">
        <w:rPr>
          <w:rFonts w:ascii="Times New Roman" w:hAnsi="Times New Roman"/>
          <w:sz w:val="24"/>
          <w:szCs w:val="24"/>
        </w:rPr>
        <w:t>6/2</w:t>
      </w:r>
      <w:r w:rsidR="00790494" w:rsidRPr="005B2D48">
        <w:rPr>
          <w:rFonts w:ascii="Times New Roman" w:hAnsi="Times New Roman"/>
          <w:sz w:val="24"/>
          <w:szCs w:val="24"/>
        </w:rPr>
        <w:t xml:space="preserve"> «О денежном</w:t>
      </w:r>
      <w:proofErr w:type="gramEnd"/>
      <w:r w:rsidR="00790494" w:rsidRPr="005B2D4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90494" w:rsidRPr="005B2D48">
        <w:rPr>
          <w:rFonts w:ascii="Times New Roman" w:hAnsi="Times New Roman"/>
          <w:sz w:val="24"/>
          <w:szCs w:val="24"/>
        </w:rPr>
        <w:t xml:space="preserve">содержании лиц, замещающих </w:t>
      </w:r>
      <w:r w:rsidR="00790494">
        <w:rPr>
          <w:rFonts w:ascii="Times New Roman" w:hAnsi="Times New Roman"/>
          <w:sz w:val="24"/>
          <w:szCs w:val="24"/>
        </w:rPr>
        <w:t xml:space="preserve">муниципальные должности и </w:t>
      </w:r>
      <w:r w:rsidR="00790494" w:rsidRPr="005B2D48">
        <w:rPr>
          <w:rFonts w:ascii="Times New Roman" w:hAnsi="Times New Roman"/>
          <w:sz w:val="24"/>
          <w:szCs w:val="24"/>
        </w:rPr>
        <w:t>должности муниципальной службы в органах местного самоу</w:t>
      </w:r>
      <w:r w:rsidR="00790494">
        <w:rPr>
          <w:rFonts w:ascii="Times New Roman" w:hAnsi="Times New Roman"/>
          <w:sz w:val="24"/>
          <w:szCs w:val="24"/>
        </w:rPr>
        <w:t xml:space="preserve">правления Шумерлинского района», </w:t>
      </w:r>
      <w:r w:rsidR="00790494" w:rsidRPr="005B2D48">
        <w:rPr>
          <w:rFonts w:ascii="Times New Roman" w:hAnsi="Times New Roman"/>
          <w:sz w:val="24"/>
          <w:szCs w:val="24"/>
        </w:rPr>
        <w:t>в целях упорядочения системы премирования, повышения материальной заинтересованности муниципальных служащих</w:t>
      </w:r>
      <w:r w:rsidR="00790494">
        <w:rPr>
          <w:rFonts w:ascii="Times New Roman" w:hAnsi="Times New Roman"/>
          <w:sz w:val="24"/>
          <w:szCs w:val="24"/>
        </w:rPr>
        <w:t xml:space="preserve">, </w:t>
      </w:r>
      <w:r w:rsidR="00790494">
        <w:rPr>
          <w:rFonts w:ascii="Times New Roman" w:eastAsia="Times New Roman" w:hAnsi="Times New Roman"/>
          <w:sz w:val="24"/>
          <w:szCs w:val="24"/>
          <w:lang w:eastAsia="ru-RU"/>
        </w:rPr>
        <w:t>лиц, замещающих муниципальные должности</w:t>
      </w:r>
      <w:r w:rsidR="00790494" w:rsidRPr="005B2D48">
        <w:rPr>
          <w:rFonts w:ascii="Times New Roman" w:hAnsi="Times New Roman"/>
          <w:sz w:val="24"/>
          <w:szCs w:val="24"/>
        </w:rPr>
        <w:t xml:space="preserve"> администрации Шумерлинского </w:t>
      </w:r>
      <w:r w:rsidR="00790494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="00790494" w:rsidRPr="005B2D48">
        <w:rPr>
          <w:rFonts w:ascii="Times New Roman" w:hAnsi="Times New Roman"/>
          <w:sz w:val="24"/>
          <w:szCs w:val="24"/>
        </w:rPr>
        <w:t xml:space="preserve">Чувашской Республики </w:t>
      </w:r>
      <w:proofErr w:type="gramEnd"/>
    </w:p>
    <w:p w:rsidR="00666CBF" w:rsidRPr="00FF471A" w:rsidRDefault="00666CBF" w:rsidP="00790494">
      <w:pPr>
        <w:pStyle w:val="a3"/>
        <w:jc w:val="both"/>
        <w:rPr>
          <w:rFonts w:ascii="Times New Roman" w:hAnsi="Times New Roman"/>
          <w:bCs/>
          <w:sz w:val="26"/>
          <w:szCs w:val="26"/>
        </w:rPr>
      </w:pPr>
    </w:p>
    <w:p w:rsidR="00666CBF" w:rsidRPr="0090285E" w:rsidRDefault="00666CBF" w:rsidP="00666CB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</w:t>
      </w:r>
      <w:r w:rsidRPr="0090285E">
        <w:rPr>
          <w:rFonts w:ascii="Times New Roman" w:hAnsi="Times New Roman"/>
          <w:bCs/>
          <w:sz w:val="24"/>
          <w:szCs w:val="24"/>
        </w:rPr>
        <w:t xml:space="preserve">дминистрация Шумерлинского муниципального округа  </w:t>
      </w:r>
      <w:proofErr w:type="gramStart"/>
      <w:r w:rsidRPr="0090285E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90285E">
        <w:rPr>
          <w:rFonts w:ascii="Times New Roman" w:hAnsi="Times New Roman"/>
          <w:bCs/>
          <w:sz w:val="24"/>
          <w:szCs w:val="24"/>
        </w:rPr>
        <w:t xml:space="preserve"> о с т а н о в л я е т:</w:t>
      </w:r>
    </w:p>
    <w:p w:rsidR="00666CBF" w:rsidRDefault="00666CBF" w:rsidP="00666CBF">
      <w:pPr>
        <w:pStyle w:val="a3"/>
        <w:jc w:val="both"/>
        <w:rPr>
          <w:rFonts w:ascii="Times New Roman" w:eastAsiaTheme="minorHAnsi" w:hAnsi="Times New Roman"/>
          <w:sz w:val="24"/>
          <w:szCs w:val="24"/>
        </w:rPr>
      </w:pPr>
      <w:r w:rsidRPr="0090285E">
        <w:rPr>
          <w:rFonts w:ascii="Times New Roman" w:eastAsiaTheme="minorHAnsi" w:hAnsi="Times New Roman"/>
          <w:sz w:val="24"/>
          <w:szCs w:val="24"/>
        </w:rPr>
        <w:t xml:space="preserve">  </w:t>
      </w:r>
    </w:p>
    <w:p w:rsidR="00790494" w:rsidRPr="0090285E" w:rsidRDefault="00666CBF" w:rsidP="0079049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0285E">
        <w:rPr>
          <w:rFonts w:ascii="Times New Roman" w:hAnsi="Times New Roman"/>
          <w:sz w:val="24"/>
          <w:szCs w:val="24"/>
        </w:rPr>
        <w:t xml:space="preserve">1. </w:t>
      </w:r>
      <w:r w:rsidR="00790494" w:rsidRPr="0090285E">
        <w:rPr>
          <w:rFonts w:ascii="Times New Roman" w:hAnsi="Times New Roman"/>
          <w:sz w:val="24"/>
          <w:szCs w:val="24"/>
        </w:rPr>
        <w:t xml:space="preserve">Утвердить прилагаемое Положение о порядке премирования, выплаты материальной помощи, единовременной выплаты при предоставлении ежегодного оплачиваемого отпуска и единовременного поощрения </w:t>
      </w:r>
      <w:r w:rsidR="00790494">
        <w:rPr>
          <w:rFonts w:ascii="Times New Roman" w:eastAsia="Times New Roman" w:hAnsi="Times New Roman"/>
          <w:sz w:val="24"/>
          <w:szCs w:val="24"/>
          <w:lang w:eastAsia="ru-RU"/>
        </w:rPr>
        <w:t>лицам, замещающим муниципальные</w:t>
      </w:r>
      <w:r w:rsidR="00790494" w:rsidRPr="009028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90494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должности и должности муниципальной службы администрации </w:t>
      </w:r>
      <w:r w:rsidR="00790494" w:rsidRPr="0090285E">
        <w:rPr>
          <w:rFonts w:ascii="Times New Roman" w:hAnsi="Times New Roman"/>
          <w:sz w:val="24"/>
          <w:szCs w:val="24"/>
        </w:rPr>
        <w:t xml:space="preserve">Шумерлинского </w:t>
      </w:r>
      <w:r w:rsidR="00790494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="00790494" w:rsidRPr="0090285E">
        <w:rPr>
          <w:rFonts w:ascii="Times New Roman" w:hAnsi="Times New Roman"/>
          <w:sz w:val="24"/>
          <w:szCs w:val="24"/>
        </w:rPr>
        <w:t xml:space="preserve"> Чувашской Республики.</w:t>
      </w:r>
    </w:p>
    <w:p w:rsidR="00790494" w:rsidRPr="00790494" w:rsidRDefault="00790494" w:rsidP="00790494">
      <w:pPr>
        <w:pStyle w:val="a3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0285E">
        <w:rPr>
          <w:rFonts w:ascii="Times New Roman" w:hAnsi="Times New Roman"/>
          <w:sz w:val="24"/>
          <w:szCs w:val="24"/>
        </w:rPr>
        <w:t>2. Признать утратившим</w:t>
      </w:r>
      <w:r>
        <w:rPr>
          <w:rFonts w:ascii="Times New Roman" w:hAnsi="Times New Roman"/>
          <w:sz w:val="24"/>
          <w:szCs w:val="24"/>
        </w:rPr>
        <w:t xml:space="preserve"> силу</w:t>
      </w:r>
      <w:r w:rsidRPr="007904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r w:rsidRPr="0090285E">
        <w:rPr>
          <w:rFonts w:ascii="Times New Roman" w:hAnsi="Times New Roman"/>
          <w:bCs/>
          <w:sz w:val="24"/>
          <w:szCs w:val="24"/>
        </w:rPr>
        <w:t>Шумерлинского муниципального округа</w:t>
      </w:r>
      <w:r>
        <w:rPr>
          <w:rFonts w:ascii="Times New Roman" w:hAnsi="Times New Roman"/>
          <w:bCs/>
          <w:sz w:val="24"/>
          <w:szCs w:val="24"/>
        </w:rPr>
        <w:t xml:space="preserve"> от</w:t>
      </w:r>
      <w:r w:rsidRPr="0090285E">
        <w:rPr>
          <w:rFonts w:ascii="Times New Roman" w:hAnsi="Times New Roman"/>
          <w:bCs/>
          <w:sz w:val="24"/>
          <w:szCs w:val="24"/>
        </w:rPr>
        <w:t xml:space="preserve">  </w:t>
      </w:r>
      <w:r w:rsidRPr="00790494">
        <w:rPr>
          <w:rFonts w:ascii="Times New Roman" w:hAnsi="Times New Roman"/>
          <w:bCs/>
          <w:sz w:val="24"/>
          <w:szCs w:val="24"/>
        </w:rPr>
        <w:t>01.04.2022 № 206</w:t>
      </w:r>
      <w:r>
        <w:rPr>
          <w:rFonts w:ascii="Times New Roman" w:hAnsi="Times New Roman"/>
          <w:bCs/>
          <w:sz w:val="24"/>
          <w:szCs w:val="24"/>
        </w:rPr>
        <w:t xml:space="preserve"> «</w:t>
      </w:r>
      <w:r w:rsidRPr="00DB012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 утверждении Положения о  порядке премирования, выплаты материальной помощи, единовременной выплаты при предоставлении ежегодного оплачиваемого отпуска и единовременного поощрения лицам, замещающим муниципальные должности и должности  муниципальной службы администрации Шумерлинского муниципального округа Чувашской Республики».</w:t>
      </w:r>
    </w:p>
    <w:p w:rsidR="00666CBF" w:rsidRPr="0090285E" w:rsidRDefault="00790494" w:rsidP="00666CB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5E6952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790494" w:rsidRDefault="00790494" w:rsidP="00666CBF">
      <w:pPr>
        <w:pStyle w:val="a3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0A172D" w:rsidRDefault="000A172D" w:rsidP="000A17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proofErr w:type="spellStart"/>
      <w:r>
        <w:rPr>
          <w:rFonts w:ascii="Times New Roman" w:hAnsi="Times New Roman"/>
          <w:sz w:val="24"/>
          <w:szCs w:val="26"/>
        </w:rPr>
        <w:t>Врио</w:t>
      </w:r>
      <w:proofErr w:type="spellEnd"/>
      <w:r>
        <w:rPr>
          <w:rFonts w:ascii="Times New Roman" w:hAnsi="Times New Roman"/>
          <w:sz w:val="24"/>
          <w:szCs w:val="26"/>
        </w:rPr>
        <w:t xml:space="preserve"> г</w:t>
      </w:r>
      <w:r w:rsidRPr="00091545">
        <w:rPr>
          <w:rFonts w:ascii="Times New Roman" w:hAnsi="Times New Roman"/>
          <w:sz w:val="24"/>
          <w:szCs w:val="26"/>
        </w:rPr>
        <w:t>лав</w:t>
      </w:r>
      <w:r>
        <w:rPr>
          <w:rFonts w:ascii="Times New Roman" w:hAnsi="Times New Roman"/>
          <w:sz w:val="24"/>
          <w:szCs w:val="26"/>
        </w:rPr>
        <w:t>ы администрации</w:t>
      </w:r>
    </w:p>
    <w:p w:rsidR="000A172D" w:rsidRPr="00091545" w:rsidRDefault="000A172D" w:rsidP="000A17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091545">
        <w:rPr>
          <w:rFonts w:ascii="Times New Roman" w:hAnsi="Times New Roman"/>
          <w:sz w:val="24"/>
          <w:szCs w:val="26"/>
        </w:rPr>
        <w:t>Шумерлинского муниципального округа</w:t>
      </w:r>
      <w:r>
        <w:rPr>
          <w:rFonts w:ascii="Times New Roman" w:hAnsi="Times New Roman"/>
          <w:sz w:val="24"/>
          <w:szCs w:val="26"/>
        </w:rPr>
        <w:t xml:space="preserve">                                                             </w:t>
      </w:r>
    </w:p>
    <w:p w:rsidR="00790494" w:rsidRPr="00CB49AE" w:rsidRDefault="00790494" w:rsidP="0079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Чувашской </w:t>
      </w:r>
      <w:r w:rsidR="000A172D">
        <w:rPr>
          <w:rFonts w:ascii="Times New Roman" w:hAnsi="Times New Roman"/>
          <w:sz w:val="24"/>
          <w:szCs w:val="26"/>
        </w:rPr>
        <w:t>Республики</w:t>
      </w:r>
      <w:r w:rsidR="000A172D" w:rsidRPr="00CB49AE">
        <w:rPr>
          <w:rFonts w:ascii="Times New Roman" w:hAnsi="Times New Roman"/>
          <w:sz w:val="24"/>
          <w:szCs w:val="26"/>
        </w:rPr>
        <w:t xml:space="preserve">   </w:t>
      </w:r>
      <w:r w:rsidR="000A172D">
        <w:rPr>
          <w:rFonts w:ascii="Times New Roman" w:hAnsi="Times New Roman"/>
          <w:sz w:val="24"/>
          <w:szCs w:val="26"/>
        </w:rPr>
        <w:t xml:space="preserve">                                                                                       Д.И. Головин</w:t>
      </w:r>
      <w:r w:rsidRPr="00CB49AE">
        <w:rPr>
          <w:rFonts w:ascii="Times New Roman" w:hAnsi="Times New Roman"/>
          <w:sz w:val="24"/>
          <w:szCs w:val="26"/>
        </w:rPr>
        <w:t xml:space="preserve">                                                                                    </w:t>
      </w:r>
    </w:p>
    <w:p w:rsidR="00790494" w:rsidRDefault="00790494" w:rsidP="00666CBF">
      <w:pPr>
        <w:pStyle w:val="a3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A033BC" w:rsidRDefault="00A033BC" w:rsidP="00A033BC">
      <w:pPr>
        <w:pStyle w:val="ConsPlusNormal"/>
        <w:jc w:val="right"/>
        <w:rPr>
          <w:sz w:val="24"/>
          <w:szCs w:val="24"/>
        </w:rPr>
      </w:pPr>
      <w:r w:rsidRPr="00867BDB">
        <w:rPr>
          <w:sz w:val="24"/>
          <w:szCs w:val="24"/>
        </w:rPr>
        <w:t xml:space="preserve">Приложение </w:t>
      </w:r>
    </w:p>
    <w:p w:rsidR="00A033BC" w:rsidRPr="00867BDB" w:rsidRDefault="00A033BC" w:rsidP="00A033BC">
      <w:pPr>
        <w:pStyle w:val="ConsPlusNormal"/>
        <w:jc w:val="right"/>
        <w:rPr>
          <w:sz w:val="24"/>
          <w:szCs w:val="24"/>
        </w:rPr>
      </w:pPr>
      <w:r w:rsidRPr="00867BDB">
        <w:rPr>
          <w:sz w:val="24"/>
          <w:szCs w:val="24"/>
        </w:rPr>
        <w:t xml:space="preserve">к постановлению администрации </w:t>
      </w:r>
    </w:p>
    <w:p w:rsidR="00A033BC" w:rsidRPr="00867BDB" w:rsidRDefault="00A033BC" w:rsidP="00A033BC">
      <w:pPr>
        <w:pStyle w:val="ConsPlusNormal"/>
        <w:jc w:val="right"/>
        <w:rPr>
          <w:sz w:val="24"/>
          <w:szCs w:val="24"/>
        </w:rPr>
      </w:pPr>
      <w:r w:rsidRPr="00867BDB">
        <w:rPr>
          <w:sz w:val="24"/>
          <w:szCs w:val="24"/>
        </w:rPr>
        <w:t>Шумерлинского муниципального округа</w:t>
      </w:r>
    </w:p>
    <w:p w:rsidR="00A033BC" w:rsidRPr="00867BDB" w:rsidRDefault="00A033BC" w:rsidP="00A033BC">
      <w:pPr>
        <w:pStyle w:val="ConsPlusNormal"/>
        <w:jc w:val="right"/>
        <w:rPr>
          <w:sz w:val="24"/>
          <w:szCs w:val="24"/>
        </w:rPr>
      </w:pPr>
      <w:r w:rsidRPr="00867BDB">
        <w:rPr>
          <w:sz w:val="24"/>
          <w:szCs w:val="24"/>
        </w:rPr>
        <w:t xml:space="preserve">от </w:t>
      </w:r>
      <w:r w:rsidR="0075033B">
        <w:rPr>
          <w:sz w:val="24"/>
          <w:szCs w:val="24"/>
        </w:rPr>
        <w:t>30</w:t>
      </w:r>
      <w:r>
        <w:rPr>
          <w:sz w:val="24"/>
          <w:szCs w:val="24"/>
        </w:rPr>
        <w:t>.</w:t>
      </w:r>
      <w:r w:rsidR="0075033B">
        <w:rPr>
          <w:sz w:val="24"/>
          <w:szCs w:val="24"/>
        </w:rPr>
        <w:t>06</w:t>
      </w:r>
      <w:r>
        <w:rPr>
          <w:sz w:val="24"/>
          <w:szCs w:val="24"/>
        </w:rPr>
        <w:t>.</w:t>
      </w:r>
      <w:r w:rsidRPr="00867BDB">
        <w:rPr>
          <w:sz w:val="24"/>
          <w:szCs w:val="24"/>
        </w:rPr>
        <w:t xml:space="preserve">2022  № </w:t>
      </w:r>
      <w:r w:rsidR="0075033B">
        <w:rPr>
          <w:sz w:val="24"/>
          <w:szCs w:val="24"/>
        </w:rPr>
        <w:t>506</w:t>
      </w:r>
      <w:bookmarkStart w:id="0" w:name="_GoBack"/>
      <w:bookmarkEnd w:id="0"/>
      <w:r w:rsidRPr="00867BDB">
        <w:rPr>
          <w:sz w:val="24"/>
          <w:szCs w:val="24"/>
        </w:rPr>
        <w:t xml:space="preserve">      </w:t>
      </w:r>
    </w:p>
    <w:p w:rsidR="00A033BC" w:rsidRPr="000678B7" w:rsidRDefault="00A033BC" w:rsidP="00A033BC">
      <w:pPr>
        <w:pStyle w:val="ConsPlusNormal"/>
        <w:ind w:firstLine="540"/>
        <w:jc w:val="both"/>
      </w:pPr>
    </w:p>
    <w:p w:rsidR="00A033BC" w:rsidRDefault="00A033BC" w:rsidP="00A033BC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A033BC" w:rsidRPr="00867BDB" w:rsidRDefault="00A033BC" w:rsidP="00A033B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867BDB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867BDB">
        <w:rPr>
          <w:rFonts w:ascii="Times New Roman" w:hAnsi="Times New Roman"/>
          <w:b/>
          <w:sz w:val="24"/>
          <w:szCs w:val="24"/>
        </w:rPr>
        <w:t xml:space="preserve"> О Л О Ж Е Н И Е</w:t>
      </w:r>
    </w:p>
    <w:p w:rsidR="00A033BC" w:rsidRPr="00867BDB" w:rsidRDefault="00A033BC" w:rsidP="00A033B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67BDB">
        <w:rPr>
          <w:rFonts w:ascii="Times New Roman" w:hAnsi="Times New Roman"/>
          <w:b/>
          <w:sz w:val="24"/>
          <w:szCs w:val="24"/>
        </w:rPr>
        <w:t xml:space="preserve">о порядке премирования, выплаты материальной помощи, единовременной выплаты при предоставлении ежегодного оплачиваемого отпуска и единовременного поощрения </w:t>
      </w:r>
      <w:r>
        <w:rPr>
          <w:rFonts w:ascii="Times New Roman" w:hAnsi="Times New Roman"/>
          <w:b/>
          <w:sz w:val="24"/>
          <w:szCs w:val="24"/>
        </w:rPr>
        <w:t xml:space="preserve">лицам, замещающим муниципальные должности и должности </w:t>
      </w:r>
      <w:r w:rsidRPr="00867BDB">
        <w:rPr>
          <w:rFonts w:ascii="Times New Roman" w:hAnsi="Times New Roman"/>
          <w:b/>
          <w:sz w:val="24"/>
          <w:szCs w:val="24"/>
        </w:rPr>
        <w:t>муниципальн</w:t>
      </w:r>
      <w:r>
        <w:rPr>
          <w:rFonts w:ascii="Times New Roman" w:hAnsi="Times New Roman"/>
          <w:b/>
          <w:sz w:val="24"/>
          <w:szCs w:val="24"/>
        </w:rPr>
        <w:t>ой</w:t>
      </w:r>
      <w:r w:rsidRPr="00867BDB">
        <w:rPr>
          <w:rFonts w:ascii="Times New Roman" w:hAnsi="Times New Roman"/>
          <w:b/>
          <w:sz w:val="24"/>
          <w:szCs w:val="24"/>
        </w:rPr>
        <w:t xml:space="preserve"> служ</w:t>
      </w:r>
      <w:r>
        <w:rPr>
          <w:rFonts w:ascii="Times New Roman" w:hAnsi="Times New Roman"/>
          <w:b/>
          <w:sz w:val="24"/>
          <w:szCs w:val="24"/>
        </w:rPr>
        <w:t>бы</w:t>
      </w:r>
      <w:r w:rsidRPr="00867BDB">
        <w:rPr>
          <w:rFonts w:ascii="Times New Roman" w:hAnsi="Times New Roman"/>
          <w:b/>
          <w:sz w:val="24"/>
          <w:szCs w:val="24"/>
        </w:rPr>
        <w:t xml:space="preserve"> администрации Шумерлинского </w:t>
      </w:r>
      <w:r>
        <w:rPr>
          <w:rFonts w:ascii="Times New Roman" w:hAnsi="Times New Roman"/>
          <w:b/>
          <w:sz w:val="24"/>
          <w:szCs w:val="24"/>
        </w:rPr>
        <w:t>муниципального округа</w:t>
      </w:r>
      <w:r w:rsidRPr="00867BDB">
        <w:rPr>
          <w:rFonts w:ascii="Times New Roman" w:hAnsi="Times New Roman"/>
          <w:b/>
          <w:sz w:val="24"/>
          <w:szCs w:val="24"/>
        </w:rPr>
        <w:t xml:space="preserve"> Чувашской Республики</w:t>
      </w:r>
    </w:p>
    <w:p w:rsidR="00A033BC" w:rsidRPr="00867BDB" w:rsidRDefault="00A033BC" w:rsidP="00A033B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33BC" w:rsidRPr="0068154D" w:rsidRDefault="00A033BC" w:rsidP="00A033B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8154D">
        <w:rPr>
          <w:rFonts w:ascii="Times New Roman" w:hAnsi="Times New Roman"/>
          <w:b/>
          <w:sz w:val="24"/>
          <w:szCs w:val="24"/>
        </w:rPr>
        <w:t>I. Общие положения</w:t>
      </w:r>
    </w:p>
    <w:p w:rsidR="00A033BC" w:rsidRPr="00867BDB" w:rsidRDefault="00A033BC" w:rsidP="00A033B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033BC" w:rsidRPr="00867BDB" w:rsidRDefault="00A033BC" w:rsidP="00A033B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67BDB">
        <w:rPr>
          <w:rFonts w:ascii="Times New Roman" w:hAnsi="Times New Roman"/>
          <w:sz w:val="24"/>
          <w:szCs w:val="24"/>
        </w:rPr>
        <w:t xml:space="preserve">1.1.  </w:t>
      </w:r>
      <w:proofErr w:type="gramStart"/>
      <w:r w:rsidRPr="00867BDB">
        <w:rPr>
          <w:rFonts w:ascii="Times New Roman" w:hAnsi="Times New Roman"/>
          <w:sz w:val="24"/>
          <w:szCs w:val="24"/>
        </w:rPr>
        <w:t>Настоящее Положение определяет порядок премирования, выплаты материальной помощи, единовременной выплаты при предоставлении ежегодного оплачиваемого отпуска и единовременного поощрения</w:t>
      </w:r>
      <w:r w:rsidRPr="00867BDB">
        <w:rPr>
          <w:rFonts w:ascii="Times New Roman" w:hAnsi="Times New Roman"/>
          <w:b/>
          <w:sz w:val="24"/>
          <w:szCs w:val="24"/>
        </w:rPr>
        <w:t xml:space="preserve"> </w:t>
      </w:r>
      <w:r w:rsidRPr="00867BDB">
        <w:rPr>
          <w:rFonts w:ascii="Times New Roman" w:hAnsi="Times New Roman"/>
          <w:sz w:val="24"/>
          <w:szCs w:val="24"/>
        </w:rPr>
        <w:t xml:space="preserve">лицам, замещающим муниципальные должности и должности муниципальной службы администрации Шумерлинского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867BDB">
        <w:rPr>
          <w:rFonts w:ascii="Times New Roman" w:hAnsi="Times New Roman"/>
          <w:sz w:val="24"/>
          <w:szCs w:val="24"/>
        </w:rPr>
        <w:t xml:space="preserve"> Чувашской Республики, и разработано в целях повышения материальной заинтересо</w:t>
      </w:r>
      <w:r>
        <w:rPr>
          <w:rFonts w:ascii="Times New Roman" w:hAnsi="Times New Roman"/>
          <w:sz w:val="24"/>
          <w:szCs w:val="24"/>
        </w:rPr>
        <w:t xml:space="preserve">ванности муниципальных служащих,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лиц, замещающих муниципальные должности</w:t>
      </w:r>
      <w:r w:rsidRPr="00867BDB">
        <w:rPr>
          <w:rFonts w:ascii="Times New Roman" w:hAnsi="Times New Roman"/>
          <w:sz w:val="24"/>
          <w:szCs w:val="24"/>
        </w:rPr>
        <w:t xml:space="preserve"> администрации Шумерлинского</w:t>
      </w:r>
      <w:r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867BDB">
        <w:rPr>
          <w:rFonts w:ascii="Times New Roman" w:hAnsi="Times New Roman"/>
          <w:sz w:val="24"/>
          <w:szCs w:val="24"/>
        </w:rPr>
        <w:t xml:space="preserve"> в результатах своей работы, воспитания добросовестного отношения к труду, ответственности за</w:t>
      </w:r>
      <w:proofErr w:type="gramEnd"/>
      <w:r w:rsidRPr="00867BDB">
        <w:rPr>
          <w:rFonts w:ascii="Times New Roman" w:hAnsi="Times New Roman"/>
          <w:sz w:val="24"/>
          <w:szCs w:val="24"/>
        </w:rPr>
        <w:t xml:space="preserve"> качество работы.</w:t>
      </w:r>
    </w:p>
    <w:p w:rsidR="00A033BC" w:rsidRPr="00867BDB" w:rsidRDefault="00A033BC" w:rsidP="00A033B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67BDB">
        <w:rPr>
          <w:rFonts w:ascii="Times New Roman" w:hAnsi="Times New Roman"/>
          <w:sz w:val="24"/>
          <w:szCs w:val="24"/>
        </w:rPr>
        <w:t xml:space="preserve">1.2. </w:t>
      </w:r>
      <w:proofErr w:type="gramStart"/>
      <w:r w:rsidRPr="00867BDB">
        <w:rPr>
          <w:rFonts w:ascii="Times New Roman" w:hAnsi="Times New Roman"/>
          <w:sz w:val="24"/>
          <w:szCs w:val="24"/>
        </w:rPr>
        <w:t>Настоящее положение разработано в соответствии со статьей 11 Закона Чувашской Республики от 5 октября 2007 года № 62 "О муниципальной службе в Чувашской Республике", статьей 191 Трудового кодекса Российской Федерации, постановлением Кабинета Министров Чувашской Республики от 25 ноября 2013 г. № 462 "Об оценке расходных потребностей бюджетов муниципальных образований Чувашской Республики на денежное содержание лиц, замещающих муниципальные должности и должности муниципальной службы".</w:t>
      </w:r>
      <w:proofErr w:type="gramEnd"/>
    </w:p>
    <w:p w:rsidR="00790494" w:rsidRDefault="00790494" w:rsidP="00666CBF">
      <w:pPr>
        <w:pStyle w:val="a3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666CBF" w:rsidRPr="00867BDB" w:rsidRDefault="00666CBF" w:rsidP="00666CB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67BDB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867BDB">
        <w:rPr>
          <w:rFonts w:ascii="Times New Roman" w:hAnsi="Times New Roman"/>
          <w:b/>
          <w:sz w:val="24"/>
          <w:szCs w:val="24"/>
        </w:rPr>
        <w:t xml:space="preserve">. Порядок премирования, материального стимулирования и условия назначения дополнительных и иных выплат </w:t>
      </w:r>
    </w:p>
    <w:p w:rsidR="00666CBF" w:rsidRPr="00867BDB" w:rsidRDefault="00666CBF" w:rsidP="00666CB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7BDB">
        <w:rPr>
          <w:rFonts w:ascii="Times New Roman" w:hAnsi="Times New Roman"/>
          <w:sz w:val="24"/>
          <w:szCs w:val="24"/>
        </w:rPr>
        <w:t xml:space="preserve"> </w:t>
      </w:r>
    </w:p>
    <w:p w:rsidR="00666CBF" w:rsidRPr="00867BDB" w:rsidRDefault="00666CBF" w:rsidP="00666CB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67BDB">
        <w:rPr>
          <w:rFonts w:ascii="Times New Roman" w:hAnsi="Times New Roman"/>
          <w:sz w:val="24"/>
          <w:szCs w:val="24"/>
        </w:rPr>
        <w:t>2.1. Выплата премии</w:t>
      </w:r>
      <w:r>
        <w:rPr>
          <w:rFonts w:ascii="Times New Roman" w:hAnsi="Times New Roman"/>
          <w:sz w:val="24"/>
          <w:szCs w:val="24"/>
        </w:rPr>
        <w:t xml:space="preserve"> лицам, замещающие муниципальные должности (далее</w:t>
      </w:r>
      <w:r w:rsidR="00F032B8">
        <w:rPr>
          <w:rFonts w:ascii="Times New Roman" w:hAnsi="Times New Roman"/>
          <w:sz w:val="24"/>
          <w:szCs w:val="24"/>
        </w:rPr>
        <w:t xml:space="preserve"> </w:t>
      </w:r>
      <w:r w:rsidR="00B33251">
        <w:rPr>
          <w:rFonts w:ascii="Times New Roman" w:hAnsi="Times New Roman"/>
          <w:sz w:val="24"/>
          <w:szCs w:val="24"/>
        </w:rPr>
        <w:t xml:space="preserve">- </w:t>
      </w:r>
      <w:r w:rsidR="00F032B8">
        <w:rPr>
          <w:rFonts w:ascii="Times New Roman" w:hAnsi="Times New Roman"/>
          <w:sz w:val="24"/>
          <w:szCs w:val="24"/>
        </w:rPr>
        <w:t xml:space="preserve">глава </w:t>
      </w:r>
      <w:r w:rsidR="00F032B8" w:rsidRPr="00867BDB">
        <w:rPr>
          <w:rFonts w:ascii="Times New Roman" w:hAnsi="Times New Roman"/>
          <w:sz w:val="24"/>
          <w:szCs w:val="24"/>
        </w:rPr>
        <w:t xml:space="preserve">Шумерлинского </w:t>
      </w:r>
      <w:r w:rsidR="00F032B8">
        <w:rPr>
          <w:rFonts w:ascii="Times New Roman" w:hAnsi="Times New Roman"/>
          <w:sz w:val="24"/>
          <w:szCs w:val="24"/>
        </w:rPr>
        <w:t>муниципального округа</w:t>
      </w:r>
      <w:r>
        <w:rPr>
          <w:rFonts w:ascii="Times New Roman" w:hAnsi="Times New Roman"/>
          <w:sz w:val="24"/>
          <w:szCs w:val="24"/>
        </w:rPr>
        <w:t xml:space="preserve">) и должности муниципальной службы </w:t>
      </w:r>
      <w:r w:rsidRPr="00867BDB">
        <w:rPr>
          <w:rFonts w:ascii="Times New Roman" w:hAnsi="Times New Roman"/>
          <w:sz w:val="24"/>
          <w:szCs w:val="24"/>
        </w:rPr>
        <w:t xml:space="preserve">администрации Шумерлинского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867BDB"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="007600E8">
        <w:rPr>
          <w:rFonts w:ascii="Times New Roman" w:hAnsi="Times New Roman"/>
          <w:sz w:val="24"/>
          <w:szCs w:val="24"/>
        </w:rPr>
        <w:t xml:space="preserve"> (</w:t>
      </w:r>
      <w:r w:rsidR="007600E8" w:rsidRPr="00867BDB">
        <w:rPr>
          <w:rFonts w:ascii="Times New Roman" w:hAnsi="Times New Roman"/>
          <w:sz w:val="24"/>
          <w:szCs w:val="24"/>
        </w:rPr>
        <w:t>далее</w:t>
      </w:r>
      <w:r w:rsidR="007600E8">
        <w:rPr>
          <w:rFonts w:ascii="Times New Roman" w:hAnsi="Times New Roman"/>
          <w:sz w:val="24"/>
          <w:szCs w:val="24"/>
        </w:rPr>
        <w:t xml:space="preserve"> </w:t>
      </w:r>
      <w:r w:rsidR="007600E8" w:rsidRPr="00867BDB">
        <w:rPr>
          <w:rFonts w:ascii="Times New Roman" w:hAnsi="Times New Roman"/>
          <w:sz w:val="24"/>
          <w:szCs w:val="24"/>
        </w:rPr>
        <w:t>– муниципальны</w:t>
      </w:r>
      <w:r w:rsidR="007600E8">
        <w:rPr>
          <w:rFonts w:ascii="Times New Roman" w:hAnsi="Times New Roman"/>
          <w:sz w:val="24"/>
          <w:szCs w:val="24"/>
        </w:rPr>
        <w:t>е</w:t>
      </w:r>
      <w:r w:rsidR="007600E8" w:rsidRPr="00867BDB">
        <w:rPr>
          <w:rFonts w:ascii="Times New Roman" w:hAnsi="Times New Roman"/>
          <w:sz w:val="24"/>
          <w:szCs w:val="24"/>
        </w:rPr>
        <w:t xml:space="preserve"> служащи</w:t>
      </w:r>
      <w:r w:rsidR="007600E8">
        <w:rPr>
          <w:rFonts w:ascii="Times New Roman" w:hAnsi="Times New Roman"/>
          <w:sz w:val="24"/>
          <w:szCs w:val="24"/>
        </w:rPr>
        <w:t xml:space="preserve">е) </w:t>
      </w:r>
      <w:r w:rsidRPr="00867BDB">
        <w:rPr>
          <w:rFonts w:ascii="Times New Roman" w:hAnsi="Times New Roman"/>
          <w:sz w:val="24"/>
          <w:szCs w:val="24"/>
        </w:rPr>
        <w:t xml:space="preserve"> </w:t>
      </w:r>
      <w:r w:rsidRPr="0095566D">
        <w:rPr>
          <w:rFonts w:ascii="Times New Roman" w:hAnsi="Times New Roman"/>
          <w:sz w:val="24"/>
          <w:szCs w:val="24"/>
        </w:rPr>
        <w:t>за выполнение особо важных и сложных заданий</w:t>
      </w:r>
      <w:r w:rsidRPr="00867B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(далее – премирование, премия) </w:t>
      </w:r>
      <w:r w:rsidRPr="00867BDB">
        <w:rPr>
          <w:rFonts w:ascii="Times New Roman" w:hAnsi="Times New Roman"/>
          <w:sz w:val="24"/>
          <w:szCs w:val="24"/>
        </w:rPr>
        <w:t xml:space="preserve">производится в пределах утвержденного администрацией Шумерлинского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867BDB">
        <w:rPr>
          <w:rFonts w:ascii="Times New Roman" w:hAnsi="Times New Roman"/>
          <w:sz w:val="24"/>
          <w:szCs w:val="24"/>
        </w:rPr>
        <w:t xml:space="preserve"> фонда оплаты</w:t>
      </w:r>
      <w:r>
        <w:rPr>
          <w:rFonts w:ascii="Times New Roman" w:hAnsi="Times New Roman"/>
          <w:sz w:val="24"/>
          <w:szCs w:val="24"/>
        </w:rPr>
        <w:t xml:space="preserve"> труда</w:t>
      </w:r>
      <w:r w:rsidRPr="00867BDB">
        <w:rPr>
          <w:rFonts w:ascii="Times New Roman" w:hAnsi="Times New Roman"/>
          <w:sz w:val="24"/>
          <w:szCs w:val="24"/>
        </w:rPr>
        <w:t xml:space="preserve"> исходя из результатов деятельности муниципального служащего</w:t>
      </w:r>
      <w:r>
        <w:rPr>
          <w:rFonts w:ascii="Times New Roman" w:hAnsi="Times New Roman"/>
          <w:sz w:val="24"/>
          <w:szCs w:val="24"/>
        </w:rPr>
        <w:t xml:space="preserve"> и главы округа</w:t>
      </w:r>
      <w:r w:rsidRPr="00867BDB">
        <w:rPr>
          <w:rFonts w:ascii="Times New Roman" w:hAnsi="Times New Roman"/>
          <w:sz w:val="24"/>
          <w:szCs w:val="24"/>
        </w:rPr>
        <w:t xml:space="preserve"> по итогам работы за расчетный период (месяц, квартал) и максимальными размерами премия не ограничивается.</w:t>
      </w:r>
    </w:p>
    <w:p w:rsidR="00666CBF" w:rsidRDefault="00666CBF" w:rsidP="00666CB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67BDB">
        <w:rPr>
          <w:rFonts w:ascii="Times New Roman" w:hAnsi="Times New Roman"/>
          <w:sz w:val="24"/>
          <w:szCs w:val="24"/>
        </w:rPr>
        <w:t xml:space="preserve">2.2. </w:t>
      </w:r>
      <w:r w:rsidRPr="00866CD7">
        <w:rPr>
          <w:rFonts w:ascii="Times New Roman" w:hAnsi="Times New Roman"/>
          <w:sz w:val="24"/>
          <w:szCs w:val="24"/>
        </w:rPr>
        <w:t xml:space="preserve">При определении размера премии главе </w:t>
      </w:r>
      <w:r w:rsidR="00F032B8" w:rsidRPr="00313A49">
        <w:rPr>
          <w:sz w:val="24"/>
          <w:szCs w:val="24"/>
        </w:rPr>
        <w:t xml:space="preserve">Шумерлинского муниципального </w:t>
      </w:r>
      <w:r>
        <w:rPr>
          <w:rFonts w:ascii="Times New Roman" w:hAnsi="Times New Roman"/>
          <w:sz w:val="24"/>
          <w:szCs w:val="24"/>
        </w:rPr>
        <w:t xml:space="preserve">округа </w:t>
      </w:r>
      <w:r w:rsidRPr="00866CD7">
        <w:rPr>
          <w:rFonts w:ascii="Times New Roman" w:hAnsi="Times New Roman"/>
          <w:sz w:val="24"/>
          <w:szCs w:val="24"/>
        </w:rPr>
        <w:t xml:space="preserve">учитывается: </w:t>
      </w:r>
    </w:p>
    <w:p w:rsidR="00666CBF" w:rsidRDefault="00666CBF" w:rsidP="00666CB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319E">
        <w:rPr>
          <w:sz w:val="24"/>
          <w:szCs w:val="24"/>
        </w:rPr>
        <w:t>рекомендованн</w:t>
      </w:r>
      <w:r>
        <w:rPr>
          <w:sz w:val="24"/>
          <w:szCs w:val="24"/>
        </w:rPr>
        <w:t>ый</w:t>
      </w:r>
      <w:r w:rsidRPr="00B2319E">
        <w:rPr>
          <w:sz w:val="24"/>
          <w:szCs w:val="24"/>
        </w:rPr>
        <w:t xml:space="preserve"> администрацией Главы Чувашской Республики коэффициент премирования</w:t>
      </w:r>
      <w:r>
        <w:rPr>
          <w:sz w:val="24"/>
          <w:szCs w:val="24"/>
        </w:rPr>
        <w:t>;</w:t>
      </w:r>
    </w:p>
    <w:p w:rsidR="00666CBF" w:rsidRPr="00866CD7" w:rsidRDefault="00666CBF" w:rsidP="00666CB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938BC">
        <w:rPr>
          <w:rFonts w:ascii="Times New Roman" w:hAnsi="Times New Roman"/>
          <w:sz w:val="24"/>
          <w:szCs w:val="24"/>
        </w:rPr>
        <w:t>своевременное,</w:t>
      </w:r>
      <w:r>
        <w:rPr>
          <w:rFonts w:ascii="Times New Roman" w:hAnsi="Times New Roman"/>
          <w:sz w:val="24"/>
          <w:szCs w:val="24"/>
        </w:rPr>
        <w:t xml:space="preserve"> качественное и </w:t>
      </w:r>
      <w:r w:rsidRPr="00866CD7">
        <w:rPr>
          <w:rFonts w:ascii="Times New Roman" w:hAnsi="Times New Roman"/>
          <w:sz w:val="24"/>
          <w:szCs w:val="24"/>
        </w:rPr>
        <w:t>добросовестное выполнение служебных обязанностей;</w:t>
      </w:r>
    </w:p>
    <w:p w:rsidR="00666CBF" w:rsidRDefault="00666CBF" w:rsidP="00666CB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66CD7">
        <w:rPr>
          <w:rFonts w:ascii="Times New Roman" w:hAnsi="Times New Roman"/>
          <w:sz w:val="24"/>
          <w:szCs w:val="24"/>
        </w:rPr>
        <w:t>инициатива, творческий подход и применение в работе современных форм и методов организации труда</w:t>
      </w:r>
      <w:r>
        <w:rPr>
          <w:rFonts w:ascii="Times New Roman" w:hAnsi="Times New Roman"/>
          <w:sz w:val="24"/>
          <w:szCs w:val="24"/>
        </w:rPr>
        <w:t>;</w:t>
      </w:r>
    </w:p>
    <w:p w:rsidR="00666CBF" w:rsidRPr="00867BDB" w:rsidRDefault="00666CBF" w:rsidP="00666CB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97494">
        <w:rPr>
          <w:rFonts w:ascii="Times New Roman" w:hAnsi="Times New Roman"/>
          <w:sz w:val="24"/>
          <w:szCs w:val="24"/>
        </w:rPr>
        <w:t>- организация социально-значимых мероприятий по вопросам деятельности органов местного самоуправления Шумерлинского муниципального округа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67BDB">
        <w:rPr>
          <w:rFonts w:ascii="Times New Roman" w:hAnsi="Times New Roman"/>
          <w:sz w:val="24"/>
          <w:szCs w:val="24"/>
        </w:rPr>
        <w:t xml:space="preserve">мероприятий </w:t>
      </w:r>
      <w:r>
        <w:rPr>
          <w:rFonts w:ascii="Times New Roman" w:hAnsi="Times New Roman"/>
          <w:sz w:val="24"/>
          <w:szCs w:val="24"/>
        </w:rPr>
        <w:t>местного, республиканского, всероссийского значения</w:t>
      </w:r>
      <w:r w:rsidRPr="00867BDB">
        <w:rPr>
          <w:rFonts w:ascii="Times New Roman" w:hAnsi="Times New Roman"/>
          <w:sz w:val="24"/>
          <w:szCs w:val="24"/>
        </w:rPr>
        <w:t>;</w:t>
      </w:r>
    </w:p>
    <w:p w:rsidR="00666CBF" w:rsidRDefault="00666CBF" w:rsidP="00666CB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</w:t>
      </w:r>
      <w:r w:rsidRPr="00866CD7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использование новых форм и методов, позитивно отразившихся на результатах деятельности органов местного самоуправления </w:t>
      </w:r>
      <w:r w:rsidRPr="00867BDB">
        <w:rPr>
          <w:rFonts w:ascii="Times New Roman" w:hAnsi="Times New Roman"/>
          <w:sz w:val="24"/>
          <w:szCs w:val="24"/>
        </w:rPr>
        <w:t xml:space="preserve">Шумерлинского </w:t>
      </w:r>
      <w:r>
        <w:rPr>
          <w:rFonts w:ascii="Times New Roman" w:hAnsi="Times New Roman"/>
          <w:sz w:val="24"/>
          <w:szCs w:val="24"/>
        </w:rPr>
        <w:t>муниципального округа;</w:t>
      </w:r>
    </w:p>
    <w:p w:rsidR="00666CBF" w:rsidRPr="00866CD7" w:rsidRDefault="00666CBF" w:rsidP="00666CB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866CD7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выполнение основных показателей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структурными подразделениями администрации Шумерлинского муниципального округа.</w:t>
      </w:r>
      <w:r w:rsidRPr="00866C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66CBF" w:rsidRPr="00867BDB" w:rsidRDefault="00666CBF" w:rsidP="00666CB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 w:rsidRPr="00867BDB">
        <w:rPr>
          <w:rFonts w:ascii="Times New Roman" w:hAnsi="Times New Roman"/>
          <w:sz w:val="24"/>
          <w:szCs w:val="24"/>
        </w:rPr>
        <w:t>При определении размера премии муниципальным служащим учитывается:</w:t>
      </w:r>
    </w:p>
    <w:p w:rsidR="00666CBF" w:rsidRDefault="00666CBF" w:rsidP="00666CB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938BC">
        <w:rPr>
          <w:rFonts w:ascii="Times New Roman" w:hAnsi="Times New Roman"/>
          <w:sz w:val="24"/>
          <w:szCs w:val="24"/>
        </w:rPr>
        <w:t>своевременное,</w:t>
      </w:r>
      <w:r>
        <w:rPr>
          <w:rFonts w:ascii="Times New Roman" w:hAnsi="Times New Roman"/>
          <w:sz w:val="24"/>
          <w:szCs w:val="24"/>
        </w:rPr>
        <w:t xml:space="preserve"> качественное и </w:t>
      </w:r>
      <w:r w:rsidRPr="00866CD7">
        <w:rPr>
          <w:rFonts w:ascii="Times New Roman" w:hAnsi="Times New Roman"/>
          <w:sz w:val="24"/>
          <w:szCs w:val="24"/>
        </w:rPr>
        <w:t>добросовестное выполнение служебных обязанностей;</w:t>
      </w:r>
      <w:r w:rsidRPr="00B72268">
        <w:rPr>
          <w:rFonts w:ascii="Times New Roman" w:hAnsi="Times New Roman"/>
          <w:sz w:val="24"/>
          <w:szCs w:val="24"/>
        </w:rPr>
        <w:t xml:space="preserve"> </w:t>
      </w:r>
    </w:p>
    <w:p w:rsidR="00666CBF" w:rsidRPr="00517360" w:rsidRDefault="00666CBF" w:rsidP="00666CB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17360">
        <w:rPr>
          <w:rFonts w:ascii="Times New Roman" w:hAnsi="Times New Roman"/>
          <w:sz w:val="24"/>
          <w:szCs w:val="24"/>
        </w:rPr>
        <w:t>- своевременность, качество, оперативность выполнения особо важных и сложных заданий;</w:t>
      </w:r>
    </w:p>
    <w:p w:rsidR="00666CBF" w:rsidRPr="00867BDB" w:rsidRDefault="00666CBF" w:rsidP="00666CB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67BDB">
        <w:rPr>
          <w:rFonts w:ascii="Times New Roman" w:hAnsi="Times New Roman"/>
          <w:sz w:val="24"/>
          <w:szCs w:val="24"/>
        </w:rPr>
        <w:t>- достижение значимых результатов в работе;</w:t>
      </w:r>
    </w:p>
    <w:p w:rsidR="00666CBF" w:rsidRPr="00867BDB" w:rsidRDefault="00666CBF" w:rsidP="00666CB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67BDB">
        <w:rPr>
          <w:rFonts w:ascii="Times New Roman" w:hAnsi="Times New Roman"/>
          <w:sz w:val="24"/>
          <w:szCs w:val="24"/>
        </w:rPr>
        <w:t xml:space="preserve">- подготовка, организация и участие в проведении социально-значимых мероприятий </w:t>
      </w:r>
      <w:r w:rsidRPr="00D97494">
        <w:rPr>
          <w:rFonts w:ascii="Times New Roman" w:hAnsi="Times New Roman"/>
          <w:sz w:val="24"/>
          <w:szCs w:val="24"/>
        </w:rPr>
        <w:t>по вопросам деятельности органов местного самоуправления Шумерлинского муниципального округа</w:t>
      </w:r>
      <w:r>
        <w:rPr>
          <w:rFonts w:ascii="Times New Roman" w:hAnsi="Times New Roman"/>
          <w:sz w:val="24"/>
          <w:szCs w:val="24"/>
        </w:rPr>
        <w:t>, мероприятий местного, республиканского, всероссийского значения</w:t>
      </w:r>
      <w:r w:rsidRPr="00867BDB">
        <w:rPr>
          <w:rFonts w:ascii="Times New Roman" w:hAnsi="Times New Roman"/>
          <w:sz w:val="24"/>
          <w:szCs w:val="24"/>
        </w:rPr>
        <w:t>;</w:t>
      </w:r>
    </w:p>
    <w:p w:rsidR="00666CBF" w:rsidRPr="00867BDB" w:rsidRDefault="00666CBF" w:rsidP="00666CB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67BDB">
        <w:rPr>
          <w:rFonts w:ascii="Times New Roman" w:hAnsi="Times New Roman"/>
          <w:sz w:val="24"/>
          <w:szCs w:val="24"/>
        </w:rPr>
        <w:t>- выполнение плана работы;</w:t>
      </w:r>
    </w:p>
    <w:p w:rsidR="00666CBF" w:rsidRPr="003C7422" w:rsidRDefault="00666CBF" w:rsidP="00666CB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67BDB">
        <w:rPr>
          <w:rFonts w:ascii="Times New Roman" w:hAnsi="Times New Roman"/>
          <w:sz w:val="24"/>
          <w:szCs w:val="24"/>
        </w:rPr>
        <w:t xml:space="preserve">- исполнительская дисциплина, в </w:t>
      </w:r>
      <w:proofErr w:type="spellStart"/>
      <w:r w:rsidRPr="00867BDB">
        <w:rPr>
          <w:rFonts w:ascii="Times New Roman" w:hAnsi="Times New Roman"/>
          <w:sz w:val="24"/>
          <w:szCs w:val="24"/>
        </w:rPr>
        <w:t>т.ч</w:t>
      </w:r>
      <w:proofErr w:type="spellEnd"/>
      <w:r w:rsidRPr="00867BDB">
        <w:rPr>
          <w:rFonts w:ascii="Times New Roman" w:hAnsi="Times New Roman"/>
          <w:sz w:val="24"/>
          <w:szCs w:val="24"/>
        </w:rPr>
        <w:t xml:space="preserve">. своевременное выполнение постановлений и распоряжений </w:t>
      </w:r>
      <w:r w:rsidRPr="00867BDB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867BDB">
        <w:rPr>
          <w:rFonts w:ascii="Times New Roman" w:hAnsi="Times New Roman"/>
          <w:sz w:val="24"/>
          <w:szCs w:val="24"/>
        </w:rPr>
        <w:t xml:space="preserve"> Шумерлинского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867BDB">
        <w:rPr>
          <w:rFonts w:ascii="Times New Roman" w:hAnsi="Times New Roman"/>
          <w:sz w:val="24"/>
          <w:szCs w:val="24"/>
        </w:rPr>
        <w:t>, устных поручений</w:t>
      </w:r>
      <w:r>
        <w:rPr>
          <w:rFonts w:ascii="Times New Roman" w:hAnsi="Times New Roman"/>
          <w:sz w:val="24"/>
          <w:szCs w:val="24"/>
        </w:rPr>
        <w:t xml:space="preserve"> главы округа и его заместителей</w:t>
      </w:r>
      <w:r w:rsidRPr="00867BDB">
        <w:rPr>
          <w:rFonts w:ascii="Times New Roman" w:hAnsi="Times New Roman"/>
          <w:sz w:val="24"/>
          <w:szCs w:val="24"/>
        </w:rPr>
        <w:t>;</w:t>
      </w:r>
    </w:p>
    <w:p w:rsidR="00666CBF" w:rsidRPr="00867BDB" w:rsidRDefault="00666CBF" w:rsidP="00666CB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67BDB">
        <w:rPr>
          <w:rFonts w:ascii="Times New Roman" w:hAnsi="Times New Roman"/>
          <w:sz w:val="24"/>
          <w:szCs w:val="24"/>
        </w:rPr>
        <w:t>- отсутствие нарушений по результатам проверок контролирующих органов;</w:t>
      </w:r>
    </w:p>
    <w:p w:rsidR="00666CBF" w:rsidRPr="00867BDB" w:rsidRDefault="00666CBF" w:rsidP="00666CB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67BDB">
        <w:rPr>
          <w:rFonts w:ascii="Times New Roman" w:hAnsi="Times New Roman"/>
          <w:sz w:val="24"/>
          <w:szCs w:val="24"/>
        </w:rPr>
        <w:t>- показатели, характеризующие развитие подведомственной отрасли и сферы деятельности;</w:t>
      </w:r>
    </w:p>
    <w:p w:rsidR="00666CBF" w:rsidRDefault="00666CBF" w:rsidP="00666CB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67BDB">
        <w:rPr>
          <w:rFonts w:ascii="Times New Roman" w:hAnsi="Times New Roman"/>
          <w:sz w:val="24"/>
          <w:szCs w:val="24"/>
        </w:rPr>
        <w:t xml:space="preserve">- участие в общественной жизни Шумерлинского </w:t>
      </w:r>
      <w:r>
        <w:rPr>
          <w:rFonts w:ascii="Times New Roman" w:hAnsi="Times New Roman"/>
          <w:sz w:val="24"/>
          <w:szCs w:val="24"/>
        </w:rPr>
        <w:t>муниципального округа;</w:t>
      </w:r>
    </w:p>
    <w:p w:rsidR="00666CBF" w:rsidRDefault="00666CBF" w:rsidP="00666CB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17360">
        <w:rPr>
          <w:rFonts w:ascii="Times New Roman" w:hAnsi="Times New Roman"/>
          <w:sz w:val="24"/>
          <w:szCs w:val="24"/>
        </w:rPr>
        <w:t xml:space="preserve">- выполнение с надлежащим качеством дополнительных обязанностей, помимо указанных в должностной инструкции, или обязанностей отсутствующего муниципального </w:t>
      </w:r>
      <w:r>
        <w:rPr>
          <w:rFonts w:ascii="Times New Roman" w:hAnsi="Times New Roman"/>
          <w:sz w:val="24"/>
          <w:szCs w:val="24"/>
        </w:rPr>
        <w:t>служащего.</w:t>
      </w:r>
    </w:p>
    <w:p w:rsidR="00A033BC" w:rsidRDefault="00666CBF" w:rsidP="00A033BC">
      <w:pPr>
        <w:pStyle w:val="ConsPlusNormal"/>
        <w:ind w:firstLine="539"/>
        <w:contextualSpacing/>
        <w:jc w:val="both"/>
        <w:rPr>
          <w:sz w:val="24"/>
          <w:szCs w:val="24"/>
        </w:rPr>
      </w:pPr>
      <w:r w:rsidRPr="00867BDB"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>4</w:t>
      </w:r>
      <w:r w:rsidRPr="00867BDB">
        <w:rPr>
          <w:color w:val="000000"/>
          <w:sz w:val="24"/>
          <w:szCs w:val="24"/>
        </w:rPr>
        <w:t xml:space="preserve">. </w:t>
      </w:r>
      <w:r w:rsidR="00A033BC">
        <w:rPr>
          <w:sz w:val="24"/>
          <w:szCs w:val="24"/>
        </w:rPr>
        <w:t xml:space="preserve">Основаниями для снижения размера премии или ее невыплаты за отчетный период главе </w:t>
      </w:r>
      <w:r w:rsidR="00B33251" w:rsidRPr="00867BDB">
        <w:rPr>
          <w:sz w:val="24"/>
          <w:szCs w:val="24"/>
        </w:rPr>
        <w:t xml:space="preserve">Шумерлинского </w:t>
      </w:r>
      <w:r w:rsidR="00B33251">
        <w:rPr>
          <w:sz w:val="24"/>
          <w:szCs w:val="24"/>
        </w:rPr>
        <w:t xml:space="preserve">муниципального </w:t>
      </w:r>
      <w:r w:rsidR="00A033BC">
        <w:rPr>
          <w:sz w:val="24"/>
          <w:szCs w:val="24"/>
        </w:rPr>
        <w:t>округа являются:</w:t>
      </w:r>
    </w:p>
    <w:p w:rsidR="00A033BC" w:rsidRDefault="002E6471" w:rsidP="00A033BC">
      <w:pPr>
        <w:pStyle w:val="ConsPlusNormal"/>
        <w:ind w:firstLine="53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proofErr w:type="spellStart"/>
      <w:r w:rsidR="00A033BC">
        <w:rPr>
          <w:sz w:val="24"/>
          <w:szCs w:val="24"/>
        </w:rPr>
        <w:t>недостижение</w:t>
      </w:r>
      <w:proofErr w:type="spellEnd"/>
      <w:r w:rsidR="00A033BC">
        <w:rPr>
          <w:sz w:val="24"/>
          <w:szCs w:val="24"/>
        </w:rPr>
        <w:t xml:space="preserve"> положительных общественно значимых результатов в развитии муниципального образования при исполнении главой Шумерлинского муниципального округа своих полномочий (должностных обязанностей);</w:t>
      </w:r>
    </w:p>
    <w:p w:rsidR="00A033BC" w:rsidRDefault="002E6471" w:rsidP="00A033BC">
      <w:pPr>
        <w:pStyle w:val="ConsPlusNormal"/>
        <w:ind w:firstLine="539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2) </w:t>
      </w:r>
      <w:r w:rsidR="00A033BC" w:rsidRPr="004F0ED6">
        <w:rPr>
          <w:sz w:val="24"/>
          <w:szCs w:val="24"/>
        </w:rPr>
        <w:t xml:space="preserve">недостаточный уровень исполнительской дисциплины, включая несвоевременное выполнение поручений, содержащихся в актах Президента Российской Федерации, Правительства Российской Федерации, Главы Чувашской Республики, Кабинета Министров Чувашской Республики, органов местного самоуправления </w:t>
      </w:r>
      <w:r w:rsidR="00A033BC">
        <w:rPr>
          <w:sz w:val="24"/>
          <w:szCs w:val="24"/>
        </w:rPr>
        <w:t>Шумерлинского муниципального округа</w:t>
      </w:r>
      <w:r w:rsidR="00A033BC" w:rsidRPr="004F0ED6">
        <w:rPr>
          <w:sz w:val="24"/>
          <w:szCs w:val="24"/>
        </w:rPr>
        <w:t xml:space="preserve">, отдельных поручений Главы Чувашской Республики, Председателя Кабинета Министров Чувашской Республики, Руководителя Администрации Главы Чувашской Республики данных ими в пределах предоставленных полномочий; </w:t>
      </w:r>
      <w:proofErr w:type="gramEnd"/>
    </w:p>
    <w:p w:rsidR="00A033BC" w:rsidRDefault="002E6471" w:rsidP="00A033BC">
      <w:pPr>
        <w:pStyle w:val="ConsPlusNormal"/>
        <w:ind w:firstLine="53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A033BC" w:rsidRPr="004F0ED6">
        <w:rPr>
          <w:sz w:val="24"/>
          <w:szCs w:val="24"/>
        </w:rPr>
        <w:t xml:space="preserve">низкая эффективность реализации Соглашений, заключенных между органами исполнительной власти Чувашской Республики и органами местного самоуправления; </w:t>
      </w:r>
    </w:p>
    <w:p w:rsidR="00A033BC" w:rsidRDefault="002E6471" w:rsidP="00A033BC">
      <w:pPr>
        <w:pStyle w:val="ConsPlusNormal"/>
        <w:ind w:firstLine="53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A033BC" w:rsidRPr="004F0ED6">
        <w:rPr>
          <w:sz w:val="24"/>
          <w:szCs w:val="24"/>
        </w:rPr>
        <w:t>наличие нарушений по результатам проверок контролирующих органов;</w:t>
      </w:r>
    </w:p>
    <w:p w:rsidR="00A033BC" w:rsidRDefault="002E6471" w:rsidP="00A033BC">
      <w:pPr>
        <w:pStyle w:val="ConsPlusNormal"/>
        <w:ind w:firstLine="53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A033BC" w:rsidRPr="004F0ED6">
        <w:rPr>
          <w:sz w:val="24"/>
          <w:szCs w:val="24"/>
        </w:rPr>
        <w:t>несвоевременное и некачественное рассмотрение обращений граждан, в том числе в части несоблюдения сроков рассмотрения обращений, поступившие через социальные сети по данным Центра управления регионом;</w:t>
      </w:r>
    </w:p>
    <w:p w:rsidR="00A033BC" w:rsidRPr="00414391" w:rsidRDefault="002E6471" w:rsidP="00A033B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A033BC" w:rsidRPr="004F0ED6">
        <w:rPr>
          <w:sz w:val="24"/>
          <w:szCs w:val="24"/>
        </w:rPr>
        <w:t>нарушение служебной дисциплины и правил служебного распорядка.</w:t>
      </w:r>
      <w:r w:rsidR="00A033BC" w:rsidRPr="00414391">
        <w:rPr>
          <w:sz w:val="24"/>
          <w:szCs w:val="24"/>
        </w:rPr>
        <w:t xml:space="preserve"> </w:t>
      </w:r>
    </w:p>
    <w:p w:rsidR="002E6471" w:rsidRDefault="00A033BC" w:rsidP="002E6471">
      <w:pPr>
        <w:pStyle w:val="ConsPlusNormal"/>
        <w:ind w:firstLine="539"/>
        <w:contextualSpacing/>
        <w:jc w:val="both"/>
        <w:rPr>
          <w:sz w:val="24"/>
          <w:szCs w:val="24"/>
        </w:rPr>
      </w:pPr>
      <w:r w:rsidRPr="00867BDB">
        <w:rPr>
          <w:sz w:val="24"/>
          <w:szCs w:val="24"/>
        </w:rPr>
        <w:t>2.</w:t>
      </w:r>
      <w:r w:rsidR="00016F59">
        <w:rPr>
          <w:sz w:val="24"/>
          <w:szCs w:val="24"/>
        </w:rPr>
        <w:t>5</w:t>
      </w:r>
      <w:r w:rsidRPr="00867BDB">
        <w:rPr>
          <w:sz w:val="24"/>
          <w:szCs w:val="24"/>
        </w:rPr>
        <w:t xml:space="preserve">. </w:t>
      </w:r>
      <w:r w:rsidR="002E6471">
        <w:rPr>
          <w:sz w:val="24"/>
          <w:szCs w:val="24"/>
        </w:rPr>
        <w:t>Основаниями для снижения размера премии или ее невыплаты за отчетный период муниципальному служащему являются:</w:t>
      </w:r>
    </w:p>
    <w:p w:rsidR="00A033BC" w:rsidRDefault="00A033BC" w:rsidP="00A033B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67BDB">
        <w:rPr>
          <w:rFonts w:ascii="Times New Roman" w:hAnsi="Times New Roman"/>
          <w:sz w:val="24"/>
          <w:szCs w:val="24"/>
        </w:rPr>
        <w:t xml:space="preserve">1) некачественное и несвоевременное выполнение должностных обязанностей, </w:t>
      </w:r>
      <w:r>
        <w:rPr>
          <w:rFonts w:ascii="Times New Roman" w:hAnsi="Times New Roman"/>
          <w:sz w:val="24"/>
          <w:szCs w:val="24"/>
        </w:rPr>
        <w:t>муниципальных правовых актов</w:t>
      </w:r>
      <w:r w:rsidRPr="00867BDB">
        <w:rPr>
          <w:rFonts w:ascii="Times New Roman" w:hAnsi="Times New Roman"/>
          <w:sz w:val="24"/>
          <w:szCs w:val="24"/>
        </w:rPr>
        <w:t xml:space="preserve"> Шумерлинского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867BD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регулирующих отношения, связанные с муниципальной службой,</w:t>
      </w:r>
      <w:r w:rsidRPr="00867BDB">
        <w:rPr>
          <w:rFonts w:ascii="Times New Roman" w:hAnsi="Times New Roman"/>
          <w:sz w:val="24"/>
          <w:szCs w:val="24"/>
        </w:rPr>
        <w:t xml:space="preserve"> поручений главы </w:t>
      </w:r>
      <w:r>
        <w:rPr>
          <w:rFonts w:ascii="Times New Roman" w:hAnsi="Times New Roman"/>
          <w:sz w:val="24"/>
          <w:szCs w:val="24"/>
        </w:rPr>
        <w:t>округа</w:t>
      </w:r>
      <w:r w:rsidRPr="00867BDB">
        <w:rPr>
          <w:rFonts w:ascii="Times New Roman" w:hAnsi="Times New Roman"/>
          <w:sz w:val="24"/>
          <w:szCs w:val="24"/>
        </w:rPr>
        <w:t xml:space="preserve"> и начальников отделов;</w:t>
      </w:r>
    </w:p>
    <w:p w:rsidR="00A033BC" w:rsidRDefault="00A033BC" w:rsidP="00A033B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67BDB">
        <w:rPr>
          <w:rFonts w:ascii="Times New Roman" w:hAnsi="Times New Roman"/>
          <w:sz w:val="24"/>
          <w:szCs w:val="24"/>
        </w:rPr>
        <w:t>2) отсутствие на рабочем месте (в случае опоздания на работу; ухода с работы, когда нет сведений о причинах отсутствия и местонахождении работника);</w:t>
      </w:r>
    </w:p>
    <w:p w:rsidR="00A033BC" w:rsidRDefault="00A033BC" w:rsidP="00A033B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67BDB">
        <w:rPr>
          <w:rFonts w:ascii="Times New Roman" w:hAnsi="Times New Roman"/>
          <w:sz w:val="24"/>
          <w:szCs w:val="24"/>
        </w:rPr>
        <w:t>3) использование в неслужебных целях материально-технического, финансового и информационного обеспечения, другого имущества и служебной информации;</w:t>
      </w:r>
    </w:p>
    <w:p w:rsidR="00A033BC" w:rsidRDefault="00A033BC" w:rsidP="00A033B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67BDB">
        <w:rPr>
          <w:rFonts w:ascii="Times New Roman" w:hAnsi="Times New Roman"/>
          <w:sz w:val="24"/>
          <w:szCs w:val="24"/>
        </w:rPr>
        <w:lastRenderedPageBreak/>
        <w:t>4) нерациональное использование рабочего времени (использование рабочего времени в личных целях);</w:t>
      </w:r>
    </w:p>
    <w:p w:rsidR="00A033BC" w:rsidRDefault="00A033BC" w:rsidP="00A033B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67BDB">
        <w:rPr>
          <w:rFonts w:ascii="Times New Roman" w:hAnsi="Times New Roman"/>
          <w:sz w:val="24"/>
          <w:szCs w:val="24"/>
        </w:rPr>
        <w:t>5) появление на работе в состоянии алкогольного, наркотического или иного токсического опьянения;</w:t>
      </w:r>
    </w:p>
    <w:p w:rsidR="00A033BC" w:rsidRDefault="00A033BC" w:rsidP="00A033B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67BDB">
        <w:rPr>
          <w:rFonts w:ascii="Times New Roman" w:hAnsi="Times New Roman"/>
          <w:sz w:val="24"/>
          <w:szCs w:val="24"/>
        </w:rPr>
        <w:t>6) разглашение служебной тайны, ставшей известной в связи с исполнением должностных обязанностей;</w:t>
      </w:r>
    </w:p>
    <w:p w:rsidR="00A033BC" w:rsidRDefault="00A033BC" w:rsidP="00A033B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67BDB">
        <w:rPr>
          <w:rFonts w:ascii="Times New Roman" w:hAnsi="Times New Roman"/>
          <w:sz w:val="24"/>
          <w:szCs w:val="24"/>
        </w:rPr>
        <w:t>7) совершение по месту работы хищений имущества (в том числе мелкого), растраты, умышленного его уничтожения или повреждения;</w:t>
      </w:r>
    </w:p>
    <w:p w:rsidR="00A033BC" w:rsidRDefault="00A033BC" w:rsidP="00A033B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67BDB">
        <w:rPr>
          <w:rFonts w:ascii="Times New Roman" w:hAnsi="Times New Roman"/>
          <w:sz w:val="24"/>
          <w:szCs w:val="24"/>
        </w:rPr>
        <w:t>8) совершение виновных действий муниципальным служащим, непосредственно обслуживающим денежные или товарные ценности;</w:t>
      </w:r>
    </w:p>
    <w:p w:rsidR="00A033BC" w:rsidRDefault="00A033BC" w:rsidP="00A033B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67BDB">
        <w:rPr>
          <w:rFonts w:ascii="Times New Roman" w:hAnsi="Times New Roman"/>
          <w:sz w:val="24"/>
          <w:szCs w:val="24"/>
        </w:rPr>
        <w:t>9) невыполнение плана основных вопросов экономической и контрольной работы;</w:t>
      </w:r>
    </w:p>
    <w:p w:rsidR="00A033BC" w:rsidRDefault="00A033BC" w:rsidP="00A033B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053C1">
        <w:rPr>
          <w:rFonts w:ascii="Times New Roman" w:hAnsi="Times New Roman"/>
          <w:sz w:val="24"/>
          <w:szCs w:val="24"/>
        </w:rPr>
        <w:t>10) привлечение к административно</w:t>
      </w:r>
      <w:r w:rsidR="002E6471">
        <w:rPr>
          <w:rFonts w:ascii="Times New Roman" w:hAnsi="Times New Roman"/>
          <w:sz w:val="24"/>
          <w:szCs w:val="24"/>
        </w:rPr>
        <w:t>й или уголовной ответственности</w:t>
      </w:r>
      <w:r w:rsidRPr="009053C1">
        <w:rPr>
          <w:rFonts w:ascii="Times New Roman" w:hAnsi="Times New Roman"/>
          <w:sz w:val="24"/>
          <w:szCs w:val="24"/>
        </w:rPr>
        <w:t xml:space="preserve"> за противоправные деяния на муниципальной службе.</w:t>
      </w:r>
    </w:p>
    <w:p w:rsidR="00A033BC" w:rsidRDefault="00A033BC" w:rsidP="00A033B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67BDB">
        <w:rPr>
          <w:rFonts w:ascii="Times New Roman" w:hAnsi="Times New Roman"/>
          <w:sz w:val="24"/>
          <w:szCs w:val="24"/>
        </w:rPr>
        <w:t>2.</w:t>
      </w:r>
      <w:r w:rsidR="004A68C8" w:rsidRPr="004A68C8">
        <w:rPr>
          <w:rFonts w:ascii="Times New Roman" w:hAnsi="Times New Roman"/>
          <w:sz w:val="24"/>
          <w:szCs w:val="24"/>
        </w:rPr>
        <w:t>6</w:t>
      </w:r>
      <w:r w:rsidR="002E6471">
        <w:rPr>
          <w:rFonts w:ascii="Times New Roman" w:hAnsi="Times New Roman"/>
          <w:sz w:val="24"/>
          <w:szCs w:val="24"/>
        </w:rPr>
        <w:t>.</w:t>
      </w:r>
      <w:r w:rsidRPr="00867BDB">
        <w:rPr>
          <w:rFonts w:ascii="Times New Roman" w:hAnsi="Times New Roman"/>
          <w:sz w:val="24"/>
          <w:szCs w:val="24"/>
        </w:rPr>
        <w:t xml:space="preserve"> При наличии </w:t>
      </w:r>
      <w:r>
        <w:rPr>
          <w:sz w:val="24"/>
          <w:szCs w:val="24"/>
        </w:rPr>
        <w:t>оснований</w:t>
      </w:r>
      <w:r w:rsidRPr="00BC02BB">
        <w:rPr>
          <w:rFonts w:ascii="Times New Roman" w:hAnsi="Times New Roman"/>
          <w:sz w:val="24"/>
          <w:szCs w:val="24"/>
        </w:rPr>
        <w:t xml:space="preserve"> </w:t>
      </w:r>
      <w:r w:rsidR="002E6471">
        <w:rPr>
          <w:rFonts w:ascii="Times New Roman" w:hAnsi="Times New Roman"/>
          <w:sz w:val="24"/>
          <w:szCs w:val="24"/>
        </w:rPr>
        <w:t>д</w:t>
      </w:r>
      <w:r w:rsidR="002E6471">
        <w:rPr>
          <w:sz w:val="24"/>
          <w:szCs w:val="24"/>
        </w:rPr>
        <w:t xml:space="preserve">ля снижения размера премии или ее невыплаты за отчетный период </w:t>
      </w:r>
      <w:r>
        <w:rPr>
          <w:rFonts w:ascii="Times New Roman" w:hAnsi="Times New Roman"/>
          <w:sz w:val="24"/>
          <w:szCs w:val="24"/>
        </w:rPr>
        <w:t>глав</w:t>
      </w:r>
      <w:r w:rsidR="002E6471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 w:rsidR="00B33251" w:rsidRPr="00867BDB">
        <w:rPr>
          <w:rFonts w:ascii="Times New Roman" w:hAnsi="Times New Roman"/>
          <w:sz w:val="24"/>
          <w:szCs w:val="24"/>
        </w:rPr>
        <w:t xml:space="preserve">Шумерлинского </w:t>
      </w:r>
      <w:r w:rsidR="00B33251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>округа и муниципально</w:t>
      </w:r>
      <w:r w:rsidR="002E6471">
        <w:rPr>
          <w:rFonts w:ascii="Times New Roman" w:hAnsi="Times New Roman"/>
          <w:sz w:val="24"/>
          <w:szCs w:val="24"/>
        </w:rPr>
        <w:t>му</w:t>
      </w:r>
      <w:r>
        <w:rPr>
          <w:rFonts w:ascii="Times New Roman" w:hAnsi="Times New Roman"/>
          <w:sz w:val="24"/>
          <w:szCs w:val="24"/>
        </w:rPr>
        <w:t xml:space="preserve"> служаще</w:t>
      </w:r>
      <w:r w:rsidR="002E6471">
        <w:rPr>
          <w:rFonts w:ascii="Times New Roman" w:hAnsi="Times New Roman"/>
          <w:sz w:val="24"/>
          <w:szCs w:val="24"/>
        </w:rPr>
        <w:t>му</w:t>
      </w:r>
      <w:r w:rsidRPr="00867BDB">
        <w:rPr>
          <w:rFonts w:ascii="Times New Roman" w:hAnsi="Times New Roman"/>
          <w:sz w:val="24"/>
          <w:szCs w:val="24"/>
        </w:rPr>
        <w:t xml:space="preserve"> коэффициент премирования за каждый случай может быть снижен на 0,1 балла.</w:t>
      </w:r>
    </w:p>
    <w:p w:rsidR="002E6471" w:rsidRDefault="002E6471" w:rsidP="002E647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67BDB">
        <w:rPr>
          <w:rFonts w:ascii="Times New Roman" w:hAnsi="Times New Roman"/>
          <w:sz w:val="24"/>
          <w:szCs w:val="24"/>
        </w:rPr>
        <w:t>Частичное или полное лишение премии производится за тот расчетный период, в котором имело место нарушение. В случае обнаружения нарушений после завершения расчетного периода снижение или лишение премии производится в периоде его обнаружения.</w:t>
      </w:r>
    </w:p>
    <w:p w:rsidR="00666CBF" w:rsidRDefault="00016F59" w:rsidP="00666CB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 w:rsidR="004A68C8" w:rsidRPr="004A68C8">
        <w:rPr>
          <w:rFonts w:ascii="Times New Roman" w:hAnsi="Times New Roman"/>
          <w:color w:val="000000"/>
          <w:sz w:val="24"/>
          <w:szCs w:val="24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666CBF" w:rsidRPr="00867BDB">
        <w:rPr>
          <w:rFonts w:ascii="Times New Roman" w:hAnsi="Times New Roman"/>
          <w:color w:val="000000"/>
          <w:sz w:val="24"/>
          <w:szCs w:val="24"/>
        </w:rPr>
        <w:t xml:space="preserve">Премирование за квартал </w:t>
      </w:r>
      <w:r>
        <w:rPr>
          <w:rFonts w:ascii="Times New Roman" w:hAnsi="Times New Roman"/>
          <w:color w:val="000000"/>
          <w:sz w:val="24"/>
          <w:szCs w:val="24"/>
        </w:rPr>
        <w:t xml:space="preserve">главы </w:t>
      </w:r>
      <w:r w:rsidR="00B33251" w:rsidRPr="00867BDB">
        <w:rPr>
          <w:rFonts w:ascii="Times New Roman" w:hAnsi="Times New Roman"/>
          <w:sz w:val="24"/>
          <w:szCs w:val="24"/>
        </w:rPr>
        <w:t xml:space="preserve">Шумерлинского </w:t>
      </w:r>
      <w:r w:rsidR="00B33251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color w:val="000000"/>
          <w:sz w:val="24"/>
          <w:szCs w:val="24"/>
        </w:rPr>
        <w:t>округа</w:t>
      </w:r>
      <w:r w:rsidRPr="00867B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867BDB">
        <w:rPr>
          <w:rFonts w:ascii="Times New Roman" w:hAnsi="Times New Roman"/>
          <w:sz w:val="24"/>
          <w:szCs w:val="24"/>
        </w:rPr>
        <w:t>каждого конкретного муниципального служащего</w:t>
      </w:r>
      <w:r w:rsidRPr="00867B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66CBF" w:rsidRPr="00867BDB">
        <w:rPr>
          <w:rFonts w:ascii="Times New Roman" w:hAnsi="Times New Roman"/>
          <w:color w:val="000000"/>
          <w:sz w:val="24"/>
          <w:szCs w:val="24"/>
        </w:rPr>
        <w:t xml:space="preserve">осуществляется за фактически отработанное время </w:t>
      </w:r>
      <w:r w:rsidR="00666CBF" w:rsidRPr="00867BDB">
        <w:rPr>
          <w:rFonts w:ascii="Times New Roman" w:hAnsi="Times New Roman"/>
          <w:sz w:val="24"/>
          <w:szCs w:val="24"/>
        </w:rPr>
        <w:t xml:space="preserve">в соответствующем квартале </w:t>
      </w:r>
      <w:r w:rsidR="00666CBF" w:rsidRPr="00867BDB">
        <w:rPr>
          <w:rFonts w:ascii="Times New Roman" w:hAnsi="Times New Roman"/>
          <w:color w:val="000000"/>
          <w:sz w:val="24"/>
          <w:szCs w:val="24"/>
        </w:rPr>
        <w:t>в следующем порядке:</w:t>
      </w:r>
    </w:p>
    <w:p w:rsidR="00666CBF" w:rsidRDefault="00666CBF" w:rsidP="00666CB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67BDB">
        <w:rPr>
          <w:rFonts w:ascii="Times New Roman" w:hAnsi="Times New Roman"/>
          <w:color w:val="000000"/>
          <w:sz w:val="24"/>
          <w:szCs w:val="24"/>
        </w:rPr>
        <w:t>за первый и второй месяцы квартала в размере 16,6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867BDB">
        <w:rPr>
          <w:rFonts w:ascii="Times New Roman" w:hAnsi="Times New Roman"/>
          <w:color w:val="000000"/>
          <w:sz w:val="24"/>
          <w:szCs w:val="24"/>
        </w:rPr>
        <w:t xml:space="preserve"> процентов от должностного оклада; </w:t>
      </w:r>
    </w:p>
    <w:p w:rsidR="00666CBF" w:rsidRDefault="00666CBF" w:rsidP="00666CB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67BDB">
        <w:rPr>
          <w:rFonts w:ascii="Times New Roman" w:hAnsi="Times New Roman"/>
          <w:sz w:val="24"/>
          <w:szCs w:val="24"/>
        </w:rPr>
        <w:t xml:space="preserve">за третий месяц квартала в пределах квартального премиального фонда с учетом образовавшейся экономии по фонду оплаты труда как умножение размера начисленной оплаты труда за фактически отработанное время в соответствующем квартале каждого конкретного муниципального служащего </w:t>
      </w:r>
      <w:r>
        <w:rPr>
          <w:rFonts w:ascii="Times New Roman" w:hAnsi="Times New Roman"/>
          <w:color w:val="000000"/>
          <w:sz w:val="24"/>
          <w:szCs w:val="24"/>
        </w:rPr>
        <w:t>и главы округа</w:t>
      </w:r>
      <w:r w:rsidRPr="00867BDB">
        <w:rPr>
          <w:rFonts w:ascii="Times New Roman" w:hAnsi="Times New Roman"/>
          <w:sz w:val="24"/>
          <w:szCs w:val="24"/>
        </w:rPr>
        <w:t xml:space="preserve"> (без учета премий, единовременных выплат, материальной помощи, оплаты отпусков и листов нетрудоспособности) на долю премии и на коэффициент премирования.</w:t>
      </w:r>
      <w:proofErr w:type="gramEnd"/>
    </w:p>
    <w:p w:rsidR="00666CBF" w:rsidRDefault="00666CBF" w:rsidP="00666CB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67BDB">
        <w:rPr>
          <w:rFonts w:ascii="Times New Roman" w:hAnsi="Times New Roman"/>
          <w:sz w:val="24"/>
          <w:szCs w:val="24"/>
        </w:rPr>
        <w:t>Доля премии исчисляется как отношение фонда премирования к начисленным за соответствующий расчетный период расходам по оплате труда (без учета премий, единовременных выплат, материальной помощи, оплаты отпусков и листов нетрудоспособности).</w:t>
      </w:r>
    </w:p>
    <w:p w:rsidR="00666CBF" w:rsidRDefault="00666CBF" w:rsidP="00666CB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67BDB">
        <w:rPr>
          <w:rFonts w:ascii="Times New Roman" w:hAnsi="Times New Roman"/>
          <w:sz w:val="24"/>
          <w:szCs w:val="24"/>
        </w:rPr>
        <w:t>Коэффициент премирования при работе без замечаний оценивается в 1,0 (один) балл.</w:t>
      </w:r>
    </w:p>
    <w:p w:rsidR="00666CBF" w:rsidRDefault="00666CBF" w:rsidP="00666CB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053C1">
        <w:rPr>
          <w:rFonts w:ascii="Times New Roman" w:hAnsi="Times New Roman"/>
          <w:sz w:val="24"/>
          <w:szCs w:val="24"/>
        </w:rPr>
        <w:t xml:space="preserve">Дни, когда </w:t>
      </w:r>
      <w:r w:rsidR="007600E8" w:rsidRPr="009053C1">
        <w:rPr>
          <w:rFonts w:ascii="Times New Roman" w:hAnsi="Times New Roman"/>
          <w:color w:val="000000"/>
          <w:sz w:val="24"/>
          <w:szCs w:val="24"/>
        </w:rPr>
        <w:t xml:space="preserve">глава </w:t>
      </w:r>
      <w:r w:rsidR="00B33251" w:rsidRPr="00867BDB">
        <w:rPr>
          <w:rFonts w:ascii="Times New Roman" w:hAnsi="Times New Roman"/>
          <w:sz w:val="24"/>
          <w:szCs w:val="24"/>
        </w:rPr>
        <w:t xml:space="preserve">Шумерлинского </w:t>
      </w:r>
      <w:r w:rsidR="00B33251">
        <w:rPr>
          <w:rFonts w:ascii="Times New Roman" w:hAnsi="Times New Roman"/>
          <w:sz w:val="24"/>
          <w:szCs w:val="24"/>
        </w:rPr>
        <w:t xml:space="preserve">муниципального </w:t>
      </w:r>
      <w:r w:rsidR="007600E8" w:rsidRPr="009053C1">
        <w:rPr>
          <w:rFonts w:ascii="Times New Roman" w:hAnsi="Times New Roman"/>
          <w:color w:val="000000"/>
          <w:sz w:val="24"/>
          <w:szCs w:val="24"/>
        </w:rPr>
        <w:t>округа</w:t>
      </w:r>
      <w:r w:rsidR="007600E8" w:rsidRPr="009053C1">
        <w:rPr>
          <w:rFonts w:ascii="Times New Roman" w:hAnsi="Times New Roman"/>
          <w:sz w:val="24"/>
          <w:szCs w:val="24"/>
        </w:rPr>
        <w:t xml:space="preserve"> </w:t>
      </w:r>
      <w:r w:rsidR="007600E8" w:rsidRPr="009053C1">
        <w:rPr>
          <w:rFonts w:ascii="Times New Roman" w:hAnsi="Times New Roman"/>
          <w:color w:val="000000"/>
          <w:sz w:val="24"/>
          <w:szCs w:val="24"/>
        </w:rPr>
        <w:t>и</w:t>
      </w:r>
      <w:r w:rsidR="007600E8" w:rsidRPr="009053C1">
        <w:rPr>
          <w:rFonts w:ascii="Times New Roman" w:hAnsi="Times New Roman"/>
          <w:sz w:val="24"/>
          <w:szCs w:val="24"/>
        </w:rPr>
        <w:t xml:space="preserve"> </w:t>
      </w:r>
      <w:r w:rsidRPr="009053C1">
        <w:rPr>
          <w:rFonts w:ascii="Times New Roman" w:hAnsi="Times New Roman"/>
          <w:sz w:val="24"/>
          <w:szCs w:val="24"/>
        </w:rPr>
        <w:t>муниципальный служащий находился в очередном отпуске, учебном отпуске, отсутствовал по болезни и другим причинам, к фактически отработанному времени не относятся.</w:t>
      </w:r>
    </w:p>
    <w:p w:rsidR="00666CBF" w:rsidRDefault="00666CBF" w:rsidP="00666CB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67BDB">
        <w:rPr>
          <w:rFonts w:ascii="Times New Roman" w:hAnsi="Times New Roman"/>
          <w:sz w:val="24"/>
          <w:szCs w:val="24"/>
        </w:rPr>
        <w:t>2.</w:t>
      </w:r>
      <w:r w:rsidR="004A68C8" w:rsidRPr="004A68C8">
        <w:rPr>
          <w:rFonts w:ascii="Times New Roman" w:hAnsi="Times New Roman"/>
          <w:sz w:val="24"/>
          <w:szCs w:val="24"/>
        </w:rPr>
        <w:t>8</w:t>
      </w:r>
      <w:r w:rsidRPr="00867BDB">
        <w:rPr>
          <w:rFonts w:ascii="Times New Roman" w:hAnsi="Times New Roman"/>
          <w:sz w:val="24"/>
          <w:szCs w:val="24"/>
        </w:rPr>
        <w:t xml:space="preserve">. Предложения о выплате премии, в том числе </w:t>
      </w:r>
      <w:r w:rsidR="00016F59">
        <w:rPr>
          <w:sz w:val="24"/>
          <w:szCs w:val="24"/>
        </w:rPr>
        <w:t>снижении размера премии или ее невыплате</w:t>
      </w:r>
      <w:r w:rsidRPr="00867BDB">
        <w:rPr>
          <w:rFonts w:ascii="Times New Roman" w:hAnsi="Times New Roman"/>
          <w:sz w:val="24"/>
          <w:szCs w:val="24"/>
        </w:rPr>
        <w:t>, муниципальным служащим в зависимости от оценки их труда с указанием предполагаемого коэффициента премирования вносятся в отдел организационно-</w:t>
      </w:r>
      <w:r>
        <w:rPr>
          <w:rFonts w:ascii="Times New Roman" w:hAnsi="Times New Roman"/>
          <w:sz w:val="24"/>
          <w:szCs w:val="24"/>
        </w:rPr>
        <w:t>к</w:t>
      </w:r>
      <w:r w:rsidRPr="00867BDB">
        <w:rPr>
          <w:rFonts w:ascii="Times New Roman" w:hAnsi="Times New Roman"/>
          <w:sz w:val="24"/>
          <w:szCs w:val="24"/>
        </w:rPr>
        <w:t xml:space="preserve">онтрольной и кадровой работы администрации Шумерлинского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867BDB">
        <w:rPr>
          <w:rFonts w:ascii="Times New Roman" w:hAnsi="Times New Roman"/>
          <w:sz w:val="24"/>
          <w:szCs w:val="24"/>
        </w:rPr>
        <w:t xml:space="preserve">:                                   </w:t>
      </w:r>
    </w:p>
    <w:p w:rsidR="00666CBF" w:rsidRDefault="00666CBF" w:rsidP="00666CB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67BDB">
        <w:rPr>
          <w:rFonts w:ascii="Times New Roman" w:hAnsi="Times New Roman"/>
          <w:sz w:val="24"/>
          <w:szCs w:val="24"/>
        </w:rPr>
        <w:t>- в отношении муниципальных служащих – начальниками отделов, руководителями структурных подразделений;</w:t>
      </w:r>
    </w:p>
    <w:p w:rsidR="00666CBF" w:rsidRDefault="00666CBF" w:rsidP="00666CB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67BDB">
        <w:rPr>
          <w:rFonts w:ascii="Times New Roman" w:hAnsi="Times New Roman"/>
          <w:sz w:val="24"/>
          <w:szCs w:val="24"/>
        </w:rPr>
        <w:t xml:space="preserve">- в отношении руководителей структурных подразделений - главой  Шумерлинского </w:t>
      </w:r>
      <w:r>
        <w:rPr>
          <w:rFonts w:ascii="Times New Roman" w:hAnsi="Times New Roman"/>
          <w:sz w:val="24"/>
          <w:szCs w:val="24"/>
        </w:rPr>
        <w:t>муниципального округа.</w:t>
      </w:r>
    </w:p>
    <w:p w:rsidR="00666CBF" w:rsidRDefault="00666CBF" w:rsidP="00666CBF">
      <w:pPr>
        <w:pStyle w:val="ConsPlusNormal"/>
        <w:ind w:firstLine="539"/>
        <w:jc w:val="both"/>
        <w:rPr>
          <w:sz w:val="24"/>
          <w:szCs w:val="24"/>
        </w:rPr>
      </w:pPr>
      <w:r w:rsidRPr="00867BDB">
        <w:rPr>
          <w:sz w:val="24"/>
          <w:szCs w:val="24"/>
        </w:rPr>
        <w:t>2.</w:t>
      </w:r>
      <w:r w:rsidR="004A68C8" w:rsidRPr="004A68C8">
        <w:rPr>
          <w:sz w:val="24"/>
          <w:szCs w:val="24"/>
        </w:rPr>
        <w:t>9</w:t>
      </w:r>
      <w:r w:rsidRPr="00867BDB">
        <w:rPr>
          <w:sz w:val="24"/>
          <w:szCs w:val="24"/>
        </w:rPr>
        <w:t xml:space="preserve">. </w:t>
      </w:r>
      <w:r>
        <w:rPr>
          <w:sz w:val="24"/>
          <w:szCs w:val="24"/>
        </w:rPr>
        <w:t>Н</w:t>
      </w:r>
      <w:r w:rsidRPr="00867BDB">
        <w:rPr>
          <w:sz w:val="24"/>
          <w:szCs w:val="24"/>
        </w:rPr>
        <w:t xml:space="preserve">ачальник </w:t>
      </w:r>
      <w:r>
        <w:rPr>
          <w:sz w:val="24"/>
          <w:szCs w:val="24"/>
        </w:rPr>
        <w:t>- г</w:t>
      </w:r>
      <w:r w:rsidRPr="00867BDB">
        <w:rPr>
          <w:sz w:val="24"/>
          <w:szCs w:val="24"/>
        </w:rPr>
        <w:t xml:space="preserve">лавный бухгалтер </w:t>
      </w:r>
      <w:r>
        <w:rPr>
          <w:sz w:val="24"/>
          <w:szCs w:val="24"/>
        </w:rPr>
        <w:t>МБУ «Центр финансового - хозяйственного обеспечения» Шумерлинского муниципального округа Чувашской Республики</w:t>
      </w:r>
      <w:r w:rsidRPr="00867BDB">
        <w:rPr>
          <w:sz w:val="24"/>
          <w:szCs w:val="24"/>
        </w:rPr>
        <w:t xml:space="preserve"> (далее - главный бухгалтер) ежеквартально определяет фонд премирования для выплаты премии, который не должен приводить к образованию кредиторской задолженности по оплате труда по итогам календарного года. Главный бухгалтер представляет </w:t>
      </w:r>
      <w:r>
        <w:rPr>
          <w:sz w:val="24"/>
          <w:szCs w:val="24"/>
        </w:rPr>
        <w:t xml:space="preserve">управляющему делами - </w:t>
      </w:r>
      <w:r w:rsidRPr="00867BDB">
        <w:rPr>
          <w:sz w:val="24"/>
          <w:szCs w:val="24"/>
        </w:rPr>
        <w:t>начальнику организационно</w:t>
      </w:r>
      <w:r>
        <w:rPr>
          <w:sz w:val="24"/>
          <w:szCs w:val="24"/>
        </w:rPr>
        <w:t>-</w:t>
      </w:r>
      <w:r w:rsidRPr="00867BDB">
        <w:rPr>
          <w:sz w:val="24"/>
          <w:szCs w:val="24"/>
        </w:rPr>
        <w:t xml:space="preserve">контрольной и кадровой работы администрации </w:t>
      </w:r>
      <w:r w:rsidRPr="00867BDB">
        <w:rPr>
          <w:sz w:val="24"/>
          <w:szCs w:val="24"/>
        </w:rPr>
        <w:lastRenderedPageBreak/>
        <w:t xml:space="preserve">Шумерлинского </w:t>
      </w:r>
      <w:r>
        <w:rPr>
          <w:sz w:val="24"/>
          <w:szCs w:val="24"/>
        </w:rPr>
        <w:t>муниципального округа</w:t>
      </w:r>
      <w:r w:rsidRPr="00867BDB">
        <w:rPr>
          <w:sz w:val="24"/>
          <w:szCs w:val="24"/>
        </w:rPr>
        <w:t xml:space="preserve"> расчет – обоснование полученной экономии по фонду оплаты труда по итогам квартала, с предложениями предполагаемой суммы к премированию. </w:t>
      </w:r>
    </w:p>
    <w:p w:rsidR="00666CBF" w:rsidRDefault="00666CBF" w:rsidP="00666CBF">
      <w:pPr>
        <w:pStyle w:val="ConsPlusNormal"/>
        <w:ind w:firstLine="539"/>
        <w:jc w:val="both"/>
        <w:rPr>
          <w:sz w:val="24"/>
          <w:szCs w:val="24"/>
        </w:rPr>
      </w:pPr>
      <w:r w:rsidRPr="00867BDB">
        <w:rPr>
          <w:sz w:val="24"/>
          <w:szCs w:val="24"/>
        </w:rPr>
        <w:t>2.1</w:t>
      </w:r>
      <w:r w:rsidR="004A68C8" w:rsidRPr="00307639">
        <w:rPr>
          <w:sz w:val="24"/>
          <w:szCs w:val="24"/>
        </w:rPr>
        <w:t>0</w:t>
      </w:r>
      <w:r w:rsidRPr="00867BDB">
        <w:rPr>
          <w:sz w:val="24"/>
          <w:szCs w:val="24"/>
        </w:rPr>
        <w:t xml:space="preserve">. Премия муниципальным служащим выплачивается на основании распоряжения администрации Шумерлинского </w:t>
      </w:r>
      <w:r>
        <w:rPr>
          <w:sz w:val="24"/>
          <w:szCs w:val="24"/>
        </w:rPr>
        <w:t>муниципального округа</w:t>
      </w:r>
      <w:r w:rsidRPr="00867BDB">
        <w:rPr>
          <w:sz w:val="24"/>
          <w:szCs w:val="24"/>
        </w:rPr>
        <w:t xml:space="preserve">. К распоряжению о премировании за квартал прилагается представление отдела организационно-контрольной и кадровой работы администрации Шумерлинского </w:t>
      </w:r>
      <w:r>
        <w:rPr>
          <w:sz w:val="24"/>
          <w:szCs w:val="24"/>
        </w:rPr>
        <w:t xml:space="preserve">муниципального округа </w:t>
      </w:r>
      <w:r w:rsidRPr="00867BDB">
        <w:rPr>
          <w:sz w:val="24"/>
          <w:szCs w:val="24"/>
        </w:rPr>
        <w:t>о премировании муниципальных служащих</w:t>
      </w:r>
      <w:r>
        <w:rPr>
          <w:sz w:val="24"/>
          <w:szCs w:val="24"/>
        </w:rPr>
        <w:t xml:space="preserve"> по форме</w:t>
      </w:r>
      <w:r w:rsidRPr="00867BDB">
        <w:rPr>
          <w:sz w:val="24"/>
          <w:szCs w:val="24"/>
        </w:rPr>
        <w:t xml:space="preserve"> согласно приложению</w:t>
      </w:r>
      <w:r>
        <w:rPr>
          <w:sz w:val="24"/>
          <w:szCs w:val="24"/>
        </w:rPr>
        <w:t xml:space="preserve"> </w:t>
      </w:r>
      <w:r w:rsidRPr="00867BDB">
        <w:rPr>
          <w:sz w:val="24"/>
          <w:szCs w:val="24"/>
        </w:rPr>
        <w:t>к настоящему постановлению.</w:t>
      </w:r>
    </w:p>
    <w:p w:rsidR="00666CBF" w:rsidRPr="00867BDB" w:rsidRDefault="00666CBF" w:rsidP="00666CBF">
      <w:pPr>
        <w:pStyle w:val="ConsPlusNormal"/>
        <w:ind w:firstLine="539"/>
        <w:jc w:val="both"/>
        <w:rPr>
          <w:sz w:val="24"/>
          <w:szCs w:val="24"/>
        </w:rPr>
      </w:pPr>
      <w:r w:rsidRPr="00A57F6B">
        <w:rPr>
          <w:sz w:val="24"/>
          <w:szCs w:val="24"/>
        </w:rPr>
        <w:t>2.1</w:t>
      </w:r>
      <w:r w:rsidR="004A68C8" w:rsidRPr="00307639">
        <w:rPr>
          <w:sz w:val="24"/>
          <w:szCs w:val="24"/>
        </w:rPr>
        <w:t>1</w:t>
      </w:r>
      <w:r w:rsidRPr="00A57F6B">
        <w:rPr>
          <w:sz w:val="24"/>
          <w:szCs w:val="24"/>
        </w:rPr>
        <w:t>. Глава Шумерлинского муниципального округа вправе единолично принять решение о премировании конкретного муниципального служащего без учета соответствующего представления отдела организационно-контрольной и кадровой работы администрации Шумерлинского муниципального округа.</w:t>
      </w:r>
    </w:p>
    <w:p w:rsidR="00666CBF" w:rsidRDefault="00666CBF" w:rsidP="00666CBF">
      <w:pPr>
        <w:pStyle w:val="ConsPlusNormal"/>
        <w:ind w:firstLine="539"/>
        <w:contextualSpacing/>
        <w:jc w:val="both"/>
        <w:rPr>
          <w:sz w:val="24"/>
          <w:szCs w:val="24"/>
        </w:rPr>
      </w:pPr>
      <w:r w:rsidRPr="00867BDB">
        <w:rPr>
          <w:sz w:val="24"/>
          <w:szCs w:val="24"/>
        </w:rPr>
        <w:t>2.1</w:t>
      </w:r>
      <w:r w:rsidR="004A68C8" w:rsidRPr="00307639">
        <w:rPr>
          <w:sz w:val="24"/>
          <w:szCs w:val="24"/>
        </w:rPr>
        <w:t>2</w:t>
      </w:r>
      <w:r w:rsidRPr="00867BDB">
        <w:rPr>
          <w:sz w:val="24"/>
          <w:szCs w:val="24"/>
        </w:rPr>
        <w:t xml:space="preserve">. </w:t>
      </w:r>
      <w:r>
        <w:rPr>
          <w:sz w:val="24"/>
          <w:szCs w:val="24"/>
        </w:rPr>
        <w:t>Решение о выплате п</w:t>
      </w:r>
      <w:r w:rsidRPr="0095566D">
        <w:rPr>
          <w:sz w:val="24"/>
          <w:szCs w:val="24"/>
        </w:rPr>
        <w:t>реми</w:t>
      </w:r>
      <w:r>
        <w:rPr>
          <w:sz w:val="24"/>
          <w:szCs w:val="24"/>
        </w:rPr>
        <w:t>и</w:t>
      </w:r>
      <w:r w:rsidRPr="0095566D">
        <w:rPr>
          <w:sz w:val="24"/>
          <w:szCs w:val="24"/>
        </w:rPr>
        <w:t xml:space="preserve"> главе </w:t>
      </w:r>
      <w:r>
        <w:rPr>
          <w:sz w:val="24"/>
          <w:szCs w:val="24"/>
        </w:rPr>
        <w:t xml:space="preserve">Шумерлинского муниципального округа утверждается Председателем Собрания депутатов Шумерлинского муниципального округа </w:t>
      </w:r>
      <w:r w:rsidRPr="00313A49">
        <w:rPr>
          <w:sz w:val="24"/>
          <w:szCs w:val="24"/>
        </w:rPr>
        <w:t>на основании рекомендации постоянной комиссии Собрания депутатов Шумерлинского муниципального округа по вопросам экономической деятельности, бюджета, финансам, имущественным отношениям, налогам и сборам</w:t>
      </w:r>
      <w:r>
        <w:rPr>
          <w:sz w:val="24"/>
          <w:szCs w:val="24"/>
        </w:rPr>
        <w:t>, рассматривающей результаты деятельности главы Шумерлинского муниципального округа за отчетный период.</w:t>
      </w:r>
    </w:p>
    <w:p w:rsidR="00666CBF" w:rsidRDefault="00666CBF" w:rsidP="00666CBF">
      <w:pPr>
        <w:pStyle w:val="ConsPlusNormal"/>
        <w:ind w:firstLine="540"/>
        <w:jc w:val="both"/>
        <w:rPr>
          <w:sz w:val="24"/>
          <w:szCs w:val="24"/>
        </w:rPr>
      </w:pPr>
      <w:r w:rsidRPr="00867BDB">
        <w:rPr>
          <w:sz w:val="24"/>
          <w:szCs w:val="24"/>
        </w:rPr>
        <w:t>2.1</w:t>
      </w:r>
      <w:r w:rsidR="004A68C8" w:rsidRPr="00307639">
        <w:rPr>
          <w:sz w:val="24"/>
          <w:szCs w:val="24"/>
        </w:rPr>
        <w:t>3</w:t>
      </w:r>
      <w:r w:rsidRPr="00867BDB">
        <w:rPr>
          <w:sz w:val="24"/>
          <w:szCs w:val="24"/>
        </w:rPr>
        <w:t>. Не подлежат премированию:</w:t>
      </w:r>
    </w:p>
    <w:p w:rsidR="00666CBF" w:rsidRDefault="00666CBF" w:rsidP="00666CBF">
      <w:pPr>
        <w:pStyle w:val="ConsPlusNormal"/>
        <w:ind w:firstLine="540"/>
        <w:jc w:val="both"/>
        <w:rPr>
          <w:sz w:val="24"/>
          <w:szCs w:val="24"/>
        </w:rPr>
      </w:pPr>
      <w:r w:rsidRPr="00867BDB">
        <w:rPr>
          <w:sz w:val="24"/>
          <w:szCs w:val="24"/>
        </w:rPr>
        <w:t xml:space="preserve">- </w:t>
      </w:r>
      <w:r w:rsidR="004A68C8">
        <w:rPr>
          <w:sz w:val="24"/>
          <w:szCs w:val="24"/>
        </w:rPr>
        <w:t xml:space="preserve">глава </w:t>
      </w:r>
      <w:r w:rsidR="00B33251" w:rsidRPr="00867BDB">
        <w:rPr>
          <w:sz w:val="24"/>
          <w:szCs w:val="24"/>
        </w:rPr>
        <w:t xml:space="preserve">Шумерлинского </w:t>
      </w:r>
      <w:r w:rsidR="00B33251">
        <w:rPr>
          <w:sz w:val="24"/>
          <w:szCs w:val="24"/>
        </w:rPr>
        <w:t xml:space="preserve">муниципального </w:t>
      </w:r>
      <w:r w:rsidR="004A68C8">
        <w:rPr>
          <w:sz w:val="24"/>
          <w:szCs w:val="24"/>
        </w:rPr>
        <w:t>округа</w:t>
      </w:r>
      <w:r w:rsidR="004A68C8" w:rsidRPr="00867BDB">
        <w:rPr>
          <w:sz w:val="24"/>
          <w:szCs w:val="24"/>
        </w:rPr>
        <w:t xml:space="preserve">, </w:t>
      </w:r>
      <w:r w:rsidRPr="00867BDB">
        <w:rPr>
          <w:sz w:val="24"/>
          <w:szCs w:val="24"/>
        </w:rPr>
        <w:t>муниципальные служащие</w:t>
      </w:r>
      <w:r>
        <w:rPr>
          <w:sz w:val="24"/>
          <w:szCs w:val="24"/>
        </w:rPr>
        <w:t xml:space="preserve">, </w:t>
      </w:r>
      <w:r w:rsidRPr="00867BDB">
        <w:rPr>
          <w:sz w:val="24"/>
          <w:szCs w:val="24"/>
        </w:rPr>
        <w:t xml:space="preserve">находящиеся на момент принятия решения о премировании в отпуске по уходу за ребенком до достижения им возраста </w:t>
      </w:r>
      <w:r w:rsidRPr="00B2319E">
        <w:rPr>
          <w:sz w:val="24"/>
          <w:szCs w:val="24"/>
        </w:rPr>
        <w:t>до полутора,</w:t>
      </w:r>
      <w:r>
        <w:rPr>
          <w:sz w:val="24"/>
          <w:szCs w:val="24"/>
        </w:rPr>
        <w:t xml:space="preserve"> </w:t>
      </w:r>
      <w:r w:rsidRPr="00867BDB">
        <w:rPr>
          <w:sz w:val="24"/>
          <w:szCs w:val="24"/>
        </w:rPr>
        <w:t>трех лет;</w:t>
      </w:r>
    </w:p>
    <w:p w:rsidR="00666CBF" w:rsidRDefault="00666CBF" w:rsidP="00666CBF">
      <w:pPr>
        <w:pStyle w:val="ConsPlusNormal"/>
        <w:ind w:firstLine="540"/>
        <w:jc w:val="both"/>
        <w:rPr>
          <w:sz w:val="24"/>
          <w:szCs w:val="24"/>
        </w:rPr>
      </w:pPr>
      <w:r w:rsidRPr="00867BDB">
        <w:rPr>
          <w:sz w:val="24"/>
          <w:szCs w:val="24"/>
        </w:rPr>
        <w:t>- муниципальные служащие,</w:t>
      </w:r>
      <w:r>
        <w:rPr>
          <w:sz w:val="24"/>
          <w:szCs w:val="24"/>
        </w:rPr>
        <w:t xml:space="preserve"> </w:t>
      </w:r>
      <w:r w:rsidRPr="00867BDB">
        <w:rPr>
          <w:sz w:val="24"/>
          <w:szCs w:val="24"/>
        </w:rPr>
        <w:t xml:space="preserve">освобожденные от замещаемой должности муниципальной службы и уволенные с муниципальной службы на момент </w:t>
      </w:r>
      <w:r>
        <w:rPr>
          <w:sz w:val="24"/>
          <w:szCs w:val="24"/>
        </w:rPr>
        <w:t>принятия решения о премировании;</w:t>
      </w:r>
    </w:p>
    <w:p w:rsidR="00666CBF" w:rsidRPr="00867BDB" w:rsidRDefault="00666CBF" w:rsidP="00666CBF">
      <w:pPr>
        <w:pStyle w:val="ConsPlusNormal"/>
        <w:ind w:firstLine="540"/>
        <w:jc w:val="both"/>
        <w:rPr>
          <w:sz w:val="24"/>
          <w:szCs w:val="24"/>
        </w:rPr>
      </w:pPr>
      <w:r w:rsidRPr="009053C1">
        <w:rPr>
          <w:sz w:val="24"/>
          <w:szCs w:val="24"/>
        </w:rPr>
        <w:t xml:space="preserve">- глава </w:t>
      </w:r>
      <w:r w:rsidR="00B33251" w:rsidRPr="00867BDB">
        <w:rPr>
          <w:sz w:val="24"/>
          <w:szCs w:val="24"/>
        </w:rPr>
        <w:t xml:space="preserve">Шумерлинского </w:t>
      </w:r>
      <w:r w:rsidR="00B33251">
        <w:rPr>
          <w:sz w:val="24"/>
          <w:szCs w:val="24"/>
        </w:rPr>
        <w:t xml:space="preserve">муниципального </w:t>
      </w:r>
      <w:r w:rsidRPr="009053C1">
        <w:rPr>
          <w:sz w:val="24"/>
          <w:szCs w:val="24"/>
        </w:rPr>
        <w:t>округа,</w:t>
      </w:r>
      <w:r w:rsidRPr="009053C1">
        <w:t xml:space="preserve"> </w:t>
      </w:r>
      <w:r w:rsidRPr="009053C1">
        <w:rPr>
          <w:sz w:val="24"/>
          <w:szCs w:val="24"/>
        </w:rPr>
        <w:t>полномочия которого на момент принятия решения о премировании прекращены досрочно в случаях, предусмотренных частями 8, 9 статьи 26 Устава Шумерлинского муниципального округа.</w:t>
      </w:r>
    </w:p>
    <w:p w:rsidR="00666CBF" w:rsidRDefault="00666CBF" w:rsidP="00666CB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867BDB">
        <w:rPr>
          <w:rFonts w:ascii="Times New Roman" w:hAnsi="Times New Roman"/>
          <w:sz w:val="24"/>
          <w:szCs w:val="24"/>
        </w:rPr>
        <w:t>2.1</w:t>
      </w:r>
      <w:r w:rsidR="004A68C8" w:rsidRPr="00307639">
        <w:rPr>
          <w:rFonts w:ascii="Times New Roman" w:hAnsi="Times New Roman"/>
          <w:sz w:val="24"/>
          <w:szCs w:val="24"/>
        </w:rPr>
        <w:t>4</w:t>
      </w:r>
      <w:r w:rsidRPr="00867BDB">
        <w:rPr>
          <w:rFonts w:ascii="Times New Roman" w:hAnsi="Times New Roman"/>
          <w:sz w:val="24"/>
          <w:szCs w:val="24"/>
        </w:rPr>
        <w:t xml:space="preserve">. При наличии экономии по фонду оплаты труда по решению главы Шумерлинского </w:t>
      </w: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867BDB">
        <w:rPr>
          <w:rFonts w:ascii="Times New Roman" w:hAnsi="Times New Roman"/>
          <w:sz w:val="24"/>
          <w:szCs w:val="24"/>
        </w:rPr>
        <w:t>может производиться дополнительное премирование муниципальных служащих</w:t>
      </w:r>
      <w:r w:rsidRPr="009053C1">
        <w:rPr>
          <w:rFonts w:ascii="Times New Roman" w:hAnsi="Times New Roman"/>
          <w:sz w:val="24"/>
          <w:szCs w:val="24"/>
        </w:rPr>
        <w:t>.</w:t>
      </w:r>
      <w:r w:rsidRPr="00867BDB">
        <w:rPr>
          <w:rFonts w:ascii="Times New Roman" w:hAnsi="Times New Roman"/>
          <w:sz w:val="24"/>
          <w:szCs w:val="24"/>
        </w:rPr>
        <w:t xml:space="preserve"> Дополнительное премирование, предусмотренное настоящим пунктом, производится на основании распоряжения администрации Шумерлинского </w:t>
      </w: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867BDB">
        <w:rPr>
          <w:rFonts w:ascii="Times New Roman" w:hAnsi="Times New Roman"/>
          <w:sz w:val="24"/>
          <w:szCs w:val="24"/>
        </w:rPr>
        <w:t xml:space="preserve">в размере и за расчетный период, определяемым главой Шумерлинского </w:t>
      </w:r>
      <w:r>
        <w:rPr>
          <w:rFonts w:ascii="Times New Roman" w:hAnsi="Times New Roman"/>
          <w:sz w:val="24"/>
          <w:szCs w:val="24"/>
        </w:rPr>
        <w:t>муниципального округа.</w:t>
      </w:r>
    </w:p>
    <w:p w:rsidR="00666CBF" w:rsidRDefault="00666CBF" w:rsidP="00666CB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867BDB">
        <w:rPr>
          <w:rFonts w:ascii="Times New Roman" w:hAnsi="Times New Roman"/>
          <w:sz w:val="24"/>
          <w:szCs w:val="24"/>
        </w:rPr>
        <w:t>2.1</w:t>
      </w:r>
      <w:r w:rsidR="004A68C8" w:rsidRPr="00994A31">
        <w:rPr>
          <w:rFonts w:ascii="Times New Roman" w:hAnsi="Times New Roman"/>
          <w:sz w:val="24"/>
          <w:szCs w:val="24"/>
        </w:rPr>
        <w:t>5</w:t>
      </w:r>
      <w:r w:rsidRPr="00867BDB">
        <w:rPr>
          <w:rFonts w:ascii="Times New Roman" w:hAnsi="Times New Roman"/>
          <w:sz w:val="24"/>
          <w:szCs w:val="24"/>
        </w:rPr>
        <w:t xml:space="preserve">. При наличии экономии по фонду оплаты труда по решению </w:t>
      </w:r>
      <w:r>
        <w:rPr>
          <w:rFonts w:ascii="Times New Roman" w:hAnsi="Times New Roman"/>
          <w:sz w:val="24"/>
          <w:szCs w:val="24"/>
        </w:rPr>
        <w:t>Председател</w:t>
      </w:r>
      <w:r>
        <w:rPr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3A49">
        <w:rPr>
          <w:rFonts w:ascii="Times New Roman" w:hAnsi="Times New Roman"/>
          <w:sz w:val="24"/>
          <w:szCs w:val="24"/>
        </w:rPr>
        <w:t>Собрания депутатов Шумерлинского муниципального округа</w:t>
      </w:r>
      <w:r w:rsidR="00B33251">
        <w:rPr>
          <w:rFonts w:ascii="Times New Roman" w:hAnsi="Times New Roman"/>
          <w:sz w:val="24"/>
          <w:szCs w:val="24"/>
        </w:rPr>
        <w:t xml:space="preserve"> </w:t>
      </w:r>
      <w:r w:rsidRPr="00313A49">
        <w:rPr>
          <w:rFonts w:ascii="Times New Roman" w:hAnsi="Times New Roman"/>
          <w:sz w:val="24"/>
          <w:szCs w:val="24"/>
        </w:rPr>
        <w:t>на основании рекомендации постоянной комиссии Собрания депутатов Шумерлинского муниципального округа по вопросам экономической деятельности, бюджета, финансам, имущественным отношениям, налогам и сборам</w:t>
      </w:r>
      <w:r>
        <w:rPr>
          <w:rFonts w:ascii="Times New Roman" w:hAnsi="Times New Roman"/>
          <w:sz w:val="24"/>
          <w:szCs w:val="24"/>
        </w:rPr>
        <w:t>, рассматривающей результаты деятельности главы округа за отчетный период,</w:t>
      </w:r>
      <w:r w:rsidRPr="00313A49">
        <w:rPr>
          <w:rFonts w:ascii="Times New Roman" w:hAnsi="Times New Roman"/>
          <w:sz w:val="24"/>
          <w:szCs w:val="24"/>
        </w:rPr>
        <w:t xml:space="preserve"> </w:t>
      </w:r>
      <w:r w:rsidRPr="00867BDB">
        <w:rPr>
          <w:rFonts w:ascii="Times New Roman" w:hAnsi="Times New Roman"/>
          <w:sz w:val="24"/>
          <w:szCs w:val="24"/>
        </w:rPr>
        <w:t xml:space="preserve">может производиться дополнительное премирование </w:t>
      </w:r>
      <w:r>
        <w:rPr>
          <w:rFonts w:ascii="Times New Roman" w:hAnsi="Times New Roman"/>
          <w:sz w:val="24"/>
          <w:szCs w:val="24"/>
        </w:rPr>
        <w:t>главы округа</w:t>
      </w:r>
      <w:r w:rsidRPr="009053C1">
        <w:rPr>
          <w:rFonts w:ascii="Times New Roman" w:hAnsi="Times New Roman"/>
          <w:sz w:val="24"/>
          <w:szCs w:val="24"/>
        </w:rPr>
        <w:t>.</w:t>
      </w:r>
      <w:r w:rsidRPr="00867BDB">
        <w:rPr>
          <w:rFonts w:ascii="Times New Roman" w:hAnsi="Times New Roman"/>
          <w:sz w:val="24"/>
          <w:szCs w:val="24"/>
        </w:rPr>
        <w:t xml:space="preserve"> Дополнительное премирование, предусмотренное настоящим пунктом, производится в размере и за расчетный период, определяемым </w:t>
      </w:r>
      <w:r>
        <w:rPr>
          <w:rFonts w:ascii="Times New Roman" w:hAnsi="Times New Roman"/>
          <w:sz w:val="24"/>
          <w:szCs w:val="24"/>
        </w:rPr>
        <w:t>Председател</w:t>
      </w:r>
      <w:r>
        <w:rPr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3A49">
        <w:rPr>
          <w:rFonts w:ascii="Times New Roman" w:hAnsi="Times New Roman"/>
          <w:sz w:val="24"/>
          <w:szCs w:val="24"/>
        </w:rPr>
        <w:t>Собрания депутатов Шумерлинского муниципального округа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3A49">
        <w:rPr>
          <w:rFonts w:ascii="Times New Roman" w:hAnsi="Times New Roman"/>
          <w:sz w:val="24"/>
          <w:szCs w:val="24"/>
        </w:rPr>
        <w:t>на основании рекомендации постоянной комиссии</w:t>
      </w:r>
      <w:r w:rsidR="00994A31">
        <w:rPr>
          <w:rFonts w:ascii="Times New Roman" w:hAnsi="Times New Roman"/>
          <w:sz w:val="24"/>
          <w:szCs w:val="24"/>
        </w:rPr>
        <w:t xml:space="preserve"> </w:t>
      </w:r>
      <w:r w:rsidR="00994A31" w:rsidRPr="00313A49">
        <w:rPr>
          <w:rFonts w:ascii="Times New Roman" w:hAnsi="Times New Roman"/>
          <w:sz w:val="24"/>
          <w:szCs w:val="24"/>
        </w:rPr>
        <w:t>Собрания депутатов Шумерлинского муниципального округа по вопросам экономической деятельности, бюджета, финансам, имущественным отношениям, налогам и сборам</w:t>
      </w:r>
      <w:r w:rsidR="00994A31">
        <w:rPr>
          <w:rFonts w:ascii="Times New Roman" w:hAnsi="Times New Roman"/>
          <w:sz w:val="24"/>
          <w:szCs w:val="24"/>
        </w:rPr>
        <w:t xml:space="preserve">, рассматривающей результаты деятельности </w:t>
      </w:r>
      <w:proofErr w:type="spellStart"/>
      <w:r w:rsidR="00994A31">
        <w:rPr>
          <w:rFonts w:ascii="Times New Roman" w:hAnsi="Times New Roman"/>
          <w:sz w:val="24"/>
          <w:szCs w:val="24"/>
        </w:rPr>
        <w:t>главы</w:t>
      </w:r>
      <w:r w:rsidR="00307639">
        <w:rPr>
          <w:rFonts w:ascii="Times New Roman" w:hAnsi="Times New Roman"/>
          <w:sz w:val="24"/>
          <w:szCs w:val="24"/>
        </w:rPr>
        <w:t>м</w:t>
      </w:r>
      <w:proofErr w:type="spellEnd"/>
      <w:r w:rsidR="00307639">
        <w:rPr>
          <w:rFonts w:ascii="Times New Roman" w:hAnsi="Times New Roman"/>
          <w:sz w:val="24"/>
          <w:szCs w:val="24"/>
        </w:rPr>
        <w:t xml:space="preserve"> </w:t>
      </w:r>
      <w:r w:rsidR="00307639" w:rsidRPr="00313A49">
        <w:rPr>
          <w:rFonts w:ascii="Times New Roman" w:hAnsi="Times New Roman"/>
          <w:sz w:val="24"/>
          <w:szCs w:val="24"/>
        </w:rPr>
        <w:t>Шумерлинского муниципального</w:t>
      </w:r>
      <w:r w:rsidR="00994A31">
        <w:rPr>
          <w:rFonts w:ascii="Times New Roman" w:hAnsi="Times New Roman"/>
          <w:sz w:val="24"/>
          <w:szCs w:val="24"/>
        </w:rPr>
        <w:t xml:space="preserve"> округа за отчетный период</w:t>
      </w:r>
      <w:r>
        <w:rPr>
          <w:rFonts w:ascii="Times New Roman" w:hAnsi="Times New Roman"/>
          <w:sz w:val="24"/>
          <w:szCs w:val="24"/>
        </w:rPr>
        <w:t>.</w:t>
      </w:r>
    </w:p>
    <w:p w:rsidR="00B06403" w:rsidRDefault="00B06403" w:rsidP="00B0640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06403" w:rsidRPr="00132B2D" w:rsidRDefault="00B06403" w:rsidP="00B0640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32B2D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132B2D">
        <w:rPr>
          <w:rFonts w:ascii="Times New Roman" w:hAnsi="Times New Roman"/>
          <w:b/>
          <w:sz w:val="24"/>
          <w:szCs w:val="24"/>
        </w:rPr>
        <w:t>. Порядок</w:t>
      </w:r>
    </w:p>
    <w:p w:rsidR="00B06403" w:rsidRPr="00132B2D" w:rsidRDefault="00B06403" w:rsidP="00B0640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32B2D">
        <w:rPr>
          <w:rFonts w:ascii="Times New Roman" w:hAnsi="Times New Roman"/>
          <w:b/>
          <w:sz w:val="24"/>
          <w:szCs w:val="24"/>
        </w:rPr>
        <w:t xml:space="preserve">выплаты материальной помощи </w:t>
      </w:r>
    </w:p>
    <w:p w:rsidR="00B06403" w:rsidRPr="00132B2D" w:rsidRDefault="00B06403" w:rsidP="00B0640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06403" w:rsidRDefault="00B06403" w:rsidP="00B06403">
      <w:pPr>
        <w:pStyle w:val="a3"/>
        <w:shd w:val="clear" w:color="auto" w:fill="FFFFFF" w:themeFill="background1"/>
        <w:ind w:firstLine="567"/>
        <w:jc w:val="both"/>
        <w:rPr>
          <w:rFonts w:ascii="Times New Roman" w:hAnsi="Times New Roman"/>
          <w:sz w:val="24"/>
          <w:szCs w:val="24"/>
        </w:rPr>
      </w:pPr>
      <w:r w:rsidRPr="00132B2D">
        <w:rPr>
          <w:rFonts w:ascii="Times New Roman" w:hAnsi="Times New Roman"/>
          <w:sz w:val="24"/>
          <w:szCs w:val="24"/>
        </w:rPr>
        <w:t xml:space="preserve">3.1. При формировании фонда оплаты труда администрации Шумерлинского </w:t>
      </w: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132B2D">
        <w:rPr>
          <w:rFonts w:ascii="Times New Roman" w:hAnsi="Times New Roman"/>
          <w:sz w:val="24"/>
          <w:szCs w:val="24"/>
        </w:rPr>
        <w:t xml:space="preserve">предусматриваются денежные средства для выплаты </w:t>
      </w:r>
      <w:r w:rsidRPr="00132B2D">
        <w:rPr>
          <w:rFonts w:ascii="Times New Roman" w:hAnsi="Times New Roman"/>
          <w:sz w:val="24"/>
          <w:szCs w:val="24"/>
        </w:rPr>
        <w:lastRenderedPageBreak/>
        <w:t xml:space="preserve">материальной помощи </w:t>
      </w:r>
      <w:r w:rsidR="004A68C8">
        <w:rPr>
          <w:rFonts w:ascii="Times New Roman" w:hAnsi="Times New Roman"/>
          <w:sz w:val="24"/>
          <w:szCs w:val="24"/>
        </w:rPr>
        <w:t xml:space="preserve">главе </w:t>
      </w:r>
      <w:r w:rsidR="00B33251" w:rsidRPr="00867BDB">
        <w:rPr>
          <w:rFonts w:ascii="Times New Roman" w:hAnsi="Times New Roman"/>
          <w:sz w:val="24"/>
          <w:szCs w:val="24"/>
        </w:rPr>
        <w:t xml:space="preserve">Шумерлинского </w:t>
      </w:r>
      <w:r w:rsidR="00B33251">
        <w:rPr>
          <w:rFonts w:ascii="Times New Roman" w:hAnsi="Times New Roman"/>
          <w:sz w:val="24"/>
          <w:szCs w:val="24"/>
        </w:rPr>
        <w:t xml:space="preserve">муниципального </w:t>
      </w:r>
      <w:r w:rsidR="004A68C8">
        <w:rPr>
          <w:rFonts w:ascii="Times New Roman" w:hAnsi="Times New Roman"/>
          <w:sz w:val="24"/>
          <w:szCs w:val="24"/>
        </w:rPr>
        <w:t>округа и</w:t>
      </w:r>
      <w:r w:rsidR="004A68C8" w:rsidRPr="00132B2D">
        <w:rPr>
          <w:rFonts w:ascii="Times New Roman" w:hAnsi="Times New Roman"/>
          <w:sz w:val="24"/>
          <w:szCs w:val="24"/>
        </w:rPr>
        <w:t xml:space="preserve"> </w:t>
      </w:r>
      <w:r w:rsidRPr="00132B2D">
        <w:rPr>
          <w:rFonts w:ascii="Times New Roman" w:hAnsi="Times New Roman"/>
          <w:sz w:val="24"/>
          <w:szCs w:val="24"/>
        </w:rPr>
        <w:t>муниципальным служащим в размере одного должностного оклада согласно штатному расписанию с учетом изменений на последнюю дату.</w:t>
      </w:r>
    </w:p>
    <w:p w:rsidR="00B06403" w:rsidRPr="009053C1" w:rsidRDefault="00B06403" w:rsidP="00B06403">
      <w:pPr>
        <w:pStyle w:val="ConsPlusNormal"/>
        <w:shd w:val="clear" w:color="auto" w:fill="FFFFFF" w:themeFill="background1"/>
        <w:ind w:firstLine="540"/>
        <w:jc w:val="both"/>
        <w:rPr>
          <w:sz w:val="24"/>
          <w:szCs w:val="24"/>
        </w:rPr>
      </w:pPr>
      <w:r w:rsidRPr="009053C1">
        <w:rPr>
          <w:sz w:val="24"/>
          <w:szCs w:val="24"/>
        </w:rPr>
        <w:t xml:space="preserve">Право на получение материальной помощи за первый год работы у </w:t>
      </w:r>
      <w:r w:rsidR="004A68C8" w:rsidRPr="009053C1">
        <w:rPr>
          <w:sz w:val="24"/>
          <w:szCs w:val="24"/>
        </w:rPr>
        <w:t xml:space="preserve">главы </w:t>
      </w:r>
      <w:r w:rsidR="00B33251" w:rsidRPr="00867BDB">
        <w:rPr>
          <w:sz w:val="24"/>
          <w:szCs w:val="24"/>
        </w:rPr>
        <w:t xml:space="preserve">Шумерлинского </w:t>
      </w:r>
      <w:r w:rsidR="00B33251">
        <w:rPr>
          <w:sz w:val="24"/>
          <w:szCs w:val="24"/>
        </w:rPr>
        <w:t xml:space="preserve">муниципального </w:t>
      </w:r>
      <w:r w:rsidR="004A68C8" w:rsidRPr="009053C1">
        <w:rPr>
          <w:sz w:val="24"/>
          <w:szCs w:val="24"/>
        </w:rPr>
        <w:t xml:space="preserve">округа и </w:t>
      </w:r>
      <w:r w:rsidRPr="009053C1">
        <w:rPr>
          <w:sz w:val="24"/>
          <w:szCs w:val="24"/>
        </w:rPr>
        <w:t>муниципальных служащих возникает по истечении шести месяцев непрерывной работы в органе местного самоуправления.</w:t>
      </w:r>
    </w:p>
    <w:p w:rsidR="00B06403" w:rsidRDefault="00B06403" w:rsidP="00B06403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53C1">
        <w:rPr>
          <w:rFonts w:ascii="Times New Roman" w:eastAsia="Times New Roman" w:hAnsi="Times New Roman"/>
          <w:sz w:val="24"/>
          <w:szCs w:val="24"/>
          <w:lang w:eastAsia="ru-RU"/>
        </w:rPr>
        <w:t xml:space="preserve">По соглашению сторон </w:t>
      </w:r>
      <w:r w:rsidRPr="009053C1">
        <w:rPr>
          <w:sz w:val="24"/>
          <w:szCs w:val="24"/>
        </w:rPr>
        <w:t xml:space="preserve">материальная помощь </w:t>
      </w:r>
      <w:r w:rsidRPr="009053C1">
        <w:rPr>
          <w:rFonts w:ascii="Times New Roman" w:eastAsia="Times New Roman" w:hAnsi="Times New Roman"/>
          <w:sz w:val="24"/>
          <w:szCs w:val="24"/>
          <w:lang w:eastAsia="ru-RU"/>
        </w:rPr>
        <w:t>муниципальному служащему может быть предоставлена и до истечения шести месяцев.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06403" w:rsidRPr="009053C1" w:rsidRDefault="00B06403" w:rsidP="00B06403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</w:t>
      </w:r>
      <w:r w:rsidRPr="00867BDB">
        <w:rPr>
          <w:rFonts w:ascii="Times New Roman" w:hAnsi="Times New Roman"/>
          <w:sz w:val="24"/>
          <w:szCs w:val="24"/>
        </w:rPr>
        <w:t xml:space="preserve">о решению </w:t>
      </w:r>
      <w:r>
        <w:rPr>
          <w:rFonts w:ascii="Times New Roman" w:hAnsi="Times New Roman"/>
          <w:sz w:val="24"/>
          <w:szCs w:val="24"/>
        </w:rPr>
        <w:t>Председател</w:t>
      </w:r>
      <w:r>
        <w:rPr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3A49">
        <w:rPr>
          <w:rFonts w:ascii="Times New Roman" w:hAnsi="Times New Roman"/>
          <w:sz w:val="24"/>
          <w:szCs w:val="24"/>
        </w:rPr>
        <w:t>Собрания депутатов Шумерлинского муниципального округа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3A49">
        <w:rPr>
          <w:rFonts w:ascii="Times New Roman" w:hAnsi="Times New Roman"/>
          <w:sz w:val="24"/>
          <w:szCs w:val="24"/>
        </w:rPr>
        <w:t>на основании рекомендации постоянной комиссии Собрания депутатов Шумерлинского муниципального округа по вопросам экономической деятельности, бюджета, финансам, имущественным отношениям, налогам и сборам</w:t>
      </w:r>
      <w:r>
        <w:rPr>
          <w:rFonts w:ascii="Times New Roman" w:hAnsi="Times New Roman"/>
          <w:sz w:val="24"/>
          <w:szCs w:val="24"/>
        </w:rPr>
        <w:t xml:space="preserve">, рассматривающей результаты деятельности главы Шумерлинского муниципального округа, </w:t>
      </w:r>
      <w:r w:rsidRPr="009053C1">
        <w:rPr>
          <w:sz w:val="24"/>
          <w:szCs w:val="24"/>
        </w:rPr>
        <w:t xml:space="preserve">материальная помощь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главе </w:t>
      </w:r>
      <w:r w:rsidR="00B33251" w:rsidRPr="00867BDB">
        <w:rPr>
          <w:rFonts w:ascii="Times New Roman" w:hAnsi="Times New Roman"/>
          <w:sz w:val="24"/>
          <w:szCs w:val="24"/>
        </w:rPr>
        <w:t xml:space="preserve">Шумерлинского </w:t>
      </w:r>
      <w:r w:rsidR="00B33251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округа</w:t>
      </w:r>
      <w:r w:rsidRPr="009053C1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быть предоставлена и до истечения шести месяцев.</w:t>
      </w:r>
    </w:p>
    <w:p w:rsidR="00B06403" w:rsidRPr="0095566D" w:rsidRDefault="00B06403" w:rsidP="00B06403">
      <w:pPr>
        <w:pStyle w:val="ConsPlusNormal"/>
        <w:ind w:firstLine="540"/>
        <w:jc w:val="both"/>
        <w:rPr>
          <w:sz w:val="24"/>
          <w:szCs w:val="24"/>
        </w:rPr>
      </w:pPr>
      <w:r w:rsidRPr="00132B2D">
        <w:rPr>
          <w:sz w:val="24"/>
          <w:szCs w:val="24"/>
        </w:rPr>
        <w:t>3.</w:t>
      </w:r>
      <w:r>
        <w:rPr>
          <w:sz w:val="24"/>
          <w:szCs w:val="24"/>
        </w:rPr>
        <w:t>2</w:t>
      </w:r>
      <w:r w:rsidRPr="00132B2D">
        <w:rPr>
          <w:sz w:val="24"/>
          <w:szCs w:val="24"/>
        </w:rPr>
        <w:t xml:space="preserve">. </w:t>
      </w:r>
      <w:r w:rsidR="00614CD2">
        <w:rPr>
          <w:sz w:val="24"/>
          <w:szCs w:val="24"/>
        </w:rPr>
        <w:t>Главе</w:t>
      </w:r>
      <w:r w:rsidR="00B33251">
        <w:rPr>
          <w:sz w:val="24"/>
          <w:szCs w:val="24"/>
        </w:rPr>
        <w:t xml:space="preserve"> </w:t>
      </w:r>
      <w:r w:rsidR="00B33251" w:rsidRPr="00867BDB">
        <w:rPr>
          <w:sz w:val="24"/>
          <w:szCs w:val="24"/>
        </w:rPr>
        <w:t xml:space="preserve">Шумерлинского </w:t>
      </w:r>
      <w:r w:rsidR="00B33251">
        <w:rPr>
          <w:sz w:val="24"/>
          <w:szCs w:val="24"/>
        </w:rPr>
        <w:t>муниципального</w:t>
      </w:r>
      <w:r w:rsidR="00614CD2">
        <w:rPr>
          <w:sz w:val="24"/>
          <w:szCs w:val="24"/>
        </w:rPr>
        <w:t xml:space="preserve"> округа</w:t>
      </w:r>
      <w:r w:rsidR="00614CD2" w:rsidRPr="00132B2D">
        <w:rPr>
          <w:sz w:val="24"/>
          <w:szCs w:val="24"/>
        </w:rPr>
        <w:t xml:space="preserve"> </w:t>
      </w:r>
      <w:r w:rsidR="00614CD2">
        <w:rPr>
          <w:sz w:val="24"/>
          <w:szCs w:val="24"/>
        </w:rPr>
        <w:t>и м</w:t>
      </w:r>
      <w:r w:rsidRPr="00132B2D">
        <w:rPr>
          <w:sz w:val="24"/>
          <w:szCs w:val="24"/>
        </w:rPr>
        <w:t>униципальным служащим</w:t>
      </w:r>
      <w:r>
        <w:rPr>
          <w:sz w:val="24"/>
          <w:szCs w:val="24"/>
        </w:rPr>
        <w:t xml:space="preserve"> </w:t>
      </w:r>
      <w:r w:rsidRPr="0095566D">
        <w:rPr>
          <w:sz w:val="24"/>
          <w:szCs w:val="24"/>
        </w:rPr>
        <w:t xml:space="preserve">кроме материальной помощи, указанной </w:t>
      </w:r>
      <w:r w:rsidRPr="004155B6">
        <w:rPr>
          <w:sz w:val="24"/>
          <w:szCs w:val="24"/>
        </w:rPr>
        <w:t xml:space="preserve">в </w:t>
      </w:r>
      <w:hyperlink w:anchor="P293" w:history="1">
        <w:r w:rsidRPr="004155B6">
          <w:rPr>
            <w:sz w:val="24"/>
            <w:szCs w:val="24"/>
          </w:rPr>
          <w:t xml:space="preserve">пункте </w:t>
        </w:r>
        <w:r>
          <w:rPr>
            <w:sz w:val="24"/>
            <w:szCs w:val="24"/>
          </w:rPr>
          <w:t>3</w:t>
        </w:r>
        <w:r w:rsidRPr="004155B6">
          <w:rPr>
            <w:sz w:val="24"/>
            <w:szCs w:val="24"/>
          </w:rPr>
          <w:t>.1</w:t>
        </w:r>
      </w:hyperlink>
      <w:r w:rsidRPr="004155B6">
        <w:rPr>
          <w:sz w:val="24"/>
          <w:szCs w:val="24"/>
        </w:rPr>
        <w:t xml:space="preserve"> настоящего </w:t>
      </w:r>
      <w:r w:rsidRPr="0095566D">
        <w:rPr>
          <w:sz w:val="24"/>
          <w:szCs w:val="24"/>
        </w:rPr>
        <w:t>Порядка, выплачивается дополнительная материальная помощь на основании заявления и подтверждающих документов в следующих случаях и размерах:</w:t>
      </w:r>
    </w:p>
    <w:p w:rsidR="00B06403" w:rsidRPr="009053C1" w:rsidRDefault="00B06403" w:rsidP="00B06403">
      <w:pPr>
        <w:pStyle w:val="ConsPlusNormal"/>
        <w:ind w:firstLine="540"/>
        <w:jc w:val="both"/>
        <w:rPr>
          <w:sz w:val="24"/>
          <w:szCs w:val="24"/>
        </w:rPr>
      </w:pPr>
      <w:r w:rsidRPr="009053C1">
        <w:rPr>
          <w:sz w:val="24"/>
          <w:szCs w:val="24"/>
        </w:rPr>
        <w:t xml:space="preserve">1) при вступлении в брак впервые -  до двух должностных окладов; </w:t>
      </w:r>
    </w:p>
    <w:p w:rsidR="00B06403" w:rsidRPr="009053C1" w:rsidRDefault="00B06403" w:rsidP="00B0640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053C1">
        <w:rPr>
          <w:rFonts w:ascii="Times New Roman" w:hAnsi="Times New Roman"/>
          <w:sz w:val="24"/>
          <w:szCs w:val="24"/>
        </w:rPr>
        <w:t>2) при смерти близких родственников (супруга (супруги), родителей, детей) подтвержденной соответствующими документами – до двух должностных окладов;</w:t>
      </w:r>
    </w:p>
    <w:p w:rsidR="00B06403" w:rsidRPr="009053C1" w:rsidRDefault="00B06403" w:rsidP="00B0640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053C1">
        <w:rPr>
          <w:rFonts w:ascii="Times New Roman" w:hAnsi="Times New Roman"/>
          <w:sz w:val="24"/>
          <w:szCs w:val="24"/>
        </w:rPr>
        <w:t>3) при смерти лиц, замещающих муниципальные должности и должности муниципальной службы в период их работы - выплата материальной помощи производится близким родственникам умершего (супруг</w:t>
      </w:r>
      <w:proofErr w:type="gramStart"/>
      <w:r w:rsidRPr="009053C1">
        <w:rPr>
          <w:rFonts w:ascii="Times New Roman" w:hAnsi="Times New Roman"/>
          <w:sz w:val="24"/>
          <w:szCs w:val="24"/>
        </w:rPr>
        <w:t>у(</w:t>
      </w:r>
      <w:proofErr w:type="gramEnd"/>
      <w:r w:rsidRPr="009053C1">
        <w:rPr>
          <w:rFonts w:ascii="Times New Roman" w:hAnsi="Times New Roman"/>
          <w:sz w:val="24"/>
          <w:szCs w:val="24"/>
        </w:rPr>
        <w:t>е), детям, родителям, братьям, сестрам) на основании заявления одного из них, если обращение за ней последовало не позднее шести месяцев со дня смерти - до двух должностных окладов;</w:t>
      </w:r>
    </w:p>
    <w:p w:rsidR="00B06403" w:rsidRDefault="00B06403" w:rsidP="00B0640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053C1">
        <w:rPr>
          <w:rFonts w:ascii="Times New Roman" w:hAnsi="Times New Roman"/>
          <w:sz w:val="24"/>
          <w:szCs w:val="24"/>
        </w:rPr>
        <w:t>4) в связи с юбилейной датой (50, 55, 60 и 65 лет) - до двух должностных</w:t>
      </w:r>
      <w:r w:rsidRPr="009E1000">
        <w:rPr>
          <w:rFonts w:ascii="Times New Roman" w:hAnsi="Times New Roman"/>
          <w:sz w:val="24"/>
          <w:szCs w:val="24"/>
        </w:rPr>
        <w:t xml:space="preserve"> окладов;</w:t>
      </w:r>
      <w:r>
        <w:rPr>
          <w:rFonts w:ascii="Times New Roman" w:hAnsi="Times New Roman"/>
          <w:sz w:val="24"/>
          <w:szCs w:val="24"/>
        </w:rPr>
        <w:tab/>
      </w:r>
    </w:p>
    <w:p w:rsidR="00B06403" w:rsidRDefault="00B06403" w:rsidP="00B0640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A01C6">
        <w:rPr>
          <w:rFonts w:ascii="Times New Roman" w:hAnsi="Times New Roman"/>
          <w:sz w:val="24"/>
          <w:szCs w:val="24"/>
        </w:rPr>
        <w:t>5) в случаях особой нуждаемости в лечении и восстановлении здоровья в связи с увечьем, заболеванием, несчастным случаем - до двух должностных окладов;</w:t>
      </w:r>
    </w:p>
    <w:p w:rsidR="00B06403" w:rsidRPr="00EA01C6" w:rsidRDefault="00B06403" w:rsidP="00B0640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r w:rsidRPr="00EA01C6">
        <w:rPr>
          <w:rFonts w:ascii="Times New Roman" w:hAnsi="Times New Roman"/>
          <w:sz w:val="24"/>
          <w:szCs w:val="24"/>
        </w:rPr>
        <w:t>при наступлении непредвиденных событий (несчастный случай, пожар, кража и др.), подтвержденных соответствующими документами –</w:t>
      </w:r>
      <w:r>
        <w:rPr>
          <w:rFonts w:ascii="Times New Roman" w:hAnsi="Times New Roman"/>
          <w:sz w:val="24"/>
          <w:szCs w:val="24"/>
        </w:rPr>
        <w:t xml:space="preserve"> до двух должностных окладов.</w:t>
      </w:r>
    </w:p>
    <w:p w:rsidR="00B06403" w:rsidRDefault="00B06403" w:rsidP="00B0640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053C1">
        <w:rPr>
          <w:rFonts w:ascii="Times New Roman" w:hAnsi="Times New Roman"/>
          <w:sz w:val="24"/>
          <w:szCs w:val="24"/>
        </w:rPr>
        <w:t xml:space="preserve">3.3. При наличии экономии по фонду оплаты труда администрации Шумерлинского муниципального округа в целях социальной поддержки </w:t>
      </w:r>
      <w:r w:rsidR="00614CD2" w:rsidRPr="009053C1">
        <w:rPr>
          <w:rFonts w:ascii="Times New Roman" w:hAnsi="Times New Roman"/>
          <w:sz w:val="24"/>
          <w:szCs w:val="24"/>
        </w:rPr>
        <w:t xml:space="preserve">главы </w:t>
      </w:r>
      <w:r w:rsidR="00B33251">
        <w:rPr>
          <w:rFonts w:ascii="Times New Roman" w:hAnsi="Times New Roman"/>
          <w:sz w:val="24"/>
          <w:szCs w:val="24"/>
        </w:rPr>
        <w:t xml:space="preserve"> </w:t>
      </w:r>
      <w:r w:rsidR="00B33251" w:rsidRPr="00867BDB">
        <w:rPr>
          <w:rFonts w:ascii="Times New Roman" w:hAnsi="Times New Roman"/>
          <w:sz w:val="24"/>
          <w:szCs w:val="24"/>
        </w:rPr>
        <w:t xml:space="preserve">Шумерлинского </w:t>
      </w:r>
      <w:r w:rsidR="00B33251">
        <w:rPr>
          <w:rFonts w:ascii="Times New Roman" w:hAnsi="Times New Roman"/>
          <w:sz w:val="24"/>
          <w:szCs w:val="24"/>
        </w:rPr>
        <w:t>муниципального</w:t>
      </w:r>
      <w:r w:rsidR="00614CD2" w:rsidRPr="009053C1">
        <w:rPr>
          <w:rFonts w:ascii="Times New Roman" w:hAnsi="Times New Roman"/>
          <w:sz w:val="24"/>
          <w:szCs w:val="24"/>
        </w:rPr>
        <w:t xml:space="preserve"> округа</w:t>
      </w:r>
      <w:r w:rsidR="00614CD2">
        <w:rPr>
          <w:rFonts w:ascii="Times New Roman" w:hAnsi="Times New Roman"/>
          <w:sz w:val="24"/>
          <w:szCs w:val="24"/>
        </w:rPr>
        <w:t>,</w:t>
      </w:r>
      <w:r w:rsidR="00614CD2" w:rsidRPr="009053C1">
        <w:rPr>
          <w:rFonts w:ascii="Times New Roman" w:hAnsi="Times New Roman"/>
          <w:sz w:val="24"/>
          <w:szCs w:val="24"/>
        </w:rPr>
        <w:t xml:space="preserve"> </w:t>
      </w:r>
      <w:r w:rsidRPr="009053C1">
        <w:rPr>
          <w:rFonts w:ascii="Times New Roman" w:hAnsi="Times New Roman"/>
          <w:sz w:val="24"/>
          <w:szCs w:val="24"/>
        </w:rPr>
        <w:t xml:space="preserve">муниципальных служащих кроме материальной помощи, указанной в </w:t>
      </w:r>
      <w:hyperlink w:anchor="P293" w:history="1">
        <w:r w:rsidRPr="009053C1">
          <w:rPr>
            <w:rFonts w:ascii="Times New Roman" w:hAnsi="Times New Roman"/>
            <w:sz w:val="24"/>
            <w:szCs w:val="24"/>
          </w:rPr>
          <w:t>пунктах 3.1</w:t>
        </w:r>
      </w:hyperlink>
      <w:r w:rsidRPr="009053C1">
        <w:rPr>
          <w:rFonts w:ascii="Times New Roman" w:hAnsi="Times New Roman"/>
          <w:sz w:val="24"/>
          <w:szCs w:val="24"/>
        </w:rPr>
        <w:t xml:space="preserve"> и </w:t>
      </w:r>
      <w:hyperlink w:anchor="P295" w:history="1">
        <w:r w:rsidRPr="009053C1">
          <w:rPr>
            <w:rFonts w:ascii="Times New Roman" w:hAnsi="Times New Roman"/>
            <w:sz w:val="24"/>
            <w:szCs w:val="24"/>
          </w:rPr>
          <w:t>3.2</w:t>
        </w:r>
      </w:hyperlink>
      <w:r w:rsidRPr="009053C1">
        <w:rPr>
          <w:rFonts w:ascii="Times New Roman" w:hAnsi="Times New Roman"/>
          <w:sz w:val="24"/>
          <w:szCs w:val="24"/>
        </w:rPr>
        <w:t xml:space="preserve"> настоящего </w:t>
      </w:r>
      <w:r w:rsidR="00614CD2">
        <w:rPr>
          <w:rFonts w:ascii="Times New Roman" w:hAnsi="Times New Roman"/>
          <w:sz w:val="24"/>
          <w:szCs w:val="24"/>
        </w:rPr>
        <w:t>Положения</w:t>
      </w:r>
      <w:r w:rsidRPr="009053C1">
        <w:rPr>
          <w:rFonts w:ascii="Times New Roman" w:hAnsi="Times New Roman"/>
          <w:sz w:val="24"/>
          <w:szCs w:val="24"/>
        </w:rPr>
        <w:t>, производится оказание материальной помощи в размерах, определяемых</w:t>
      </w:r>
      <w:r>
        <w:rPr>
          <w:rFonts w:ascii="Times New Roman" w:hAnsi="Times New Roman"/>
          <w:sz w:val="24"/>
          <w:szCs w:val="24"/>
        </w:rPr>
        <w:t>:</w:t>
      </w:r>
    </w:p>
    <w:p w:rsidR="00614CD2" w:rsidRDefault="00614CD2" w:rsidP="00614CD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67BDB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ем</w:t>
      </w:r>
      <w:r w:rsidRPr="00867B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Председател</w:t>
      </w:r>
      <w:r>
        <w:rPr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3A49">
        <w:rPr>
          <w:rFonts w:ascii="Times New Roman" w:hAnsi="Times New Roman"/>
          <w:sz w:val="24"/>
          <w:szCs w:val="24"/>
        </w:rPr>
        <w:t>Собрания депутатов Шумерлинского муниципального округа</w:t>
      </w:r>
      <w:r>
        <w:rPr>
          <w:rFonts w:ascii="Times New Roman" w:hAnsi="Times New Roman"/>
          <w:sz w:val="24"/>
          <w:szCs w:val="24"/>
        </w:rPr>
        <w:t xml:space="preserve">, </w:t>
      </w:r>
      <w:r w:rsidR="00B33251">
        <w:rPr>
          <w:rFonts w:ascii="Times New Roman" w:hAnsi="Times New Roman"/>
          <w:sz w:val="24"/>
          <w:szCs w:val="24"/>
        </w:rPr>
        <w:t>принимаемого</w:t>
      </w:r>
      <w:r>
        <w:rPr>
          <w:rFonts w:ascii="Times New Roman" w:hAnsi="Times New Roman"/>
          <w:sz w:val="24"/>
          <w:szCs w:val="24"/>
        </w:rPr>
        <w:t xml:space="preserve"> в форме </w:t>
      </w:r>
      <w:r w:rsidR="00B33251">
        <w:rPr>
          <w:rFonts w:ascii="Times New Roman" w:hAnsi="Times New Roman"/>
          <w:sz w:val="24"/>
          <w:szCs w:val="24"/>
        </w:rPr>
        <w:t>распоряжения</w:t>
      </w:r>
      <w:r>
        <w:rPr>
          <w:rFonts w:ascii="Times New Roman" w:hAnsi="Times New Roman"/>
          <w:sz w:val="24"/>
          <w:szCs w:val="24"/>
        </w:rPr>
        <w:t>,</w:t>
      </w:r>
      <w:r w:rsidRPr="00313A49">
        <w:rPr>
          <w:rFonts w:ascii="Times New Roman" w:hAnsi="Times New Roman"/>
          <w:sz w:val="24"/>
          <w:szCs w:val="24"/>
        </w:rPr>
        <w:t xml:space="preserve"> на основании рекомендации постоянной комиссии Собрания депутатов Шумерлинского муниципального округа по вопросам экономической деятельности, бюджета, финансам, имущественным отношениям, налогам и сборам</w:t>
      </w:r>
      <w:r>
        <w:rPr>
          <w:rFonts w:ascii="Times New Roman" w:hAnsi="Times New Roman"/>
          <w:sz w:val="24"/>
          <w:szCs w:val="24"/>
        </w:rPr>
        <w:t xml:space="preserve">, рассматривающей результаты деятельности главы </w:t>
      </w:r>
      <w:r w:rsidR="00F032B8" w:rsidRPr="00313A49">
        <w:rPr>
          <w:sz w:val="24"/>
          <w:szCs w:val="24"/>
        </w:rPr>
        <w:t xml:space="preserve">Шумерлинского муниципального </w:t>
      </w:r>
      <w:r>
        <w:rPr>
          <w:rFonts w:ascii="Times New Roman" w:hAnsi="Times New Roman"/>
          <w:sz w:val="24"/>
          <w:szCs w:val="24"/>
        </w:rPr>
        <w:t xml:space="preserve">округа за отчетный период, в отношении главы </w:t>
      </w:r>
      <w:r w:rsidR="00F032B8" w:rsidRPr="00313A49">
        <w:rPr>
          <w:sz w:val="24"/>
          <w:szCs w:val="24"/>
        </w:rPr>
        <w:t xml:space="preserve">Шумерлинского муниципального </w:t>
      </w:r>
      <w:r>
        <w:rPr>
          <w:rFonts w:ascii="Times New Roman" w:hAnsi="Times New Roman"/>
          <w:sz w:val="24"/>
          <w:szCs w:val="24"/>
        </w:rPr>
        <w:t>округа;</w:t>
      </w:r>
    </w:p>
    <w:p w:rsidR="00B06403" w:rsidRDefault="00B06403" w:rsidP="00B0640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053C1">
        <w:rPr>
          <w:rFonts w:ascii="Times New Roman" w:hAnsi="Times New Roman"/>
          <w:sz w:val="24"/>
          <w:szCs w:val="24"/>
        </w:rPr>
        <w:t>распоряжением администрации Шумерлинского муниципального округа</w:t>
      </w:r>
      <w:r>
        <w:rPr>
          <w:rFonts w:ascii="Times New Roman" w:hAnsi="Times New Roman"/>
          <w:sz w:val="24"/>
          <w:szCs w:val="24"/>
        </w:rPr>
        <w:t xml:space="preserve">  в отношении муниц</w:t>
      </w:r>
      <w:r w:rsidR="00614CD2">
        <w:rPr>
          <w:rFonts w:ascii="Times New Roman" w:hAnsi="Times New Roman"/>
          <w:sz w:val="24"/>
          <w:szCs w:val="24"/>
        </w:rPr>
        <w:t>ипальных служащих.</w:t>
      </w:r>
    </w:p>
    <w:p w:rsidR="00B06403" w:rsidRDefault="00B06403" w:rsidP="00B0640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32B2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4</w:t>
      </w:r>
      <w:r w:rsidRPr="00132B2D">
        <w:rPr>
          <w:rFonts w:ascii="Times New Roman" w:hAnsi="Times New Roman"/>
          <w:sz w:val="24"/>
          <w:szCs w:val="24"/>
        </w:rPr>
        <w:t xml:space="preserve">. Решение о выплате </w:t>
      </w:r>
      <w:r>
        <w:rPr>
          <w:rFonts w:ascii="Times New Roman" w:hAnsi="Times New Roman"/>
          <w:sz w:val="24"/>
          <w:szCs w:val="24"/>
        </w:rPr>
        <w:t xml:space="preserve">муниципальным служащим </w:t>
      </w:r>
      <w:r w:rsidRPr="00132B2D">
        <w:rPr>
          <w:rFonts w:ascii="Times New Roman" w:hAnsi="Times New Roman"/>
          <w:sz w:val="24"/>
          <w:szCs w:val="24"/>
        </w:rPr>
        <w:t xml:space="preserve">материальной помощи и ее размере принимается главой Шумерлинского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132B2D">
        <w:rPr>
          <w:rFonts w:ascii="Times New Roman" w:hAnsi="Times New Roman"/>
          <w:sz w:val="24"/>
          <w:szCs w:val="24"/>
        </w:rPr>
        <w:t xml:space="preserve"> на основании личного заявления муниципального служащего и оформляется распоряжением администрации Шумерлинского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132B2D">
        <w:rPr>
          <w:rFonts w:ascii="Times New Roman" w:hAnsi="Times New Roman"/>
          <w:sz w:val="24"/>
          <w:szCs w:val="24"/>
        </w:rPr>
        <w:t>.</w:t>
      </w:r>
    </w:p>
    <w:p w:rsidR="00B06403" w:rsidRDefault="00B06403" w:rsidP="00B0640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32B2D">
        <w:rPr>
          <w:rFonts w:ascii="Times New Roman" w:hAnsi="Times New Roman"/>
          <w:sz w:val="24"/>
          <w:szCs w:val="24"/>
        </w:rPr>
        <w:t xml:space="preserve">В случае оказания материальной помощи одновременно всем муниципальным служащим при наличии экономии по фонду оплаты труда администрации Шумерлинского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132B2D">
        <w:rPr>
          <w:rFonts w:ascii="Times New Roman" w:hAnsi="Times New Roman"/>
          <w:sz w:val="24"/>
          <w:szCs w:val="24"/>
        </w:rPr>
        <w:t xml:space="preserve"> в целях социальной поддержки муниципальных служащих</w:t>
      </w:r>
      <w:r>
        <w:rPr>
          <w:rFonts w:ascii="Times New Roman" w:hAnsi="Times New Roman"/>
          <w:sz w:val="24"/>
          <w:szCs w:val="24"/>
        </w:rPr>
        <w:t>, выплата</w:t>
      </w:r>
      <w:r w:rsidRPr="00132B2D">
        <w:rPr>
          <w:rFonts w:ascii="Times New Roman" w:hAnsi="Times New Roman"/>
          <w:sz w:val="24"/>
          <w:szCs w:val="24"/>
        </w:rPr>
        <w:t xml:space="preserve"> производится на основании распоряжения администрации Шумерлинского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132B2D">
        <w:rPr>
          <w:rFonts w:ascii="Times New Roman" w:hAnsi="Times New Roman"/>
          <w:sz w:val="24"/>
          <w:szCs w:val="24"/>
        </w:rPr>
        <w:t xml:space="preserve"> без предоставления заявления.    </w:t>
      </w:r>
    </w:p>
    <w:p w:rsidR="00614CD2" w:rsidRDefault="00B06403" w:rsidP="00B06403">
      <w:pPr>
        <w:pStyle w:val="a3"/>
        <w:ind w:firstLine="567"/>
        <w:jc w:val="both"/>
        <w:rPr>
          <w:sz w:val="24"/>
          <w:szCs w:val="24"/>
        </w:rPr>
      </w:pPr>
      <w:r w:rsidRPr="009053C1">
        <w:rPr>
          <w:rFonts w:ascii="Times New Roman" w:hAnsi="Times New Roman"/>
          <w:sz w:val="24"/>
          <w:szCs w:val="24"/>
        </w:rPr>
        <w:lastRenderedPageBreak/>
        <w:t xml:space="preserve">3.5. </w:t>
      </w:r>
      <w:proofErr w:type="gramStart"/>
      <w:r>
        <w:rPr>
          <w:sz w:val="24"/>
          <w:szCs w:val="24"/>
        </w:rPr>
        <w:t>Решение о выплате материальной помощи главе</w:t>
      </w:r>
      <w:r w:rsidR="00B33251">
        <w:rPr>
          <w:sz w:val="24"/>
          <w:szCs w:val="24"/>
        </w:rPr>
        <w:t xml:space="preserve"> </w:t>
      </w:r>
      <w:r w:rsidR="00B33251" w:rsidRPr="009053C1">
        <w:rPr>
          <w:rFonts w:ascii="Times New Roman" w:hAnsi="Times New Roman"/>
          <w:sz w:val="24"/>
          <w:szCs w:val="24"/>
        </w:rPr>
        <w:t>Шумерлинского муниципального</w:t>
      </w:r>
      <w:r>
        <w:rPr>
          <w:sz w:val="24"/>
          <w:szCs w:val="24"/>
        </w:rPr>
        <w:t xml:space="preserve"> округа утверждается Председателем </w:t>
      </w:r>
      <w:r w:rsidRPr="00313A49">
        <w:rPr>
          <w:sz w:val="24"/>
          <w:szCs w:val="24"/>
        </w:rPr>
        <w:t xml:space="preserve">Собрания депутатов Шумерлинского муниципального округа на основании рекомендации постоянной комиссии Собрания депутатов Шумерлинского муниципального округа по вопросам экономической деятельности, бюджета, финансам, имущественным отношениям, налогам и сборам, рассматривающей результаты деятельности главы </w:t>
      </w:r>
      <w:r w:rsidR="00F032B8" w:rsidRPr="00313A49">
        <w:rPr>
          <w:sz w:val="24"/>
          <w:szCs w:val="24"/>
        </w:rPr>
        <w:t xml:space="preserve">Шумерлинского муниципального </w:t>
      </w:r>
      <w:r w:rsidRPr="00313A49">
        <w:rPr>
          <w:sz w:val="24"/>
          <w:szCs w:val="24"/>
        </w:rPr>
        <w:t>округа за отчетный период</w:t>
      </w:r>
      <w:r w:rsidR="00614CD2">
        <w:rPr>
          <w:sz w:val="24"/>
          <w:szCs w:val="24"/>
        </w:rPr>
        <w:t>,</w:t>
      </w:r>
      <w:r w:rsidRPr="00313A49">
        <w:rPr>
          <w:sz w:val="24"/>
          <w:szCs w:val="24"/>
        </w:rPr>
        <w:t xml:space="preserve"> </w:t>
      </w:r>
      <w:r w:rsidRPr="00417C66">
        <w:rPr>
          <w:sz w:val="24"/>
          <w:szCs w:val="24"/>
        </w:rPr>
        <w:t>в пределах фонда оплаты труда.</w:t>
      </w:r>
      <w:proofErr w:type="gramEnd"/>
    </w:p>
    <w:p w:rsidR="00B06403" w:rsidRPr="009053C1" w:rsidRDefault="00B06403" w:rsidP="00B0640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053C1">
        <w:rPr>
          <w:rFonts w:ascii="Times New Roman" w:hAnsi="Times New Roman"/>
          <w:sz w:val="24"/>
          <w:szCs w:val="24"/>
        </w:rPr>
        <w:t xml:space="preserve">3.6. Общая сумма материальной помощи, выплачиваемая в календарном году конкретному </w:t>
      </w:r>
      <w:r w:rsidR="00614CD2" w:rsidRPr="009053C1">
        <w:rPr>
          <w:rFonts w:ascii="Times New Roman" w:hAnsi="Times New Roman"/>
          <w:sz w:val="24"/>
          <w:szCs w:val="24"/>
        </w:rPr>
        <w:t xml:space="preserve">главе округа </w:t>
      </w:r>
      <w:r w:rsidR="00614CD2">
        <w:rPr>
          <w:rFonts w:ascii="Times New Roman" w:hAnsi="Times New Roman"/>
          <w:sz w:val="24"/>
          <w:szCs w:val="24"/>
        </w:rPr>
        <w:t xml:space="preserve">и </w:t>
      </w:r>
      <w:r w:rsidRPr="009053C1">
        <w:rPr>
          <w:rFonts w:ascii="Times New Roman" w:hAnsi="Times New Roman"/>
          <w:sz w:val="24"/>
          <w:szCs w:val="24"/>
        </w:rPr>
        <w:t>муниципальному служащему, максимальными размерами не ограничивается.</w:t>
      </w:r>
    </w:p>
    <w:p w:rsidR="00614CD2" w:rsidRPr="00132B2D" w:rsidRDefault="00B06403" w:rsidP="00614CD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053C1">
        <w:rPr>
          <w:sz w:val="24"/>
          <w:szCs w:val="24"/>
        </w:rPr>
        <w:t xml:space="preserve">3.7.  </w:t>
      </w:r>
      <w:proofErr w:type="gramStart"/>
      <w:r w:rsidR="00614CD2" w:rsidRPr="009053C1">
        <w:rPr>
          <w:sz w:val="24"/>
          <w:szCs w:val="24"/>
        </w:rPr>
        <w:t xml:space="preserve">В случае смерти </w:t>
      </w:r>
      <w:r w:rsidR="00614CD2">
        <w:rPr>
          <w:sz w:val="24"/>
          <w:szCs w:val="24"/>
        </w:rPr>
        <w:t xml:space="preserve">главы </w:t>
      </w:r>
      <w:r w:rsidR="00B33251" w:rsidRPr="009053C1">
        <w:rPr>
          <w:rFonts w:ascii="Times New Roman" w:hAnsi="Times New Roman"/>
          <w:sz w:val="24"/>
          <w:szCs w:val="24"/>
        </w:rPr>
        <w:t xml:space="preserve">Шумерлинского муниципального </w:t>
      </w:r>
      <w:r w:rsidR="00614CD2">
        <w:rPr>
          <w:sz w:val="24"/>
          <w:szCs w:val="24"/>
        </w:rPr>
        <w:t xml:space="preserve">округа </w:t>
      </w:r>
      <w:r w:rsidR="00614CD2" w:rsidRPr="009053C1">
        <w:rPr>
          <w:sz w:val="24"/>
          <w:szCs w:val="24"/>
        </w:rPr>
        <w:t>материальная помощь выплачивается членам его семьи на основании их заявления</w:t>
      </w:r>
      <w:r w:rsidR="00614CD2">
        <w:rPr>
          <w:sz w:val="24"/>
          <w:szCs w:val="24"/>
        </w:rPr>
        <w:t xml:space="preserve"> </w:t>
      </w:r>
      <w:r w:rsidR="00B33251">
        <w:rPr>
          <w:sz w:val="24"/>
          <w:szCs w:val="24"/>
        </w:rPr>
        <w:t xml:space="preserve">по решению </w:t>
      </w:r>
      <w:r w:rsidR="00614CD2">
        <w:rPr>
          <w:sz w:val="24"/>
          <w:szCs w:val="24"/>
        </w:rPr>
        <w:t xml:space="preserve">Председателя </w:t>
      </w:r>
      <w:r w:rsidR="00614CD2" w:rsidRPr="00313A49">
        <w:rPr>
          <w:sz w:val="24"/>
          <w:szCs w:val="24"/>
        </w:rPr>
        <w:t>Собрания депутатов Шумерлинского муниципального округа</w:t>
      </w:r>
      <w:r w:rsidR="00B33251">
        <w:rPr>
          <w:sz w:val="24"/>
          <w:szCs w:val="24"/>
        </w:rPr>
        <w:t xml:space="preserve"> на основании </w:t>
      </w:r>
      <w:r w:rsidR="00B33251" w:rsidRPr="00313A49">
        <w:rPr>
          <w:sz w:val="24"/>
          <w:szCs w:val="24"/>
        </w:rPr>
        <w:t>рекомендации постоянной комиссии Собрания депутатов Шумерлинского муниципального округа по вопросам экономической деятельности, бюджета, финансам, имущественным отношениям, налогам и сборам</w:t>
      </w:r>
      <w:r w:rsidR="00B33251">
        <w:rPr>
          <w:sz w:val="24"/>
          <w:szCs w:val="24"/>
        </w:rPr>
        <w:t xml:space="preserve">, </w:t>
      </w:r>
      <w:r w:rsidR="00B33251">
        <w:rPr>
          <w:rFonts w:ascii="Times New Roman" w:hAnsi="Times New Roman"/>
          <w:sz w:val="24"/>
          <w:szCs w:val="24"/>
        </w:rPr>
        <w:t>рассматривающей результаты деятельности главы Шумерлинского муниципального округа за отчетный период</w:t>
      </w:r>
      <w:r w:rsidR="00614CD2" w:rsidRPr="009053C1">
        <w:rPr>
          <w:sz w:val="24"/>
          <w:szCs w:val="24"/>
        </w:rPr>
        <w:t>.</w:t>
      </w:r>
      <w:proofErr w:type="gramEnd"/>
    </w:p>
    <w:p w:rsidR="00B06403" w:rsidRDefault="00B06403" w:rsidP="00B06403">
      <w:pPr>
        <w:pStyle w:val="ConsPlusNormal"/>
        <w:ind w:firstLine="540"/>
        <w:jc w:val="both"/>
        <w:rPr>
          <w:sz w:val="24"/>
          <w:szCs w:val="24"/>
        </w:rPr>
      </w:pPr>
      <w:r w:rsidRPr="009053C1">
        <w:rPr>
          <w:sz w:val="24"/>
          <w:szCs w:val="24"/>
        </w:rPr>
        <w:t xml:space="preserve">В случае смерти </w:t>
      </w:r>
      <w:r>
        <w:rPr>
          <w:sz w:val="24"/>
          <w:szCs w:val="24"/>
        </w:rPr>
        <w:t xml:space="preserve">муниципального служащего </w:t>
      </w:r>
      <w:r w:rsidRPr="009053C1">
        <w:rPr>
          <w:sz w:val="24"/>
          <w:szCs w:val="24"/>
        </w:rPr>
        <w:t>материальная помощь выплачивается членам его семьи на основании их заявления и оформляется распоряжением администрации Шумерлинского муниципального округа.</w:t>
      </w:r>
    </w:p>
    <w:p w:rsidR="00666CBF" w:rsidRDefault="00666CBF" w:rsidP="00666CBF">
      <w:pPr>
        <w:tabs>
          <w:tab w:val="left" w:pos="9355"/>
        </w:tabs>
        <w:spacing w:after="0" w:line="240" w:lineRule="auto"/>
        <w:ind w:right="-6" w:firstLine="567"/>
        <w:jc w:val="both"/>
        <w:rPr>
          <w:rFonts w:ascii="Times New Roman" w:hAnsi="Times New Roman"/>
          <w:sz w:val="24"/>
          <w:szCs w:val="24"/>
        </w:rPr>
      </w:pPr>
    </w:p>
    <w:p w:rsidR="00B06403" w:rsidRDefault="00B06403" w:rsidP="00B06403">
      <w:pPr>
        <w:tabs>
          <w:tab w:val="left" w:pos="9355"/>
        </w:tabs>
        <w:spacing w:after="0" w:line="240" w:lineRule="auto"/>
        <w:ind w:right="-6" w:firstLine="567"/>
        <w:jc w:val="both"/>
        <w:rPr>
          <w:rFonts w:ascii="Times New Roman" w:hAnsi="Times New Roman"/>
          <w:b/>
          <w:sz w:val="24"/>
          <w:szCs w:val="24"/>
        </w:rPr>
      </w:pPr>
      <w:r w:rsidRPr="00134A4D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134A4D">
        <w:rPr>
          <w:rFonts w:ascii="Times New Roman" w:hAnsi="Times New Roman"/>
          <w:b/>
          <w:sz w:val="24"/>
          <w:szCs w:val="24"/>
        </w:rPr>
        <w:t xml:space="preserve">. Порядок единовременной выплаты при предоставлении ежегодного оплачиваемого отпуска </w:t>
      </w:r>
    </w:p>
    <w:p w:rsidR="00B06403" w:rsidRDefault="00B06403" w:rsidP="00666CBF">
      <w:pPr>
        <w:tabs>
          <w:tab w:val="left" w:pos="9355"/>
        </w:tabs>
        <w:spacing w:after="0" w:line="240" w:lineRule="auto"/>
        <w:ind w:right="-6" w:firstLine="567"/>
        <w:jc w:val="both"/>
        <w:rPr>
          <w:rFonts w:ascii="Times New Roman" w:hAnsi="Times New Roman"/>
          <w:sz w:val="24"/>
          <w:szCs w:val="24"/>
        </w:rPr>
      </w:pPr>
    </w:p>
    <w:p w:rsidR="00B06403" w:rsidRPr="00134A4D" w:rsidRDefault="00B06403" w:rsidP="00B0640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34A4D">
        <w:rPr>
          <w:rFonts w:ascii="Times New Roman" w:hAnsi="Times New Roman"/>
          <w:sz w:val="24"/>
          <w:szCs w:val="24"/>
        </w:rPr>
        <w:t xml:space="preserve">4.1. При предоставлении ежегодного оплачиваемого отпуска </w:t>
      </w:r>
      <w:r w:rsidR="00614CD2">
        <w:rPr>
          <w:rFonts w:ascii="Times New Roman" w:hAnsi="Times New Roman"/>
          <w:sz w:val="24"/>
          <w:szCs w:val="24"/>
        </w:rPr>
        <w:t>главе</w:t>
      </w:r>
      <w:r w:rsidR="00B33251">
        <w:rPr>
          <w:rFonts w:ascii="Times New Roman" w:hAnsi="Times New Roman"/>
          <w:sz w:val="24"/>
          <w:szCs w:val="24"/>
        </w:rPr>
        <w:t xml:space="preserve"> </w:t>
      </w:r>
      <w:r w:rsidR="00B33251" w:rsidRPr="009053C1">
        <w:rPr>
          <w:rFonts w:ascii="Times New Roman" w:hAnsi="Times New Roman"/>
          <w:sz w:val="24"/>
          <w:szCs w:val="24"/>
        </w:rPr>
        <w:t>Шумерлинского муниципального</w:t>
      </w:r>
      <w:r w:rsidR="00614CD2">
        <w:rPr>
          <w:rFonts w:ascii="Times New Roman" w:hAnsi="Times New Roman"/>
          <w:sz w:val="24"/>
          <w:szCs w:val="24"/>
        </w:rPr>
        <w:t xml:space="preserve"> округа и</w:t>
      </w:r>
      <w:r w:rsidR="00614CD2" w:rsidRPr="00134A4D">
        <w:rPr>
          <w:rFonts w:ascii="Times New Roman" w:hAnsi="Times New Roman"/>
          <w:sz w:val="24"/>
          <w:szCs w:val="24"/>
        </w:rPr>
        <w:t xml:space="preserve"> </w:t>
      </w:r>
      <w:r w:rsidRPr="00134A4D">
        <w:rPr>
          <w:rFonts w:ascii="Times New Roman" w:hAnsi="Times New Roman"/>
          <w:sz w:val="24"/>
          <w:szCs w:val="24"/>
        </w:rPr>
        <w:t xml:space="preserve">муниципальному служащему производится единовременная выплата в размере двух должностных окладов. </w:t>
      </w:r>
    </w:p>
    <w:p w:rsidR="00994A31" w:rsidRDefault="00B06403" w:rsidP="00994A3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34A4D">
        <w:rPr>
          <w:rFonts w:ascii="Times New Roman" w:hAnsi="Times New Roman"/>
          <w:sz w:val="24"/>
          <w:szCs w:val="24"/>
        </w:rPr>
        <w:t xml:space="preserve">4.2. </w:t>
      </w:r>
      <w:r w:rsidR="00994A31">
        <w:rPr>
          <w:sz w:val="24"/>
          <w:szCs w:val="24"/>
        </w:rPr>
        <w:t xml:space="preserve">Решение о выплате </w:t>
      </w:r>
      <w:r w:rsidR="00994A31">
        <w:rPr>
          <w:rFonts w:ascii="Times New Roman" w:hAnsi="Times New Roman"/>
          <w:sz w:val="24"/>
          <w:szCs w:val="24"/>
        </w:rPr>
        <w:t>е</w:t>
      </w:r>
      <w:r w:rsidR="00994A31" w:rsidRPr="00134A4D">
        <w:rPr>
          <w:rFonts w:ascii="Times New Roman" w:hAnsi="Times New Roman"/>
          <w:sz w:val="24"/>
          <w:szCs w:val="24"/>
        </w:rPr>
        <w:t>диновременн</w:t>
      </w:r>
      <w:r w:rsidR="00994A31">
        <w:rPr>
          <w:rFonts w:ascii="Times New Roman" w:hAnsi="Times New Roman"/>
          <w:sz w:val="24"/>
          <w:szCs w:val="24"/>
        </w:rPr>
        <w:t>ой</w:t>
      </w:r>
      <w:r w:rsidR="00994A31" w:rsidRPr="00134A4D">
        <w:rPr>
          <w:rFonts w:ascii="Times New Roman" w:hAnsi="Times New Roman"/>
          <w:sz w:val="24"/>
          <w:szCs w:val="24"/>
        </w:rPr>
        <w:t xml:space="preserve"> выплат</w:t>
      </w:r>
      <w:r w:rsidR="00994A31">
        <w:rPr>
          <w:rFonts w:ascii="Times New Roman" w:hAnsi="Times New Roman"/>
          <w:sz w:val="24"/>
          <w:szCs w:val="24"/>
        </w:rPr>
        <w:t>ы</w:t>
      </w:r>
      <w:r w:rsidR="00994A31" w:rsidRPr="00134A4D">
        <w:rPr>
          <w:rFonts w:ascii="Times New Roman" w:hAnsi="Times New Roman"/>
          <w:sz w:val="24"/>
          <w:szCs w:val="24"/>
        </w:rPr>
        <w:t xml:space="preserve"> к отпуску </w:t>
      </w:r>
      <w:r w:rsidR="00994A31">
        <w:rPr>
          <w:sz w:val="24"/>
          <w:szCs w:val="24"/>
        </w:rPr>
        <w:t xml:space="preserve">главе </w:t>
      </w:r>
      <w:r w:rsidR="00F032B8" w:rsidRPr="00867BDB">
        <w:rPr>
          <w:rFonts w:ascii="Times New Roman" w:hAnsi="Times New Roman"/>
          <w:sz w:val="24"/>
          <w:szCs w:val="24"/>
        </w:rPr>
        <w:t xml:space="preserve">Шумерлинского </w:t>
      </w:r>
      <w:r w:rsidR="00F032B8">
        <w:rPr>
          <w:rFonts w:ascii="Times New Roman" w:hAnsi="Times New Roman"/>
          <w:sz w:val="24"/>
          <w:szCs w:val="24"/>
        </w:rPr>
        <w:t>муниципального округа</w:t>
      </w:r>
      <w:r w:rsidR="00994A31">
        <w:rPr>
          <w:sz w:val="24"/>
          <w:szCs w:val="24"/>
        </w:rPr>
        <w:t xml:space="preserve"> утверждается Председателем </w:t>
      </w:r>
      <w:r w:rsidR="00994A31" w:rsidRPr="00313A49">
        <w:rPr>
          <w:sz w:val="24"/>
          <w:szCs w:val="24"/>
        </w:rPr>
        <w:t>Собрания депутатов Шумерлинского муниципального округа на основании рекомендации постоянной комиссии Собрания депутатов Шумерлинского муниципального округа по вопросам экономической деятельности, бюджета, финансам, имущественным отношениям,</w:t>
      </w:r>
      <w:r w:rsidR="00994A31">
        <w:rPr>
          <w:sz w:val="24"/>
          <w:szCs w:val="24"/>
        </w:rPr>
        <w:t xml:space="preserve"> налогам и сборам</w:t>
      </w:r>
      <w:r w:rsidR="00F032B8">
        <w:rPr>
          <w:sz w:val="24"/>
          <w:szCs w:val="24"/>
        </w:rPr>
        <w:t xml:space="preserve">, </w:t>
      </w:r>
      <w:r w:rsidR="00F032B8">
        <w:rPr>
          <w:rFonts w:ascii="Times New Roman" w:hAnsi="Times New Roman"/>
          <w:sz w:val="24"/>
          <w:szCs w:val="24"/>
        </w:rPr>
        <w:t>рассматривающей результаты деятельности главы Шумерлинского муниципального округа за отчетный период</w:t>
      </w:r>
      <w:r w:rsidR="00994A31" w:rsidRPr="00417C66">
        <w:rPr>
          <w:sz w:val="24"/>
          <w:szCs w:val="24"/>
        </w:rPr>
        <w:t>.</w:t>
      </w:r>
      <w:r w:rsidR="00994A31">
        <w:rPr>
          <w:sz w:val="24"/>
          <w:szCs w:val="24"/>
        </w:rPr>
        <w:t xml:space="preserve"> </w:t>
      </w:r>
      <w:r w:rsidR="00994A31" w:rsidRPr="00134A4D">
        <w:rPr>
          <w:rFonts w:ascii="Times New Roman" w:hAnsi="Times New Roman"/>
          <w:sz w:val="24"/>
          <w:szCs w:val="24"/>
        </w:rPr>
        <w:t xml:space="preserve">Единовременная выплата к отпуску производится </w:t>
      </w:r>
      <w:r w:rsidR="00994A31">
        <w:rPr>
          <w:rFonts w:ascii="Times New Roman" w:hAnsi="Times New Roman"/>
          <w:sz w:val="24"/>
          <w:szCs w:val="24"/>
        </w:rPr>
        <w:t>главе</w:t>
      </w:r>
      <w:r w:rsidR="00B33251" w:rsidRPr="00B33251">
        <w:rPr>
          <w:rFonts w:ascii="Times New Roman" w:hAnsi="Times New Roman"/>
          <w:sz w:val="24"/>
          <w:szCs w:val="24"/>
        </w:rPr>
        <w:t xml:space="preserve"> </w:t>
      </w:r>
      <w:r w:rsidR="00B33251" w:rsidRPr="009053C1">
        <w:rPr>
          <w:rFonts w:ascii="Times New Roman" w:hAnsi="Times New Roman"/>
          <w:sz w:val="24"/>
          <w:szCs w:val="24"/>
        </w:rPr>
        <w:t>Шумерлинского муниципального</w:t>
      </w:r>
      <w:r w:rsidR="00994A31">
        <w:rPr>
          <w:rFonts w:ascii="Times New Roman" w:hAnsi="Times New Roman"/>
          <w:sz w:val="24"/>
          <w:szCs w:val="24"/>
        </w:rPr>
        <w:t xml:space="preserve"> округа</w:t>
      </w:r>
      <w:r w:rsidR="00994A31" w:rsidRPr="00134A4D">
        <w:rPr>
          <w:rFonts w:ascii="Times New Roman" w:hAnsi="Times New Roman"/>
          <w:sz w:val="24"/>
          <w:szCs w:val="24"/>
        </w:rPr>
        <w:t xml:space="preserve"> один раз в год одновременно с выплатой денежного содержания за период отпуска по его заявлению. </w:t>
      </w:r>
    </w:p>
    <w:p w:rsidR="00B06403" w:rsidRDefault="00B06403" w:rsidP="00B0640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34A4D">
        <w:rPr>
          <w:rFonts w:ascii="Times New Roman" w:hAnsi="Times New Roman"/>
          <w:sz w:val="24"/>
          <w:szCs w:val="24"/>
        </w:rPr>
        <w:t xml:space="preserve">Единовременная выплата к отпуску производится муниципальному служащему один раз в год по его заявлению и оформляется распоряжением администрации Шумерлинского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134A4D">
        <w:rPr>
          <w:rFonts w:ascii="Times New Roman" w:hAnsi="Times New Roman"/>
          <w:sz w:val="24"/>
          <w:szCs w:val="24"/>
        </w:rPr>
        <w:t xml:space="preserve"> одновременно с выплатой денежного содержания за период отпуска. </w:t>
      </w:r>
    </w:p>
    <w:p w:rsidR="00614CD2" w:rsidRDefault="00666CBF" w:rsidP="00614CD2">
      <w:pPr>
        <w:pStyle w:val="a3"/>
        <w:ind w:firstLine="567"/>
        <w:jc w:val="both"/>
        <w:rPr>
          <w:sz w:val="24"/>
          <w:szCs w:val="24"/>
        </w:rPr>
      </w:pPr>
      <w:r w:rsidRPr="009053C1">
        <w:rPr>
          <w:rFonts w:ascii="Times New Roman" w:hAnsi="Times New Roman"/>
          <w:sz w:val="24"/>
          <w:szCs w:val="24"/>
        </w:rPr>
        <w:t>4.3.</w:t>
      </w:r>
      <w:r w:rsidR="00614CD2" w:rsidRPr="00614CD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14CD2" w:rsidRPr="009053C1">
        <w:rPr>
          <w:rFonts w:ascii="Times New Roman" w:hAnsi="Times New Roman"/>
          <w:sz w:val="24"/>
          <w:szCs w:val="24"/>
        </w:rPr>
        <w:t>В случ</w:t>
      </w:r>
      <w:r w:rsidR="00614CD2">
        <w:rPr>
          <w:rFonts w:ascii="Times New Roman" w:hAnsi="Times New Roman"/>
          <w:sz w:val="24"/>
          <w:szCs w:val="24"/>
        </w:rPr>
        <w:t>ае если глава</w:t>
      </w:r>
      <w:r w:rsidR="00B33251">
        <w:rPr>
          <w:rFonts w:ascii="Times New Roman" w:hAnsi="Times New Roman"/>
          <w:sz w:val="24"/>
          <w:szCs w:val="24"/>
        </w:rPr>
        <w:t xml:space="preserve"> </w:t>
      </w:r>
      <w:r w:rsidR="00B33251" w:rsidRPr="009053C1">
        <w:rPr>
          <w:rFonts w:ascii="Times New Roman" w:hAnsi="Times New Roman"/>
          <w:sz w:val="24"/>
          <w:szCs w:val="24"/>
        </w:rPr>
        <w:t>Шумерлинского муниципального</w:t>
      </w:r>
      <w:r w:rsidR="00614CD2">
        <w:rPr>
          <w:rFonts w:ascii="Times New Roman" w:hAnsi="Times New Roman"/>
          <w:sz w:val="24"/>
          <w:szCs w:val="24"/>
        </w:rPr>
        <w:t xml:space="preserve"> округа </w:t>
      </w:r>
      <w:r w:rsidR="00614CD2" w:rsidRPr="009053C1">
        <w:rPr>
          <w:rFonts w:ascii="Times New Roman" w:hAnsi="Times New Roman"/>
          <w:sz w:val="24"/>
          <w:szCs w:val="24"/>
        </w:rPr>
        <w:t>не использовал в течение года своего права на отпуск</w:t>
      </w:r>
      <w:r w:rsidR="00614CD2">
        <w:rPr>
          <w:rFonts w:ascii="Times New Roman" w:hAnsi="Times New Roman"/>
          <w:sz w:val="24"/>
          <w:szCs w:val="24"/>
        </w:rPr>
        <w:t xml:space="preserve">, </w:t>
      </w:r>
      <w:r w:rsidR="00614CD2" w:rsidRPr="009053C1">
        <w:rPr>
          <w:rFonts w:ascii="Times New Roman" w:hAnsi="Times New Roman"/>
          <w:sz w:val="24"/>
          <w:szCs w:val="24"/>
        </w:rPr>
        <w:t xml:space="preserve">данная единовременная выплата производится в конце года </w:t>
      </w:r>
      <w:r w:rsidR="00614CD2">
        <w:rPr>
          <w:rFonts w:ascii="Times New Roman" w:hAnsi="Times New Roman"/>
          <w:sz w:val="24"/>
          <w:szCs w:val="24"/>
        </w:rPr>
        <w:t>в соответствии с</w:t>
      </w:r>
      <w:r w:rsidR="00614CD2" w:rsidRPr="009053C1">
        <w:rPr>
          <w:rFonts w:ascii="Times New Roman" w:hAnsi="Times New Roman"/>
          <w:sz w:val="24"/>
          <w:szCs w:val="24"/>
        </w:rPr>
        <w:t xml:space="preserve"> </w:t>
      </w:r>
      <w:r w:rsidR="00614CD2">
        <w:rPr>
          <w:rFonts w:ascii="Times New Roman" w:hAnsi="Times New Roman"/>
          <w:sz w:val="24"/>
          <w:szCs w:val="24"/>
        </w:rPr>
        <w:t xml:space="preserve">решением Председателя </w:t>
      </w:r>
      <w:r w:rsidR="00614CD2" w:rsidRPr="00313A49">
        <w:rPr>
          <w:rFonts w:ascii="Times New Roman" w:hAnsi="Times New Roman"/>
          <w:sz w:val="24"/>
          <w:szCs w:val="24"/>
        </w:rPr>
        <w:t>Собрания депутатов Шумерлинского муниципального округа</w:t>
      </w:r>
      <w:r w:rsidR="00614CD2">
        <w:rPr>
          <w:rFonts w:ascii="Times New Roman" w:hAnsi="Times New Roman"/>
          <w:sz w:val="24"/>
          <w:szCs w:val="24"/>
        </w:rPr>
        <w:t xml:space="preserve">, </w:t>
      </w:r>
      <w:r w:rsidR="00B33251">
        <w:rPr>
          <w:rFonts w:ascii="Times New Roman" w:hAnsi="Times New Roman"/>
          <w:sz w:val="24"/>
          <w:szCs w:val="24"/>
        </w:rPr>
        <w:t>принимаемого</w:t>
      </w:r>
      <w:r w:rsidR="00614CD2">
        <w:rPr>
          <w:rFonts w:ascii="Times New Roman" w:hAnsi="Times New Roman"/>
          <w:sz w:val="24"/>
          <w:szCs w:val="24"/>
        </w:rPr>
        <w:t xml:space="preserve"> в форме распоряжения,</w:t>
      </w:r>
      <w:r w:rsidR="00614CD2" w:rsidRPr="00313A49">
        <w:rPr>
          <w:rFonts w:ascii="Times New Roman" w:hAnsi="Times New Roman"/>
          <w:sz w:val="24"/>
          <w:szCs w:val="24"/>
        </w:rPr>
        <w:t xml:space="preserve"> на основании рекомендации постоянной комиссии Собрания депутатов Шумерлинского муниципального округа по вопросам экономической деятельности, бюджета, финансам, имущественн</w:t>
      </w:r>
      <w:r w:rsidR="00994A31">
        <w:rPr>
          <w:rFonts w:ascii="Times New Roman" w:hAnsi="Times New Roman"/>
          <w:sz w:val="24"/>
          <w:szCs w:val="24"/>
        </w:rPr>
        <w:t>ым отношениям, налогам и сборам,</w:t>
      </w:r>
      <w:r w:rsidR="00994A31" w:rsidRPr="00994A31">
        <w:rPr>
          <w:rFonts w:ascii="Times New Roman" w:hAnsi="Times New Roman"/>
          <w:sz w:val="24"/>
          <w:szCs w:val="24"/>
        </w:rPr>
        <w:t xml:space="preserve"> </w:t>
      </w:r>
      <w:r w:rsidR="00994A31">
        <w:rPr>
          <w:rFonts w:ascii="Times New Roman" w:hAnsi="Times New Roman"/>
          <w:sz w:val="24"/>
          <w:szCs w:val="24"/>
        </w:rPr>
        <w:t>рассматривающей результаты</w:t>
      </w:r>
      <w:proofErr w:type="gramEnd"/>
      <w:r w:rsidR="00994A31">
        <w:rPr>
          <w:rFonts w:ascii="Times New Roman" w:hAnsi="Times New Roman"/>
          <w:sz w:val="24"/>
          <w:szCs w:val="24"/>
        </w:rPr>
        <w:t xml:space="preserve"> деятельности главы </w:t>
      </w:r>
      <w:r w:rsidR="00F032B8" w:rsidRPr="0028768D">
        <w:rPr>
          <w:rFonts w:ascii="Times New Roman" w:hAnsi="Times New Roman"/>
          <w:sz w:val="24"/>
          <w:szCs w:val="24"/>
        </w:rPr>
        <w:t>Шумерлинского муниципального</w:t>
      </w:r>
      <w:r w:rsidR="00F032B8">
        <w:rPr>
          <w:rFonts w:ascii="Times New Roman" w:hAnsi="Times New Roman"/>
          <w:sz w:val="24"/>
          <w:szCs w:val="24"/>
        </w:rPr>
        <w:t xml:space="preserve"> </w:t>
      </w:r>
      <w:r w:rsidR="00994A31">
        <w:rPr>
          <w:rFonts w:ascii="Times New Roman" w:hAnsi="Times New Roman"/>
          <w:sz w:val="24"/>
          <w:szCs w:val="24"/>
        </w:rPr>
        <w:t>округа за отчетный период</w:t>
      </w:r>
      <w:r w:rsidR="00614CD2" w:rsidRPr="00417C66">
        <w:rPr>
          <w:rFonts w:ascii="Times New Roman" w:hAnsi="Times New Roman"/>
          <w:sz w:val="24"/>
          <w:szCs w:val="24"/>
        </w:rPr>
        <w:t>.</w:t>
      </w:r>
    </w:p>
    <w:p w:rsidR="00666CBF" w:rsidRDefault="00666CBF" w:rsidP="00666CB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053C1">
        <w:rPr>
          <w:rFonts w:ascii="Times New Roman" w:hAnsi="Times New Roman"/>
          <w:sz w:val="24"/>
          <w:szCs w:val="24"/>
        </w:rPr>
        <w:t>В случ</w:t>
      </w:r>
      <w:r>
        <w:rPr>
          <w:rFonts w:ascii="Times New Roman" w:hAnsi="Times New Roman"/>
          <w:sz w:val="24"/>
          <w:szCs w:val="24"/>
        </w:rPr>
        <w:t xml:space="preserve">ае если муниципальный служащий </w:t>
      </w:r>
      <w:r w:rsidRPr="009053C1">
        <w:rPr>
          <w:rFonts w:ascii="Times New Roman" w:hAnsi="Times New Roman"/>
          <w:sz w:val="24"/>
          <w:szCs w:val="24"/>
        </w:rPr>
        <w:t>не использовал в течение года своего права на отпуск, данная единовременная выплата производится в конце года по распоряжению администрации Шумерлинского муниципального округа.</w:t>
      </w:r>
    </w:p>
    <w:p w:rsidR="007600E8" w:rsidRDefault="007600E8" w:rsidP="007600E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34A4D">
        <w:rPr>
          <w:rFonts w:ascii="Times New Roman" w:hAnsi="Times New Roman"/>
          <w:sz w:val="24"/>
          <w:szCs w:val="24"/>
        </w:rPr>
        <w:t xml:space="preserve">4.4. Единовременная выплата при предоставлении ежегодного оплачиваемого отпуска </w:t>
      </w:r>
      <w:r w:rsidR="00994A31">
        <w:rPr>
          <w:rFonts w:ascii="Times New Roman" w:hAnsi="Times New Roman"/>
          <w:sz w:val="24"/>
          <w:szCs w:val="24"/>
        </w:rPr>
        <w:t xml:space="preserve">главе </w:t>
      </w:r>
      <w:r w:rsidR="00B33251" w:rsidRPr="009053C1">
        <w:rPr>
          <w:rFonts w:ascii="Times New Roman" w:hAnsi="Times New Roman"/>
          <w:sz w:val="24"/>
          <w:szCs w:val="24"/>
        </w:rPr>
        <w:t xml:space="preserve">Шумерлинского муниципального </w:t>
      </w:r>
      <w:r w:rsidR="00994A31">
        <w:rPr>
          <w:rFonts w:ascii="Times New Roman" w:hAnsi="Times New Roman"/>
          <w:sz w:val="24"/>
          <w:szCs w:val="24"/>
        </w:rPr>
        <w:t xml:space="preserve">округа и </w:t>
      </w:r>
      <w:r w:rsidRPr="00134A4D">
        <w:rPr>
          <w:rFonts w:ascii="Times New Roman" w:hAnsi="Times New Roman"/>
          <w:sz w:val="24"/>
          <w:szCs w:val="24"/>
        </w:rPr>
        <w:t xml:space="preserve">муниципальным служащим производится в пределах лимитов бюджетных обязательств администрации Шумерлинского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134A4D">
        <w:rPr>
          <w:rFonts w:ascii="Times New Roman" w:hAnsi="Times New Roman"/>
          <w:sz w:val="24"/>
          <w:szCs w:val="24"/>
        </w:rPr>
        <w:t xml:space="preserve"> по фонду оплаты труда.</w:t>
      </w:r>
    </w:p>
    <w:p w:rsidR="007600E8" w:rsidRDefault="007600E8" w:rsidP="007600E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34A4D">
        <w:rPr>
          <w:rFonts w:ascii="Times New Roman" w:hAnsi="Times New Roman"/>
          <w:sz w:val="24"/>
          <w:szCs w:val="24"/>
        </w:rPr>
        <w:lastRenderedPageBreak/>
        <w:t>4.5. В случае изменения размера должностного оклада в течение года размер единовременной выплаты к отпуску определяется на день ее выплаты.</w:t>
      </w:r>
    </w:p>
    <w:p w:rsidR="007600E8" w:rsidRDefault="007600E8" w:rsidP="007600E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053C1">
        <w:rPr>
          <w:rFonts w:ascii="Times New Roman" w:hAnsi="Times New Roman"/>
          <w:sz w:val="24"/>
          <w:szCs w:val="24"/>
        </w:rPr>
        <w:t xml:space="preserve">4.6. Единовременная выплата к отпуску предоставляется </w:t>
      </w:r>
      <w:r w:rsidR="00994A31" w:rsidRPr="009053C1">
        <w:rPr>
          <w:rFonts w:ascii="Times New Roman" w:hAnsi="Times New Roman"/>
          <w:sz w:val="24"/>
          <w:szCs w:val="24"/>
        </w:rPr>
        <w:t xml:space="preserve">главе </w:t>
      </w:r>
      <w:r w:rsidR="00B33251" w:rsidRPr="009053C1">
        <w:rPr>
          <w:rFonts w:ascii="Times New Roman" w:hAnsi="Times New Roman"/>
          <w:sz w:val="24"/>
          <w:szCs w:val="24"/>
        </w:rPr>
        <w:t xml:space="preserve">Шумерлинского муниципального </w:t>
      </w:r>
      <w:r w:rsidR="00994A31" w:rsidRPr="009053C1">
        <w:rPr>
          <w:rFonts w:ascii="Times New Roman" w:hAnsi="Times New Roman"/>
          <w:sz w:val="24"/>
          <w:szCs w:val="24"/>
        </w:rPr>
        <w:t>округа</w:t>
      </w:r>
      <w:r w:rsidR="00994A31">
        <w:rPr>
          <w:rFonts w:ascii="Times New Roman" w:hAnsi="Times New Roman"/>
          <w:sz w:val="24"/>
          <w:szCs w:val="24"/>
        </w:rPr>
        <w:t>,</w:t>
      </w:r>
      <w:r w:rsidR="00994A31" w:rsidRPr="009053C1">
        <w:rPr>
          <w:rFonts w:ascii="Times New Roman" w:hAnsi="Times New Roman"/>
          <w:sz w:val="24"/>
          <w:szCs w:val="24"/>
        </w:rPr>
        <w:t xml:space="preserve"> </w:t>
      </w:r>
      <w:r w:rsidRPr="009053C1">
        <w:rPr>
          <w:rFonts w:ascii="Times New Roman" w:hAnsi="Times New Roman"/>
          <w:sz w:val="24"/>
          <w:szCs w:val="24"/>
        </w:rPr>
        <w:t>муниципальному служащему в размере, рассчитанном пропорционально отработанному времени, в случаях:</w:t>
      </w:r>
    </w:p>
    <w:p w:rsidR="007600E8" w:rsidRPr="009053C1" w:rsidRDefault="007600E8" w:rsidP="007600E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053C1">
        <w:rPr>
          <w:rFonts w:ascii="Times New Roman" w:hAnsi="Times New Roman"/>
          <w:sz w:val="24"/>
          <w:szCs w:val="24"/>
        </w:rPr>
        <w:t xml:space="preserve">предоставления ежегодного оплачиваемого отпуска, если </w:t>
      </w:r>
      <w:r w:rsidR="00F032B8">
        <w:rPr>
          <w:rFonts w:ascii="Times New Roman" w:hAnsi="Times New Roman"/>
          <w:sz w:val="24"/>
          <w:szCs w:val="24"/>
        </w:rPr>
        <w:t xml:space="preserve">глава </w:t>
      </w:r>
      <w:r w:rsidR="00B33251" w:rsidRPr="009053C1">
        <w:rPr>
          <w:rFonts w:ascii="Times New Roman" w:hAnsi="Times New Roman"/>
          <w:sz w:val="24"/>
          <w:szCs w:val="24"/>
        </w:rPr>
        <w:t xml:space="preserve">Шумерлинского муниципального </w:t>
      </w:r>
      <w:r w:rsidR="00F032B8">
        <w:rPr>
          <w:rFonts w:ascii="Times New Roman" w:hAnsi="Times New Roman"/>
          <w:sz w:val="24"/>
          <w:szCs w:val="24"/>
        </w:rPr>
        <w:t>округа избран,</w:t>
      </w:r>
      <w:r w:rsidR="00F032B8" w:rsidRPr="009053C1">
        <w:rPr>
          <w:rFonts w:ascii="Times New Roman" w:hAnsi="Times New Roman"/>
          <w:sz w:val="24"/>
          <w:szCs w:val="24"/>
        </w:rPr>
        <w:t xml:space="preserve"> </w:t>
      </w:r>
      <w:r w:rsidRPr="009053C1">
        <w:rPr>
          <w:rFonts w:ascii="Times New Roman" w:hAnsi="Times New Roman"/>
          <w:sz w:val="24"/>
          <w:szCs w:val="24"/>
        </w:rPr>
        <w:t>муниципальный служащий принят на муниципальную службу</w:t>
      </w:r>
      <w:r w:rsidR="00F032B8">
        <w:rPr>
          <w:rFonts w:ascii="Times New Roman" w:hAnsi="Times New Roman"/>
          <w:sz w:val="24"/>
          <w:szCs w:val="24"/>
        </w:rPr>
        <w:t xml:space="preserve"> </w:t>
      </w:r>
      <w:r w:rsidRPr="009053C1">
        <w:rPr>
          <w:rFonts w:ascii="Times New Roman" w:hAnsi="Times New Roman"/>
          <w:sz w:val="24"/>
          <w:szCs w:val="24"/>
        </w:rPr>
        <w:t>не с начала календарного года;</w:t>
      </w:r>
    </w:p>
    <w:p w:rsidR="007600E8" w:rsidRPr="00134A4D" w:rsidRDefault="007600E8" w:rsidP="007600E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34A4D">
        <w:rPr>
          <w:rFonts w:ascii="Times New Roman" w:hAnsi="Times New Roman"/>
          <w:sz w:val="24"/>
          <w:szCs w:val="24"/>
        </w:rPr>
        <w:t xml:space="preserve">предоставления ежегодного оплачиваемого отпуска с </w:t>
      </w:r>
      <w:proofErr w:type="gramStart"/>
      <w:r w:rsidRPr="00134A4D">
        <w:rPr>
          <w:rFonts w:ascii="Times New Roman" w:hAnsi="Times New Roman"/>
          <w:sz w:val="24"/>
          <w:szCs w:val="24"/>
        </w:rPr>
        <w:t>последующим</w:t>
      </w:r>
      <w:r w:rsidR="00F032B8">
        <w:rPr>
          <w:rFonts w:ascii="Times New Roman" w:hAnsi="Times New Roman"/>
          <w:sz w:val="24"/>
          <w:szCs w:val="24"/>
        </w:rPr>
        <w:t>и</w:t>
      </w:r>
      <w:proofErr w:type="gramEnd"/>
      <w:r w:rsidR="00F032B8">
        <w:rPr>
          <w:rFonts w:ascii="Times New Roman" w:hAnsi="Times New Roman"/>
          <w:sz w:val="24"/>
          <w:szCs w:val="24"/>
        </w:rPr>
        <w:t xml:space="preserve"> отставкой главы </w:t>
      </w:r>
      <w:r w:rsidR="00B33251" w:rsidRPr="009053C1">
        <w:rPr>
          <w:rFonts w:ascii="Times New Roman" w:hAnsi="Times New Roman"/>
          <w:sz w:val="24"/>
          <w:szCs w:val="24"/>
        </w:rPr>
        <w:t xml:space="preserve">Шумерлинского муниципального </w:t>
      </w:r>
      <w:r w:rsidR="00B33251">
        <w:rPr>
          <w:rFonts w:ascii="Times New Roman" w:hAnsi="Times New Roman"/>
          <w:sz w:val="24"/>
          <w:szCs w:val="24"/>
        </w:rPr>
        <w:t xml:space="preserve">округа </w:t>
      </w:r>
      <w:r w:rsidR="00F032B8">
        <w:rPr>
          <w:rFonts w:ascii="Times New Roman" w:hAnsi="Times New Roman"/>
          <w:sz w:val="24"/>
          <w:szCs w:val="24"/>
        </w:rPr>
        <w:t>по собственному желанию,</w:t>
      </w:r>
      <w:r w:rsidRPr="00134A4D">
        <w:rPr>
          <w:rFonts w:ascii="Times New Roman" w:hAnsi="Times New Roman"/>
          <w:sz w:val="24"/>
          <w:szCs w:val="24"/>
        </w:rPr>
        <w:t xml:space="preserve"> увольнением с муниципальной службы.</w:t>
      </w:r>
    </w:p>
    <w:p w:rsidR="007600E8" w:rsidRPr="00134A4D" w:rsidRDefault="007600E8" w:rsidP="007600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600E8" w:rsidRPr="00134A4D" w:rsidRDefault="007600E8" w:rsidP="007600E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34A4D">
        <w:rPr>
          <w:rFonts w:ascii="Times New Roman" w:hAnsi="Times New Roman"/>
          <w:b/>
          <w:sz w:val="24"/>
          <w:szCs w:val="24"/>
          <w:lang w:val="en-US"/>
        </w:rPr>
        <w:t>V</w:t>
      </w:r>
      <w:r w:rsidRPr="00134A4D">
        <w:rPr>
          <w:rFonts w:ascii="Times New Roman" w:hAnsi="Times New Roman"/>
          <w:b/>
          <w:sz w:val="24"/>
          <w:szCs w:val="24"/>
        </w:rPr>
        <w:t xml:space="preserve">. Порядок выплаты единовременного поощрения </w:t>
      </w:r>
    </w:p>
    <w:p w:rsidR="007600E8" w:rsidRDefault="007600E8" w:rsidP="007600E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600E8" w:rsidRDefault="007600E8" w:rsidP="007600E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76476">
        <w:rPr>
          <w:rFonts w:ascii="Times New Roman" w:hAnsi="Times New Roman"/>
          <w:sz w:val="24"/>
          <w:szCs w:val="24"/>
        </w:rPr>
        <w:t xml:space="preserve">5.1. За безупречную и эффективную муниципальную службу, за заслуги в органах местного самоуправления и другие достижения при наличии экономии по фонду оплаты труда </w:t>
      </w:r>
      <w:r w:rsidR="00F032B8">
        <w:rPr>
          <w:rFonts w:ascii="Times New Roman" w:hAnsi="Times New Roman"/>
          <w:sz w:val="24"/>
          <w:szCs w:val="24"/>
        </w:rPr>
        <w:t>главе округа и</w:t>
      </w:r>
      <w:r w:rsidR="00F032B8" w:rsidRPr="00476476">
        <w:rPr>
          <w:rFonts w:ascii="Times New Roman" w:hAnsi="Times New Roman"/>
          <w:sz w:val="24"/>
          <w:szCs w:val="24"/>
        </w:rPr>
        <w:t xml:space="preserve"> </w:t>
      </w:r>
      <w:r w:rsidRPr="00476476">
        <w:rPr>
          <w:rFonts w:ascii="Times New Roman" w:hAnsi="Times New Roman"/>
          <w:sz w:val="24"/>
          <w:szCs w:val="24"/>
        </w:rPr>
        <w:t>муниципальным служащим выплачивается единовременное поощрение в следующих случаях:</w:t>
      </w:r>
    </w:p>
    <w:p w:rsidR="007600E8" w:rsidRPr="00105A27" w:rsidRDefault="007600E8" w:rsidP="007600E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05A27">
        <w:rPr>
          <w:rFonts w:ascii="Times New Roman" w:hAnsi="Times New Roman"/>
          <w:sz w:val="24"/>
          <w:szCs w:val="24"/>
        </w:rPr>
        <w:t>ко Дню местного самоуправления</w:t>
      </w:r>
      <w:r>
        <w:rPr>
          <w:rFonts w:ascii="Times New Roman" w:hAnsi="Times New Roman"/>
          <w:sz w:val="24"/>
          <w:szCs w:val="24"/>
        </w:rPr>
        <w:t xml:space="preserve"> при стаже муниципальной службы от одного года до пяти лет – в </w:t>
      </w:r>
      <w:r>
        <w:rPr>
          <w:rFonts w:ascii="Times New Roman" w:hAnsi="Times New Roman"/>
          <w:color w:val="000000"/>
          <w:sz w:val="24"/>
          <w:szCs w:val="24"/>
        </w:rPr>
        <w:t xml:space="preserve">размере </w:t>
      </w:r>
      <w:r w:rsidRPr="00105A27">
        <w:rPr>
          <w:rFonts w:ascii="Times New Roman" w:hAnsi="Times New Roman"/>
          <w:color w:val="000000"/>
          <w:sz w:val="24"/>
          <w:szCs w:val="24"/>
        </w:rPr>
        <w:t>одного должностного оклада</w:t>
      </w:r>
      <w:r w:rsidRPr="00105A27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от пяти до десяти лет - </w:t>
      </w:r>
      <w:r w:rsidRPr="00105A27">
        <w:rPr>
          <w:rFonts w:ascii="Times New Roman" w:hAnsi="Times New Roman"/>
          <w:color w:val="000000"/>
          <w:sz w:val="24"/>
          <w:szCs w:val="24"/>
        </w:rPr>
        <w:t>в размере  двух должностных окладов</w:t>
      </w:r>
      <w:r>
        <w:rPr>
          <w:rFonts w:ascii="Times New Roman" w:hAnsi="Times New Roman"/>
          <w:color w:val="000000"/>
          <w:sz w:val="24"/>
          <w:szCs w:val="24"/>
        </w:rPr>
        <w:t xml:space="preserve">; свыше десяти лет - </w:t>
      </w:r>
      <w:r w:rsidRPr="00105A27">
        <w:rPr>
          <w:rFonts w:ascii="Times New Roman" w:hAnsi="Times New Roman"/>
          <w:color w:val="000000"/>
          <w:sz w:val="24"/>
          <w:szCs w:val="24"/>
        </w:rPr>
        <w:t xml:space="preserve">в размере </w:t>
      </w:r>
      <w:r>
        <w:rPr>
          <w:rFonts w:ascii="Times New Roman" w:hAnsi="Times New Roman"/>
          <w:color w:val="000000"/>
          <w:sz w:val="24"/>
          <w:szCs w:val="24"/>
        </w:rPr>
        <w:t>трех</w:t>
      </w:r>
      <w:r w:rsidRPr="00105A27">
        <w:rPr>
          <w:rFonts w:ascii="Times New Roman" w:hAnsi="Times New Roman"/>
          <w:color w:val="000000"/>
          <w:sz w:val="24"/>
          <w:szCs w:val="24"/>
        </w:rPr>
        <w:t xml:space="preserve"> должностных окладов;</w:t>
      </w:r>
    </w:p>
    <w:p w:rsidR="007600E8" w:rsidRDefault="007600E8" w:rsidP="007600E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76476">
        <w:rPr>
          <w:rFonts w:ascii="Times New Roman" w:hAnsi="Times New Roman"/>
          <w:sz w:val="24"/>
          <w:szCs w:val="24"/>
        </w:rPr>
        <w:t>- при присвоении Почетного звания Чувашской Республики, награждении орденами, медалями, ведомственными наградами, Почетной грамотой Чувашской Республики, знаком отличия "За безупречную службу в органах местного самоуправления в Чувашской Республике" и соответствующими наградами Российской Федерации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76476">
        <w:rPr>
          <w:rFonts w:ascii="Times New Roman" w:hAnsi="Times New Roman"/>
          <w:sz w:val="24"/>
          <w:szCs w:val="24"/>
        </w:rPr>
        <w:t xml:space="preserve">  - в размере до двух должностных окладов;</w:t>
      </w:r>
    </w:p>
    <w:p w:rsidR="007600E8" w:rsidRDefault="007600E8" w:rsidP="007600E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76476">
        <w:rPr>
          <w:rFonts w:ascii="Times New Roman" w:hAnsi="Times New Roman"/>
          <w:sz w:val="24"/>
          <w:szCs w:val="24"/>
        </w:rPr>
        <w:t xml:space="preserve">- при награждении Почетной грамотой и объявлении Благодарности федеральных органов исполнительной власти, Администрации Главы Чувашской Республики, </w:t>
      </w:r>
      <w:r>
        <w:rPr>
          <w:color w:val="000000" w:themeColor="text1"/>
          <w:sz w:val="24"/>
          <w:szCs w:val="24"/>
        </w:rPr>
        <w:t>Государственного Совета Чувашской Республики</w:t>
      </w:r>
      <w:r w:rsidRPr="00476476">
        <w:rPr>
          <w:rFonts w:ascii="Times New Roman" w:hAnsi="Times New Roman"/>
          <w:sz w:val="24"/>
          <w:szCs w:val="24"/>
        </w:rPr>
        <w:t>, Совета муниципальных образований Чувашской Республики, органов исполнительной власти Чувашской Республики (отраслевые министерства, службы и т.д.), Чувашской республиканской территориальной организации Общероссийского профессионального союза работников государственных учреждений и общественного обслуживания Российской Федерации - в размере до одного должностного оклада;</w:t>
      </w:r>
      <w:proofErr w:type="gramEnd"/>
    </w:p>
    <w:p w:rsidR="007600E8" w:rsidRDefault="007600E8" w:rsidP="007600E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при награждении </w:t>
      </w:r>
      <w:r w:rsidRPr="00105A27">
        <w:rPr>
          <w:rFonts w:ascii="Times New Roman" w:hAnsi="Times New Roman"/>
          <w:color w:val="000000"/>
          <w:sz w:val="24"/>
          <w:szCs w:val="24"/>
        </w:rPr>
        <w:t xml:space="preserve">Почетной грамотой Шумерлинского </w:t>
      </w:r>
      <w:r>
        <w:rPr>
          <w:rFonts w:ascii="Times New Roman" w:hAnsi="Times New Roman"/>
          <w:color w:val="000000"/>
          <w:sz w:val="24"/>
          <w:szCs w:val="24"/>
        </w:rPr>
        <w:t>района</w:t>
      </w:r>
      <w:r w:rsidRPr="00105A27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Почетным знаком "За заслуги перед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Шумерлинским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районом", </w:t>
      </w:r>
      <w:r w:rsidRPr="00105A27">
        <w:rPr>
          <w:rFonts w:ascii="Times New Roman" w:hAnsi="Times New Roman"/>
          <w:color w:val="000000"/>
          <w:sz w:val="24"/>
          <w:szCs w:val="24"/>
        </w:rPr>
        <w:t>и объявлении благодарности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05A27">
        <w:rPr>
          <w:rFonts w:ascii="Times New Roman" w:hAnsi="Times New Roman"/>
          <w:color w:val="000000"/>
          <w:sz w:val="24"/>
          <w:szCs w:val="24"/>
        </w:rPr>
        <w:t xml:space="preserve">администрации Шумерлинского </w:t>
      </w:r>
      <w:r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105A27">
        <w:rPr>
          <w:rFonts w:ascii="Times New Roman" w:hAnsi="Times New Roman"/>
          <w:color w:val="000000"/>
          <w:sz w:val="24"/>
          <w:szCs w:val="24"/>
        </w:rPr>
        <w:t xml:space="preserve"> Чувашской Республики – в размере до одного должностного оклада;</w:t>
      </w:r>
    </w:p>
    <w:p w:rsidR="007600E8" w:rsidRDefault="007600E8" w:rsidP="007600E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76476">
        <w:rPr>
          <w:rFonts w:ascii="Times New Roman" w:hAnsi="Times New Roman"/>
          <w:sz w:val="24"/>
          <w:szCs w:val="24"/>
        </w:rPr>
        <w:t>- в связи с увольнением после достижения возраста, дающего право на страховую пенсию по старости, установленного в соответствии с ч. 1.1 ст. 8 Федерального закона от 28 декабря 2013 г. № 400-ФЗ "О страховых пенсиях" (при наличии стажа государственной и (или) муниципальной службы 15 лет и более) - в размере до пяти должностных окладов.</w:t>
      </w:r>
      <w:proofErr w:type="gramEnd"/>
    </w:p>
    <w:p w:rsidR="007600E8" w:rsidRDefault="007600E8" w:rsidP="007600E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053C1">
        <w:rPr>
          <w:rFonts w:ascii="Times New Roman" w:hAnsi="Times New Roman"/>
          <w:sz w:val="24"/>
          <w:szCs w:val="24"/>
        </w:rPr>
        <w:t>5.2. Решение о выплате единовременных поощрений муниципальным служащим принимается главой Шумерлинского муниципального округа и оформляется распоряжением администрации Шумерлинского муниципального округа.</w:t>
      </w:r>
    </w:p>
    <w:p w:rsidR="00666CBF" w:rsidRPr="00476476" w:rsidRDefault="00666CBF" w:rsidP="007600E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76476">
        <w:rPr>
          <w:rFonts w:ascii="Times New Roman" w:hAnsi="Times New Roman"/>
          <w:sz w:val="24"/>
          <w:szCs w:val="24"/>
        </w:rPr>
        <w:t xml:space="preserve">5.3. </w:t>
      </w:r>
      <w:r>
        <w:rPr>
          <w:rFonts w:ascii="Times New Roman" w:hAnsi="Times New Roman"/>
          <w:sz w:val="24"/>
          <w:szCs w:val="24"/>
        </w:rPr>
        <w:t>Решение о выплате</w:t>
      </w:r>
      <w:r w:rsidRPr="0028768D">
        <w:rPr>
          <w:rFonts w:ascii="Times New Roman" w:hAnsi="Times New Roman"/>
          <w:sz w:val="24"/>
          <w:szCs w:val="24"/>
        </w:rPr>
        <w:t xml:space="preserve"> единовременного поощрения главе Шумерлинского муниципального округа </w:t>
      </w:r>
      <w:r>
        <w:rPr>
          <w:rFonts w:ascii="Times New Roman" w:hAnsi="Times New Roman"/>
          <w:sz w:val="24"/>
          <w:szCs w:val="24"/>
        </w:rPr>
        <w:t>утверждается Председателем Собрания депутатов Шумерлинского муниципального округа на основании рекомендации п</w:t>
      </w:r>
      <w:r w:rsidRPr="002832C2">
        <w:rPr>
          <w:rFonts w:ascii="Times New Roman" w:hAnsi="Times New Roman"/>
          <w:sz w:val="24"/>
          <w:szCs w:val="24"/>
        </w:rPr>
        <w:t>остоянн</w:t>
      </w:r>
      <w:r>
        <w:rPr>
          <w:rFonts w:ascii="Times New Roman" w:hAnsi="Times New Roman"/>
          <w:sz w:val="24"/>
          <w:szCs w:val="24"/>
        </w:rPr>
        <w:t>ой</w:t>
      </w:r>
      <w:r w:rsidRPr="002832C2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>и</w:t>
      </w:r>
      <w:r w:rsidRPr="002832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Собрания депутатов Шумерлинского муниципального округа</w:t>
      </w:r>
      <w:r w:rsidRPr="002832C2">
        <w:rPr>
          <w:rFonts w:ascii="Times New Roman" w:hAnsi="Times New Roman"/>
          <w:sz w:val="24"/>
          <w:szCs w:val="24"/>
        </w:rPr>
        <w:t xml:space="preserve"> по вопросам экономической деятельности, бюджета, финансам, имущественным отношениям, налогам и сборам</w:t>
      </w:r>
      <w:r>
        <w:rPr>
          <w:rFonts w:ascii="Times New Roman" w:hAnsi="Times New Roman"/>
          <w:sz w:val="24"/>
          <w:szCs w:val="24"/>
        </w:rPr>
        <w:t>, рассматривающей результаты деятельности главы Шумерлинского муниципального округа за отчетный период</w:t>
      </w:r>
      <w:r w:rsidRPr="00476476">
        <w:rPr>
          <w:rFonts w:ascii="Times New Roman" w:hAnsi="Times New Roman"/>
          <w:sz w:val="24"/>
          <w:szCs w:val="24"/>
        </w:rPr>
        <w:t>.</w:t>
      </w:r>
    </w:p>
    <w:p w:rsidR="00F032B8" w:rsidRDefault="00F032B8" w:rsidP="007600E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032B8" w:rsidRDefault="00F032B8" w:rsidP="007600E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600E8" w:rsidRPr="003148B4" w:rsidRDefault="007600E8" w:rsidP="007600E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148B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7600E8" w:rsidRDefault="007600E8" w:rsidP="007600E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148B4">
        <w:rPr>
          <w:rFonts w:ascii="Times New Roman" w:hAnsi="Times New Roman"/>
          <w:sz w:val="24"/>
          <w:szCs w:val="24"/>
        </w:rPr>
        <w:t xml:space="preserve">к Положению о порядке премирования, </w:t>
      </w:r>
    </w:p>
    <w:p w:rsidR="007600E8" w:rsidRDefault="007600E8" w:rsidP="007600E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148B4">
        <w:rPr>
          <w:rFonts w:ascii="Times New Roman" w:hAnsi="Times New Roman"/>
          <w:sz w:val="24"/>
          <w:szCs w:val="24"/>
        </w:rPr>
        <w:t xml:space="preserve">выплаты материальной помощи, единовременной выплаты </w:t>
      </w:r>
    </w:p>
    <w:p w:rsidR="007600E8" w:rsidRDefault="007600E8" w:rsidP="007600E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148B4">
        <w:rPr>
          <w:rFonts w:ascii="Times New Roman" w:hAnsi="Times New Roman"/>
          <w:sz w:val="24"/>
          <w:szCs w:val="24"/>
        </w:rPr>
        <w:t xml:space="preserve">при предоставлении ежегодного оплачиваемого отпуска </w:t>
      </w:r>
    </w:p>
    <w:p w:rsidR="007600E8" w:rsidRDefault="007600E8" w:rsidP="007600E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148B4">
        <w:rPr>
          <w:rFonts w:ascii="Times New Roman" w:hAnsi="Times New Roman"/>
          <w:sz w:val="24"/>
          <w:szCs w:val="24"/>
        </w:rPr>
        <w:t>и единовременного поощрения</w:t>
      </w:r>
    </w:p>
    <w:p w:rsidR="007600E8" w:rsidRDefault="007600E8" w:rsidP="007600E8">
      <w:pPr>
        <w:pStyle w:val="a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лицам, замещающим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муниципальные</w:t>
      </w:r>
      <w:proofErr w:type="gramEnd"/>
    </w:p>
    <w:p w:rsidR="007600E8" w:rsidRDefault="007600E8" w:rsidP="007600E8">
      <w:pPr>
        <w:pStyle w:val="a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должности и должности  муниципальной</w:t>
      </w:r>
    </w:p>
    <w:p w:rsidR="007600E8" w:rsidRDefault="007600E8" w:rsidP="007600E8">
      <w:pPr>
        <w:pStyle w:val="a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службы  администрации Шумерлинского</w:t>
      </w:r>
    </w:p>
    <w:p w:rsidR="007600E8" w:rsidRDefault="007600E8" w:rsidP="007600E8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 Чувашской Республики</w:t>
      </w:r>
    </w:p>
    <w:p w:rsidR="007600E8" w:rsidRDefault="007600E8" w:rsidP="007600E8">
      <w:pPr>
        <w:pStyle w:val="a3"/>
        <w:jc w:val="right"/>
      </w:pPr>
    </w:p>
    <w:p w:rsidR="007600E8" w:rsidRPr="003148B4" w:rsidRDefault="007600E8" w:rsidP="007600E8">
      <w:pPr>
        <w:pStyle w:val="a3"/>
        <w:ind w:left="3969"/>
        <w:jc w:val="right"/>
        <w:rPr>
          <w:rFonts w:ascii="Times New Roman" w:hAnsi="Times New Roman"/>
          <w:sz w:val="24"/>
          <w:szCs w:val="24"/>
        </w:rPr>
      </w:pPr>
      <w:r w:rsidRPr="003148B4">
        <w:rPr>
          <w:rFonts w:ascii="Times New Roman" w:hAnsi="Times New Roman"/>
          <w:sz w:val="24"/>
          <w:szCs w:val="24"/>
        </w:rPr>
        <w:t>Утверждаю:</w:t>
      </w:r>
    </w:p>
    <w:p w:rsidR="007600E8" w:rsidRDefault="007600E8" w:rsidP="007600E8">
      <w:pPr>
        <w:pStyle w:val="a3"/>
        <w:ind w:left="3969"/>
        <w:jc w:val="right"/>
        <w:rPr>
          <w:rFonts w:ascii="Times New Roman" w:hAnsi="Times New Roman"/>
          <w:sz w:val="24"/>
          <w:szCs w:val="24"/>
        </w:rPr>
      </w:pPr>
      <w:r w:rsidRPr="003148B4">
        <w:rPr>
          <w:rFonts w:ascii="Times New Roman" w:hAnsi="Times New Roman"/>
          <w:sz w:val="24"/>
          <w:szCs w:val="24"/>
        </w:rPr>
        <w:t>Начальник организационно-</w:t>
      </w:r>
      <w:r>
        <w:rPr>
          <w:rFonts w:ascii="Times New Roman" w:hAnsi="Times New Roman"/>
          <w:sz w:val="24"/>
          <w:szCs w:val="24"/>
        </w:rPr>
        <w:t xml:space="preserve">контрольной и </w:t>
      </w:r>
      <w:r w:rsidRPr="003148B4">
        <w:rPr>
          <w:rFonts w:ascii="Times New Roman" w:hAnsi="Times New Roman"/>
          <w:sz w:val="24"/>
          <w:szCs w:val="24"/>
        </w:rPr>
        <w:t>кадровой 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8B4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7600E8" w:rsidRPr="003148B4" w:rsidRDefault="007600E8" w:rsidP="007600E8">
      <w:pPr>
        <w:pStyle w:val="a3"/>
        <w:ind w:left="3969"/>
        <w:jc w:val="right"/>
        <w:rPr>
          <w:rFonts w:ascii="Times New Roman" w:hAnsi="Times New Roman"/>
          <w:sz w:val="24"/>
          <w:szCs w:val="24"/>
        </w:rPr>
      </w:pPr>
      <w:r w:rsidRPr="003148B4">
        <w:rPr>
          <w:rFonts w:ascii="Times New Roman" w:hAnsi="Times New Roman"/>
          <w:sz w:val="24"/>
          <w:szCs w:val="24"/>
        </w:rPr>
        <w:t xml:space="preserve">Шумерлинского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</w:p>
    <w:p w:rsidR="007600E8" w:rsidRPr="003148B4" w:rsidRDefault="007600E8" w:rsidP="007600E8">
      <w:pPr>
        <w:pStyle w:val="a3"/>
        <w:ind w:left="3969"/>
        <w:jc w:val="right"/>
        <w:rPr>
          <w:rFonts w:ascii="Times New Roman" w:hAnsi="Times New Roman"/>
          <w:sz w:val="24"/>
          <w:szCs w:val="24"/>
        </w:rPr>
      </w:pPr>
      <w:r w:rsidRPr="003148B4">
        <w:rPr>
          <w:rFonts w:ascii="Times New Roman" w:hAnsi="Times New Roman"/>
          <w:sz w:val="24"/>
          <w:szCs w:val="24"/>
        </w:rPr>
        <w:t>Чувашской Республики</w:t>
      </w:r>
    </w:p>
    <w:p w:rsidR="007600E8" w:rsidRPr="003148B4" w:rsidRDefault="007600E8" w:rsidP="007600E8">
      <w:pPr>
        <w:pStyle w:val="a3"/>
        <w:ind w:left="3969"/>
        <w:jc w:val="right"/>
        <w:rPr>
          <w:rFonts w:ascii="Times New Roman" w:hAnsi="Times New Roman"/>
          <w:sz w:val="24"/>
          <w:szCs w:val="24"/>
        </w:rPr>
      </w:pPr>
      <w:r w:rsidRPr="003148B4">
        <w:rPr>
          <w:rFonts w:ascii="Times New Roman" w:hAnsi="Times New Roman"/>
          <w:sz w:val="24"/>
          <w:szCs w:val="24"/>
        </w:rPr>
        <w:t>____________ (ФИО)</w:t>
      </w:r>
    </w:p>
    <w:p w:rsidR="007600E8" w:rsidRPr="003148B4" w:rsidRDefault="007600E8" w:rsidP="007600E8">
      <w:pPr>
        <w:pStyle w:val="a3"/>
        <w:ind w:left="3969"/>
        <w:jc w:val="right"/>
        <w:rPr>
          <w:rFonts w:ascii="Times New Roman" w:hAnsi="Times New Roman"/>
          <w:sz w:val="24"/>
          <w:szCs w:val="24"/>
        </w:rPr>
      </w:pPr>
      <w:r w:rsidRPr="003148B4">
        <w:rPr>
          <w:rFonts w:ascii="Times New Roman" w:hAnsi="Times New Roman"/>
          <w:sz w:val="24"/>
          <w:szCs w:val="24"/>
        </w:rPr>
        <w:t>«___»________20__г.</w:t>
      </w:r>
    </w:p>
    <w:p w:rsidR="007600E8" w:rsidRPr="003148B4" w:rsidRDefault="007600E8" w:rsidP="007600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600E8" w:rsidRPr="003148B4" w:rsidRDefault="007600E8" w:rsidP="007600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600E8" w:rsidRPr="003148B4" w:rsidRDefault="007600E8" w:rsidP="007600E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148B4">
        <w:rPr>
          <w:rFonts w:ascii="Times New Roman" w:hAnsi="Times New Roman"/>
          <w:sz w:val="24"/>
          <w:szCs w:val="24"/>
        </w:rPr>
        <w:t>ПРЕДСТАВЛЕНИЕ</w:t>
      </w:r>
    </w:p>
    <w:p w:rsidR="007600E8" w:rsidRPr="003148B4" w:rsidRDefault="007600E8" w:rsidP="007600E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148B4">
        <w:rPr>
          <w:rFonts w:ascii="Times New Roman" w:hAnsi="Times New Roman"/>
          <w:sz w:val="24"/>
          <w:szCs w:val="24"/>
        </w:rPr>
        <w:t>на премирование муниципальных служащих</w:t>
      </w:r>
    </w:p>
    <w:p w:rsidR="007600E8" w:rsidRPr="003148B4" w:rsidRDefault="007600E8" w:rsidP="007600E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148B4">
        <w:rPr>
          <w:rFonts w:ascii="Times New Roman" w:hAnsi="Times New Roman"/>
          <w:sz w:val="24"/>
          <w:szCs w:val="24"/>
        </w:rPr>
        <w:t xml:space="preserve">администрации Шумерлинского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</w:p>
    <w:p w:rsidR="007600E8" w:rsidRPr="003148B4" w:rsidRDefault="007600E8" w:rsidP="007600E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148B4">
        <w:rPr>
          <w:rFonts w:ascii="Times New Roman" w:hAnsi="Times New Roman"/>
          <w:sz w:val="24"/>
          <w:szCs w:val="24"/>
        </w:rPr>
        <w:t>за ______________20___года</w:t>
      </w:r>
    </w:p>
    <w:p w:rsidR="007600E8" w:rsidRPr="003148B4" w:rsidRDefault="007600E8" w:rsidP="007600E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600E8" w:rsidRPr="003148B4" w:rsidRDefault="007600E8" w:rsidP="007600E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148B4">
        <w:rPr>
          <w:rFonts w:ascii="Times New Roman" w:hAnsi="Times New Roman"/>
          <w:sz w:val="24"/>
          <w:szCs w:val="24"/>
        </w:rPr>
        <w:t xml:space="preserve">По итогам деятельности муниципальных служащих администрации Шумерлинского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3148B4">
        <w:rPr>
          <w:rFonts w:ascii="Times New Roman" w:hAnsi="Times New Roman"/>
          <w:sz w:val="24"/>
          <w:szCs w:val="24"/>
        </w:rPr>
        <w:t xml:space="preserve"> Чувашской Республики премировать муниципальных служащих в следующем размере:</w:t>
      </w:r>
    </w:p>
    <w:p w:rsidR="007600E8" w:rsidRPr="003148B4" w:rsidRDefault="007600E8" w:rsidP="007600E8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686"/>
        <w:gridCol w:w="2675"/>
        <w:gridCol w:w="2393"/>
      </w:tblGrid>
      <w:tr w:rsidR="007600E8" w:rsidRPr="003148B4" w:rsidTr="00767953">
        <w:tc>
          <w:tcPr>
            <w:tcW w:w="817" w:type="dxa"/>
            <w:shd w:val="clear" w:color="auto" w:fill="auto"/>
          </w:tcPr>
          <w:p w:rsidR="007600E8" w:rsidRPr="003148B4" w:rsidRDefault="007600E8" w:rsidP="007679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8B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148B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148B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  <w:shd w:val="clear" w:color="auto" w:fill="auto"/>
          </w:tcPr>
          <w:p w:rsidR="007600E8" w:rsidRPr="003148B4" w:rsidRDefault="007600E8" w:rsidP="007679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8B4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2675" w:type="dxa"/>
            <w:shd w:val="clear" w:color="auto" w:fill="auto"/>
          </w:tcPr>
          <w:p w:rsidR="007600E8" w:rsidRPr="003148B4" w:rsidRDefault="007600E8" w:rsidP="007679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8B4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  <w:shd w:val="clear" w:color="auto" w:fill="auto"/>
          </w:tcPr>
          <w:p w:rsidR="007600E8" w:rsidRPr="003148B4" w:rsidRDefault="007600E8" w:rsidP="007679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8B4">
              <w:rPr>
                <w:rFonts w:ascii="Times New Roman" w:hAnsi="Times New Roman"/>
                <w:sz w:val="24"/>
                <w:szCs w:val="24"/>
              </w:rPr>
              <w:t>Сумма премии, руб.</w:t>
            </w:r>
          </w:p>
        </w:tc>
      </w:tr>
      <w:tr w:rsidR="007600E8" w:rsidRPr="003148B4" w:rsidTr="00767953">
        <w:tc>
          <w:tcPr>
            <w:tcW w:w="817" w:type="dxa"/>
            <w:shd w:val="clear" w:color="auto" w:fill="auto"/>
          </w:tcPr>
          <w:p w:rsidR="007600E8" w:rsidRPr="003148B4" w:rsidRDefault="007600E8" w:rsidP="007679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7600E8" w:rsidRPr="003148B4" w:rsidRDefault="007600E8" w:rsidP="007679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shd w:val="clear" w:color="auto" w:fill="auto"/>
          </w:tcPr>
          <w:p w:rsidR="007600E8" w:rsidRPr="003148B4" w:rsidRDefault="007600E8" w:rsidP="007679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7600E8" w:rsidRPr="003148B4" w:rsidRDefault="007600E8" w:rsidP="007679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00E8" w:rsidRPr="003148B4" w:rsidRDefault="007600E8" w:rsidP="007600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600E8" w:rsidRPr="003148B4" w:rsidRDefault="007600E8" w:rsidP="007600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600E8" w:rsidRPr="003148B4" w:rsidRDefault="007600E8" w:rsidP="007600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600E8" w:rsidRPr="003148B4" w:rsidRDefault="007600E8" w:rsidP="007600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600E8" w:rsidRPr="003148B4" w:rsidRDefault="007600E8" w:rsidP="007600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600E8" w:rsidRPr="003148B4" w:rsidRDefault="007600E8" w:rsidP="007600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600E8" w:rsidRDefault="007600E8" w:rsidP="007600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600E8" w:rsidRDefault="007600E8" w:rsidP="007600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600E8" w:rsidRDefault="007600E8" w:rsidP="007600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600E8" w:rsidRDefault="007600E8" w:rsidP="007600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600E8" w:rsidRDefault="007600E8" w:rsidP="007600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600E8" w:rsidRDefault="007600E8" w:rsidP="007600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600E8" w:rsidRDefault="007600E8" w:rsidP="007600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600E8" w:rsidRDefault="007600E8" w:rsidP="007600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66CBF" w:rsidRDefault="00666CBF" w:rsidP="00666CB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3071D" w:rsidRDefault="0053071D"/>
    <w:sectPr w:rsidR="0053071D" w:rsidSect="000A172D">
      <w:pgSz w:w="11906" w:h="16838"/>
      <w:pgMar w:top="709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CBF"/>
    <w:rsid w:val="00016F59"/>
    <w:rsid w:val="000A172D"/>
    <w:rsid w:val="00154F1D"/>
    <w:rsid w:val="002E6471"/>
    <w:rsid w:val="00307639"/>
    <w:rsid w:val="004A68C8"/>
    <w:rsid w:val="0053071D"/>
    <w:rsid w:val="005B2F80"/>
    <w:rsid w:val="00614CD2"/>
    <w:rsid w:val="006600B9"/>
    <w:rsid w:val="00666CBF"/>
    <w:rsid w:val="0075033B"/>
    <w:rsid w:val="007600E8"/>
    <w:rsid w:val="00790494"/>
    <w:rsid w:val="00994A31"/>
    <w:rsid w:val="00A033BC"/>
    <w:rsid w:val="00B06403"/>
    <w:rsid w:val="00B33251"/>
    <w:rsid w:val="00F0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CBF"/>
    <w:rPr>
      <w:rFonts w:ascii="TimesET" w:eastAsia="Calibri" w:hAnsi="TimesET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666CBF"/>
    <w:pPr>
      <w:autoSpaceDE w:val="0"/>
      <w:autoSpaceDN w:val="0"/>
      <w:adjustRightInd w:val="0"/>
      <w:spacing w:after="0" w:line="240" w:lineRule="auto"/>
    </w:pPr>
    <w:rPr>
      <w:rFonts w:eastAsia="Calibri"/>
      <w:sz w:val="26"/>
      <w:szCs w:val="26"/>
      <w:lang w:eastAsia="ru-RU"/>
    </w:rPr>
  </w:style>
  <w:style w:type="paragraph" w:styleId="a3">
    <w:name w:val="No Spacing"/>
    <w:uiPriority w:val="1"/>
    <w:qFormat/>
    <w:rsid w:val="00666CBF"/>
    <w:pPr>
      <w:spacing w:after="0" w:line="240" w:lineRule="auto"/>
    </w:pPr>
    <w:rPr>
      <w:rFonts w:ascii="TimesET" w:eastAsia="Calibri" w:hAnsi="TimesET"/>
      <w:sz w:val="48"/>
    </w:rPr>
  </w:style>
  <w:style w:type="character" w:customStyle="1" w:styleId="ConsPlusNormal1">
    <w:name w:val="ConsPlusNormal1"/>
    <w:link w:val="ConsPlusNormal"/>
    <w:locked/>
    <w:rsid w:val="00666CBF"/>
    <w:rPr>
      <w:rFonts w:eastAsia="Calibri"/>
      <w:sz w:val="26"/>
      <w:szCs w:val="26"/>
      <w:lang w:eastAsia="ru-RU"/>
    </w:rPr>
  </w:style>
  <w:style w:type="paragraph" w:customStyle="1" w:styleId="ConsPlusTitle">
    <w:name w:val="ConsPlusTitle"/>
    <w:rsid w:val="00A033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4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F1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CBF"/>
    <w:rPr>
      <w:rFonts w:ascii="TimesET" w:eastAsia="Calibri" w:hAnsi="TimesET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666CBF"/>
    <w:pPr>
      <w:autoSpaceDE w:val="0"/>
      <w:autoSpaceDN w:val="0"/>
      <w:adjustRightInd w:val="0"/>
      <w:spacing w:after="0" w:line="240" w:lineRule="auto"/>
    </w:pPr>
    <w:rPr>
      <w:rFonts w:eastAsia="Calibri"/>
      <w:sz w:val="26"/>
      <w:szCs w:val="26"/>
      <w:lang w:eastAsia="ru-RU"/>
    </w:rPr>
  </w:style>
  <w:style w:type="paragraph" w:styleId="a3">
    <w:name w:val="No Spacing"/>
    <w:uiPriority w:val="1"/>
    <w:qFormat/>
    <w:rsid w:val="00666CBF"/>
    <w:pPr>
      <w:spacing w:after="0" w:line="240" w:lineRule="auto"/>
    </w:pPr>
    <w:rPr>
      <w:rFonts w:ascii="TimesET" w:eastAsia="Calibri" w:hAnsi="TimesET"/>
      <w:sz w:val="48"/>
    </w:rPr>
  </w:style>
  <w:style w:type="character" w:customStyle="1" w:styleId="ConsPlusNormal1">
    <w:name w:val="ConsPlusNormal1"/>
    <w:link w:val="ConsPlusNormal"/>
    <w:locked/>
    <w:rsid w:val="00666CBF"/>
    <w:rPr>
      <w:rFonts w:eastAsia="Calibri"/>
      <w:sz w:val="26"/>
      <w:szCs w:val="26"/>
      <w:lang w:eastAsia="ru-RU"/>
    </w:rPr>
  </w:style>
  <w:style w:type="paragraph" w:customStyle="1" w:styleId="ConsPlusTitle">
    <w:name w:val="ConsPlusTitle"/>
    <w:rsid w:val="00A033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4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F1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9</Pages>
  <Words>4198</Words>
  <Characters>23930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Алексеевна Макарова</dc:creator>
  <cp:lastModifiedBy>Ирина Николаевна Пыринова</cp:lastModifiedBy>
  <cp:revision>9</cp:revision>
  <cp:lastPrinted>2022-06-30T12:17:00Z</cp:lastPrinted>
  <dcterms:created xsi:type="dcterms:W3CDTF">2022-06-22T12:06:00Z</dcterms:created>
  <dcterms:modified xsi:type="dcterms:W3CDTF">2022-07-04T06:23:00Z</dcterms:modified>
</cp:coreProperties>
</file>