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692C3F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92C3F">
        <w:t>29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92C3F">
        <w:t>440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92C3F">
        <w:t xml:space="preserve">а </w:t>
      </w:r>
      <w:proofErr w:type="spellStart"/>
      <w:r w:rsidR="00692C3F">
        <w:t>Немова</w:t>
      </w:r>
      <w:proofErr w:type="spellEnd"/>
      <w:r w:rsidR="00692C3F">
        <w:t xml:space="preserve"> Галина Ивановна</w:t>
      </w:r>
      <w:r w:rsidR="006A4767" w:rsidRPr="00BA5B6B">
        <w:t xml:space="preserve">, </w:t>
      </w:r>
      <w:r w:rsidR="005B35B6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692C3F">
        <w:t xml:space="preserve"> </w:t>
      </w:r>
      <w:r w:rsidR="005B35B6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B35B6">
        <w:t>__</w:t>
      </w:r>
      <w:r w:rsidR="00386BE6" w:rsidRPr="00BA5B6B">
        <w:t xml:space="preserve"> №</w:t>
      </w:r>
      <w:r w:rsidR="00050791" w:rsidRPr="00BA5B6B">
        <w:t xml:space="preserve"> </w:t>
      </w:r>
      <w:r w:rsidR="005B35B6">
        <w:t>______</w:t>
      </w:r>
      <w:r w:rsidR="005A2B95" w:rsidRPr="00BA5B6B">
        <w:t>, выдан</w:t>
      </w:r>
      <w:r w:rsidR="000F35D2">
        <w:t xml:space="preserve"> </w:t>
      </w:r>
      <w:r w:rsidR="005B35B6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B35B6">
        <w:t>_______</w:t>
      </w:r>
      <w:r w:rsidR="005C5EAD" w:rsidRPr="00BA5B6B">
        <w:t>,</w:t>
      </w:r>
      <w:r w:rsidR="002B1E3D">
        <w:t xml:space="preserve"> СНИЛС </w:t>
      </w:r>
      <w:r w:rsidR="005B35B6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5B35B6">
        <w:t>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692C3F">
        <w:t xml:space="preserve"> </w:t>
      </w:r>
      <w:proofErr w:type="spellStart"/>
      <w:r w:rsidR="00692C3F">
        <w:t>Немовой</w:t>
      </w:r>
      <w:proofErr w:type="spellEnd"/>
      <w:r w:rsidR="00692C3F">
        <w:t xml:space="preserve"> Галины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B35B6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5B35B6" w:rsidRDefault="00170455" w:rsidP="005B35B6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5B35B6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B35B6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2C3F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31870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FD9A-647A-464F-858D-268668F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2023-11-03T10:34:00Z</dcterms:modified>
</cp:coreProperties>
</file>