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7" w:rsidRPr="008D6F4B" w:rsidRDefault="00FF2497" w:rsidP="00F5732A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8D6F4B" w:rsidTr="00041261">
        <w:tc>
          <w:tcPr>
            <w:tcW w:w="3471" w:type="dxa"/>
          </w:tcPr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8D6F4B">
              <w:rPr>
                <w:b/>
                <w:bCs/>
              </w:rPr>
              <w:t>Чăваш</w:t>
            </w:r>
            <w:proofErr w:type="spellEnd"/>
            <w:r w:rsidRPr="008D6F4B">
              <w:rPr>
                <w:b/>
                <w:bCs/>
              </w:rPr>
              <w:t xml:space="preserve"> Республики</w:t>
            </w:r>
          </w:p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8D6F4B">
              <w:rPr>
                <w:b/>
                <w:bCs/>
              </w:rPr>
              <w:t>Вăрнар</w:t>
            </w:r>
            <w:proofErr w:type="spellEnd"/>
            <w:r w:rsidRPr="008D6F4B">
              <w:rPr>
                <w:b/>
                <w:bCs/>
              </w:rPr>
              <w:t xml:space="preserve"> </w:t>
            </w:r>
            <w:proofErr w:type="spellStart"/>
            <w:r w:rsidRPr="008D6F4B">
              <w:rPr>
                <w:b/>
                <w:bCs/>
              </w:rPr>
              <w:t>муниципаллă</w:t>
            </w:r>
            <w:proofErr w:type="spellEnd"/>
            <w:r w:rsidRPr="008D6F4B">
              <w:rPr>
                <w:b/>
                <w:bCs/>
              </w:rPr>
              <w:t xml:space="preserve"> </w:t>
            </w:r>
            <w:proofErr w:type="spellStart"/>
            <w:r w:rsidRPr="008D6F4B">
              <w:rPr>
                <w:b/>
                <w:bCs/>
              </w:rPr>
              <w:t>округĕн</w:t>
            </w:r>
            <w:proofErr w:type="spellEnd"/>
          </w:p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8D6F4B">
              <w:rPr>
                <w:b/>
                <w:bCs/>
              </w:rPr>
              <w:t>администрацийĕ</w:t>
            </w:r>
            <w:proofErr w:type="spellEnd"/>
          </w:p>
          <w:p w:rsidR="00117B9D" w:rsidRPr="008D6F4B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8D6F4B" w:rsidRDefault="00117B9D" w:rsidP="001E2164">
            <w:pPr>
              <w:pStyle w:val="1"/>
              <w:spacing w:before="0" w:after="0"/>
              <w:rPr>
                <w:rFonts w:ascii="Arial Cyr Chuv" w:hAnsi="Arial Cyr Chuv"/>
                <w:color w:val="auto"/>
              </w:rPr>
            </w:pPr>
            <w:r w:rsidRPr="008D6F4B">
              <w:rPr>
                <w:rFonts w:ascii="Arial Cyr Chuv" w:hAnsi="Arial Cyr Chuv"/>
                <w:color w:val="auto"/>
              </w:rPr>
              <w:t>ЙЫШЁНУ</w:t>
            </w:r>
          </w:p>
          <w:p w:rsidR="00117B9D" w:rsidRPr="008D6F4B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8D6F4B">
              <w:rPr>
                <w:rFonts w:ascii="Arial Cyr Chuv" w:hAnsi="Arial Cyr Chuv"/>
                <w:b/>
                <w:bCs/>
              </w:rPr>
              <w:t xml:space="preserve"> </w:t>
            </w:r>
            <w:r w:rsidR="00666651">
              <w:rPr>
                <w:b/>
                <w:bCs/>
              </w:rPr>
              <w:t>25</w:t>
            </w:r>
            <w:r w:rsidRPr="008D6F4B">
              <w:rPr>
                <w:b/>
                <w:bCs/>
              </w:rPr>
              <w:t>.</w:t>
            </w:r>
            <w:r w:rsidR="00666651">
              <w:rPr>
                <w:b/>
                <w:bCs/>
              </w:rPr>
              <w:t>01</w:t>
            </w:r>
            <w:r w:rsidRPr="008D6F4B">
              <w:rPr>
                <w:b/>
                <w:bCs/>
              </w:rPr>
              <w:t>.202</w:t>
            </w:r>
            <w:r w:rsidR="005837CB">
              <w:rPr>
                <w:b/>
                <w:bCs/>
              </w:rPr>
              <w:t>4</w:t>
            </w:r>
            <w:r w:rsidRPr="008D6F4B">
              <w:rPr>
                <w:b/>
                <w:bCs/>
              </w:rPr>
              <w:t xml:space="preserve"> </w:t>
            </w:r>
            <w:r w:rsidRPr="008D6F4B">
              <w:rPr>
                <w:rFonts w:ascii="Arial Cyr Chuv" w:hAnsi="Arial Cyr Chuv"/>
                <w:b/>
                <w:bCs/>
              </w:rPr>
              <w:t>=</w:t>
            </w:r>
            <w:r w:rsidRPr="008D6F4B">
              <w:rPr>
                <w:b/>
                <w:bCs/>
              </w:rPr>
              <w:t xml:space="preserve">. № </w:t>
            </w:r>
            <w:r w:rsidR="00666651">
              <w:rPr>
                <w:b/>
                <w:bCs/>
              </w:rPr>
              <w:t>36</w:t>
            </w:r>
          </w:p>
          <w:p w:rsidR="00666651" w:rsidRPr="008D6F4B" w:rsidRDefault="00666651" w:rsidP="00666651">
            <w:pPr>
              <w:ind w:firstLine="0"/>
              <w:rPr>
                <w:rFonts w:ascii="Arial Cyr Chuv" w:hAnsi="Arial Cyr Chuv"/>
                <w:b/>
                <w:bCs/>
              </w:rPr>
            </w:pPr>
          </w:p>
          <w:p w:rsidR="00117B9D" w:rsidRPr="008D6F4B" w:rsidRDefault="00117B9D" w:rsidP="001E2164">
            <w:pPr>
              <w:ind w:firstLine="0"/>
              <w:jc w:val="center"/>
              <w:rPr>
                <w:sz w:val="16"/>
              </w:rPr>
            </w:pPr>
            <w:proofErr w:type="spellStart"/>
            <w:r w:rsidRPr="008D6F4B">
              <w:rPr>
                <w:rFonts w:ascii="Arial Cyr Chuv" w:hAnsi="Arial Cyr Chuv"/>
                <w:b/>
                <w:bCs/>
                <w:sz w:val="22"/>
                <w:szCs w:val="22"/>
              </w:rPr>
              <w:t>Вёрнар</w:t>
            </w:r>
            <w:proofErr w:type="spellEnd"/>
            <w:r w:rsidRPr="008D6F4B">
              <w:rPr>
                <w:rFonts w:ascii="Arial Cyr Chuv" w:hAnsi="Arial Cyr Chuv"/>
                <w:b/>
                <w:bCs/>
                <w:sz w:val="22"/>
                <w:szCs w:val="22"/>
              </w:rPr>
              <w:t xml:space="preserve"> поселок.</w:t>
            </w:r>
          </w:p>
        </w:tc>
        <w:tc>
          <w:tcPr>
            <w:tcW w:w="2052" w:type="dxa"/>
          </w:tcPr>
          <w:p w:rsidR="00117B9D" w:rsidRPr="008D6F4B" w:rsidRDefault="00944D25" w:rsidP="001E2164">
            <w:pPr>
              <w:ind w:firstLine="0"/>
              <w:jc w:val="center"/>
              <w:rPr>
                <w:sz w:val="22"/>
              </w:rPr>
            </w:pPr>
            <w:r w:rsidRPr="008D6F4B">
              <w:rPr>
                <w:noProof/>
                <w:sz w:val="22"/>
              </w:rPr>
              <w:drawing>
                <wp:inline distT="0" distB="0" distL="0" distR="0" wp14:anchorId="2F8BF663" wp14:editId="2777F694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8D6F4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8D6F4B">
              <w:rPr>
                <w:rFonts w:ascii="Times New Roman" w:hAnsi="Times New Roman"/>
                <w:color w:val="auto"/>
                <w:sz w:val="24"/>
              </w:rPr>
              <w:t>Чувашская Республика</w:t>
            </w:r>
          </w:p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8D6F4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8D6F4B">
              <w:rPr>
                <w:rFonts w:ascii="Times New Roman" w:hAnsi="Times New Roman"/>
                <w:color w:val="auto"/>
                <w:sz w:val="24"/>
              </w:rPr>
              <w:t>Администрация Вурнарского муниципального</w:t>
            </w:r>
          </w:p>
          <w:p w:rsidR="001E2164" w:rsidRPr="008D6F4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8D6F4B">
              <w:rPr>
                <w:rFonts w:ascii="Times New Roman" w:hAnsi="Times New Roman"/>
                <w:color w:val="auto"/>
                <w:sz w:val="24"/>
              </w:rPr>
              <w:t>округа</w:t>
            </w:r>
          </w:p>
          <w:p w:rsidR="00117B9D" w:rsidRPr="008D6F4B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8D6F4B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8D6F4B">
              <w:rPr>
                <w:b/>
                <w:bCs/>
              </w:rPr>
              <w:t>ПОСТАНОВЛЕНИЕ</w:t>
            </w:r>
          </w:p>
          <w:p w:rsidR="00117B9D" w:rsidRPr="008D6F4B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8D6F4B" w:rsidRDefault="00666651" w:rsidP="001E216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25.01.</w:t>
            </w:r>
            <w:r w:rsidR="00117B9D" w:rsidRPr="008D6F4B">
              <w:rPr>
                <w:b/>
                <w:bCs/>
              </w:rPr>
              <w:t>202</w:t>
            </w:r>
            <w:r w:rsidR="005837CB">
              <w:rPr>
                <w:b/>
                <w:bCs/>
              </w:rPr>
              <w:t>4</w:t>
            </w:r>
            <w:r w:rsidR="00117B9D" w:rsidRPr="008D6F4B">
              <w:rPr>
                <w:b/>
                <w:bCs/>
              </w:rPr>
              <w:t xml:space="preserve"> г. № </w:t>
            </w:r>
            <w:r>
              <w:rPr>
                <w:b/>
                <w:bCs/>
              </w:rPr>
              <w:t>36</w:t>
            </w:r>
            <w:bookmarkStart w:id="0" w:name="_GoBack"/>
            <w:bookmarkEnd w:id="0"/>
          </w:p>
          <w:p w:rsidR="00117B9D" w:rsidRPr="008D6F4B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8D6F4B" w:rsidRDefault="00117B9D" w:rsidP="001E2164">
            <w:pPr>
              <w:ind w:firstLine="0"/>
              <w:jc w:val="center"/>
            </w:pPr>
            <w:r w:rsidRPr="008D6F4B">
              <w:rPr>
                <w:b/>
                <w:bCs/>
              </w:rPr>
              <w:t>п. Вурнары</w:t>
            </w:r>
          </w:p>
          <w:p w:rsidR="00117B9D" w:rsidRPr="008D6F4B" w:rsidRDefault="00117B9D" w:rsidP="001E2164">
            <w:pPr>
              <w:ind w:firstLine="0"/>
              <w:jc w:val="center"/>
              <w:rPr>
                <w:sz w:val="10"/>
              </w:rPr>
            </w:pPr>
          </w:p>
        </w:tc>
      </w:tr>
    </w:tbl>
    <w:p w:rsidR="00117B9D" w:rsidRPr="008D6F4B" w:rsidRDefault="00117B9D" w:rsidP="001E2164">
      <w:pPr>
        <w:rPr>
          <w:sz w:val="16"/>
        </w:rPr>
      </w:pPr>
    </w:p>
    <w:p w:rsidR="008C5CBB" w:rsidRPr="008D6F4B" w:rsidRDefault="008C5CBB" w:rsidP="001E2164">
      <w:pPr>
        <w:rPr>
          <w:sz w:val="16"/>
        </w:rPr>
      </w:pPr>
    </w:p>
    <w:p w:rsidR="008C5CBB" w:rsidRPr="008D6F4B" w:rsidRDefault="008C5CBB" w:rsidP="001E2164">
      <w:pPr>
        <w:rPr>
          <w:sz w:val="16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8D6F4B" w:rsidRPr="008D6F4B" w:rsidTr="001E2164">
        <w:trPr>
          <w:trHeight w:val="120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8D6F4B" w:rsidRDefault="005837CB" w:rsidP="005837CB">
            <w:pPr>
              <w:ind w:firstLine="0"/>
              <w:rPr>
                <w:b/>
              </w:rPr>
            </w:pPr>
            <w:r>
              <w:rPr>
                <w:b/>
                <w:szCs w:val="26"/>
              </w:rPr>
              <w:t>О внесении изменений в постановление администрации Вурнарского муниципального округа</w:t>
            </w:r>
            <w:r w:rsidRPr="00BB72BE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Чувашской Республики от 05.05.2023 № 567 «</w:t>
            </w:r>
            <w:r w:rsidRPr="00BB72BE">
              <w:rPr>
                <w:b/>
                <w:szCs w:val="26"/>
              </w:rPr>
              <w:t xml:space="preserve">Об утверждении Плана мероприятий по противодействию коррупции в администрации Вурнарского </w:t>
            </w:r>
            <w:r>
              <w:rPr>
                <w:b/>
                <w:szCs w:val="26"/>
              </w:rPr>
              <w:t>муниципального округа</w:t>
            </w:r>
            <w:r w:rsidRPr="00BB72BE">
              <w:rPr>
                <w:b/>
                <w:szCs w:val="26"/>
              </w:rPr>
              <w:t xml:space="preserve"> Чувашской Республики на 202</w:t>
            </w:r>
            <w:r>
              <w:rPr>
                <w:b/>
                <w:szCs w:val="26"/>
              </w:rPr>
              <w:t>3-2024</w:t>
            </w:r>
            <w:r w:rsidRPr="00BB72BE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>ы»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8D6F4B" w:rsidRDefault="00117B9D" w:rsidP="00041261">
            <w:pPr>
              <w:spacing w:line="480" w:lineRule="auto"/>
              <w:rPr>
                <w:b/>
              </w:rPr>
            </w:pPr>
          </w:p>
        </w:tc>
      </w:tr>
    </w:tbl>
    <w:p w:rsidR="00D1346C" w:rsidRDefault="00D1346C" w:rsidP="00D1346C">
      <w:pPr>
        <w:ind w:firstLine="709"/>
      </w:pPr>
    </w:p>
    <w:p w:rsidR="00D1346C" w:rsidRPr="00E55113" w:rsidRDefault="00AA2E81" w:rsidP="00E55113">
      <w:pPr>
        <w:ind w:firstLine="709"/>
        <w:rPr>
          <w:b/>
        </w:rPr>
      </w:pPr>
      <w:r>
        <w:t xml:space="preserve">В целях приведения в соответствие Плана мероприятий по противодействию коррупции в администрации Вурнарского </w:t>
      </w:r>
      <w:r w:rsidRPr="009E6902">
        <w:t xml:space="preserve">муниципального округа  </w:t>
      </w:r>
      <w:r w:rsidRPr="00AA2E81">
        <w:rPr>
          <w:szCs w:val="26"/>
        </w:rPr>
        <w:t>Чувашской Республики на 2023-2024 годы</w:t>
      </w:r>
      <w:r>
        <w:rPr>
          <w:szCs w:val="26"/>
        </w:rPr>
        <w:t xml:space="preserve"> в соответствии </w:t>
      </w:r>
      <w:r w:rsidR="00AF00B9">
        <w:rPr>
          <w:szCs w:val="26"/>
        </w:rPr>
        <w:t xml:space="preserve">с протоколом заседания Комиссии по координации работы по противодействию </w:t>
      </w:r>
      <w:r w:rsidR="003B12B8">
        <w:rPr>
          <w:szCs w:val="26"/>
        </w:rPr>
        <w:t>коррупции в Чувашской Республике</w:t>
      </w:r>
      <w:r w:rsidR="00AF00B9">
        <w:rPr>
          <w:szCs w:val="26"/>
        </w:rPr>
        <w:t xml:space="preserve"> от 28.12.2023 № 13</w:t>
      </w:r>
      <w:r>
        <w:rPr>
          <w:szCs w:val="26"/>
        </w:rPr>
        <w:t xml:space="preserve"> </w:t>
      </w:r>
      <w:r w:rsidR="00D1346C" w:rsidRPr="00E55113">
        <w:rPr>
          <w:b/>
        </w:rPr>
        <w:t>администрация Вурнарского муниципального округа  п о с т а н о в л я е т:</w:t>
      </w:r>
    </w:p>
    <w:p w:rsidR="00AF00B9" w:rsidRDefault="00AF00B9" w:rsidP="00AF00B9">
      <w:pPr>
        <w:pStyle w:val="af"/>
        <w:numPr>
          <w:ilvl w:val="0"/>
          <w:numId w:val="8"/>
        </w:numPr>
        <w:jc w:val="both"/>
        <w:rPr>
          <w:szCs w:val="26"/>
        </w:rPr>
      </w:pPr>
      <w:r w:rsidRPr="00AF00B9">
        <w:rPr>
          <w:szCs w:val="26"/>
        </w:rPr>
        <w:t>внести изменение в постановление администрации Вурнарского муниципального округа Чувашской Республики от 05.05.2023 № 567 «Об утверждении Плана мероприятий по противодействию коррупции в администрации Вурнарского муниципального округа Чувашской Республики на 2023-2024 годы»:</w:t>
      </w:r>
    </w:p>
    <w:p w:rsidR="00AF00B9" w:rsidRDefault="00AF00B9" w:rsidP="00AF00B9">
      <w:pPr>
        <w:pStyle w:val="af"/>
        <w:numPr>
          <w:ilvl w:val="0"/>
          <w:numId w:val="8"/>
        </w:numPr>
        <w:jc w:val="both"/>
      </w:pPr>
      <w:r>
        <w:t xml:space="preserve">в приложении к постановлению Плана мероприятий по противодействию коррупции в администрации Вурнарского </w:t>
      </w:r>
      <w:r w:rsidRPr="00AF00B9">
        <w:rPr>
          <w:szCs w:val="26"/>
        </w:rPr>
        <w:t>муниципального округа</w:t>
      </w:r>
      <w:r>
        <w:t xml:space="preserve"> Чувашской Республики на </w:t>
      </w:r>
      <w:r w:rsidRPr="00AF00B9">
        <w:rPr>
          <w:szCs w:val="26"/>
        </w:rPr>
        <w:t xml:space="preserve">2023-2024 </w:t>
      </w:r>
      <w:r>
        <w:t xml:space="preserve">годы  (далее – План) таблицу Плана дополнить пунктами </w:t>
      </w:r>
      <w:r w:rsidRPr="002F597E">
        <w:t>40</w:t>
      </w:r>
      <w:r w:rsidR="002F597E">
        <w:t xml:space="preserve"> </w:t>
      </w:r>
      <w:r w:rsidRPr="002F597E">
        <w:t>-</w:t>
      </w:r>
      <w:r w:rsidR="002F597E">
        <w:t xml:space="preserve"> </w:t>
      </w:r>
      <w:r w:rsidRPr="002F597E">
        <w:t>4</w:t>
      </w:r>
      <w:r w:rsidR="002F597E">
        <w:t>2</w:t>
      </w:r>
      <w:r>
        <w:t xml:space="preserve"> следующего содержания: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3969"/>
      </w:tblGrid>
      <w:tr w:rsidR="00031276" w:rsidTr="002F597E">
        <w:tc>
          <w:tcPr>
            <w:tcW w:w="675" w:type="dxa"/>
          </w:tcPr>
          <w:p w:rsidR="00031276" w:rsidRDefault="00031276" w:rsidP="00031276">
            <w:pPr>
              <w:ind w:firstLine="0"/>
              <w:jc w:val="center"/>
            </w:pPr>
            <w:r>
              <w:t>40</w:t>
            </w:r>
          </w:p>
        </w:tc>
        <w:tc>
          <w:tcPr>
            <w:tcW w:w="3686" w:type="dxa"/>
          </w:tcPr>
          <w:p w:rsidR="00031276" w:rsidRPr="000549A0" w:rsidRDefault="00031276" w:rsidP="00031276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5A">
              <w:rPr>
                <w:rFonts w:ascii="Times New Roman" w:hAnsi="Times New Roman"/>
                <w:sz w:val="24"/>
                <w:szCs w:val="24"/>
              </w:rPr>
              <w:t xml:space="preserve">О принимаемых мерах по предупреждению коррупционных правонарушений в сфере закупок товаров, работ, услуг для обеспечения  муниципальных нужд </w:t>
            </w:r>
          </w:p>
        </w:tc>
        <w:tc>
          <w:tcPr>
            <w:tcW w:w="1559" w:type="dxa"/>
          </w:tcPr>
          <w:p w:rsidR="00031276" w:rsidRPr="00E55113" w:rsidRDefault="00E55113" w:rsidP="00E5511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1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:rsidR="00031276" w:rsidRPr="00A0180D" w:rsidRDefault="00031276" w:rsidP="00031276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«Централизованная бухгалтерия администрации Вурнарского муниципального округа», </w:t>
            </w:r>
            <w:r w:rsidRPr="006E73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по благоустройству и развитию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6E73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тдел строительства, архитектуры, дорожного и жилищно-коммунального хозяйства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финансовый отдел</w:t>
            </w:r>
          </w:p>
        </w:tc>
      </w:tr>
      <w:tr w:rsidR="00031276" w:rsidTr="002F597E">
        <w:tc>
          <w:tcPr>
            <w:tcW w:w="675" w:type="dxa"/>
          </w:tcPr>
          <w:p w:rsidR="00031276" w:rsidRDefault="00031276" w:rsidP="00031276">
            <w:pPr>
              <w:ind w:firstLine="0"/>
              <w:jc w:val="center"/>
            </w:pPr>
            <w:r>
              <w:t>41</w:t>
            </w:r>
          </w:p>
        </w:tc>
        <w:tc>
          <w:tcPr>
            <w:tcW w:w="3686" w:type="dxa"/>
          </w:tcPr>
          <w:p w:rsidR="00031276" w:rsidRDefault="00031276" w:rsidP="00031276">
            <w:pPr>
              <w:ind w:firstLine="0"/>
            </w:pPr>
            <w:r w:rsidRPr="006E735A">
              <w:rPr>
                <w:rFonts w:ascii="Times New Roman" w:hAnsi="Times New Roman"/>
              </w:rPr>
              <w:t xml:space="preserve">О принимаемых мерах по предупреждению коррупционных правонарушений в сфере </w:t>
            </w:r>
            <w:r>
              <w:rPr>
                <w:rFonts w:ascii="Times New Roman" w:hAnsi="Times New Roman"/>
              </w:rPr>
              <w:t>распределения бюджетных средств</w:t>
            </w:r>
          </w:p>
        </w:tc>
        <w:tc>
          <w:tcPr>
            <w:tcW w:w="1559" w:type="dxa"/>
          </w:tcPr>
          <w:p w:rsidR="00031276" w:rsidRDefault="00E55113" w:rsidP="00E55113">
            <w:pPr>
              <w:ind w:firstLine="0"/>
              <w:jc w:val="center"/>
            </w:pPr>
            <w:r w:rsidRPr="009843CE">
              <w:t>в течении года</w:t>
            </w:r>
          </w:p>
        </w:tc>
        <w:tc>
          <w:tcPr>
            <w:tcW w:w="3969" w:type="dxa"/>
          </w:tcPr>
          <w:p w:rsidR="00031276" w:rsidRDefault="00031276" w:rsidP="00AF00B9">
            <w:pPr>
              <w:ind w:firstLine="0"/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Финансовый отдел</w:t>
            </w:r>
          </w:p>
        </w:tc>
      </w:tr>
      <w:tr w:rsidR="00031276" w:rsidTr="002F597E">
        <w:tc>
          <w:tcPr>
            <w:tcW w:w="675" w:type="dxa"/>
          </w:tcPr>
          <w:p w:rsidR="00031276" w:rsidRDefault="00031276" w:rsidP="00AF00B9">
            <w:pPr>
              <w:ind w:firstLine="0"/>
            </w:pPr>
            <w:r>
              <w:t>42</w:t>
            </w:r>
          </w:p>
        </w:tc>
        <w:tc>
          <w:tcPr>
            <w:tcW w:w="3686" w:type="dxa"/>
          </w:tcPr>
          <w:p w:rsidR="00031276" w:rsidRDefault="00031276" w:rsidP="00AF00B9">
            <w:pPr>
              <w:ind w:firstLine="0"/>
            </w:pPr>
            <w:r w:rsidRPr="006E735A">
              <w:rPr>
                <w:rFonts w:ascii="Times New Roman" w:hAnsi="Times New Roman"/>
              </w:rPr>
              <w:t xml:space="preserve">О принимаемых мерах по предупреждению </w:t>
            </w:r>
            <w:r w:rsidRPr="006E735A">
              <w:rPr>
                <w:rFonts w:ascii="Times New Roman" w:hAnsi="Times New Roman"/>
              </w:rPr>
              <w:lastRenderedPageBreak/>
              <w:t>коррупционных правонарушений в сфере</w:t>
            </w:r>
            <w:r>
              <w:rPr>
                <w:rFonts w:ascii="Times New Roman" w:hAnsi="Times New Roman"/>
              </w:rPr>
              <w:t xml:space="preserve"> имущественных отношений</w:t>
            </w:r>
          </w:p>
        </w:tc>
        <w:tc>
          <w:tcPr>
            <w:tcW w:w="1559" w:type="dxa"/>
          </w:tcPr>
          <w:p w:rsidR="00031276" w:rsidRDefault="00E55113" w:rsidP="00E55113">
            <w:pPr>
              <w:ind w:firstLine="0"/>
              <w:jc w:val="center"/>
            </w:pPr>
            <w:r w:rsidRPr="009843CE">
              <w:lastRenderedPageBreak/>
              <w:t>в течении года</w:t>
            </w:r>
          </w:p>
        </w:tc>
        <w:tc>
          <w:tcPr>
            <w:tcW w:w="3969" w:type="dxa"/>
          </w:tcPr>
          <w:p w:rsidR="00031276" w:rsidRDefault="00031276" w:rsidP="00AF00B9">
            <w:pPr>
              <w:ind w:firstLine="0"/>
            </w:pPr>
            <w:r>
              <w:t xml:space="preserve">Отдел </w:t>
            </w:r>
            <w:r w:rsidRPr="008722CB">
              <w:t xml:space="preserve">экономики, инвестиционной деятельности, земельных и </w:t>
            </w:r>
            <w:r w:rsidRPr="008722CB">
              <w:lastRenderedPageBreak/>
              <w:t>имущественных отношений</w:t>
            </w:r>
          </w:p>
        </w:tc>
      </w:tr>
    </w:tbl>
    <w:p w:rsidR="00AF00B9" w:rsidRDefault="00AF00B9" w:rsidP="00AF00B9">
      <w:pPr>
        <w:ind w:firstLine="0"/>
      </w:pPr>
    </w:p>
    <w:p w:rsidR="008C5CBB" w:rsidRPr="00C80255" w:rsidRDefault="008C5CBB" w:rsidP="00C80255">
      <w:pPr>
        <w:pStyle w:val="af"/>
        <w:ind w:left="1080"/>
        <w:jc w:val="both"/>
        <w:rPr>
          <w:szCs w:val="26"/>
        </w:rPr>
      </w:pPr>
    </w:p>
    <w:p w:rsidR="001E2164" w:rsidRPr="008D6F4B" w:rsidRDefault="001E2164" w:rsidP="00117B9D">
      <w:pPr>
        <w:ind w:firstLine="0"/>
      </w:pPr>
    </w:p>
    <w:p w:rsidR="008D6F4B" w:rsidRPr="008D6F4B" w:rsidRDefault="008D6F4B" w:rsidP="00117B9D">
      <w:pPr>
        <w:ind w:firstLine="0"/>
      </w:pPr>
    </w:p>
    <w:p w:rsidR="008D6F4B" w:rsidRPr="008D6F4B" w:rsidRDefault="008D6F4B" w:rsidP="00117B9D">
      <w:pPr>
        <w:ind w:firstLine="0"/>
      </w:pPr>
    </w:p>
    <w:p w:rsidR="00117B9D" w:rsidRPr="008D6F4B" w:rsidRDefault="00C80255" w:rsidP="00D1346C">
      <w:pPr>
        <w:ind w:firstLine="0"/>
        <w:jc w:val="left"/>
      </w:pPr>
      <w:r>
        <w:t>Г</w:t>
      </w:r>
      <w:r w:rsidR="00117B9D" w:rsidRPr="008D6F4B">
        <w:t>лав</w:t>
      </w:r>
      <w:r>
        <w:t>а</w:t>
      </w:r>
      <w:r w:rsidR="00D1346C">
        <w:t xml:space="preserve"> Вурнарского </w:t>
      </w:r>
      <w:r w:rsidR="00117B9D" w:rsidRPr="008D6F4B">
        <w:t>муниципального округа</w:t>
      </w:r>
      <w:r w:rsidR="00D1346C">
        <w:t xml:space="preserve"> </w:t>
      </w:r>
      <w:r w:rsidR="00117B9D" w:rsidRPr="008D6F4B">
        <w:t xml:space="preserve">  </w:t>
      </w:r>
      <w:r w:rsidR="00D1346C">
        <w:t xml:space="preserve">    </w:t>
      </w:r>
      <w:r w:rsidR="00117B9D" w:rsidRPr="008D6F4B">
        <w:t xml:space="preserve">                  </w:t>
      </w:r>
      <w:r w:rsidR="00D1346C">
        <w:t xml:space="preserve">   </w:t>
      </w:r>
      <w:r w:rsidR="00117B9D" w:rsidRPr="008D6F4B">
        <w:t xml:space="preserve"> </w:t>
      </w:r>
      <w:r w:rsidR="00E55113">
        <w:t xml:space="preserve">      </w:t>
      </w:r>
      <w:r w:rsidR="00117B9D" w:rsidRPr="008D6F4B">
        <w:t xml:space="preserve">  </w:t>
      </w:r>
      <w:r>
        <w:t>Н.В. Никандро</w:t>
      </w:r>
      <w:r w:rsidR="00D1346C">
        <w:t>в</w:t>
      </w:r>
      <w:r>
        <w:t>а</w:t>
      </w:r>
    </w:p>
    <w:p w:rsidR="00117B9D" w:rsidRDefault="00117B9D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C80255" w:rsidRDefault="00C80255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864377" w:rsidRDefault="00864377" w:rsidP="00117B9D">
      <w:pPr>
        <w:rPr>
          <w:sz w:val="18"/>
          <w:szCs w:val="18"/>
        </w:rPr>
      </w:pPr>
    </w:p>
    <w:p w:rsidR="00864377" w:rsidRDefault="00864377" w:rsidP="00864377">
      <w:pPr>
        <w:rPr>
          <w:sz w:val="18"/>
          <w:szCs w:val="18"/>
        </w:rPr>
      </w:pPr>
      <w:r>
        <w:rPr>
          <w:sz w:val="18"/>
          <w:szCs w:val="18"/>
        </w:rPr>
        <w:t>Исп. С.Ю. Егорова</w:t>
      </w:r>
    </w:p>
    <w:p w:rsidR="00D1346C" w:rsidRPr="008D6F4B" w:rsidRDefault="00C80255" w:rsidP="00C80255">
      <w:r>
        <w:rPr>
          <w:sz w:val="18"/>
          <w:szCs w:val="18"/>
        </w:rPr>
        <w:t>2-75-05</w:t>
      </w:r>
    </w:p>
    <w:sectPr w:rsidR="00D1346C" w:rsidRPr="008D6F4B" w:rsidSect="00F44CF8">
      <w:footerReference w:type="default" r:id="rId10"/>
      <w:pgSz w:w="11900" w:h="16800"/>
      <w:pgMar w:top="993" w:right="70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C3" w:rsidRDefault="00A20BC3">
      <w:r>
        <w:separator/>
      </w:r>
    </w:p>
  </w:endnote>
  <w:endnote w:type="continuationSeparator" w:id="0">
    <w:p w:rsidR="00A20BC3" w:rsidRDefault="00A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A1" w:rsidRDefault="007B34D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C3" w:rsidRDefault="00A20BC3">
      <w:r>
        <w:separator/>
      </w:r>
    </w:p>
  </w:footnote>
  <w:footnote w:type="continuationSeparator" w:id="0">
    <w:p w:rsidR="00A20BC3" w:rsidRDefault="00A2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23BF"/>
    <w:multiLevelType w:val="hybridMultilevel"/>
    <w:tmpl w:val="C5EA435E"/>
    <w:lvl w:ilvl="0" w:tplc="C35C2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E20D9"/>
    <w:multiLevelType w:val="hybridMultilevel"/>
    <w:tmpl w:val="7C4A8D24"/>
    <w:lvl w:ilvl="0" w:tplc="FF2AB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D5D6B8F"/>
    <w:multiLevelType w:val="hybridMultilevel"/>
    <w:tmpl w:val="59CEB778"/>
    <w:lvl w:ilvl="0" w:tplc="899A7A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3C6D9E"/>
    <w:multiLevelType w:val="hybridMultilevel"/>
    <w:tmpl w:val="CE4E2DC0"/>
    <w:lvl w:ilvl="0" w:tplc="54D6EF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BD4261"/>
    <w:multiLevelType w:val="hybridMultilevel"/>
    <w:tmpl w:val="B8B2F350"/>
    <w:lvl w:ilvl="0" w:tplc="3FFC3208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31276"/>
    <w:rsid w:val="00117B9D"/>
    <w:rsid w:val="001E2164"/>
    <w:rsid w:val="002F597E"/>
    <w:rsid w:val="00323ADA"/>
    <w:rsid w:val="003B12B8"/>
    <w:rsid w:val="003F188F"/>
    <w:rsid w:val="003F7080"/>
    <w:rsid w:val="005424AF"/>
    <w:rsid w:val="005837CB"/>
    <w:rsid w:val="005D67FE"/>
    <w:rsid w:val="005F168A"/>
    <w:rsid w:val="00612868"/>
    <w:rsid w:val="00635A3B"/>
    <w:rsid w:val="0063760E"/>
    <w:rsid w:val="0064322C"/>
    <w:rsid w:val="00666651"/>
    <w:rsid w:val="007B34DD"/>
    <w:rsid w:val="00864377"/>
    <w:rsid w:val="008C5CBB"/>
    <w:rsid w:val="008D6F4B"/>
    <w:rsid w:val="008E53D9"/>
    <w:rsid w:val="00944D25"/>
    <w:rsid w:val="009653A1"/>
    <w:rsid w:val="009B1CCA"/>
    <w:rsid w:val="00A20BC3"/>
    <w:rsid w:val="00AA2E81"/>
    <w:rsid w:val="00AE50E2"/>
    <w:rsid w:val="00AF00B9"/>
    <w:rsid w:val="00B12838"/>
    <w:rsid w:val="00B53652"/>
    <w:rsid w:val="00C80255"/>
    <w:rsid w:val="00CB6A13"/>
    <w:rsid w:val="00D1346C"/>
    <w:rsid w:val="00D96A0B"/>
    <w:rsid w:val="00E44EE1"/>
    <w:rsid w:val="00E55113"/>
    <w:rsid w:val="00E75718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Знак Знак Знак Знак"/>
    <w:basedOn w:val="a"/>
    <w:rsid w:val="005837C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Знак Знак Знак Знак"/>
    <w:basedOn w:val="a"/>
    <w:rsid w:val="005837C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0CDA-04CA-422D-AA7D-F30CC0FD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6</cp:revision>
  <cp:lastPrinted>2024-01-25T11:57:00Z</cp:lastPrinted>
  <dcterms:created xsi:type="dcterms:W3CDTF">2024-01-25T11:08:00Z</dcterms:created>
  <dcterms:modified xsi:type="dcterms:W3CDTF">2024-01-26T07:15:00Z</dcterms:modified>
</cp:coreProperties>
</file>