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3"/>
        <w:tblW w:w="9606" w:type="dxa"/>
        <w:tblLayout w:type="fixed"/>
        <w:tblLook w:val="0000" w:firstRow="0" w:lastRow="0" w:firstColumn="0" w:lastColumn="0" w:noHBand="0" w:noVBand="0"/>
      </w:tblPr>
      <w:tblGrid>
        <w:gridCol w:w="3888"/>
        <w:gridCol w:w="1465"/>
        <w:gridCol w:w="4253"/>
      </w:tblGrid>
      <w:tr w:rsidR="00B4115B" w:rsidRPr="00476A31" w:rsidTr="00D5499D">
        <w:trPr>
          <w:trHeight w:val="1058"/>
        </w:trPr>
        <w:tc>
          <w:tcPr>
            <w:tcW w:w="3888" w:type="dxa"/>
          </w:tcPr>
          <w:p w:rsidR="00B4115B" w:rsidRPr="00476A31" w:rsidRDefault="00C17252" w:rsidP="00565119">
            <w:pPr>
              <w:jc w:val="center"/>
              <w:rPr>
                <w:rFonts w:ascii="Antiqua Chv" w:hAnsi="Antiqua Chv"/>
                <w:b/>
                <w:caps/>
              </w:rPr>
            </w:pPr>
            <w:r>
              <w:rPr>
                <w:rFonts w:ascii="Antiqua Chv" w:hAnsi="Antiqua Chv"/>
                <w:b/>
                <w:caps/>
              </w:rPr>
              <w:t xml:space="preserve"> </w:t>
            </w:r>
            <w:r w:rsidR="00B4115B" w:rsidRPr="00476A31">
              <w:rPr>
                <w:rFonts w:ascii="Antiqua Chv" w:hAnsi="Antiqua Chv"/>
                <w:b/>
                <w:caps/>
              </w:rPr>
              <w:t>Ч</w:t>
            </w:r>
            <w:r w:rsidR="00B4115B" w:rsidRPr="00476A31">
              <w:rPr>
                <w:b/>
                <w:caps/>
              </w:rPr>
              <w:t>Ă</w:t>
            </w:r>
            <w:r w:rsidR="00C0700D">
              <w:rPr>
                <w:rFonts w:ascii="Antiqua Chv" w:hAnsi="Antiqua Chv"/>
                <w:b/>
                <w:caps/>
              </w:rPr>
              <w:t>ваш Республики</w:t>
            </w:r>
          </w:p>
          <w:p w:rsidR="00B4115B" w:rsidRDefault="00B4115B" w:rsidP="00565119">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565119">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565119">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565119">
            <w:pPr>
              <w:jc w:val="both"/>
              <w:rPr>
                <w:b/>
              </w:rPr>
            </w:pPr>
          </w:p>
          <w:p w:rsidR="00B4115B" w:rsidRPr="00476A31" w:rsidRDefault="00B4115B" w:rsidP="00565119">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D5499D" w:rsidP="00565119">
            <w:pPr>
              <w:jc w:val="center"/>
              <w:rPr>
                <w:b/>
                <w:sz w:val="26"/>
                <w:szCs w:val="26"/>
              </w:rPr>
            </w:pPr>
            <w:r w:rsidRPr="00476A31">
              <w:rPr>
                <w:noProof/>
                <w:sz w:val="26"/>
                <w:szCs w:val="26"/>
              </w:rPr>
              <w:drawing>
                <wp:anchor distT="0" distB="0" distL="114300" distR="114300" simplePos="0" relativeHeight="251658240" behindDoc="0" locked="0" layoutInCell="1" allowOverlap="1" wp14:anchorId="73C715F1" wp14:editId="37A1B949">
                  <wp:simplePos x="0" y="0"/>
                  <wp:positionH relativeFrom="column">
                    <wp:posOffset>142875</wp:posOffset>
                  </wp:positionH>
                  <wp:positionV relativeFrom="paragraph">
                    <wp:posOffset>80645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253"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565119">
            <w:pPr>
              <w:jc w:val="center"/>
              <w:rPr>
                <w:b/>
              </w:rPr>
            </w:pPr>
          </w:p>
          <w:p w:rsidR="00B4115B" w:rsidRPr="00476A31" w:rsidRDefault="00B4115B" w:rsidP="00565119">
            <w:pPr>
              <w:jc w:val="center"/>
              <w:rPr>
                <w:b/>
              </w:rPr>
            </w:pPr>
            <w:r w:rsidRPr="00476A31">
              <w:rPr>
                <w:b/>
              </w:rPr>
              <w:t>ПОСТАНОВЛЕНИЕ</w:t>
            </w:r>
          </w:p>
        </w:tc>
      </w:tr>
      <w:tr w:rsidR="00B4115B" w:rsidRPr="00476A31" w:rsidTr="00D5499D">
        <w:trPr>
          <w:trHeight w:val="439"/>
        </w:trPr>
        <w:tc>
          <w:tcPr>
            <w:tcW w:w="3888" w:type="dxa"/>
          </w:tcPr>
          <w:p w:rsidR="00B4115B" w:rsidRPr="00476A31" w:rsidRDefault="00B4115B" w:rsidP="00565119">
            <w:pPr>
              <w:jc w:val="center"/>
            </w:pPr>
          </w:p>
          <w:p w:rsidR="00B4115B" w:rsidRPr="00476A31" w:rsidRDefault="00D5499D" w:rsidP="00D5499D">
            <w:pPr>
              <w:jc w:val="center"/>
            </w:pPr>
            <w:r>
              <w:t>11.01.</w:t>
            </w:r>
            <w:r w:rsidR="00B4115B" w:rsidRPr="00476A31">
              <w:t>202</w:t>
            </w:r>
            <w:r w:rsidR="00D3031B">
              <w:t>4</w:t>
            </w:r>
            <w:r w:rsidR="00B4115B" w:rsidRPr="00476A31">
              <w:t xml:space="preserve"> </w:t>
            </w:r>
            <w:r w:rsidR="00B4115B" w:rsidRPr="00476A31">
              <w:rPr>
                <w:bCs/>
              </w:rPr>
              <w:t xml:space="preserve"> </w:t>
            </w:r>
            <w:r>
              <w:t>05</w:t>
            </w:r>
            <w:r w:rsidR="00B4115B">
              <w:t xml:space="preserve"> </w:t>
            </w:r>
            <w:r w:rsidR="00B4115B" w:rsidRPr="00476A31">
              <w:rPr>
                <w:bCs/>
              </w:rPr>
              <w:t>№</w:t>
            </w:r>
          </w:p>
        </w:tc>
        <w:tc>
          <w:tcPr>
            <w:tcW w:w="1465" w:type="dxa"/>
            <w:tcBorders>
              <w:left w:val="nil"/>
            </w:tcBorders>
          </w:tcPr>
          <w:p w:rsidR="00B4115B" w:rsidRPr="00476A31" w:rsidRDefault="00B4115B" w:rsidP="00565119">
            <w:pPr>
              <w:rPr>
                <w:rFonts w:ascii="Journal Chv" w:hAnsi="Journal Chv"/>
                <w:sz w:val="26"/>
                <w:szCs w:val="26"/>
              </w:rPr>
            </w:pPr>
          </w:p>
          <w:p w:rsidR="00B4115B" w:rsidRPr="00476A31" w:rsidRDefault="00B4115B" w:rsidP="00565119">
            <w:pPr>
              <w:jc w:val="both"/>
              <w:rPr>
                <w:rFonts w:ascii="Journal Chv" w:hAnsi="Journal Chv"/>
                <w:sz w:val="26"/>
                <w:szCs w:val="26"/>
              </w:rPr>
            </w:pPr>
          </w:p>
        </w:tc>
        <w:tc>
          <w:tcPr>
            <w:tcW w:w="4253" w:type="dxa"/>
            <w:tcBorders>
              <w:left w:val="nil"/>
            </w:tcBorders>
          </w:tcPr>
          <w:p w:rsidR="00B4115B" w:rsidRPr="00476A31" w:rsidRDefault="00B4115B" w:rsidP="00565119">
            <w:pPr>
              <w:jc w:val="center"/>
            </w:pPr>
          </w:p>
          <w:p w:rsidR="00B4115B" w:rsidRPr="00476A31" w:rsidRDefault="00902B14" w:rsidP="00902B14">
            <w:pPr>
              <w:jc w:val="center"/>
            </w:pPr>
            <w:r>
              <w:t>11</w:t>
            </w:r>
            <w:r w:rsidR="00B4115B">
              <w:t>.</w:t>
            </w:r>
            <w:r>
              <w:t>01</w:t>
            </w:r>
            <w:r w:rsidR="00B4115B">
              <w:t>.</w:t>
            </w:r>
            <w:r w:rsidR="00B4115B" w:rsidRPr="00476A31">
              <w:t>202</w:t>
            </w:r>
            <w:r w:rsidR="00D3031B">
              <w:t>4</w:t>
            </w:r>
            <w:r w:rsidR="00B4115B" w:rsidRPr="00476A31">
              <w:t xml:space="preserve">  № </w:t>
            </w:r>
            <w:r w:rsidR="00D5499D">
              <w:t>0</w:t>
            </w:r>
            <w:r>
              <w:t>5</w:t>
            </w:r>
          </w:p>
        </w:tc>
      </w:tr>
      <w:tr w:rsidR="00B4115B" w:rsidRPr="00476A31" w:rsidTr="00D5499D">
        <w:trPr>
          <w:trHeight w:val="122"/>
        </w:trPr>
        <w:tc>
          <w:tcPr>
            <w:tcW w:w="3888" w:type="dxa"/>
          </w:tcPr>
          <w:p w:rsidR="00B4115B" w:rsidRPr="00476A31" w:rsidRDefault="00B4115B" w:rsidP="00565119">
            <w:pPr>
              <w:jc w:val="center"/>
            </w:pPr>
            <w:r w:rsidRPr="00476A31">
              <w:t>Куславкка хули</w:t>
            </w:r>
          </w:p>
        </w:tc>
        <w:tc>
          <w:tcPr>
            <w:tcW w:w="1465" w:type="dxa"/>
            <w:tcBorders>
              <w:left w:val="nil"/>
            </w:tcBorders>
          </w:tcPr>
          <w:p w:rsidR="00B4115B" w:rsidRPr="00476A31" w:rsidRDefault="00B4115B" w:rsidP="00565119">
            <w:pPr>
              <w:jc w:val="both"/>
              <w:rPr>
                <w:sz w:val="26"/>
                <w:szCs w:val="26"/>
              </w:rPr>
            </w:pPr>
          </w:p>
        </w:tc>
        <w:tc>
          <w:tcPr>
            <w:tcW w:w="4253" w:type="dxa"/>
            <w:tcBorders>
              <w:left w:val="nil"/>
            </w:tcBorders>
          </w:tcPr>
          <w:p w:rsidR="00B4115B" w:rsidRPr="00476A31" w:rsidRDefault="00B4115B" w:rsidP="00565119">
            <w:pPr>
              <w:jc w:val="center"/>
            </w:pPr>
            <w:r w:rsidRPr="00476A31">
              <w:t>г. Козловка</w:t>
            </w:r>
          </w:p>
        </w:tc>
      </w:tr>
    </w:tbl>
    <w:p w:rsidR="00B4115B" w:rsidRPr="00476A31" w:rsidRDefault="00B4115B" w:rsidP="00B4115B">
      <w:pPr>
        <w:pStyle w:val="centr"/>
        <w:spacing w:before="0" w:beforeAutospacing="0" w:after="0" w:afterAutospacing="0"/>
        <w:rPr>
          <w:rStyle w:val="a3"/>
          <w:b w:val="0"/>
          <w:sz w:val="26"/>
          <w:szCs w:val="26"/>
        </w:rPr>
      </w:pPr>
    </w:p>
    <w:p w:rsidR="002C36D9" w:rsidRDefault="002C36D9" w:rsidP="00B4115B">
      <w:pPr>
        <w:tabs>
          <w:tab w:val="left" w:pos="9070"/>
        </w:tabs>
        <w:ind w:right="-2"/>
        <w:jc w:val="both"/>
        <w:rPr>
          <w:sz w:val="26"/>
          <w:szCs w:val="26"/>
        </w:rPr>
      </w:pPr>
    </w:p>
    <w:p w:rsidR="00884AC8" w:rsidRPr="00D5499D" w:rsidRDefault="00884AC8" w:rsidP="00D5499D">
      <w:pPr>
        <w:tabs>
          <w:tab w:val="left" w:pos="9070"/>
        </w:tabs>
        <w:jc w:val="both"/>
      </w:pPr>
      <w:r w:rsidRPr="00D5499D">
        <w:t>О проведении открытого аукциона</w:t>
      </w:r>
    </w:p>
    <w:p w:rsidR="00884AC8" w:rsidRPr="00D5499D" w:rsidRDefault="00884AC8" w:rsidP="00D5499D">
      <w:pPr>
        <w:tabs>
          <w:tab w:val="left" w:pos="9070"/>
        </w:tabs>
        <w:jc w:val="both"/>
      </w:pPr>
      <w:r w:rsidRPr="00D5499D">
        <w:t>по сдаче в аренду муниципального</w:t>
      </w:r>
    </w:p>
    <w:p w:rsidR="00884AC8" w:rsidRPr="00D5499D" w:rsidRDefault="00884AC8" w:rsidP="00D5499D">
      <w:pPr>
        <w:tabs>
          <w:tab w:val="left" w:pos="9070"/>
        </w:tabs>
        <w:jc w:val="both"/>
      </w:pPr>
      <w:r w:rsidRPr="00D5499D">
        <w:t>имущества</w:t>
      </w:r>
    </w:p>
    <w:p w:rsidR="00884AC8" w:rsidRPr="00D5499D" w:rsidRDefault="00884AC8" w:rsidP="00D5499D">
      <w:pPr>
        <w:tabs>
          <w:tab w:val="left" w:pos="9070"/>
        </w:tabs>
        <w:ind w:firstLine="567"/>
        <w:jc w:val="both"/>
      </w:pPr>
    </w:p>
    <w:p w:rsidR="00884AC8" w:rsidRPr="00D5499D" w:rsidRDefault="00E74062" w:rsidP="00D5499D">
      <w:pPr>
        <w:tabs>
          <w:tab w:val="left" w:pos="9070"/>
        </w:tabs>
        <w:ind w:firstLine="709"/>
        <w:jc w:val="both"/>
      </w:pPr>
      <w:r w:rsidRPr="00D5499D">
        <w:t>В</w:t>
      </w:r>
      <w:r w:rsidR="00884AC8" w:rsidRPr="00D5499D">
        <w:t xml:space="preserve"> соответствии с </w:t>
      </w:r>
      <w:r w:rsidRPr="00D5499D">
        <w:t xml:space="preserve">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 </w:t>
      </w:r>
      <w:r w:rsidR="00884AC8" w:rsidRPr="00D5499D">
        <w:t>Положением о порядке передачи в аренду имущества, находящегося в  муниципальной собственности Козловского муниципального округа Чувашской Республики, утвержденным решением Собрания депутатов Козловского муниципального округа Чувашской Республик</w:t>
      </w:r>
      <w:r w:rsidR="00727B03" w:rsidRPr="00D5499D">
        <w:t>и</w:t>
      </w:r>
      <w:r w:rsidR="00884AC8" w:rsidRPr="00D5499D">
        <w:t xml:space="preserve"> от 10.02.2023 № 3/130, администрация Козловского муниципального округа Чувашской Республики  </w:t>
      </w:r>
      <w:r w:rsidR="00D5499D">
        <w:br/>
      </w:r>
      <w:r w:rsidR="00884AC8" w:rsidRPr="00D5499D">
        <w:t>п о с т а н о в л я е т:</w:t>
      </w:r>
    </w:p>
    <w:p w:rsidR="00884AC8" w:rsidRPr="00D5499D" w:rsidRDefault="00884AC8" w:rsidP="00D5499D">
      <w:pPr>
        <w:tabs>
          <w:tab w:val="left" w:pos="9070"/>
        </w:tabs>
        <w:ind w:firstLine="709"/>
        <w:jc w:val="both"/>
      </w:pPr>
    </w:p>
    <w:p w:rsidR="0003235B" w:rsidRPr="00D5499D" w:rsidRDefault="00884AC8" w:rsidP="00D5499D">
      <w:pPr>
        <w:tabs>
          <w:tab w:val="left" w:pos="9070"/>
        </w:tabs>
        <w:ind w:firstLine="709"/>
        <w:jc w:val="both"/>
      </w:pPr>
      <w:r w:rsidRPr="00D5499D">
        <w:t>1. Сектору земельных и имущественных отношений администрации Козловского муниципального округа</w:t>
      </w:r>
      <w:r w:rsidR="0046799B" w:rsidRPr="00D5499D">
        <w:t xml:space="preserve"> Чувашской Республики</w:t>
      </w:r>
      <w:r w:rsidRPr="00D5499D">
        <w:t xml:space="preserve"> объявить и провести открытый аукцион </w:t>
      </w:r>
      <w:r w:rsidR="00E74062" w:rsidRPr="00D5499D">
        <w:t xml:space="preserve">в электронной форме </w:t>
      </w:r>
      <w:r w:rsidRPr="00D5499D">
        <w:t>на сдачу в аренду:</w:t>
      </w:r>
    </w:p>
    <w:p w:rsidR="00D3031B" w:rsidRPr="00D5499D" w:rsidRDefault="00841A2A" w:rsidP="00D5499D">
      <w:pPr>
        <w:tabs>
          <w:tab w:val="left" w:pos="9070"/>
        </w:tabs>
        <w:ind w:firstLine="709"/>
        <w:jc w:val="both"/>
        <w:rPr>
          <w:rFonts w:eastAsia="Calibri"/>
          <w:color w:val="000000"/>
        </w:rPr>
      </w:pPr>
      <w:r w:rsidRPr="00D5499D">
        <w:rPr>
          <w:rFonts w:eastAsia="Calibri"/>
          <w:color w:val="000000"/>
        </w:rPr>
        <w:t>-</w:t>
      </w:r>
      <w:r w:rsidR="00E74062" w:rsidRPr="00D5499D">
        <w:rPr>
          <w:rFonts w:eastAsia="Calibri"/>
          <w:color w:val="000000"/>
        </w:rPr>
        <w:t xml:space="preserve"> </w:t>
      </w:r>
      <w:r w:rsidR="00D3031B" w:rsidRPr="00D5499D">
        <w:rPr>
          <w:rFonts w:eastAsia="Calibri"/>
          <w:color w:val="000000"/>
        </w:rPr>
        <w:t>Часть нежилого помещения №1 - комната №3 по плану БТИ, площадь 13,70 кв.м, по</w:t>
      </w:r>
      <w:r w:rsidR="00371853" w:rsidRPr="00D5499D">
        <w:rPr>
          <w:rFonts w:eastAsia="Calibri"/>
          <w:color w:val="000000"/>
        </w:rPr>
        <w:t xml:space="preserve"> адресу: Чувашская Республика, </w:t>
      </w:r>
      <w:r w:rsidR="00D3031B" w:rsidRPr="00D5499D">
        <w:rPr>
          <w:rFonts w:eastAsia="Calibri"/>
          <w:color w:val="000000"/>
        </w:rPr>
        <w:t>Козловский</w:t>
      </w:r>
      <w:r w:rsidR="00371853" w:rsidRPr="00D5499D">
        <w:rPr>
          <w:rFonts w:eastAsia="Calibri"/>
          <w:color w:val="000000"/>
        </w:rPr>
        <w:t xml:space="preserve"> район</w:t>
      </w:r>
      <w:r w:rsidR="00D3031B" w:rsidRPr="00D5499D">
        <w:rPr>
          <w:rFonts w:eastAsia="Calibri"/>
          <w:color w:val="000000"/>
        </w:rPr>
        <w:t>, с.</w:t>
      </w:r>
      <w:r w:rsidR="00371853" w:rsidRPr="00D5499D">
        <w:rPr>
          <w:rFonts w:eastAsia="Calibri"/>
          <w:color w:val="000000"/>
        </w:rPr>
        <w:t xml:space="preserve"> </w:t>
      </w:r>
      <w:r w:rsidR="00D3031B" w:rsidRPr="00D5499D">
        <w:rPr>
          <w:rFonts w:eastAsia="Calibri"/>
          <w:color w:val="000000"/>
        </w:rPr>
        <w:t>Карамышево, ул.Молодежная, д.27, пом.1.</w:t>
      </w:r>
    </w:p>
    <w:p w:rsidR="0003235B" w:rsidRPr="00D5499D" w:rsidRDefault="00841A2A" w:rsidP="00D5499D">
      <w:pPr>
        <w:tabs>
          <w:tab w:val="left" w:pos="9070"/>
        </w:tabs>
        <w:ind w:firstLine="709"/>
        <w:jc w:val="both"/>
      </w:pPr>
      <w:r w:rsidRPr="00D5499D">
        <w:t>2</w:t>
      </w:r>
      <w:r w:rsidR="0003235B" w:rsidRPr="00D5499D">
        <w:t xml:space="preserve">. Утвердить прилагаемую </w:t>
      </w:r>
      <w:r w:rsidR="0046799B" w:rsidRPr="00D5499D">
        <w:t xml:space="preserve">аукционную </w:t>
      </w:r>
      <w:r w:rsidR="0003235B" w:rsidRPr="00D5499D">
        <w:t>документацию</w:t>
      </w:r>
      <w:r w:rsidR="001049BD" w:rsidRPr="00D5499D">
        <w:t xml:space="preserve"> по </w:t>
      </w:r>
      <w:r w:rsidRPr="00D5499D">
        <w:t>сдаче в аренду</w:t>
      </w:r>
      <w:r w:rsidR="001049BD" w:rsidRPr="00D5499D">
        <w:t xml:space="preserve"> муниципального имущества</w:t>
      </w:r>
      <w:r w:rsidR="0003235B" w:rsidRPr="00D5499D">
        <w:t>, указанного в пункте 1 настоящего постановления</w:t>
      </w:r>
      <w:r w:rsidR="00727B03" w:rsidRPr="00D5499D">
        <w:t xml:space="preserve"> (прилагается)</w:t>
      </w:r>
      <w:r w:rsidR="0003235B" w:rsidRPr="00D5499D">
        <w:t>.</w:t>
      </w:r>
    </w:p>
    <w:p w:rsidR="0003235B" w:rsidRPr="00D5499D" w:rsidRDefault="00727B03" w:rsidP="00D5499D">
      <w:pPr>
        <w:tabs>
          <w:tab w:val="left" w:pos="9070"/>
        </w:tabs>
        <w:ind w:firstLine="709"/>
        <w:jc w:val="both"/>
      </w:pPr>
      <w:r w:rsidRPr="00D5499D">
        <w:t>3</w:t>
      </w:r>
      <w:r w:rsidR="0003235B" w:rsidRPr="00D5499D">
        <w:t xml:space="preserve">.  Создать комиссию </w:t>
      </w:r>
      <w:r w:rsidR="00841A2A" w:rsidRPr="00D5499D">
        <w:t xml:space="preserve">по открытому аукциону </w:t>
      </w:r>
      <w:r w:rsidR="0003235B" w:rsidRPr="00D5499D">
        <w:t>в следующем составе:</w:t>
      </w:r>
    </w:p>
    <w:p w:rsidR="0003235B" w:rsidRPr="00D5499D" w:rsidRDefault="0003235B" w:rsidP="00D5499D">
      <w:pPr>
        <w:tabs>
          <w:tab w:val="left" w:pos="9070"/>
        </w:tabs>
        <w:ind w:firstLine="709"/>
        <w:jc w:val="both"/>
      </w:pPr>
      <w:r w:rsidRPr="00D5499D">
        <w:t>-</w:t>
      </w:r>
      <w:r w:rsidR="008D3C6A" w:rsidRPr="00D5499D">
        <w:t xml:space="preserve"> </w:t>
      </w:r>
      <w:r w:rsidR="0037671B" w:rsidRPr="00D5499D">
        <w:t>Пушков Г.М. - заместитель главы администрации МО по экономике и сельскому хозяйству - начальник отдела экономики, инвестиционной деятельности, земельных и имущественных отношений</w:t>
      </w:r>
      <w:r w:rsidR="001A77D9" w:rsidRPr="00D5499D">
        <w:t xml:space="preserve"> администрации Козловского муниципального округа Чувашской Республики</w:t>
      </w:r>
      <w:r w:rsidR="0037671B" w:rsidRPr="00D5499D">
        <w:t xml:space="preserve">, </w:t>
      </w:r>
      <w:r w:rsidRPr="00D5499D">
        <w:t>председатель комиссии;</w:t>
      </w:r>
    </w:p>
    <w:p w:rsidR="0003235B" w:rsidRPr="00D5499D" w:rsidRDefault="0003235B" w:rsidP="00D5499D">
      <w:pPr>
        <w:tabs>
          <w:tab w:val="left" w:pos="9070"/>
        </w:tabs>
        <w:ind w:firstLine="709"/>
        <w:jc w:val="both"/>
      </w:pPr>
      <w:r w:rsidRPr="00D5499D">
        <w:t>- Рылеева Н.Х. –</w:t>
      </w:r>
      <w:r w:rsidR="004A518B" w:rsidRPr="00D5499D">
        <w:t xml:space="preserve"> главный специалист-эксперт сектора зем</w:t>
      </w:r>
      <w:r w:rsidR="000C2284" w:rsidRPr="00D5499D">
        <w:t>ельных и имущественных отношений</w:t>
      </w:r>
      <w:r w:rsidR="004A518B" w:rsidRPr="00D5499D">
        <w:t xml:space="preserve"> администрации Козловского муниципального округа Чувашской Республики</w:t>
      </w:r>
      <w:r w:rsidRPr="00D5499D">
        <w:t>, секретарь комиссии.</w:t>
      </w:r>
    </w:p>
    <w:p w:rsidR="0003235B" w:rsidRPr="00D5499D" w:rsidRDefault="0003235B" w:rsidP="00D5499D">
      <w:pPr>
        <w:tabs>
          <w:tab w:val="left" w:pos="9070"/>
        </w:tabs>
        <w:ind w:firstLine="709"/>
        <w:jc w:val="both"/>
      </w:pPr>
      <w:r w:rsidRPr="00D5499D">
        <w:t>Члены комиссии:</w:t>
      </w:r>
    </w:p>
    <w:p w:rsidR="0003235B" w:rsidRPr="00D5499D" w:rsidRDefault="0003235B" w:rsidP="00D5499D">
      <w:pPr>
        <w:tabs>
          <w:tab w:val="left" w:pos="9070"/>
        </w:tabs>
        <w:ind w:firstLine="709"/>
        <w:jc w:val="both"/>
      </w:pPr>
      <w:r w:rsidRPr="00D5499D">
        <w:t xml:space="preserve">- </w:t>
      </w:r>
      <w:r w:rsidR="004A518B" w:rsidRPr="00D5499D">
        <w:t>Маркова А.</w:t>
      </w:r>
      <w:r w:rsidRPr="00D5499D">
        <w:t>А. –</w:t>
      </w:r>
      <w:r w:rsidR="004A518B" w:rsidRPr="00D5499D">
        <w:t xml:space="preserve"> начальник отдела правового обеспечения и цифрового развития администрации Козловского муниципального округа Чувашской Республики</w:t>
      </w:r>
      <w:r w:rsidRPr="00D5499D">
        <w:t>;</w:t>
      </w:r>
    </w:p>
    <w:p w:rsidR="0003235B" w:rsidRPr="00D5499D" w:rsidRDefault="0003235B" w:rsidP="00D5499D">
      <w:pPr>
        <w:tabs>
          <w:tab w:val="left" w:pos="9070"/>
        </w:tabs>
        <w:ind w:firstLine="709"/>
        <w:jc w:val="both"/>
      </w:pPr>
      <w:r w:rsidRPr="00D5499D">
        <w:t xml:space="preserve"> - Колпакова В.Н. – заведующий сектором земельных и имущественных отношений</w:t>
      </w:r>
      <w:r w:rsidR="00E215DF" w:rsidRPr="00D5499D">
        <w:t xml:space="preserve"> администрации Козловского муниципального округа Чувашской Республики</w:t>
      </w:r>
      <w:r w:rsidRPr="00D5499D">
        <w:t>;</w:t>
      </w:r>
    </w:p>
    <w:p w:rsidR="0003235B" w:rsidRPr="00D5499D" w:rsidRDefault="0003235B" w:rsidP="00D5499D">
      <w:pPr>
        <w:tabs>
          <w:tab w:val="left" w:pos="9070"/>
        </w:tabs>
        <w:ind w:firstLine="709"/>
        <w:jc w:val="both"/>
      </w:pPr>
      <w:r w:rsidRPr="00D5499D">
        <w:t>- Морозова О.К. – главный специалист</w:t>
      </w:r>
      <w:r w:rsidR="0037671B" w:rsidRPr="00D5499D">
        <w:t xml:space="preserve"> - эксперт</w:t>
      </w:r>
      <w:r w:rsidRPr="00D5499D">
        <w:t xml:space="preserve"> сектора земельных и имущественных отношений</w:t>
      </w:r>
      <w:r w:rsidR="00E215DF" w:rsidRPr="00D5499D">
        <w:t xml:space="preserve"> администрации Козловского муниципального округа Чувашской Республики</w:t>
      </w:r>
      <w:r w:rsidRPr="00D5499D">
        <w:t>.</w:t>
      </w:r>
    </w:p>
    <w:p w:rsidR="002C36D9" w:rsidRPr="00D5499D" w:rsidRDefault="005C331C" w:rsidP="00D5499D">
      <w:pPr>
        <w:tabs>
          <w:tab w:val="left" w:pos="9070"/>
        </w:tabs>
        <w:ind w:firstLine="709"/>
        <w:jc w:val="both"/>
      </w:pPr>
      <w:r w:rsidRPr="00D5499D">
        <w:lastRenderedPageBreak/>
        <w:t>4</w:t>
      </w:r>
      <w:r w:rsidR="0003235B" w:rsidRPr="00D5499D">
        <w:t xml:space="preserve">. Контроль за исполнением настоящего постановления возложить на сектор земельных и имущественных отношений </w:t>
      </w:r>
      <w:r w:rsidR="00E215DF" w:rsidRPr="00D5499D">
        <w:t>администрации Козловского муниципального округа Чувашской Республики</w:t>
      </w:r>
      <w:r w:rsidR="009F039F" w:rsidRPr="00D5499D">
        <w:t>.</w:t>
      </w:r>
    </w:p>
    <w:p w:rsidR="002C36D9" w:rsidRPr="00D5499D" w:rsidRDefault="002C36D9" w:rsidP="00D5499D">
      <w:pPr>
        <w:tabs>
          <w:tab w:val="left" w:pos="9070"/>
        </w:tabs>
        <w:ind w:firstLine="709"/>
        <w:jc w:val="both"/>
      </w:pPr>
    </w:p>
    <w:p w:rsidR="0003235B" w:rsidRPr="00D5499D" w:rsidRDefault="0003235B" w:rsidP="00D5499D">
      <w:pPr>
        <w:tabs>
          <w:tab w:val="left" w:pos="9070"/>
        </w:tabs>
        <w:ind w:firstLine="709"/>
        <w:jc w:val="both"/>
      </w:pPr>
    </w:p>
    <w:p w:rsidR="00811E50" w:rsidRPr="00D5499D" w:rsidRDefault="00913AB8" w:rsidP="00D5499D">
      <w:pPr>
        <w:tabs>
          <w:tab w:val="left" w:pos="9070"/>
        </w:tabs>
        <w:jc w:val="both"/>
      </w:pPr>
      <w:r w:rsidRPr="00D5499D">
        <w:t>Г</w:t>
      </w:r>
      <w:r w:rsidR="002C36D9" w:rsidRPr="00D5499D">
        <w:t>лав</w:t>
      </w:r>
      <w:r w:rsidRPr="00D5499D">
        <w:t>а</w:t>
      </w:r>
    </w:p>
    <w:p w:rsidR="002C36D9" w:rsidRPr="00D5499D" w:rsidRDefault="002C36D9" w:rsidP="00D5499D">
      <w:pPr>
        <w:tabs>
          <w:tab w:val="left" w:pos="9070"/>
        </w:tabs>
        <w:jc w:val="both"/>
      </w:pPr>
      <w:r w:rsidRPr="00D5499D">
        <w:t xml:space="preserve">Козловского муниципального округа </w:t>
      </w:r>
    </w:p>
    <w:p w:rsidR="002C36D9" w:rsidRPr="00D5499D" w:rsidRDefault="002C36D9" w:rsidP="00D5499D">
      <w:pPr>
        <w:tabs>
          <w:tab w:val="left" w:pos="9070"/>
        </w:tabs>
        <w:jc w:val="both"/>
      </w:pPr>
      <w:r w:rsidRPr="00D5499D">
        <w:t xml:space="preserve">Чувашской Республики                                                                                </w:t>
      </w:r>
      <w:r w:rsidR="00913AB8" w:rsidRPr="00D5499D">
        <w:t>А.Н. Людков</w:t>
      </w:r>
    </w:p>
    <w:p w:rsidR="002C36D9" w:rsidRPr="00D5499D" w:rsidRDefault="002C36D9" w:rsidP="00D5499D">
      <w:pPr>
        <w:ind w:firstLine="709"/>
        <w:jc w:val="right"/>
      </w:pPr>
    </w:p>
    <w:p w:rsidR="002C36D9" w:rsidRPr="00D5499D" w:rsidRDefault="002C36D9"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Pr="00D5499D" w:rsidRDefault="001D62E7" w:rsidP="00D5499D">
      <w:pPr>
        <w:tabs>
          <w:tab w:val="left" w:pos="9070"/>
        </w:tabs>
        <w:ind w:firstLine="709"/>
        <w:jc w:val="both"/>
      </w:pPr>
    </w:p>
    <w:p w:rsidR="001D62E7" w:rsidRDefault="001D62E7"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Default="00D5499D" w:rsidP="00D5499D">
      <w:pPr>
        <w:ind w:firstLine="709"/>
        <w:jc w:val="both"/>
      </w:pPr>
    </w:p>
    <w:p w:rsidR="00D5499D" w:rsidRPr="00D5499D" w:rsidRDefault="00D5499D" w:rsidP="00D5499D">
      <w:pPr>
        <w:ind w:firstLine="709"/>
        <w:jc w:val="both"/>
      </w:pPr>
    </w:p>
    <w:p w:rsidR="001D62E7" w:rsidRPr="00D5499D" w:rsidRDefault="001D62E7" w:rsidP="00D5499D">
      <w:pPr>
        <w:ind w:firstLine="709"/>
        <w:jc w:val="right"/>
      </w:pPr>
      <w:r w:rsidRPr="00D5499D">
        <w:lastRenderedPageBreak/>
        <w:t>УТВЕРЖДЕНО</w:t>
      </w:r>
    </w:p>
    <w:p w:rsidR="00D5499D" w:rsidRDefault="001D62E7" w:rsidP="00D5499D">
      <w:pPr>
        <w:ind w:firstLine="709"/>
        <w:jc w:val="right"/>
      </w:pPr>
      <w:r w:rsidRPr="00D5499D">
        <w:t xml:space="preserve">постановлением администрации </w:t>
      </w:r>
    </w:p>
    <w:p w:rsidR="001D62E7" w:rsidRPr="00D5499D" w:rsidRDefault="001D62E7" w:rsidP="00D5499D">
      <w:pPr>
        <w:ind w:firstLine="709"/>
        <w:jc w:val="right"/>
      </w:pPr>
      <w:r w:rsidRPr="00D5499D">
        <w:t>Козловского муниципального округа</w:t>
      </w:r>
    </w:p>
    <w:p w:rsidR="001D62E7" w:rsidRPr="00D5499D" w:rsidRDefault="001D62E7" w:rsidP="00D5499D">
      <w:pPr>
        <w:ind w:firstLine="709"/>
        <w:jc w:val="right"/>
        <w:rPr>
          <w:b/>
          <w:bCs/>
        </w:rPr>
      </w:pPr>
      <w:r w:rsidRPr="00D5499D">
        <w:t>Чувашской Республики от 11.01.2024</w:t>
      </w:r>
      <w:r w:rsidR="00D5499D" w:rsidRPr="00D5499D">
        <w:t xml:space="preserve"> №0</w:t>
      </w:r>
      <w:r w:rsidRPr="00D5499D">
        <w:t>5</w:t>
      </w:r>
    </w:p>
    <w:p w:rsidR="001D62E7" w:rsidRPr="00D5499D" w:rsidRDefault="001D62E7" w:rsidP="00D5499D">
      <w:pPr>
        <w:ind w:firstLine="709"/>
        <w:jc w:val="center"/>
        <w:rPr>
          <w:b/>
          <w:bCs/>
        </w:rPr>
      </w:pPr>
    </w:p>
    <w:p w:rsidR="001D62E7" w:rsidRPr="00D5499D" w:rsidRDefault="001D62E7" w:rsidP="00D5499D">
      <w:pPr>
        <w:ind w:firstLine="709"/>
        <w:jc w:val="center"/>
        <w:rPr>
          <w:b/>
          <w:bCs/>
        </w:rPr>
      </w:pPr>
      <w:r w:rsidRPr="00D5499D">
        <w:rPr>
          <w:b/>
          <w:bCs/>
        </w:rPr>
        <w:t>Аукционная документация</w:t>
      </w:r>
      <w:r w:rsidRPr="00D5499D">
        <w:t xml:space="preserve"> </w:t>
      </w:r>
    </w:p>
    <w:p w:rsidR="001D62E7" w:rsidRPr="00D5499D" w:rsidRDefault="001D62E7" w:rsidP="00D5499D">
      <w:pPr>
        <w:ind w:firstLine="709"/>
        <w:jc w:val="center"/>
        <w:rPr>
          <w:b/>
          <w:bCs/>
        </w:rPr>
      </w:pPr>
      <w:r w:rsidRPr="00D5499D">
        <w:rPr>
          <w:b/>
          <w:bCs/>
        </w:rPr>
        <w:t>о проведении открытого аукциона в электронной форме по сдаче в аренду</w:t>
      </w:r>
    </w:p>
    <w:p w:rsidR="001D62E7" w:rsidRPr="00D5499D" w:rsidRDefault="001D62E7" w:rsidP="00D5499D">
      <w:pPr>
        <w:ind w:firstLine="709"/>
        <w:jc w:val="center"/>
        <w:rPr>
          <w:b/>
          <w:bCs/>
        </w:rPr>
      </w:pPr>
      <w:r w:rsidRPr="00D5499D">
        <w:rPr>
          <w:b/>
          <w:bCs/>
        </w:rPr>
        <w:t xml:space="preserve"> муниципального имущества, находящегося в собственности</w:t>
      </w:r>
    </w:p>
    <w:p w:rsidR="001D62E7" w:rsidRPr="00D5499D" w:rsidRDefault="001D62E7" w:rsidP="00D5499D">
      <w:pPr>
        <w:ind w:firstLine="709"/>
        <w:jc w:val="center"/>
      </w:pPr>
      <w:r w:rsidRPr="00D5499D">
        <w:rPr>
          <w:b/>
          <w:bCs/>
        </w:rPr>
        <w:t xml:space="preserve"> Козловского муниципального округа Чувашской Республики</w:t>
      </w:r>
    </w:p>
    <w:p w:rsidR="001D62E7" w:rsidRPr="00D5499D" w:rsidRDefault="001D62E7" w:rsidP="00D5499D">
      <w:pPr>
        <w:ind w:firstLine="709"/>
        <w:jc w:val="both"/>
        <w:rPr>
          <w:b/>
          <w:bCs/>
        </w:rPr>
      </w:pPr>
    </w:p>
    <w:p w:rsidR="001D62E7" w:rsidRPr="00D5499D" w:rsidRDefault="001D62E7" w:rsidP="00D5499D">
      <w:pPr>
        <w:suppressAutoHyphens/>
        <w:autoSpaceDE w:val="0"/>
        <w:ind w:firstLine="709"/>
        <w:jc w:val="both"/>
        <w:rPr>
          <w:rFonts w:eastAsia="Arial"/>
          <w:b/>
          <w:lang w:eastAsia="ar-SA"/>
        </w:rPr>
      </w:pPr>
      <w:r w:rsidRPr="00D5499D">
        <w:rPr>
          <w:rFonts w:eastAsia="Arial"/>
          <w:b/>
          <w:lang w:eastAsia="ar-SA"/>
        </w:rPr>
        <w:t xml:space="preserve">1. Общие сведения об аукционе. Организатор аукциона. Аукционная комиссия. </w:t>
      </w:r>
    </w:p>
    <w:p w:rsidR="001D62E7" w:rsidRPr="00D5499D" w:rsidRDefault="001D62E7" w:rsidP="00D5499D">
      <w:pPr>
        <w:suppressAutoHyphens/>
        <w:autoSpaceDE w:val="0"/>
        <w:ind w:firstLine="709"/>
        <w:jc w:val="both"/>
        <w:rPr>
          <w:rFonts w:eastAsia="Arial"/>
          <w:b/>
          <w:lang w:eastAsia="ar-SA"/>
        </w:rPr>
      </w:pPr>
    </w:p>
    <w:p w:rsidR="001D62E7" w:rsidRPr="00D5499D" w:rsidRDefault="001D62E7" w:rsidP="00D5499D">
      <w:pPr>
        <w:suppressAutoHyphens/>
        <w:ind w:firstLine="709"/>
        <w:jc w:val="both"/>
        <w:rPr>
          <w:lang w:eastAsia="ar-SA"/>
        </w:rPr>
      </w:pPr>
      <w:r w:rsidRPr="00D5499D">
        <w:rPr>
          <w:lang w:eastAsia="ar-SA"/>
        </w:rPr>
        <w:t>1.1. Проводимый в соответствии с настоящей документацией электронный аукцион является открытым по составу участников и форме подачи предложений.</w:t>
      </w:r>
    </w:p>
    <w:p w:rsidR="001D62E7" w:rsidRPr="00D5499D" w:rsidRDefault="001D62E7" w:rsidP="00D5499D">
      <w:pPr>
        <w:suppressAutoHyphens/>
        <w:ind w:firstLine="709"/>
        <w:jc w:val="both"/>
        <w:rPr>
          <w:rFonts w:eastAsia="Times New Roman CYR"/>
          <w:lang w:eastAsia="ar-SA"/>
        </w:rPr>
      </w:pPr>
      <w:r w:rsidRPr="00D5499D">
        <w:rPr>
          <w:lang w:eastAsia="ar-SA"/>
        </w:rPr>
        <w:t>1.2. Настоящая документация определяет порядок проведения, условия участия при проведении аукциона на право заключения договора аренды объекта недвижимости, находящегося в муниципальной собственности, на электронной площадке</w:t>
      </w:r>
      <w:r w:rsidRPr="00D5499D">
        <w:rPr>
          <w:rFonts w:eastAsia="Times New Roman CYR"/>
          <w:lang w:eastAsia="ar-SA"/>
        </w:rPr>
        <w:t>.</w:t>
      </w:r>
    </w:p>
    <w:p w:rsidR="001D62E7" w:rsidRPr="00D5499D" w:rsidRDefault="001D62E7" w:rsidP="00D5499D">
      <w:pPr>
        <w:suppressAutoHyphens/>
        <w:ind w:firstLine="709"/>
        <w:jc w:val="both"/>
        <w:rPr>
          <w:rFonts w:eastAsia="Times New Roman CYR"/>
          <w:lang w:eastAsia="ar-SA"/>
        </w:rPr>
      </w:pPr>
      <w:r w:rsidRPr="00D5499D">
        <w:rPr>
          <w:rFonts w:eastAsia="Times New Roman CYR"/>
          <w:lang w:eastAsia="ar-SA"/>
        </w:rPr>
        <w:t xml:space="preserve">Данная документация разработана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 </w:t>
      </w:r>
    </w:p>
    <w:p w:rsidR="001D62E7" w:rsidRPr="00D5499D" w:rsidRDefault="001D62E7" w:rsidP="00D5499D">
      <w:pPr>
        <w:suppressAutoHyphens/>
        <w:ind w:firstLine="709"/>
        <w:jc w:val="both"/>
        <w:rPr>
          <w:lang w:eastAsia="ar-SA"/>
        </w:rPr>
      </w:pPr>
      <w:r w:rsidRPr="00D5499D">
        <w:rPr>
          <w:rFonts w:eastAsia="Times New Roman CYR"/>
          <w:lang w:eastAsia="ar-SA"/>
        </w:rPr>
        <w:t xml:space="preserve">1.3. Информация, содержащаяся в данном разделе содержит общие положения об аукционе.  </w:t>
      </w:r>
    </w:p>
    <w:p w:rsidR="001D62E7" w:rsidRPr="00D5499D" w:rsidRDefault="001D62E7" w:rsidP="00D5499D">
      <w:pPr>
        <w:autoSpaceDE w:val="0"/>
        <w:autoSpaceDN w:val="0"/>
        <w:adjustRightInd w:val="0"/>
        <w:ind w:firstLine="709"/>
        <w:jc w:val="both"/>
      </w:pPr>
      <w:r w:rsidRPr="00D5499D">
        <w:rPr>
          <w:lang w:eastAsia="ar-SA"/>
        </w:rPr>
        <w:t xml:space="preserve">1.4. </w:t>
      </w:r>
      <w:r w:rsidRPr="00D5499D">
        <w:t>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1D62E7" w:rsidRPr="00D5499D" w:rsidRDefault="001D62E7" w:rsidP="00D5499D">
      <w:pPr>
        <w:widowControl w:val="0"/>
        <w:suppressAutoHyphens/>
        <w:autoSpaceDE w:val="0"/>
        <w:ind w:firstLine="709"/>
        <w:jc w:val="both"/>
        <w:rPr>
          <w:color w:val="000000"/>
          <w:lang w:eastAsia="ar-SA"/>
        </w:rPr>
      </w:pPr>
      <w:r w:rsidRPr="00D5499D">
        <w:rPr>
          <w:lang w:eastAsia="ar-SA"/>
        </w:rPr>
        <w:t xml:space="preserve">1.5. Документы, связанные с проведением аукциона (извещение, формы заявок, проекты договоров, протоколы аукционной комиссии и др.) и подлежащие размещению в установленном порядке в сети «Интернет», размещаются </w:t>
      </w:r>
      <w:r w:rsidRPr="00D5499D">
        <w:rPr>
          <w:color w:val="000000"/>
          <w:lang w:eastAsia="ar-SA"/>
        </w:rPr>
        <w:t xml:space="preserve">на сайте </w:t>
      </w:r>
      <w:hyperlink r:id="rId9" w:history="1">
        <w:r w:rsidRPr="00D5499D">
          <w:rPr>
            <w:b/>
            <w:color w:val="0000FF"/>
            <w:u w:val="single"/>
            <w:lang w:eastAsia="ar-SA"/>
          </w:rPr>
          <w:t>https://torgi.gov.ru</w:t>
        </w:r>
      </w:hyperlink>
      <w:r w:rsidRPr="00D5499D">
        <w:rPr>
          <w:lang w:eastAsia="ar-SA"/>
        </w:rPr>
        <w:t xml:space="preserve">,  а также на электронной площадке на сайте </w:t>
      </w:r>
      <w:hyperlink r:id="rId10" w:history="1">
        <w:r w:rsidRPr="00D5499D">
          <w:rPr>
            <w:b/>
            <w:color w:val="0000FF"/>
            <w:u w:val="single"/>
            <w:lang w:eastAsia="ar-SA"/>
          </w:rPr>
          <w:t>https://utp.sberbank-ast.ru</w:t>
        </w:r>
      </w:hyperlink>
      <w:r w:rsidRPr="00D5499D">
        <w:rPr>
          <w:lang w:eastAsia="ar-SA"/>
        </w:rPr>
        <w:t>,  на официальном сайте администрации Козловского муниципального округа Чувашской Республики</w:t>
      </w:r>
      <w:r w:rsidRPr="00D5499D">
        <w:rPr>
          <w:b/>
          <w:lang w:eastAsia="ar-SA"/>
        </w:rPr>
        <w:t xml:space="preserve"> </w:t>
      </w:r>
      <w:hyperlink r:id="rId11" w:history="1">
        <w:r w:rsidRPr="00D5499D">
          <w:rPr>
            <w:b/>
            <w:color w:val="0000FF"/>
            <w:u w:val="single"/>
            <w:lang w:eastAsia="ar-SA"/>
          </w:rPr>
          <w:t>http://kozlov.cap.ru/</w:t>
        </w:r>
      </w:hyperlink>
      <w:r w:rsidRPr="00D5499D">
        <w:rPr>
          <w:b/>
          <w:lang w:eastAsia="ar-SA"/>
        </w:rPr>
        <w:t xml:space="preserve"> </w:t>
      </w:r>
      <w:r w:rsidRPr="00D5499D">
        <w:rPr>
          <w:lang w:eastAsia="ar-SA"/>
        </w:rPr>
        <w:t>.</w:t>
      </w:r>
    </w:p>
    <w:p w:rsidR="001D62E7" w:rsidRPr="00D5499D" w:rsidRDefault="001D62E7" w:rsidP="00D5499D">
      <w:pPr>
        <w:tabs>
          <w:tab w:val="left" w:pos="709"/>
        </w:tabs>
        <w:suppressAutoHyphens/>
        <w:ind w:firstLine="709"/>
        <w:jc w:val="both"/>
        <w:rPr>
          <w:rFonts w:eastAsia="Times New Roman CYR"/>
          <w:lang w:eastAsia="ar-SA"/>
        </w:rPr>
      </w:pPr>
      <w:r w:rsidRPr="00D5499D">
        <w:rPr>
          <w:lang w:eastAsia="ar-SA"/>
        </w:rPr>
        <w:t>1.6. Организатором аукциона является администрация Козловского муниципального округа Чувашской Республики.</w:t>
      </w:r>
    </w:p>
    <w:p w:rsidR="001D62E7" w:rsidRPr="00D5499D" w:rsidRDefault="001D62E7" w:rsidP="00D5499D">
      <w:pPr>
        <w:autoSpaceDE w:val="0"/>
        <w:autoSpaceDN w:val="0"/>
        <w:adjustRightInd w:val="0"/>
        <w:ind w:firstLine="709"/>
        <w:jc w:val="both"/>
      </w:pPr>
      <w:r w:rsidRPr="00D5499D">
        <w:rPr>
          <w:lang w:eastAsia="ar-SA"/>
        </w:rPr>
        <w:t xml:space="preserve">1.7. </w:t>
      </w:r>
      <w:r w:rsidRPr="00D5499D">
        <w:t>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1D62E7" w:rsidRPr="00D5499D" w:rsidRDefault="001D62E7" w:rsidP="00D5499D">
      <w:pPr>
        <w:autoSpaceDE w:val="0"/>
        <w:autoSpaceDN w:val="0"/>
        <w:adjustRightInd w:val="0"/>
        <w:ind w:firstLine="709"/>
        <w:jc w:val="both"/>
      </w:pPr>
      <w:r w:rsidRPr="00D5499D">
        <w:lastRenderedPageBreak/>
        <w:t>Количество членов аукционной комиссии должно составлять не менее пяти человек.</w:t>
      </w:r>
      <w:bookmarkStart w:id="0" w:name="Par6"/>
      <w:bookmarkEnd w:id="0"/>
    </w:p>
    <w:p w:rsidR="001D62E7" w:rsidRPr="00D5499D" w:rsidRDefault="001D62E7" w:rsidP="00D5499D">
      <w:pPr>
        <w:autoSpaceDE w:val="0"/>
        <w:autoSpaceDN w:val="0"/>
        <w:adjustRightInd w:val="0"/>
        <w:ind w:firstLine="709"/>
        <w:jc w:val="both"/>
      </w:pPr>
      <w:r w:rsidRPr="00D5499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1D62E7" w:rsidRPr="00D5499D" w:rsidRDefault="001D62E7" w:rsidP="00D5499D">
      <w:pPr>
        <w:autoSpaceDE w:val="0"/>
        <w:autoSpaceDN w:val="0"/>
        <w:adjustRightInd w:val="0"/>
        <w:ind w:firstLine="709"/>
        <w:jc w:val="both"/>
      </w:pPr>
      <w:r w:rsidRPr="00D5499D">
        <w:t>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1D62E7" w:rsidRPr="00D5499D" w:rsidRDefault="001D62E7" w:rsidP="00D5499D">
      <w:pPr>
        <w:autoSpaceDE w:val="0"/>
        <w:autoSpaceDN w:val="0"/>
        <w:adjustRightInd w:val="0"/>
        <w:ind w:firstLine="709"/>
        <w:jc w:val="both"/>
      </w:pPr>
      <w:r w:rsidRPr="00D5499D">
        <w:t>1.8. Организатор аукциона вправе принять решение о внесении изменений в извещение о проведении аукциона. Такие изменения формируются организатором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1D62E7" w:rsidRPr="00D5499D" w:rsidRDefault="001D62E7" w:rsidP="00D5499D">
      <w:pPr>
        <w:autoSpaceDE w:val="0"/>
        <w:autoSpaceDN w:val="0"/>
        <w:adjustRightInd w:val="0"/>
        <w:ind w:firstLine="709"/>
        <w:jc w:val="both"/>
      </w:pPr>
      <w:r w:rsidRPr="00D5499D">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1D62E7" w:rsidRPr="00D5499D" w:rsidRDefault="001D62E7" w:rsidP="00D5499D">
      <w:pPr>
        <w:autoSpaceDE w:val="0"/>
        <w:autoSpaceDN w:val="0"/>
        <w:adjustRightInd w:val="0"/>
        <w:ind w:firstLine="709"/>
        <w:jc w:val="both"/>
      </w:pPr>
      <w:r w:rsidRPr="00D5499D">
        <w:t>1.10.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1D62E7" w:rsidRDefault="001D62E7" w:rsidP="00D5499D">
      <w:pPr>
        <w:ind w:firstLine="709"/>
        <w:jc w:val="both"/>
      </w:pPr>
    </w:p>
    <w:p w:rsidR="00D5499D" w:rsidRPr="00D5499D" w:rsidRDefault="00D5499D" w:rsidP="00D5499D">
      <w:pPr>
        <w:ind w:firstLine="709"/>
        <w:jc w:val="both"/>
      </w:pPr>
    </w:p>
    <w:p w:rsidR="001D62E7" w:rsidRPr="00D5499D" w:rsidRDefault="001D62E7" w:rsidP="00D5499D">
      <w:pPr>
        <w:ind w:firstLine="709"/>
        <w:jc w:val="center"/>
        <w:rPr>
          <w:b/>
          <w:bCs/>
        </w:rPr>
      </w:pPr>
      <w:r w:rsidRPr="00D5499D">
        <w:rPr>
          <w:b/>
          <w:bCs/>
        </w:rPr>
        <w:lastRenderedPageBreak/>
        <w:t>2. Сведения о выставляемом на аукцион имуществе.</w:t>
      </w:r>
    </w:p>
    <w:p w:rsidR="001D62E7" w:rsidRPr="00D5499D" w:rsidRDefault="001D62E7" w:rsidP="00D5499D">
      <w:pPr>
        <w:ind w:firstLine="709"/>
        <w:jc w:val="both"/>
        <w:rPr>
          <w:b/>
          <w:bCs/>
        </w:rPr>
      </w:pPr>
    </w:p>
    <w:p w:rsidR="001D62E7" w:rsidRPr="00D5499D" w:rsidRDefault="001D62E7" w:rsidP="00D5499D">
      <w:pPr>
        <w:tabs>
          <w:tab w:val="left" w:pos="709"/>
        </w:tabs>
        <w:ind w:firstLine="709"/>
        <w:jc w:val="both"/>
      </w:pPr>
      <w:r w:rsidRPr="00D5499D">
        <w:rPr>
          <w:b/>
          <w:bCs/>
          <w:u w:val="single"/>
        </w:rPr>
        <w:t>Лот №1</w:t>
      </w:r>
      <w:r w:rsidRPr="00D5499D">
        <w:rPr>
          <w:b/>
          <w:bCs/>
        </w:rPr>
        <w:t xml:space="preserve"> </w:t>
      </w:r>
      <w:r w:rsidRPr="00D5499D">
        <w:t>Часть нежилого помещения №1 - комната №3 по плану БТИ, площадь 13,70 кв.м</w:t>
      </w:r>
      <w:r w:rsidRPr="00D5499D">
        <w:rPr>
          <w:color w:val="000000"/>
        </w:rPr>
        <w:t>, расположенное по адресу:</w:t>
      </w:r>
      <w:r w:rsidRPr="00D5499D">
        <w:t xml:space="preserve"> Чувашская Республика, Козловский район, с.Карамышево, ул.Молодежная, д.27, пом.1.</w:t>
      </w:r>
    </w:p>
    <w:p w:rsidR="001D62E7" w:rsidRPr="00D5499D" w:rsidRDefault="001D62E7" w:rsidP="00D5499D">
      <w:pPr>
        <w:ind w:firstLine="709"/>
        <w:jc w:val="both"/>
      </w:pPr>
      <w:r w:rsidRPr="00D5499D">
        <w:rPr>
          <w:b/>
          <w:iCs/>
        </w:rPr>
        <w:t>Начальная цена договора</w:t>
      </w:r>
      <w:r w:rsidRPr="00D5499D">
        <w:rPr>
          <w:iCs/>
        </w:rPr>
        <w:t xml:space="preserve"> (размер годовой арендной платы без НДС, коммунальных услуг и эксплуатационных расходов) – 24893 (двадцать четыре тысячи восемьсот девяносто три) рубля 00 коп</w:t>
      </w:r>
      <w:r w:rsidRPr="00D5499D">
        <w:t xml:space="preserve">. </w:t>
      </w:r>
    </w:p>
    <w:p w:rsidR="001D62E7" w:rsidRPr="00D5499D" w:rsidRDefault="001D62E7" w:rsidP="00D5499D">
      <w:pPr>
        <w:ind w:firstLine="709"/>
        <w:jc w:val="both"/>
      </w:pPr>
      <w:r w:rsidRPr="00D5499D">
        <w:rPr>
          <w:b/>
        </w:rPr>
        <w:t>Шаг аукциона</w:t>
      </w:r>
      <w:r w:rsidRPr="00D5499D">
        <w:t xml:space="preserve"> – 1244 (одна тысяча двести сорок четыре) рубля 65 коп. </w:t>
      </w:r>
    </w:p>
    <w:p w:rsidR="001D62E7" w:rsidRPr="00D5499D" w:rsidRDefault="001D62E7" w:rsidP="00D5499D">
      <w:pPr>
        <w:ind w:firstLine="709"/>
        <w:jc w:val="both"/>
      </w:pPr>
      <w:r w:rsidRPr="00D5499D">
        <w:rPr>
          <w:b/>
        </w:rPr>
        <w:t>Задаток</w:t>
      </w:r>
      <w:r w:rsidRPr="00D5499D">
        <w:t xml:space="preserve"> – 2489 (две тысячи четыреста восемьдесят девять) рублей 30 коп.</w:t>
      </w:r>
    </w:p>
    <w:p w:rsidR="001D62E7" w:rsidRPr="00D5499D" w:rsidRDefault="001D62E7" w:rsidP="00D5499D">
      <w:pPr>
        <w:ind w:firstLine="709"/>
        <w:rPr>
          <w:bCs/>
        </w:rPr>
      </w:pPr>
      <w:r w:rsidRPr="00D5499D">
        <w:rPr>
          <w:b/>
        </w:rPr>
        <w:t>Целевое назначение</w:t>
      </w:r>
      <w:r w:rsidRPr="00D5499D">
        <w:t>: административно-бытовое, торговое, складское, для предоставления услуг в соответствии с требованиями надзорных органов.</w:t>
      </w:r>
    </w:p>
    <w:p w:rsidR="001D62E7" w:rsidRPr="00D5499D" w:rsidRDefault="001D62E7" w:rsidP="00D5499D">
      <w:pPr>
        <w:ind w:firstLine="709"/>
        <w:jc w:val="both"/>
      </w:pPr>
      <w:r w:rsidRPr="00D5499D">
        <w:rPr>
          <w:b/>
        </w:rPr>
        <w:t>Срок аренды имущества</w:t>
      </w:r>
      <w:r w:rsidRPr="00D5499D">
        <w:t>: 5 (пять) лет.</w:t>
      </w:r>
    </w:p>
    <w:p w:rsidR="001D62E7" w:rsidRPr="00D5499D" w:rsidRDefault="001D62E7" w:rsidP="00D5499D">
      <w:pPr>
        <w:ind w:firstLine="709"/>
        <w:jc w:val="both"/>
        <w:rPr>
          <w:b/>
        </w:rPr>
      </w:pPr>
    </w:p>
    <w:p w:rsidR="001D62E7" w:rsidRPr="00D5499D" w:rsidRDefault="001D62E7" w:rsidP="00D549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caps/>
        </w:rPr>
      </w:pPr>
      <w:r w:rsidRPr="00D5499D">
        <w:rPr>
          <w:b/>
        </w:rPr>
        <w:t>3</w:t>
      </w:r>
      <w:r w:rsidRPr="00D5499D">
        <w:t xml:space="preserve">. </w:t>
      </w:r>
      <w:r w:rsidRPr="00D5499D">
        <w:rPr>
          <w:b/>
        </w:rPr>
        <w:t>Сроки подачи заявок</w:t>
      </w:r>
      <w:r w:rsidRPr="00D5499D">
        <w:rPr>
          <w:b/>
          <w:caps/>
        </w:rPr>
        <w:t xml:space="preserve">, </w:t>
      </w:r>
      <w:r w:rsidRPr="00D5499D">
        <w:rPr>
          <w:b/>
          <w:bCs/>
        </w:rPr>
        <w:t>дата, время и место проведения аукциона</w:t>
      </w:r>
    </w:p>
    <w:p w:rsidR="001D62E7" w:rsidRPr="00D5499D" w:rsidRDefault="001D62E7" w:rsidP="00D549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caps/>
        </w:rPr>
      </w:pPr>
    </w:p>
    <w:p w:rsidR="001D62E7" w:rsidRPr="00D5499D" w:rsidRDefault="001D62E7" w:rsidP="00D5499D">
      <w:pPr>
        <w:widowControl w:val="0"/>
        <w:ind w:firstLine="709"/>
        <w:jc w:val="both"/>
        <w:rPr>
          <w:bCs/>
        </w:rPr>
      </w:pPr>
      <w:r w:rsidRPr="00D5499D">
        <w:rPr>
          <w:bCs/>
        </w:rPr>
        <w:t>Указанное в настоящем информационном сообщении время – московское.</w:t>
      </w:r>
    </w:p>
    <w:p w:rsidR="001D62E7" w:rsidRPr="00D5499D" w:rsidRDefault="001D62E7" w:rsidP="00D5499D">
      <w:pPr>
        <w:widowControl w:val="0"/>
        <w:ind w:firstLine="709"/>
        <w:jc w:val="both"/>
        <w:rPr>
          <w:bCs/>
        </w:rPr>
      </w:pPr>
      <w:r w:rsidRPr="00D5499D">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D62E7" w:rsidRPr="00D5499D" w:rsidRDefault="00D5499D" w:rsidP="00D5499D">
      <w:pPr>
        <w:widowControl w:val="0"/>
        <w:numPr>
          <w:ilvl w:val="0"/>
          <w:numId w:val="30"/>
        </w:numPr>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pPr>
      <w:r>
        <w:rPr>
          <w:b/>
        </w:rPr>
        <w:t xml:space="preserve"> </w:t>
      </w:r>
      <w:r w:rsidR="001D62E7" w:rsidRPr="00D5499D">
        <w:rPr>
          <w:b/>
        </w:rPr>
        <w:t xml:space="preserve">Начало приема заявок </w:t>
      </w:r>
      <w:r w:rsidR="001D62E7" w:rsidRPr="00D5499D">
        <w:t xml:space="preserve">на участие в аукционе </w:t>
      </w:r>
      <w:r w:rsidR="001D62E7" w:rsidRPr="00D5499D">
        <w:rPr>
          <w:b/>
        </w:rPr>
        <w:t>–  13  января 2024.</w:t>
      </w:r>
      <w:r w:rsidR="001D62E7" w:rsidRPr="00D5499D">
        <w:t xml:space="preserve"> </w:t>
      </w:r>
    </w:p>
    <w:p w:rsidR="001D62E7" w:rsidRPr="00D5499D" w:rsidRDefault="001D62E7" w:rsidP="00D5499D">
      <w:pPr>
        <w:widowControl w:val="0"/>
        <w:numPr>
          <w:ilvl w:val="0"/>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b/>
        </w:rPr>
      </w:pPr>
      <w:r w:rsidRPr="00D5499D">
        <w:rPr>
          <w:b/>
        </w:rPr>
        <w:t xml:space="preserve">Окончание приема заявок </w:t>
      </w:r>
      <w:r w:rsidRPr="00D5499D">
        <w:t>на участие в аукционе</w:t>
      </w:r>
      <w:r w:rsidRPr="00D5499D">
        <w:rPr>
          <w:b/>
        </w:rPr>
        <w:t xml:space="preserve"> </w:t>
      </w:r>
      <w:r w:rsidRPr="00D5499D">
        <w:t xml:space="preserve">– </w:t>
      </w:r>
      <w:r w:rsidRPr="00D5499D">
        <w:rPr>
          <w:b/>
        </w:rPr>
        <w:t>в 17 часов 00 минут</w:t>
      </w:r>
      <w:r w:rsidR="00D5499D">
        <w:rPr>
          <w:b/>
        </w:rPr>
        <w:br/>
      </w:r>
      <w:r w:rsidRPr="00D5499D">
        <w:rPr>
          <w:b/>
        </w:rPr>
        <w:t xml:space="preserve"> 12 февраля 2024.</w:t>
      </w:r>
      <w:r w:rsidRPr="00D5499D">
        <w:rPr>
          <w:b/>
          <w:highlight w:val="yellow"/>
        </w:rPr>
        <w:t xml:space="preserve"> </w:t>
      </w:r>
    </w:p>
    <w:p w:rsidR="001D62E7" w:rsidRPr="00D5499D" w:rsidRDefault="001D62E7" w:rsidP="00D5499D">
      <w:pPr>
        <w:widowControl w:val="0"/>
        <w:numPr>
          <w:ilvl w:val="0"/>
          <w:numId w:val="3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b/>
        </w:rPr>
      </w:pPr>
      <w:r w:rsidRPr="00D5499D">
        <w:rPr>
          <w:b/>
        </w:rPr>
        <w:t>Дата определения участников аукциона</w:t>
      </w:r>
      <w:r w:rsidRPr="00D5499D">
        <w:t xml:space="preserve"> – </w:t>
      </w:r>
      <w:r w:rsidRPr="00D5499D">
        <w:rPr>
          <w:b/>
        </w:rPr>
        <w:t>в  16 часов 00 минут 14 февраля 2024.</w:t>
      </w:r>
    </w:p>
    <w:p w:rsidR="001D62E7" w:rsidRPr="00D5499D" w:rsidRDefault="001D62E7" w:rsidP="00D549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rPr>
      </w:pPr>
      <w:r w:rsidRPr="00D5499D">
        <w:rPr>
          <w:b/>
        </w:rPr>
        <w:t>4. Проведение аукциона (</w:t>
      </w:r>
      <w:r w:rsidRPr="00D5499D">
        <w:t xml:space="preserve">дата, время начала приема предложений по цене от участников аукциона) </w:t>
      </w:r>
      <w:r w:rsidRPr="00D5499D">
        <w:rPr>
          <w:b/>
        </w:rPr>
        <w:t xml:space="preserve"> – 16 февраля 2024 года</w:t>
      </w:r>
      <w:r w:rsidRPr="00D5499D">
        <w:t xml:space="preserve">  </w:t>
      </w:r>
      <w:r w:rsidRPr="00D5499D">
        <w:rPr>
          <w:b/>
        </w:rPr>
        <w:t xml:space="preserve">в 14 часов 00 минут. </w:t>
      </w:r>
      <w:r w:rsidRPr="00D5499D">
        <w:rPr>
          <w:bCs/>
        </w:rPr>
        <w:t xml:space="preserve"> </w:t>
      </w:r>
    </w:p>
    <w:p w:rsidR="001D62E7" w:rsidRPr="00D5499D" w:rsidRDefault="001D62E7" w:rsidP="00D549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rPr>
      </w:pPr>
      <w:r w:rsidRPr="00D5499D">
        <w:rPr>
          <w:b/>
          <w:bCs/>
        </w:rPr>
        <w:t>5.</w:t>
      </w:r>
      <w:r w:rsidRPr="00D5499D">
        <w:rPr>
          <w:bCs/>
        </w:rPr>
        <w:t xml:space="preserve"> </w:t>
      </w:r>
      <w:r w:rsidRPr="00D5499D">
        <w:rPr>
          <w:b/>
          <w:bCs/>
        </w:rPr>
        <w:t>Подведение итогов аукциона:</w:t>
      </w:r>
      <w:r w:rsidRPr="00D5499D">
        <w:rPr>
          <w:bCs/>
        </w:rPr>
        <w:t xml:space="preserve"> процедура аукциона считается завершенной со времени подписания Продавцом протокола об итогах аукциона.</w:t>
      </w:r>
    </w:p>
    <w:p w:rsidR="001D62E7" w:rsidRPr="00D5499D" w:rsidRDefault="001D62E7" w:rsidP="00D5499D">
      <w:pPr>
        <w:ind w:firstLine="709"/>
        <w:rPr>
          <w:lang w:eastAsia="en-US"/>
        </w:rPr>
      </w:pPr>
      <w:r w:rsidRPr="00D5499D">
        <w:rPr>
          <w:b/>
        </w:rPr>
        <w:t xml:space="preserve">6. </w:t>
      </w:r>
      <w:r w:rsidRPr="00D5499D">
        <w:t>Место проведения аукциона н</w:t>
      </w:r>
      <w:r w:rsidRPr="00D5499D">
        <w:rPr>
          <w:lang w:eastAsia="en-US"/>
        </w:rPr>
        <w:t xml:space="preserve">а электронной торговой площадке </w:t>
      </w:r>
      <w:hyperlink r:id="rId12" w:history="1">
        <w:r w:rsidRPr="00D5499D">
          <w:rPr>
            <w:color w:val="0000FF"/>
            <w:u w:val="single"/>
            <w:lang w:eastAsia="en-US"/>
          </w:rPr>
          <w:t>http://utp.sberbank-ast.ru/AP</w:t>
        </w:r>
      </w:hyperlink>
      <w:r w:rsidRPr="00D5499D">
        <w:rPr>
          <w:lang w:eastAsia="en-US"/>
        </w:rPr>
        <w:t xml:space="preserve"> в сети Интернет.</w:t>
      </w:r>
    </w:p>
    <w:p w:rsidR="001D62E7" w:rsidRPr="00D5499D" w:rsidRDefault="001D62E7" w:rsidP="00D5499D">
      <w:pPr>
        <w:widowControl w:val="0"/>
        <w:ind w:firstLine="709"/>
        <w:jc w:val="center"/>
        <w:rPr>
          <w:bCs/>
        </w:rPr>
      </w:pPr>
    </w:p>
    <w:p w:rsidR="001D62E7" w:rsidRPr="00D5499D" w:rsidRDefault="001D62E7" w:rsidP="00D5499D">
      <w:pPr>
        <w:widowControl w:val="0"/>
        <w:ind w:firstLine="709"/>
        <w:jc w:val="center"/>
        <w:rPr>
          <w:b/>
          <w:bCs/>
        </w:rPr>
      </w:pPr>
      <w:r w:rsidRPr="00D5499D">
        <w:rPr>
          <w:bCs/>
        </w:rPr>
        <w:t>4. </w:t>
      </w:r>
      <w:r w:rsidRPr="00D5499D">
        <w:rPr>
          <w:b/>
          <w:bCs/>
        </w:rPr>
        <w:t>Требования к участникам аукциона</w:t>
      </w:r>
    </w:p>
    <w:p w:rsidR="001D62E7" w:rsidRPr="00D5499D" w:rsidRDefault="001D62E7" w:rsidP="00D5499D">
      <w:pPr>
        <w:ind w:firstLine="709"/>
        <w:jc w:val="both"/>
      </w:pPr>
      <w:r w:rsidRPr="00D5499D">
        <w:t>4.1.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1D62E7" w:rsidRPr="00D5499D" w:rsidRDefault="001D62E7" w:rsidP="00D5499D">
      <w:pPr>
        <w:tabs>
          <w:tab w:val="left" w:pos="1080"/>
        </w:tabs>
        <w:ind w:firstLine="709"/>
        <w:jc w:val="both"/>
      </w:pPr>
      <w:r w:rsidRPr="00D5499D">
        <w:t>1) отсутствие у участника аукциона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D62E7" w:rsidRPr="00D5499D" w:rsidRDefault="00D5499D" w:rsidP="00D5499D">
      <w:pPr>
        <w:tabs>
          <w:tab w:val="left" w:pos="0"/>
          <w:tab w:val="left" w:pos="1080"/>
        </w:tabs>
        <w:ind w:firstLine="709"/>
        <w:jc w:val="both"/>
      </w:pPr>
      <w:r>
        <w:t>2</w:t>
      </w:r>
      <w:r w:rsidR="001D62E7" w:rsidRPr="00D5499D">
        <w:t>) отсутствие у участника аукциона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1D62E7" w:rsidRPr="00D5499D" w:rsidRDefault="001D62E7" w:rsidP="00D5499D">
      <w:pPr>
        <w:autoSpaceDE w:val="0"/>
        <w:autoSpaceDN w:val="0"/>
        <w:adjustRightInd w:val="0"/>
        <w:ind w:firstLine="709"/>
        <w:jc w:val="both"/>
      </w:pPr>
      <w:r w:rsidRPr="00D5499D">
        <w:t>4.2.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1D62E7" w:rsidRPr="00D5499D" w:rsidRDefault="001D62E7" w:rsidP="00D5499D">
      <w:pPr>
        <w:autoSpaceDE w:val="0"/>
        <w:autoSpaceDN w:val="0"/>
        <w:adjustRightInd w:val="0"/>
        <w:ind w:firstLine="709"/>
        <w:jc w:val="both"/>
      </w:pPr>
      <w:r w:rsidRPr="00D5499D">
        <w:t>4.3. Организатором аукциона устанавливается требование о внесении задатка. Размер задатка определяется организатором аукциона.</w:t>
      </w:r>
    </w:p>
    <w:p w:rsidR="001D62E7" w:rsidRPr="00D5499D" w:rsidRDefault="001D62E7" w:rsidP="00D5499D">
      <w:pPr>
        <w:widowControl w:val="0"/>
        <w:ind w:firstLine="709"/>
        <w:jc w:val="both"/>
        <w:rPr>
          <w:b/>
        </w:rPr>
      </w:pPr>
    </w:p>
    <w:p w:rsidR="001D62E7" w:rsidRPr="00D5499D" w:rsidRDefault="001D62E7" w:rsidP="00D5499D">
      <w:pPr>
        <w:ind w:firstLine="709"/>
        <w:jc w:val="center"/>
        <w:rPr>
          <w:b/>
        </w:rPr>
      </w:pPr>
      <w:r w:rsidRPr="00D5499D">
        <w:rPr>
          <w:b/>
        </w:rPr>
        <w:t>5. Требование о внесении задатка, размер задатка</w:t>
      </w:r>
    </w:p>
    <w:p w:rsidR="001D62E7" w:rsidRPr="00D5499D" w:rsidRDefault="001D62E7" w:rsidP="00D5499D">
      <w:pPr>
        <w:ind w:firstLine="709"/>
        <w:jc w:val="center"/>
        <w:rPr>
          <w:b/>
        </w:rPr>
      </w:pPr>
    </w:p>
    <w:p w:rsidR="001D62E7" w:rsidRPr="00D5499D" w:rsidRDefault="001D62E7" w:rsidP="00D5499D">
      <w:pPr>
        <w:widowControl w:val="0"/>
        <w:ind w:firstLine="709"/>
        <w:jc w:val="both"/>
        <w:rPr>
          <w:rFonts w:eastAsia="Calibri"/>
        </w:rPr>
      </w:pPr>
      <w:r w:rsidRPr="00D5499D">
        <w:rPr>
          <w:rFonts w:eastAsia="Calibri"/>
        </w:rPr>
        <w:lastRenderedPageBreak/>
        <w:t xml:space="preserve">Задаток, внесенный победителем аукциона, засчитывается в счет исполнения обязательств по оплате стоимости арендуемого помещения.   </w:t>
      </w:r>
    </w:p>
    <w:p w:rsidR="001D62E7" w:rsidRPr="00D5499D" w:rsidRDefault="001D62E7" w:rsidP="00D5499D">
      <w:pPr>
        <w:widowControl w:val="0"/>
        <w:ind w:firstLine="709"/>
        <w:jc w:val="both"/>
        <w:rPr>
          <w:rFonts w:eastAsia="Calibri"/>
          <w:b/>
        </w:rPr>
      </w:pPr>
      <w:r w:rsidRPr="00D5499D">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D62E7" w:rsidRPr="00D5499D" w:rsidRDefault="001D62E7" w:rsidP="00D5499D">
      <w:pPr>
        <w:widowControl w:val="0"/>
        <w:ind w:firstLine="709"/>
        <w:jc w:val="both"/>
        <w:rPr>
          <w:rFonts w:eastAsia="Calibri"/>
        </w:rPr>
      </w:pPr>
      <w:r w:rsidRPr="00D5499D">
        <w:rPr>
          <w:rFonts w:eastAsia="Calibri"/>
        </w:rPr>
        <w:t xml:space="preserve">Задаток, внесенный победителем аукциона, засчитывается в счет исполнения обязательств по оплате стоимости арендуемого имущества по договору аренды.  </w:t>
      </w:r>
    </w:p>
    <w:p w:rsidR="001D62E7" w:rsidRPr="00D5499D" w:rsidRDefault="001D62E7" w:rsidP="00D5499D">
      <w:pPr>
        <w:widowControl w:val="0"/>
        <w:ind w:firstLine="709"/>
        <w:jc w:val="both"/>
        <w:rPr>
          <w:rFonts w:eastAsia="Calibri"/>
        </w:rPr>
      </w:pPr>
      <w:r w:rsidRPr="00D5499D">
        <w:rPr>
          <w:rFonts w:eastAsia="Calibri"/>
        </w:rPr>
        <w:t xml:space="preserve">  </w:t>
      </w:r>
    </w:p>
    <w:p w:rsidR="001D62E7" w:rsidRPr="00D5499D" w:rsidRDefault="001D62E7" w:rsidP="00D5499D">
      <w:pPr>
        <w:widowControl w:val="0"/>
        <w:ind w:firstLine="709"/>
        <w:jc w:val="both"/>
        <w:rPr>
          <w:rFonts w:eastAsia="Calibri"/>
        </w:rPr>
      </w:pPr>
      <w:r w:rsidRPr="00D5499D">
        <w:rPr>
          <w:rFonts w:eastAsia="Calibri"/>
        </w:rPr>
        <w:t>ПОЛУЧАТЕЛЬ:</w:t>
      </w:r>
    </w:p>
    <w:p w:rsidR="001D62E7" w:rsidRPr="00D5499D" w:rsidRDefault="001D62E7" w:rsidP="00D5499D">
      <w:pPr>
        <w:widowControl w:val="0"/>
        <w:ind w:firstLine="709"/>
        <w:jc w:val="both"/>
        <w:rPr>
          <w:rFonts w:eastAsia="Calibri"/>
        </w:rPr>
      </w:pPr>
      <w:r w:rsidRPr="00D5499D">
        <w:rPr>
          <w:rFonts w:eastAsia="Calibri"/>
        </w:rPr>
        <w:t>Наименование: АО "Сбербанк-АСТ"</w:t>
      </w:r>
    </w:p>
    <w:p w:rsidR="001D62E7" w:rsidRPr="00D5499D" w:rsidRDefault="001D62E7" w:rsidP="00D5499D">
      <w:pPr>
        <w:widowControl w:val="0"/>
        <w:ind w:firstLine="709"/>
        <w:jc w:val="both"/>
        <w:rPr>
          <w:rFonts w:eastAsia="Calibri"/>
        </w:rPr>
      </w:pPr>
      <w:r w:rsidRPr="00D5499D">
        <w:rPr>
          <w:rFonts w:eastAsia="Calibri"/>
        </w:rPr>
        <w:t>ИНН: 7707308480</w:t>
      </w:r>
    </w:p>
    <w:p w:rsidR="001D62E7" w:rsidRPr="00D5499D" w:rsidRDefault="001D62E7" w:rsidP="00D5499D">
      <w:pPr>
        <w:widowControl w:val="0"/>
        <w:ind w:firstLine="709"/>
        <w:jc w:val="both"/>
        <w:rPr>
          <w:rFonts w:eastAsia="Calibri"/>
        </w:rPr>
      </w:pPr>
      <w:r w:rsidRPr="00D5499D">
        <w:rPr>
          <w:rFonts w:eastAsia="Calibri"/>
        </w:rPr>
        <w:t>КПП: 770401001</w:t>
      </w:r>
    </w:p>
    <w:p w:rsidR="001D62E7" w:rsidRPr="00D5499D" w:rsidRDefault="001D62E7" w:rsidP="00D5499D">
      <w:pPr>
        <w:widowControl w:val="0"/>
        <w:ind w:firstLine="709"/>
        <w:jc w:val="both"/>
        <w:rPr>
          <w:rFonts w:eastAsia="Calibri"/>
        </w:rPr>
      </w:pPr>
      <w:r w:rsidRPr="00D5499D">
        <w:rPr>
          <w:rFonts w:eastAsia="Calibri"/>
        </w:rPr>
        <w:t>Расчетный счет: 40702810300020038047</w:t>
      </w:r>
    </w:p>
    <w:p w:rsidR="001D62E7" w:rsidRPr="00D5499D" w:rsidRDefault="001D62E7" w:rsidP="00D5499D">
      <w:pPr>
        <w:widowControl w:val="0"/>
        <w:ind w:firstLine="709"/>
        <w:jc w:val="both"/>
        <w:rPr>
          <w:rFonts w:eastAsia="Calibri"/>
        </w:rPr>
      </w:pPr>
      <w:r w:rsidRPr="00D5499D">
        <w:rPr>
          <w:rFonts w:eastAsia="Calibri"/>
        </w:rPr>
        <w:t>БАНК ПОЛУЧАТЕЛЯ:</w:t>
      </w:r>
    </w:p>
    <w:p w:rsidR="001D62E7" w:rsidRPr="00D5499D" w:rsidRDefault="001D62E7" w:rsidP="00D5499D">
      <w:pPr>
        <w:widowControl w:val="0"/>
        <w:ind w:firstLine="709"/>
        <w:jc w:val="both"/>
        <w:rPr>
          <w:rFonts w:eastAsia="Calibri"/>
        </w:rPr>
      </w:pPr>
      <w:r w:rsidRPr="00D5499D">
        <w:rPr>
          <w:rFonts w:eastAsia="Calibri"/>
        </w:rPr>
        <w:t>Наименование банка: ПАО "СБЕРБАНК РОССИИ" Г. МОСКВА</w:t>
      </w:r>
    </w:p>
    <w:p w:rsidR="001D62E7" w:rsidRPr="00D5499D" w:rsidRDefault="001D62E7" w:rsidP="00D5499D">
      <w:pPr>
        <w:widowControl w:val="0"/>
        <w:ind w:firstLine="709"/>
        <w:jc w:val="both"/>
        <w:rPr>
          <w:rFonts w:eastAsia="Calibri"/>
        </w:rPr>
      </w:pPr>
      <w:r w:rsidRPr="00D5499D">
        <w:rPr>
          <w:rFonts w:eastAsia="Calibri"/>
        </w:rPr>
        <w:t>БИК: 044525225</w:t>
      </w:r>
    </w:p>
    <w:p w:rsidR="001D62E7" w:rsidRPr="00D5499D" w:rsidRDefault="001D62E7" w:rsidP="00D5499D">
      <w:pPr>
        <w:widowControl w:val="0"/>
        <w:ind w:firstLine="709"/>
        <w:jc w:val="both"/>
        <w:rPr>
          <w:rFonts w:eastAsia="Calibri"/>
        </w:rPr>
      </w:pPr>
      <w:r w:rsidRPr="00D5499D">
        <w:rPr>
          <w:rFonts w:eastAsia="Calibri"/>
        </w:rPr>
        <w:t>Корреспондентский счет: 30101810400000000225</w:t>
      </w:r>
    </w:p>
    <w:p w:rsidR="001D62E7" w:rsidRPr="00D5499D" w:rsidRDefault="001D62E7" w:rsidP="00D5499D">
      <w:pPr>
        <w:widowControl w:val="0"/>
        <w:ind w:firstLine="709"/>
        <w:jc w:val="both"/>
        <w:rPr>
          <w:rFonts w:eastAsia="Calibri"/>
        </w:rPr>
      </w:pPr>
      <w:r w:rsidRPr="00D5499D">
        <w:rPr>
          <w:rFonts w:eastAsia="Calibri"/>
          <w:b/>
        </w:rPr>
        <w:t xml:space="preserve">  </w:t>
      </w:r>
      <w:r w:rsidRPr="00D5499D">
        <w:rPr>
          <w:rFonts w:eastAsia="Calibri"/>
        </w:rPr>
        <w:t>Порядок возвращения задатка:</w:t>
      </w:r>
    </w:p>
    <w:p w:rsidR="001D62E7" w:rsidRPr="00D5499D" w:rsidRDefault="001D62E7" w:rsidP="00D5499D">
      <w:pPr>
        <w:widowControl w:val="0"/>
        <w:ind w:firstLine="709"/>
        <w:jc w:val="both"/>
        <w:rPr>
          <w:rFonts w:eastAsia="Calibri"/>
        </w:rPr>
      </w:pPr>
      <w:r w:rsidRPr="00D5499D">
        <w:rPr>
          <w:rFonts w:eastAsia="Calibri"/>
        </w:rPr>
        <w:t>- участникам аукциона, за исключением его победителя, в течение 5 календарных дней со дня подведения итогов аукциона;</w:t>
      </w:r>
    </w:p>
    <w:p w:rsidR="001D62E7" w:rsidRPr="00D5499D" w:rsidRDefault="001D62E7" w:rsidP="00D5499D">
      <w:pPr>
        <w:widowControl w:val="0"/>
        <w:ind w:firstLine="709"/>
        <w:jc w:val="both"/>
        <w:rPr>
          <w:rFonts w:eastAsia="Calibri"/>
        </w:rPr>
      </w:pPr>
      <w:r w:rsidRPr="00D5499D">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1D62E7" w:rsidRPr="00D5499D" w:rsidRDefault="001D62E7" w:rsidP="00D5499D">
      <w:pPr>
        <w:autoSpaceDE w:val="0"/>
        <w:autoSpaceDN w:val="0"/>
        <w:adjustRightInd w:val="0"/>
        <w:ind w:firstLine="709"/>
        <w:jc w:val="both"/>
        <w:rPr>
          <w:lang w:eastAsia="en-US"/>
        </w:rPr>
      </w:pPr>
      <w:r w:rsidRPr="00D5499D">
        <w:rPr>
          <w:lang w:eastAsia="en-US"/>
        </w:rPr>
        <w:t>При уклонении или отказе победителя аукциона от заключения в установленный срок договора, задаток ему не возвращается.</w:t>
      </w:r>
    </w:p>
    <w:p w:rsidR="001D62E7" w:rsidRPr="00D5499D" w:rsidRDefault="001D62E7" w:rsidP="00D5499D">
      <w:pPr>
        <w:widowControl w:val="0"/>
        <w:ind w:firstLine="709"/>
        <w:jc w:val="center"/>
        <w:rPr>
          <w:bCs/>
        </w:rPr>
      </w:pPr>
    </w:p>
    <w:p w:rsidR="001D62E7" w:rsidRPr="00D5499D" w:rsidRDefault="001D62E7" w:rsidP="00D5499D">
      <w:pPr>
        <w:suppressAutoHyphens/>
        <w:autoSpaceDE w:val="0"/>
        <w:ind w:firstLine="709"/>
        <w:jc w:val="center"/>
        <w:rPr>
          <w:rFonts w:eastAsia="Arial"/>
          <w:b/>
          <w:lang w:eastAsia="ar-SA"/>
        </w:rPr>
      </w:pPr>
      <w:r w:rsidRPr="00D5499D">
        <w:rPr>
          <w:rFonts w:eastAsia="Arial"/>
          <w:b/>
          <w:lang w:eastAsia="ar-SA"/>
        </w:rPr>
        <w:t>6. Порядок подачи заявок на участие в аукционе и требования, предъявляемые к ним. Отзыв заявок.</w:t>
      </w:r>
    </w:p>
    <w:p w:rsidR="001D62E7" w:rsidRPr="00D5499D" w:rsidRDefault="001D62E7" w:rsidP="00D5499D">
      <w:pPr>
        <w:suppressAutoHyphens/>
        <w:autoSpaceDE w:val="0"/>
        <w:ind w:firstLine="709"/>
        <w:jc w:val="center"/>
        <w:rPr>
          <w:rFonts w:eastAsia="Arial"/>
          <w:b/>
          <w:lang w:eastAsia="ar-SA"/>
        </w:rPr>
      </w:pPr>
    </w:p>
    <w:p w:rsidR="001D62E7" w:rsidRPr="00D5499D" w:rsidRDefault="001D62E7" w:rsidP="00D5499D">
      <w:pPr>
        <w:autoSpaceDE w:val="0"/>
        <w:autoSpaceDN w:val="0"/>
        <w:adjustRightInd w:val="0"/>
        <w:ind w:firstLine="709"/>
        <w:jc w:val="both"/>
      </w:pPr>
      <w:r w:rsidRPr="00D5499D">
        <w:rPr>
          <w:lang w:eastAsia="ar-SA"/>
        </w:rPr>
        <w:t xml:space="preserve">6.1. </w:t>
      </w:r>
      <w:r w:rsidRPr="00D5499D">
        <w:t>Заявка на участие в аукционе подается в срок и по форме, которые установлены документацией об аукционе.</w:t>
      </w:r>
      <w:bookmarkStart w:id="1" w:name="Par1"/>
      <w:bookmarkEnd w:id="1"/>
    </w:p>
    <w:p w:rsidR="001D62E7" w:rsidRPr="00D5499D" w:rsidRDefault="001D62E7" w:rsidP="00D5499D">
      <w:pPr>
        <w:autoSpaceDE w:val="0"/>
        <w:autoSpaceDN w:val="0"/>
        <w:adjustRightInd w:val="0"/>
        <w:ind w:firstLine="709"/>
        <w:jc w:val="both"/>
      </w:pPr>
      <w:r w:rsidRPr="00D5499D">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D62E7" w:rsidRPr="00D5499D" w:rsidRDefault="001D62E7" w:rsidP="00D5499D">
      <w:pPr>
        <w:autoSpaceDE w:val="0"/>
        <w:autoSpaceDN w:val="0"/>
        <w:adjustRightInd w:val="0"/>
        <w:ind w:firstLine="709"/>
        <w:jc w:val="both"/>
      </w:pPr>
      <w:r w:rsidRPr="00D5499D">
        <w:t>Заявка на участие в аукционе должна содержать следующие документы и сведения:</w:t>
      </w:r>
    </w:p>
    <w:p w:rsidR="001D62E7" w:rsidRPr="00D5499D" w:rsidRDefault="001D62E7" w:rsidP="00D5499D">
      <w:pPr>
        <w:autoSpaceDE w:val="0"/>
        <w:autoSpaceDN w:val="0"/>
        <w:adjustRightInd w:val="0"/>
        <w:ind w:firstLine="709"/>
        <w:jc w:val="both"/>
      </w:pPr>
      <w:bookmarkStart w:id="2" w:name="Par3"/>
      <w:bookmarkEnd w:id="2"/>
      <w:r w:rsidRPr="00D5499D">
        <w:t>1) для юридического лица: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номер контактного телефона, адрес электронной почты;</w:t>
      </w:r>
    </w:p>
    <w:p w:rsidR="001D62E7" w:rsidRPr="00D5499D" w:rsidRDefault="001D62E7" w:rsidP="00D5499D">
      <w:pPr>
        <w:autoSpaceDE w:val="0"/>
        <w:autoSpaceDN w:val="0"/>
        <w:adjustRightInd w:val="0"/>
        <w:ind w:firstLine="709"/>
        <w:jc w:val="both"/>
      </w:pPr>
      <w:r w:rsidRPr="00D5499D">
        <w:t>для физического лица (в том числе зарегистрированного в качестве индивидуального предпринимателя):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номер контактного телефона, адрес электронной почты;</w:t>
      </w:r>
    </w:p>
    <w:p w:rsidR="001D62E7" w:rsidRPr="00D5499D" w:rsidRDefault="001D62E7" w:rsidP="00D5499D">
      <w:pPr>
        <w:autoSpaceDE w:val="0"/>
        <w:autoSpaceDN w:val="0"/>
        <w:adjustRightInd w:val="0"/>
        <w:ind w:firstLine="709"/>
        <w:jc w:val="both"/>
      </w:pPr>
      <w:r w:rsidRPr="00D5499D">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w:t>
      </w:r>
      <w:r w:rsidRPr="00D5499D">
        <w:lastRenderedPageBreak/>
        <w:t>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D62E7" w:rsidRPr="00D5499D" w:rsidRDefault="001D62E7" w:rsidP="00D5499D">
      <w:pPr>
        <w:autoSpaceDE w:val="0"/>
        <w:autoSpaceDN w:val="0"/>
        <w:adjustRightInd w:val="0"/>
        <w:ind w:firstLine="709"/>
        <w:jc w:val="both"/>
      </w:pPr>
      <w:r w:rsidRPr="00D5499D">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D62E7" w:rsidRPr="00D5499D" w:rsidRDefault="001D62E7" w:rsidP="00D5499D">
      <w:pPr>
        <w:autoSpaceDE w:val="0"/>
        <w:autoSpaceDN w:val="0"/>
        <w:adjustRightInd w:val="0"/>
        <w:ind w:firstLine="709"/>
        <w:jc w:val="both"/>
      </w:pPr>
      <w:r w:rsidRPr="00D5499D">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D62E7" w:rsidRPr="00D5499D" w:rsidRDefault="001D62E7" w:rsidP="00D5499D">
      <w:pPr>
        <w:autoSpaceDE w:val="0"/>
        <w:autoSpaceDN w:val="0"/>
        <w:adjustRightInd w:val="0"/>
        <w:ind w:firstLine="709"/>
        <w:jc w:val="both"/>
      </w:pPr>
      <w:r w:rsidRPr="00D5499D">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D62E7" w:rsidRPr="00D5499D" w:rsidRDefault="001D62E7" w:rsidP="00D5499D">
      <w:pPr>
        <w:autoSpaceDE w:val="0"/>
        <w:autoSpaceDN w:val="0"/>
        <w:adjustRightInd w:val="0"/>
        <w:ind w:firstLine="709"/>
        <w:jc w:val="both"/>
      </w:pPr>
      <w:r w:rsidRPr="00D5499D">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D62E7" w:rsidRPr="00D5499D" w:rsidRDefault="001D62E7" w:rsidP="00D5499D">
      <w:pPr>
        <w:autoSpaceDE w:val="0"/>
        <w:autoSpaceDN w:val="0"/>
        <w:adjustRightInd w:val="0"/>
        <w:ind w:firstLine="709"/>
        <w:jc w:val="both"/>
      </w:pPr>
      <w:r w:rsidRPr="00D5499D">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D62E7" w:rsidRPr="00D5499D" w:rsidRDefault="001D62E7" w:rsidP="00D5499D">
      <w:pPr>
        <w:autoSpaceDE w:val="0"/>
        <w:autoSpaceDN w:val="0"/>
        <w:adjustRightInd w:val="0"/>
        <w:ind w:firstLine="709"/>
        <w:jc w:val="both"/>
      </w:pPr>
      <w:bookmarkStart w:id="3" w:name="Par10"/>
      <w:bookmarkEnd w:id="3"/>
      <w:r w:rsidRPr="00D5499D">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D62E7" w:rsidRPr="00D5499D" w:rsidRDefault="001D62E7" w:rsidP="00D5499D">
      <w:pPr>
        <w:autoSpaceDE w:val="0"/>
        <w:autoSpaceDN w:val="0"/>
        <w:adjustRightInd w:val="0"/>
        <w:ind w:firstLine="709"/>
        <w:jc w:val="both"/>
      </w:pPr>
      <w:r w:rsidRPr="00D5499D">
        <w:t>9)  документы или копии документов, подтверждающие внесение задатка.</w:t>
      </w:r>
    </w:p>
    <w:p w:rsidR="001D62E7" w:rsidRPr="00D5499D" w:rsidRDefault="001D62E7" w:rsidP="00D5499D">
      <w:pPr>
        <w:autoSpaceDE w:val="0"/>
        <w:autoSpaceDN w:val="0"/>
        <w:adjustRightInd w:val="0"/>
        <w:ind w:firstLine="709"/>
        <w:jc w:val="both"/>
      </w:pPr>
      <w:bookmarkStart w:id="4" w:name="Par13"/>
      <w:bookmarkEnd w:id="4"/>
      <w:r w:rsidRPr="00D5499D">
        <w:t>6.3.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1D62E7" w:rsidRPr="00D5499D" w:rsidRDefault="001D62E7" w:rsidP="00D5499D">
      <w:pPr>
        <w:autoSpaceDE w:val="0"/>
        <w:autoSpaceDN w:val="0"/>
        <w:adjustRightInd w:val="0"/>
        <w:ind w:firstLine="709"/>
        <w:jc w:val="both"/>
      </w:pPr>
      <w:r w:rsidRPr="00D5499D">
        <w:t>6.4. Прием заявок на участие в аукционе осуществляется до даты и времени окончания срока подачи таких заявок.</w:t>
      </w:r>
    </w:p>
    <w:p w:rsidR="001D62E7" w:rsidRPr="00D5499D" w:rsidRDefault="001D62E7" w:rsidP="00D5499D">
      <w:pPr>
        <w:autoSpaceDE w:val="0"/>
        <w:autoSpaceDN w:val="0"/>
        <w:adjustRightInd w:val="0"/>
        <w:ind w:firstLine="709"/>
        <w:jc w:val="both"/>
      </w:pPr>
      <w:r w:rsidRPr="00D5499D">
        <w:t xml:space="preserve">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w:t>
      </w:r>
      <w:r w:rsidRPr="00D5499D">
        <w:lastRenderedPageBreak/>
        <w:t>направляет организатору аукциона или специализированной организации заявки на участие в аукционе.</w:t>
      </w:r>
    </w:p>
    <w:p w:rsidR="001D62E7" w:rsidRPr="00D5499D" w:rsidRDefault="001D62E7" w:rsidP="00D5499D">
      <w:pPr>
        <w:autoSpaceDE w:val="0"/>
        <w:autoSpaceDN w:val="0"/>
        <w:adjustRightInd w:val="0"/>
        <w:ind w:firstLine="709"/>
        <w:jc w:val="both"/>
      </w:pPr>
      <w:r w:rsidRPr="00D5499D">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1D62E7" w:rsidRPr="00D5499D" w:rsidRDefault="001D62E7" w:rsidP="00D5499D">
      <w:pPr>
        <w:autoSpaceDE w:val="0"/>
        <w:autoSpaceDN w:val="0"/>
        <w:adjustRightInd w:val="0"/>
        <w:ind w:firstLine="709"/>
        <w:jc w:val="both"/>
      </w:pPr>
      <w:r w:rsidRPr="00D5499D">
        <w:t>6.7.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D62E7" w:rsidRPr="00D5499D" w:rsidRDefault="001D62E7" w:rsidP="00D5499D">
      <w:pPr>
        <w:suppressAutoHyphens/>
        <w:autoSpaceDE w:val="0"/>
        <w:ind w:firstLine="709"/>
        <w:jc w:val="both"/>
        <w:rPr>
          <w:rFonts w:eastAsia="Arial"/>
          <w:lang w:eastAsia="ar-SA"/>
        </w:rPr>
      </w:pPr>
    </w:p>
    <w:p w:rsidR="001D62E7" w:rsidRPr="00D5499D" w:rsidRDefault="001D62E7" w:rsidP="00D5499D">
      <w:pPr>
        <w:suppressAutoHyphens/>
        <w:autoSpaceDE w:val="0"/>
        <w:ind w:firstLine="709"/>
        <w:jc w:val="center"/>
        <w:rPr>
          <w:rFonts w:eastAsia="Arial"/>
          <w:b/>
          <w:lang w:eastAsia="ar-SA"/>
        </w:rPr>
      </w:pPr>
      <w:r w:rsidRPr="00D5499D">
        <w:rPr>
          <w:rFonts w:eastAsia="Arial"/>
          <w:b/>
          <w:lang w:eastAsia="ar-SA"/>
        </w:rPr>
        <w:t>7. Порядок рассмотрения заявок на участие в аукционе.</w:t>
      </w:r>
    </w:p>
    <w:p w:rsidR="001D62E7" w:rsidRPr="00D5499D" w:rsidRDefault="001D62E7" w:rsidP="00D5499D">
      <w:pPr>
        <w:suppressAutoHyphens/>
        <w:autoSpaceDE w:val="0"/>
        <w:ind w:firstLine="709"/>
        <w:jc w:val="center"/>
        <w:rPr>
          <w:rFonts w:eastAsia="Arial"/>
          <w:b/>
          <w:lang w:eastAsia="ar-SA"/>
        </w:rPr>
      </w:pPr>
    </w:p>
    <w:p w:rsidR="001D62E7" w:rsidRPr="00D5499D" w:rsidRDefault="001D62E7" w:rsidP="00D5499D">
      <w:pPr>
        <w:suppressAutoHyphens/>
        <w:autoSpaceDE w:val="0"/>
        <w:ind w:firstLine="709"/>
        <w:jc w:val="both"/>
        <w:rPr>
          <w:rFonts w:eastAsia="Arial"/>
          <w:lang w:eastAsia="ar-SA"/>
        </w:rPr>
      </w:pPr>
      <w:r w:rsidRPr="00D5499D">
        <w:rPr>
          <w:rFonts w:eastAsia="Arial"/>
          <w:lang w:eastAsia="ar-SA"/>
        </w:rPr>
        <w:t>7.1.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1D62E7" w:rsidRPr="00D5499D" w:rsidRDefault="001D62E7" w:rsidP="00D5499D">
      <w:pPr>
        <w:suppressAutoHyphens/>
        <w:autoSpaceDE w:val="0"/>
        <w:ind w:firstLine="709"/>
        <w:jc w:val="both"/>
        <w:rPr>
          <w:rFonts w:eastAsia="Arial"/>
          <w:lang w:eastAsia="ar-SA"/>
        </w:rPr>
      </w:pPr>
      <w:r w:rsidRPr="00D5499D">
        <w:rPr>
          <w:rFonts w:eastAsia="Arial"/>
          <w:lang w:eastAsia="ar-SA"/>
        </w:rPr>
        <w:t>7.2. Срок рассмотрения заявок на участие в аукционе не может превышать двух дней с даты окончания срока подачи заявок.</w:t>
      </w:r>
    </w:p>
    <w:p w:rsidR="001D62E7" w:rsidRPr="00D5499D" w:rsidRDefault="001D62E7" w:rsidP="00D5499D">
      <w:pPr>
        <w:suppressAutoHyphens/>
        <w:autoSpaceDE w:val="0"/>
        <w:ind w:firstLine="709"/>
        <w:jc w:val="both"/>
        <w:rPr>
          <w:rFonts w:eastAsia="Arial"/>
          <w:lang w:eastAsia="ar-SA"/>
        </w:rPr>
      </w:pPr>
      <w:r w:rsidRPr="00D5499D">
        <w:rPr>
          <w:rFonts w:eastAsia="Arial"/>
          <w:lang w:eastAsia="ar-SA"/>
        </w:rPr>
        <w:t>7.3.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D62E7" w:rsidRPr="00D5499D" w:rsidRDefault="001D62E7" w:rsidP="00D5499D">
      <w:pPr>
        <w:suppressAutoHyphens/>
        <w:autoSpaceDE w:val="0"/>
        <w:ind w:firstLine="709"/>
        <w:jc w:val="both"/>
      </w:pPr>
      <w:r w:rsidRPr="00D5499D">
        <w:rPr>
          <w:rFonts w:eastAsia="Arial"/>
          <w:lang w:eastAsia="ar-SA"/>
        </w:rPr>
        <w:t xml:space="preserve">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w:t>
      </w:r>
      <w:r w:rsidRPr="00D5499D">
        <w:t>на участие в аукционе.</w:t>
      </w:r>
    </w:p>
    <w:p w:rsidR="001D62E7" w:rsidRPr="00D5499D" w:rsidRDefault="001D62E7" w:rsidP="00D5499D">
      <w:pPr>
        <w:autoSpaceDE w:val="0"/>
        <w:autoSpaceDN w:val="0"/>
        <w:adjustRightInd w:val="0"/>
        <w:ind w:firstLine="709"/>
        <w:jc w:val="both"/>
      </w:pPr>
      <w:r w:rsidRPr="00D5499D">
        <w:t>Аукционная комиссия принимает решение об отклонении заявки на участие в аукционе в случаях:</w:t>
      </w:r>
    </w:p>
    <w:p w:rsidR="001D62E7" w:rsidRPr="00D5499D" w:rsidRDefault="001D62E7" w:rsidP="00D5499D">
      <w:pPr>
        <w:autoSpaceDE w:val="0"/>
        <w:autoSpaceDN w:val="0"/>
        <w:adjustRightInd w:val="0"/>
        <w:ind w:firstLine="709"/>
        <w:jc w:val="both"/>
      </w:pPr>
      <w:r w:rsidRPr="00D5499D">
        <w:t>1) непредставления документов и (или) сведений, определенных пунктом 3.2 документации об аукционе, либо наличия в таких документах и (или) сведениях недостоверной информации;</w:t>
      </w:r>
    </w:p>
    <w:p w:rsidR="001D62E7" w:rsidRPr="00D5499D" w:rsidRDefault="001D62E7" w:rsidP="00D5499D">
      <w:pPr>
        <w:autoSpaceDE w:val="0"/>
        <w:autoSpaceDN w:val="0"/>
        <w:adjustRightInd w:val="0"/>
        <w:ind w:firstLine="709"/>
        <w:jc w:val="both"/>
      </w:pPr>
      <w:r w:rsidRPr="00D5499D">
        <w:t xml:space="preserve">2) несоответствия требованиям, указанным в </w:t>
      </w:r>
      <w:hyperlink r:id="rId13" w:history="1">
        <w:r w:rsidRPr="00D5499D">
          <w:t>пункте 2</w:t>
        </w:r>
      </w:hyperlink>
      <w:r w:rsidRPr="00D5499D">
        <w:t xml:space="preserve"> документации об аукционе;</w:t>
      </w:r>
    </w:p>
    <w:p w:rsidR="001D62E7" w:rsidRPr="00D5499D" w:rsidRDefault="001D62E7" w:rsidP="00D5499D">
      <w:pPr>
        <w:autoSpaceDE w:val="0"/>
        <w:autoSpaceDN w:val="0"/>
        <w:adjustRightInd w:val="0"/>
        <w:ind w:firstLine="709"/>
        <w:jc w:val="both"/>
      </w:pPr>
      <w:r w:rsidRPr="00D5499D">
        <w:t>3) невнесения задатка;</w:t>
      </w:r>
    </w:p>
    <w:p w:rsidR="001D62E7" w:rsidRPr="00D5499D" w:rsidRDefault="001D62E7" w:rsidP="00D5499D">
      <w:pPr>
        <w:autoSpaceDE w:val="0"/>
        <w:autoSpaceDN w:val="0"/>
        <w:adjustRightInd w:val="0"/>
        <w:ind w:firstLine="709"/>
        <w:jc w:val="both"/>
      </w:pPr>
      <w:r w:rsidRPr="00D5499D">
        <w:t>4) несоответствия заявки на участие в аукционе требованиям документации об аукционе;</w:t>
      </w:r>
    </w:p>
    <w:p w:rsidR="001D62E7" w:rsidRPr="00D5499D" w:rsidRDefault="001D62E7" w:rsidP="00D5499D">
      <w:pPr>
        <w:autoSpaceDE w:val="0"/>
        <w:autoSpaceDN w:val="0"/>
        <w:adjustRightInd w:val="0"/>
        <w:ind w:firstLine="709"/>
        <w:jc w:val="both"/>
      </w:pPr>
      <w:r w:rsidRPr="00D5499D">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D62E7" w:rsidRPr="00D5499D" w:rsidRDefault="001D62E7" w:rsidP="00D5499D">
      <w:pPr>
        <w:autoSpaceDE w:val="0"/>
        <w:autoSpaceDN w:val="0"/>
        <w:adjustRightInd w:val="0"/>
        <w:ind w:firstLine="709"/>
        <w:jc w:val="both"/>
      </w:pPr>
      <w:r w:rsidRPr="00D5499D">
        <w:t xml:space="preserve">6) наличия решения о приостановлении деятельности заявителя в порядке, предусмотренном </w:t>
      </w:r>
      <w:hyperlink r:id="rId14" w:history="1">
        <w:r w:rsidRPr="00D5499D">
          <w:t>Кодексом</w:t>
        </w:r>
      </w:hyperlink>
      <w:r w:rsidRPr="00D5499D">
        <w:t xml:space="preserve"> Российской Федерации об административных правонарушениях, на момент подачи заявки на участие в аукционе.</w:t>
      </w:r>
    </w:p>
    <w:p w:rsidR="001D62E7" w:rsidRPr="00D5499D" w:rsidRDefault="001D62E7" w:rsidP="00D5499D">
      <w:pPr>
        <w:autoSpaceDE w:val="0"/>
        <w:autoSpaceDN w:val="0"/>
        <w:adjustRightInd w:val="0"/>
        <w:ind w:firstLine="709"/>
        <w:jc w:val="both"/>
      </w:pPr>
      <w:r w:rsidRPr="00D5499D">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1D62E7" w:rsidRPr="00D5499D" w:rsidRDefault="001D62E7" w:rsidP="00D5499D">
      <w:pPr>
        <w:autoSpaceDE w:val="0"/>
        <w:autoSpaceDN w:val="0"/>
        <w:adjustRightInd w:val="0"/>
        <w:ind w:firstLine="709"/>
        <w:jc w:val="both"/>
      </w:pPr>
      <w:r w:rsidRPr="00D5499D">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документации об аукционе, аукционная комиссия отстраняет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w:t>
      </w:r>
      <w:r w:rsidRPr="00D5499D">
        <w:lastRenderedPageBreak/>
        <w:t>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1D62E7" w:rsidRPr="00D5499D" w:rsidRDefault="001D62E7" w:rsidP="00D5499D">
      <w:pPr>
        <w:autoSpaceDE w:val="0"/>
        <w:autoSpaceDN w:val="0"/>
        <w:adjustRightInd w:val="0"/>
        <w:ind w:firstLine="709"/>
        <w:jc w:val="both"/>
      </w:pPr>
      <w:r w:rsidRPr="00D5499D">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D62E7" w:rsidRPr="00D5499D" w:rsidRDefault="001D62E7" w:rsidP="00D5499D">
      <w:pPr>
        <w:autoSpaceDE w:val="0"/>
        <w:autoSpaceDN w:val="0"/>
        <w:adjustRightInd w:val="0"/>
        <w:ind w:firstLine="709"/>
        <w:jc w:val="both"/>
      </w:pPr>
      <w:r w:rsidRPr="00D5499D">
        <w:t>7.5.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1D62E7" w:rsidRPr="00D5499D" w:rsidRDefault="001D62E7" w:rsidP="00D5499D">
      <w:pPr>
        <w:autoSpaceDE w:val="0"/>
        <w:autoSpaceDN w:val="0"/>
        <w:adjustRightInd w:val="0"/>
        <w:ind w:firstLine="709"/>
        <w:jc w:val="both"/>
      </w:pPr>
      <w:r w:rsidRPr="00D5499D">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1D62E7" w:rsidRPr="00D5499D" w:rsidRDefault="001D62E7" w:rsidP="00D5499D">
      <w:pPr>
        <w:autoSpaceDE w:val="0"/>
        <w:autoSpaceDN w:val="0"/>
        <w:adjustRightInd w:val="0"/>
        <w:ind w:firstLine="709"/>
        <w:jc w:val="both"/>
      </w:pPr>
      <w:r w:rsidRPr="00D5499D">
        <w:t>7.6.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1D62E7" w:rsidRPr="00D5499D" w:rsidRDefault="001D62E7" w:rsidP="00D5499D">
      <w:pPr>
        <w:autoSpaceDE w:val="0"/>
        <w:autoSpaceDN w:val="0"/>
        <w:adjustRightInd w:val="0"/>
        <w:ind w:firstLine="709"/>
        <w:jc w:val="both"/>
      </w:pPr>
      <w:r w:rsidRPr="00D5499D">
        <w:t>7.7.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D62E7" w:rsidRPr="00D5499D" w:rsidRDefault="001D62E7" w:rsidP="00D5499D">
      <w:pPr>
        <w:autoSpaceDE w:val="0"/>
        <w:autoSpaceDN w:val="0"/>
        <w:adjustRightInd w:val="0"/>
        <w:ind w:firstLine="709"/>
        <w:jc w:val="both"/>
      </w:pPr>
      <w:r w:rsidRPr="00D5499D">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1D62E7" w:rsidRPr="00D5499D" w:rsidRDefault="001D62E7" w:rsidP="00D5499D">
      <w:pPr>
        <w:autoSpaceDE w:val="0"/>
        <w:autoSpaceDN w:val="0"/>
        <w:adjustRightInd w:val="0"/>
        <w:ind w:firstLine="709"/>
        <w:jc w:val="both"/>
      </w:pPr>
      <w:r w:rsidRPr="00D5499D">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1D62E7" w:rsidRPr="00D5499D" w:rsidRDefault="001D62E7" w:rsidP="00D5499D">
      <w:pPr>
        <w:autoSpaceDE w:val="0"/>
        <w:autoSpaceDN w:val="0"/>
        <w:adjustRightInd w:val="0"/>
        <w:ind w:firstLine="709"/>
        <w:jc w:val="both"/>
      </w:pPr>
      <w:r w:rsidRPr="00D5499D">
        <w:t>7.8.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D62E7" w:rsidRPr="00D5499D" w:rsidRDefault="001D62E7" w:rsidP="00D5499D">
      <w:pPr>
        <w:autoSpaceDE w:val="0"/>
        <w:autoSpaceDN w:val="0"/>
        <w:adjustRightInd w:val="0"/>
        <w:ind w:firstLine="709"/>
        <w:jc w:val="both"/>
      </w:pPr>
      <w:r w:rsidRPr="00D5499D">
        <w:t xml:space="preserve">7.9.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организатором аукциона заключается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w:t>
      </w:r>
      <w:r w:rsidRPr="00D5499D">
        <w:lastRenderedPageBreak/>
        <w:t>этом заключение договора для единственного заявителя на участие в аукционе, единственного участника аукциона, является обязательным.</w:t>
      </w:r>
    </w:p>
    <w:p w:rsidR="00D5499D" w:rsidRDefault="00D5499D" w:rsidP="00D5499D">
      <w:pPr>
        <w:suppressAutoHyphens/>
        <w:autoSpaceDE w:val="0"/>
        <w:ind w:firstLine="709"/>
        <w:jc w:val="center"/>
        <w:rPr>
          <w:rFonts w:eastAsia="Arial"/>
          <w:b/>
          <w:lang w:eastAsia="ar-SA"/>
        </w:rPr>
      </w:pPr>
    </w:p>
    <w:p w:rsidR="001D62E7" w:rsidRPr="00D5499D" w:rsidRDefault="001D62E7" w:rsidP="00D5499D">
      <w:pPr>
        <w:suppressAutoHyphens/>
        <w:autoSpaceDE w:val="0"/>
        <w:ind w:firstLine="709"/>
        <w:jc w:val="center"/>
        <w:rPr>
          <w:rFonts w:eastAsia="Arial"/>
          <w:b/>
          <w:lang w:eastAsia="ar-SA"/>
        </w:rPr>
      </w:pPr>
      <w:r w:rsidRPr="00D5499D">
        <w:rPr>
          <w:rFonts w:eastAsia="Arial"/>
          <w:b/>
          <w:lang w:eastAsia="ar-SA"/>
        </w:rPr>
        <w:t>8. Порядок проведения аукциона.</w:t>
      </w:r>
    </w:p>
    <w:p w:rsidR="001D62E7" w:rsidRPr="00D5499D" w:rsidRDefault="001D62E7" w:rsidP="00D5499D">
      <w:pPr>
        <w:autoSpaceDE w:val="0"/>
        <w:autoSpaceDN w:val="0"/>
        <w:adjustRightInd w:val="0"/>
        <w:ind w:firstLine="709"/>
        <w:jc w:val="both"/>
      </w:pPr>
      <w:r w:rsidRPr="00D5499D">
        <w:rPr>
          <w:lang w:eastAsia="ar-SA"/>
        </w:rPr>
        <w:t xml:space="preserve">8.1. </w:t>
      </w:r>
      <w:r w:rsidRPr="00D5499D">
        <w:t>В аукционе могут участвовать только заявители, признанные участниками аукциона.</w:t>
      </w:r>
    </w:p>
    <w:p w:rsidR="001D62E7" w:rsidRPr="00D5499D" w:rsidRDefault="001D62E7" w:rsidP="00D5499D">
      <w:pPr>
        <w:autoSpaceDE w:val="0"/>
        <w:autoSpaceDN w:val="0"/>
        <w:adjustRightInd w:val="0"/>
        <w:ind w:firstLine="709"/>
        <w:jc w:val="both"/>
      </w:pPr>
      <w:r w:rsidRPr="00D5499D">
        <w:t>8.2. Аукцион проводится не позднее одного рабочего дня со дня размещения протокола рассмотрения заявок на официальном сайте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1D62E7" w:rsidRPr="00D5499D" w:rsidRDefault="001D62E7" w:rsidP="00D5499D">
      <w:pPr>
        <w:autoSpaceDE w:val="0"/>
        <w:autoSpaceDN w:val="0"/>
        <w:adjustRightInd w:val="0"/>
        <w:ind w:firstLine="709"/>
        <w:jc w:val="both"/>
      </w:pPr>
      <w:r w:rsidRPr="00D5499D">
        <w:t>8.3.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1D62E7" w:rsidRPr="00D5499D" w:rsidRDefault="001D62E7" w:rsidP="00D5499D">
      <w:pPr>
        <w:autoSpaceDE w:val="0"/>
        <w:autoSpaceDN w:val="0"/>
        <w:adjustRightInd w:val="0"/>
        <w:ind w:firstLine="709"/>
        <w:jc w:val="both"/>
      </w:pPr>
      <w:r w:rsidRPr="00D5499D">
        <w:t>8.4.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D62E7" w:rsidRPr="00D5499D" w:rsidRDefault="001D62E7" w:rsidP="00D5499D">
      <w:pPr>
        <w:autoSpaceDE w:val="0"/>
        <w:autoSpaceDN w:val="0"/>
        <w:adjustRightInd w:val="0"/>
        <w:ind w:firstLine="709"/>
        <w:jc w:val="both"/>
      </w:pPr>
      <w:r w:rsidRPr="00D5499D">
        <w:t>8.5.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1D62E7" w:rsidRPr="00D5499D" w:rsidRDefault="001D62E7" w:rsidP="00D5499D">
      <w:pPr>
        <w:autoSpaceDE w:val="0"/>
        <w:autoSpaceDN w:val="0"/>
        <w:adjustRightInd w:val="0"/>
        <w:ind w:firstLine="709"/>
        <w:jc w:val="both"/>
      </w:pPr>
      <w:r w:rsidRPr="00D5499D">
        <w:t>8.6.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w:t>
      </w:r>
      <w:r w:rsidR="00D5499D" w:rsidRPr="00D5499D">
        <w:t>,</w:t>
      </w:r>
      <w:r w:rsidRPr="00D5499D">
        <w:t xml:space="preserve"> которого является лучшим текущим предложением о цене договора, не вправе делать следующее предложение о цене.</w:t>
      </w:r>
    </w:p>
    <w:p w:rsidR="001D62E7" w:rsidRPr="00D5499D" w:rsidRDefault="001D62E7" w:rsidP="00D5499D">
      <w:pPr>
        <w:autoSpaceDE w:val="0"/>
        <w:autoSpaceDN w:val="0"/>
        <w:adjustRightInd w:val="0"/>
        <w:ind w:firstLine="709"/>
        <w:jc w:val="both"/>
      </w:pPr>
      <w:r w:rsidRPr="00D5499D">
        <w:t>8.7. Победителем аукциона признается лицо, предложившее наиболее высокую цену договора.</w:t>
      </w:r>
    </w:p>
    <w:p w:rsidR="001D62E7" w:rsidRPr="00D5499D" w:rsidRDefault="001D62E7" w:rsidP="00D5499D">
      <w:pPr>
        <w:autoSpaceDE w:val="0"/>
        <w:autoSpaceDN w:val="0"/>
        <w:adjustRightInd w:val="0"/>
        <w:ind w:firstLine="709"/>
        <w:jc w:val="both"/>
      </w:pPr>
      <w:r w:rsidRPr="00D5499D">
        <w:t>8.8.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D62E7" w:rsidRPr="00D5499D" w:rsidRDefault="001D62E7" w:rsidP="00D5499D">
      <w:pPr>
        <w:autoSpaceDE w:val="0"/>
        <w:autoSpaceDN w:val="0"/>
        <w:adjustRightInd w:val="0"/>
        <w:ind w:firstLine="709"/>
        <w:jc w:val="both"/>
      </w:pPr>
      <w:r w:rsidRPr="00D5499D">
        <w:t>8.9.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D62E7" w:rsidRPr="00D5499D" w:rsidRDefault="001D62E7" w:rsidP="00D5499D">
      <w:pPr>
        <w:autoSpaceDE w:val="0"/>
        <w:autoSpaceDN w:val="0"/>
        <w:adjustRightInd w:val="0"/>
        <w:ind w:firstLine="709"/>
        <w:jc w:val="both"/>
      </w:pPr>
      <w:r w:rsidRPr="00D5499D">
        <w:t>1) дата и время проведения аукциона;</w:t>
      </w:r>
    </w:p>
    <w:p w:rsidR="001D62E7" w:rsidRPr="00D5499D" w:rsidRDefault="001D62E7" w:rsidP="00D5499D">
      <w:pPr>
        <w:autoSpaceDE w:val="0"/>
        <w:autoSpaceDN w:val="0"/>
        <w:adjustRightInd w:val="0"/>
        <w:ind w:firstLine="709"/>
        <w:jc w:val="both"/>
      </w:pPr>
      <w:r w:rsidRPr="00D5499D">
        <w:t>2) полные наименования (для юридических лиц), фамилии, имена, отчества (при наличии) (для физических лиц) участников аукциона;</w:t>
      </w:r>
    </w:p>
    <w:p w:rsidR="001D62E7" w:rsidRPr="00D5499D" w:rsidRDefault="001D62E7" w:rsidP="00D5499D">
      <w:pPr>
        <w:autoSpaceDE w:val="0"/>
        <w:autoSpaceDN w:val="0"/>
        <w:adjustRightInd w:val="0"/>
        <w:ind w:firstLine="709"/>
        <w:jc w:val="both"/>
      </w:pPr>
      <w:r w:rsidRPr="00D5499D">
        <w:t>3) начальная (минимальная) цена договора (цена лота), последнее и предпоследнее предложения о цене договора;</w:t>
      </w:r>
    </w:p>
    <w:p w:rsidR="001D62E7" w:rsidRPr="00D5499D" w:rsidRDefault="001D62E7" w:rsidP="00D5499D">
      <w:pPr>
        <w:autoSpaceDE w:val="0"/>
        <w:autoSpaceDN w:val="0"/>
        <w:adjustRightInd w:val="0"/>
        <w:ind w:firstLine="709"/>
        <w:jc w:val="both"/>
      </w:pPr>
      <w:r w:rsidRPr="00D5499D">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1D62E7" w:rsidRPr="00D5499D" w:rsidRDefault="001D62E7" w:rsidP="00D5499D">
      <w:pPr>
        <w:autoSpaceDE w:val="0"/>
        <w:autoSpaceDN w:val="0"/>
        <w:adjustRightInd w:val="0"/>
        <w:ind w:firstLine="709"/>
        <w:jc w:val="both"/>
      </w:pPr>
      <w:r w:rsidRPr="00D5499D">
        <w:t>8.10.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D62E7" w:rsidRPr="00D5499D" w:rsidRDefault="001D62E7" w:rsidP="00D5499D">
      <w:pPr>
        <w:autoSpaceDE w:val="0"/>
        <w:autoSpaceDN w:val="0"/>
        <w:adjustRightInd w:val="0"/>
        <w:ind w:firstLine="709"/>
        <w:jc w:val="both"/>
      </w:pPr>
      <w:r w:rsidRPr="00D5499D">
        <w:lastRenderedPageBreak/>
        <w:t>8.11.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1D62E7" w:rsidRPr="00D5499D" w:rsidRDefault="001D62E7" w:rsidP="00D5499D">
      <w:pPr>
        <w:autoSpaceDE w:val="0"/>
        <w:autoSpaceDN w:val="0"/>
        <w:adjustRightInd w:val="0"/>
        <w:ind w:firstLine="709"/>
        <w:jc w:val="both"/>
      </w:pPr>
      <w:r w:rsidRPr="00D5499D">
        <w:t>8.12.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D62E7" w:rsidRPr="00D5499D" w:rsidRDefault="001D62E7" w:rsidP="00D5499D">
      <w:pPr>
        <w:autoSpaceDE w:val="0"/>
        <w:autoSpaceDN w:val="0"/>
        <w:adjustRightInd w:val="0"/>
        <w:ind w:firstLine="709"/>
        <w:jc w:val="both"/>
      </w:pPr>
      <w:r w:rsidRPr="00D5499D">
        <w:t>8.13.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1D62E7" w:rsidRPr="00D5499D" w:rsidRDefault="001D62E7" w:rsidP="00D5499D">
      <w:pPr>
        <w:autoSpaceDE w:val="0"/>
        <w:autoSpaceDN w:val="0"/>
        <w:adjustRightInd w:val="0"/>
        <w:ind w:firstLine="709"/>
        <w:jc w:val="both"/>
      </w:pPr>
      <w:r w:rsidRPr="00D5499D">
        <w:t>8.14.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D62E7" w:rsidRPr="00D5499D" w:rsidRDefault="001D62E7" w:rsidP="00D5499D">
      <w:pPr>
        <w:autoSpaceDE w:val="0"/>
        <w:autoSpaceDN w:val="0"/>
        <w:adjustRightInd w:val="0"/>
        <w:ind w:firstLine="709"/>
        <w:jc w:val="both"/>
      </w:pPr>
      <w:r w:rsidRPr="00D5499D">
        <w:t>8.15.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D62E7" w:rsidRPr="00D5499D" w:rsidRDefault="001D62E7" w:rsidP="00D5499D">
      <w:pPr>
        <w:autoSpaceDE w:val="0"/>
        <w:autoSpaceDN w:val="0"/>
        <w:adjustRightInd w:val="0"/>
        <w:ind w:firstLine="709"/>
        <w:jc w:val="both"/>
      </w:pPr>
      <w:r w:rsidRPr="00D5499D">
        <w:t>8.16.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1D62E7" w:rsidRPr="00D5499D" w:rsidRDefault="001D62E7" w:rsidP="00D5499D">
      <w:pPr>
        <w:widowControl w:val="0"/>
        <w:suppressAutoHyphens/>
        <w:autoSpaceDE w:val="0"/>
        <w:ind w:firstLine="709"/>
        <w:jc w:val="both"/>
        <w:rPr>
          <w:lang w:eastAsia="ar-SA"/>
        </w:rPr>
      </w:pPr>
      <w:r w:rsidRPr="00D5499D">
        <w:rPr>
          <w:b/>
          <w:lang w:eastAsia="ar-SA"/>
        </w:rPr>
        <w:t xml:space="preserve">9.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w:t>
      </w:r>
      <w:r w:rsidRPr="00D5499D">
        <w:rPr>
          <w:lang w:eastAsia="ar-SA"/>
        </w:rPr>
        <w:t xml:space="preserve">в том же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1D62E7" w:rsidRPr="00D5499D" w:rsidRDefault="001D62E7" w:rsidP="00D5499D">
      <w:pPr>
        <w:widowControl w:val="0"/>
        <w:suppressAutoHyphens/>
        <w:autoSpaceDE w:val="0"/>
        <w:ind w:firstLine="709"/>
        <w:jc w:val="both"/>
        <w:rPr>
          <w:lang w:eastAsia="ar-SA"/>
        </w:rPr>
      </w:pPr>
    </w:p>
    <w:p w:rsidR="001D62E7" w:rsidRPr="00D5499D" w:rsidRDefault="001D62E7" w:rsidP="00D5499D">
      <w:pPr>
        <w:ind w:firstLine="709"/>
        <w:jc w:val="right"/>
      </w:pPr>
      <w:r w:rsidRPr="00D5499D">
        <w:t>Приложение №1 к аукционной документации</w:t>
      </w:r>
    </w:p>
    <w:p w:rsidR="001D62E7" w:rsidRPr="00D5499D" w:rsidRDefault="001D62E7" w:rsidP="00D5499D">
      <w:pPr>
        <w:keepNext/>
        <w:ind w:firstLine="709"/>
        <w:jc w:val="both"/>
        <w:outlineLvl w:val="0"/>
        <w:rPr>
          <w:i/>
        </w:rPr>
      </w:pPr>
    </w:p>
    <w:p w:rsidR="001D62E7" w:rsidRPr="00D5499D" w:rsidRDefault="001D62E7" w:rsidP="00D5499D">
      <w:pPr>
        <w:keepNext/>
        <w:ind w:firstLine="709"/>
        <w:jc w:val="center"/>
        <w:outlineLvl w:val="0"/>
      </w:pPr>
      <w:r w:rsidRPr="00D5499D">
        <w:t>ЗАЯВКА НА УЧАСТИЕ В АУКЦИОНЕ</w:t>
      </w:r>
    </w:p>
    <w:p w:rsidR="001D62E7" w:rsidRPr="00D5499D" w:rsidRDefault="001D62E7" w:rsidP="00D5499D">
      <w:pPr>
        <w:ind w:firstLine="709"/>
        <w:jc w:val="center"/>
      </w:pPr>
      <w:r w:rsidRPr="00D5499D">
        <w:rPr>
          <w:bCs/>
        </w:rPr>
        <w:t>НА ПРАВО ЗАКЛЮЧЕНИЯ ДОГОВОРА АРЕНДЫ</w:t>
      </w:r>
    </w:p>
    <w:p w:rsidR="001D62E7" w:rsidRPr="00D5499D" w:rsidRDefault="001D62E7" w:rsidP="00D5499D">
      <w:pPr>
        <w:ind w:firstLine="709"/>
        <w:jc w:val="both"/>
        <w:rPr>
          <w:b/>
          <w:bCs/>
        </w:rPr>
      </w:pPr>
    </w:p>
    <w:p w:rsidR="001D62E7" w:rsidRPr="00D5499D" w:rsidRDefault="001D62E7" w:rsidP="00D5499D">
      <w:pPr>
        <w:ind w:firstLine="709"/>
        <w:jc w:val="both"/>
        <w:rPr>
          <w:bCs/>
        </w:rPr>
      </w:pPr>
      <w:r w:rsidRPr="00D5499D">
        <w:rPr>
          <w:bCs/>
        </w:rPr>
        <w:t>1. Изучив извещение о проведении аукциона и документацию об аукционе, применимые к данному аукциону законодательные и нормативные правовые акты, __________________________________________________________________________</w:t>
      </w:r>
    </w:p>
    <w:p w:rsidR="001D62E7" w:rsidRPr="00D5499D" w:rsidRDefault="001D62E7" w:rsidP="00D5499D">
      <w:pPr>
        <w:ind w:firstLine="709"/>
        <w:jc w:val="both"/>
      </w:pPr>
      <w:r w:rsidRPr="00D5499D">
        <w:t xml:space="preserve">                                         (наименование заявителя)</w:t>
      </w:r>
    </w:p>
    <w:p w:rsidR="001D62E7" w:rsidRPr="00D5499D" w:rsidRDefault="001D62E7" w:rsidP="00D5499D">
      <w:pPr>
        <w:ind w:firstLine="709"/>
        <w:jc w:val="both"/>
      </w:pPr>
      <w:r w:rsidRPr="00D5499D">
        <w:t>В лице   _____________________________________</w:t>
      </w:r>
      <w:r w:rsidR="00D5499D">
        <w:t>___________________________</w:t>
      </w:r>
    </w:p>
    <w:p w:rsidR="001D62E7" w:rsidRPr="00D5499D" w:rsidRDefault="001D62E7" w:rsidP="00D5499D">
      <w:pPr>
        <w:ind w:firstLine="709"/>
        <w:jc w:val="both"/>
        <w:rPr>
          <w:bCs/>
        </w:rPr>
      </w:pPr>
      <w:r w:rsidRPr="00D5499D">
        <w:rPr>
          <w:bCs/>
        </w:rPr>
        <w:t xml:space="preserve">(наименование должности, Ф.И.О. руководителя юридического лица,  </w:t>
      </w:r>
    </w:p>
    <w:p w:rsidR="001D62E7" w:rsidRPr="00D5499D" w:rsidRDefault="001D62E7" w:rsidP="00D5499D">
      <w:pPr>
        <w:ind w:firstLine="709"/>
        <w:jc w:val="both"/>
        <w:rPr>
          <w:bCs/>
        </w:rPr>
      </w:pPr>
      <w:r w:rsidRPr="00D5499D">
        <w:rPr>
          <w:bCs/>
        </w:rPr>
        <w:t xml:space="preserve"> индивидуального предпринимателя или уполномоченного лица)</w:t>
      </w:r>
    </w:p>
    <w:p w:rsidR="001D62E7" w:rsidRPr="00D5499D" w:rsidRDefault="001D62E7" w:rsidP="00D5499D">
      <w:pPr>
        <w:ind w:firstLine="709"/>
        <w:jc w:val="both"/>
      </w:pPr>
      <w:r w:rsidRPr="00D5499D">
        <w:t>сообщает о своем согласии на участие в аукционе на право заключения договора аренды на</w:t>
      </w:r>
    </w:p>
    <w:p w:rsidR="001D62E7" w:rsidRPr="00D5499D" w:rsidRDefault="001D62E7" w:rsidP="00D5499D">
      <w:pPr>
        <w:ind w:firstLine="709"/>
        <w:jc w:val="both"/>
        <w:rPr>
          <w:b/>
        </w:rPr>
      </w:pPr>
      <w:r w:rsidRPr="00D5499D">
        <w:rPr>
          <w:b/>
        </w:rPr>
        <w:t xml:space="preserve"> Часть нежилого помещения №1 - комната №3 по плану БТИ, площадь 13,70 кв.м, по адресу: Чувашская Республика, Козловский район, с. Карамышево, ул.Молодежная, д.27, пом.1.</w:t>
      </w:r>
    </w:p>
    <w:p w:rsidR="001D62E7" w:rsidRPr="00D5499D" w:rsidRDefault="001D62E7" w:rsidP="00D5499D">
      <w:pPr>
        <w:ind w:firstLine="709"/>
        <w:jc w:val="both"/>
      </w:pPr>
      <w:r w:rsidRPr="00D5499D">
        <w:lastRenderedPageBreak/>
        <w:t xml:space="preserve"> </w:t>
      </w:r>
      <w:bookmarkStart w:id="5" w:name="_GoBack"/>
      <w:bookmarkEnd w:id="5"/>
      <w:r w:rsidRPr="00D5499D">
        <w:t>на условиях, установленных документацией об аукционе и извещением о проведении аукциона, и направляет настоящую заявку.</w:t>
      </w:r>
    </w:p>
    <w:p w:rsidR="001D62E7" w:rsidRPr="00D5499D" w:rsidRDefault="001D62E7" w:rsidP="00D5499D">
      <w:pPr>
        <w:numPr>
          <w:ilvl w:val="0"/>
          <w:numId w:val="14"/>
        </w:numPr>
        <w:tabs>
          <w:tab w:val="num" w:pos="900"/>
        </w:tabs>
        <w:ind w:left="0" w:firstLine="709"/>
        <w:jc w:val="both"/>
      </w:pPr>
      <w:r w:rsidRPr="00D5499D">
        <w:t xml:space="preserve">Настоящей заявкой подтверждает, что против </w:t>
      </w:r>
    </w:p>
    <w:p w:rsidR="001D62E7" w:rsidRPr="00D5499D" w:rsidRDefault="001D62E7" w:rsidP="00D5499D">
      <w:pPr>
        <w:ind w:firstLine="709"/>
        <w:jc w:val="both"/>
      </w:pPr>
      <w:r w:rsidRPr="00D5499D">
        <w:t>___________________________________________________________________</w:t>
      </w:r>
    </w:p>
    <w:p w:rsidR="001D62E7" w:rsidRPr="00D5499D" w:rsidRDefault="001D62E7" w:rsidP="00D5499D">
      <w:pPr>
        <w:ind w:firstLine="709"/>
        <w:jc w:val="center"/>
      </w:pPr>
      <w:r w:rsidRPr="00D5499D">
        <w:t>(наименование заявителя)</w:t>
      </w:r>
    </w:p>
    <w:p w:rsidR="001D62E7" w:rsidRPr="00D5499D" w:rsidRDefault="001D62E7" w:rsidP="00D5499D">
      <w:pPr>
        <w:ind w:firstLine="709"/>
        <w:jc w:val="both"/>
      </w:pPr>
      <w:r w:rsidRPr="00D5499D">
        <w:t xml:space="preserve">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не имеет. </w:t>
      </w:r>
    </w:p>
    <w:p w:rsidR="001D62E7" w:rsidRPr="00D5499D" w:rsidRDefault="001D62E7" w:rsidP="00D5499D">
      <w:pPr>
        <w:numPr>
          <w:ilvl w:val="0"/>
          <w:numId w:val="14"/>
        </w:numPr>
        <w:tabs>
          <w:tab w:val="clear" w:pos="1230"/>
          <w:tab w:val="num" w:pos="0"/>
          <w:tab w:val="left" w:pos="900"/>
          <w:tab w:val="num" w:pos="1843"/>
        </w:tabs>
        <w:ind w:left="0" w:firstLine="709"/>
        <w:jc w:val="both"/>
      </w:pPr>
      <w:r w:rsidRPr="00D5499D">
        <w:t>Настоящей заявкой гарантирует достоверность представленной в заявке информации.</w:t>
      </w:r>
    </w:p>
    <w:p w:rsidR="001D62E7" w:rsidRPr="00D5499D" w:rsidRDefault="001D62E7" w:rsidP="00D5499D">
      <w:pPr>
        <w:numPr>
          <w:ilvl w:val="0"/>
          <w:numId w:val="14"/>
        </w:numPr>
        <w:tabs>
          <w:tab w:val="clear" w:pos="1230"/>
          <w:tab w:val="num" w:pos="0"/>
          <w:tab w:val="left" w:pos="900"/>
          <w:tab w:val="num" w:pos="1843"/>
        </w:tabs>
        <w:ind w:left="0" w:firstLine="709"/>
        <w:jc w:val="both"/>
      </w:pPr>
      <w:r w:rsidRPr="00D5499D">
        <w:t>С документацией об аукционе, а также проектом договора аренды муниципального имущества, являющегося собственностью Козловского муниципального округа Чувашской Республики, ознакомлен.</w:t>
      </w:r>
    </w:p>
    <w:p w:rsidR="001D62E7" w:rsidRPr="00D5499D" w:rsidRDefault="001D62E7" w:rsidP="00D5499D">
      <w:pPr>
        <w:numPr>
          <w:ilvl w:val="0"/>
          <w:numId w:val="14"/>
        </w:numPr>
        <w:tabs>
          <w:tab w:val="num" w:pos="900"/>
        </w:tabs>
        <w:autoSpaceDE w:val="0"/>
        <w:autoSpaceDN w:val="0"/>
        <w:adjustRightInd w:val="0"/>
        <w:ind w:left="0" w:firstLine="709"/>
        <w:jc w:val="both"/>
      </w:pPr>
      <w:r w:rsidRPr="00D5499D">
        <w:t>_______________________________________________________________</w:t>
      </w:r>
    </w:p>
    <w:p w:rsidR="001D62E7" w:rsidRPr="00D5499D" w:rsidRDefault="001D62E7" w:rsidP="00D5499D">
      <w:pPr>
        <w:autoSpaceDE w:val="0"/>
        <w:autoSpaceDN w:val="0"/>
        <w:adjustRightInd w:val="0"/>
        <w:ind w:firstLine="709"/>
        <w:jc w:val="center"/>
      </w:pPr>
      <w:r w:rsidRPr="00D5499D">
        <w:t>(наименование заявителя)</w:t>
      </w:r>
    </w:p>
    <w:p w:rsidR="001D62E7" w:rsidRPr="00D5499D" w:rsidRDefault="001D62E7" w:rsidP="00D5499D">
      <w:pPr>
        <w:autoSpaceDE w:val="0"/>
        <w:autoSpaceDN w:val="0"/>
        <w:adjustRightInd w:val="0"/>
        <w:ind w:firstLine="709"/>
        <w:jc w:val="both"/>
      </w:pPr>
      <w:r w:rsidRPr="00D5499D">
        <w:t>согласен с тем, что он утрачивает задаток на участие в аукционе, который перечисляется в бюджет Козловского муниципального округа Чувашской Республики, в случаях:</w:t>
      </w:r>
    </w:p>
    <w:p w:rsidR="001D62E7" w:rsidRPr="00D5499D" w:rsidRDefault="001D62E7" w:rsidP="00D5499D">
      <w:pPr>
        <w:autoSpaceDE w:val="0"/>
        <w:autoSpaceDN w:val="0"/>
        <w:adjustRightInd w:val="0"/>
        <w:ind w:firstLine="709"/>
        <w:jc w:val="both"/>
      </w:pPr>
      <w:r w:rsidRPr="00D5499D">
        <w:t>- отказа от участия в аукционе по истечении срока, установленного для заявления об отказе в участии в аукционе;</w:t>
      </w:r>
    </w:p>
    <w:p w:rsidR="001D62E7" w:rsidRPr="00D5499D" w:rsidRDefault="001D62E7" w:rsidP="00D5499D">
      <w:pPr>
        <w:autoSpaceDE w:val="0"/>
        <w:autoSpaceDN w:val="0"/>
        <w:adjustRightInd w:val="0"/>
        <w:ind w:firstLine="709"/>
        <w:jc w:val="both"/>
      </w:pPr>
      <w:r w:rsidRPr="00D5499D">
        <w:t xml:space="preserve">- отказа от подписания протокола </w:t>
      </w:r>
      <w:r w:rsidRPr="00D5499D">
        <w:rPr>
          <w:bCs/>
        </w:rPr>
        <w:t xml:space="preserve">аукциона в </w:t>
      </w:r>
      <w:r w:rsidRPr="00D5499D">
        <w:t>случае признания победителем аукциона;</w:t>
      </w:r>
    </w:p>
    <w:p w:rsidR="001D62E7" w:rsidRPr="00D5499D" w:rsidRDefault="001D62E7" w:rsidP="00D5499D">
      <w:pPr>
        <w:autoSpaceDE w:val="0"/>
        <w:autoSpaceDN w:val="0"/>
        <w:adjustRightInd w:val="0"/>
        <w:ind w:firstLine="709"/>
        <w:jc w:val="both"/>
      </w:pPr>
      <w:r w:rsidRPr="00D5499D">
        <w:t>- признания заявителя победителем аукциона и его отказа от заключения договора аренды.</w:t>
      </w:r>
    </w:p>
    <w:p w:rsidR="00D5499D" w:rsidRPr="00D5499D" w:rsidRDefault="001D62E7" w:rsidP="00D5499D">
      <w:pPr>
        <w:numPr>
          <w:ilvl w:val="0"/>
          <w:numId w:val="14"/>
        </w:numPr>
        <w:tabs>
          <w:tab w:val="num" w:pos="0"/>
          <w:tab w:val="left" w:pos="900"/>
        </w:tabs>
        <w:ind w:left="0" w:firstLine="709"/>
        <w:jc w:val="both"/>
      </w:pPr>
      <w:r w:rsidRPr="00D5499D">
        <w:t>Юридический адрес и реквизиты заявителя.</w:t>
      </w:r>
    </w:p>
    <w:p w:rsidR="00D5499D" w:rsidRPr="00D5499D" w:rsidRDefault="00D5499D" w:rsidP="00D5499D">
      <w:pPr>
        <w:tabs>
          <w:tab w:val="num" w:pos="0"/>
          <w:tab w:val="left" w:pos="900"/>
        </w:tabs>
        <w:ind w:firstLine="709"/>
        <w:jc w:val="both"/>
      </w:pPr>
    </w:p>
    <w:p w:rsidR="001D62E7" w:rsidRPr="00D5499D" w:rsidRDefault="001D62E7" w:rsidP="00D5499D">
      <w:pPr>
        <w:ind w:firstLine="709"/>
        <w:jc w:val="both"/>
      </w:pPr>
      <w:r w:rsidRPr="00D5499D">
        <w:t>К настоящей заявке прилагаются документы, подлежащие включению в заявку на участие в аукционе в соответствии с условиями документации об аукционе на ___ листах.</w:t>
      </w:r>
    </w:p>
    <w:p w:rsidR="001D62E7" w:rsidRPr="00D5499D" w:rsidRDefault="001D62E7" w:rsidP="00D5499D">
      <w:pPr>
        <w:ind w:firstLine="709"/>
        <w:jc w:val="both"/>
      </w:pPr>
      <w:r w:rsidRPr="00D5499D">
        <w:t>Руководитель юридического лица*</w:t>
      </w:r>
    </w:p>
    <w:p w:rsidR="001D62E7" w:rsidRPr="00D5499D" w:rsidRDefault="001D62E7" w:rsidP="00D5499D">
      <w:pPr>
        <w:ind w:firstLine="709"/>
        <w:jc w:val="both"/>
      </w:pPr>
      <w:r w:rsidRPr="00D5499D">
        <w:t xml:space="preserve"> (индивидуальный предприниматель)                       ___________________ (Ф.И.О.)</w:t>
      </w:r>
    </w:p>
    <w:p w:rsidR="001D62E7" w:rsidRPr="00D5499D" w:rsidRDefault="001D62E7" w:rsidP="00D5499D">
      <w:pPr>
        <w:ind w:firstLine="709"/>
        <w:jc w:val="both"/>
      </w:pPr>
      <w:r w:rsidRPr="00D5499D">
        <w:t xml:space="preserve">                                                                                                  (подпись)</w:t>
      </w:r>
    </w:p>
    <w:p w:rsidR="001D62E7" w:rsidRPr="00D5499D" w:rsidRDefault="001D62E7" w:rsidP="00D5499D">
      <w:pPr>
        <w:ind w:firstLine="709"/>
        <w:jc w:val="both"/>
      </w:pPr>
      <w:r w:rsidRPr="00D5499D">
        <w:t xml:space="preserve">                                                                                                М.П.</w:t>
      </w:r>
    </w:p>
    <w:p w:rsidR="001D62E7" w:rsidRPr="00D5499D" w:rsidRDefault="001D62E7" w:rsidP="00D5499D">
      <w:pPr>
        <w:ind w:firstLine="709"/>
        <w:jc w:val="both"/>
      </w:pPr>
      <w:r w:rsidRPr="00D5499D">
        <w:t xml:space="preserve">или уполномоченный представитель, действующий по доверенности.  </w:t>
      </w:r>
    </w:p>
    <w:p w:rsidR="001D62E7" w:rsidRPr="00D5499D" w:rsidRDefault="001D62E7" w:rsidP="00D5499D">
      <w:pPr>
        <w:ind w:firstLine="709"/>
        <w:jc w:val="both"/>
      </w:pPr>
      <w:r w:rsidRPr="00D5499D">
        <w:t>М.П.</w:t>
      </w:r>
      <w:r w:rsidRPr="00D5499D">
        <w:tab/>
      </w:r>
      <w:r w:rsidRPr="00D5499D">
        <w:tab/>
      </w:r>
      <w:r w:rsidRPr="00D5499D">
        <w:tab/>
      </w:r>
    </w:p>
    <w:p w:rsidR="001D62E7" w:rsidRPr="00D5499D" w:rsidRDefault="001D62E7" w:rsidP="00D5499D">
      <w:pPr>
        <w:ind w:firstLine="709"/>
        <w:jc w:val="right"/>
      </w:pPr>
    </w:p>
    <w:p w:rsidR="001D62E7" w:rsidRPr="00D5499D" w:rsidRDefault="001D62E7" w:rsidP="00D5499D">
      <w:pPr>
        <w:ind w:firstLine="709"/>
        <w:jc w:val="right"/>
      </w:pPr>
      <w:r w:rsidRPr="00D5499D">
        <w:t>Приложение №2 к аукционной документации</w:t>
      </w:r>
    </w:p>
    <w:p w:rsidR="001D62E7" w:rsidRPr="00D5499D" w:rsidRDefault="001D62E7" w:rsidP="00D5499D">
      <w:pPr>
        <w:ind w:firstLine="709"/>
        <w:jc w:val="right"/>
      </w:pPr>
    </w:p>
    <w:p w:rsidR="001D62E7" w:rsidRPr="00D5499D" w:rsidRDefault="001D62E7" w:rsidP="00D5499D">
      <w:pPr>
        <w:ind w:firstLine="709"/>
        <w:jc w:val="center"/>
        <w:rPr>
          <w:b/>
        </w:rPr>
      </w:pPr>
      <w:r w:rsidRPr="00D5499D">
        <w:rPr>
          <w:b/>
        </w:rPr>
        <w:t>Опись документов на участие в аукционе</w:t>
      </w:r>
    </w:p>
    <w:p w:rsidR="001D62E7" w:rsidRPr="00D5499D" w:rsidRDefault="001D62E7" w:rsidP="00D5499D">
      <w:pPr>
        <w:suppressAutoHyphens/>
        <w:ind w:firstLine="709"/>
        <w:jc w:val="center"/>
        <w:rPr>
          <w:b/>
          <w:lang w:eastAsia="ar-SA"/>
        </w:rPr>
      </w:pPr>
      <w:r w:rsidRPr="00D5499D">
        <w:rPr>
          <w:b/>
          <w:lang w:eastAsia="ar-SA"/>
        </w:rPr>
        <w:t xml:space="preserve">по заключению договора аренды </w:t>
      </w:r>
    </w:p>
    <w:p w:rsidR="001D62E7" w:rsidRPr="00D5499D" w:rsidRDefault="001D62E7" w:rsidP="00D5499D">
      <w:pPr>
        <w:widowControl w:val="0"/>
        <w:autoSpaceDE w:val="0"/>
        <w:autoSpaceDN w:val="0"/>
        <w:adjustRightInd w:val="0"/>
        <w:ind w:firstLine="709"/>
        <w:jc w:val="both"/>
      </w:pPr>
    </w:p>
    <w:p w:rsidR="001D62E7" w:rsidRPr="00D5499D" w:rsidRDefault="001D62E7" w:rsidP="00D5499D">
      <w:pPr>
        <w:ind w:firstLine="709"/>
        <w:jc w:val="both"/>
        <w:rPr>
          <w:rFonts w:eastAsia="Calibri"/>
          <w:color w:val="000000"/>
        </w:rPr>
      </w:pPr>
      <w:r w:rsidRPr="00D5499D">
        <w:rPr>
          <w:rFonts w:eastAsia="Calibri"/>
          <w:color w:val="000000"/>
        </w:rPr>
        <w:t>Часть нежилого помещения №1 - комната №3 по плану БТИ, площадь 13,70 кв.м, по адресу: Чувашская Республика, Козловский район, с. Карамышево, ул.Молодежная, д.27, пом.1</w:t>
      </w:r>
      <w:r w:rsidRPr="00D5499D">
        <w:t xml:space="preserve"> представленных _________________________________________________,</w:t>
      </w:r>
    </w:p>
    <w:p w:rsidR="001D62E7" w:rsidRPr="00D5499D" w:rsidRDefault="001D62E7" w:rsidP="00D5499D">
      <w:pPr>
        <w:ind w:firstLine="709"/>
        <w:jc w:val="both"/>
      </w:pPr>
      <w:r w:rsidRPr="00D5499D">
        <w:t>________________________________________________________________</w:t>
      </w:r>
    </w:p>
    <w:p w:rsidR="001D62E7" w:rsidRPr="00D5499D" w:rsidRDefault="001D62E7" w:rsidP="00D5499D">
      <w:pPr>
        <w:ind w:firstLine="709"/>
        <w:jc w:val="both"/>
      </w:pPr>
      <w:r w:rsidRPr="00D5499D">
        <w:t>(полное наименование юридического лица или фамилия, имя, отчество и паспортные данные физического лица, подающего заявку)</w:t>
      </w:r>
    </w:p>
    <w:p w:rsidR="001D62E7" w:rsidRPr="00D5499D" w:rsidRDefault="001D62E7" w:rsidP="00D5499D">
      <w:pPr>
        <w:ind w:firstLine="709"/>
        <w:jc w:val="both"/>
      </w:pP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764"/>
        <w:gridCol w:w="1842"/>
        <w:gridCol w:w="2134"/>
      </w:tblGrid>
      <w:tr w:rsidR="001D62E7" w:rsidRPr="00D5499D" w:rsidTr="002B401C">
        <w:trPr>
          <w:jc w:val="center"/>
        </w:trPr>
        <w:tc>
          <w:tcPr>
            <w:tcW w:w="909" w:type="dxa"/>
          </w:tcPr>
          <w:p w:rsidR="001D62E7" w:rsidRPr="00D5499D" w:rsidRDefault="001D62E7" w:rsidP="00D5499D">
            <w:pPr>
              <w:jc w:val="both"/>
            </w:pPr>
            <w:r w:rsidRPr="00D5499D">
              <w:t>№п/п</w:t>
            </w:r>
          </w:p>
        </w:tc>
        <w:tc>
          <w:tcPr>
            <w:tcW w:w="2764" w:type="dxa"/>
          </w:tcPr>
          <w:p w:rsidR="001D62E7" w:rsidRPr="00D5499D" w:rsidRDefault="001D62E7" w:rsidP="00D5499D">
            <w:pPr>
              <w:jc w:val="both"/>
            </w:pPr>
            <w:r w:rsidRPr="00D5499D">
              <w:t>Документ</w:t>
            </w:r>
          </w:p>
        </w:tc>
        <w:tc>
          <w:tcPr>
            <w:tcW w:w="1842" w:type="dxa"/>
          </w:tcPr>
          <w:p w:rsidR="001D62E7" w:rsidRPr="00D5499D" w:rsidRDefault="001D62E7" w:rsidP="00D5499D">
            <w:pPr>
              <w:jc w:val="both"/>
            </w:pPr>
            <w:r w:rsidRPr="00D5499D">
              <w:t>Кол-во листов</w:t>
            </w:r>
          </w:p>
        </w:tc>
        <w:tc>
          <w:tcPr>
            <w:tcW w:w="2134" w:type="dxa"/>
          </w:tcPr>
          <w:p w:rsidR="001D62E7" w:rsidRPr="00D5499D" w:rsidRDefault="001D62E7" w:rsidP="00D5499D">
            <w:pPr>
              <w:jc w:val="both"/>
            </w:pPr>
            <w:r w:rsidRPr="00D5499D">
              <w:t>Примечание</w:t>
            </w:r>
          </w:p>
        </w:tc>
      </w:tr>
      <w:tr w:rsidR="001D62E7" w:rsidRPr="00D5499D" w:rsidTr="002B401C">
        <w:trPr>
          <w:jc w:val="center"/>
        </w:trPr>
        <w:tc>
          <w:tcPr>
            <w:tcW w:w="909" w:type="dxa"/>
          </w:tcPr>
          <w:p w:rsidR="001D62E7" w:rsidRPr="00D5499D" w:rsidRDefault="001D62E7" w:rsidP="00D5499D">
            <w:pPr>
              <w:jc w:val="both"/>
            </w:pPr>
            <w:r w:rsidRPr="00D5499D">
              <w:t>1</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2</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3</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4</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5</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lastRenderedPageBreak/>
              <w:t>6</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7</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8</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9</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r w:rsidR="001D62E7" w:rsidRPr="00D5499D" w:rsidTr="002B401C">
        <w:trPr>
          <w:jc w:val="center"/>
        </w:trPr>
        <w:tc>
          <w:tcPr>
            <w:tcW w:w="909" w:type="dxa"/>
          </w:tcPr>
          <w:p w:rsidR="001D62E7" w:rsidRPr="00D5499D" w:rsidRDefault="001D62E7" w:rsidP="00D5499D">
            <w:pPr>
              <w:jc w:val="both"/>
            </w:pPr>
            <w:r w:rsidRPr="00D5499D">
              <w:t>10</w:t>
            </w:r>
          </w:p>
        </w:tc>
        <w:tc>
          <w:tcPr>
            <w:tcW w:w="2764" w:type="dxa"/>
          </w:tcPr>
          <w:p w:rsidR="001D62E7" w:rsidRPr="00D5499D" w:rsidRDefault="001D62E7" w:rsidP="00D5499D">
            <w:pPr>
              <w:jc w:val="both"/>
            </w:pPr>
          </w:p>
        </w:tc>
        <w:tc>
          <w:tcPr>
            <w:tcW w:w="1842" w:type="dxa"/>
          </w:tcPr>
          <w:p w:rsidR="001D62E7" w:rsidRPr="00D5499D" w:rsidRDefault="001D62E7" w:rsidP="00D5499D">
            <w:pPr>
              <w:jc w:val="both"/>
            </w:pPr>
          </w:p>
        </w:tc>
        <w:tc>
          <w:tcPr>
            <w:tcW w:w="2134" w:type="dxa"/>
          </w:tcPr>
          <w:p w:rsidR="001D62E7" w:rsidRPr="00D5499D" w:rsidRDefault="001D62E7" w:rsidP="00D5499D">
            <w:pPr>
              <w:jc w:val="both"/>
            </w:pPr>
          </w:p>
        </w:tc>
      </w:tr>
    </w:tbl>
    <w:p w:rsidR="001D62E7" w:rsidRPr="00D5499D" w:rsidRDefault="001D62E7" w:rsidP="00D5499D">
      <w:pPr>
        <w:ind w:firstLine="709"/>
        <w:jc w:val="both"/>
      </w:pPr>
      <w:r w:rsidRPr="00D5499D">
        <w:t xml:space="preserve"> </w:t>
      </w:r>
    </w:p>
    <w:tbl>
      <w:tblPr>
        <w:tblW w:w="0" w:type="auto"/>
        <w:tblLook w:val="01E0" w:firstRow="1" w:lastRow="1" w:firstColumn="1" w:lastColumn="1" w:noHBand="0" w:noVBand="0"/>
      </w:tblPr>
      <w:tblGrid>
        <w:gridCol w:w="4785"/>
        <w:gridCol w:w="4786"/>
      </w:tblGrid>
      <w:tr w:rsidR="001D62E7" w:rsidRPr="00D5499D" w:rsidTr="002B401C">
        <w:tc>
          <w:tcPr>
            <w:tcW w:w="4785" w:type="dxa"/>
          </w:tcPr>
          <w:p w:rsidR="001D62E7" w:rsidRPr="00D5499D" w:rsidRDefault="001D62E7" w:rsidP="00D5499D">
            <w:pPr>
              <w:ind w:firstLine="709"/>
              <w:jc w:val="both"/>
            </w:pPr>
            <w:r w:rsidRPr="00D5499D">
              <w:t>Опись сдал:</w:t>
            </w:r>
          </w:p>
          <w:p w:rsidR="001D62E7" w:rsidRPr="00D5499D" w:rsidRDefault="001D62E7" w:rsidP="00D5499D">
            <w:pPr>
              <w:ind w:firstLine="709"/>
              <w:jc w:val="both"/>
            </w:pPr>
            <w:r w:rsidRPr="00D5499D">
              <w:t>____________(________________)</w:t>
            </w:r>
          </w:p>
          <w:p w:rsidR="001D62E7" w:rsidRPr="00D5499D" w:rsidRDefault="001D62E7" w:rsidP="00D5499D">
            <w:pPr>
              <w:ind w:firstLine="709"/>
              <w:jc w:val="both"/>
            </w:pPr>
          </w:p>
          <w:p w:rsidR="001D62E7" w:rsidRPr="00D5499D" w:rsidRDefault="001D62E7" w:rsidP="00D5499D">
            <w:pPr>
              <w:ind w:firstLine="709"/>
              <w:jc w:val="both"/>
            </w:pPr>
            <w:r w:rsidRPr="00D5499D">
              <w:t>«_______»____________20____ г.</w:t>
            </w:r>
          </w:p>
        </w:tc>
        <w:tc>
          <w:tcPr>
            <w:tcW w:w="4786" w:type="dxa"/>
          </w:tcPr>
          <w:p w:rsidR="001D62E7" w:rsidRPr="00D5499D" w:rsidRDefault="001D62E7" w:rsidP="00D5499D">
            <w:pPr>
              <w:ind w:firstLine="709"/>
              <w:jc w:val="both"/>
            </w:pPr>
            <w:r w:rsidRPr="00D5499D">
              <w:t>Опись принял:</w:t>
            </w:r>
          </w:p>
          <w:p w:rsidR="001D62E7" w:rsidRPr="00D5499D" w:rsidRDefault="001D62E7" w:rsidP="00D5499D">
            <w:pPr>
              <w:ind w:firstLine="709"/>
              <w:jc w:val="both"/>
            </w:pPr>
            <w:r w:rsidRPr="00D5499D">
              <w:t>____________(_______________)</w:t>
            </w:r>
          </w:p>
          <w:p w:rsidR="001D62E7" w:rsidRPr="00D5499D" w:rsidRDefault="001D62E7" w:rsidP="00D5499D">
            <w:pPr>
              <w:ind w:firstLine="709"/>
              <w:jc w:val="both"/>
            </w:pPr>
          </w:p>
          <w:p w:rsidR="001D62E7" w:rsidRPr="00D5499D" w:rsidRDefault="001D62E7" w:rsidP="00D5499D">
            <w:pPr>
              <w:ind w:firstLine="709"/>
              <w:jc w:val="both"/>
            </w:pPr>
            <w:r w:rsidRPr="00D5499D">
              <w:t>«_______»____________20____ г.</w:t>
            </w:r>
          </w:p>
        </w:tc>
      </w:tr>
    </w:tbl>
    <w:p w:rsidR="001D62E7" w:rsidRPr="00D5499D" w:rsidRDefault="001D62E7" w:rsidP="00D5499D">
      <w:pPr>
        <w:ind w:firstLine="709"/>
        <w:jc w:val="both"/>
      </w:pPr>
    </w:p>
    <w:p w:rsidR="001D62E7" w:rsidRPr="00D5499D" w:rsidRDefault="001D62E7" w:rsidP="00D5499D">
      <w:pPr>
        <w:ind w:firstLine="709"/>
        <w:jc w:val="both"/>
      </w:pPr>
    </w:p>
    <w:p w:rsidR="001D62E7" w:rsidRPr="00D5499D" w:rsidRDefault="001D62E7" w:rsidP="00D5499D">
      <w:pPr>
        <w:ind w:firstLine="709"/>
        <w:jc w:val="center"/>
        <w:rPr>
          <w:b/>
          <w:bCs/>
        </w:rPr>
      </w:pPr>
    </w:p>
    <w:p w:rsidR="001D62E7" w:rsidRPr="00D5499D" w:rsidRDefault="001D62E7" w:rsidP="00D5499D">
      <w:pPr>
        <w:ind w:firstLine="709"/>
        <w:jc w:val="center"/>
        <w:rPr>
          <w:b/>
          <w:bCs/>
        </w:rPr>
      </w:pPr>
      <w:r w:rsidRPr="00D5499D">
        <w:rPr>
          <w:b/>
          <w:bCs/>
        </w:rPr>
        <w:t>ДОГОВОР № (проект)</w:t>
      </w:r>
    </w:p>
    <w:p w:rsidR="001D62E7" w:rsidRPr="00D5499D" w:rsidRDefault="001D62E7" w:rsidP="00D5499D">
      <w:pPr>
        <w:ind w:firstLine="709"/>
        <w:jc w:val="center"/>
      </w:pPr>
      <w:r w:rsidRPr="00D5499D">
        <w:t>аренды недвижимого имущества, являющегося муниципальной собственностью</w:t>
      </w:r>
    </w:p>
    <w:p w:rsidR="001D62E7" w:rsidRPr="00D5499D" w:rsidRDefault="001D62E7" w:rsidP="00D5499D">
      <w:pPr>
        <w:ind w:firstLine="709"/>
        <w:jc w:val="center"/>
      </w:pPr>
      <w:r w:rsidRPr="00D5499D">
        <w:t xml:space="preserve"> Козловского муниципального округа Чувашской Республики</w:t>
      </w:r>
    </w:p>
    <w:p w:rsidR="001D62E7" w:rsidRPr="00D5499D" w:rsidRDefault="001D62E7" w:rsidP="00D5499D">
      <w:pPr>
        <w:ind w:firstLine="709"/>
        <w:jc w:val="both"/>
      </w:pPr>
    </w:p>
    <w:p w:rsidR="001D62E7" w:rsidRPr="00D5499D" w:rsidRDefault="001D62E7" w:rsidP="00D5499D">
      <w:pPr>
        <w:ind w:firstLine="709"/>
        <w:jc w:val="both"/>
      </w:pPr>
      <w:r w:rsidRPr="00D5499D">
        <w:t>г. Козловка                                                                                            « __» ____ 20__ г.</w:t>
      </w:r>
    </w:p>
    <w:p w:rsidR="001D62E7" w:rsidRPr="00D5499D" w:rsidRDefault="001D62E7" w:rsidP="00D5499D">
      <w:pPr>
        <w:ind w:firstLine="709"/>
        <w:jc w:val="both"/>
      </w:pPr>
    </w:p>
    <w:p w:rsidR="001D62E7" w:rsidRPr="00D5499D" w:rsidRDefault="001D62E7" w:rsidP="00D5499D">
      <w:pPr>
        <w:ind w:firstLine="709"/>
        <w:jc w:val="both"/>
      </w:pPr>
      <w:r w:rsidRPr="00D5499D">
        <w:t>Арендодателем от имени собственника имущества Козловского муниципального округа Чувашской Республики выступает: Администрация Козловского муниципального округа Чувашской Республики, в лице главы Козловского муниципального округа Чувашской Республики Людкова Алексея Николаевича, действующего на основании Устава Козловского муниципального округа Чувашской Республики.</w:t>
      </w:r>
    </w:p>
    <w:p w:rsidR="001D62E7" w:rsidRPr="00D5499D" w:rsidRDefault="001D62E7" w:rsidP="00D5499D">
      <w:pPr>
        <w:ind w:firstLine="709"/>
        <w:jc w:val="both"/>
      </w:pPr>
      <w:r w:rsidRPr="00D5499D">
        <w:t xml:space="preserve">Арендатором выступает: _____________________________________________________________________________________________________________________________________________________________________________________________________________________________________ </w:t>
      </w:r>
    </w:p>
    <w:p w:rsidR="001D62E7" w:rsidRPr="00D5499D" w:rsidRDefault="001D62E7" w:rsidP="00D5499D">
      <w:pPr>
        <w:ind w:firstLine="709"/>
        <w:jc w:val="both"/>
      </w:pPr>
      <w:r w:rsidRPr="00D5499D">
        <w:t>Стороны заключили настоящий договор, именуемый в дальнейшем «Договор», о нижеследующем:</w:t>
      </w:r>
    </w:p>
    <w:p w:rsidR="001D62E7" w:rsidRPr="00D5499D" w:rsidRDefault="001D62E7" w:rsidP="00D5499D">
      <w:pPr>
        <w:ind w:firstLine="709"/>
        <w:jc w:val="both"/>
      </w:pPr>
      <w:r w:rsidRPr="00D5499D">
        <w:t xml:space="preserve">Стороны заключили настоящий договор, именуемый в дальнейшем </w:t>
      </w:r>
      <w:r w:rsidRPr="00D5499D">
        <w:rPr>
          <w:b/>
          <w:bCs/>
        </w:rPr>
        <w:t>«Договор»</w:t>
      </w:r>
      <w:r w:rsidRPr="00D5499D">
        <w:t>, о нижеследующем:</w:t>
      </w:r>
    </w:p>
    <w:p w:rsidR="001D62E7" w:rsidRPr="00D5499D" w:rsidRDefault="001D62E7" w:rsidP="00D5499D">
      <w:pPr>
        <w:ind w:firstLine="709"/>
        <w:jc w:val="both"/>
      </w:pPr>
    </w:p>
    <w:p w:rsidR="001D62E7" w:rsidRPr="00D5499D" w:rsidRDefault="001D62E7" w:rsidP="00D5499D">
      <w:pPr>
        <w:ind w:firstLine="709"/>
        <w:jc w:val="center"/>
      </w:pPr>
      <w:r w:rsidRPr="00D5499D">
        <w:rPr>
          <w:b/>
        </w:rPr>
        <w:t>1. ПРЕДМЕТ ДОГОВОРА И ДРУГИЕ ОБЩИЕ ПОЛОЖЕНИЯ.</w:t>
      </w:r>
    </w:p>
    <w:p w:rsidR="001D62E7" w:rsidRPr="00D5499D" w:rsidRDefault="001D62E7" w:rsidP="00D5499D">
      <w:pPr>
        <w:ind w:firstLine="709"/>
        <w:jc w:val="center"/>
      </w:pPr>
    </w:p>
    <w:p w:rsidR="001D62E7" w:rsidRPr="00D5499D" w:rsidRDefault="001D62E7" w:rsidP="00D5499D">
      <w:pPr>
        <w:ind w:firstLine="709"/>
        <w:jc w:val="both"/>
      </w:pPr>
      <w:r w:rsidRPr="00D5499D">
        <w:t>1.1. Арендодатель предоставляет Арендатору за плату во временное владение Часть нежилого помещения №1 - комната №3 по плану БТИ, площадь 13,70 кв.м, по адресу: Чувашская Республика, Козловский район, с. Карамышево, ул.Молодежная, д.27, пом.1.</w:t>
      </w:r>
    </w:p>
    <w:p w:rsidR="001D62E7" w:rsidRPr="00D5499D" w:rsidRDefault="001D62E7" w:rsidP="00D5499D">
      <w:pPr>
        <w:tabs>
          <w:tab w:val="left" w:pos="3089"/>
        </w:tabs>
        <w:ind w:firstLine="709"/>
        <w:jc w:val="both"/>
      </w:pPr>
      <w:r w:rsidRPr="00D5499D">
        <w:t>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трех экземплярах (по одному для каждого из участников и Управления Федеральной службы государственной регистрации, кадастра и картографии по Чувашской Республике).</w:t>
      </w:r>
    </w:p>
    <w:p w:rsidR="001D62E7" w:rsidRPr="00D5499D" w:rsidRDefault="001D62E7" w:rsidP="00D5499D">
      <w:pPr>
        <w:ind w:firstLine="709"/>
        <w:jc w:val="both"/>
      </w:pPr>
      <w:r w:rsidRPr="00D5499D">
        <w:t xml:space="preserve">Акт приема-передачи приобщается к настоящему Договору и является его неотъемлемой частью (приложение № 1). </w:t>
      </w:r>
    </w:p>
    <w:p w:rsidR="001D62E7" w:rsidRPr="00D5499D" w:rsidRDefault="001D62E7" w:rsidP="00D5499D">
      <w:pPr>
        <w:ind w:firstLine="709"/>
        <w:jc w:val="both"/>
      </w:pPr>
      <w:r w:rsidRPr="00D5499D">
        <w:t xml:space="preserve">1.3. Срок аренды </w:t>
      </w:r>
      <w:r w:rsidRPr="00D5499D">
        <w:rPr>
          <w:u w:val="single"/>
        </w:rPr>
        <w:t>_5</w:t>
      </w:r>
      <w:r w:rsidRPr="00D5499D">
        <w:rPr>
          <w:i/>
          <w:iCs/>
          <w:u w:val="single"/>
        </w:rPr>
        <w:t xml:space="preserve"> лет.</w:t>
      </w:r>
      <w:r w:rsidRPr="00D5499D">
        <w:rPr>
          <w:b/>
        </w:rPr>
        <w:t xml:space="preserve"> </w:t>
      </w:r>
      <w:r w:rsidRPr="00D5499D">
        <w:t xml:space="preserve">     </w:t>
      </w:r>
    </w:p>
    <w:p w:rsidR="001D62E7" w:rsidRPr="00D5499D" w:rsidRDefault="001D62E7" w:rsidP="00D5499D">
      <w:pPr>
        <w:ind w:firstLine="709"/>
        <w:jc w:val="both"/>
      </w:pPr>
      <w:r w:rsidRPr="00D5499D">
        <w:t>1.4. Сдача объекта в аренду не влечет передачу права собственности на него.</w:t>
      </w:r>
    </w:p>
    <w:p w:rsidR="001D62E7" w:rsidRPr="00D5499D" w:rsidRDefault="001D62E7" w:rsidP="00D5499D">
      <w:pPr>
        <w:ind w:firstLine="709"/>
        <w:jc w:val="both"/>
      </w:pPr>
      <w:r w:rsidRPr="00D5499D">
        <w:t>1.5. Споры, возникающие при исполнении настоящего Договора, рассматриваются Арбитражным судом Чувашской Республики.</w:t>
      </w:r>
    </w:p>
    <w:p w:rsidR="001D62E7" w:rsidRPr="00D5499D" w:rsidRDefault="001D62E7" w:rsidP="00D5499D">
      <w:pPr>
        <w:ind w:firstLine="709"/>
        <w:jc w:val="both"/>
      </w:pPr>
      <w:r w:rsidRPr="00D5499D">
        <w:t xml:space="preserve">1.6. Настоящий Договор вступает в силу с даты его государственной регистрации. Условия настоящего договора распространяются на отношения, возникшие между сторонами с даты подписания акта приема-передачи объекта. </w:t>
      </w:r>
    </w:p>
    <w:p w:rsidR="001D62E7" w:rsidRPr="00D5499D" w:rsidRDefault="001D62E7" w:rsidP="00D5499D">
      <w:pPr>
        <w:ind w:firstLine="709"/>
        <w:jc w:val="both"/>
      </w:pPr>
      <w:r w:rsidRPr="00D5499D">
        <w:t xml:space="preserve"> </w:t>
      </w:r>
      <w:r w:rsidRPr="00D5499D">
        <w:tab/>
      </w:r>
      <w:r w:rsidRPr="00D5499D">
        <w:tab/>
        <w:t xml:space="preserve">        </w:t>
      </w:r>
    </w:p>
    <w:p w:rsidR="001D62E7" w:rsidRPr="00D5499D" w:rsidRDefault="001D62E7" w:rsidP="00D5499D">
      <w:pPr>
        <w:ind w:firstLine="709"/>
        <w:jc w:val="center"/>
        <w:rPr>
          <w:b/>
        </w:rPr>
      </w:pPr>
      <w:r w:rsidRPr="00D5499D">
        <w:rPr>
          <w:b/>
        </w:rPr>
        <w:t xml:space="preserve">2.  ПРАВА И </w:t>
      </w:r>
      <w:r w:rsidR="00D5499D">
        <w:rPr>
          <w:b/>
        </w:rPr>
        <w:t xml:space="preserve">ОБЯЗАННОСТИ </w:t>
      </w:r>
      <w:r w:rsidRPr="00D5499D">
        <w:rPr>
          <w:b/>
        </w:rPr>
        <w:t>СТОРОН.</w:t>
      </w:r>
    </w:p>
    <w:p w:rsidR="001D62E7" w:rsidRPr="00D5499D" w:rsidRDefault="001D62E7" w:rsidP="00D5499D">
      <w:pPr>
        <w:ind w:firstLine="709"/>
        <w:jc w:val="both"/>
        <w:rPr>
          <w:b/>
        </w:rPr>
      </w:pPr>
    </w:p>
    <w:p w:rsidR="001D62E7" w:rsidRPr="00D5499D" w:rsidRDefault="001D62E7" w:rsidP="00D5499D">
      <w:pPr>
        <w:ind w:firstLine="709"/>
        <w:jc w:val="both"/>
      </w:pPr>
      <w:r w:rsidRPr="00D5499D">
        <w:rPr>
          <w:b/>
        </w:rPr>
        <w:t>2.1.</w:t>
      </w:r>
      <w:r w:rsidRPr="00D5499D">
        <w:t xml:space="preserve"> Стороны обязуются строго руководствоваться в своей деятельности настоящим договором и действующим законодательством.</w:t>
      </w:r>
    </w:p>
    <w:p w:rsidR="001D62E7" w:rsidRPr="00D5499D" w:rsidRDefault="001D62E7" w:rsidP="00D5499D">
      <w:pPr>
        <w:ind w:firstLine="709"/>
        <w:jc w:val="both"/>
      </w:pPr>
      <w:r w:rsidRPr="00D5499D">
        <w:rPr>
          <w:b/>
        </w:rPr>
        <w:t>2.2.</w:t>
      </w:r>
      <w:r w:rsidRPr="00D5499D">
        <w:t xml:space="preserve">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1D62E7" w:rsidRPr="00D5499D" w:rsidRDefault="001D62E7" w:rsidP="00D5499D">
      <w:pPr>
        <w:ind w:firstLine="709"/>
        <w:jc w:val="both"/>
        <w:rPr>
          <w:b/>
        </w:rPr>
      </w:pPr>
    </w:p>
    <w:p w:rsidR="001D62E7" w:rsidRPr="00D5499D" w:rsidRDefault="001D62E7" w:rsidP="00D5499D">
      <w:pPr>
        <w:ind w:firstLine="709"/>
        <w:jc w:val="center"/>
        <w:rPr>
          <w:b/>
        </w:rPr>
      </w:pPr>
      <w:r w:rsidRPr="00D5499D">
        <w:rPr>
          <w:b/>
        </w:rPr>
        <w:t>2.2. Арендатор обязуется:</w:t>
      </w:r>
    </w:p>
    <w:p w:rsidR="001D62E7" w:rsidRPr="00D5499D" w:rsidRDefault="001D62E7" w:rsidP="00D5499D">
      <w:pPr>
        <w:ind w:firstLine="709"/>
        <w:jc w:val="both"/>
      </w:pPr>
      <w:r w:rsidRPr="00D5499D">
        <w:t xml:space="preserve">2.2.1. Предоставить в аренду соответствующий объект Арендатору. </w:t>
      </w:r>
    </w:p>
    <w:p w:rsidR="001D62E7" w:rsidRPr="00D5499D" w:rsidRDefault="001D62E7" w:rsidP="00D5499D">
      <w:pPr>
        <w:ind w:firstLine="709"/>
        <w:jc w:val="both"/>
      </w:pPr>
      <w:r w:rsidRPr="00D5499D">
        <w:t>2.2.2. Предупредить Арендатора о всех правах третьих лиц на сдаваемый в аренду объект.</w:t>
      </w:r>
    </w:p>
    <w:p w:rsidR="001D62E7" w:rsidRPr="00D5499D" w:rsidRDefault="001D62E7" w:rsidP="00D5499D">
      <w:pPr>
        <w:ind w:firstLine="709"/>
        <w:jc w:val="both"/>
      </w:pPr>
      <w:r w:rsidRPr="00D5499D">
        <w:t>2.2.3.</w:t>
      </w:r>
      <w:r w:rsidRPr="00D5499D">
        <w:tab/>
        <w:t>В пятидневный срок предоставить соответствующие помещения Арендатору по приемо-сдаточному акту.</w:t>
      </w:r>
    </w:p>
    <w:p w:rsidR="001D62E7" w:rsidRPr="00D5499D" w:rsidRDefault="001D62E7" w:rsidP="00D5499D">
      <w:pPr>
        <w:ind w:firstLine="709"/>
        <w:jc w:val="center"/>
        <w:rPr>
          <w:b/>
        </w:rPr>
      </w:pPr>
      <w:r w:rsidRPr="00D5499D">
        <w:rPr>
          <w:b/>
        </w:rPr>
        <w:t>2.3. Арендодатель имеет право:</w:t>
      </w:r>
    </w:p>
    <w:p w:rsidR="001D62E7" w:rsidRPr="00D5499D" w:rsidRDefault="001D62E7" w:rsidP="00D5499D">
      <w:pPr>
        <w:ind w:firstLine="709"/>
        <w:jc w:val="both"/>
      </w:pPr>
      <w:r w:rsidRPr="00D5499D">
        <w:t>2.2.1. Проверять в любое время состояние и условия эксплуатации сданного в аренду объекта через уполномоченных им представителей.</w:t>
      </w:r>
    </w:p>
    <w:p w:rsidR="001D62E7" w:rsidRPr="00D5499D" w:rsidRDefault="001D62E7" w:rsidP="00D5499D">
      <w:pPr>
        <w:ind w:firstLine="709"/>
        <w:jc w:val="both"/>
      </w:pPr>
      <w:r w:rsidRPr="00D5499D">
        <w:t>2.3.2. Требовать расторжения настоящего договора и возмещения убытков, если Арендатор не выполняет условий договора.</w:t>
      </w:r>
    </w:p>
    <w:p w:rsidR="001D62E7" w:rsidRPr="00D5499D" w:rsidRDefault="001D62E7" w:rsidP="00D5499D">
      <w:pPr>
        <w:ind w:firstLine="709"/>
        <w:jc w:val="center"/>
        <w:rPr>
          <w:b/>
        </w:rPr>
      </w:pPr>
      <w:r w:rsidRPr="00D5499D">
        <w:rPr>
          <w:b/>
        </w:rPr>
        <w:t>2.4. Арендатор обязуется:</w:t>
      </w:r>
    </w:p>
    <w:p w:rsidR="001D62E7" w:rsidRPr="00D5499D" w:rsidRDefault="001D62E7" w:rsidP="00D5499D">
      <w:pPr>
        <w:ind w:firstLine="709"/>
        <w:contextualSpacing/>
        <w:jc w:val="both"/>
      </w:pPr>
      <w:r w:rsidRPr="00D5499D">
        <w:t>2.4.1. Своевременно вносить арендную плату.</w:t>
      </w:r>
    </w:p>
    <w:p w:rsidR="001D62E7" w:rsidRPr="00D5499D" w:rsidRDefault="001D62E7" w:rsidP="00D5499D">
      <w:pPr>
        <w:ind w:firstLine="709"/>
        <w:jc w:val="both"/>
      </w:pPr>
      <w:r w:rsidRPr="00D5499D">
        <w:t>2.4.2.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1D62E7" w:rsidRPr="00D5499D" w:rsidRDefault="001D62E7" w:rsidP="00D5499D">
      <w:pPr>
        <w:ind w:firstLine="709"/>
        <w:jc w:val="both"/>
      </w:pPr>
      <w:r w:rsidRPr="00D5499D">
        <w:t xml:space="preserve">2.4.3. Использовать объект исключительно по прямому назначению, указанному в пункте 1.1. настоящего договора. </w:t>
      </w:r>
    </w:p>
    <w:p w:rsidR="001D62E7" w:rsidRPr="00D5499D" w:rsidRDefault="001D62E7" w:rsidP="00D5499D">
      <w:pPr>
        <w:ind w:firstLine="709"/>
        <w:jc w:val="both"/>
      </w:pPr>
      <w:r w:rsidRPr="00D5499D">
        <w:t xml:space="preserve">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1D62E7" w:rsidRPr="00D5499D" w:rsidRDefault="001D62E7" w:rsidP="00D5499D">
      <w:pPr>
        <w:ind w:firstLine="709"/>
        <w:jc w:val="both"/>
      </w:pPr>
      <w:r w:rsidRPr="00D5499D">
        <w:t xml:space="preserve">2.4.4.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 </w:t>
      </w:r>
    </w:p>
    <w:p w:rsidR="001D62E7" w:rsidRPr="00D5499D" w:rsidRDefault="001D62E7" w:rsidP="00D5499D">
      <w:pPr>
        <w:ind w:firstLine="709"/>
        <w:jc w:val="both"/>
      </w:pPr>
      <w:r w:rsidRPr="00D5499D">
        <w:t xml:space="preserve">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1D62E7" w:rsidRPr="00D5499D" w:rsidRDefault="001D62E7" w:rsidP="00D5499D">
      <w:pPr>
        <w:ind w:firstLine="709"/>
        <w:jc w:val="both"/>
      </w:pPr>
      <w:r w:rsidRPr="00D5499D">
        <w:t>2.4.5. Письменно сообщить Арендодателю, не позднее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1D62E7" w:rsidRPr="00D5499D" w:rsidRDefault="001D62E7" w:rsidP="00D5499D">
      <w:pPr>
        <w:ind w:firstLine="709"/>
        <w:jc w:val="both"/>
      </w:pPr>
      <w:r w:rsidRPr="00D5499D">
        <w:t>2.4.6. Обеспечивать сохранность арендуемого объекта. Своевременно производить за свой счет текущий и капитальный ремонт арендуемого объекта. 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
    <w:p w:rsidR="001D62E7" w:rsidRPr="00D5499D" w:rsidRDefault="001D62E7" w:rsidP="00D5499D">
      <w:pPr>
        <w:ind w:firstLine="709"/>
        <w:jc w:val="both"/>
      </w:pPr>
      <w:r w:rsidRPr="00D5499D">
        <w:t>2.4.7.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1D62E7" w:rsidRPr="00D5499D" w:rsidRDefault="001D62E7" w:rsidP="00D5499D">
      <w:pPr>
        <w:ind w:firstLine="709"/>
        <w:jc w:val="both"/>
      </w:pPr>
      <w:r w:rsidRPr="00D5499D">
        <w:lastRenderedPageBreak/>
        <w:t>2.4.8.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rsidR="001D62E7" w:rsidRPr="00D5499D" w:rsidRDefault="001D62E7" w:rsidP="00D5499D">
      <w:pPr>
        <w:ind w:firstLine="709"/>
        <w:jc w:val="both"/>
      </w:pPr>
      <w:r w:rsidRPr="00D5499D">
        <w:t>2.4.9.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rsidR="001D62E7" w:rsidRPr="00D5499D" w:rsidRDefault="001D62E7" w:rsidP="00D5499D">
      <w:pPr>
        <w:ind w:firstLine="709"/>
        <w:jc w:val="both"/>
      </w:pPr>
      <w:r w:rsidRPr="00D5499D">
        <w:t>2.4.10.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течение 10 дней после принятия решения.</w:t>
      </w:r>
    </w:p>
    <w:p w:rsidR="001D62E7" w:rsidRPr="00D5499D" w:rsidRDefault="001D62E7" w:rsidP="00D5499D">
      <w:pPr>
        <w:ind w:firstLine="709"/>
        <w:jc w:val="both"/>
      </w:pPr>
      <w:r w:rsidRPr="00D5499D">
        <w:t xml:space="preserve">2.4.11. Не сдавать объект в субаренду или иное пользование третьим лицам без согласия собственника.     </w:t>
      </w:r>
    </w:p>
    <w:p w:rsidR="001D62E7" w:rsidRPr="00D5499D" w:rsidRDefault="001D62E7" w:rsidP="00D5499D">
      <w:pPr>
        <w:ind w:firstLine="709"/>
        <w:jc w:val="center"/>
      </w:pPr>
      <w:r w:rsidRPr="00D5499D">
        <w:rPr>
          <w:b/>
        </w:rPr>
        <w:t>2.5. Арендатор имеет право:</w:t>
      </w:r>
    </w:p>
    <w:p w:rsidR="001D62E7" w:rsidRPr="00D5499D" w:rsidRDefault="001D62E7" w:rsidP="00D5499D">
      <w:pPr>
        <w:ind w:firstLine="709"/>
        <w:jc w:val="both"/>
      </w:pPr>
      <w:r w:rsidRPr="00D5499D">
        <w:t>2.5.1. За пределами исполнения обязательств по настоящему договору Арендатор полностью свободен в своей деятельности.</w:t>
      </w:r>
    </w:p>
    <w:p w:rsidR="001D62E7" w:rsidRPr="00D5499D" w:rsidRDefault="001D62E7" w:rsidP="00D5499D">
      <w:pPr>
        <w:ind w:firstLine="709"/>
        <w:jc w:val="both"/>
      </w:pPr>
      <w:r w:rsidRPr="00D5499D">
        <w:t>2.5.2. Истребовать у Арендодателя не предоставленный Арендатору в соответствии с п.2.3.1 договора сданный внаем объект и потребовать возмещения убытков, причиненных задержкой исполнения.</w:t>
      </w:r>
    </w:p>
    <w:p w:rsidR="001D62E7" w:rsidRPr="00D5499D" w:rsidRDefault="001D62E7" w:rsidP="00D5499D">
      <w:pPr>
        <w:ind w:firstLine="709"/>
        <w:jc w:val="both"/>
      </w:pPr>
    </w:p>
    <w:p w:rsidR="001D62E7" w:rsidRPr="00D5499D" w:rsidRDefault="001D62E7" w:rsidP="00D5499D">
      <w:pPr>
        <w:ind w:firstLine="709"/>
        <w:jc w:val="center"/>
        <w:rPr>
          <w:b/>
        </w:rPr>
      </w:pPr>
      <w:r w:rsidRPr="00D5499D">
        <w:rPr>
          <w:b/>
        </w:rPr>
        <w:t>3. ПЛАТЕЖИ И РАСЧЕТЫ ПО ДОГОВОРУ</w:t>
      </w:r>
    </w:p>
    <w:p w:rsidR="001D62E7" w:rsidRPr="00D5499D" w:rsidRDefault="001D62E7" w:rsidP="00D5499D">
      <w:pPr>
        <w:ind w:firstLine="709"/>
        <w:jc w:val="both"/>
        <w:rPr>
          <w:b/>
        </w:rPr>
      </w:pPr>
    </w:p>
    <w:p w:rsidR="001D62E7" w:rsidRPr="00D5499D" w:rsidRDefault="001D62E7" w:rsidP="00D5499D">
      <w:pPr>
        <w:ind w:firstLine="709"/>
        <w:jc w:val="both"/>
      </w:pPr>
      <w:r w:rsidRPr="00D5499D">
        <w:t>3.1. Годовой размер арендной платы</w:t>
      </w:r>
      <w:r w:rsidRPr="00D5499D">
        <w:rPr>
          <w:i/>
        </w:rPr>
        <w:t xml:space="preserve"> </w:t>
      </w:r>
      <w:r w:rsidRPr="00D5499D">
        <w:t>устанавливается в сумме ___________ (______________________________)</w:t>
      </w:r>
      <w:r w:rsidRPr="00D5499D">
        <w:rPr>
          <w:i/>
        </w:rPr>
        <w:t xml:space="preserve"> </w:t>
      </w:r>
      <w:r w:rsidRPr="00D5499D">
        <w:t>руб. _____ коп. без учета НДС и подлежит перечислению Арендатором на по следующим реквизитам:</w:t>
      </w:r>
    </w:p>
    <w:p w:rsidR="001D62E7" w:rsidRPr="00D5499D" w:rsidRDefault="001D62E7" w:rsidP="00D5499D">
      <w:pPr>
        <w:ind w:firstLine="709"/>
        <w:jc w:val="both"/>
      </w:pPr>
      <w:r w:rsidRPr="00D5499D">
        <w:t>ЕДИНЫЙ КАЗНАЧЕЙСКИЙ СЧЕТ 03100643000000011500 Банк: Отделение - НБ Чувашская Республика Банка России ФИНОТДЕЛ АДМИНИСТРАЦИИ КОЗЛОВСКОГО МУНИЦИПАЛЬНОГО ОКРУГА (АДМИНИСТРАЦИЯ КОЗЛОВСКОГО МУНИЦИПАЛЬНОГО ОКРУГА) БИК 019706900 к/сч 40102810945370000084, ИНН 2100001964, КПП 210001001, л/сч 04153Q42700, ОКТМО 97519000, КБК 90311105074140000120 (доходы от сдачи в аренду имущества).</w:t>
      </w:r>
    </w:p>
    <w:p w:rsidR="001D62E7" w:rsidRPr="00D5499D" w:rsidRDefault="001D62E7" w:rsidP="00D5499D">
      <w:pPr>
        <w:ind w:firstLine="709"/>
        <w:jc w:val="both"/>
      </w:pPr>
      <w:r w:rsidRPr="00D5499D">
        <w:t xml:space="preserve">Внесение арендной платы за период пользования арендуемым объектом с даты акта приема-передачи Арендатор производит в течение 10 дней после подписания настоящего Договора. </w:t>
      </w:r>
    </w:p>
    <w:p w:rsidR="001D62E7" w:rsidRPr="00D5499D" w:rsidRDefault="001D62E7" w:rsidP="00D5499D">
      <w:pPr>
        <w:ind w:firstLine="709"/>
        <w:jc w:val="both"/>
      </w:pPr>
      <w:r w:rsidRPr="00D5499D">
        <w:t>Задаток, уплаченный Арендатором, в сумме 2489 (две тысячи четыреста восемьдесят девять) рублей 30 коп.  для участия в открытом аукционе на сдачу в аренду муниципального имущества Козловского муниципального округа Чувашской Республики засчитывается в счет арендной платы.</w:t>
      </w:r>
    </w:p>
    <w:p w:rsidR="001D62E7" w:rsidRPr="00D5499D" w:rsidRDefault="001D62E7" w:rsidP="00D5499D">
      <w:pPr>
        <w:ind w:firstLine="709"/>
        <w:jc w:val="both"/>
      </w:pPr>
      <w:r w:rsidRPr="00D5499D">
        <w:t>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контроль за поступлением налоговых платежей Арендатора.</w:t>
      </w:r>
    </w:p>
    <w:p w:rsidR="001D62E7" w:rsidRPr="00D5499D" w:rsidRDefault="001D62E7" w:rsidP="00D5499D">
      <w:pPr>
        <w:ind w:firstLine="709"/>
        <w:jc w:val="both"/>
      </w:pPr>
      <w:r w:rsidRPr="00D5499D">
        <w:t>3.2. Арендатор несет эксплуатационные расходы (содержание пожарной охраны, вывоз мусора и твердых бытовых отходов,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энергия, центральное отопление, телефон),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
    <w:p w:rsidR="001D62E7" w:rsidRPr="00D5499D" w:rsidRDefault="001D62E7" w:rsidP="00D5499D">
      <w:pPr>
        <w:ind w:firstLine="709"/>
        <w:jc w:val="both"/>
        <w:rPr>
          <w:b/>
        </w:rPr>
      </w:pPr>
    </w:p>
    <w:p w:rsidR="001D62E7" w:rsidRPr="00D5499D" w:rsidRDefault="001D62E7" w:rsidP="00D5499D">
      <w:pPr>
        <w:ind w:firstLine="709"/>
        <w:jc w:val="center"/>
        <w:rPr>
          <w:b/>
        </w:rPr>
      </w:pPr>
      <w:r w:rsidRPr="00D5499D">
        <w:rPr>
          <w:b/>
        </w:rPr>
        <w:t>4. ОТВЕТСТВЕННОСТЬ СТОРОН.</w:t>
      </w:r>
    </w:p>
    <w:p w:rsidR="001D62E7" w:rsidRPr="00D5499D" w:rsidRDefault="001D62E7" w:rsidP="00D5499D">
      <w:pPr>
        <w:ind w:firstLine="709"/>
        <w:jc w:val="center"/>
        <w:rPr>
          <w:b/>
        </w:rPr>
      </w:pPr>
    </w:p>
    <w:p w:rsidR="001D62E7" w:rsidRPr="00D5499D" w:rsidRDefault="001D62E7" w:rsidP="00D5499D">
      <w:pPr>
        <w:ind w:firstLine="709"/>
        <w:jc w:val="both"/>
      </w:pPr>
      <w:r w:rsidRPr="00D5499D">
        <w:t>4.1.  Ответственность Арендатора:</w:t>
      </w:r>
    </w:p>
    <w:p w:rsidR="001D62E7" w:rsidRPr="00D5499D" w:rsidRDefault="001D62E7" w:rsidP="00D5499D">
      <w:pPr>
        <w:ind w:firstLine="709"/>
        <w:jc w:val="both"/>
      </w:pPr>
      <w:r w:rsidRPr="00D5499D">
        <w:lastRenderedPageBreak/>
        <w:t>4.1.1. За каждый день просрочки в оплате арендной платы (п.3.1) Арендатор уплачивае</w:t>
      </w:r>
      <w:r w:rsidR="00D5499D">
        <w:t>т</w:t>
      </w:r>
      <w:r w:rsidRPr="00D5499D">
        <w:t xml:space="preserve"> пеню в размере 1/300 ставки рефинансирования Центрального банка Российской Федерации за каждый день просрочки.</w:t>
      </w:r>
    </w:p>
    <w:p w:rsidR="001D62E7" w:rsidRPr="00D5499D" w:rsidRDefault="001D62E7" w:rsidP="00D5499D">
      <w:pPr>
        <w:ind w:firstLine="709"/>
        <w:jc w:val="both"/>
      </w:pPr>
      <w:r w:rsidRPr="00D5499D">
        <w:t>4.1.2. За несвоевременное возвращение арендованного по настоящему договору объекта по истечении срока аренды Арендатор уплачивает штраф в размере 0,3 процента годовой суммы арендной платы за каждый день просрочки.</w:t>
      </w:r>
    </w:p>
    <w:p w:rsidR="001D62E7" w:rsidRPr="00D5499D" w:rsidRDefault="001D62E7" w:rsidP="00D5499D">
      <w:pPr>
        <w:ind w:firstLine="709"/>
        <w:jc w:val="both"/>
      </w:pPr>
      <w:r w:rsidRPr="00D5499D">
        <w:t>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1D62E7" w:rsidRPr="00D5499D" w:rsidRDefault="001D62E7" w:rsidP="00D5499D">
      <w:pPr>
        <w:ind w:firstLine="709"/>
        <w:jc w:val="both"/>
      </w:pPr>
    </w:p>
    <w:p w:rsidR="001D62E7" w:rsidRPr="00D5499D" w:rsidRDefault="001D62E7" w:rsidP="00D5499D">
      <w:pPr>
        <w:ind w:firstLine="709"/>
        <w:jc w:val="center"/>
        <w:rPr>
          <w:b/>
        </w:rPr>
      </w:pPr>
      <w:r w:rsidRPr="00D5499D">
        <w:rPr>
          <w:b/>
        </w:rPr>
        <w:t>5. ПРЕКРАЩЕНИЕ, ИЗМЕНЕНИЕ И РАСТОРЖЕНИЕ ДОГОВОРА.</w:t>
      </w:r>
    </w:p>
    <w:p w:rsidR="001D62E7" w:rsidRPr="00D5499D" w:rsidRDefault="001D62E7" w:rsidP="00D5499D">
      <w:pPr>
        <w:ind w:firstLine="709"/>
        <w:jc w:val="center"/>
        <w:rPr>
          <w:b/>
        </w:rPr>
      </w:pPr>
    </w:p>
    <w:p w:rsidR="001D62E7" w:rsidRPr="00D5499D" w:rsidRDefault="001D62E7" w:rsidP="00D5499D">
      <w:pPr>
        <w:ind w:firstLine="709"/>
        <w:jc w:val="both"/>
      </w:pPr>
      <w:r w:rsidRPr="00D5499D">
        <w:t xml:space="preserve">5.1. Настоящий договор считается прекращенным по истечении срока действия. </w:t>
      </w:r>
    </w:p>
    <w:p w:rsidR="001D62E7" w:rsidRPr="00D5499D" w:rsidRDefault="001D62E7" w:rsidP="00D5499D">
      <w:pPr>
        <w:ind w:firstLine="709"/>
        <w:jc w:val="both"/>
      </w:pPr>
      <w:r w:rsidRPr="00D5499D">
        <w:t>Продолжение использования объекта Арендатором по истечении срока аренды, указанного в п. 1.3. договора, не является основанием для возобновления или продления договора.</w:t>
      </w:r>
    </w:p>
    <w:p w:rsidR="001D62E7" w:rsidRPr="00D5499D" w:rsidRDefault="001D62E7" w:rsidP="00D5499D">
      <w:pPr>
        <w:ind w:firstLine="709"/>
        <w:jc w:val="both"/>
      </w:pPr>
      <w:r w:rsidRPr="00D5499D">
        <w:t>5.2. Изменение условий договора и его прекращение возможны по соглашению сторон.</w:t>
      </w:r>
    </w:p>
    <w:p w:rsidR="001D62E7" w:rsidRPr="00D5499D" w:rsidRDefault="001D62E7" w:rsidP="00D5499D">
      <w:pPr>
        <w:ind w:firstLine="709"/>
        <w:jc w:val="both"/>
      </w:pPr>
      <w:r w:rsidRPr="00D5499D">
        <w:t>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1D62E7" w:rsidRPr="00D5499D" w:rsidRDefault="001D62E7" w:rsidP="00D5499D">
      <w:pPr>
        <w:ind w:firstLine="709"/>
        <w:jc w:val="both"/>
      </w:pPr>
      <w:r w:rsidRPr="00D5499D">
        <w:t>При не достижении соглашения договор может быть изменен и расторгнут по решению суда.</w:t>
      </w:r>
    </w:p>
    <w:p w:rsidR="001D62E7" w:rsidRPr="00D5499D" w:rsidRDefault="001D62E7" w:rsidP="00D5499D">
      <w:pPr>
        <w:ind w:firstLine="709"/>
        <w:jc w:val="both"/>
      </w:pPr>
      <w:r w:rsidRPr="00D5499D">
        <w:t>5.3. Вносимые дополнения и изменения оформляются дополнительным соглашением.</w:t>
      </w:r>
    </w:p>
    <w:p w:rsidR="001D62E7" w:rsidRPr="00D5499D" w:rsidRDefault="001D62E7" w:rsidP="00D5499D">
      <w:pPr>
        <w:ind w:firstLine="709"/>
        <w:jc w:val="both"/>
      </w:pPr>
      <w:r w:rsidRPr="00D5499D">
        <w:t>5.4. По требованию одной из сторон договор аренды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1D62E7" w:rsidRPr="00D5499D" w:rsidRDefault="001D62E7" w:rsidP="00D5499D">
      <w:pPr>
        <w:ind w:firstLine="709"/>
        <w:jc w:val="both"/>
      </w:pPr>
      <w:r w:rsidRPr="00D5499D">
        <w:t>5.5. По требованию Арендодателя договор аренды может быть досрочно расторгнут судом если Арендатор:</w:t>
      </w:r>
    </w:p>
    <w:p w:rsidR="001D62E7" w:rsidRPr="00D5499D" w:rsidRDefault="001D62E7" w:rsidP="00D5499D">
      <w:pPr>
        <w:ind w:firstLine="709"/>
        <w:jc w:val="both"/>
      </w:pPr>
      <w:r w:rsidRPr="00D5499D">
        <w:t xml:space="preserve">- по истечении установленного договором срока платежа не внес арендную плату либо сумма недоимки превышает двухмесячный размер арендной платы;  </w:t>
      </w:r>
    </w:p>
    <w:p w:rsidR="001D62E7" w:rsidRPr="00D5499D" w:rsidRDefault="001D62E7" w:rsidP="00D5499D">
      <w:pPr>
        <w:ind w:firstLine="709"/>
        <w:jc w:val="both"/>
      </w:pPr>
      <w:r w:rsidRPr="00D5499D">
        <w:t>- существенно ухудшает состояние арендованного объекта;</w:t>
      </w:r>
    </w:p>
    <w:p w:rsidR="001D62E7" w:rsidRPr="00D5499D" w:rsidRDefault="001D62E7" w:rsidP="00D5499D">
      <w:pPr>
        <w:ind w:firstLine="709"/>
        <w:jc w:val="both"/>
      </w:pPr>
      <w:r w:rsidRPr="00D5499D">
        <w:t xml:space="preserve">- пользуется объектом с существенным нарушением условий договора или назначения объекта либо с неоднократными нарушениями. </w:t>
      </w:r>
    </w:p>
    <w:p w:rsidR="001D62E7" w:rsidRPr="00D5499D" w:rsidRDefault="001D62E7" w:rsidP="00D5499D">
      <w:pPr>
        <w:ind w:firstLine="709"/>
        <w:jc w:val="both"/>
      </w:pPr>
      <w:r w:rsidRPr="00D5499D">
        <w:t>5.6. По требованию Арендатора договор аренды может быть досрочно расторгнут судом если:</w:t>
      </w:r>
    </w:p>
    <w:p w:rsidR="001D62E7" w:rsidRPr="00D5499D" w:rsidRDefault="001D62E7" w:rsidP="00D5499D">
      <w:pPr>
        <w:ind w:firstLine="709"/>
        <w:jc w:val="both"/>
      </w:pPr>
      <w:r w:rsidRPr="00D5499D">
        <w:t>-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могли быть обнаружены Арендатором во время осмотра и подписания акта приема-передачи;</w:t>
      </w:r>
    </w:p>
    <w:p w:rsidR="001D62E7" w:rsidRPr="00D5499D" w:rsidRDefault="001D62E7" w:rsidP="00D5499D">
      <w:pPr>
        <w:ind w:firstLine="709"/>
        <w:jc w:val="both"/>
      </w:pPr>
      <w:r w:rsidRPr="00D5499D">
        <w:t>- объект в силу обстоятельств, за которые Арендатор не отвечает, окажется в состоянии, непригодном для использования.</w:t>
      </w:r>
    </w:p>
    <w:p w:rsidR="001D62E7" w:rsidRPr="00D5499D" w:rsidRDefault="001D62E7" w:rsidP="00D5499D">
      <w:pPr>
        <w:ind w:firstLine="709"/>
        <w:jc w:val="both"/>
      </w:pPr>
      <w:r w:rsidRPr="00D5499D">
        <w:t>5.7.  Переход права собственности (хозяйственного ведения, оперативного управления) на сданный в аренду объект к другому лицу не является основанием для изменения или расторжения договора аренды.</w:t>
      </w:r>
    </w:p>
    <w:p w:rsidR="001D62E7" w:rsidRPr="00D5499D" w:rsidRDefault="001D62E7" w:rsidP="00D5499D">
      <w:pPr>
        <w:ind w:firstLine="709"/>
        <w:jc w:val="both"/>
        <w:rPr>
          <w:b/>
        </w:rPr>
      </w:pPr>
    </w:p>
    <w:p w:rsidR="001D62E7" w:rsidRPr="00D5499D" w:rsidRDefault="001D62E7" w:rsidP="00D5499D">
      <w:pPr>
        <w:ind w:firstLine="709"/>
        <w:jc w:val="center"/>
        <w:rPr>
          <w:b/>
        </w:rPr>
      </w:pPr>
      <w:r w:rsidRPr="00D5499D">
        <w:rPr>
          <w:b/>
        </w:rPr>
        <w:t>6. ОСОБЫЕ УСЛОВИЯ</w:t>
      </w:r>
    </w:p>
    <w:p w:rsidR="001D62E7" w:rsidRPr="00D5499D" w:rsidRDefault="001D62E7" w:rsidP="00D5499D">
      <w:pPr>
        <w:ind w:firstLine="709"/>
        <w:jc w:val="center"/>
      </w:pPr>
    </w:p>
    <w:p w:rsidR="001D62E7" w:rsidRPr="00D5499D" w:rsidRDefault="001D62E7" w:rsidP="00D5499D">
      <w:pPr>
        <w:ind w:firstLine="709"/>
        <w:jc w:val="both"/>
      </w:pPr>
      <w:r w:rsidRPr="00D5499D">
        <w:t>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арендуемого объекта, после прекращения настоящего договора возмещению не подлежат.</w:t>
      </w:r>
    </w:p>
    <w:p w:rsidR="001D62E7" w:rsidRPr="00D5499D" w:rsidRDefault="001D62E7" w:rsidP="00D5499D">
      <w:pPr>
        <w:ind w:firstLine="709"/>
        <w:jc w:val="both"/>
      </w:pPr>
    </w:p>
    <w:p w:rsidR="001D62E7" w:rsidRPr="00D5499D" w:rsidRDefault="001D62E7" w:rsidP="00D5499D">
      <w:pPr>
        <w:ind w:firstLine="709"/>
        <w:jc w:val="center"/>
        <w:rPr>
          <w:b/>
        </w:rPr>
      </w:pPr>
      <w:r w:rsidRPr="00D5499D">
        <w:rPr>
          <w:b/>
        </w:rPr>
        <w:t>7. ПРОЧИЕ ПОЛОЖЕНИЯ</w:t>
      </w:r>
    </w:p>
    <w:p w:rsidR="001D62E7" w:rsidRPr="00D5499D" w:rsidRDefault="001D62E7" w:rsidP="00D5499D">
      <w:pPr>
        <w:ind w:firstLine="709"/>
        <w:jc w:val="center"/>
        <w:rPr>
          <w:b/>
        </w:rPr>
      </w:pPr>
    </w:p>
    <w:p w:rsidR="001D62E7" w:rsidRPr="00D5499D" w:rsidRDefault="001D62E7" w:rsidP="00D5499D">
      <w:pPr>
        <w:ind w:firstLine="709"/>
        <w:jc w:val="both"/>
      </w:pPr>
      <w:r w:rsidRPr="00D5499D">
        <w:lastRenderedPageBreak/>
        <w:t>7.1.Взаимоотношения сторон, не урегулированные настоящим договором, регламентируются</w:t>
      </w:r>
      <w:r w:rsidR="00D5499D">
        <w:t xml:space="preserve"> </w:t>
      </w:r>
      <w:r w:rsidRPr="00D5499D">
        <w:t>действующим законодательством Российской Федерации и Чувашской Республики.</w:t>
      </w:r>
    </w:p>
    <w:p w:rsidR="001D62E7" w:rsidRPr="00D5499D" w:rsidRDefault="001D62E7" w:rsidP="00D5499D">
      <w:pPr>
        <w:ind w:firstLine="709"/>
        <w:jc w:val="both"/>
      </w:pPr>
      <w:r w:rsidRPr="00D5499D">
        <w:t>7.2. Настоящий договор составлен в 3 экземплярах (по одному для каждой стороны и Управления Федеральной службы государственной регистрации, кадастра и картографии по Чувашской Республике).</w:t>
      </w:r>
    </w:p>
    <w:p w:rsidR="001D62E7" w:rsidRPr="00D5499D" w:rsidRDefault="001D62E7" w:rsidP="00D5499D">
      <w:pPr>
        <w:ind w:firstLine="709"/>
        <w:jc w:val="both"/>
      </w:pPr>
    </w:p>
    <w:p w:rsidR="001D62E7" w:rsidRPr="00D5499D" w:rsidRDefault="001D62E7" w:rsidP="00D5499D">
      <w:pPr>
        <w:numPr>
          <w:ilvl w:val="0"/>
          <w:numId w:val="29"/>
        </w:numPr>
        <w:ind w:left="0" w:firstLine="709"/>
        <w:jc w:val="center"/>
        <w:rPr>
          <w:b/>
        </w:rPr>
      </w:pPr>
      <w:r w:rsidRPr="00D5499D">
        <w:rPr>
          <w:b/>
        </w:rPr>
        <w:t>ЮРИДИЧЕСКИЕ АДРЕСА И РЕКВИЗИТЫ СТОРОН:</w:t>
      </w:r>
    </w:p>
    <w:p w:rsidR="001D62E7" w:rsidRPr="00D5499D" w:rsidRDefault="001D62E7" w:rsidP="00D5499D">
      <w:pPr>
        <w:ind w:firstLine="709"/>
        <w:jc w:val="both"/>
        <w:rPr>
          <w:bCs/>
        </w:rPr>
      </w:pPr>
      <w:r w:rsidRPr="00D5499D">
        <w:rPr>
          <w:bCs/>
        </w:rPr>
        <w:t>8.1</w:t>
      </w:r>
      <w:r w:rsidRPr="00D5499D">
        <w:t xml:space="preserve"> </w:t>
      </w:r>
      <w:r w:rsidRPr="00D5499D">
        <w:rPr>
          <w:bCs/>
        </w:rPr>
        <w:t>Администрация Козловского муниципального округа: Чувашская Республика, г.Козловка, ул. Ленина, 55, тел. 2-17-34.</w:t>
      </w:r>
    </w:p>
    <w:p w:rsidR="001D62E7" w:rsidRPr="00D5499D" w:rsidRDefault="001D62E7" w:rsidP="00D5499D">
      <w:pPr>
        <w:ind w:firstLine="709"/>
        <w:jc w:val="both"/>
        <w:rPr>
          <w:bCs/>
        </w:rPr>
      </w:pPr>
      <w:r w:rsidRPr="00D5499D">
        <w:rPr>
          <w:bCs/>
        </w:rPr>
        <w:t>Банковские реквизиты:</w:t>
      </w:r>
      <w:r w:rsidRPr="00D5499D">
        <w:t xml:space="preserve"> </w:t>
      </w:r>
      <w:r w:rsidRPr="00D5499D">
        <w:rPr>
          <w:bCs/>
        </w:rPr>
        <w:t>ЕДИНЫЙ КАЗНАЧЕЙСКИЙ СЧЕТ 03100643000000011500 Банк: Отделение - НБ Чувашская Республика Банка России ФИНОТДЕЛ АДМИНИСТРАЦИИ КОЗЛОВСКОГО МУНИЦИПАЛЬНОГО ОКРУГА (АДМИНИСТРАЦИЯ КОЗЛОВСКОГО МУНИЦИПАЛЬНОГО ОКРУГА) БИК 019706900 к/сч 40102810945370000084, ИНН 2100001964, КПП 210001001, л/сч 04153Q42700, ОКТМО 97519000, КБК 90311105074140000120</w:t>
      </w:r>
    </w:p>
    <w:p w:rsidR="001D62E7" w:rsidRPr="00D5499D" w:rsidRDefault="001D62E7" w:rsidP="00D5499D">
      <w:pPr>
        <w:ind w:firstLine="709"/>
        <w:jc w:val="both"/>
        <w:rPr>
          <w:b/>
          <w:bCs/>
        </w:rPr>
      </w:pPr>
      <w:r w:rsidRPr="00D5499D">
        <w:t>8.2Арендатор:   __________________________________________________________________________________________________________________________________________________________________________________________________________________________________</w:t>
      </w:r>
    </w:p>
    <w:p w:rsidR="001D62E7" w:rsidRPr="00D5499D" w:rsidRDefault="001D62E7" w:rsidP="00D5499D">
      <w:pPr>
        <w:ind w:firstLine="709"/>
        <w:jc w:val="both"/>
        <w:rPr>
          <w:b/>
          <w:bCs/>
        </w:rPr>
      </w:pPr>
    </w:p>
    <w:p w:rsidR="001D62E7" w:rsidRPr="00D5499D" w:rsidRDefault="001D62E7" w:rsidP="00D5499D">
      <w:pPr>
        <w:numPr>
          <w:ilvl w:val="0"/>
          <w:numId w:val="28"/>
        </w:numPr>
        <w:ind w:left="0" w:firstLine="709"/>
        <w:jc w:val="center"/>
        <w:rPr>
          <w:b/>
          <w:bCs/>
        </w:rPr>
      </w:pPr>
      <w:r w:rsidRPr="00D5499D">
        <w:rPr>
          <w:b/>
          <w:bCs/>
        </w:rPr>
        <w:t>ПОДПИСИ СТОРОН:</w:t>
      </w:r>
    </w:p>
    <w:p w:rsidR="001D62E7" w:rsidRPr="00D5499D" w:rsidRDefault="001D62E7" w:rsidP="00D5499D">
      <w:pPr>
        <w:ind w:firstLine="709"/>
        <w:jc w:val="both"/>
        <w:rPr>
          <w:b/>
          <w:bCs/>
        </w:rPr>
      </w:pPr>
    </w:p>
    <w:tbl>
      <w:tblPr>
        <w:tblW w:w="0" w:type="auto"/>
        <w:tblInd w:w="360" w:type="dxa"/>
        <w:tblLook w:val="04A0" w:firstRow="1" w:lastRow="0" w:firstColumn="1" w:lastColumn="0" w:noHBand="0" w:noVBand="1"/>
      </w:tblPr>
      <w:tblGrid>
        <w:gridCol w:w="4606"/>
        <w:gridCol w:w="4605"/>
      </w:tblGrid>
      <w:tr w:rsidR="001D62E7" w:rsidRPr="00D5499D" w:rsidTr="002B401C">
        <w:tc>
          <w:tcPr>
            <w:tcW w:w="4676" w:type="dxa"/>
            <w:shd w:val="clear" w:color="auto" w:fill="auto"/>
          </w:tcPr>
          <w:p w:rsidR="001D62E7" w:rsidRPr="00D5499D" w:rsidRDefault="001D62E7" w:rsidP="00D5499D">
            <w:pPr>
              <w:ind w:firstLine="709"/>
              <w:jc w:val="both"/>
            </w:pPr>
          </w:p>
          <w:p w:rsidR="001D62E7" w:rsidRPr="00D5499D" w:rsidRDefault="001D62E7" w:rsidP="00D5499D">
            <w:pPr>
              <w:ind w:firstLine="709"/>
              <w:jc w:val="both"/>
            </w:pPr>
            <w:r w:rsidRPr="00D5499D">
              <w:t>От Арендодателя:</w:t>
            </w:r>
          </w:p>
          <w:p w:rsidR="001D62E7" w:rsidRPr="00D5499D" w:rsidRDefault="001D62E7" w:rsidP="00D5499D">
            <w:pPr>
              <w:ind w:firstLine="709"/>
              <w:jc w:val="both"/>
            </w:pPr>
          </w:p>
          <w:p w:rsidR="001D62E7" w:rsidRPr="00D5499D" w:rsidRDefault="001D62E7" w:rsidP="00D5499D">
            <w:pPr>
              <w:ind w:firstLine="709"/>
              <w:jc w:val="both"/>
            </w:pPr>
          </w:p>
          <w:p w:rsidR="001D62E7" w:rsidRPr="00D5499D" w:rsidRDefault="001D62E7" w:rsidP="00D5499D">
            <w:pPr>
              <w:ind w:firstLine="709"/>
              <w:jc w:val="both"/>
            </w:pPr>
            <w:r w:rsidRPr="00D5499D">
              <w:t xml:space="preserve"> ________________ А.Н. Людков                                           </w:t>
            </w:r>
          </w:p>
          <w:p w:rsidR="001D62E7" w:rsidRPr="00D5499D" w:rsidRDefault="001D62E7" w:rsidP="00D5499D">
            <w:pPr>
              <w:ind w:firstLine="709"/>
              <w:jc w:val="both"/>
            </w:pPr>
            <w:r w:rsidRPr="00D5499D">
              <w:t xml:space="preserve">           М. П.                                      </w:t>
            </w:r>
          </w:p>
        </w:tc>
        <w:tc>
          <w:tcPr>
            <w:tcW w:w="4676" w:type="dxa"/>
            <w:shd w:val="clear" w:color="auto" w:fill="auto"/>
          </w:tcPr>
          <w:p w:rsidR="001D62E7" w:rsidRPr="00D5499D" w:rsidRDefault="001D62E7" w:rsidP="00D5499D">
            <w:pPr>
              <w:ind w:firstLine="709"/>
              <w:jc w:val="both"/>
            </w:pPr>
          </w:p>
          <w:p w:rsidR="001D62E7" w:rsidRPr="00D5499D" w:rsidRDefault="001D62E7" w:rsidP="00D5499D">
            <w:pPr>
              <w:ind w:firstLine="709"/>
              <w:jc w:val="both"/>
            </w:pPr>
            <w:r w:rsidRPr="00D5499D">
              <w:t>От Арендатора:</w:t>
            </w:r>
          </w:p>
          <w:p w:rsidR="001D62E7" w:rsidRPr="00D5499D" w:rsidRDefault="001D62E7" w:rsidP="00D5499D">
            <w:pPr>
              <w:ind w:firstLine="709"/>
              <w:jc w:val="both"/>
            </w:pPr>
          </w:p>
          <w:p w:rsidR="001D62E7" w:rsidRPr="00D5499D" w:rsidRDefault="001D62E7" w:rsidP="00D5499D">
            <w:pPr>
              <w:ind w:firstLine="709"/>
              <w:jc w:val="both"/>
            </w:pPr>
          </w:p>
          <w:p w:rsidR="001D62E7" w:rsidRPr="00D5499D" w:rsidRDefault="001D62E7" w:rsidP="00D5499D">
            <w:pPr>
              <w:ind w:firstLine="709"/>
              <w:jc w:val="both"/>
            </w:pPr>
            <w:r w:rsidRPr="00D5499D">
              <w:t>________________</w:t>
            </w:r>
          </w:p>
          <w:p w:rsidR="001D62E7" w:rsidRPr="00D5499D" w:rsidRDefault="001D62E7" w:rsidP="00D5499D">
            <w:pPr>
              <w:ind w:firstLine="709"/>
              <w:jc w:val="both"/>
            </w:pPr>
            <w:r w:rsidRPr="00D5499D">
              <w:t>М.П.</w:t>
            </w:r>
          </w:p>
        </w:tc>
      </w:tr>
    </w:tbl>
    <w:p w:rsidR="001D62E7" w:rsidRPr="00D5499D" w:rsidRDefault="001D62E7" w:rsidP="00D5499D">
      <w:pPr>
        <w:ind w:firstLine="709"/>
        <w:jc w:val="both"/>
      </w:pPr>
    </w:p>
    <w:sectPr w:rsidR="001D62E7" w:rsidRPr="00D5499D" w:rsidSect="00367141">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19" w:rsidRDefault="00565119" w:rsidP="00B25ECE">
      <w:r>
        <w:separator/>
      </w:r>
    </w:p>
  </w:endnote>
  <w:endnote w:type="continuationSeparator" w:id="0">
    <w:p w:rsidR="00565119" w:rsidRDefault="00565119" w:rsidP="00B2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19" w:rsidRDefault="00565119" w:rsidP="00B25ECE">
      <w:r>
        <w:separator/>
      </w:r>
    </w:p>
  </w:footnote>
  <w:footnote w:type="continuationSeparator" w:id="0">
    <w:p w:rsidR="00565119" w:rsidRDefault="00565119" w:rsidP="00B2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6054A2"/>
    <w:multiLevelType w:val="multilevel"/>
    <w:tmpl w:val="428C7B2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034DA"/>
    <w:multiLevelType w:val="hybridMultilevel"/>
    <w:tmpl w:val="A7EC8D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21237C"/>
    <w:multiLevelType w:val="hybridMultilevel"/>
    <w:tmpl w:val="1A0488A2"/>
    <w:lvl w:ilvl="0" w:tplc="83306D70">
      <w:start w:val="1"/>
      <w:numFmt w:val="bullet"/>
      <w:lvlText w:val=""/>
      <w:lvlJc w:val="left"/>
      <w:pPr>
        <w:tabs>
          <w:tab w:val="num" w:pos="1857"/>
        </w:tabs>
        <w:ind w:left="185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93A50AF"/>
    <w:multiLevelType w:val="hybridMultilevel"/>
    <w:tmpl w:val="1AAC941A"/>
    <w:lvl w:ilvl="0" w:tplc="0419000F">
      <w:start w:val="1"/>
      <w:numFmt w:val="decimal"/>
      <w:lvlText w:val="%1."/>
      <w:lvlJc w:val="left"/>
      <w:pPr>
        <w:tabs>
          <w:tab w:val="num" w:pos="759"/>
        </w:tabs>
        <w:ind w:left="759" w:hanging="360"/>
      </w:p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6">
    <w:nsid w:val="295306AD"/>
    <w:multiLevelType w:val="multilevel"/>
    <w:tmpl w:val="3350DB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CD5820"/>
    <w:multiLevelType w:val="hybridMultilevel"/>
    <w:tmpl w:val="8FD68308"/>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000BF8"/>
    <w:multiLevelType w:val="multilevel"/>
    <w:tmpl w:val="1B4CB7B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DB07421"/>
    <w:multiLevelType w:val="hybridMultilevel"/>
    <w:tmpl w:val="BEAA2D8C"/>
    <w:lvl w:ilvl="0" w:tplc="5D6C56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50C04"/>
    <w:multiLevelType w:val="hybridMultilevel"/>
    <w:tmpl w:val="56B6EA66"/>
    <w:lvl w:ilvl="0" w:tplc="FB1CFE16">
      <w:numFmt w:val="bullet"/>
      <w:lvlText w:val="-"/>
      <w:lvlJc w:val="left"/>
      <w:pPr>
        <w:tabs>
          <w:tab w:val="num" w:pos="776"/>
        </w:tabs>
        <w:ind w:left="776" w:hanging="360"/>
      </w:pPr>
      <w:rPr>
        <w:rFonts w:ascii="Times New Roman" w:eastAsia="Times New Roman" w:hAnsi="Times New Roman" w:cs="Times New Roman" w:hint="default"/>
      </w:rPr>
    </w:lvl>
    <w:lvl w:ilvl="1" w:tplc="0419000F">
      <w:start w:val="1"/>
      <w:numFmt w:val="decimal"/>
      <w:lvlText w:val="%2."/>
      <w:lvlJc w:val="left"/>
      <w:pPr>
        <w:tabs>
          <w:tab w:val="num" w:pos="1496"/>
        </w:tabs>
        <w:ind w:left="1496" w:hanging="360"/>
      </w:p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1">
    <w:nsid w:val="33E478E2"/>
    <w:multiLevelType w:val="singleLevel"/>
    <w:tmpl w:val="A78C5132"/>
    <w:lvl w:ilvl="0">
      <w:start w:val="3"/>
      <w:numFmt w:val="decimal"/>
      <w:lvlText w:val=""/>
      <w:lvlJc w:val="left"/>
      <w:pPr>
        <w:tabs>
          <w:tab w:val="num" w:pos="360"/>
        </w:tabs>
        <w:ind w:left="360" w:hanging="360"/>
      </w:pPr>
      <w:rPr>
        <w:rFonts w:ascii="Times New Roman" w:hAnsi="Times New Roman" w:hint="default"/>
        <w:b/>
      </w:rPr>
    </w:lvl>
  </w:abstractNum>
  <w:abstractNum w:abstractNumId="12">
    <w:nsid w:val="3E9A4C52"/>
    <w:multiLevelType w:val="hybridMultilevel"/>
    <w:tmpl w:val="7AC8D4CC"/>
    <w:lvl w:ilvl="0" w:tplc="D02CC558">
      <w:start w:val="1"/>
      <w:numFmt w:val="bullet"/>
      <w:lvlText w:val="-"/>
      <w:lvlJc w:val="left"/>
      <w:pPr>
        <w:tabs>
          <w:tab w:val="num" w:pos="3140"/>
        </w:tabs>
        <w:ind w:left="3140" w:hanging="360"/>
      </w:pPr>
      <w:rPr>
        <w:rFonts w:ascii="Times New Roman" w:hAnsi="Times New Roman" w:cs="Times New Roman" w:hint="default"/>
      </w:rPr>
    </w:lvl>
    <w:lvl w:ilvl="1" w:tplc="138C3240">
      <w:start w:val="1"/>
      <w:numFmt w:val="decimal"/>
      <w:lvlText w:val="%2."/>
      <w:lvlJc w:val="left"/>
      <w:pPr>
        <w:tabs>
          <w:tab w:val="num" w:pos="2505"/>
        </w:tabs>
        <w:ind w:left="2505" w:hanging="930"/>
      </w:pPr>
      <w:rPr>
        <w:rFonts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3">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14">
    <w:nsid w:val="44A36BFD"/>
    <w:multiLevelType w:val="hybridMultilevel"/>
    <w:tmpl w:val="4A88AE6E"/>
    <w:lvl w:ilvl="0" w:tplc="45204924">
      <w:start w:val="1"/>
      <w:numFmt w:val="decimal"/>
      <w:lvlText w:val="%1."/>
      <w:lvlJc w:val="left"/>
      <w:pPr>
        <w:tabs>
          <w:tab w:val="num" w:pos="1425"/>
        </w:tabs>
        <w:ind w:left="1425" w:hanging="85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462975"/>
    <w:multiLevelType w:val="multilevel"/>
    <w:tmpl w:val="5CFC92A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330A3B"/>
    <w:multiLevelType w:val="hybridMultilevel"/>
    <w:tmpl w:val="6DDE42F2"/>
    <w:lvl w:ilvl="0" w:tplc="1EECABDA">
      <w:start w:val="1"/>
      <w:numFmt w:val="decimal"/>
      <w:lvlText w:val="%1."/>
      <w:lvlJc w:val="left"/>
      <w:pPr>
        <w:tabs>
          <w:tab w:val="num" w:pos="1587"/>
        </w:tabs>
        <w:ind w:left="1587" w:hanging="840"/>
      </w:pPr>
      <w:rPr>
        <w:rFonts w:hint="default"/>
      </w:rPr>
    </w:lvl>
    <w:lvl w:ilvl="1" w:tplc="9FB6707A">
      <w:start w:val="1"/>
      <w:numFmt w:val="decimal"/>
      <w:lvlText w:val="%2."/>
      <w:lvlJc w:val="left"/>
      <w:pPr>
        <w:tabs>
          <w:tab w:val="num" w:pos="1827"/>
        </w:tabs>
        <w:ind w:left="1827" w:hanging="360"/>
      </w:pPr>
      <w:rPr>
        <w:rFonts w:hint="default"/>
      </w:rPr>
    </w:lvl>
    <w:lvl w:ilvl="2" w:tplc="0419001B" w:tentative="1">
      <w:start w:val="1"/>
      <w:numFmt w:val="lowerRoman"/>
      <w:lvlText w:val="%3."/>
      <w:lvlJc w:val="right"/>
      <w:pPr>
        <w:tabs>
          <w:tab w:val="num" w:pos="2547"/>
        </w:tabs>
        <w:ind w:left="2547" w:hanging="180"/>
      </w:pPr>
    </w:lvl>
    <w:lvl w:ilvl="3" w:tplc="0419000F" w:tentative="1">
      <w:start w:val="1"/>
      <w:numFmt w:val="decimal"/>
      <w:lvlText w:val="%4."/>
      <w:lvlJc w:val="left"/>
      <w:pPr>
        <w:tabs>
          <w:tab w:val="num" w:pos="3267"/>
        </w:tabs>
        <w:ind w:left="3267" w:hanging="360"/>
      </w:pPr>
    </w:lvl>
    <w:lvl w:ilvl="4" w:tplc="04190019" w:tentative="1">
      <w:start w:val="1"/>
      <w:numFmt w:val="lowerLetter"/>
      <w:lvlText w:val="%5."/>
      <w:lvlJc w:val="left"/>
      <w:pPr>
        <w:tabs>
          <w:tab w:val="num" w:pos="3987"/>
        </w:tabs>
        <w:ind w:left="3987" w:hanging="360"/>
      </w:pPr>
    </w:lvl>
    <w:lvl w:ilvl="5" w:tplc="0419001B" w:tentative="1">
      <w:start w:val="1"/>
      <w:numFmt w:val="lowerRoman"/>
      <w:lvlText w:val="%6."/>
      <w:lvlJc w:val="right"/>
      <w:pPr>
        <w:tabs>
          <w:tab w:val="num" w:pos="4707"/>
        </w:tabs>
        <w:ind w:left="4707" w:hanging="180"/>
      </w:pPr>
    </w:lvl>
    <w:lvl w:ilvl="6" w:tplc="0419000F" w:tentative="1">
      <w:start w:val="1"/>
      <w:numFmt w:val="decimal"/>
      <w:lvlText w:val="%7."/>
      <w:lvlJc w:val="left"/>
      <w:pPr>
        <w:tabs>
          <w:tab w:val="num" w:pos="5427"/>
        </w:tabs>
        <w:ind w:left="5427" w:hanging="360"/>
      </w:pPr>
    </w:lvl>
    <w:lvl w:ilvl="7" w:tplc="04190019" w:tentative="1">
      <w:start w:val="1"/>
      <w:numFmt w:val="lowerLetter"/>
      <w:lvlText w:val="%8."/>
      <w:lvlJc w:val="left"/>
      <w:pPr>
        <w:tabs>
          <w:tab w:val="num" w:pos="6147"/>
        </w:tabs>
        <w:ind w:left="6147" w:hanging="360"/>
      </w:pPr>
    </w:lvl>
    <w:lvl w:ilvl="8" w:tplc="0419001B" w:tentative="1">
      <w:start w:val="1"/>
      <w:numFmt w:val="lowerRoman"/>
      <w:lvlText w:val="%9."/>
      <w:lvlJc w:val="right"/>
      <w:pPr>
        <w:tabs>
          <w:tab w:val="num" w:pos="6867"/>
        </w:tabs>
        <w:ind w:left="6867" w:hanging="180"/>
      </w:pPr>
    </w:lvl>
  </w:abstractNum>
  <w:abstractNum w:abstractNumId="17">
    <w:nsid w:val="4F7D2897"/>
    <w:multiLevelType w:val="hybridMultilevel"/>
    <w:tmpl w:val="BB844776"/>
    <w:lvl w:ilvl="0" w:tplc="7798745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30C4B63"/>
    <w:multiLevelType w:val="multilevel"/>
    <w:tmpl w:val="147C440E"/>
    <w:lvl w:ilvl="0">
      <w:start w:val="1"/>
      <w:numFmt w:val="decimal"/>
      <w:lvlText w:val="%1."/>
      <w:lvlJc w:val="left"/>
      <w:pPr>
        <w:tabs>
          <w:tab w:val="num" w:pos="720"/>
        </w:tabs>
        <w:ind w:left="720" w:hanging="360"/>
      </w:pPr>
    </w:lvl>
    <w:lvl w:ilvl="1">
      <w:start w:val="10"/>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57BF13DC"/>
    <w:multiLevelType w:val="hybridMultilevel"/>
    <w:tmpl w:val="667E68DC"/>
    <w:lvl w:ilvl="0" w:tplc="744C281E">
      <w:start w:val="2"/>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69216702"/>
    <w:multiLevelType w:val="multilevel"/>
    <w:tmpl w:val="9C7CC8E2"/>
    <w:lvl w:ilvl="0">
      <w:start w:val="13"/>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2">
    <w:nsid w:val="6CB47734"/>
    <w:multiLevelType w:val="hybridMultilevel"/>
    <w:tmpl w:val="4E440A1A"/>
    <w:lvl w:ilvl="0" w:tplc="86F017F4">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6E9B6F5F"/>
    <w:multiLevelType w:val="multilevel"/>
    <w:tmpl w:val="C67C1AD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FDB6B63"/>
    <w:multiLevelType w:val="multilevel"/>
    <w:tmpl w:val="124C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0CE6C31"/>
    <w:multiLevelType w:val="multilevel"/>
    <w:tmpl w:val="6568A8CA"/>
    <w:lvl w:ilvl="0">
      <w:start w:val="8"/>
      <w:numFmt w:val="decimal"/>
      <w:lvlText w:val="%1."/>
      <w:lvlJc w:val="left"/>
      <w:pPr>
        <w:tabs>
          <w:tab w:val="num" w:pos="1935"/>
        </w:tabs>
        <w:ind w:left="1935" w:hanging="1935"/>
      </w:pPr>
      <w:rPr>
        <w:rFonts w:ascii="Arial" w:hAnsi="Arial" w:cs="Arial" w:hint="default"/>
      </w:rPr>
    </w:lvl>
    <w:lvl w:ilvl="1">
      <w:start w:val="2"/>
      <w:numFmt w:val="decimal"/>
      <w:lvlText w:val="%1.%2."/>
      <w:lvlJc w:val="left"/>
      <w:pPr>
        <w:tabs>
          <w:tab w:val="num" w:pos="1935"/>
        </w:tabs>
        <w:ind w:left="1935" w:hanging="1935"/>
      </w:pPr>
      <w:rPr>
        <w:rFonts w:ascii="Arial" w:hAnsi="Arial" w:cs="Arial" w:hint="default"/>
        <w:b w:val="0"/>
      </w:rPr>
    </w:lvl>
    <w:lvl w:ilvl="2">
      <w:start w:val="1"/>
      <w:numFmt w:val="decimal"/>
      <w:lvlText w:val="%1.%2.%3."/>
      <w:lvlJc w:val="left"/>
      <w:pPr>
        <w:tabs>
          <w:tab w:val="num" w:pos="3069"/>
        </w:tabs>
        <w:ind w:left="3069" w:hanging="1935"/>
      </w:pPr>
      <w:rPr>
        <w:rFonts w:ascii="Arial" w:hAnsi="Arial" w:cs="Arial" w:hint="default"/>
      </w:rPr>
    </w:lvl>
    <w:lvl w:ilvl="3">
      <w:start w:val="1"/>
      <w:numFmt w:val="decimal"/>
      <w:lvlText w:val="%1.%2.%3.%4."/>
      <w:lvlJc w:val="left"/>
      <w:pPr>
        <w:tabs>
          <w:tab w:val="num" w:pos="3636"/>
        </w:tabs>
        <w:ind w:left="3636" w:hanging="1935"/>
      </w:pPr>
      <w:rPr>
        <w:rFonts w:ascii="Arial" w:hAnsi="Arial" w:cs="Arial" w:hint="default"/>
      </w:rPr>
    </w:lvl>
    <w:lvl w:ilvl="4">
      <w:start w:val="1"/>
      <w:numFmt w:val="decimal"/>
      <w:lvlText w:val="%1.%2.%3.%4.%5."/>
      <w:lvlJc w:val="left"/>
      <w:pPr>
        <w:tabs>
          <w:tab w:val="num" w:pos="4203"/>
        </w:tabs>
        <w:ind w:left="4203" w:hanging="1935"/>
      </w:pPr>
      <w:rPr>
        <w:rFonts w:ascii="Arial" w:hAnsi="Arial" w:cs="Arial" w:hint="default"/>
      </w:rPr>
    </w:lvl>
    <w:lvl w:ilvl="5">
      <w:start w:val="1"/>
      <w:numFmt w:val="decimal"/>
      <w:lvlText w:val="%1.%2.%3.%4.%5.%6."/>
      <w:lvlJc w:val="left"/>
      <w:pPr>
        <w:tabs>
          <w:tab w:val="num" w:pos="4770"/>
        </w:tabs>
        <w:ind w:left="4770" w:hanging="1935"/>
      </w:pPr>
      <w:rPr>
        <w:rFonts w:ascii="Arial" w:hAnsi="Arial" w:cs="Arial" w:hint="default"/>
      </w:rPr>
    </w:lvl>
    <w:lvl w:ilvl="6">
      <w:start w:val="1"/>
      <w:numFmt w:val="decimal"/>
      <w:lvlText w:val="%1.%2.%3.%4.%5.%6.%7."/>
      <w:lvlJc w:val="left"/>
      <w:pPr>
        <w:tabs>
          <w:tab w:val="num" w:pos="5337"/>
        </w:tabs>
        <w:ind w:left="5337" w:hanging="1935"/>
      </w:pPr>
      <w:rPr>
        <w:rFonts w:ascii="Arial" w:hAnsi="Arial" w:cs="Arial" w:hint="default"/>
      </w:rPr>
    </w:lvl>
    <w:lvl w:ilvl="7">
      <w:start w:val="1"/>
      <w:numFmt w:val="decimal"/>
      <w:lvlText w:val="%1.%2.%3.%4.%5.%6.%7.%8."/>
      <w:lvlJc w:val="left"/>
      <w:pPr>
        <w:tabs>
          <w:tab w:val="num" w:pos="5904"/>
        </w:tabs>
        <w:ind w:left="5904" w:hanging="1935"/>
      </w:pPr>
      <w:rPr>
        <w:rFonts w:ascii="Arial" w:hAnsi="Arial" w:cs="Arial" w:hint="default"/>
      </w:rPr>
    </w:lvl>
    <w:lvl w:ilvl="8">
      <w:start w:val="1"/>
      <w:numFmt w:val="decimal"/>
      <w:lvlText w:val="%1.%2.%3.%4.%5.%6.%7.%8.%9."/>
      <w:lvlJc w:val="left"/>
      <w:pPr>
        <w:tabs>
          <w:tab w:val="num" w:pos="6471"/>
        </w:tabs>
        <w:ind w:left="6471" w:hanging="1935"/>
      </w:pPr>
      <w:rPr>
        <w:rFonts w:ascii="Arial" w:hAnsi="Arial" w:cs="Arial" w:hint="default"/>
      </w:rPr>
    </w:lvl>
  </w:abstractNum>
  <w:abstractNum w:abstractNumId="26">
    <w:nsid w:val="797E16EA"/>
    <w:multiLevelType w:val="hybridMultilevel"/>
    <w:tmpl w:val="65D646A8"/>
    <w:lvl w:ilvl="0" w:tplc="D02CC558">
      <w:start w:val="1"/>
      <w:numFmt w:val="bullet"/>
      <w:lvlText w:val="-"/>
      <w:lvlJc w:val="left"/>
      <w:pPr>
        <w:tabs>
          <w:tab w:val="num" w:pos="2360"/>
        </w:tabs>
        <w:ind w:left="2360" w:hanging="360"/>
      </w:pPr>
      <w:rPr>
        <w:rFonts w:ascii="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7">
    <w:nsid w:val="79BA1AD9"/>
    <w:multiLevelType w:val="multilevel"/>
    <w:tmpl w:val="254083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C2B5A3E"/>
    <w:multiLevelType w:val="hybridMultilevel"/>
    <w:tmpl w:val="21D8A4D2"/>
    <w:lvl w:ilvl="0" w:tplc="4F106BB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8534CC"/>
    <w:multiLevelType w:val="hybridMultilevel"/>
    <w:tmpl w:val="F4A85C1E"/>
    <w:lvl w:ilvl="0" w:tplc="1E7007A0">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8"/>
  </w:num>
  <w:num w:numId="2">
    <w:abstractNumId w:val="2"/>
  </w:num>
  <w:num w:numId="3">
    <w:abstractNumId w:val="12"/>
  </w:num>
  <w:num w:numId="4">
    <w:abstractNumId w:val="14"/>
  </w:num>
  <w:num w:numId="5">
    <w:abstractNumId w:val="13"/>
  </w:num>
  <w:num w:numId="6">
    <w:abstractNumId w:val="26"/>
  </w:num>
  <w:num w:numId="7">
    <w:abstractNumId w:val="4"/>
  </w:num>
  <w:num w:numId="8">
    <w:abstractNumId w:val="5"/>
  </w:num>
  <w:num w:numId="9">
    <w:abstractNumId w:val="22"/>
  </w:num>
  <w:num w:numId="10">
    <w:abstractNumId w:val="29"/>
  </w:num>
  <w:num w:numId="11">
    <w:abstractNumId w:val="3"/>
  </w:num>
  <w:num w:numId="12">
    <w:abstractNumId w:val="24"/>
  </w:num>
  <w:num w:numId="13">
    <w:abstractNumId w:val="8"/>
  </w:num>
  <w:num w:numId="14">
    <w:abstractNumId w:val="20"/>
  </w:num>
  <w:num w:numId="15">
    <w:abstractNumId w:val="7"/>
  </w:num>
  <w:num w:numId="16">
    <w:abstractNumId w:val="10"/>
  </w:num>
  <w:num w:numId="17">
    <w:abstractNumId w:val="9"/>
  </w:num>
  <w:num w:numId="18">
    <w:abstractNumId w:val="17"/>
  </w:num>
  <w:num w:numId="19">
    <w:abstractNumId w:val="27"/>
  </w:num>
  <w:num w:numId="20">
    <w:abstractNumId w:val="25"/>
  </w:num>
  <w:num w:numId="21">
    <w:abstractNumId w:val="19"/>
  </w:num>
  <w:num w:numId="22">
    <w:abstractNumId w:val="15"/>
  </w:num>
  <w:num w:numId="23">
    <w:abstractNumId w:val="21"/>
  </w:num>
  <w:num w:numId="24">
    <w:abstractNumId w:val="16"/>
  </w:num>
  <w:num w:numId="25">
    <w:abstractNumId w:val="1"/>
  </w:num>
  <w:num w:numId="26">
    <w:abstractNumId w:val="23"/>
  </w:num>
  <w:num w:numId="27">
    <w:abstractNumId w:val="11"/>
  </w:num>
  <w:num w:numId="28">
    <w:abstractNumId w:val="6"/>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115B"/>
    <w:rsid w:val="00005C4A"/>
    <w:rsid w:val="00006F1A"/>
    <w:rsid w:val="00012F07"/>
    <w:rsid w:val="0003090E"/>
    <w:rsid w:val="0003235B"/>
    <w:rsid w:val="000852F4"/>
    <w:rsid w:val="000C2284"/>
    <w:rsid w:val="000F00FC"/>
    <w:rsid w:val="001049BD"/>
    <w:rsid w:val="00105E25"/>
    <w:rsid w:val="0012629A"/>
    <w:rsid w:val="001A77D9"/>
    <w:rsid w:val="001B16FE"/>
    <w:rsid w:val="001D62E7"/>
    <w:rsid w:val="001F1F6D"/>
    <w:rsid w:val="001F2D6F"/>
    <w:rsid w:val="002300B5"/>
    <w:rsid w:val="0027301E"/>
    <w:rsid w:val="002C36D9"/>
    <w:rsid w:val="002F5D68"/>
    <w:rsid w:val="0033501D"/>
    <w:rsid w:val="003578A4"/>
    <w:rsid w:val="00367141"/>
    <w:rsid w:val="00371853"/>
    <w:rsid w:val="0037671B"/>
    <w:rsid w:val="0039436E"/>
    <w:rsid w:val="003B5365"/>
    <w:rsid w:val="003F34F0"/>
    <w:rsid w:val="004021D6"/>
    <w:rsid w:val="0046799B"/>
    <w:rsid w:val="0048235C"/>
    <w:rsid w:val="00493D0A"/>
    <w:rsid w:val="004A518B"/>
    <w:rsid w:val="00522A77"/>
    <w:rsid w:val="00555B4A"/>
    <w:rsid w:val="00565119"/>
    <w:rsid w:val="00592232"/>
    <w:rsid w:val="005C331C"/>
    <w:rsid w:val="00617974"/>
    <w:rsid w:val="00634ED3"/>
    <w:rsid w:val="006E2FC9"/>
    <w:rsid w:val="00727B03"/>
    <w:rsid w:val="007915B4"/>
    <w:rsid w:val="007B66DE"/>
    <w:rsid w:val="007C5CEB"/>
    <w:rsid w:val="00811E50"/>
    <w:rsid w:val="00840814"/>
    <w:rsid w:val="00841A2A"/>
    <w:rsid w:val="008746AC"/>
    <w:rsid w:val="00884AC8"/>
    <w:rsid w:val="008D3C6A"/>
    <w:rsid w:val="008D57DA"/>
    <w:rsid w:val="00902B14"/>
    <w:rsid w:val="00913AB8"/>
    <w:rsid w:val="009620B6"/>
    <w:rsid w:val="00977523"/>
    <w:rsid w:val="00980E7A"/>
    <w:rsid w:val="00983032"/>
    <w:rsid w:val="009B160D"/>
    <w:rsid w:val="009D5046"/>
    <w:rsid w:val="009E6D20"/>
    <w:rsid w:val="009F039F"/>
    <w:rsid w:val="009F1474"/>
    <w:rsid w:val="00A50EEB"/>
    <w:rsid w:val="00AA689F"/>
    <w:rsid w:val="00B01DB7"/>
    <w:rsid w:val="00B25ECE"/>
    <w:rsid w:val="00B4115B"/>
    <w:rsid w:val="00B87317"/>
    <w:rsid w:val="00BD38B9"/>
    <w:rsid w:val="00BE5506"/>
    <w:rsid w:val="00C0700D"/>
    <w:rsid w:val="00C17252"/>
    <w:rsid w:val="00C2697D"/>
    <w:rsid w:val="00C50E68"/>
    <w:rsid w:val="00C53F63"/>
    <w:rsid w:val="00C72BB5"/>
    <w:rsid w:val="00C77092"/>
    <w:rsid w:val="00CC5087"/>
    <w:rsid w:val="00CE1530"/>
    <w:rsid w:val="00D0412B"/>
    <w:rsid w:val="00D3031B"/>
    <w:rsid w:val="00D5499D"/>
    <w:rsid w:val="00DB3655"/>
    <w:rsid w:val="00DB4327"/>
    <w:rsid w:val="00E215DF"/>
    <w:rsid w:val="00E718D8"/>
    <w:rsid w:val="00E74062"/>
    <w:rsid w:val="00E901A4"/>
    <w:rsid w:val="00EB68EB"/>
    <w:rsid w:val="00F22480"/>
    <w:rsid w:val="00F45DAC"/>
    <w:rsid w:val="00F57635"/>
    <w:rsid w:val="00FD2199"/>
    <w:rsid w:val="00FE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FF002-3C69-4F7D-8BD9-F42F700F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62E7"/>
    <w:pPr>
      <w:keepNext/>
      <w:outlineLvl w:val="0"/>
    </w:pPr>
    <w:rPr>
      <w:rFonts w:ascii="Arial Chuw***" w:hAnsi="Arial Chuw***"/>
      <w:b/>
      <w:i/>
      <w:sz w:val="22"/>
      <w:szCs w:val="20"/>
    </w:rPr>
  </w:style>
  <w:style w:type="paragraph" w:styleId="2">
    <w:name w:val="heading 2"/>
    <w:basedOn w:val="a"/>
    <w:next w:val="a"/>
    <w:link w:val="20"/>
    <w:qFormat/>
    <w:rsid w:val="001D62E7"/>
    <w:pPr>
      <w:keepNext/>
      <w:outlineLvl w:val="1"/>
    </w:pPr>
    <w:rPr>
      <w:szCs w:val="20"/>
    </w:rPr>
  </w:style>
  <w:style w:type="paragraph" w:styleId="3">
    <w:name w:val="heading 3"/>
    <w:basedOn w:val="a"/>
    <w:next w:val="a"/>
    <w:link w:val="30"/>
    <w:qFormat/>
    <w:rsid w:val="001D62E7"/>
    <w:pPr>
      <w:keepNext/>
      <w:ind w:firstLine="567"/>
      <w:jc w:val="center"/>
      <w:outlineLvl w:val="2"/>
    </w:pPr>
    <w:rPr>
      <w:b/>
      <w:bCs/>
      <w:sz w:val="26"/>
    </w:rPr>
  </w:style>
  <w:style w:type="paragraph" w:styleId="4">
    <w:name w:val="heading 4"/>
    <w:basedOn w:val="a"/>
    <w:next w:val="a"/>
    <w:link w:val="40"/>
    <w:qFormat/>
    <w:rsid w:val="001D62E7"/>
    <w:pPr>
      <w:keepNext/>
      <w:ind w:firstLine="567"/>
      <w:jc w:val="center"/>
      <w:outlineLvl w:val="3"/>
    </w:pPr>
    <w:rPr>
      <w:b/>
      <w:sz w:val="28"/>
      <w:szCs w:val="28"/>
    </w:rPr>
  </w:style>
  <w:style w:type="paragraph" w:styleId="5">
    <w:name w:val="heading 5"/>
    <w:basedOn w:val="a"/>
    <w:next w:val="a"/>
    <w:link w:val="50"/>
    <w:qFormat/>
    <w:rsid w:val="001D62E7"/>
    <w:pPr>
      <w:keepNext/>
      <w:ind w:firstLine="567"/>
      <w:jc w:val="both"/>
      <w:outlineLvl w:val="4"/>
    </w:pPr>
    <w:rPr>
      <w:sz w:val="28"/>
      <w:szCs w:val="28"/>
    </w:rPr>
  </w:style>
  <w:style w:type="paragraph" w:styleId="6">
    <w:name w:val="heading 6"/>
    <w:basedOn w:val="a"/>
    <w:next w:val="a"/>
    <w:link w:val="60"/>
    <w:qFormat/>
    <w:rsid w:val="001D62E7"/>
    <w:pPr>
      <w:keepNext/>
      <w:ind w:hanging="57"/>
      <w:jc w:val="center"/>
      <w:outlineLvl w:val="5"/>
    </w:pPr>
    <w:rPr>
      <w:b/>
      <w:sz w:val="28"/>
      <w:szCs w:val="28"/>
    </w:rPr>
  </w:style>
  <w:style w:type="paragraph" w:styleId="7">
    <w:name w:val="heading 7"/>
    <w:basedOn w:val="a"/>
    <w:next w:val="a"/>
    <w:link w:val="70"/>
    <w:qFormat/>
    <w:rsid w:val="001D62E7"/>
    <w:pPr>
      <w:keepNext/>
      <w:ind w:firstLine="567"/>
      <w:outlineLvl w:val="6"/>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nhideWhenUsed/>
    <w:rsid w:val="00B25ECE"/>
    <w:pPr>
      <w:tabs>
        <w:tab w:val="center" w:pos="4677"/>
        <w:tab w:val="right" w:pos="9355"/>
      </w:tabs>
    </w:pPr>
  </w:style>
  <w:style w:type="character" w:customStyle="1" w:styleId="aa">
    <w:name w:val="Верхний колонтитул Знак"/>
    <w:basedOn w:val="a0"/>
    <w:link w:val="a9"/>
    <w:uiPriority w:val="99"/>
    <w:rsid w:val="00B25ECE"/>
    <w:rPr>
      <w:rFonts w:ascii="Times New Roman" w:eastAsia="Times New Roman" w:hAnsi="Times New Roman" w:cs="Times New Roman"/>
      <w:sz w:val="24"/>
      <w:szCs w:val="24"/>
      <w:lang w:eastAsia="ru-RU"/>
    </w:rPr>
  </w:style>
  <w:style w:type="paragraph" w:styleId="ab">
    <w:name w:val="footer"/>
    <w:basedOn w:val="a"/>
    <w:link w:val="ac"/>
    <w:unhideWhenUsed/>
    <w:rsid w:val="00B25ECE"/>
    <w:pPr>
      <w:tabs>
        <w:tab w:val="center" w:pos="4677"/>
        <w:tab w:val="right" w:pos="9355"/>
      </w:tabs>
    </w:pPr>
  </w:style>
  <w:style w:type="character" w:customStyle="1" w:styleId="ac">
    <w:name w:val="Нижний колонтитул Знак"/>
    <w:basedOn w:val="a0"/>
    <w:link w:val="ab"/>
    <w:rsid w:val="00B25EC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D62E7"/>
    <w:rPr>
      <w:rFonts w:ascii="Arial Chuw***" w:eastAsia="Times New Roman" w:hAnsi="Arial Chuw***" w:cs="Times New Roman"/>
      <w:b/>
      <w:i/>
      <w:szCs w:val="20"/>
      <w:lang w:eastAsia="ru-RU"/>
    </w:rPr>
  </w:style>
  <w:style w:type="character" w:customStyle="1" w:styleId="20">
    <w:name w:val="Заголовок 2 Знак"/>
    <w:basedOn w:val="a0"/>
    <w:link w:val="2"/>
    <w:rsid w:val="001D62E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D62E7"/>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rsid w:val="001D62E7"/>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1D62E7"/>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1D62E7"/>
    <w:rPr>
      <w:rFonts w:ascii="Times New Roman" w:eastAsia="Times New Roman" w:hAnsi="Times New Roman" w:cs="Times New Roman"/>
      <w:b/>
      <w:sz w:val="28"/>
      <w:szCs w:val="28"/>
      <w:lang w:eastAsia="ru-RU"/>
    </w:rPr>
  </w:style>
  <w:style w:type="character" w:customStyle="1" w:styleId="70">
    <w:name w:val="Заголовок 7 Знак"/>
    <w:basedOn w:val="a0"/>
    <w:link w:val="7"/>
    <w:rsid w:val="001D62E7"/>
    <w:rPr>
      <w:rFonts w:ascii="Times New Roman" w:eastAsia="Times New Roman" w:hAnsi="Times New Roman" w:cs="Times New Roman"/>
      <w:bCs/>
      <w:sz w:val="28"/>
      <w:szCs w:val="24"/>
      <w:lang w:eastAsia="ru-RU"/>
    </w:rPr>
  </w:style>
  <w:style w:type="numbering" w:customStyle="1" w:styleId="11">
    <w:name w:val="Нет списка1"/>
    <w:next w:val="a2"/>
    <w:uiPriority w:val="99"/>
    <w:semiHidden/>
    <w:unhideWhenUsed/>
    <w:rsid w:val="001D62E7"/>
  </w:style>
  <w:style w:type="paragraph" w:styleId="ad">
    <w:name w:val="Body Text Indent"/>
    <w:basedOn w:val="a"/>
    <w:link w:val="ae"/>
    <w:semiHidden/>
    <w:rsid w:val="001D62E7"/>
    <w:pPr>
      <w:ind w:firstLine="567"/>
      <w:jc w:val="both"/>
    </w:pPr>
    <w:rPr>
      <w:bCs/>
      <w:sz w:val="26"/>
    </w:rPr>
  </w:style>
  <w:style w:type="character" w:customStyle="1" w:styleId="ae">
    <w:name w:val="Основной текст с отступом Знак"/>
    <w:basedOn w:val="a0"/>
    <w:link w:val="ad"/>
    <w:semiHidden/>
    <w:rsid w:val="001D62E7"/>
    <w:rPr>
      <w:rFonts w:ascii="Times New Roman" w:eastAsia="Times New Roman" w:hAnsi="Times New Roman" w:cs="Times New Roman"/>
      <w:bCs/>
      <w:sz w:val="26"/>
      <w:szCs w:val="24"/>
      <w:lang w:eastAsia="ru-RU"/>
    </w:rPr>
  </w:style>
  <w:style w:type="paragraph" w:styleId="21">
    <w:name w:val="Body Text Indent 2"/>
    <w:basedOn w:val="a"/>
    <w:link w:val="22"/>
    <w:semiHidden/>
    <w:rsid w:val="001D62E7"/>
    <w:pPr>
      <w:ind w:left="680"/>
      <w:jc w:val="both"/>
    </w:pPr>
    <w:rPr>
      <w:bCs/>
      <w:sz w:val="26"/>
    </w:rPr>
  </w:style>
  <w:style w:type="character" w:customStyle="1" w:styleId="22">
    <w:name w:val="Основной текст с отступом 2 Знак"/>
    <w:basedOn w:val="a0"/>
    <w:link w:val="21"/>
    <w:semiHidden/>
    <w:rsid w:val="001D62E7"/>
    <w:rPr>
      <w:rFonts w:ascii="Times New Roman" w:eastAsia="Times New Roman" w:hAnsi="Times New Roman" w:cs="Times New Roman"/>
      <w:bCs/>
      <w:sz w:val="26"/>
      <w:szCs w:val="24"/>
      <w:lang w:eastAsia="ru-RU"/>
    </w:rPr>
  </w:style>
  <w:style w:type="paragraph" w:styleId="af">
    <w:name w:val="Plain Text"/>
    <w:basedOn w:val="a"/>
    <w:link w:val="af0"/>
    <w:semiHidden/>
    <w:rsid w:val="001D62E7"/>
    <w:pPr>
      <w:ind w:firstLine="567"/>
      <w:jc w:val="both"/>
    </w:pPr>
    <w:rPr>
      <w:rFonts w:ascii="Courier New" w:hAnsi="Courier New" w:cs="Courier New"/>
      <w:sz w:val="20"/>
      <w:szCs w:val="20"/>
    </w:rPr>
  </w:style>
  <w:style w:type="character" w:customStyle="1" w:styleId="af0">
    <w:name w:val="Текст Знак"/>
    <w:basedOn w:val="a0"/>
    <w:link w:val="af"/>
    <w:semiHidden/>
    <w:rsid w:val="001D62E7"/>
    <w:rPr>
      <w:rFonts w:ascii="Courier New" w:eastAsia="Times New Roman" w:hAnsi="Courier New" w:cs="Courier New"/>
      <w:sz w:val="20"/>
      <w:szCs w:val="20"/>
      <w:lang w:eastAsia="ru-RU"/>
    </w:rPr>
  </w:style>
  <w:style w:type="paragraph" w:customStyle="1" w:styleId="ConsNormal">
    <w:name w:val="ConsNormal"/>
    <w:rsid w:val="001D62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D62E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D62E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semiHidden/>
    <w:rsid w:val="001D62E7"/>
    <w:pPr>
      <w:ind w:firstLine="567"/>
      <w:jc w:val="both"/>
    </w:pPr>
    <w:rPr>
      <w:sz w:val="28"/>
    </w:rPr>
  </w:style>
  <w:style w:type="character" w:customStyle="1" w:styleId="32">
    <w:name w:val="Основной текст с отступом 3 Знак"/>
    <w:basedOn w:val="a0"/>
    <w:link w:val="31"/>
    <w:semiHidden/>
    <w:rsid w:val="001D62E7"/>
    <w:rPr>
      <w:rFonts w:ascii="Times New Roman" w:eastAsia="Times New Roman" w:hAnsi="Times New Roman" w:cs="Times New Roman"/>
      <w:sz w:val="28"/>
      <w:szCs w:val="24"/>
      <w:lang w:eastAsia="ru-RU"/>
    </w:rPr>
  </w:style>
  <w:style w:type="paragraph" w:styleId="23">
    <w:name w:val="Body Text 2"/>
    <w:basedOn w:val="a"/>
    <w:link w:val="24"/>
    <w:semiHidden/>
    <w:rsid w:val="001D62E7"/>
    <w:pPr>
      <w:jc w:val="both"/>
    </w:pPr>
    <w:rPr>
      <w:sz w:val="26"/>
    </w:rPr>
  </w:style>
  <w:style w:type="character" w:customStyle="1" w:styleId="24">
    <w:name w:val="Основной текст 2 Знак"/>
    <w:basedOn w:val="a0"/>
    <w:link w:val="23"/>
    <w:semiHidden/>
    <w:rsid w:val="001D62E7"/>
    <w:rPr>
      <w:rFonts w:ascii="Times New Roman" w:eastAsia="Times New Roman" w:hAnsi="Times New Roman" w:cs="Times New Roman"/>
      <w:sz w:val="26"/>
      <w:szCs w:val="24"/>
      <w:lang w:eastAsia="ru-RU"/>
    </w:rPr>
  </w:style>
  <w:style w:type="paragraph" w:styleId="af1">
    <w:name w:val="Body Text"/>
    <w:basedOn w:val="a"/>
    <w:link w:val="af2"/>
    <w:semiHidden/>
    <w:rsid w:val="001D62E7"/>
    <w:rPr>
      <w:sz w:val="26"/>
    </w:rPr>
  </w:style>
  <w:style w:type="character" w:customStyle="1" w:styleId="af2">
    <w:name w:val="Основной текст Знак"/>
    <w:basedOn w:val="a0"/>
    <w:link w:val="af1"/>
    <w:semiHidden/>
    <w:rsid w:val="001D62E7"/>
    <w:rPr>
      <w:rFonts w:ascii="Times New Roman" w:eastAsia="Times New Roman" w:hAnsi="Times New Roman" w:cs="Times New Roman"/>
      <w:sz w:val="26"/>
      <w:szCs w:val="24"/>
      <w:lang w:eastAsia="ru-RU"/>
    </w:rPr>
  </w:style>
  <w:style w:type="paragraph" w:styleId="33">
    <w:name w:val="Body Text 3"/>
    <w:basedOn w:val="a"/>
    <w:link w:val="34"/>
    <w:semiHidden/>
    <w:rsid w:val="001D62E7"/>
    <w:pPr>
      <w:jc w:val="both"/>
    </w:pPr>
  </w:style>
  <w:style w:type="character" w:customStyle="1" w:styleId="34">
    <w:name w:val="Основной текст 3 Знак"/>
    <w:basedOn w:val="a0"/>
    <w:link w:val="33"/>
    <w:semiHidden/>
    <w:rsid w:val="001D62E7"/>
    <w:rPr>
      <w:rFonts w:ascii="Times New Roman" w:eastAsia="Times New Roman" w:hAnsi="Times New Roman" w:cs="Times New Roman"/>
      <w:sz w:val="24"/>
      <w:szCs w:val="24"/>
      <w:lang w:eastAsia="ru-RU"/>
    </w:rPr>
  </w:style>
  <w:style w:type="character" w:styleId="af3">
    <w:name w:val="page number"/>
    <w:basedOn w:val="a0"/>
    <w:semiHidden/>
    <w:rsid w:val="001D62E7"/>
  </w:style>
  <w:style w:type="character" w:styleId="HTML">
    <w:name w:val="HTML Code"/>
    <w:semiHidden/>
    <w:rsid w:val="001D62E7"/>
    <w:rPr>
      <w:rFonts w:ascii="Arial Unicode MS" w:eastAsia="Arial Unicode MS" w:hAnsi="Arial Unicode MS" w:cs="Arial Unicode MS"/>
      <w:sz w:val="20"/>
      <w:szCs w:val="20"/>
    </w:rPr>
  </w:style>
  <w:style w:type="paragraph" w:styleId="af4">
    <w:name w:val="Normal (Web)"/>
    <w:basedOn w:val="a"/>
    <w:semiHidden/>
    <w:rsid w:val="001D62E7"/>
    <w:pPr>
      <w:spacing w:before="100" w:beforeAutospacing="1" w:after="100" w:afterAutospacing="1"/>
    </w:pPr>
  </w:style>
  <w:style w:type="paragraph" w:customStyle="1" w:styleId="210">
    <w:name w:val="Основной текст с отступом 21"/>
    <w:basedOn w:val="a"/>
    <w:rsid w:val="001D62E7"/>
    <w:pPr>
      <w:widowControl w:val="0"/>
      <w:ind w:firstLine="720"/>
      <w:jc w:val="both"/>
    </w:pPr>
    <w:rPr>
      <w:szCs w:val="20"/>
    </w:rPr>
  </w:style>
  <w:style w:type="paragraph" w:customStyle="1" w:styleId="310">
    <w:name w:val="Основной текст с отступом 31"/>
    <w:basedOn w:val="a"/>
    <w:rsid w:val="001D62E7"/>
    <w:pPr>
      <w:widowControl w:val="0"/>
      <w:spacing w:after="120"/>
      <w:ind w:firstLine="720"/>
      <w:jc w:val="both"/>
    </w:pPr>
    <w:rPr>
      <w:b/>
      <w:sz w:val="28"/>
      <w:szCs w:val="20"/>
    </w:rPr>
  </w:style>
  <w:style w:type="paragraph" w:customStyle="1" w:styleId="211">
    <w:name w:val="Основной текст 21"/>
    <w:basedOn w:val="a"/>
    <w:rsid w:val="001D62E7"/>
    <w:pPr>
      <w:widowControl w:val="0"/>
      <w:tabs>
        <w:tab w:val="left" w:pos="284"/>
      </w:tabs>
      <w:ind w:left="284" w:hanging="284"/>
      <w:jc w:val="both"/>
    </w:pPr>
    <w:rPr>
      <w:szCs w:val="20"/>
    </w:rPr>
  </w:style>
  <w:style w:type="paragraph" w:customStyle="1" w:styleId="ConsPlusNormal">
    <w:name w:val="ConsPlusNormal"/>
    <w:rsid w:val="001D6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D62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1D62E7"/>
    <w:pPr>
      <w:jc w:val="center"/>
    </w:pPr>
    <w:rPr>
      <w:b/>
      <w:bCs/>
      <w:szCs w:val="20"/>
    </w:rPr>
  </w:style>
  <w:style w:type="character" w:customStyle="1" w:styleId="af6">
    <w:name w:val="Название Знак"/>
    <w:basedOn w:val="a0"/>
    <w:link w:val="af5"/>
    <w:rsid w:val="001D62E7"/>
    <w:rPr>
      <w:rFonts w:ascii="Times New Roman" w:eastAsia="Times New Roman" w:hAnsi="Times New Roman" w:cs="Times New Roman"/>
      <w:b/>
      <w:bCs/>
      <w:sz w:val="24"/>
      <w:szCs w:val="20"/>
      <w:lang w:eastAsia="ru-RU"/>
    </w:rPr>
  </w:style>
  <w:style w:type="paragraph" w:customStyle="1" w:styleId="western">
    <w:name w:val="western"/>
    <w:basedOn w:val="a"/>
    <w:rsid w:val="001D62E7"/>
    <w:pPr>
      <w:spacing w:before="100" w:beforeAutospacing="1" w:after="100" w:afterAutospacing="1"/>
      <w:jc w:val="both"/>
    </w:pPr>
    <w:rPr>
      <w:color w:val="000000"/>
      <w:sz w:val="28"/>
      <w:szCs w:val="28"/>
    </w:rPr>
  </w:style>
  <w:style w:type="table" w:customStyle="1" w:styleId="12">
    <w:name w:val="Сетка таблицы1"/>
    <w:basedOn w:val="a1"/>
    <w:next w:val="a8"/>
    <w:uiPriority w:val="59"/>
    <w:rsid w:val="001D6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1D62E7"/>
    <w:rPr>
      <w:color w:val="0000FF"/>
      <w:u w:val="single"/>
    </w:rPr>
  </w:style>
  <w:style w:type="paragraph" w:styleId="af8">
    <w:name w:val="No Spacing"/>
    <w:uiPriority w:val="1"/>
    <w:qFormat/>
    <w:rsid w:val="001D62E7"/>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6497">
      <w:bodyDiv w:val="1"/>
      <w:marLeft w:val="0"/>
      <w:marRight w:val="0"/>
      <w:marTop w:val="0"/>
      <w:marBottom w:val="0"/>
      <w:divBdr>
        <w:top w:val="none" w:sz="0" w:space="0" w:color="auto"/>
        <w:left w:val="none" w:sz="0" w:space="0" w:color="auto"/>
        <w:bottom w:val="none" w:sz="0" w:space="0" w:color="auto"/>
        <w:right w:val="none" w:sz="0" w:space="0" w:color="auto"/>
      </w:divBdr>
    </w:div>
    <w:div w:id="13904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92BBAE5BDC8D79110CFAC0BDEA0A06153EF7269BB82A00A10F34A602DF6ED914611CB88DE9CE5251BAF25F1BD34032D0D6AB17F228474DD9H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lov.ca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tp.sberbank-ast.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consultantplus://offline/ref=7C92BBAE5BDC8D79110CFAC0BDEA0A061539F5209FBA2A00A10F34A602DF6ED9066144B48DEFD05651AFA40E5DD8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9923-5E27-454B-8A06-AFB285B0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7489</Words>
  <Characters>42690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4</cp:revision>
  <cp:lastPrinted>2024-01-10T10:15:00Z</cp:lastPrinted>
  <dcterms:created xsi:type="dcterms:W3CDTF">2024-01-12T08:24:00Z</dcterms:created>
  <dcterms:modified xsi:type="dcterms:W3CDTF">2024-01-22T09:16:00Z</dcterms:modified>
</cp:coreProperties>
</file>