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  <w:r w:rsidRPr="0073563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в приказ</w:t>
      </w: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Министерства строительства, архитектуры</w:t>
      </w: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жилищно-коммунального хозяйства</w:t>
      </w:r>
    </w:p>
    <w:p w:rsidR="00951B61" w:rsidRDefault="00951B61" w:rsidP="00951B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951B61" w:rsidRPr="00735633" w:rsidRDefault="00951B61" w:rsidP="00951B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29.12.2021 № 03-03/910</w:t>
      </w:r>
    </w:p>
    <w:p w:rsidR="00951B61" w:rsidRPr="00735633" w:rsidRDefault="00951B61" w:rsidP="00951B61">
      <w:pPr>
        <w:rPr>
          <w:rFonts w:ascii="Times New Roman" w:hAnsi="Times New Roman"/>
          <w:b/>
          <w:sz w:val="26"/>
          <w:szCs w:val="26"/>
        </w:rPr>
      </w:pPr>
    </w:p>
    <w:p w:rsidR="00951B61" w:rsidRDefault="00951B61" w:rsidP="00951B61">
      <w:pPr>
        <w:jc w:val="both"/>
        <w:rPr>
          <w:rFonts w:ascii="Times New Roman" w:hAnsi="Times New Roman"/>
          <w:sz w:val="26"/>
          <w:szCs w:val="26"/>
        </w:rPr>
      </w:pPr>
    </w:p>
    <w:p w:rsidR="00951B61" w:rsidRPr="00383DE6" w:rsidRDefault="00DB02B1" w:rsidP="00951B61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DE6">
        <w:rPr>
          <w:rFonts w:ascii="Times New Roman" w:hAnsi="Times New Roman"/>
          <w:sz w:val="26"/>
          <w:szCs w:val="26"/>
        </w:rPr>
        <w:t>П</w:t>
      </w:r>
      <w:proofErr w:type="gramEnd"/>
      <w:r w:rsidR="00951B61" w:rsidRPr="00383DE6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951B61" w:rsidRPr="00383DE6" w:rsidRDefault="00951B61" w:rsidP="00951B6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51B61" w:rsidRPr="00383DE6" w:rsidRDefault="00DB02B1" w:rsidP="00951B6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83DE6">
        <w:rPr>
          <w:rFonts w:ascii="Times New Roman" w:hAnsi="Times New Roman"/>
          <w:sz w:val="26"/>
          <w:szCs w:val="26"/>
        </w:rPr>
        <w:t>Внести изменени</w:t>
      </w:r>
      <w:r w:rsidR="00383DE6">
        <w:rPr>
          <w:rFonts w:ascii="Times New Roman" w:hAnsi="Times New Roman"/>
          <w:sz w:val="26"/>
          <w:szCs w:val="26"/>
        </w:rPr>
        <w:t>я</w:t>
      </w:r>
      <w:r w:rsidRPr="00383DE6">
        <w:rPr>
          <w:rFonts w:ascii="Times New Roman" w:hAnsi="Times New Roman"/>
          <w:sz w:val="26"/>
          <w:szCs w:val="26"/>
        </w:rPr>
        <w:t xml:space="preserve"> в</w:t>
      </w:r>
      <w:r w:rsidR="00951B61" w:rsidRPr="00383DE6">
        <w:rPr>
          <w:rFonts w:ascii="Times New Roman" w:hAnsi="Times New Roman"/>
          <w:sz w:val="26"/>
          <w:szCs w:val="26"/>
        </w:rPr>
        <w:t xml:space="preserve"> план мероприятий по противодействию коррупции в Министерстве строительства, архитектуры и жилищно-коммунального хозяйства Чувашской Республики на 2022-2024 годы</w:t>
      </w:r>
      <w:r w:rsidR="00F61751" w:rsidRPr="00383DE6">
        <w:rPr>
          <w:rFonts w:ascii="Times New Roman" w:hAnsi="Times New Roman"/>
          <w:sz w:val="26"/>
          <w:szCs w:val="26"/>
        </w:rPr>
        <w:t xml:space="preserve">, утвержденного приказом Министерства строительства, архитектуры и жилищно-коммунального хозяйства от 29.12.2021     № 03-03/910, </w:t>
      </w:r>
      <w:r w:rsidRPr="00383DE6">
        <w:rPr>
          <w:rFonts w:ascii="Times New Roman" w:hAnsi="Times New Roman"/>
          <w:sz w:val="26"/>
          <w:szCs w:val="26"/>
        </w:rPr>
        <w:t xml:space="preserve">дополнив </w:t>
      </w:r>
      <w:r w:rsidR="00A75FBE">
        <w:rPr>
          <w:rFonts w:ascii="Times New Roman" w:hAnsi="Times New Roman"/>
          <w:sz w:val="26"/>
          <w:szCs w:val="26"/>
        </w:rPr>
        <w:t xml:space="preserve">его </w:t>
      </w:r>
      <w:r w:rsidR="00EE2769" w:rsidRPr="00383DE6">
        <w:rPr>
          <w:rFonts w:ascii="Times New Roman" w:hAnsi="Times New Roman"/>
          <w:sz w:val="26"/>
          <w:szCs w:val="26"/>
        </w:rPr>
        <w:t>пункт</w:t>
      </w:r>
      <w:r w:rsidR="00374D9E" w:rsidRPr="00383DE6">
        <w:rPr>
          <w:rFonts w:ascii="Times New Roman" w:hAnsi="Times New Roman"/>
          <w:sz w:val="26"/>
          <w:szCs w:val="26"/>
        </w:rPr>
        <w:t>а</w:t>
      </w:r>
      <w:r w:rsidR="00EE2769" w:rsidRPr="00383DE6">
        <w:rPr>
          <w:rFonts w:ascii="Times New Roman" w:hAnsi="Times New Roman"/>
          <w:sz w:val="26"/>
          <w:szCs w:val="26"/>
        </w:rPr>
        <w:t>м</w:t>
      </w:r>
      <w:r w:rsidR="00374D9E" w:rsidRPr="00383DE6">
        <w:rPr>
          <w:rFonts w:ascii="Times New Roman" w:hAnsi="Times New Roman"/>
          <w:sz w:val="26"/>
          <w:szCs w:val="26"/>
        </w:rPr>
        <w:t>и</w:t>
      </w:r>
      <w:r w:rsidR="00EE2769" w:rsidRPr="00383DE6">
        <w:rPr>
          <w:rFonts w:ascii="Times New Roman" w:hAnsi="Times New Roman"/>
          <w:sz w:val="26"/>
          <w:szCs w:val="26"/>
        </w:rPr>
        <w:t xml:space="preserve"> 39</w:t>
      </w:r>
      <w:r w:rsidR="00A75FBE">
        <w:rPr>
          <w:rFonts w:ascii="Times New Roman" w:hAnsi="Times New Roman"/>
          <w:sz w:val="26"/>
          <w:szCs w:val="26"/>
        </w:rPr>
        <w:t>-</w:t>
      </w:r>
      <w:r w:rsidR="00374D9E" w:rsidRPr="00383DE6">
        <w:rPr>
          <w:rFonts w:ascii="Times New Roman" w:hAnsi="Times New Roman"/>
          <w:sz w:val="26"/>
          <w:szCs w:val="26"/>
        </w:rPr>
        <w:t>41</w:t>
      </w:r>
      <w:r w:rsidR="00EE2769" w:rsidRPr="00383DE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E2769" w:rsidRPr="00383DE6" w:rsidRDefault="00EE2769" w:rsidP="00EE2769">
      <w:pPr>
        <w:jc w:val="both"/>
        <w:rPr>
          <w:rFonts w:ascii="Times New Roman" w:hAnsi="Times New Roman"/>
          <w:sz w:val="26"/>
          <w:szCs w:val="26"/>
        </w:rPr>
      </w:pPr>
      <w:r w:rsidRPr="00383DE6">
        <w:rPr>
          <w:rFonts w:ascii="Times New Roman" w:hAnsi="Times New Roman"/>
          <w:sz w:val="26"/>
          <w:szCs w:val="26"/>
        </w:rPr>
        <w:t>«</w:t>
      </w: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251"/>
      </w:tblGrid>
      <w:tr w:rsidR="00383DE6" w:rsidRPr="00383DE6" w:rsidTr="00383DE6">
        <w:tc>
          <w:tcPr>
            <w:tcW w:w="534" w:type="dxa"/>
          </w:tcPr>
          <w:p w:rsidR="00EE2769" w:rsidRPr="00383DE6" w:rsidRDefault="00EE2769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819" w:type="dxa"/>
          </w:tcPr>
          <w:p w:rsidR="00EE2769" w:rsidRPr="00383DE6" w:rsidRDefault="00374D9E" w:rsidP="00383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Р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азмещени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е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 xml:space="preserve"> на сайте Министерства в информационно-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т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елекоммуникационной сети «Интер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 xml:space="preserve">нет» информации 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о ко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н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трольно-надзорной деятельности Мин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и</w:t>
            </w:r>
            <w:r w:rsidR="00EE2769" w:rsidRPr="00383DE6">
              <w:rPr>
                <w:rFonts w:ascii="Times New Roman" w:hAnsi="Times New Roman"/>
                <w:sz w:val="26"/>
                <w:szCs w:val="26"/>
              </w:rPr>
              <w:t>стерства</w:t>
            </w:r>
          </w:p>
        </w:tc>
        <w:tc>
          <w:tcPr>
            <w:tcW w:w="1985" w:type="dxa"/>
          </w:tcPr>
          <w:p w:rsidR="00EE2769" w:rsidRPr="00383DE6" w:rsidRDefault="00EE2769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в течение 2023-2024 годов</w:t>
            </w:r>
          </w:p>
        </w:tc>
        <w:tc>
          <w:tcPr>
            <w:tcW w:w="2251" w:type="dxa"/>
          </w:tcPr>
          <w:p w:rsidR="00EE2769" w:rsidRPr="00383DE6" w:rsidRDefault="00EE2769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структурные по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д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разделения со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в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местно с пресс-секретарем мин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стра</w:t>
            </w:r>
          </w:p>
        </w:tc>
      </w:tr>
      <w:tr w:rsidR="00383DE6" w:rsidRPr="00383DE6" w:rsidTr="00383DE6">
        <w:tc>
          <w:tcPr>
            <w:tcW w:w="534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819" w:type="dxa"/>
          </w:tcPr>
          <w:p w:rsidR="00374D9E" w:rsidRPr="00383DE6" w:rsidRDefault="00374D9E" w:rsidP="00383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 xml:space="preserve">Публикация на сайте Министерства в информационно-телекоммуникационной сети «Интернет» информации </w:t>
            </w:r>
            <w:r w:rsidR="00A75FB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bookmarkStart w:id="0" w:name="_GoBack"/>
            <w:bookmarkEnd w:id="0"/>
            <w:r w:rsidRPr="00383DE6">
              <w:rPr>
                <w:rFonts w:ascii="Times New Roman" w:hAnsi="Times New Roman"/>
                <w:sz w:val="26"/>
                <w:szCs w:val="26"/>
              </w:rPr>
              <w:t>резул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ь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татах контрольно-надзорной деятельн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сти Министерства</w:t>
            </w:r>
          </w:p>
        </w:tc>
        <w:tc>
          <w:tcPr>
            <w:tcW w:w="1985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в течение 2023-2024 годов</w:t>
            </w:r>
          </w:p>
        </w:tc>
        <w:tc>
          <w:tcPr>
            <w:tcW w:w="2251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структурные по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д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разделения со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в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местно с пресс-секретарем мин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стра</w:t>
            </w:r>
          </w:p>
        </w:tc>
      </w:tr>
      <w:tr w:rsidR="00383DE6" w:rsidRPr="00383DE6" w:rsidTr="00383DE6">
        <w:tc>
          <w:tcPr>
            <w:tcW w:w="534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819" w:type="dxa"/>
          </w:tcPr>
          <w:p w:rsidR="00374D9E" w:rsidRPr="00383DE6" w:rsidRDefault="00374D9E" w:rsidP="00383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Публикация на сайте Министерства в информационно-телекоммуникационной сети «Интернет» информации о привл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чении к административной ответстве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н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ности за нарушения в области стро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тельства</w:t>
            </w:r>
          </w:p>
        </w:tc>
        <w:tc>
          <w:tcPr>
            <w:tcW w:w="1985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в течение 2023-2024 годов</w:t>
            </w:r>
          </w:p>
        </w:tc>
        <w:tc>
          <w:tcPr>
            <w:tcW w:w="2251" w:type="dxa"/>
          </w:tcPr>
          <w:p w:rsidR="00374D9E" w:rsidRPr="00383DE6" w:rsidRDefault="00374D9E" w:rsidP="00EE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DE6">
              <w:rPr>
                <w:rFonts w:ascii="Times New Roman" w:hAnsi="Times New Roman"/>
                <w:sz w:val="26"/>
                <w:szCs w:val="26"/>
              </w:rPr>
              <w:t>структурные по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д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разделения со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в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местно с пресс-секретарем мин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3DE6">
              <w:rPr>
                <w:rFonts w:ascii="Times New Roman" w:hAnsi="Times New Roman"/>
                <w:sz w:val="26"/>
                <w:szCs w:val="26"/>
              </w:rPr>
              <w:t>стра</w:t>
            </w:r>
          </w:p>
        </w:tc>
      </w:tr>
    </w:tbl>
    <w:p w:rsidR="00EE2769" w:rsidRPr="00383DE6" w:rsidRDefault="000479C0" w:rsidP="00EE2769">
      <w:pPr>
        <w:jc w:val="both"/>
        <w:rPr>
          <w:rFonts w:ascii="Times New Roman" w:hAnsi="Times New Roman"/>
          <w:sz w:val="26"/>
          <w:szCs w:val="26"/>
        </w:rPr>
      </w:pPr>
      <w:r w:rsidRPr="00383DE6">
        <w:rPr>
          <w:rFonts w:ascii="Times New Roman" w:hAnsi="Times New Roman"/>
          <w:sz w:val="26"/>
          <w:szCs w:val="26"/>
        </w:rPr>
        <w:t>».</w:t>
      </w:r>
    </w:p>
    <w:p w:rsidR="00951B61" w:rsidRPr="00383DE6" w:rsidRDefault="00951B61" w:rsidP="00951B61">
      <w:pPr>
        <w:jc w:val="both"/>
        <w:rPr>
          <w:rFonts w:ascii="Times New Roman" w:hAnsi="Times New Roman"/>
          <w:sz w:val="26"/>
          <w:szCs w:val="26"/>
        </w:rPr>
      </w:pPr>
    </w:p>
    <w:p w:rsidR="00951B61" w:rsidRPr="00383DE6" w:rsidRDefault="00951B61" w:rsidP="00951B61">
      <w:pPr>
        <w:jc w:val="both"/>
        <w:rPr>
          <w:rFonts w:ascii="Times New Roman" w:hAnsi="Times New Roman"/>
          <w:sz w:val="26"/>
          <w:szCs w:val="26"/>
        </w:rPr>
      </w:pPr>
    </w:p>
    <w:p w:rsidR="00951B61" w:rsidRPr="00383DE6" w:rsidRDefault="000479C0" w:rsidP="00951B61">
      <w:pPr>
        <w:jc w:val="both"/>
        <w:rPr>
          <w:rFonts w:ascii="Times New Roman" w:hAnsi="Times New Roman"/>
          <w:sz w:val="26"/>
          <w:szCs w:val="26"/>
        </w:rPr>
      </w:pPr>
      <w:r w:rsidRPr="00383DE6">
        <w:rPr>
          <w:rFonts w:ascii="Times New Roman" w:hAnsi="Times New Roman"/>
          <w:sz w:val="26"/>
          <w:szCs w:val="26"/>
        </w:rPr>
        <w:t>М</w:t>
      </w:r>
      <w:r w:rsidR="00951B61" w:rsidRPr="00383DE6">
        <w:rPr>
          <w:rFonts w:ascii="Times New Roman" w:hAnsi="Times New Roman"/>
          <w:sz w:val="26"/>
          <w:szCs w:val="26"/>
        </w:rPr>
        <w:t xml:space="preserve">инистр                                                                                                         </w:t>
      </w:r>
      <w:r w:rsidRPr="00383DE6">
        <w:rPr>
          <w:rFonts w:ascii="Times New Roman" w:hAnsi="Times New Roman"/>
          <w:sz w:val="26"/>
          <w:szCs w:val="26"/>
        </w:rPr>
        <w:t>М.А. Коледа</w:t>
      </w:r>
    </w:p>
    <w:p w:rsidR="00951B61" w:rsidRPr="00383DE6" w:rsidRDefault="00951B61" w:rsidP="00951B61">
      <w:pPr>
        <w:jc w:val="both"/>
        <w:rPr>
          <w:rFonts w:ascii="Times New Roman" w:hAnsi="Times New Roman"/>
          <w:sz w:val="26"/>
          <w:szCs w:val="26"/>
        </w:rPr>
      </w:pPr>
    </w:p>
    <w:p w:rsidR="00B772A5" w:rsidRDefault="00B772A5"/>
    <w:sectPr w:rsidR="00B772A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1134" w:right="851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CC" w:rsidRDefault="004348CC">
      <w:r>
        <w:separator/>
      </w:r>
    </w:p>
  </w:endnote>
  <w:endnote w:type="continuationSeparator" w:id="0">
    <w:p w:rsidR="004348CC" w:rsidRDefault="0043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7" w:rsidRDefault="004348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7" w:rsidRDefault="00434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CC" w:rsidRDefault="004348CC">
      <w:r>
        <w:separator/>
      </w:r>
    </w:p>
  </w:footnote>
  <w:footnote w:type="continuationSeparator" w:id="0">
    <w:p w:rsidR="004348CC" w:rsidRDefault="0043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7" w:rsidRDefault="00F6175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hidden="0" allowOverlap="1" wp14:anchorId="270C2313" wp14:editId="17AA49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j+r7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yE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QAAAAAAAAAACAAAAAQAAAAAAAAAAAAAAAgAAAAEAAAC0AAAAFAEAAAAAAABmGQAA0Q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774F67" w:rsidRDefault="00F61751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1" o:spid="_x0000_s1026" type="#_x0000_t202" style="position:absolute;margin-left:0;margin-top:.05pt;width:9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" o:allowincell="f" filled="f" stroked="f" strokeweight="1pt">
              <v:textbox style="mso-fit-shape-to-text:t" inset="0,0,0,0">
                <w:txbxContent>
                  <w:p w:rsidR="00774F67" w:rsidRDefault="00F61751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7" w:rsidRDefault="004348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DF"/>
    <w:rsid w:val="000479C0"/>
    <w:rsid w:val="001C0BA6"/>
    <w:rsid w:val="002016AB"/>
    <w:rsid w:val="00374D9E"/>
    <w:rsid w:val="00383DE6"/>
    <w:rsid w:val="003A247C"/>
    <w:rsid w:val="00423919"/>
    <w:rsid w:val="004348CC"/>
    <w:rsid w:val="004A43C2"/>
    <w:rsid w:val="005157CA"/>
    <w:rsid w:val="00584EBE"/>
    <w:rsid w:val="00593564"/>
    <w:rsid w:val="006B679D"/>
    <w:rsid w:val="00724F81"/>
    <w:rsid w:val="00951B61"/>
    <w:rsid w:val="00953EDF"/>
    <w:rsid w:val="00A41C29"/>
    <w:rsid w:val="00A75FBE"/>
    <w:rsid w:val="00AB343F"/>
    <w:rsid w:val="00B53E15"/>
    <w:rsid w:val="00B772A5"/>
    <w:rsid w:val="00BA643B"/>
    <w:rsid w:val="00C00370"/>
    <w:rsid w:val="00C50454"/>
    <w:rsid w:val="00C65390"/>
    <w:rsid w:val="00C67477"/>
    <w:rsid w:val="00DB02B1"/>
    <w:rsid w:val="00EE2769"/>
    <w:rsid w:val="00F422C8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ET" w:eastAsia="Times New Roman" w:hAnsi="TimesET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95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1B61"/>
    <w:rPr>
      <w:rFonts w:ascii="TimesET" w:eastAsia="Times New Roman" w:hAnsi="TimesET" w:cs="Times New Roman"/>
      <w:sz w:val="24"/>
      <w:szCs w:val="20"/>
      <w:lang w:eastAsia="zh-CN"/>
    </w:rPr>
  </w:style>
  <w:style w:type="character" w:styleId="a5">
    <w:name w:val="page number"/>
    <w:rsid w:val="00951B61"/>
  </w:style>
  <w:style w:type="table" w:styleId="a6">
    <w:name w:val="Table Grid"/>
    <w:basedOn w:val="a1"/>
    <w:uiPriority w:val="59"/>
    <w:rsid w:val="00EE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ET" w:eastAsia="Times New Roman" w:hAnsi="TimesET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95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1B61"/>
    <w:rPr>
      <w:rFonts w:ascii="TimesET" w:eastAsia="Times New Roman" w:hAnsi="TimesET" w:cs="Times New Roman"/>
      <w:sz w:val="24"/>
      <w:szCs w:val="20"/>
      <w:lang w:eastAsia="zh-CN"/>
    </w:rPr>
  </w:style>
  <w:style w:type="character" w:styleId="a5">
    <w:name w:val="page number"/>
    <w:rsid w:val="00951B61"/>
  </w:style>
  <w:style w:type="table" w:styleId="a6">
    <w:name w:val="Table Grid"/>
    <w:basedOn w:val="a1"/>
    <w:uiPriority w:val="59"/>
    <w:rsid w:val="00EE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lastModifiedBy>Татьяна Маринкина</cp:lastModifiedBy>
  <cp:revision>6</cp:revision>
  <cp:lastPrinted>2023-11-15T07:59:00Z</cp:lastPrinted>
  <dcterms:created xsi:type="dcterms:W3CDTF">2023-11-15T06:28:00Z</dcterms:created>
  <dcterms:modified xsi:type="dcterms:W3CDTF">2023-11-17T07:15:00Z</dcterms:modified>
</cp:coreProperties>
</file>