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799"/>
        <w:gridCol w:w="1588"/>
        <w:gridCol w:w="3837"/>
      </w:tblGrid>
      <w:tr w:rsidR="00F55B69" w:rsidRPr="00677749" w:rsidTr="002C1E34">
        <w:trPr>
          <w:trHeight w:val="1559"/>
          <w:jc w:val="center"/>
        </w:trPr>
        <w:tc>
          <w:tcPr>
            <w:tcW w:w="3799" w:type="dxa"/>
          </w:tcPr>
          <w:p w:rsidR="00F55B69" w:rsidRPr="00677749" w:rsidRDefault="00F55B69" w:rsidP="002C1E34">
            <w:pPr>
              <w:pStyle w:val="3"/>
              <w:ind w:left="0" w:right="-2"/>
              <w:rPr>
                <w:rFonts w:ascii="Baltica Chv" w:hAnsi="Baltica Chv"/>
                <w:spacing w:val="40"/>
                <w:sz w:val="4"/>
                <w:szCs w:val="4"/>
              </w:rPr>
            </w:pPr>
            <w:bookmarkStart w:id="0" w:name="_GoBack"/>
            <w:bookmarkEnd w:id="0"/>
            <w:r w:rsidRPr="00677749">
              <w:rPr>
                <w:rFonts w:ascii="Baltica Chv" w:hAnsi="Baltica Chv"/>
                <w:spacing w:val="40"/>
                <w:sz w:val="4"/>
                <w:szCs w:val="4"/>
              </w:rPr>
              <w:t xml:space="preserve">                </w:t>
            </w:r>
          </w:p>
          <w:p w:rsidR="00F55B69" w:rsidRPr="00677749" w:rsidRDefault="00F55B69" w:rsidP="002C1E34">
            <w:pPr>
              <w:pStyle w:val="3"/>
              <w:ind w:left="0" w:right="-2"/>
              <w:rPr>
                <w:rFonts w:ascii="Baltica Chv" w:hAnsi="Baltica Chv"/>
                <w:spacing w:val="40"/>
              </w:rPr>
            </w:pPr>
            <w:bookmarkStart w:id="1" w:name="_Toc105403898"/>
            <w:r w:rsidRPr="00677749">
              <w:rPr>
                <w:spacing w:val="40"/>
              </w:rPr>
              <w:t>Чувашская</w:t>
            </w:r>
            <w:r w:rsidRPr="00677749">
              <w:rPr>
                <w:rFonts w:ascii="Baltica Chv" w:hAnsi="Baltica Chv"/>
                <w:spacing w:val="40"/>
              </w:rPr>
              <w:t xml:space="preserve"> </w:t>
            </w:r>
            <w:r w:rsidRPr="00677749">
              <w:rPr>
                <w:spacing w:val="40"/>
              </w:rPr>
              <w:t>Республика</w:t>
            </w:r>
            <w:bookmarkEnd w:id="1"/>
          </w:p>
          <w:p w:rsidR="00F55B69" w:rsidRPr="00677749" w:rsidRDefault="00F55B69" w:rsidP="002C1E34">
            <w:pPr>
              <w:ind w:right="-2"/>
              <w:rPr>
                <w:sz w:val="8"/>
              </w:rPr>
            </w:pPr>
          </w:p>
          <w:p w:rsidR="00F55B69" w:rsidRPr="00677749" w:rsidRDefault="00F55B69" w:rsidP="002C1E34">
            <w:pPr>
              <w:pStyle w:val="3"/>
              <w:ind w:left="0" w:right="-2"/>
              <w:rPr>
                <w:rFonts w:ascii="Baltica Chv" w:hAnsi="Baltica Chv"/>
                <w:spacing w:val="40"/>
              </w:rPr>
            </w:pPr>
            <w:bookmarkStart w:id="2" w:name="_Toc105403899"/>
            <w:r w:rsidRPr="00677749">
              <w:rPr>
                <w:spacing w:val="40"/>
              </w:rPr>
              <w:t>Чебоксарское</w:t>
            </w:r>
            <w:r w:rsidRPr="00677749">
              <w:rPr>
                <w:rFonts w:ascii="Baltica Chv" w:hAnsi="Baltica Chv"/>
                <w:spacing w:val="40"/>
              </w:rPr>
              <w:t xml:space="preserve"> </w:t>
            </w:r>
            <w:r w:rsidRPr="00677749">
              <w:rPr>
                <w:spacing w:val="40"/>
              </w:rPr>
              <w:t>городское</w:t>
            </w:r>
            <w:bookmarkEnd w:id="2"/>
          </w:p>
          <w:p w:rsidR="00F55B69" w:rsidRPr="00677749" w:rsidRDefault="00F55B69" w:rsidP="002C1E34">
            <w:pPr>
              <w:pStyle w:val="3"/>
              <w:ind w:left="0" w:right="-2"/>
              <w:rPr>
                <w:rFonts w:ascii="Baltica Chv" w:hAnsi="Baltica Chv"/>
                <w:b w:val="0"/>
              </w:rPr>
            </w:pPr>
            <w:bookmarkStart w:id="3" w:name="_Toc105403900"/>
            <w:r w:rsidRPr="00677749">
              <w:rPr>
                <w:spacing w:val="40"/>
              </w:rPr>
              <w:t>Собрание</w:t>
            </w:r>
            <w:r w:rsidRPr="00677749">
              <w:rPr>
                <w:rFonts w:ascii="Baltica Chv" w:hAnsi="Baltica Chv"/>
                <w:spacing w:val="40"/>
              </w:rPr>
              <w:t xml:space="preserve"> </w:t>
            </w:r>
            <w:r w:rsidRPr="00677749">
              <w:rPr>
                <w:spacing w:val="40"/>
              </w:rPr>
              <w:t>депутатов</w:t>
            </w:r>
            <w:bookmarkEnd w:id="3"/>
          </w:p>
          <w:p w:rsidR="00F55B69" w:rsidRPr="00677749" w:rsidRDefault="00F55B69" w:rsidP="002C1E34">
            <w:pPr>
              <w:ind w:right="-2"/>
              <w:jc w:val="center"/>
              <w:rPr>
                <w:rFonts w:ascii="Baltica Chv" w:hAnsi="Baltica Chv"/>
                <w:b/>
              </w:rPr>
            </w:pPr>
          </w:p>
          <w:p w:rsidR="00F55B69" w:rsidRPr="00677749" w:rsidRDefault="00F55B69" w:rsidP="002C1E34">
            <w:pPr>
              <w:pStyle w:val="4"/>
              <w:ind w:right="-2"/>
            </w:pPr>
            <w:r w:rsidRPr="00677749">
              <w:rPr>
                <w:rFonts w:ascii="Times New Roman" w:hAnsi="Times New Roman"/>
              </w:rPr>
              <w:t>РЕШЕНИЕ</w:t>
            </w:r>
          </w:p>
        </w:tc>
        <w:tc>
          <w:tcPr>
            <w:tcW w:w="1588" w:type="dxa"/>
          </w:tcPr>
          <w:p w:rsidR="00F55B69" w:rsidRPr="00677749" w:rsidRDefault="00F55B69" w:rsidP="002C1E34">
            <w:pPr>
              <w:ind w:right="-2"/>
              <w:jc w:val="center"/>
              <w:rPr>
                <w:b/>
              </w:rPr>
            </w:pPr>
            <w:r w:rsidRPr="00677749">
              <w:rPr>
                <w:noProof/>
              </w:rPr>
              <w:drawing>
                <wp:inline distT="0" distB="0" distL="0" distR="0" wp14:anchorId="03D12551" wp14:editId="09914BCD">
                  <wp:extent cx="688975" cy="8953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975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7" w:type="dxa"/>
          </w:tcPr>
          <w:p w:rsidR="00F55B69" w:rsidRPr="00677749" w:rsidRDefault="00F55B69" w:rsidP="002C1E34">
            <w:pPr>
              <w:ind w:right="-2"/>
              <w:jc w:val="center"/>
              <w:rPr>
                <w:b/>
                <w:sz w:val="8"/>
              </w:rPr>
            </w:pPr>
          </w:p>
          <w:p w:rsidR="00F55B69" w:rsidRPr="00677749" w:rsidRDefault="00F55B69" w:rsidP="002C1E34">
            <w:pPr>
              <w:pStyle w:val="3"/>
              <w:ind w:left="0" w:right="-2"/>
              <w:rPr>
                <w:rFonts w:ascii="Baltica Chv" w:hAnsi="Baltica Chv"/>
                <w:spacing w:val="40"/>
              </w:rPr>
            </w:pPr>
            <w:bookmarkStart w:id="4" w:name="_Toc105403901"/>
            <w:proofErr w:type="spellStart"/>
            <w:r w:rsidRPr="00677749">
              <w:rPr>
                <w:spacing w:val="40"/>
              </w:rPr>
              <w:t>Ч</w:t>
            </w:r>
            <w:r w:rsidR="00C35B42" w:rsidRPr="00677749">
              <w:rPr>
                <w:spacing w:val="40"/>
              </w:rPr>
              <w:t>ǎ</w:t>
            </w:r>
            <w:proofErr w:type="gramStart"/>
            <w:r w:rsidRPr="00677749">
              <w:rPr>
                <w:spacing w:val="40"/>
              </w:rPr>
              <w:t>ваш</w:t>
            </w:r>
            <w:proofErr w:type="spellEnd"/>
            <w:proofErr w:type="gramEnd"/>
            <w:r w:rsidRPr="00677749">
              <w:rPr>
                <w:rFonts w:ascii="Baltica Chv" w:hAnsi="Baltica Chv"/>
                <w:spacing w:val="40"/>
              </w:rPr>
              <w:t xml:space="preserve"> </w:t>
            </w:r>
            <w:r w:rsidRPr="00677749">
              <w:rPr>
                <w:spacing w:val="40"/>
              </w:rPr>
              <w:t>Республики</w:t>
            </w:r>
            <w:bookmarkEnd w:id="4"/>
          </w:p>
          <w:p w:rsidR="00F55B69" w:rsidRPr="00677749" w:rsidRDefault="00F55B69" w:rsidP="002C1E34">
            <w:pPr>
              <w:ind w:right="-2"/>
              <w:rPr>
                <w:rFonts w:ascii="Baltica Chv" w:hAnsi="Baltica Chv"/>
                <w:b/>
                <w:spacing w:val="40"/>
                <w:sz w:val="8"/>
              </w:rPr>
            </w:pPr>
          </w:p>
          <w:p w:rsidR="00F55B69" w:rsidRPr="00677749" w:rsidRDefault="00F55B69" w:rsidP="002C1E34">
            <w:pPr>
              <w:pStyle w:val="3"/>
              <w:ind w:left="0" w:right="-2"/>
              <w:rPr>
                <w:rFonts w:ascii="Baltica Chv" w:hAnsi="Baltica Chv"/>
                <w:spacing w:val="40"/>
              </w:rPr>
            </w:pPr>
            <w:bookmarkStart w:id="5" w:name="_Toc105403902"/>
            <w:proofErr w:type="spellStart"/>
            <w:r w:rsidRPr="00677749">
              <w:rPr>
                <w:spacing w:val="40"/>
              </w:rPr>
              <w:t>Шупашкар</w:t>
            </w:r>
            <w:proofErr w:type="spellEnd"/>
            <w:r w:rsidRPr="00677749">
              <w:rPr>
                <w:rFonts w:ascii="Baltica Chv" w:hAnsi="Baltica Chv"/>
                <w:spacing w:val="40"/>
              </w:rPr>
              <w:t xml:space="preserve"> </w:t>
            </w:r>
            <w:proofErr w:type="spellStart"/>
            <w:r w:rsidRPr="00677749">
              <w:rPr>
                <w:spacing w:val="40"/>
              </w:rPr>
              <w:t>хулин</w:t>
            </w:r>
            <w:bookmarkEnd w:id="5"/>
            <w:proofErr w:type="spellEnd"/>
          </w:p>
          <w:p w:rsidR="00F55B69" w:rsidRPr="00677749" w:rsidRDefault="00F55B69" w:rsidP="002C1E34">
            <w:pPr>
              <w:pStyle w:val="3"/>
              <w:ind w:left="0" w:right="-2"/>
              <w:rPr>
                <w:rFonts w:ascii="Baltica Chv" w:hAnsi="Baltica Chv"/>
                <w:spacing w:val="40"/>
              </w:rPr>
            </w:pPr>
            <w:bookmarkStart w:id="6" w:name="_Toc105403903"/>
            <w:proofErr w:type="spellStart"/>
            <w:r w:rsidRPr="00677749">
              <w:rPr>
                <w:spacing w:val="40"/>
              </w:rPr>
              <w:t>депутатсен</w:t>
            </w:r>
            <w:proofErr w:type="spellEnd"/>
            <w:r w:rsidRPr="00677749">
              <w:rPr>
                <w:rFonts w:ascii="Baltica Chv" w:hAnsi="Baltica Chv"/>
                <w:spacing w:val="40"/>
              </w:rPr>
              <w:t xml:space="preserve"> </w:t>
            </w:r>
            <w:proofErr w:type="spellStart"/>
            <w:r w:rsidRPr="00677749">
              <w:rPr>
                <w:spacing w:val="40"/>
              </w:rPr>
              <w:t>Пух</w:t>
            </w:r>
            <w:r w:rsidR="00C35B42" w:rsidRPr="00677749">
              <w:rPr>
                <w:spacing w:val="40"/>
              </w:rPr>
              <w:t>ǎ</w:t>
            </w:r>
            <w:proofErr w:type="gramStart"/>
            <w:r w:rsidRPr="00677749">
              <w:rPr>
                <w:spacing w:val="40"/>
              </w:rPr>
              <w:t>в</w:t>
            </w:r>
            <w:proofErr w:type="gramEnd"/>
            <w:r w:rsidR="00C35B42" w:rsidRPr="00677749">
              <w:rPr>
                <w:spacing w:val="40"/>
              </w:rPr>
              <w:t>ĕ</w:t>
            </w:r>
            <w:bookmarkEnd w:id="6"/>
            <w:proofErr w:type="spellEnd"/>
          </w:p>
          <w:p w:rsidR="00F55B69" w:rsidRPr="00677749" w:rsidRDefault="00F55B69" w:rsidP="002C1E34">
            <w:pPr>
              <w:ind w:right="-2"/>
              <w:jc w:val="center"/>
              <w:rPr>
                <w:rFonts w:ascii="Baltica Chv" w:hAnsi="Baltica Chv"/>
                <w:b/>
                <w:spacing w:val="40"/>
              </w:rPr>
            </w:pPr>
          </w:p>
          <w:p w:rsidR="00F55B69" w:rsidRPr="00677749" w:rsidRDefault="00F55B69" w:rsidP="00C35B42">
            <w:pPr>
              <w:pStyle w:val="4"/>
              <w:rPr>
                <w:rFonts w:ascii="Times New Roman" w:hAnsi="Times New Roman"/>
              </w:rPr>
            </w:pPr>
            <w:r w:rsidRPr="00677749">
              <w:rPr>
                <w:rFonts w:ascii="Times New Roman" w:hAnsi="Times New Roman"/>
              </w:rPr>
              <w:t>ЙЫШ</w:t>
            </w:r>
            <w:r w:rsidR="00C35B42" w:rsidRPr="00677749">
              <w:rPr>
                <w:rFonts w:ascii="Times New Roman" w:hAnsi="Times New Roman"/>
              </w:rPr>
              <w:t>Ă</w:t>
            </w:r>
            <w:r w:rsidRPr="00677749">
              <w:rPr>
                <w:rFonts w:ascii="Times New Roman" w:hAnsi="Times New Roman"/>
              </w:rPr>
              <w:t>НУ</w:t>
            </w:r>
          </w:p>
        </w:tc>
      </w:tr>
    </w:tbl>
    <w:p w:rsidR="00F55B69" w:rsidRPr="00677749" w:rsidRDefault="00F55B69" w:rsidP="00F55B69">
      <w:pPr>
        <w:ind w:right="-2"/>
        <w:jc w:val="center"/>
        <w:rPr>
          <w:sz w:val="16"/>
          <w:szCs w:val="16"/>
        </w:rPr>
      </w:pPr>
    </w:p>
    <w:p w:rsidR="00F55B69" w:rsidRPr="00677749" w:rsidRDefault="00F55B69" w:rsidP="00F55B69">
      <w:pPr>
        <w:ind w:right="-2"/>
        <w:jc w:val="center"/>
        <w:rPr>
          <w:sz w:val="16"/>
          <w:szCs w:val="16"/>
        </w:rPr>
      </w:pPr>
    </w:p>
    <w:p w:rsidR="00F55B69" w:rsidRPr="00677749" w:rsidRDefault="00F55B69" w:rsidP="00F55B69">
      <w:pPr>
        <w:ind w:right="-2"/>
        <w:jc w:val="both"/>
        <w:rPr>
          <w:sz w:val="26"/>
          <w:szCs w:val="26"/>
        </w:rPr>
      </w:pPr>
      <w:r w:rsidRPr="00677749">
        <w:rPr>
          <w:sz w:val="26"/>
          <w:szCs w:val="26"/>
        </w:rPr>
        <w:t xml:space="preserve">                                  от _____________  № ______</w:t>
      </w:r>
    </w:p>
    <w:p w:rsidR="00F55B69" w:rsidRPr="00677749" w:rsidRDefault="00F55B69" w:rsidP="00F55B69">
      <w:pPr>
        <w:pStyle w:val="31"/>
        <w:ind w:right="4394"/>
        <w:rPr>
          <w:rFonts w:eastAsiaTheme="minorHAnsi"/>
          <w:bCs/>
          <w:lang w:eastAsia="en-US"/>
        </w:rPr>
      </w:pPr>
    </w:p>
    <w:p w:rsidR="00F55B69" w:rsidRPr="00677749" w:rsidRDefault="00F55B69" w:rsidP="00F55B69">
      <w:pPr>
        <w:pStyle w:val="31"/>
        <w:ind w:right="4394"/>
        <w:rPr>
          <w:rFonts w:eastAsiaTheme="minorHAnsi"/>
          <w:bCs/>
          <w:lang w:eastAsia="en-US"/>
        </w:rPr>
      </w:pPr>
    </w:p>
    <w:p w:rsidR="002A7446" w:rsidRPr="00677749" w:rsidRDefault="002A7446" w:rsidP="002A7446">
      <w:pPr>
        <w:ind w:right="5897"/>
        <w:jc w:val="both"/>
        <w:rPr>
          <w:sz w:val="28"/>
          <w:szCs w:val="28"/>
        </w:rPr>
      </w:pPr>
      <w:r w:rsidRPr="00677749">
        <w:rPr>
          <w:sz w:val="28"/>
          <w:szCs w:val="28"/>
        </w:rPr>
        <w:t>Об утверждении Правил благоустройства территории</w:t>
      </w:r>
    </w:p>
    <w:p w:rsidR="00F55B69" w:rsidRPr="00677749" w:rsidRDefault="002A7446" w:rsidP="002A7446">
      <w:pPr>
        <w:ind w:right="5897"/>
        <w:jc w:val="both"/>
        <w:rPr>
          <w:bCs/>
          <w:sz w:val="28"/>
          <w:szCs w:val="28"/>
        </w:rPr>
      </w:pPr>
      <w:r w:rsidRPr="00677749">
        <w:rPr>
          <w:sz w:val="28"/>
          <w:szCs w:val="28"/>
        </w:rPr>
        <w:t>города Чебоксары</w:t>
      </w:r>
      <w:r w:rsidR="00393D4E" w:rsidRPr="00677749">
        <w:rPr>
          <w:sz w:val="28"/>
          <w:szCs w:val="28"/>
        </w:rPr>
        <w:t xml:space="preserve"> </w:t>
      </w:r>
    </w:p>
    <w:p w:rsidR="00C06060" w:rsidRPr="00677749" w:rsidRDefault="00C06060" w:rsidP="00F55B69">
      <w:pPr>
        <w:ind w:firstLine="709"/>
        <w:rPr>
          <w:bCs/>
          <w:sz w:val="28"/>
          <w:szCs w:val="28"/>
        </w:rPr>
      </w:pPr>
    </w:p>
    <w:p w:rsidR="007D49EA" w:rsidRPr="00677749" w:rsidRDefault="002A7446" w:rsidP="007D49E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7" w:name="sub_19814"/>
      <w:r w:rsidRPr="00677749">
        <w:rPr>
          <w:sz w:val="28"/>
          <w:szCs w:val="28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М</w:t>
      </w:r>
      <w:r w:rsidRPr="00677749">
        <w:rPr>
          <w:bCs/>
          <w:sz w:val="28"/>
          <w:szCs w:val="28"/>
        </w:rPr>
        <w:t xml:space="preserve">етодическими рекомендациями по разработке норм и правил по благоустройству территорий муниципальных образований, утвержденными приказом </w:t>
      </w:r>
      <w:r w:rsidR="002B4652" w:rsidRPr="00677749">
        <w:rPr>
          <w:spacing w:val="2"/>
          <w:sz w:val="28"/>
          <w:szCs w:val="28"/>
        </w:rPr>
        <w:t>Министерства строительства и жилищно-коммунального хозяйства Российской Федерации</w:t>
      </w:r>
      <w:r w:rsidR="002B4652" w:rsidRPr="00677749">
        <w:rPr>
          <w:bCs/>
          <w:sz w:val="28"/>
          <w:szCs w:val="28"/>
        </w:rPr>
        <w:t xml:space="preserve"> </w:t>
      </w:r>
      <w:r w:rsidRPr="00677749">
        <w:rPr>
          <w:bCs/>
          <w:sz w:val="28"/>
          <w:szCs w:val="28"/>
        </w:rPr>
        <w:t>от 29.12.2021 № 1042/</w:t>
      </w:r>
      <w:proofErr w:type="spellStart"/>
      <w:proofErr w:type="gramStart"/>
      <w:r w:rsidRPr="00677749">
        <w:rPr>
          <w:bCs/>
          <w:sz w:val="28"/>
          <w:szCs w:val="28"/>
        </w:rPr>
        <w:t>пр</w:t>
      </w:r>
      <w:proofErr w:type="spellEnd"/>
      <w:proofErr w:type="gramEnd"/>
      <w:r w:rsidRPr="00677749">
        <w:rPr>
          <w:bCs/>
          <w:sz w:val="28"/>
          <w:szCs w:val="28"/>
        </w:rPr>
        <w:t>,</w:t>
      </w:r>
      <w:r w:rsidRPr="00677749">
        <w:rPr>
          <w:sz w:val="28"/>
          <w:szCs w:val="28"/>
        </w:rPr>
        <w:t xml:space="preserve"> </w:t>
      </w:r>
      <w:r w:rsidR="00C06060" w:rsidRPr="00677749">
        <w:rPr>
          <w:sz w:val="28"/>
          <w:szCs w:val="28"/>
        </w:rPr>
        <w:t xml:space="preserve">руководствуясь Уставом муниципального образования города Чебоксары - столицы Чувашской Республики, принятым решением Чебоксарского </w:t>
      </w:r>
      <w:r w:rsidR="007D49EA" w:rsidRPr="00677749">
        <w:rPr>
          <w:sz w:val="28"/>
          <w:szCs w:val="28"/>
        </w:rPr>
        <w:t>городского Собрания депутатов от 30</w:t>
      </w:r>
      <w:r w:rsidR="00F44EA6" w:rsidRPr="00677749">
        <w:rPr>
          <w:sz w:val="28"/>
          <w:szCs w:val="28"/>
        </w:rPr>
        <w:t>.11.</w:t>
      </w:r>
      <w:r w:rsidR="00483134" w:rsidRPr="00677749">
        <w:rPr>
          <w:sz w:val="28"/>
          <w:szCs w:val="28"/>
        </w:rPr>
        <w:t>2005 № 40,</w:t>
      </w:r>
    </w:p>
    <w:p w:rsidR="007D49EA" w:rsidRPr="00677749" w:rsidRDefault="007D49EA" w:rsidP="007D49EA">
      <w:pPr>
        <w:autoSpaceDE w:val="0"/>
        <w:autoSpaceDN w:val="0"/>
        <w:adjustRightInd w:val="0"/>
        <w:spacing w:line="312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7D49EA" w:rsidRPr="00677749" w:rsidRDefault="007D49EA" w:rsidP="007D49EA">
      <w:pPr>
        <w:autoSpaceDE w:val="0"/>
        <w:autoSpaceDN w:val="0"/>
        <w:adjustRightInd w:val="0"/>
        <w:spacing w:line="312" w:lineRule="auto"/>
        <w:jc w:val="center"/>
        <w:rPr>
          <w:rFonts w:eastAsiaTheme="minorHAnsi"/>
          <w:sz w:val="28"/>
          <w:szCs w:val="28"/>
          <w:lang w:eastAsia="en-US"/>
        </w:rPr>
      </w:pPr>
      <w:r w:rsidRPr="00677749">
        <w:rPr>
          <w:rFonts w:eastAsiaTheme="minorHAnsi"/>
          <w:sz w:val="28"/>
          <w:szCs w:val="28"/>
          <w:lang w:eastAsia="en-US"/>
        </w:rPr>
        <w:t>Чебоксарское городское Собрание депутатов</w:t>
      </w:r>
    </w:p>
    <w:p w:rsidR="007D49EA" w:rsidRPr="00677749" w:rsidRDefault="007D49EA" w:rsidP="007D49EA">
      <w:pPr>
        <w:autoSpaceDE w:val="0"/>
        <w:autoSpaceDN w:val="0"/>
        <w:adjustRightInd w:val="0"/>
        <w:spacing w:line="312" w:lineRule="auto"/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 w:rsidRPr="00677749">
        <w:rPr>
          <w:rFonts w:eastAsiaTheme="minorHAnsi"/>
          <w:sz w:val="28"/>
          <w:szCs w:val="28"/>
          <w:lang w:eastAsia="en-US"/>
        </w:rPr>
        <w:t>Р</w:t>
      </w:r>
      <w:proofErr w:type="gramEnd"/>
      <w:r w:rsidRPr="00677749">
        <w:rPr>
          <w:rFonts w:eastAsiaTheme="minorHAnsi"/>
          <w:sz w:val="28"/>
          <w:szCs w:val="28"/>
          <w:lang w:eastAsia="en-US"/>
        </w:rPr>
        <w:t xml:space="preserve"> Е Ш И Л О:</w:t>
      </w:r>
    </w:p>
    <w:p w:rsidR="007D49EA" w:rsidRPr="00677749" w:rsidRDefault="007D49EA" w:rsidP="007D49EA">
      <w:pPr>
        <w:autoSpaceDE w:val="0"/>
        <w:autoSpaceDN w:val="0"/>
        <w:adjustRightInd w:val="0"/>
        <w:spacing w:line="312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054544" w:rsidRPr="00677749" w:rsidRDefault="00054544" w:rsidP="000545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77749">
        <w:rPr>
          <w:sz w:val="28"/>
          <w:szCs w:val="28"/>
        </w:rPr>
        <w:t xml:space="preserve">1. </w:t>
      </w:r>
      <w:r w:rsidRPr="00677749">
        <w:rPr>
          <w:rFonts w:eastAsiaTheme="minorHAnsi"/>
          <w:sz w:val="28"/>
          <w:szCs w:val="28"/>
          <w:lang w:eastAsia="en-US"/>
        </w:rPr>
        <w:t>Утвердить Правила благоустройства территории города Чебоксары (прилагаются).</w:t>
      </w:r>
    </w:p>
    <w:p w:rsidR="00C06060" w:rsidRPr="00677749" w:rsidRDefault="00C06060" w:rsidP="0005454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7749">
        <w:rPr>
          <w:sz w:val="28"/>
          <w:szCs w:val="28"/>
        </w:rPr>
        <w:t>2. Признать утратившими силу:</w:t>
      </w:r>
    </w:p>
    <w:p w:rsidR="00EA2A92" w:rsidRPr="00677749" w:rsidRDefault="009C6332" w:rsidP="0005454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7749">
        <w:rPr>
          <w:sz w:val="28"/>
          <w:szCs w:val="28"/>
        </w:rPr>
        <w:t xml:space="preserve">решение Чебоксарского городского Собрания депутатов </w:t>
      </w:r>
      <w:r w:rsidR="00EA2A92" w:rsidRPr="00677749">
        <w:rPr>
          <w:sz w:val="28"/>
          <w:szCs w:val="28"/>
        </w:rPr>
        <w:t>от 28.11.2017 № 1006 «</w:t>
      </w:r>
      <w:r w:rsidR="00EA2A92" w:rsidRPr="00677749">
        <w:rPr>
          <w:rFonts w:eastAsiaTheme="minorHAnsi"/>
          <w:sz w:val="28"/>
          <w:szCs w:val="28"/>
          <w:lang w:eastAsia="en-US"/>
        </w:rPr>
        <w:t>Об утверждении Правил благоустройства территории города Чебоксары»;</w:t>
      </w:r>
    </w:p>
    <w:p w:rsidR="00054544" w:rsidRPr="00677749" w:rsidRDefault="009C6332" w:rsidP="0005454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7749">
        <w:rPr>
          <w:sz w:val="28"/>
          <w:szCs w:val="28"/>
        </w:rPr>
        <w:t xml:space="preserve">решение Чебоксарского городского Собрания депутатов </w:t>
      </w:r>
      <w:r w:rsidR="00054544" w:rsidRPr="00677749">
        <w:rPr>
          <w:sz w:val="28"/>
          <w:szCs w:val="28"/>
        </w:rPr>
        <w:t xml:space="preserve">от 15.05.2018 </w:t>
      </w:r>
      <w:hyperlink r:id="rId10" w:history="1">
        <w:r w:rsidR="00054544" w:rsidRPr="00677749">
          <w:rPr>
            <w:sz w:val="28"/>
            <w:szCs w:val="28"/>
          </w:rPr>
          <w:t>№ 1194</w:t>
        </w:r>
      </w:hyperlink>
      <w:r w:rsidR="00054544" w:rsidRPr="00677749">
        <w:rPr>
          <w:sz w:val="28"/>
          <w:szCs w:val="28"/>
        </w:rPr>
        <w:t xml:space="preserve"> «</w:t>
      </w:r>
      <w:r w:rsidR="00054544" w:rsidRPr="00677749">
        <w:rPr>
          <w:rFonts w:eastAsiaTheme="minorHAnsi"/>
          <w:sz w:val="28"/>
          <w:szCs w:val="28"/>
          <w:lang w:eastAsia="en-US"/>
        </w:rPr>
        <w:t xml:space="preserve">О внесении изменений в Правила благоустройства территории </w:t>
      </w:r>
      <w:r w:rsidR="00054544" w:rsidRPr="00677749">
        <w:rPr>
          <w:rFonts w:eastAsiaTheme="minorHAnsi"/>
          <w:sz w:val="28"/>
          <w:szCs w:val="28"/>
          <w:lang w:eastAsia="en-US"/>
        </w:rPr>
        <w:lastRenderedPageBreak/>
        <w:t>города Чебоксары, утвержденные решением Чебоксарского городского Собрания депутатов от 28 ноября 2017 года №</w:t>
      </w:r>
      <w:r w:rsidRPr="00677749">
        <w:rPr>
          <w:rFonts w:eastAsiaTheme="minorHAnsi"/>
          <w:sz w:val="28"/>
          <w:szCs w:val="28"/>
          <w:lang w:eastAsia="en-US"/>
        </w:rPr>
        <w:t xml:space="preserve"> </w:t>
      </w:r>
      <w:r w:rsidR="00054544" w:rsidRPr="00677749">
        <w:rPr>
          <w:rFonts w:eastAsiaTheme="minorHAnsi"/>
          <w:sz w:val="28"/>
          <w:szCs w:val="28"/>
          <w:lang w:eastAsia="en-US"/>
        </w:rPr>
        <w:t>1006»</w:t>
      </w:r>
      <w:r w:rsidR="00054544" w:rsidRPr="00677749">
        <w:rPr>
          <w:sz w:val="28"/>
          <w:szCs w:val="28"/>
        </w:rPr>
        <w:t>;</w:t>
      </w:r>
    </w:p>
    <w:p w:rsidR="00054544" w:rsidRPr="00677749" w:rsidRDefault="009C6332" w:rsidP="0005454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7749">
        <w:rPr>
          <w:sz w:val="28"/>
          <w:szCs w:val="28"/>
        </w:rPr>
        <w:t xml:space="preserve">решение Чебоксарского городского Собрания депутатов </w:t>
      </w:r>
      <w:r w:rsidR="00054544" w:rsidRPr="00677749">
        <w:rPr>
          <w:sz w:val="28"/>
          <w:szCs w:val="28"/>
        </w:rPr>
        <w:t xml:space="preserve">от 14.08.2018 </w:t>
      </w:r>
      <w:hyperlink r:id="rId11" w:history="1">
        <w:r w:rsidR="00054544" w:rsidRPr="00677749">
          <w:rPr>
            <w:sz w:val="28"/>
            <w:szCs w:val="28"/>
          </w:rPr>
          <w:t>№ 1323</w:t>
        </w:r>
      </w:hyperlink>
      <w:r w:rsidR="00054544" w:rsidRPr="00677749">
        <w:rPr>
          <w:sz w:val="28"/>
          <w:szCs w:val="28"/>
        </w:rPr>
        <w:t xml:space="preserve"> «</w:t>
      </w:r>
      <w:r w:rsidR="00054544" w:rsidRPr="00677749">
        <w:rPr>
          <w:rFonts w:eastAsiaTheme="minorHAnsi"/>
          <w:sz w:val="28"/>
          <w:szCs w:val="28"/>
          <w:lang w:eastAsia="en-US"/>
        </w:rPr>
        <w:t>О внесении изменений в Правила благоустройства территории города Чебоксары, утвержденные решением Чебоксарского городского Собрания депутатов от 28 ноября 2017 года №</w:t>
      </w:r>
      <w:r w:rsidRPr="00677749">
        <w:rPr>
          <w:rFonts w:eastAsiaTheme="minorHAnsi"/>
          <w:sz w:val="28"/>
          <w:szCs w:val="28"/>
          <w:lang w:eastAsia="en-US"/>
        </w:rPr>
        <w:t xml:space="preserve"> </w:t>
      </w:r>
      <w:r w:rsidR="00054544" w:rsidRPr="00677749">
        <w:rPr>
          <w:rFonts w:eastAsiaTheme="minorHAnsi"/>
          <w:sz w:val="28"/>
          <w:szCs w:val="28"/>
          <w:lang w:eastAsia="en-US"/>
        </w:rPr>
        <w:t>1006»</w:t>
      </w:r>
      <w:r w:rsidR="00054544" w:rsidRPr="00677749">
        <w:rPr>
          <w:sz w:val="28"/>
          <w:szCs w:val="28"/>
        </w:rPr>
        <w:t>;</w:t>
      </w:r>
    </w:p>
    <w:p w:rsidR="00054544" w:rsidRPr="00677749" w:rsidRDefault="009C6332" w:rsidP="0005454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7749">
        <w:rPr>
          <w:sz w:val="28"/>
          <w:szCs w:val="28"/>
        </w:rPr>
        <w:t xml:space="preserve">решение Чебоксарского городского Собрания депутатов </w:t>
      </w:r>
      <w:r w:rsidR="00054544" w:rsidRPr="00677749">
        <w:rPr>
          <w:sz w:val="28"/>
          <w:szCs w:val="28"/>
        </w:rPr>
        <w:t xml:space="preserve">от 24.12.2020 </w:t>
      </w:r>
      <w:hyperlink r:id="rId12" w:history="1">
        <w:r w:rsidR="00054544" w:rsidRPr="00677749">
          <w:rPr>
            <w:sz w:val="28"/>
            <w:szCs w:val="28"/>
          </w:rPr>
          <w:t>№ 98</w:t>
        </w:r>
      </w:hyperlink>
      <w:r w:rsidR="00054544" w:rsidRPr="00677749">
        <w:rPr>
          <w:sz w:val="28"/>
          <w:szCs w:val="28"/>
        </w:rPr>
        <w:t xml:space="preserve"> «</w:t>
      </w:r>
      <w:r w:rsidR="00054544" w:rsidRPr="00677749">
        <w:rPr>
          <w:rFonts w:eastAsiaTheme="minorHAnsi"/>
          <w:sz w:val="28"/>
          <w:szCs w:val="28"/>
          <w:lang w:eastAsia="en-US"/>
        </w:rPr>
        <w:t>О внесении изменений в Правила благоустройства территории города Чебоксары, утвержденные решением Чебоксарского городского Собрания депутатов от 28 ноября 2017 года № 1006»</w:t>
      </w:r>
      <w:r w:rsidR="00054544" w:rsidRPr="00677749">
        <w:rPr>
          <w:sz w:val="28"/>
          <w:szCs w:val="28"/>
        </w:rPr>
        <w:t>;</w:t>
      </w:r>
    </w:p>
    <w:p w:rsidR="00054544" w:rsidRPr="00677749" w:rsidRDefault="009C6332" w:rsidP="0005454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7749">
        <w:rPr>
          <w:sz w:val="28"/>
          <w:szCs w:val="28"/>
        </w:rPr>
        <w:t xml:space="preserve">решение Чебоксарского городского Собрания депутатов </w:t>
      </w:r>
      <w:r w:rsidR="00054544" w:rsidRPr="00677749">
        <w:rPr>
          <w:sz w:val="28"/>
          <w:szCs w:val="28"/>
        </w:rPr>
        <w:t>от 25.03.2021 № 165 «</w:t>
      </w:r>
      <w:r w:rsidR="00054544" w:rsidRPr="00677749">
        <w:rPr>
          <w:rFonts w:eastAsiaTheme="minorHAnsi"/>
          <w:sz w:val="28"/>
          <w:szCs w:val="28"/>
          <w:lang w:eastAsia="en-US"/>
        </w:rPr>
        <w:t>О внесении изменений в Правила благоустройства территории города Чебоксары, утвержденные решением Чебоксарского городского Собрания депутатов от 28 ноября 2017 года №</w:t>
      </w:r>
      <w:r w:rsidRPr="00677749">
        <w:rPr>
          <w:rFonts w:eastAsiaTheme="minorHAnsi"/>
          <w:sz w:val="28"/>
          <w:szCs w:val="28"/>
          <w:lang w:eastAsia="en-US"/>
        </w:rPr>
        <w:t xml:space="preserve"> </w:t>
      </w:r>
      <w:r w:rsidR="00054544" w:rsidRPr="00677749">
        <w:rPr>
          <w:rFonts w:eastAsiaTheme="minorHAnsi"/>
          <w:sz w:val="28"/>
          <w:szCs w:val="28"/>
          <w:lang w:eastAsia="en-US"/>
        </w:rPr>
        <w:t>1006»</w:t>
      </w:r>
      <w:r w:rsidR="00054544" w:rsidRPr="00677749">
        <w:rPr>
          <w:sz w:val="28"/>
          <w:szCs w:val="28"/>
        </w:rPr>
        <w:t>;</w:t>
      </w:r>
    </w:p>
    <w:p w:rsidR="00071090" w:rsidRPr="00677749" w:rsidRDefault="009C6332" w:rsidP="000545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77749">
        <w:rPr>
          <w:sz w:val="28"/>
          <w:szCs w:val="28"/>
        </w:rPr>
        <w:t xml:space="preserve">решение Чебоксарского городского Собрания депутатов </w:t>
      </w:r>
      <w:r w:rsidR="00054544" w:rsidRPr="00677749">
        <w:rPr>
          <w:sz w:val="28"/>
          <w:szCs w:val="28"/>
        </w:rPr>
        <w:t xml:space="preserve">от 18.05.2021 </w:t>
      </w:r>
      <w:hyperlink r:id="rId13" w:history="1">
        <w:r w:rsidR="00054544" w:rsidRPr="00677749">
          <w:rPr>
            <w:sz w:val="28"/>
            <w:szCs w:val="28"/>
          </w:rPr>
          <w:t>№ 304</w:t>
        </w:r>
      </w:hyperlink>
      <w:r w:rsidR="007D49EA" w:rsidRPr="00677749">
        <w:rPr>
          <w:sz w:val="28"/>
          <w:szCs w:val="28"/>
        </w:rPr>
        <w:t xml:space="preserve"> «</w:t>
      </w:r>
      <w:r w:rsidR="007D49EA" w:rsidRPr="00677749">
        <w:rPr>
          <w:rFonts w:eastAsiaTheme="minorHAnsi"/>
          <w:sz w:val="28"/>
          <w:szCs w:val="28"/>
          <w:lang w:eastAsia="en-US"/>
        </w:rPr>
        <w:t>О внесении изменений в Правила благоустройства территории города Чебоксары, утвержденные решением Чебоксарского городского Собрания депутатов от 28 ноября 2017 года №</w:t>
      </w:r>
      <w:r w:rsidRPr="00677749">
        <w:rPr>
          <w:rFonts w:eastAsiaTheme="minorHAnsi"/>
          <w:sz w:val="28"/>
          <w:szCs w:val="28"/>
          <w:lang w:eastAsia="en-US"/>
        </w:rPr>
        <w:t xml:space="preserve"> </w:t>
      </w:r>
      <w:r w:rsidR="007D49EA" w:rsidRPr="00677749">
        <w:rPr>
          <w:rFonts w:eastAsiaTheme="minorHAnsi"/>
          <w:sz w:val="28"/>
          <w:szCs w:val="28"/>
          <w:lang w:eastAsia="en-US"/>
        </w:rPr>
        <w:t>1006»</w:t>
      </w:r>
      <w:r w:rsidRPr="00677749">
        <w:rPr>
          <w:rFonts w:eastAsiaTheme="minorHAnsi"/>
          <w:sz w:val="28"/>
          <w:szCs w:val="28"/>
          <w:lang w:eastAsia="en-US"/>
        </w:rPr>
        <w:t>;</w:t>
      </w:r>
    </w:p>
    <w:p w:rsidR="00071090" w:rsidRPr="00677749" w:rsidRDefault="00071090" w:rsidP="000710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77749">
        <w:rPr>
          <w:sz w:val="28"/>
          <w:szCs w:val="28"/>
        </w:rPr>
        <w:t xml:space="preserve">часть 1 решения Чебоксарского городского Собрания депутатов от 16.08.2022 </w:t>
      </w:r>
      <w:hyperlink r:id="rId14" w:history="1">
        <w:r w:rsidRPr="00677749">
          <w:rPr>
            <w:sz w:val="28"/>
            <w:szCs w:val="28"/>
          </w:rPr>
          <w:t>№ 878</w:t>
        </w:r>
      </w:hyperlink>
      <w:r w:rsidRPr="00677749">
        <w:rPr>
          <w:sz w:val="28"/>
          <w:szCs w:val="28"/>
        </w:rPr>
        <w:t xml:space="preserve"> «О</w:t>
      </w:r>
      <w:r w:rsidRPr="00677749">
        <w:rPr>
          <w:rFonts w:eastAsiaTheme="minorHAnsi"/>
          <w:sz w:val="28"/>
          <w:szCs w:val="28"/>
          <w:lang w:eastAsia="en-US"/>
        </w:rPr>
        <w:t xml:space="preserve"> внесении изменений в некоторые решения Чебоксарского городского Собрания депутатов</w:t>
      </w:r>
      <w:r w:rsidRPr="00677749">
        <w:rPr>
          <w:sz w:val="28"/>
          <w:szCs w:val="28"/>
        </w:rPr>
        <w:t>»</w:t>
      </w:r>
      <w:r w:rsidRPr="00677749">
        <w:rPr>
          <w:rFonts w:eastAsiaTheme="minorHAnsi"/>
          <w:sz w:val="28"/>
          <w:szCs w:val="28"/>
          <w:lang w:eastAsia="en-US"/>
        </w:rPr>
        <w:t>.</w:t>
      </w:r>
    </w:p>
    <w:p w:rsidR="00C06060" w:rsidRPr="00677749" w:rsidRDefault="009C6332" w:rsidP="00A20A6C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77749">
        <w:rPr>
          <w:sz w:val="28"/>
          <w:szCs w:val="28"/>
        </w:rPr>
        <w:t>3</w:t>
      </w:r>
      <w:r w:rsidR="00C06060" w:rsidRPr="00677749">
        <w:rPr>
          <w:sz w:val="28"/>
          <w:szCs w:val="28"/>
        </w:rPr>
        <w:t>. Администрации города Чебоксары</w:t>
      </w:r>
      <w:r w:rsidR="00901E9E" w:rsidRPr="00677749">
        <w:rPr>
          <w:sz w:val="28"/>
          <w:szCs w:val="28"/>
        </w:rPr>
        <w:t xml:space="preserve"> в двухмесячный срок со дня </w:t>
      </w:r>
      <w:r w:rsidR="00901E9E" w:rsidRPr="00677749">
        <w:rPr>
          <w:rFonts w:eastAsiaTheme="minorHAnsi"/>
          <w:sz w:val="28"/>
          <w:szCs w:val="28"/>
          <w:lang w:eastAsia="en-US"/>
        </w:rPr>
        <w:t xml:space="preserve">вступления в силу </w:t>
      </w:r>
      <w:r w:rsidR="00901E9E" w:rsidRPr="00677749">
        <w:rPr>
          <w:rFonts w:eastAsia="Calibri"/>
          <w:sz w:val="28"/>
          <w:szCs w:val="28"/>
          <w:lang w:eastAsia="en-US"/>
        </w:rPr>
        <w:t xml:space="preserve">настоящего решения </w:t>
      </w:r>
      <w:r w:rsidR="00C06060" w:rsidRPr="00677749">
        <w:rPr>
          <w:sz w:val="28"/>
          <w:szCs w:val="28"/>
        </w:rPr>
        <w:t xml:space="preserve">привести </w:t>
      </w:r>
      <w:r w:rsidR="00DD3D7F" w:rsidRPr="00677749">
        <w:rPr>
          <w:sz w:val="28"/>
          <w:szCs w:val="28"/>
        </w:rPr>
        <w:t xml:space="preserve">действующие </w:t>
      </w:r>
      <w:r w:rsidR="00C06060" w:rsidRPr="00677749">
        <w:rPr>
          <w:rFonts w:eastAsia="Calibri"/>
          <w:sz w:val="28"/>
          <w:szCs w:val="28"/>
          <w:lang w:eastAsia="en-US"/>
        </w:rPr>
        <w:t>муниципальные нормативные правовые акты в соответствие с настоящим решением</w:t>
      </w:r>
      <w:r w:rsidR="00901E9E" w:rsidRPr="00677749">
        <w:rPr>
          <w:rFonts w:eastAsia="Calibri"/>
          <w:sz w:val="28"/>
          <w:szCs w:val="28"/>
          <w:lang w:eastAsia="en-US"/>
        </w:rPr>
        <w:t>.</w:t>
      </w:r>
    </w:p>
    <w:p w:rsidR="00A20A6C" w:rsidRPr="00677749" w:rsidRDefault="009C6332" w:rsidP="00A20A6C">
      <w:pPr>
        <w:spacing w:line="360" w:lineRule="auto"/>
        <w:ind w:firstLine="709"/>
        <w:jc w:val="both"/>
        <w:rPr>
          <w:sz w:val="28"/>
          <w:szCs w:val="28"/>
        </w:rPr>
      </w:pPr>
      <w:r w:rsidRPr="00677749">
        <w:rPr>
          <w:sz w:val="28"/>
          <w:szCs w:val="28"/>
        </w:rPr>
        <w:t>4</w:t>
      </w:r>
      <w:r w:rsidR="00901E9E" w:rsidRPr="00677749">
        <w:rPr>
          <w:sz w:val="28"/>
          <w:szCs w:val="28"/>
        </w:rPr>
        <w:t xml:space="preserve">. </w:t>
      </w:r>
      <w:r w:rsidR="00A20A6C" w:rsidRPr="00677749">
        <w:rPr>
          <w:sz w:val="28"/>
          <w:szCs w:val="28"/>
        </w:rPr>
        <w:t>Администрации города Чебоксары:</w:t>
      </w:r>
    </w:p>
    <w:p w:rsidR="00A20A6C" w:rsidRPr="00677749" w:rsidRDefault="00A20A6C" w:rsidP="00A20A6C">
      <w:pPr>
        <w:spacing w:line="360" w:lineRule="auto"/>
        <w:ind w:firstLine="709"/>
        <w:jc w:val="both"/>
        <w:rPr>
          <w:sz w:val="28"/>
          <w:szCs w:val="28"/>
        </w:rPr>
      </w:pPr>
      <w:r w:rsidRPr="00677749">
        <w:rPr>
          <w:sz w:val="28"/>
          <w:szCs w:val="28"/>
        </w:rPr>
        <w:t>1) утвердить предусмотренные настоящим решением муниципальные нормативные правовые акты в двухмесячный срок со дня вступления в силу настоящего решения;</w:t>
      </w:r>
    </w:p>
    <w:p w:rsidR="00A20A6C" w:rsidRPr="00677749" w:rsidRDefault="00A20A6C" w:rsidP="00A20A6C">
      <w:pPr>
        <w:spacing w:line="360" w:lineRule="auto"/>
        <w:ind w:firstLine="709"/>
        <w:jc w:val="both"/>
        <w:rPr>
          <w:sz w:val="28"/>
          <w:szCs w:val="28"/>
        </w:rPr>
      </w:pPr>
      <w:r w:rsidRPr="00677749">
        <w:rPr>
          <w:sz w:val="28"/>
          <w:szCs w:val="28"/>
        </w:rPr>
        <w:lastRenderedPageBreak/>
        <w:t>2) обеспечить составление схем границ прилегающих территорий по всей территории города Чебоксары в течение 2023 года.</w:t>
      </w:r>
    </w:p>
    <w:p w:rsidR="00C06060" w:rsidRPr="00677749" w:rsidRDefault="009C6332" w:rsidP="00A20A6C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77749">
        <w:rPr>
          <w:rFonts w:eastAsiaTheme="minorHAnsi"/>
          <w:sz w:val="28"/>
          <w:szCs w:val="28"/>
          <w:lang w:eastAsia="en-US"/>
        </w:rPr>
        <w:t>5</w:t>
      </w:r>
      <w:r w:rsidR="00C06060" w:rsidRPr="00677749">
        <w:rPr>
          <w:rFonts w:eastAsiaTheme="minorHAnsi"/>
          <w:sz w:val="28"/>
          <w:szCs w:val="28"/>
          <w:lang w:eastAsia="en-US"/>
        </w:rPr>
        <w:t>. Опубликовать настоящее решение в Вестнике органов местного самоуправления города Чебоксары.</w:t>
      </w:r>
    </w:p>
    <w:p w:rsidR="00C06060" w:rsidRPr="00677749" w:rsidRDefault="009C6332" w:rsidP="00C06060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77749">
        <w:rPr>
          <w:rFonts w:eastAsiaTheme="minorHAnsi"/>
          <w:sz w:val="28"/>
          <w:szCs w:val="28"/>
          <w:lang w:eastAsia="en-US"/>
        </w:rPr>
        <w:t>6</w:t>
      </w:r>
      <w:r w:rsidR="00C06060" w:rsidRPr="00677749">
        <w:rPr>
          <w:rFonts w:eastAsiaTheme="minorHAnsi"/>
          <w:sz w:val="28"/>
          <w:szCs w:val="28"/>
          <w:lang w:eastAsia="en-US"/>
        </w:rPr>
        <w:t>. Настоящее решение вступает в силу со дня его официального опубликования.</w:t>
      </w:r>
    </w:p>
    <w:p w:rsidR="00C06060" w:rsidRPr="00677749" w:rsidRDefault="009C6332" w:rsidP="00C06060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77749">
        <w:rPr>
          <w:rFonts w:eastAsiaTheme="minorHAnsi"/>
          <w:sz w:val="28"/>
          <w:szCs w:val="28"/>
          <w:lang w:eastAsia="en-US"/>
        </w:rPr>
        <w:t>7</w:t>
      </w:r>
      <w:r w:rsidR="00C06060" w:rsidRPr="00677749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="00C06060" w:rsidRPr="00677749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="00C06060" w:rsidRPr="00677749">
        <w:rPr>
          <w:rFonts w:eastAsiaTheme="minorHAnsi"/>
          <w:sz w:val="28"/>
          <w:szCs w:val="28"/>
          <w:lang w:eastAsia="en-US"/>
        </w:rPr>
        <w:t xml:space="preserve"> исполнением настоящего решения возложить на постоянную комиссию Чебоксарского городского Собрания депутатов по городскому хозяйству.</w:t>
      </w:r>
    </w:p>
    <w:p w:rsidR="00C06060" w:rsidRPr="00677749" w:rsidRDefault="00C06060" w:rsidP="00C06060">
      <w:pPr>
        <w:pStyle w:val="33"/>
        <w:spacing w:line="240" w:lineRule="auto"/>
        <w:ind w:right="-2" w:firstLine="0"/>
      </w:pPr>
    </w:p>
    <w:p w:rsidR="00EC163D" w:rsidRPr="00677749" w:rsidRDefault="00EC163D" w:rsidP="00C06060">
      <w:pPr>
        <w:pStyle w:val="33"/>
        <w:spacing w:line="240" w:lineRule="auto"/>
        <w:ind w:right="-2" w:firstLine="0"/>
        <w:rPr>
          <w:sz w:val="14"/>
          <w:szCs w:val="14"/>
        </w:rPr>
      </w:pPr>
    </w:p>
    <w:p w:rsidR="007D49EA" w:rsidRPr="00677749" w:rsidRDefault="00C06060" w:rsidP="002B4652">
      <w:pPr>
        <w:jc w:val="both"/>
        <w:rPr>
          <w:sz w:val="28"/>
          <w:szCs w:val="28"/>
        </w:rPr>
      </w:pPr>
      <w:r w:rsidRPr="00677749">
        <w:rPr>
          <w:sz w:val="28"/>
          <w:szCs w:val="28"/>
        </w:rPr>
        <w:t>Глава города Чебоксары</w:t>
      </w:r>
      <w:r w:rsidRPr="00677749">
        <w:rPr>
          <w:sz w:val="28"/>
          <w:szCs w:val="28"/>
        </w:rPr>
        <w:tab/>
      </w:r>
      <w:r w:rsidRPr="00677749">
        <w:rPr>
          <w:sz w:val="28"/>
          <w:szCs w:val="28"/>
        </w:rPr>
        <w:tab/>
      </w:r>
      <w:r w:rsidRPr="00677749">
        <w:rPr>
          <w:sz w:val="28"/>
          <w:szCs w:val="28"/>
        </w:rPr>
        <w:tab/>
      </w:r>
      <w:r w:rsidRPr="00677749">
        <w:rPr>
          <w:sz w:val="28"/>
          <w:szCs w:val="28"/>
        </w:rPr>
        <w:tab/>
        <w:t xml:space="preserve">                           </w:t>
      </w:r>
      <w:r w:rsidR="00BE295C" w:rsidRPr="00677749">
        <w:rPr>
          <w:sz w:val="28"/>
          <w:szCs w:val="28"/>
        </w:rPr>
        <w:t xml:space="preserve"> Е</w:t>
      </w:r>
      <w:r w:rsidRPr="00677749">
        <w:rPr>
          <w:sz w:val="28"/>
          <w:szCs w:val="28"/>
        </w:rPr>
        <w:t>.</w:t>
      </w:r>
      <w:r w:rsidR="00BE295C" w:rsidRPr="00677749">
        <w:rPr>
          <w:sz w:val="28"/>
          <w:szCs w:val="28"/>
        </w:rPr>
        <w:t>Н</w:t>
      </w:r>
      <w:r w:rsidRPr="00677749">
        <w:rPr>
          <w:sz w:val="28"/>
          <w:szCs w:val="28"/>
        </w:rPr>
        <w:t xml:space="preserve">. </w:t>
      </w:r>
      <w:proofErr w:type="spellStart"/>
      <w:r w:rsidRPr="00677749">
        <w:rPr>
          <w:sz w:val="28"/>
          <w:szCs w:val="28"/>
        </w:rPr>
        <w:t>К</w:t>
      </w:r>
      <w:r w:rsidR="00BE295C" w:rsidRPr="00677749">
        <w:rPr>
          <w:sz w:val="28"/>
          <w:szCs w:val="28"/>
        </w:rPr>
        <w:t>адыше</w:t>
      </w:r>
      <w:r w:rsidRPr="00677749">
        <w:rPr>
          <w:sz w:val="28"/>
          <w:szCs w:val="28"/>
        </w:rPr>
        <w:t>в</w:t>
      </w:r>
      <w:bookmarkEnd w:id="7"/>
      <w:proofErr w:type="spellEnd"/>
    </w:p>
    <w:p w:rsidR="007D49EA" w:rsidRPr="00677749" w:rsidRDefault="007D49EA" w:rsidP="002B4652">
      <w:pPr>
        <w:jc w:val="both"/>
        <w:rPr>
          <w:sz w:val="28"/>
          <w:szCs w:val="28"/>
        </w:rPr>
      </w:pPr>
    </w:p>
    <w:p w:rsidR="002B4652" w:rsidRPr="00677749" w:rsidRDefault="002B4652" w:rsidP="007D49EA">
      <w:pPr>
        <w:tabs>
          <w:tab w:val="left" w:pos="4253"/>
        </w:tabs>
        <w:ind w:left="6067"/>
      </w:pPr>
    </w:p>
    <w:p w:rsidR="00901E9E" w:rsidRPr="00677749" w:rsidRDefault="00901E9E" w:rsidP="007D49EA">
      <w:pPr>
        <w:tabs>
          <w:tab w:val="left" w:pos="4253"/>
        </w:tabs>
        <w:ind w:left="6067"/>
      </w:pPr>
    </w:p>
    <w:p w:rsidR="00901E9E" w:rsidRPr="00677749" w:rsidRDefault="00901E9E" w:rsidP="007D49EA">
      <w:pPr>
        <w:tabs>
          <w:tab w:val="left" w:pos="4253"/>
        </w:tabs>
        <w:ind w:left="6067"/>
      </w:pPr>
    </w:p>
    <w:p w:rsidR="00901E9E" w:rsidRPr="00677749" w:rsidRDefault="00901E9E" w:rsidP="007D49EA">
      <w:pPr>
        <w:tabs>
          <w:tab w:val="left" w:pos="4253"/>
        </w:tabs>
        <w:ind w:left="6067"/>
      </w:pPr>
    </w:p>
    <w:p w:rsidR="00901E9E" w:rsidRPr="00677749" w:rsidRDefault="00901E9E" w:rsidP="007D49EA">
      <w:pPr>
        <w:tabs>
          <w:tab w:val="left" w:pos="4253"/>
        </w:tabs>
        <w:ind w:left="6067"/>
      </w:pPr>
    </w:p>
    <w:p w:rsidR="00901E9E" w:rsidRPr="00677749" w:rsidRDefault="00901E9E" w:rsidP="007D49EA">
      <w:pPr>
        <w:tabs>
          <w:tab w:val="left" w:pos="4253"/>
        </w:tabs>
        <w:ind w:left="6067"/>
      </w:pPr>
    </w:p>
    <w:p w:rsidR="00901E9E" w:rsidRPr="00677749" w:rsidRDefault="00901E9E" w:rsidP="007D49EA">
      <w:pPr>
        <w:tabs>
          <w:tab w:val="left" w:pos="4253"/>
        </w:tabs>
        <w:ind w:left="6067"/>
      </w:pPr>
    </w:p>
    <w:p w:rsidR="00901E9E" w:rsidRPr="00677749" w:rsidRDefault="00901E9E" w:rsidP="007D49EA">
      <w:pPr>
        <w:tabs>
          <w:tab w:val="left" w:pos="4253"/>
        </w:tabs>
        <w:ind w:left="6067"/>
      </w:pPr>
    </w:p>
    <w:p w:rsidR="00901E9E" w:rsidRPr="00677749" w:rsidRDefault="00901E9E" w:rsidP="007D49EA">
      <w:pPr>
        <w:tabs>
          <w:tab w:val="left" w:pos="4253"/>
        </w:tabs>
        <w:ind w:left="6067"/>
      </w:pPr>
    </w:p>
    <w:p w:rsidR="00901E9E" w:rsidRPr="00677749" w:rsidRDefault="00901E9E" w:rsidP="007D49EA">
      <w:pPr>
        <w:tabs>
          <w:tab w:val="left" w:pos="4253"/>
        </w:tabs>
        <w:ind w:left="6067"/>
      </w:pPr>
    </w:p>
    <w:p w:rsidR="00901E9E" w:rsidRPr="00677749" w:rsidRDefault="00901E9E" w:rsidP="007D49EA">
      <w:pPr>
        <w:tabs>
          <w:tab w:val="left" w:pos="4253"/>
        </w:tabs>
        <w:ind w:left="6067"/>
      </w:pPr>
    </w:p>
    <w:p w:rsidR="00901E9E" w:rsidRPr="00677749" w:rsidRDefault="00901E9E" w:rsidP="007D49EA">
      <w:pPr>
        <w:tabs>
          <w:tab w:val="left" w:pos="4253"/>
        </w:tabs>
        <w:ind w:left="6067"/>
      </w:pPr>
    </w:p>
    <w:p w:rsidR="00901E9E" w:rsidRPr="00677749" w:rsidRDefault="00901E9E" w:rsidP="007D49EA">
      <w:pPr>
        <w:tabs>
          <w:tab w:val="left" w:pos="4253"/>
        </w:tabs>
        <w:ind w:left="6067"/>
      </w:pPr>
    </w:p>
    <w:p w:rsidR="00901E9E" w:rsidRPr="00677749" w:rsidRDefault="00901E9E" w:rsidP="007D49EA">
      <w:pPr>
        <w:tabs>
          <w:tab w:val="left" w:pos="4253"/>
        </w:tabs>
        <w:ind w:left="6067"/>
      </w:pPr>
    </w:p>
    <w:p w:rsidR="00901E9E" w:rsidRPr="00677749" w:rsidRDefault="00901E9E" w:rsidP="007D49EA">
      <w:pPr>
        <w:tabs>
          <w:tab w:val="left" w:pos="4253"/>
        </w:tabs>
        <w:ind w:left="6067"/>
      </w:pPr>
    </w:p>
    <w:p w:rsidR="00901E9E" w:rsidRPr="00677749" w:rsidRDefault="00901E9E" w:rsidP="007D49EA">
      <w:pPr>
        <w:tabs>
          <w:tab w:val="left" w:pos="4253"/>
        </w:tabs>
        <w:ind w:left="6067"/>
      </w:pPr>
    </w:p>
    <w:p w:rsidR="00901E9E" w:rsidRPr="00677749" w:rsidRDefault="00901E9E" w:rsidP="007D49EA">
      <w:pPr>
        <w:tabs>
          <w:tab w:val="left" w:pos="4253"/>
        </w:tabs>
        <w:ind w:left="6067"/>
      </w:pPr>
    </w:p>
    <w:p w:rsidR="00901E9E" w:rsidRPr="00677749" w:rsidRDefault="00901E9E" w:rsidP="007D49EA">
      <w:pPr>
        <w:tabs>
          <w:tab w:val="left" w:pos="4253"/>
        </w:tabs>
        <w:ind w:left="6067"/>
      </w:pPr>
    </w:p>
    <w:p w:rsidR="00901E9E" w:rsidRPr="00677749" w:rsidRDefault="00901E9E" w:rsidP="007D49EA">
      <w:pPr>
        <w:tabs>
          <w:tab w:val="left" w:pos="4253"/>
        </w:tabs>
        <w:ind w:left="6067"/>
      </w:pPr>
    </w:p>
    <w:p w:rsidR="00901E9E" w:rsidRPr="00677749" w:rsidRDefault="00901E9E" w:rsidP="007D49EA">
      <w:pPr>
        <w:tabs>
          <w:tab w:val="left" w:pos="4253"/>
        </w:tabs>
        <w:ind w:left="6067"/>
      </w:pPr>
    </w:p>
    <w:p w:rsidR="00901E9E" w:rsidRPr="00677749" w:rsidRDefault="00901E9E" w:rsidP="007D49EA">
      <w:pPr>
        <w:tabs>
          <w:tab w:val="left" w:pos="4253"/>
        </w:tabs>
        <w:ind w:left="6067"/>
      </w:pPr>
    </w:p>
    <w:p w:rsidR="00901E9E" w:rsidRPr="00677749" w:rsidRDefault="00901E9E" w:rsidP="007D49EA">
      <w:pPr>
        <w:tabs>
          <w:tab w:val="left" w:pos="4253"/>
        </w:tabs>
        <w:ind w:left="6067"/>
      </w:pPr>
    </w:p>
    <w:p w:rsidR="00901E9E" w:rsidRPr="00677749" w:rsidRDefault="00901E9E" w:rsidP="007D49EA">
      <w:pPr>
        <w:tabs>
          <w:tab w:val="left" w:pos="4253"/>
        </w:tabs>
        <w:ind w:left="6067"/>
      </w:pPr>
    </w:p>
    <w:p w:rsidR="00901E9E" w:rsidRPr="00677749" w:rsidRDefault="00901E9E" w:rsidP="007D49EA">
      <w:pPr>
        <w:tabs>
          <w:tab w:val="left" w:pos="4253"/>
        </w:tabs>
        <w:ind w:left="6067"/>
      </w:pPr>
    </w:p>
    <w:p w:rsidR="00901E9E" w:rsidRPr="00677749" w:rsidRDefault="00901E9E" w:rsidP="007D49EA">
      <w:pPr>
        <w:tabs>
          <w:tab w:val="left" w:pos="4253"/>
        </w:tabs>
        <w:ind w:left="6067"/>
      </w:pPr>
    </w:p>
    <w:p w:rsidR="00901E9E" w:rsidRPr="00677749" w:rsidRDefault="00901E9E" w:rsidP="007D49EA">
      <w:pPr>
        <w:tabs>
          <w:tab w:val="left" w:pos="4253"/>
        </w:tabs>
        <w:ind w:left="6067"/>
      </w:pPr>
    </w:p>
    <w:p w:rsidR="00901E9E" w:rsidRPr="00677749" w:rsidRDefault="00901E9E" w:rsidP="007D49EA">
      <w:pPr>
        <w:tabs>
          <w:tab w:val="left" w:pos="4253"/>
        </w:tabs>
        <w:ind w:left="6067"/>
      </w:pPr>
    </w:p>
    <w:p w:rsidR="00901E9E" w:rsidRPr="00677749" w:rsidRDefault="00901E9E" w:rsidP="007D49EA">
      <w:pPr>
        <w:tabs>
          <w:tab w:val="left" w:pos="4253"/>
        </w:tabs>
        <w:ind w:left="6067"/>
      </w:pPr>
    </w:p>
    <w:p w:rsidR="00901E9E" w:rsidRPr="00677749" w:rsidRDefault="00901E9E" w:rsidP="007D49EA">
      <w:pPr>
        <w:tabs>
          <w:tab w:val="left" w:pos="4253"/>
        </w:tabs>
        <w:ind w:left="6067"/>
      </w:pPr>
    </w:p>
    <w:p w:rsidR="00901E9E" w:rsidRPr="00677749" w:rsidRDefault="00901E9E" w:rsidP="007D49EA">
      <w:pPr>
        <w:tabs>
          <w:tab w:val="left" w:pos="4253"/>
        </w:tabs>
        <w:ind w:left="6067"/>
      </w:pPr>
    </w:p>
    <w:p w:rsidR="00901E9E" w:rsidRPr="00677749" w:rsidRDefault="00901E9E" w:rsidP="007D49EA">
      <w:pPr>
        <w:tabs>
          <w:tab w:val="left" w:pos="4253"/>
        </w:tabs>
        <w:ind w:left="6067"/>
      </w:pPr>
    </w:p>
    <w:p w:rsidR="00901E9E" w:rsidRPr="00677749" w:rsidRDefault="00901E9E" w:rsidP="007D49EA">
      <w:pPr>
        <w:tabs>
          <w:tab w:val="left" w:pos="4253"/>
        </w:tabs>
        <w:ind w:left="6067"/>
      </w:pPr>
    </w:p>
    <w:p w:rsidR="007D49EA" w:rsidRPr="00677749" w:rsidRDefault="007D49EA" w:rsidP="007D49EA">
      <w:pPr>
        <w:tabs>
          <w:tab w:val="left" w:pos="4253"/>
        </w:tabs>
        <w:ind w:left="6067"/>
        <w:rPr>
          <w:bCs/>
        </w:rPr>
      </w:pPr>
      <w:r w:rsidRPr="00677749">
        <w:lastRenderedPageBreak/>
        <w:t>Приложение</w:t>
      </w:r>
    </w:p>
    <w:p w:rsidR="007D49EA" w:rsidRPr="00677749" w:rsidRDefault="007D49EA" w:rsidP="007D49EA">
      <w:pPr>
        <w:tabs>
          <w:tab w:val="left" w:pos="4253"/>
        </w:tabs>
        <w:ind w:left="6067"/>
        <w:rPr>
          <w:bCs/>
        </w:rPr>
      </w:pPr>
      <w:r w:rsidRPr="00677749">
        <w:rPr>
          <w:bCs/>
        </w:rPr>
        <w:t>к решению Чебоксарского</w:t>
      </w:r>
    </w:p>
    <w:p w:rsidR="007D49EA" w:rsidRPr="00677749" w:rsidRDefault="007D49EA" w:rsidP="007D49EA">
      <w:pPr>
        <w:tabs>
          <w:tab w:val="left" w:pos="4253"/>
        </w:tabs>
        <w:ind w:left="6067"/>
        <w:rPr>
          <w:bCs/>
        </w:rPr>
      </w:pPr>
      <w:r w:rsidRPr="00677749">
        <w:rPr>
          <w:bCs/>
        </w:rPr>
        <w:t>городского Собрания депутатов</w:t>
      </w:r>
    </w:p>
    <w:p w:rsidR="007D49EA" w:rsidRPr="00677749" w:rsidRDefault="007D49EA" w:rsidP="007D49EA">
      <w:pPr>
        <w:tabs>
          <w:tab w:val="left" w:pos="4253"/>
        </w:tabs>
        <w:ind w:left="6067"/>
        <w:rPr>
          <w:bCs/>
        </w:rPr>
      </w:pPr>
      <w:r w:rsidRPr="00677749">
        <w:rPr>
          <w:bCs/>
        </w:rPr>
        <w:t>от ____________ № _____</w:t>
      </w:r>
    </w:p>
    <w:p w:rsidR="007D49EA" w:rsidRPr="00677749" w:rsidRDefault="007D49EA" w:rsidP="002B4652">
      <w:pPr>
        <w:jc w:val="center"/>
      </w:pPr>
    </w:p>
    <w:p w:rsidR="007D49EA" w:rsidRPr="00677749" w:rsidRDefault="007D49EA" w:rsidP="00677749">
      <w:pPr>
        <w:autoSpaceDE w:val="0"/>
        <w:autoSpaceDN w:val="0"/>
        <w:adjustRightInd w:val="0"/>
        <w:jc w:val="center"/>
        <w:rPr>
          <w:b/>
          <w:bCs/>
        </w:rPr>
      </w:pPr>
      <w:r w:rsidRPr="00677749">
        <w:rPr>
          <w:b/>
          <w:bCs/>
        </w:rPr>
        <w:t>Правила благоустройства территории города Чебоксары</w:t>
      </w:r>
    </w:p>
    <w:p w:rsidR="007D49EA" w:rsidRPr="00677749" w:rsidRDefault="007D49EA" w:rsidP="00677749">
      <w:pPr>
        <w:jc w:val="center"/>
      </w:pPr>
    </w:p>
    <w:p w:rsidR="009A629D" w:rsidRPr="00677749" w:rsidRDefault="009A629D" w:rsidP="00677749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bookmarkStart w:id="8" w:name="_Toc94597004"/>
      <w:bookmarkStart w:id="9" w:name="_Toc105403904"/>
      <w:r w:rsidRPr="00677749">
        <w:rPr>
          <w:b/>
          <w:bCs/>
        </w:rPr>
        <w:t>1. Общие положения</w:t>
      </w:r>
      <w:bookmarkEnd w:id="8"/>
      <w:bookmarkEnd w:id="9"/>
    </w:p>
    <w:p w:rsidR="002B4652" w:rsidRPr="00677749" w:rsidRDefault="002B4652" w:rsidP="002B4652">
      <w:pPr>
        <w:autoSpaceDE w:val="0"/>
        <w:autoSpaceDN w:val="0"/>
        <w:adjustRightInd w:val="0"/>
        <w:jc w:val="center"/>
        <w:outlineLvl w:val="1"/>
        <w:rPr>
          <w:b/>
          <w:bCs/>
        </w:rPr>
      </w:pPr>
    </w:p>
    <w:p w:rsidR="009A629D" w:rsidRPr="00677749" w:rsidRDefault="009A629D" w:rsidP="009A629D">
      <w:pPr>
        <w:spacing w:line="240" w:lineRule="atLeast"/>
        <w:ind w:firstLine="709"/>
        <w:jc w:val="both"/>
      </w:pPr>
      <w:r w:rsidRPr="00677749">
        <w:t xml:space="preserve">1.1. Настоящие </w:t>
      </w:r>
      <w:r w:rsidRPr="00677749">
        <w:rPr>
          <w:bCs/>
        </w:rPr>
        <w:t>Правила благоустройства территории города Чебоксары</w:t>
      </w:r>
      <w:r w:rsidRPr="00677749">
        <w:t xml:space="preserve"> (далее – </w:t>
      </w:r>
      <w:r w:rsidRPr="00677749">
        <w:rPr>
          <w:bCs/>
        </w:rPr>
        <w:t>Правила благоустройства</w:t>
      </w:r>
      <w:r w:rsidRPr="00677749">
        <w:t>) разработаны в соответствии с М</w:t>
      </w:r>
      <w:r w:rsidRPr="00677749">
        <w:rPr>
          <w:bCs/>
        </w:rPr>
        <w:t>етодическими рекомендациями по разработке норм и правил по благоустройству территорий муниципальных образований, утвержденными приказом Минстроя России от 29.12.2021 № 1042/</w:t>
      </w:r>
      <w:proofErr w:type="spellStart"/>
      <w:proofErr w:type="gramStart"/>
      <w:r w:rsidRPr="00677749">
        <w:rPr>
          <w:bCs/>
        </w:rPr>
        <w:t>пр</w:t>
      </w:r>
      <w:proofErr w:type="spellEnd"/>
      <w:proofErr w:type="gramEnd"/>
      <w:r w:rsidRPr="00677749">
        <w:rPr>
          <w:bCs/>
        </w:rPr>
        <w:t xml:space="preserve">, </w:t>
      </w:r>
      <w:r w:rsidRPr="00677749">
        <w:t xml:space="preserve">в целях реализации Федерального проекта «Формирование комфортной городской среды», </w:t>
      </w:r>
      <w:hyperlink r:id="rId15" w:history="1">
        <w:r w:rsidRPr="00677749">
          <w:t>паспорт</w:t>
        </w:r>
      </w:hyperlink>
      <w:r w:rsidRPr="00677749">
        <w:t xml:space="preserve"> которого утвержден протоколом заседания проектного комитета по национальному проекту «Жилье и городская среда» от 21</w:t>
      </w:r>
      <w:r w:rsidR="00F3608A" w:rsidRPr="00677749">
        <w:t>.12.</w:t>
      </w:r>
      <w:r w:rsidRPr="00677749">
        <w:t xml:space="preserve">2018 № 3 (далее – </w:t>
      </w:r>
      <w:proofErr w:type="gramStart"/>
      <w:r w:rsidRPr="00677749">
        <w:t>ФП ФКГС).</w:t>
      </w:r>
      <w:proofErr w:type="gramEnd"/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1.2. В </w:t>
      </w:r>
      <w:r w:rsidRPr="00677749">
        <w:rPr>
          <w:bCs/>
        </w:rPr>
        <w:t>Правилах благоустройства</w:t>
      </w:r>
      <w:r w:rsidRPr="00677749">
        <w:t xml:space="preserve"> изложены основные принципы и подходы для применения при формировании комфортной, современной, безопасной и привлекательной городской среды, под которой для целей </w:t>
      </w:r>
      <w:r w:rsidRPr="00677749">
        <w:rPr>
          <w:bCs/>
        </w:rPr>
        <w:t>Правил благоустройства</w:t>
      </w:r>
      <w:r w:rsidRPr="00677749">
        <w:t xml:space="preserve"> понимается совокупность природных, архитектурно-планировочных, экологических, социально-культурных и других факторов, характеризующих среду обитания в </w:t>
      </w:r>
      <w:r w:rsidRPr="00677749">
        <w:rPr>
          <w:bCs/>
        </w:rPr>
        <w:t>городе Чебоксары</w:t>
      </w:r>
      <w:r w:rsidRPr="00677749">
        <w:t xml:space="preserve"> и определяющих комфортность проживания на его территории.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1.3. Вопросы, регулируемые Правилами благоустройства, определены </w:t>
      </w:r>
      <w:hyperlink r:id="rId16" w:history="1">
        <w:r w:rsidRPr="00677749">
          <w:t>статьей 45.1</w:t>
        </w:r>
      </w:hyperlink>
      <w:r w:rsidRPr="00677749">
        <w:t xml:space="preserve"> Федерального закона от 06 октября 2003 года № 131-ФЗ «Об общих принципах организации местного самоуправления в Российской Федерации». Законом Чувашской Республики от 18 октября 2004 года № 19 «Об организации местного самоуправления в Чувашской Республике».</w:t>
      </w:r>
    </w:p>
    <w:p w:rsidR="00981EB1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1.4. В соответствии с </w:t>
      </w:r>
      <w:hyperlink r:id="rId17" w:history="1">
        <w:r w:rsidRPr="00677749">
          <w:t>пунктом 3.12</w:t>
        </w:r>
      </w:hyperlink>
      <w:r w:rsidRPr="00677749">
        <w:t xml:space="preserve"> </w:t>
      </w:r>
      <w:r w:rsidR="00981EB1" w:rsidRPr="00677749">
        <w:t>«</w:t>
      </w:r>
      <w:r w:rsidRPr="00677749">
        <w:t>СП 82.13330.2016. Свод правил. Благоустройство территорий. Актуализированная редакция СНиП III-10-75</w:t>
      </w:r>
      <w:r w:rsidR="00981EB1" w:rsidRPr="00677749">
        <w:t>»</w:t>
      </w:r>
      <w:r w:rsidRPr="00677749">
        <w:t xml:space="preserve">, утвержденного </w:t>
      </w:r>
      <w:hyperlink r:id="rId18" w:history="1">
        <w:r w:rsidRPr="00677749">
          <w:t>приказом</w:t>
        </w:r>
      </w:hyperlink>
      <w:r w:rsidRPr="00677749">
        <w:t xml:space="preserve"> Министерства строительства и жилищно-коммунального хозяйства Российской Федерации от 16</w:t>
      </w:r>
      <w:r w:rsidR="00981EB1" w:rsidRPr="00677749">
        <w:t>.12.</w:t>
      </w:r>
      <w:r w:rsidRPr="00677749">
        <w:t>2016 № 972/</w:t>
      </w:r>
      <w:proofErr w:type="spellStart"/>
      <w:proofErr w:type="gramStart"/>
      <w:r w:rsidRPr="00677749">
        <w:t>пр</w:t>
      </w:r>
      <w:proofErr w:type="spellEnd"/>
      <w:proofErr w:type="gramEnd"/>
      <w:r w:rsidRPr="00677749">
        <w:t xml:space="preserve">, к объектам благоустройства относятся территории различного функционального назначения, на которых осуществляется деятельность по благоустройству. 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В </w:t>
      </w:r>
      <w:r w:rsidR="00981EB1" w:rsidRPr="00677749">
        <w:t>настоящих П</w:t>
      </w:r>
      <w:r w:rsidRPr="00677749">
        <w:t xml:space="preserve">равилах благоустройства территорий к объектам благоустройства </w:t>
      </w:r>
      <w:r w:rsidR="00981EB1" w:rsidRPr="00677749">
        <w:t xml:space="preserve">города Чебоксары </w:t>
      </w:r>
      <w:r w:rsidRPr="00677749">
        <w:t>относ</w:t>
      </w:r>
      <w:r w:rsidR="00981EB1" w:rsidRPr="00677749">
        <w:t>я</w:t>
      </w:r>
      <w:r w:rsidRPr="00677749">
        <w:t>т</w:t>
      </w:r>
      <w:r w:rsidR="00981EB1" w:rsidRPr="00677749">
        <w:t>ся</w:t>
      </w:r>
      <w:r w:rsidRPr="00677749">
        <w:t xml:space="preserve"> </w:t>
      </w:r>
      <w:r w:rsidR="00BE295C" w:rsidRPr="00677749">
        <w:t xml:space="preserve">находящиеся в муниципальной собственности города Чебоксары </w:t>
      </w:r>
      <w:r w:rsidRPr="00677749">
        <w:t>территории, на которых осуществляется деятельность по благоустройству, например: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районы, микрорайоны, кварталы и иные элементы планировочной структуры </w:t>
      </w:r>
      <w:r w:rsidR="00B12382" w:rsidRPr="00677749">
        <w:t>города Чебоксары</w:t>
      </w:r>
      <w:r w:rsidRPr="00677749">
        <w:t>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proofErr w:type="gramStart"/>
      <w:r w:rsidRPr="00677749">
        <w:t xml:space="preserve">- территории общего пользования (в том числе площади, улицы, проезды, набережные, береговые полосы водных объектов общего пользования, скверы, бульвары, парки и другие территории, которыми беспрепятственно пользуется неограниченный круг лиц) (далее </w:t>
      </w:r>
      <w:r w:rsidR="00494DCF" w:rsidRPr="00677749">
        <w:t xml:space="preserve">– </w:t>
      </w:r>
      <w:r w:rsidRPr="00677749">
        <w:t>общественные территории);</w:t>
      </w:r>
      <w:proofErr w:type="gramEnd"/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- территории, прилегающие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 (далее - дворовые территории);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- детские игровые и детские спортивные площадки;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lastRenderedPageBreak/>
        <w:t>- инклюзивные детские игровые площадки и инклюзивные детские спортивные площадки, предусматривающие возможность для игр, в том числе совместных, детей, у которых отсутствуют ограничения здоровья, препятствующие физической активности, и детей с ограниченными возможностями здоровья (далее - инклюзивные детские площадки);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- спортивные площадки, спортивные комплексы для занятий активными видами спорта, площадки, предназначенные для спортивных игр на открытом воздухе, спортивно-общественные кластеры (далее - спортивные площадки);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- инклюзивные спортивные площадки, предусматривающие возможность для занятий физкультурой и спортом взрослыми людьми с ограниченными возможностями здоровья (далее - инклюзивные спортивные площадки);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proofErr w:type="spellStart"/>
      <w:r w:rsidRPr="00677749">
        <w:t>велокоммуникации</w:t>
      </w:r>
      <w:proofErr w:type="spellEnd"/>
      <w:r w:rsidRPr="00677749">
        <w:t xml:space="preserve"> (в том числе </w:t>
      </w:r>
      <w:proofErr w:type="spellStart"/>
      <w:r w:rsidRPr="00677749">
        <w:t>велопешеходные</w:t>
      </w:r>
      <w:proofErr w:type="spellEnd"/>
      <w:r w:rsidRPr="00677749">
        <w:t xml:space="preserve"> и велосипедные дорожки, тропы, аллеи, полосы для движения велосипедного транспорта);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- пешеходные коммуникации (в том числе пешеходные тротуары, дорожки, тропы, аллеи, эспланады, мосты, пешеходные улицы и зоны);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- места размещения нестационарных торговых объектов;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proofErr w:type="gramStart"/>
      <w:r w:rsidRPr="00677749">
        <w:t xml:space="preserve">- проезды, не являющиеся элементами поперечного профиля улиц и дорог (в том числе местные, </w:t>
      </w:r>
      <w:proofErr w:type="spellStart"/>
      <w:r w:rsidRPr="00677749">
        <w:t>внутридворовые</w:t>
      </w:r>
      <w:proofErr w:type="spellEnd"/>
      <w:r w:rsidRPr="00677749">
        <w:t xml:space="preserve"> и внутриквартальные проезды, проезды хозяйственные для посадки и высадки пассажиров, для автомобилей скорой помощи, пожарных, аварийных служб, проезды на площадках, а также проезды, обеспечивающие возможность въезда-съезда транспортных средств на улицу или дорогу с пересекаемых или примыкающих улиц или дорог и с прилегающих территорий);</w:t>
      </w:r>
      <w:proofErr w:type="gramEnd"/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- кладбища и мемориальные зоны;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площадки </w:t>
      </w:r>
      <w:proofErr w:type="spellStart"/>
      <w:r w:rsidRPr="00677749">
        <w:t>отстойно</w:t>
      </w:r>
      <w:proofErr w:type="spellEnd"/>
      <w:r w:rsidRPr="00677749">
        <w:t>-разворотные, остановочные, для отстоя грузовых машин перед ограждением и (или) въездом на территорию, прилегающую к зданиям, строениям, сооружениям и иным объектам;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- площадки пикниковые, барбекю, танцевальные, для отдыха и досуга, проведения массовых мероприятий, размещения аттракционов, средств информации;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proofErr w:type="gramStart"/>
      <w:r w:rsidRPr="00677749">
        <w:t xml:space="preserve">- площадки, предназначенные для хранения транспортных средств (в том числе плоскостные открытые стоянки автомобилей и других </w:t>
      </w:r>
      <w:proofErr w:type="spellStart"/>
      <w:r w:rsidRPr="00677749">
        <w:t>мототранспортных</w:t>
      </w:r>
      <w:proofErr w:type="spellEnd"/>
      <w:r w:rsidRPr="00677749">
        <w:t xml:space="preserve"> средств, коллективные автостоянки (далее - автостоянки), парковки (парковочные места), площадки (места) для хранения (стоянки) велосипедов (</w:t>
      </w:r>
      <w:proofErr w:type="spellStart"/>
      <w:r w:rsidRPr="00677749">
        <w:t>велопарковки</w:t>
      </w:r>
      <w:proofErr w:type="spellEnd"/>
      <w:r w:rsidRPr="00677749">
        <w:t xml:space="preserve"> и велосипедные стоянки), </w:t>
      </w:r>
      <w:proofErr w:type="spellStart"/>
      <w:r w:rsidRPr="00677749">
        <w:t>кемпстоянки</w:t>
      </w:r>
      <w:proofErr w:type="spellEnd"/>
      <w:r w:rsidR="0097624D" w:rsidRPr="00677749">
        <w:t>, стоянки технических или иных средств передвижения инвалидов</w:t>
      </w:r>
      <w:r w:rsidRPr="00677749">
        <w:t>;</w:t>
      </w:r>
      <w:proofErr w:type="gramEnd"/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зоны транспортных </w:t>
      </w:r>
      <w:r w:rsidR="00BE295C" w:rsidRPr="00677749">
        <w:t xml:space="preserve">и </w:t>
      </w:r>
      <w:r w:rsidRPr="00677749">
        <w:t>инженерных коммуникаций;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proofErr w:type="spellStart"/>
      <w:r w:rsidRPr="00677749">
        <w:t>водоохранные</w:t>
      </w:r>
      <w:proofErr w:type="spellEnd"/>
      <w:r w:rsidRPr="00677749">
        <w:t xml:space="preserve"> зоны;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- площадки для выгула и дрессировки животных;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- контейнерные площадки и площадки для складирования отдельных групп коммунальных отходов;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- другие территории.</w:t>
      </w:r>
    </w:p>
    <w:p w:rsidR="00EE41FF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1.5. В соответствии с </w:t>
      </w:r>
      <w:hyperlink r:id="rId19" w:history="1">
        <w:r w:rsidRPr="00677749">
          <w:t>пунктом 38 статьи 1</w:t>
        </w:r>
      </w:hyperlink>
      <w:r w:rsidRPr="00677749">
        <w:t xml:space="preserve"> Градостроительного кодекса Российской Федерации к элементам благоустройства относятся</w:t>
      </w:r>
      <w:r w:rsidR="00EE41FF" w:rsidRPr="00677749">
        <w:t xml:space="preserve"> применяемые как составные части благоустройства территории:</w:t>
      </w:r>
    </w:p>
    <w:p w:rsidR="00EE41FF" w:rsidRPr="00677749" w:rsidRDefault="00EE41FF" w:rsidP="009A629D">
      <w:pPr>
        <w:autoSpaceDE w:val="0"/>
        <w:autoSpaceDN w:val="0"/>
        <w:adjustRightInd w:val="0"/>
        <w:ind w:firstLine="709"/>
        <w:jc w:val="both"/>
      </w:pPr>
      <w:r w:rsidRPr="00677749">
        <w:t>-</w:t>
      </w:r>
      <w:r w:rsidR="009A629D" w:rsidRPr="00677749">
        <w:t xml:space="preserve"> декоративные, технические, планировочные, конструктивные устройства,</w:t>
      </w:r>
    </w:p>
    <w:p w:rsidR="00EE41FF" w:rsidRPr="00677749" w:rsidRDefault="00EE41FF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элементы озеленения, </w:t>
      </w:r>
    </w:p>
    <w:p w:rsidR="00EE41FF" w:rsidRPr="00677749" w:rsidRDefault="00EE41FF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различные виды оборудования и оформления, в том числе фасадов зданий, строений, сооружений, </w:t>
      </w:r>
    </w:p>
    <w:p w:rsidR="00EE41FF" w:rsidRPr="00677749" w:rsidRDefault="00EE41FF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малые архитектурные формы (далее - МАФ), </w:t>
      </w:r>
    </w:p>
    <w:p w:rsidR="00EE41FF" w:rsidRPr="00677749" w:rsidRDefault="00EE41FF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некапитальные нестационарные строения и сооружения, </w:t>
      </w:r>
    </w:p>
    <w:p w:rsidR="00FE55AD" w:rsidRPr="00677749" w:rsidRDefault="00EE41FF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информационные щиты и указатели. </w:t>
      </w:r>
    </w:p>
    <w:p w:rsidR="009A629D" w:rsidRPr="00677749" w:rsidRDefault="00532A1A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1.5.1. </w:t>
      </w:r>
      <w:r w:rsidR="008A72DC" w:rsidRPr="00677749">
        <w:t>В настоящих Правилах благоустройства к</w:t>
      </w:r>
      <w:r w:rsidR="009A629D" w:rsidRPr="00677749">
        <w:t xml:space="preserve"> элементам благоустройства также отн</w:t>
      </w:r>
      <w:r w:rsidR="00FE55AD" w:rsidRPr="00677749">
        <w:t>о</w:t>
      </w:r>
      <w:r w:rsidR="009A629D" w:rsidRPr="00677749">
        <w:t>с</w:t>
      </w:r>
      <w:r w:rsidR="00FE55AD" w:rsidRPr="00677749">
        <w:t>ятся</w:t>
      </w:r>
      <w:r w:rsidR="009A629D" w:rsidRPr="00677749">
        <w:t>:</w:t>
      </w:r>
    </w:p>
    <w:p w:rsidR="00952DDC" w:rsidRPr="00677749" w:rsidRDefault="00DC041E" w:rsidP="009A629D">
      <w:pPr>
        <w:autoSpaceDE w:val="0"/>
        <w:autoSpaceDN w:val="0"/>
        <w:adjustRightInd w:val="0"/>
        <w:ind w:firstLine="709"/>
        <w:jc w:val="both"/>
      </w:pPr>
      <w:r w:rsidRPr="00677749">
        <w:t>а)</w:t>
      </w:r>
      <w:r w:rsidR="009A629D" w:rsidRPr="00677749">
        <w:t xml:space="preserve"> внешние поверхности зданий, строений, сооружений</w:t>
      </w:r>
      <w:r w:rsidR="00952DDC" w:rsidRPr="00677749">
        <w:t xml:space="preserve">, </w:t>
      </w:r>
      <w:r w:rsidR="009A629D" w:rsidRPr="00677749">
        <w:t>в том числе</w:t>
      </w:r>
      <w:r w:rsidR="00952DDC" w:rsidRPr="00677749">
        <w:t>:</w:t>
      </w:r>
    </w:p>
    <w:p w:rsidR="00952DDC" w:rsidRPr="00677749" w:rsidRDefault="00952DDC" w:rsidP="00952DDC">
      <w:pPr>
        <w:autoSpaceDE w:val="0"/>
        <w:autoSpaceDN w:val="0"/>
        <w:adjustRightInd w:val="0"/>
        <w:jc w:val="both"/>
      </w:pPr>
      <w:r w:rsidRPr="00677749">
        <w:lastRenderedPageBreak/>
        <w:t xml:space="preserve">- </w:t>
      </w:r>
      <w:r w:rsidR="009A629D" w:rsidRPr="00677749">
        <w:t>декоративные, технические, планировочные, конструктивные устройства,</w:t>
      </w:r>
    </w:p>
    <w:p w:rsidR="00952DDC" w:rsidRPr="00677749" w:rsidRDefault="00952DDC" w:rsidP="00952DDC">
      <w:pPr>
        <w:autoSpaceDE w:val="0"/>
        <w:autoSpaceDN w:val="0"/>
        <w:adjustRightInd w:val="0"/>
        <w:jc w:val="both"/>
      </w:pPr>
      <w:r w:rsidRPr="00677749">
        <w:t xml:space="preserve">- </w:t>
      </w:r>
      <w:r w:rsidR="009A629D" w:rsidRPr="00677749">
        <w:t xml:space="preserve">различные виды оборудования и оформления, </w:t>
      </w:r>
    </w:p>
    <w:p w:rsidR="00952DDC" w:rsidRPr="00677749" w:rsidRDefault="00952DDC" w:rsidP="00952DDC">
      <w:pPr>
        <w:autoSpaceDE w:val="0"/>
        <w:autoSpaceDN w:val="0"/>
        <w:adjustRightInd w:val="0"/>
        <w:jc w:val="both"/>
      </w:pPr>
      <w:r w:rsidRPr="00677749">
        <w:t xml:space="preserve">- </w:t>
      </w:r>
      <w:r w:rsidR="009A629D" w:rsidRPr="00677749">
        <w:t xml:space="preserve">изображения, архитектурно-строительные изделия и иной декор, </w:t>
      </w:r>
    </w:p>
    <w:p w:rsidR="00952DDC" w:rsidRPr="00677749" w:rsidRDefault="00952DDC" w:rsidP="00952DDC">
      <w:pPr>
        <w:autoSpaceDE w:val="0"/>
        <w:autoSpaceDN w:val="0"/>
        <w:adjustRightInd w:val="0"/>
        <w:jc w:val="both"/>
      </w:pPr>
      <w:r w:rsidRPr="00677749">
        <w:t xml:space="preserve">- </w:t>
      </w:r>
      <w:r w:rsidR="009A629D" w:rsidRPr="00677749">
        <w:t>оконные и дверные проемы, витражи, витрины, козырьки, навесы, тамбуры,</w:t>
      </w:r>
    </w:p>
    <w:p w:rsidR="00952DDC" w:rsidRPr="00677749" w:rsidRDefault="00952DDC" w:rsidP="00952DDC">
      <w:pPr>
        <w:autoSpaceDE w:val="0"/>
        <w:autoSpaceDN w:val="0"/>
        <w:adjustRightInd w:val="0"/>
        <w:jc w:val="both"/>
      </w:pPr>
      <w:r w:rsidRPr="00677749">
        <w:t xml:space="preserve">- </w:t>
      </w:r>
      <w:r w:rsidR="009A629D" w:rsidRPr="00677749">
        <w:t xml:space="preserve">входные площадки, лестницы, пандусы, ограждения и перила, </w:t>
      </w:r>
    </w:p>
    <w:p w:rsidR="00952DDC" w:rsidRPr="00677749" w:rsidRDefault="00952DDC" w:rsidP="00952DDC">
      <w:pPr>
        <w:autoSpaceDE w:val="0"/>
        <w:autoSpaceDN w:val="0"/>
        <w:adjustRightInd w:val="0"/>
        <w:jc w:val="both"/>
      </w:pPr>
      <w:r w:rsidRPr="00677749">
        <w:t xml:space="preserve">- </w:t>
      </w:r>
      <w:r w:rsidR="009A629D" w:rsidRPr="00677749">
        <w:t xml:space="preserve">балконы, лоджии, </w:t>
      </w:r>
    </w:p>
    <w:p w:rsidR="00952DDC" w:rsidRPr="00677749" w:rsidRDefault="00952DDC" w:rsidP="00952DDC">
      <w:pPr>
        <w:autoSpaceDE w:val="0"/>
        <w:autoSpaceDN w:val="0"/>
        <w:adjustRightInd w:val="0"/>
        <w:jc w:val="both"/>
      </w:pPr>
      <w:r w:rsidRPr="00677749">
        <w:t xml:space="preserve">- </w:t>
      </w:r>
      <w:r w:rsidR="009A629D" w:rsidRPr="00677749">
        <w:t xml:space="preserve">входные группы, цоколи, террасы, веранды и иные элементы, </w:t>
      </w:r>
    </w:p>
    <w:p w:rsidR="009A629D" w:rsidRPr="00677749" w:rsidRDefault="00952DDC" w:rsidP="00952DDC">
      <w:pPr>
        <w:autoSpaceDE w:val="0"/>
        <w:autoSpaceDN w:val="0"/>
        <w:adjustRightInd w:val="0"/>
        <w:jc w:val="both"/>
      </w:pPr>
      <w:r w:rsidRPr="00677749">
        <w:t xml:space="preserve">- </w:t>
      </w:r>
      <w:r w:rsidR="009A629D" w:rsidRPr="00677749">
        <w:t>иные вн</w:t>
      </w:r>
      <w:r w:rsidRPr="00677749">
        <w:t>ешние поверхности фасадов, крыш</w:t>
      </w:r>
      <w:r w:rsidR="009A629D" w:rsidRPr="00677749">
        <w:t>;</w:t>
      </w:r>
    </w:p>
    <w:p w:rsidR="008A72DC" w:rsidRPr="00677749" w:rsidRDefault="00DC041E" w:rsidP="008A72DC">
      <w:pPr>
        <w:autoSpaceDE w:val="0"/>
        <w:autoSpaceDN w:val="0"/>
        <w:adjustRightInd w:val="0"/>
        <w:ind w:firstLine="709"/>
        <w:jc w:val="both"/>
      </w:pPr>
      <w:r w:rsidRPr="00677749">
        <w:t xml:space="preserve">б) </w:t>
      </w:r>
      <w:r w:rsidR="008A72DC" w:rsidRPr="00677749">
        <w:t>въездные группы;</w:t>
      </w:r>
    </w:p>
    <w:p w:rsidR="00952DDC" w:rsidRPr="00677749" w:rsidRDefault="00DC041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в) </w:t>
      </w:r>
      <w:r w:rsidR="009A629D" w:rsidRPr="00677749">
        <w:t>покрытия объектов благоустройства</w:t>
      </w:r>
      <w:r w:rsidR="00952DDC" w:rsidRPr="00677749">
        <w:t xml:space="preserve">, </w:t>
      </w:r>
      <w:r w:rsidR="009A629D" w:rsidRPr="00677749">
        <w:t>в том числе</w:t>
      </w:r>
      <w:r w:rsidR="00952DDC" w:rsidRPr="00677749">
        <w:t>:</w:t>
      </w:r>
    </w:p>
    <w:p w:rsidR="00952DDC" w:rsidRPr="00677749" w:rsidRDefault="00952DDC" w:rsidP="00952DDC">
      <w:pPr>
        <w:autoSpaceDE w:val="0"/>
        <w:autoSpaceDN w:val="0"/>
        <w:adjustRightInd w:val="0"/>
        <w:jc w:val="both"/>
      </w:pPr>
      <w:r w:rsidRPr="00677749">
        <w:t>-</w:t>
      </w:r>
      <w:r w:rsidR="009A629D" w:rsidRPr="00677749">
        <w:t xml:space="preserve"> резиновое, синтетическое, песчаное, грунтовое, гравийное, деревянное</w:t>
      </w:r>
      <w:r w:rsidRPr="00677749">
        <w:t xml:space="preserve"> покрытие</w:t>
      </w:r>
      <w:r w:rsidR="009A629D" w:rsidRPr="00677749">
        <w:t>,</w:t>
      </w:r>
    </w:p>
    <w:p w:rsidR="00952DDC" w:rsidRPr="00677749" w:rsidRDefault="00952DDC" w:rsidP="00952DDC">
      <w:pPr>
        <w:autoSpaceDE w:val="0"/>
        <w:autoSpaceDN w:val="0"/>
        <w:adjustRightInd w:val="0"/>
        <w:jc w:val="both"/>
      </w:pPr>
      <w:r w:rsidRPr="00677749">
        <w:t xml:space="preserve">- </w:t>
      </w:r>
      <w:r w:rsidR="009A629D" w:rsidRPr="00677749">
        <w:t>асфальтобетонное, асфальтовое, щебеночное</w:t>
      </w:r>
      <w:r w:rsidRPr="00677749">
        <w:t xml:space="preserve"> покрытие</w:t>
      </w:r>
      <w:r w:rsidR="009A629D" w:rsidRPr="00677749">
        <w:t>,</w:t>
      </w:r>
    </w:p>
    <w:p w:rsidR="00952DDC" w:rsidRPr="00677749" w:rsidRDefault="00952DDC" w:rsidP="00952DDC">
      <w:pPr>
        <w:autoSpaceDE w:val="0"/>
        <w:autoSpaceDN w:val="0"/>
        <w:adjustRightInd w:val="0"/>
        <w:jc w:val="both"/>
      </w:pPr>
      <w:r w:rsidRPr="00677749">
        <w:t xml:space="preserve">- тротуарная плитка, </w:t>
      </w:r>
    </w:p>
    <w:p w:rsidR="00952DDC" w:rsidRPr="00677749" w:rsidRDefault="00952DDC" w:rsidP="00952DDC">
      <w:pPr>
        <w:autoSpaceDE w:val="0"/>
        <w:autoSpaceDN w:val="0"/>
        <w:adjustRightInd w:val="0"/>
        <w:jc w:val="both"/>
      </w:pPr>
      <w:r w:rsidRPr="00677749">
        <w:t>-</w:t>
      </w:r>
      <w:r w:rsidR="009A629D" w:rsidRPr="00677749">
        <w:t xml:space="preserve"> газон, искусственный газон, </w:t>
      </w:r>
      <w:proofErr w:type="spellStart"/>
      <w:r w:rsidR="009A629D" w:rsidRPr="00677749">
        <w:t>экоплитки</w:t>
      </w:r>
      <w:proofErr w:type="spellEnd"/>
      <w:r w:rsidR="009A629D" w:rsidRPr="00677749">
        <w:t>, газонные решетки</w:t>
      </w:r>
      <w:r w:rsidRPr="00677749">
        <w:t>;</w:t>
      </w:r>
    </w:p>
    <w:p w:rsidR="00952DDC" w:rsidRPr="00677749" w:rsidRDefault="00952DDC" w:rsidP="009A629D">
      <w:pPr>
        <w:autoSpaceDE w:val="0"/>
        <w:autoSpaceDN w:val="0"/>
        <w:adjustRightInd w:val="0"/>
        <w:ind w:firstLine="709"/>
        <w:jc w:val="both"/>
      </w:pPr>
      <w:r w:rsidRPr="00677749">
        <w:t>г)</w:t>
      </w:r>
      <w:r w:rsidR="009A629D" w:rsidRPr="00677749">
        <w:t xml:space="preserve"> направляющие дорожные устройства, стационарные искусственные неровности, стационарные шумовые полосы, вертикальная и горизонтальная разметки, рельеф </w:t>
      </w:r>
      <w:r w:rsidRPr="00677749">
        <w:t>и элементы организации рельефа,</w:t>
      </w:r>
      <w:r w:rsidR="002122CE" w:rsidRPr="00677749">
        <w:t xml:space="preserve"> иные неотделимые улучшения объектов благоустройства;</w:t>
      </w:r>
    </w:p>
    <w:p w:rsidR="00952DDC" w:rsidRPr="00677749" w:rsidRDefault="00952DDC" w:rsidP="00952DDC">
      <w:pPr>
        <w:autoSpaceDE w:val="0"/>
        <w:autoSpaceDN w:val="0"/>
        <w:adjustRightInd w:val="0"/>
        <w:ind w:firstLine="709"/>
        <w:jc w:val="both"/>
      </w:pPr>
      <w:r w:rsidRPr="00677749">
        <w:t>д) сборные искусственные неровности, сборные шумовые полосы;</w:t>
      </w:r>
    </w:p>
    <w:p w:rsidR="002122CE" w:rsidRPr="00677749" w:rsidRDefault="002122CE" w:rsidP="009A629D">
      <w:pPr>
        <w:autoSpaceDE w:val="0"/>
        <w:autoSpaceDN w:val="0"/>
        <w:adjustRightInd w:val="0"/>
        <w:ind w:firstLine="709"/>
        <w:jc w:val="both"/>
      </w:pPr>
      <w:r w:rsidRPr="00677749">
        <w:t>е</w:t>
      </w:r>
      <w:r w:rsidR="00DC041E" w:rsidRPr="00677749">
        <w:t xml:space="preserve">) </w:t>
      </w:r>
      <w:r w:rsidR="009A629D" w:rsidRPr="00677749">
        <w:t>элементы сопряжения покрытий</w:t>
      </w:r>
      <w:r w:rsidR="00952DDC" w:rsidRPr="00677749">
        <w:t xml:space="preserve">, </w:t>
      </w:r>
      <w:r w:rsidR="009A629D" w:rsidRPr="00677749">
        <w:t>в том числе</w:t>
      </w:r>
      <w:r w:rsidRPr="00677749">
        <w:t>:</w:t>
      </w:r>
    </w:p>
    <w:p w:rsidR="002122CE" w:rsidRPr="00677749" w:rsidRDefault="002122CE" w:rsidP="002122CE">
      <w:pPr>
        <w:autoSpaceDE w:val="0"/>
        <w:autoSpaceDN w:val="0"/>
        <w:adjustRightInd w:val="0"/>
        <w:jc w:val="both"/>
      </w:pPr>
      <w:r w:rsidRPr="00677749">
        <w:t>-</w:t>
      </w:r>
      <w:r w:rsidR="009A629D" w:rsidRPr="00677749">
        <w:t xml:space="preserve"> бортовые камни,</w:t>
      </w:r>
    </w:p>
    <w:p w:rsidR="002122CE" w:rsidRPr="00677749" w:rsidRDefault="002122CE" w:rsidP="002122CE">
      <w:pPr>
        <w:autoSpaceDE w:val="0"/>
        <w:autoSpaceDN w:val="0"/>
        <w:adjustRightInd w:val="0"/>
        <w:jc w:val="both"/>
      </w:pPr>
      <w:r w:rsidRPr="00677749">
        <w:t>-</w:t>
      </w:r>
      <w:r w:rsidR="009A629D" w:rsidRPr="00677749">
        <w:t xml:space="preserve"> бордюры,</w:t>
      </w:r>
    </w:p>
    <w:p w:rsidR="002122CE" w:rsidRPr="00677749" w:rsidRDefault="002122CE" w:rsidP="002122CE">
      <w:pPr>
        <w:autoSpaceDE w:val="0"/>
        <w:autoSpaceDN w:val="0"/>
        <w:adjustRightInd w:val="0"/>
        <w:jc w:val="both"/>
      </w:pPr>
      <w:r w:rsidRPr="00677749">
        <w:t>-</w:t>
      </w:r>
      <w:r w:rsidR="009A629D" w:rsidRPr="00677749">
        <w:t xml:space="preserve"> линейные разделители,</w:t>
      </w:r>
    </w:p>
    <w:p w:rsidR="002122CE" w:rsidRPr="00677749" w:rsidRDefault="002122CE" w:rsidP="002122CE">
      <w:pPr>
        <w:autoSpaceDE w:val="0"/>
        <w:autoSpaceDN w:val="0"/>
        <w:adjustRightInd w:val="0"/>
        <w:jc w:val="both"/>
      </w:pPr>
      <w:r w:rsidRPr="00677749">
        <w:t>-</w:t>
      </w:r>
      <w:r w:rsidR="009A629D" w:rsidRPr="00677749">
        <w:t xml:space="preserve"> садовые борта,</w:t>
      </w:r>
    </w:p>
    <w:p w:rsidR="002122CE" w:rsidRPr="00677749" w:rsidRDefault="002122CE" w:rsidP="002122CE">
      <w:pPr>
        <w:autoSpaceDE w:val="0"/>
        <w:autoSpaceDN w:val="0"/>
        <w:adjustRightInd w:val="0"/>
        <w:jc w:val="both"/>
      </w:pPr>
      <w:r w:rsidRPr="00677749">
        <w:t>-</w:t>
      </w:r>
      <w:r w:rsidR="009A629D" w:rsidRPr="00677749">
        <w:t xml:space="preserve"> подпорные стенки,</w:t>
      </w:r>
    </w:p>
    <w:p w:rsidR="002122CE" w:rsidRPr="00677749" w:rsidRDefault="002122CE" w:rsidP="002122CE">
      <w:pPr>
        <w:autoSpaceDE w:val="0"/>
        <w:autoSpaceDN w:val="0"/>
        <w:adjustRightInd w:val="0"/>
        <w:jc w:val="both"/>
      </w:pPr>
      <w:r w:rsidRPr="00677749">
        <w:t>-</w:t>
      </w:r>
      <w:r w:rsidR="009A629D" w:rsidRPr="00677749">
        <w:t xml:space="preserve"> мостики,</w:t>
      </w:r>
    </w:p>
    <w:p w:rsidR="002122CE" w:rsidRPr="00677749" w:rsidRDefault="002122CE" w:rsidP="002122CE">
      <w:pPr>
        <w:autoSpaceDE w:val="0"/>
        <w:autoSpaceDN w:val="0"/>
        <w:adjustRightInd w:val="0"/>
        <w:jc w:val="both"/>
      </w:pPr>
      <w:r w:rsidRPr="00677749">
        <w:t>-</w:t>
      </w:r>
      <w:r w:rsidR="009A629D" w:rsidRPr="00677749">
        <w:t xml:space="preserve"> лестницы,</w:t>
      </w:r>
    </w:p>
    <w:p w:rsidR="009A629D" w:rsidRPr="00677749" w:rsidRDefault="002122CE" w:rsidP="002122CE">
      <w:pPr>
        <w:autoSpaceDE w:val="0"/>
        <w:autoSpaceDN w:val="0"/>
        <w:adjustRightInd w:val="0"/>
        <w:jc w:val="both"/>
      </w:pPr>
      <w:r w:rsidRPr="00677749">
        <w:t>-</w:t>
      </w:r>
      <w:r w:rsidR="009A629D" w:rsidRPr="00677749">
        <w:t xml:space="preserve"> пандусы;</w:t>
      </w:r>
    </w:p>
    <w:p w:rsidR="008A72DC" w:rsidRPr="00677749" w:rsidRDefault="002122CE" w:rsidP="008A72DC">
      <w:pPr>
        <w:autoSpaceDE w:val="0"/>
        <w:autoSpaceDN w:val="0"/>
        <w:adjustRightInd w:val="0"/>
        <w:ind w:firstLine="709"/>
        <w:jc w:val="both"/>
      </w:pPr>
      <w:r w:rsidRPr="00677749">
        <w:t>ж</w:t>
      </w:r>
      <w:r w:rsidR="00DC041E" w:rsidRPr="00677749">
        <w:t xml:space="preserve">) </w:t>
      </w:r>
      <w:r w:rsidR="008A72DC" w:rsidRPr="00677749">
        <w:t>ограждения, ограждающие устройства, ограждающие элементы, придорожные экраны.</w:t>
      </w:r>
    </w:p>
    <w:p w:rsidR="008A72DC" w:rsidRPr="00677749" w:rsidRDefault="008A72DC" w:rsidP="008A72DC">
      <w:pPr>
        <w:autoSpaceDE w:val="0"/>
        <w:autoSpaceDN w:val="0"/>
        <w:adjustRightInd w:val="0"/>
        <w:ind w:firstLine="709"/>
        <w:jc w:val="both"/>
      </w:pPr>
      <w:r w:rsidRPr="00677749">
        <w:t>1.5.2. Кроме того, в настоящих Правилах благоустройства к элементам благоустройства относятся:</w:t>
      </w:r>
    </w:p>
    <w:p w:rsidR="002122CE" w:rsidRPr="00677749" w:rsidRDefault="00DC041E" w:rsidP="001F54F5">
      <w:pPr>
        <w:autoSpaceDE w:val="0"/>
        <w:autoSpaceDN w:val="0"/>
        <w:adjustRightInd w:val="0"/>
        <w:ind w:firstLine="709"/>
        <w:jc w:val="both"/>
      </w:pPr>
      <w:r w:rsidRPr="00677749">
        <w:t xml:space="preserve">а) </w:t>
      </w:r>
      <w:r w:rsidR="001F54F5" w:rsidRPr="00677749">
        <w:t>уличное коммунально-бытовое и техническое оборудование</w:t>
      </w:r>
      <w:r w:rsidR="002122CE" w:rsidRPr="00677749">
        <w:t xml:space="preserve">, </w:t>
      </w:r>
      <w:r w:rsidR="001F54F5" w:rsidRPr="00677749">
        <w:t>в том числе</w:t>
      </w:r>
      <w:r w:rsidR="002122CE" w:rsidRPr="00677749">
        <w:t>:</w:t>
      </w:r>
    </w:p>
    <w:p w:rsidR="002122CE" w:rsidRPr="00677749" w:rsidRDefault="002122CE" w:rsidP="002122CE">
      <w:pPr>
        <w:autoSpaceDE w:val="0"/>
        <w:autoSpaceDN w:val="0"/>
        <w:adjustRightInd w:val="0"/>
        <w:jc w:val="both"/>
      </w:pPr>
      <w:r w:rsidRPr="00677749">
        <w:t>-</w:t>
      </w:r>
      <w:r w:rsidR="001F54F5" w:rsidRPr="00677749">
        <w:t xml:space="preserve"> урны,</w:t>
      </w:r>
    </w:p>
    <w:p w:rsidR="002122CE" w:rsidRPr="00677749" w:rsidRDefault="002122CE" w:rsidP="002122CE">
      <w:pPr>
        <w:autoSpaceDE w:val="0"/>
        <w:autoSpaceDN w:val="0"/>
        <w:adjustRightInd w:val="0"/>
        <w:jc w:val="both"/>
      </w:pPr>
      <w:r w:rsidRPr="00677749">
        <w:t>-</w:t>
      </w:r>
      <w:r w:rsidR="001F54F5" w:rsidRPr="00677749">
        <w:t xml:space="preserve"> люки смотровых колодцев,</w:t>
      </w:r>
    </w:p>
    <w:p w:rsidR="001F54F5" w:rsidRPr="00677749" w:rsidRDefault="002122CE" w:rsidP="002122CE">
      <w:pPr>
        <w:autoSpaceDE w:val="0"/>
        <w:autoSpaceDN w:val="0"/>
        <w:adjustRightInd w:val="0"/>
        <w:jc w:val="both"/>
      </w:pPr>
      <w:r w:rsidRPr="00677749">
        <w:t>-</w:t>
      </w:r>
      <w:r w:rsidR="001F54F5" w:rsidRPr="00677749">
        <w:t xml:space="preserve"> подъемные платформы;</w:t>
      </w:r>
    </w:p>
    <w:p w:rsidR="002122CE" w:rsidRPr="00677749" w:rsidRDefault="00DC041E" w:rsidP="001F54F5">
      <w:pPr>
        <w:autoSpaceDE w:val="0"/>
        <w:autoSpaceDN w:val="0"/>
        <w:adjustRightInd w:val="0"/>
        <w:ind w:firstLine="709"/>
        <w:jc w:val="both"/>
      </w:pPr>
      <w:r w:rsidRPr="00677749">
        <w:t>б)</w:t>
      </w:r>
      <w:r w:rsidR="001F54F5" w:rsidRPr="00677749">
        <w:t xml:space="preserve"> детское игровое, спортивно-развивающее и спортивное оборудование, в том числе</w:t>
      </w:r>
      <w:r w:rsidR="002122CE" w:rsidRPr="00677749">
        <w:t>:</w:t>
      </w:r>
    </w:p>
    <w:p w:rsidR="001F54F5" w:rsidRPr="00677749" w:rsidRDefault="002122CE" w:rsidP="001F54F5">
      <w:pPr>
        <w:autoSpaceDE w:val="0"/>
        <w:autoSpaceDN w:val="0"/>
        <w:adjustRightInd w:val="0"/>
        <w:ind w:firstLine="709"/>
        <w:jc w:val="both"/>
      </w:pPr>
      <w:r w:rsidRPr="00677749">
        <w:t>-</w:t>
      </w:r>
      <w:r w:rsidR="001F54F5" w:rsidRPr="00677749">
        <w:t xml:space="preserve"> инклюзивное спортивно-развивающее оборудование;</w:t>
      </w:r>
    </w:p>
    <w:p w:rsidR="002122CE" w:rsidRPr="00677749" w:rsidRDefault="002122CE" w:rsidP="001F54F5">
      <w:pPr>
        <w:autoSpaceDE w:val="0"/>
        <w:autoSpaceDN w:val="0"/>
        <w:adjustRightInd w:val="0"/>
        <w:ind w:firstLine="709"/>
        <w:jc w:val="both"/>
      </w:pPr>
      <w:r w:rsidRPr="00677749">
        <w:t>- инклюзивное спортивное оборудование;</w:t>
      </w:r>
    </w:p>
    <w:p w:rsidR="001F54F5" w:rsidRPr="00677749" w:rsidRDefault="00DC041E" w:rsidP="001F54F5">
      <w:pPr>
        <w:autoSpaceDE w:val="0"/>
        <w:autoSpaceDN w:val="0"/>
        <w:adjustRightInd w:val="0"/>
        <w:ind w:firstLine="709"/>
        <w:jc w:val="both"/>
      </w:pPr>
      <w:r w:rsidRPr="00677749">
        <w:t>в)</w:t>
      </w:r>
      <w:r w:rsidR="001F54F5" w:rsidRPr="00677749">
        <w:t xml:space="preserve"> остановочные павильоны;</w:t>
      </w:r>
    </w:p>
    <w:p w:rsidR="001F54F5" w:rsidRPr="00677749" w:rsidRDefault="00DC041E" w:rsidP="001F54F5">
      <w:pPr>
        <w:autoSpaceDE w:val="0"/>
        <w:autoSpaceDN w:val="0"/>
        <w:adjustRightInd w:val="0"/>
        <w:ind w:firstLine="709"/>
        <w:jc w:val="both"/>
      </w:pPr>
      <w:r w:rsidRPr="00677749">
        <w:t>г)</w:t>
      </w:r>
      <w:r w:rsidR="001F54F5" w:rsidRPr="00677749">
        <w:t xml:space="preserve"> сезонные (летние) кафе;</w:t>
      </w:r>
    </w:p>
    <w:p w:rsidR="001F54F5" w:rsidRPr="00677749" w:rsidRDefault="00952DDC" w:rsidP="001F54F5">
      <w:pPr>
        <w:autoSpaceDE w:val="0"/>
        <w:autoSpaceDN w:val="0"/>
        <w:adjustRightInd w:val="0"/>
        <w:ind w:firstLine="709"/>
        <w:jc w:val="both"/>
      </w:pPr>
      <w:r w:rsidRPr="00677749">
        <w:t>д</w:t>
      </w:r>
      <w:r w:rsidR="00DC041E" w:rsidRPr="00677749">
        <w:t>)</w:t>
      </w:r>
      <w:r w:rsidR="001F54F5" w:rsidRPr="00677749">
        <w:t xml:space="preserve"> городская мебель;</w:t>
      </w:r>
    </w:p>
    <w:p w:rsidR="001F54F5" w:rsidRPr="00677749" w:rsidRDefault="00952DDC" w:rsidP="001F54F5">
      <w:pPr>
        <w:autoSpaceDE w:val="0"/>
        <w:autoSpaceDN w:val="0"/>
        <w:adjustRightInd w:val="0"/>
        <w:ind w:firstLine="709"/>
        <w:jc w:val="both"/>
      </w:pPr>
      <w:r w:rsidRPr="00677749">
        <w:t>е)</w:t>
      </w:r>
      <w:r w:rsidR="001F54F5" w:rsidRPr="00677749">
        <w:t xml:space="preserve"> рекламные конструкции;</w:t>
      </w:r>
    </w:p>
    <w:p w:rsidR="001F54F5" w:rsidRPr="00677749" w:rsidRDefault="00952DDC" w:rsidP="001F54F5">
      <w:pPr>
        <w:autoSpaceDE w:val="0"/>
        <w:autoSpaceDN w:val="0"/>
        <w:adjustRightInd w:val="0"/>
        <w:ind w:firstLine="709"/>
        <w:jc w:val="both"/>
      </w:pPr>
      <w:r w:rsidRPr="00677749">
        <w:t>ж)</w:t>
      </w:r>
      <w:r w:rsidR="001F54F5" w:rsidRPr="00677749">
        <w:t xml:space="preserve"> праздничное оформление.</w:t>
      </w:r>
    </w:p>
    <w:p w:rsidR="008A72DC" w:rsidRPr="00677749" w:rsidRDefault="008A72DC" w:rsidP="008A72DC">
      <w:pPr>
        <w:autoSpaceDE w:val="0"/>
        <w:autoSpaceDN w:val="0"/>
        <w:adjustRightInd w:val="0"/>
        <w:ind w:firstLine="709"/>
        <w:jc w:val="both"/>
      </w:pPr>
      <w:r w:rsidRPr="00677749">
        <w:t>1.5.3. Дополнительно в настоящих Правилах благоустройства к элементам благоустройства относятся:</w:t>
      </w:r>
    </w:p>
    <w:p w:rsidR="002122CE" w:rsidRPr="00677749" w:rsidRDefault="00952DDC" w:rsidP="001F54F5">
      <w:pPr>
        <w:autoSpaceDE w:val="0"/>
        <w:autoSpaceDN w:val="0"/>
        <w:adjustRightInd w:val="0"/>
        <w:ind w:firstLine="709"/>
        <w:jc w:val="both"/>
      </w:pPr>
      <w:r w:rsidRPr="00677749">
        <w:t>а)</w:t>
      </w:r>
      <w:r w:rsidR="001F54F5" w:rsidRPr="00677749">
        <w:t xml:space="preserve"> элементы сохранения и защиты корневой системы элементов озеленения</w:t>
      </w:r>
      <w:r w:rsidR="002122CE" w:rsidRPr="00677749">
        <w:t xml:space="preserve">, </w:t>
      </w:r>
      <w:r w:rsidR="001F54F5" w:rsidRPr="00677749">
        <w:t>в том числе</w:t>
      </w:r>
      <w:r w:rsidR="002122CE" w:rsidRPr="00677749">
        <w:t>:</w:t>
      </w:r>
    </w:p>
    <w:p w:rsidR="002122CE" w:rsidRPr="00677749" w:rsidRDefault="002122CE" w:rsidP="001F54F5">
      <w:pPr>
        <w:autoSpaceDE w:val="0"/>
        <w:autoSpaceDN w:val="0"/>
        <w:adjustRightInd w:val="0"/>
        <w:ind w:firstLine="709"/>
        <w:jc w:val="both"/>
      </w:pPr>
      <w:r w:rsidRPr="00677749">
        <w:t>-</w:t>
      </w:r>
      <w:r w:rsidR="001F54F5" w:rsidRPr="00677749">
        <w:t xml:space="preserve"> </w:t>
      </w:r>
      <w:proofErr w:type="spellStart"/>
      <w:r w:rsidR="001F54F5" w:rsidRPr="00677749">
        <w:t>прикопы</w:t>
      </w:r>
      <w:proofErr w:type="spellEnd"/>
      <w:r w:rsidR="001F54F5" w:rsidRPr="00677749">
        <w:t>,</w:t>
      </w:r>
    </w:p>
    <w:p w:rsidR="002122CE" w:rsidRPr="00677749" w:rsidRDefault="002122CE" w:rsidP="001F54F5">
      <w:pPr>
        <w:autoSpaceDE w:val="0"/>
        <w:autoSpaceDN w:val="0"/>
        <w:adjustRightInd w:val="0"/>
        <w:ind w:firstLine="709"/>
        <w:jc w:val="both"/>
      </w:pPr>
      <w:r w:rsidRPr="00677749">
        <w:t>-</w:t>
      </w:r>
      <w:r w:rsidR="001F54F5" w:rsidRPr="00677749">
        <w:t xml:space="preserve"> приствольные лунки,</w:t>
      </w:r>
    </w:p>
    <w:p w:rsidR="002122CE" w:rsidRPr="00677749" w:rsidRDefault="002122CE" w:rsidP="001F54F5">
      <w:pPr>
        <w:autoSpaceDE w:val="0"/>
        <w:autoSpaceDN w:val="0"/>
        <w:adjustRightInd w:val="0"/>
        <w:ind w:firstLine="709"/>
        <w:jc w:val="both"/>
      </w:pPr>
      <w:r w:rsidRPr="00677749">
        <w:t>-</w:t>
      </w:r>
      <w:r w:rsidR="001F54F5" w:rsidRPr="00677749">
        <w:t xml:space="preserve"> приствольные решетки,</w:t>
      </w:r>
    </w:p>
    <w:p w:rsidR="001F54F5" w:rsidRPr="00677749" w:rsidRDefault="002122CE" w:rsidP="001F54F5">
      <w:pPr>
        <w:autoSpaceDE w:val="0"/>
        <w:autoSpaceDN w:val="0"/>
        <w:adjustRightInd w:val="0"/>
        <w:ind w:firstLine="709"/>
        <w:jc w:val="both"/>
      </w:pPr>
      <w:r w:rsidRPr="00677749">
        <w:t>-</w:t>
      </w:r>
      <w:r w:rsidR="001F54F5" w:rsidRPr="00677749">
        <w:t xml:space="preserve"> защитные приствольные ограждения;</w:t>
      </w:r>
    </w:p>
    <w:p w:rsidR="002122CE" w:rsidRPr="00677749" w:rsidRDefault="00952DDC" w:rsidP="001F54F5">
      <w:pPr>
        <w:autoSpaceDE w:val="0"/>
        <w:autoSpaceDN w:val="0"/>
        <w:adjustRightInd w:val="0"/>
        <w:ind w:firstLine="709"/>
        <w:jc w:val="both"/>
      </w:pPr>
      <w:r w:rsidRPr="00677749">
        <w:lastRenderedPageBreak/>
        <w:t>б)</w:t>
      </w:r>
      <w:r w:rsidR="001F54F5" w:rsidRPr="00677749">
        <w:t xml:space="preserve"> система наружного освещения</w:t>
      </w:r>
      <w:r w:rsidR="002122CE" w:rsidRPr="00677749">
        <w:t xml:space="preserve">, </w:t>
      </w:r>
      <w:r w:rsidR="001F54F5" w:rsidRPr="00677749">
        <w:t>в том числе</w:t>
      </w:r>
      <w:r w:rsidR="002122CE" w:rsidRPr="00677749">
        <w:t>:</w:t>
      </w:r>
    </w:p>
    <w:p w:rsidR="002122CE" w:rsidRPr="00677749" w:rsidRDefault="002122CE" w:rsidP="001F54F5">
      <w:pPr>
        <w:autoSpaceDE w:val="0"/>
        <w:autoSpaceDN w:val="0"/>
        <w:adjustRightInd w:val="0"/>
        <w:ind w:firstLine="709"/>
        <w:jc w:val="both"/>
      </w:pPr>
      <w:r w:rsidRPr="00677749">
        <w:t>-</w:t>
      </w:r>
      <w:r w:rsidR="001F54F5" w:rsidRPr="00677749">
        <w:t xml:space="preserve"> утилитарное наружное освещение,</w:t>
      </w:r>
    </w:p>
    <w:p w:rsidR="002122CE" w:rsidRPr="00677749" w:rsidRDefault="002122CE" w:rsidP="001F54F5">
      <w:pPr>
        <w:autoSpaceDE w:val="0"/>
        <w:autoSpaceDN w:val="0"/>
        <w:adjustRightInd w:val="0"/>
        <w:ind w:firstLine="709"/>
        <w:jc w:val="both"/>
      </w:pPr>
      <w:r w:rsidRPr="00677749">
        <w:t>-</w:t>
      </w:r>
      <w:r w:rsidR="001F54F5" w:rsidRPr="00677749">
        <w:t xml:space="preserve"> архитектурно-художественное освещение,</w:t>
      </w:r>
    </w:p>
    <w:p w:rsidR="002122CE" w:rsidRPr="00677749" w:rsidRDefault="002122CE" w:rsidP="001F54F5">
      <w:pPr>
        <w:autoSpaceDE w:val="0"/>
        <w:autoSpaceDN w:val="0"/>
        <w:adjustRightInd w:val="0"/>
        <w:ind w:firstLine="709"/>
        <w:jc w:val="both"/>
      </w:pPr>
      <w:r w:rsidRPr="00677749">
        <w:t>-</w:t>
      </w:r>
      <w:r w:rsidR="001F54F5" w:rsidRPr="00677749">
        <w:t xml:space="preserve"> праздничное освещение (иллюминация),</w:t>
      </w:r>
    </w:p>
    <w:p w:rsidR="005F6559" w:rsidRPr="00677749" w:rsidRDefault="005F6559" w:rsidP="005F6559">
      <w:pPr>
        <w:autoSpaceDE w:val="0"/>
        <w:autoSpaceDN w:val="0"/>
        <w:adjustRightInd w:val="0"/>
        <w:ind w:firstLine="709"/>
        <w:jc w:val="both"/>
      </w:pPr>
      <w:r w:rsidRPr="00677749">
        <w:t xml:space="preserve">- установки наружного освещения всех видов, включая уличные, архитектурные, рекламные, витринные установки, </w:t>
      </w:r>
    </w:p>
    <w:p w:rsidR="002122CE" w:rsidRPr="00677749" w:rsidRDefault="002122CE" w:rsidP="001F54F5">
      <w:pPr>
        <w:autoSpaceDE w:val="0"/>
        <w:autoSpaceDN w:val="0"/>
        <w:adjustRightInd w:val="0"/>
        <w:ind w:firstLine="709"/>
        <w:jc w:val="both"/>
      </w:pPr>
      <w:r w:rsidRPr="00677749">
        <w:t>-</w:t>
      </w:r>
      <w:r w:rsidR="001F54F5" w:rsidRPr="00677749">
        <w:t xml:space="preserve"> элементы освещения</w:t>
      </w:r>
      <w:r w:rsidRPr="00677749">
        <w:t xml:space="preserve">, </w:t>
      </w:r>
      <w:r w:rsidR="001F54F5" w:rsidRPr="00677749">
        <w:t>в том числе</w:t>
      </w:r>
      <w:r w:rsidRPr="00677749">
        <w:t>:</w:t>
      </w:r>
    </w:p>
    <w:p w:rsidR="002122CE" w:rsidRPr="00677749" w:rsidRDefault="001F54F5" w:rsidP="002122CE">
      <w:pPr>
        <w:autoSpaceDE w:val="0"/>
        <w:autoSpaceDN w:val="0"/>
        <w:adjustRightInd w:val="0"/>
        <w:jc w:val="both"/>
      </w:pPr>
      <w:r w:rsidRPr="00677749">
        <w:t xml:space="preserve">источники света, </w:t>
      </w:r>
    </w:p>
    <w:p w:rsidR="002122CE" w:rsidRPr="00677749" w:rsidRDefault="001F54F5" w:rsidP="002122CE">
      <w:pPr>
        <w:autoSpaceDE w:val="0"/>
        <w:autoSpaceDN w:val="0"/>
        <w:adjustRightInd w:val="0"/>
        <w:jc w:val="both"/>
      </w:pPr>
      <w:r w:rsidRPr="00677749">
        <w:t>осветительные приборы</w:t>
      </w:r>
      <w:r w:rsidR="002122CE" w:rsidRPr="00677749">
        <w:t>,</w:t>
      </w:r>
    </w:p>
    <w:p w:rsidR="005F6559" w:rsidRPr="00677749" w:rsidRDefault="005F6559" w:rsidP="005F6559">
      <w:pPr>
        <w:autoSpaceDE w:val="0"/>
        <w:autoSpaceDN w:val="0"/>
        <w:adjustRightInd w:val="0"/>
        <w:jc w:val="both"/>
      </w:pPr>
      <w:r w:rsidRPr="00677749">
        <w:t xml:space="preserve">опоры освещения, </w:t>
      </w:r>
    </w:p>
    <w:p w:rsidR="005F6559" w:rsidRPr="00677749" w:rsidRDefault="005F6559" w:rsidP="005F6559">
      <w:pPr>
        <w:autoSpaceDE w:val="0"/>
        <w:autoSpaceDN w:val="0"/>
        <w:adjustRightInd w:val="0"/>
        <w:jc w:val="both"/>
      </w:pPr>
      <w:r w:rsidRPr="00677749">
        <w:t xml:space="preserve">тросы, </w:t>
      </w:r>
    </w:p>
    <w:p w:rsidR="005F6559" w:rsidRPr="00677749" w:rsidRDefault="005F6559" w:rsidP="005F6559">
      <w:pPr>
        <w:autoSpaceDE w:val="0"/>
        <w:autoSpaceDN w:val="0"/>
        <w:adjustRightInd w:val="0"/>
        <w:jc w:val="both"/>
      </w:pPr>
      <w:r w:rsidRPr="00677749">
        <w:t>кронштейны,</w:t>
      </w:r>
    </w:p>
    <w:p w:rsidR="001F54F5" w:rsidRPr="00677749" w:rsidRDefault="001F54F5" w:rsidP="002122CE">
      <w:pPr>
        <w:autoSpaceDE w:val="0"/>
        <w:autoSpaceDN w:val="0"/>
        <w:adjustRightInd w:val="0"/>
        <w:jc w:val="both"/>
      </w:pPr>
      <w:r w:rsidRPr="00677749">
        <w:t>оборудование для управления наружным освещением;</w:t>
      </w:r>
    </w:p>
    <w:p w:rsidR="001F54F5" w:rsidRPr="00677749" w:rsidRDefault="00952DDC" w:rsidP="001F54F5">
      <w:pPr>
        <w:autoSpaceDE w:val="0"/>
        <w:autoSpaceDN w:val="0"/>
        <w:adjustRightInd w:val="0"/>
        <w:ind w:firstLine="709"/>
        <w:jc w:val="both"/>
      </w:pPr>
      <w:r w:rsidRPr="00677749">
        <w:t>в)</w:t>
      </w:r>
      <w:r w:rsidR="001F54F5" w:rsidRPr="00677749">
        <w:t xml:space="preserve"> пруды и обводненные карьеры, искусственные сезонные водные объекты для массового отдыха, размещаемые на общественных территориях;</w:t>
      </w:r>
    </w:p>
    <w:p w:rsidR="005F6559" w:rsidRPr="00677749" w:rsidRDefault="00952DDC" w:rsidP="001F54F5">
      <w:pPr>
        <w:autoSpaceDE w:val="0"/>
        <w:autoSpaceDN w:val="0"/>
        <w:adjustRightInd w:val="0"/>
        <w:ind w:firstLine="709"/>
        <w:jc w:val="both"/>
      </w:pPr>
      <w:proofErr w:type="gramStart"/>
      <w:r w:rsidRPr="00677749">
        <w:t>г)</w:t>
      </w:r>
      <w:r w:rsidR="001F54F5" w:rsidRPr="00677749">
        <w:t xml:space="preserve"> лодочные станции, объекты, предназначенные для обеспечения безопасности людей на водных объектах, сооружения водно-спасательных станций и постов в береговой и прибрежной защитных полосах водных объектов, пирсы, </w:t>
      </w:r>
      <w:proofErr w:type="gramEnd"/>
    </w:p>
    <w:p w:rsidR="005F6559" w:rsidRPr="00677749" w:rsidRDefault="005F6559" w:rsidP="005F6559">
      <w:pPr>
        <w:autoSpaceDE w:val="0"/>
        <w:autoSpaceDN w:val="0"/>
        <w:adjustRightInd w:val="0"/>
        <w:ind w:firstLine="709"/>
        <w:jc w:val="both"/>
      </w:pPr>
      <w:r w:rsidRPr="00677749">
        <w:t>д) водные устройства, в том числе:</w:t>
      </w:r>
    </w:p>
    <w:p w:rsidR="005F6559" w:rsidRPr="00677749" w:rsidRDefault="005F6559" w:rsidP="005F6559">
      <w:pPr>
        <w:autoSpaceDE w:val="0"/>
        <w:autoSpaceDN w:val="0"/>
        <w:adjustRightInd w:val="0"/>
        <w:jc w:val="both"/>
      </w:pPr>
      <w:r w:rsidRPr="00677749">
        <w:t>- питьевые фонтанчики,</w:t>
      </w:r>
    </w:p>
    <w:p w:rsidR="005F6559" w:rsidRPr="00677749" w:rsidRDefault="005F6559" w:rsidP="005F6559">
      <w:pPr>
        <w:autoSpaceDE w:val="0"/>
        <w:autoSpaceDN w:val="0"/>
        <w:adjustRightInd w:val="0"/>
        <w:jc w:val="both"/>
      </w:pPr>
      <w:r w:rsidRPr="00677749">
        <w:t>- фонтаны,</w:t>
      </w:r>
    </w:p>
    <w:p w:rsidR="005F6559" w:rsidRPr="00677749" w:rsidRDefault="005F6559" w:rsidP="005F6559">
      <w:pPr>
        <w:autoSpaceDE w:val="0"/>
        <w:autoSpaceDN w:val="0"/>
        <w:adjustRightInd w:val="0"/>
        <w:jc w:val="both"/>
      </w:pPr>
      <w:r w:rsidRPr="00677749">
        <w:t>- искусственные декоративные водопады;</w:t>
      </w:r>
    </w:p>
    <w:p w:rsidR="005F6559" w:rsidRPr="00677749" w:rsidRDefault="005F6559" w:rsidP="005F6559">
      <w:pPr>
        <w:autoSpaceDE w:val="0"/>
        <w:autoSpaceDN w:val="0"/>
        <w:adjustRightInd w:val="0"/>
        <w:ind w:firstLine="709"/>
        <w:jc w:val="both"/>
      </w:pPr>
      <w:r w:rsidRPr="00677749">
        <w:t>е) плавучие домики для птиц, скворечники, кормушки, голубятни.</w:t>
      </w:r>
    </w:p>
    <w:p w:rsidR="005F6559" w:rsidRPr="00677749" w:rsidRDefault="005F6559" w:rsidP="001F54F5">
      <w:pPr>
        <w:autoSpaceDE w:val="0"/>
        <w:autoSpaceDN w:val="0"/>
        <w:adjustRightInd w:val="0"/>
        <w:ind w:firstLine="709"/>
        <w:jc w:val="both"/>
      </w:pPr>
      <w:r w:rsidRPr="00677749">
        <w:t xml:space="preserve">ж) </w:t>
      </w:r>
      <w:r w:rsidR="001F54F5" w:rsidRPr="00677749">
        <w:t xml:space="preserve">парковые павильоны, </w:t>
      </w:r>
    </w:p>
    <w:p w:rsidR="005F6559" w:rsidRPr="00677749" w:rsidRDefault="005F6559" w:rsidP="001F54F5">
      <w:pPr>
        <w:autoSpaceDE w:val="0"/>
        <w:autoSpaceDN w:val="0"/>
        <w:adjustRightInd w:val="0"/>
        <w:ind w:firstLine="709"/>
        <w:jc w:val="both"/>
      </w:pPr>
      <w:r w:rsidRPr="00677749">
        <w:t xml:space="preserve">з) </w:t>
      </w:r>
      <w:r w:rsidR="001F54F5" w:rsidRPr="00677749">
        <w:t xml:space="preserve">общественные туалеты, </w:t>
      </w:r>
    </w:p>
    <w:p w:rsidR="001F54F5" w:rsidRPr="00677749" w:rsidRDefault="005F6559" w:rsidP="001F54F5">
      <w:pPr>
        <w:autoSpaceDE w:val="0"/>
        <w:autoSpaceDN w:val="0"/>
        <w:adjustRightInd w:val="0"/>
        <w:ind w:firstLine="709"/>
        <w:jc w:val="both"/>
      </w:pPr>
      <w:r w:rsidRPr="00677749">
        <w:t xml:space="preserve">и) </w:t>
      </w:r>
      <w:r w:rsidR="001F54F5" w:rsidRPr="00677749">
        <w:t>иные сооружения, благоустраиваемые на общественных территориях;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1.6. </w:t>
      </w:r>
      <w:r w:rsidR="00532A1A" w:rsidRPr="00677749">
        <w:t>О</w:t>
      </w:r>
      <w:r w:rsidRPr="00677749">
        <w:t>сновны</w:t>
      </w:r>
      <w:r w:rsidR="00532A1A" w:rsidRPr="00677749">
        <w:t>е</w:t>
      </w:r>
      <w:r w:rsidRPr="00677749">
        <w:t xml:space="preserve"> задач</w:t>
      </w:r>
      <w:r w:rsidR="00532A1A" w:rsidRPr="00677749">
        <w:t>и</w:t>
      </w:r>
      <w:r w:rsidRPr="00677749">
        <w:t xml:space="preserve"> </w:t>
      </w:r>
      <w:r w:rsidR="00FE55AD" w:rsidRPr="00677749">
        <w:t>П</w:t>
      </w:r>
      <w:r w:rsidRPr="00677749">
        <w:t>равил благоустройства: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а) формирование комфортной, современной городской среды на территории </w:t>
      </w:r>
      <w:r w:rsidR="00FE55AD" w:rsidRPr="00677749">
        <w:t>города Чебоксары</w:t>
      </w:r>
      <w:r w:rsidRPr="00677749">
        <w:t>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б) обеспечение и повышение комфортности условий проживания граждан;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в) поддержание и улучшение санитарного и эстетического состояния территории </w:t>
      </w:r>
      <w:r w:rsidR="00FE55AD" w:rsidRPr="00677749">
        <w:t>города Чебоксары</w:t>
      </w:r>
      <w:r w:rsidRPr="00677749">
        <w:t>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г) содержание территорий </w:t>
      </w:r>
      <w:r w:rsidR="00FE55AD" w:rsidRPr="00677749">
        <w:t xml:space="preserve">города Чебоксары </w:t>
      </w:r>
      <w:r w:rsidRPr="00677749">
        <w:t>и расположенных на таких территориях объектов, в том числе территорий общего пользования, земельных участков, зданий, строений, сооружений, прилегающих территорий, содержание и обеспечение сохранности элементов благоустройства;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д) формирование архитектурного облика на территории </w:t>
      </w:r>
      <w:r w:rsidR="00FE55AD" w:rsidRPr="00677749">
        <w:t xml:space="preserve">города Чебоксары </w:t>
      </w:r>
      <w:r w:rsidRPr="00677749">
        <w:t>с учетом особенностей пространственной организации, исторических традиций и природного ландшафта;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е) установление требований к благоустройству и элементам благоустройства территории </w:t>
      </w:r>
      <w:r w:rsidR="00FE55AD" w:rsidRPr="00677749">
        <w:t>города Чебоксары</w:t>
      </w:r>
      <w:r w:rsidRPr="00677749">
        <w:t xml:space="preserve">, установление перечня мероприятий по благоустройству территории </w:t>
      </w:r>
      <w:r w:rsidR="00FE55AD" w:rsidRPr="00677749">
        <w:t>города Чебоксары</w:t>
      </w:r>
      <w:r w:rsidRPr="00677749">
        <w:t>, порядка и периодичности их проведения;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ж) обеспечение доступности территорий </w:t>
      </w:r>
      <w:r w:rsidR="00FE55AD" w:rsidRPr="00677749">
        <w:t>города Чебоксары</w:t>
      </w:r>
      <w:r w:rsidRPr="00677749">
        <w:t>, объектов социальной, инженерной и транспортной инфраструктур и предоставляемых услуг для инвалидов и иных лиц, испытывающих затруднения при самостоятельном передвижении (далее - МГН), получении ими услуг, необходимой информации или при ориентировании в пространстве;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з) создание условий для ведения здорового образа жизни граждан, включая активный досуг и отдых, физическое развитие.</w:t>
      </w:r>
    </w:p>
    <w:p w:rsidR="00FE55A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1.7. </w:t>
      </w:r>
      <w:r w:rsidR="00532A1A" w:rsidRPr="00677749">
        <w:t>К</w:t>
      </w:r>
      <w:r w:rsidRPr="00677749">
        <w:t xml:space="preserve"> мероприятиям по благоустройству территорий отн</w:t>
      </w:r>
      <w:r w:rsidR="00FE55AD" w:rsidRPr="00677749">
        <w:t>о</w:t>
      </w:r>
      <w:r w:rsidRPr="00677749">
        <w:t>с</w:t>
      </w:r>
      <w:r w:rsidR="00FE55AD" w:rsidRPr="00677749">
        <w:t>ятся</w:t>
      </w:r>
      <w:r w:rsidRPr="00677749">
        <w:t xml:space="preserve">: </w:t>
      </w:r>
    </w:p>
    <w:p w:rsidR="00FE55AD" w:rsidRPr="00677749" w:rsidRDefault="00494DCF" w:rsidP="009A629D">
      <w:pPr>
        <w:autoSpaceDE w:val="0"/>
        <w:autoSpaceDN w:val="0"/>
        <w:adjustRightInd w:val="0"/>
        <w:ind w:firstLine="709"/>
        <w:jc w:val="both"/>
      </w:pPr>
      <w:r w:rsidRPr="00677749">
        <w:lastRenderedPageBreak/>
        <w:t>а)</w:t>
      </w:r>
      <w:r w:rsidR="00EE41FF" w:rsidRPr="00677749">
        <w:t xml:space="preserve"> </w:t>
      </w:r>
      <w:r w:rsidR="009A629D" w:rsidRPr="00677749">
        <w:t xml:space="preserve">мероприятия, реализуемые в рамках развития городской среды и благоустройства территории </w:t>
      </w:r>
      <w:r w:rsidR="00FE55AD" w:rsidRPr="00677749">
        <w:t>города Чебоксары</w:t>
      </w:r>
      <w:r w:rsidR="009A629D" w:rsidRPr="00677749">
        <w:t>, в том числе выполнение дендрологических изысканий, научно-исследоват</w:t>
      </w:r>
      <w:r w:rsidR="00FE55AD" w:rsidRPr="00677749">
        <w:t>ельских и изыскательских работ;</w:t>
      </w:r>
    </w:p>
    <w:p w:rsidR="00FE55AD" w:rsidRPr="00677749" w:rsidRDefault="00494DCF" w:rsidP="009A629D">
      <w:pPr>
        <w:autoSpaceDE w:val="0"/>
        <w:autoSpaceDN w:val="0"/>
        <w:adjustRightInd w:val="0"/>
        <w:ind w:firstLine="709"/>
        <w:jc w:val="both"/>
      </w:pPr>
      <w:r w:rsidRPr="00677749">
        <w:t>б)</w:t>
      </w:r>
      <w:r w:rsidR="00EE41FF" w:rsidRPr="00677749">
        <w:t xml:space="preserve"> </w:t>
      </w:r>
      <w:r w:rsidR="009A629D" w:rsidRPr="00677749">
        <w:t>разработка концепций и стр</w:t>
      </w:r>
      <w:r w:rsidR="00FE55AD" w:rsidRPr="00677749">
        <w:t>атегий;</w:t>
      </w:r>
    </w:p>
    <w:p w:rsidR="00FE55AD" w:rsidRPr="00677749" w:rsidRDefault="00494DCF" w:rsidP="009A629D">
      <w:pPr>
        <w:autoSpaceDE w:val="0"/>
        <w:autoSpaceDN w:val="0"/>
        <w:adjustRightInd w:val="0"/>
        <w:ind w:firstLine="709"/>
        <w:jc w:val="both"/>
      </w:pPr>
      <w:r w:rsidRPr="00677749">
        <w:t>в)</w:t>
      </w:r>
      <w:r w:rsidR="00EE41FF" w:rsidRPr="00677749">
        <w:t xml:space="preserve"> </w:t>
      </w:r>
      <w:r w:rsidR="009A629D" w:rsidRPr="00677749">
        <w:t>проектирование, создание, реконструкция, капитальный р</w:t>
      </w:r>
      <w:r w:rsidR="00FE55AD" w:rsidRPr="00677749">
        <w:t>емонт объектов благоустройства;</w:t>
      </w:r>
    </w:p>
    <w:p w:rsidR="00FE55AD" w:rsidRPr="00677749" w:rsidRDefault="00494DCF" w:rsidP="009A629D">
      <w:pPr>
        <w:autoSpaceDE w:val="0"/>
        <w:autoSpaceDN w:val="0"/>
        <w:adjustRightInd w:val="0"/>
        <w:ind w:firstLine="709"/>
        <w:jc w:val="both"/>
      </w:pPr>
      <w:r w:rsidRPr="00677749">
        <w:t>г)</w:t>
      </w:r>
      <w:r w:rsidR="00EE41FF" w:rsidRPr="00677749">
        <w:t xml:space="preserve"> </w:t>
      </w:r>
      <w:r w:rsidR="009A629D" w:rsidRPr="00677749">
        <w:t>реко</w:t>
      </w:r>
      <w:r w:rsidR="00FE55AD" w:rsidRPr="00677749">
        <w:t>нструктивные и земляные работы;</w:t>
      </w:r>
    </w:p>
    <w:p w:rsidR="00FE55AD" w:rsidRPr="00677749" w:rsidRDefault="00494DCF" w:rsidP="009A629D">
      <w:pPr>
        <w:autoSpaceDE w:val="0"/>
        <w:autoSpaceDN w:val="0"/>
        <w:adjustRightInd w:val="0"/>
        <w:ind w:firstLine="709"/>
        <w:jc w:val="both"/>
      </w:pPr>
      <w:proofErr w:type="gramStart"/>
      <w:r w:rsidRPr="00677749">
        <w:t>д)</w:t>
      </w:r>
      <w:r w:rsidR="00EE41FF" w:rsidRPr="00677749">
        <w:t xml:space="preserve"> </w:t>
      </w:r>
      <w:r w:rsidR="009A629D" w:rsidRPr="00677749">
        <w:t>снос (демонтаж), модернизация, восстановление, ремонт, ямочный ремонт, текущий ремонт, содержание, в том числе уборка, покос, вырубка и полив, объектов и элементов благоустройства</w:t>
      </w:r>
      <w:r w:rsidR="002A59C4" w:rsidRPr="00677749">
        <w:t>;</w:t>
      </w:r>
      <w:r w:rsidR="009A629D" w:rsidRPr="00677749">
        <w:t xml:space="preserve"> </w:t>
      </w:r>
      <w:proofErr w:type="gramEnd"/>
    </w:p>
    <w:p w:rsidR="00FE55AD" w:rsidRPr="00677749" w:rsidRDefault="00494DCF" w:rsidP="009A629D">
      <w:pPr>
        <w:autoSpaceDE w:val="0"/>
        <w:autoSpaceDN w:val="0"/>
        <w:adjustRightInd w:val="0"/>
        <w:ind w:firstLine="709"/>
        <w:jc w:val="both"/>
      </w:pPr>
      <w:r w:rsidRPr="00677749">
        <w:t>е)</w:t>
      </w:r>
      <w:r w:rsidR="00EE41FF" w:rsidRPr="00677749">
        <w:t xml:space="preserve"> </w:t>
      </w:r>
      <w:r w:rsidR="009A629D" w:rsidRPr="00677749">
        <w:t>обеспечение и повышение комфортн</w:t>
      </w:r>
      <w:r w:rsidR="002A59C4" w:rsidRPr="00677749">
        <w:t>ости условий проживания граждан;</w:t>
      </w:r>
    </w:p>
    <w:p w:rsidR="009A629D" w:rsidRPr="00677749" w:rsidRDefault="00494DCF" w:rsidP="009A629D">
      <w:pPr>
        <w:autoSpaceDE w:val="0"/>
        <w:autoSpaceDN w:val="0"/>
        <w:adjustRightInd w:val="0"/>
        <w:ind w:firstLine="709"/>
        <w:jc w:val="both"/>
      </w:pPr>
      <w:r w:rsidRPr="00677749">
        <w:t>ж)</w:t>
      </w:r>
      <w:r w:rsidR="00EE41FF" w:rsidRPr="00677749">
        <w:t xml:space="preserve"> </w:t>
      </w:r>
      <w:r w:rsidR="009A629D" w:rsidRPr="00677749">
        <w:t xml:space="preserve">поддержание и улучшение санитарного и эстетического состояния территории </w:t>
      </w:r>
      <w:r w:rsidR="002A59C4" w:rsidRPr="00677749">
        <w:t>города Чебоксары</w:t>
      </w:r>
      <w:r w:rsidR="009A629D" w:rsidRPr="00677749">
        <w:t>.</w:t>
      </w:r>
    </w:p>
    <w:p w:rsidR="00677749" w:rsidRDefault="00677749" w:rsidP="00677749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bookmarkStart w:id="10" w:name="_Toc94597005"/>
      <w:bookmarkStart w:id="11" w:name="_Toc105403905"/>
    </w:p>
    <w:p w:rsidR="009A629D" w:rsidRPr="00677749" w:rsidRDefault="009A629D" w:rsidP="00677749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677749">
        <w:rPr>
          <w:b/>
          <w:bCs/>
        </w:rPr>
        <w:t>2. Общие принципы и подходы</w:t>
      </w:r>
      <w:bookmarkEnd w:id="10"/>
      <w:bookmarkEnd w:id="11"/>
    </w:p>
    <w:p w:rsidR="009A629D" w:rsidRPr="00677749" w:rsidRDefault="009A629D" w:rsidP="00677749">
      <w:pPr>
        <w:autoSpaceDE w:val="0"/>
        <w:autoSpaceDN w:val="0"/>
        <w:adjustRightInd w:val="0"/>
        <w:jc w:val="center"/>
      </w:pPr>
    </w:p>
    <w:p w:rsidR="002A59C4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2.1. Развитие городской среды осуществля</w:t>
      </w:r>
      <w:r w:rsidR="002A59C4" w:rsidRPr="00677749">
        <w:t>е</w:t>
      </w:r>
      <w:r w:rsidRPr="00677749">
        <w:t>т</w:t>
      </w:r>
      <w:r w:rsidR="002A59C4" w:rsidRPr="00677749">
        <w:t>ся</w:t>
      </w:r>
      <w:r w:rsidRPr="00677749">
        <w:t xml:space="preserve"> путем</w:t>
      </w:r>
      <w:r w:rsidR="002A59C4" w:rsidRPr="00677749">
        <w:t>:</w:t>
      </w:r>
    </w:p>
    <w:p w:rsidR="002A59C4" w:rsidRPr="00677749" w:rsidRDefault="00EE41FF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улучшения, обновления, развития инфраструктуры </w:t>
      </w:r>
      <w:r w:rsidR="002A59C4" w:rsidRPr="00677749">
        <w:t xml:space="preserve">города Чебоксары </w:t>
      </w:r>
      <w:r w:rsidR="009A629D" w:rsidRPr="00677749">
        <w:t>и системы управления городским хозяйством</w:t>
      </w:r>
      <w:r w:rsidR="002A59C4" w:rsidRPr="00677749">
        <w:t>;</w:t>
      </w:r>
    </w:p>
    <w:p w:rsidR="002A59C4" w:rsidRPr="00677749" w:rsidRDefault="00EE41FF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использования лучших практик, технологий и материалов, инновационных решений</w:t>
      </w:r>
      <w:r w:rsidR="002A59C4" w:rsidRPr="00677749">
        <w:t>;</w:t>
      </w:r>
    </w:p>
    <w:p w:rsidR="002A59C4" w:rsidRPr="00677749" w:rsidRDefault="00EE41FF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внедрения цифровых технологий и платформенных решений </w:t>
      </w:r>
      <w:r w:rsidR="002A59C4" w:rsidRPr="00677749">
        <w:t>«У</w:t>
      </w:r>
      <w:r w:rsidR="009A629D" w:rsidRPr="00677749">
        <w:t>мный город</w:t>
      </w:r>
      <w:r w:rsidR="002A59C4" w:rsidRPr="00677749">
        <w:t>»;</w:t>
      </w:r>
    </w:p>
    <w:p w:rsidR="002A59C4" w:rsidRPr="00677749" w:rsidRDefault="00EE41FF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развития коммуникаций между жителями </w:t>
      </w:r>
      <w:r w:rsidR="002A59C4" w:rsidRPr="00677749">
        <w:t xml:space="preserve">города Чебоксары </w:t>
      </w:r>
      <w:r w:rsidR="009A629D" w:rsidRPr="00677749">
        <w:t>и их объединениями.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При этом осуществля</w:t>
      </w:r>
      <w:r w:rsidR="002A59C4" w:rsidRPr="00677749">
        <w:t>е</w:t>
      </w:r>
      <w:r w:rsidRPr="00677749">
        <w:t>т</w:t>
      </w:r>
      <w:r w:rsidR="002A59C4" w:rsidRPr="00677749">
        <w:t>ся реализация</w:t>
      </w:r>
      <w:r w:rsidRPr="00677749">
        <w:t xml:space="preserve"> комплексных проектов по благоустройству, предусматривающих одновременное использование различных элементов благоустройства, обеспечивающих повышение удобства использования и визуальной привлекательности благоустраиваемой территории.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2.2. Удобно расположенные территории </w:t>
      </w:r>
      <w:r w:rsidR="002A59C4" w:rsidRPr="00677749">
        <w:t>города Чебоксары</w:t>
      </w:r>
      <w:r w:rsidRPr="00677749">
        <w:t xml:space="preserve">, к которым обеспечена пешеходная и транспортная доступность для большого количества жителей </w:t>
      </w:r>
      <w:r w:rsidR="002A59C4" w:rsidRPr="00677749">
        <w:t>города Чебоксары</w:t>
      </w:r>
      <w:r w:rsidRPr="00677749">
        <w:t xml:space="preserve">, в том числе для </w:t>
      </w:r>
      <w:r w:rsidR="00EE41FF" w:rsidRPr="00677749">
        <w:t xml:space="preserve">маломобильных групп населения (далее – </w:t>
      </w:r>
      <w:r w:rsidRPr="00677749">
        <w:t>МГН</w:t>
      </w:r>
      <w:r w:rsidR="00EE41FF" w:rsidRPr="00677749">
        <w:t>)</w:t>
      </w:r>
      <w:r w:rsidRPr="00677749">
        <w:t>, использ</w:t>
      </w:r>
      <w:r w:rsidR="002A59C4" w:rsidRPr="00677749">
        <w:t>ую</w:t>
      </w:r>
      <w:r w:rsidRPr="00677749">
        <w:t>т</w:t>
      </w:r>
      <w:r w:rsidR="002A59C4" w:rsidRPr="00677749">
        <w:t>ся</w:t>
      </w:r>
      <w:r w:rsidRPr="00677749">
        <w:t xml:space="preserve"> с максимальной эффективностью, на протяжении как можно более длительного времени и в любой сезон.</w:t>
      </w:r>
    </w:p>
    <w:p w:rsidR="002A59C4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2.3. К деятельности по благоустройству территорий относит</w:t>
      </w:r>
      <w:r w:rsidR="002A59C4" w:rsidRPr="00677749">
        <w:t>ся:</w:t>
      </w:r>
    </w:p>
    <w:p w:rsidR="002A59C4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разработк</w:t>
      </w:r>
      <w:r w:rsidR="002A59C4" w:rsidRPr="00677749">
        <w:t>а</w:t>
      </w:r>
      <w:r w:rsidR="009A629D" w:rsidRPr="00677749">
        <w:t xml:space="preserve"> документации, основанной на стратегии развития </w:t>
      </w:r>
      <w:r w:rsidR="002A59C4" w:rsidRPr="00677749">
        <w:t xml:space="preserve">города Чебоксары </w:t>
      </w:r>
      <w:r w:rsidR="009A629D" w:rsidRPr="00677749">
        <w:t xml:space="preserve">и концепции, отражающей потребности жителей </w:t>
      </w:r>
      <w:r w:rsidR="002A59C4" w:rsidRPr="00677749">
        <w:t>города Чебоксары</w:t>
      </w:r>
      <w:r w:rsidR="009A629D" w:rsidRPr="00677749">
        <w:t>, содержащей материалы в текстовой и графической форме и определяющей проектные решения по благоустройству территории (далее - проект благоустройства территорий)</w:t>
      </w:r>
      <w:r w:rsidR="002A59C4" w:rsidRPr="00677749">
        <w:t>;</w:t>
      </w:r>
    </w:p>
    <w:p w:rsidR="009A629D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выполнение мероприятий по благоустройству территорий и содержание объектов благоустройства.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2.4. Органам местного самоуправления </w:t>
      </w:r>
      <w:r w:rsidR="002A59C4" w:rsidRPr="00677749">
        <w:t xml:space="preserve">города Чебоксары </w:t>
      </w:r>
      <w:r w:rsidR="00B634E0" w:rsidRPr="00677749">
        <w:t>следует</w:t>
      </w:r>
      <w:r w:rsidRPr="00677749">
        <w:t xml:space="preserve"> относить к потенциальным участникам деятельности по благоустройству территорий следующие группы лиц: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proofErr w:type="gramStart"/>
      <w:r w:rsidRPr="00677749">
        <w:t xml:space="preserve">а) жителей </w:t>
      </w:r>
      <w:r w:rsidR="002A59C4" w:rsidRPr="00677749">
        <w:t xml:space="preserve">города Чебоксары </w:t>
      </w:r>
      <w:r w:rsidRPr="00677749">
        <w:t xml:space="preserve">(граждан, их объединения - группы граждан, объединенные общим признаком или общей деятельностью, добровольцев (волонтеров)) с целью определения перечня территорий, подлежащих благоустройству, участия (финансового и (или) трудового) в реализации мероприятий по благоустройству дворовых территорий, участия в содержании и эксплуатации общественных и дворовых территорий </w:t>
      </w:r>
      <w:r w:rsidR="002A59C4" w:rsidRPr="00677749">
        <w:t>города Чебоксары</w:t>
      </w:r>
      <w:r w:rsidRPr="00677749">
        <w:t>, формирования активного и сплоченного сообщества местных жителей, заинтересованного в развитии городской среды;</w:t>
      </w:r>
      <w:proofErr w:type="gramEnd"/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б) представителей органов местного самоуправления</w:t>
      </w:r>
      <w:r w:rsidR="002A59C4" w:rsidRPr="00677749">
        <w:t xml:space="preserve"> города Чебоксары</w:t>
      </w:r>
      <w:r w:rsidRPr="00677749">
        <w:t xml:space="preserve">, которые формируют техническое задание на разработку проекта благоустройства, выбирают </w:t>
      </w:r>
      <w:r w:rsidRPr="00677749">
        <w:lastRenderedPageBreak/>
        <w:t>подрядчиков и обеспечивают в пределах своих полномочий финансирование работ по реализации проектов благоустройства;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в) хозяйствующих субъектов, осуществляющих деятельность на территории </w:t>
      </w:r>
      <w:r w:rsidR="002A59C4" w:rsidRPr="00677749">
        <w:t>города Чебоксары</w:t>
      </w:r>
      <w:r w:rsidRPr="00677749">
        <w:t xml:space="preserve">, с целью формирования запроса на благоустройство, участия в финансировании мероприятий по благоустройству, удовлетворения потребностей жителей </w:t>
      </w:r>
      <w:r w:rsidR="002A59C4" w:rsidRPr="00677749">
        <w:t>города Чебоксары</w:t>
      </w:r>
      <w:r w:rsidRPr="00677749">
        <w:t xml:space="preserve">, формирования позитивного имиджа </w:t>
      </w:r>
      <w:r w:rsidR="002A59C4" w:rsidRPr="00677749">
        <w:t xml:space="preserve">города Чебоксары </w:t>
      </w:r>
      <w:r w:rsidRPr="00677749">
        <w:t>и его туристской и инвестиционной привлекательности;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г) представителей профессионального сообщества, в том числе экспертов в сфере градостроительства, архитектуры, </w:t>
      </w:r>
      <w:proofErr w:type="spellStart"/>
      <w:r w:rsidRPr="00677749">
        <w:t>урбанистики</w:t>
      </w:r>
      <w:proofErr w:type="spellEnd"/>
      <w:r w:rsidRPr="00677749">
        <w:t>, экономики города, истории, культуры, археологии, инженерных изысканий, экологии, ландшафтной архитектуры, специалистов по благоустройству и озеленению, дизайнеров, разрабатывающих проекты благоустройства территории на стадиях концепции, проектной и рабочей документации, с целью повышения эффективности проектных решений;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д) исполнителей работ по разработке и реализации проектов благоустройства, специалистов по благоустройству и озеленению, в том числе возведению МАФ;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е) региональные центры компетенций;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ж) иных лиц.</w:t>
      </w:r>
    </w:p>
    <w:p w:rsidR="002A59C4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2.5. С целью формирования комфортной городской среды орган</w:t>
      </w:r>
      <w:r w:rsidR="002A59C4" w:rsidRPr="00677749">
        <w:t>ы</w:t>
      </w:r>
      <w:r w:rsidRPr="00677749">
        <w:t xml:space="preserve"> местного самоуправления </w:t>
      </w:r>
      <w:r w:rsidR="002A59C4" w:rsidRPr="00677749">
        <w:t xml:space="preserve">города Чебоксары </w:t>
      </w:r>
      <w:r w:rsidRPr="00677749">
        <w:t>осуществля</w:t>
      </w:r>
      <w:r w:rsidR="002A59C4" w:rsidRPr="00677749">
        <w:t>ю</w:t>
      </w:r>
      <w:r w:rsidRPr="00677749">
        <w:t>т</w:t>
      </w:r>
      <w:r w:rsidR="002A59C4" w:rsidRPr="00677749">
        <w:t>:</w:t>
      </w:r>
    </w:p>
    <w:p w:rsidR="00281762" w:rsidRPr="00677749" w:rsidRDefault="00494DCF" w:rsidP="009A629D">
      <w:pPr>
        <w:autoSpaceDE w:val="0"/>
        <w:autoSpaceDN w:val="0"/>
        <w:adjustRightInd w:val="0"/>
        <w:ind w:firstLine="709"/>
        <w:jc w:val="both"/>
      </w:pPr>
      <w:r w:rsidRPr="00677749">
        <w:t>а)</w:t>
      </w:r>
      <w:r w:rsidR="00B3594E" w:rsidRPr="00677749">
        <w:t xml:space="preserve"> </w:t>
      </w:r>
      <w:r w:rsidR="009A629D" w:rsidRPr="00677749">
        <w:t xml:space="preserve">планирование развития территорий </w:t>
      </w:r>
      <w:r w:rsidR="00281762" w:rsidRPr="00677749">
        <w:t>города Чебоксары;</w:t>
      </w:r>
    </w:p>
    <w:p w:rsidR="00281762" w:rsidRPr="00677749" w:rsidRDefault="00494DCF" w:rsidP="009A629D">
      <w:pPr>
        <w:autoSpaceDE w:val="0"/>
        <w:autoSpaceDN w:val="0"/>
        <w:adjustRightInd w:val="0"/>
        <w:ind w:firstLine="709"/>
        <w:jc w:val="both"/>
      </w:pPr>
      <w:r w:rsidRPr="00677749">
        <w:t>б)</w:t>
      </w:r>
      <w:r w:rsidR="00B3594E" w:rsidRPr="00677749">
        <w:t xml:space="preserve"> </w:t>
      </w:r>
      <w:r w:rsidR="009A629D" w:rsidRPr="00677749">
        <w:t>подготовку прое</w:t>
      </w:r>
      <w:r w:rsidR="00281762" w:rsidRPr="00677749">
        <w:t>ктов благоустройства территорий;</w:t>
      </w:r>
    </w:p>
    <w:p w:rsidR="00281762" w:rsidRPr="00677749" w:rsidRDefault="00494DCF" w:rsidP="009A629D">
      <w:pPr>
        <w:autoSpaceDE w:val="0"/>
        <w:autoSpaceDN w:val="0"/>
        <w:adjustRightInd w:val="0"/>
        <w:ind w:firstLine="709"/>
        <w:jc w:val="both"/>
      </w:pPr>
      <w:r w:rsidRPr="00677749">
        <w:t>в)</w:t>
      </w:r>
      <w:r w:rsidR="00B3594E" w:rsidRPr="00677749">
        <w:t xml:space="preserve"> </w:t>
      </w:r>
      <w:r w:rsidR="009A629D" w:rsidRPr="00677749">
        <w:t>выбор территорий, подлежащих благоустройству</w:t>
      </w:r>
      <w:r w:rsidR="00281762" w:rsidRPr="00677749">
        <w:t>;</w:t>
      </w:r>
    </w:p>
    <w:p w:rsidR="00281762" w:rsidRPr="00677749" w:rsidRDefault="00494DCF" w:rsidP="009A629D">
      <w:pPr>
        <w:autoSpaceDE w:val="0"/>
        <w:autoSpaceDN w:val="0"/>
        <w:adjustRightInd w:val="0"/>
        <w:ind w:firstLine="709"/>
        <w:jc w:val="both"/>
      </w:pPr>
      <w:r w:rsidRPr="00677749">
        <w:t>г)</w:t>
      </w:r>
      <w:r w:rsidR="00B3594E" w:rsidRPr="00677749">
        <w:t xml:space="preserve"> </w:t>
      </w:r>
      <w:r w:rsidR="009A629D" w:rsidRPr="00677749">
        <w:t>обсуждение деятельности по благоустройству</w:t>
      </w:r>
      <w:r w:rsidR="00281762" w:rsidRPr="00677749">
        <w:t>;</w:t>
      </w:r>
    </w:p>
    <w:p w:rsidR="00281762" w:rsidRPr="00677749" w:rsidRDefault="00494DCF" w:rsidP="009A629D">
      <w:pPr>
        <w:autoSpaceDE w:val="0"/>
        <w:autoSpaceDN w:val="0"/>
        <w:adjustRightInd w:val="0"/>
        <w:ind w:firstLine="709"/>
        <w:jc w:val="both"/>
      </w:pPr>
      <w:r w:rsidRPr="00677749">
        <w:t>д)</w:t>
      </w:r>
      <w:r w:rsidR="00B3594E" w:rsidRPr="00677749">
        <w:t xml:space="preserve"> </w:t>
      </w:r>
      <w:r w:rsidR="009A629D" w:rsidRPr="00677749">
        <w:t>планирование и реализацию мероприятий по благоустройству общ</w:t>
      </w:r>
      <w:r w:rsidR="00281762" w:rsidRPr="00677749">
        <w:t>ественных и дворовых территорий;</w:t>
      </w:r>
    </w:p>
    <w:p w:rsidR="009A629D" w:rsidRPr="00677749" w:rsidRDefault="00494DCF" w:rsidP="009A629D">
      <w:pPr>
        <w:autoSpaceDE w:val="0"/>
        <w:autoSpaceDN w:val="0"/>
        <w:adjustRightInd w:val="0"/>
        <w:ind w:firstLine="709"/>
        <w:jc w:val="both"/>
      </w:pPr>
      <w:proofErr w:type="gramStart"/>
      <w:r w:rsidRPr="00677749">
        <w:t xml:space="preserve">е) </w:t>
      </w:r>
      <w:r w:rsidR="009A629D" w:rsidRPr="00677749">
        <w:t xml:space="preserve">содержание и обеспечение сохранности объектов благоустройства с привлечением жителей </w:t>
      </w:r>
      <w:r w:rsidR="00281762" w:rsidRPr="00677749">
        <w:t>города Чебоксары</w:t>
      </w:r>
      <w:r w:rsidR="009A629D" w:rsidRPr="00677749">
        <w:t xml:space="preserve">, иных участников деятельности по благоустройству территорий и иных потенциальных пользователей общественных и дворовых территорий </w:t>
      </w:r>
      <w:r w:rsidR="00281762" w:rsidRPr="00677749">
        <w:t>города Чебоксары</w:t>
      </w:r>
      <w:r w:rsidR="009A629D" w:rsidRPr="00677749">
        <w:t xml:space="preserve">, с учетом Методических </w:t>
      </w:r>
      <w:hyperlink r:id="rId20" w:history="1">
        <w:r w:rsidR="009A629D" w:rsidRPr="00677749">
          <w:t>рекомендаций</w:t>
        </w:r>
      </w:hyperlink>
      <w:r w:rsidR="009A629D" w:rsidRPr="00677749">
        <w:t xml:space="preserve"> Министерства строительства и жилищно-коммунального хозяйства Российской Федерации по вовлечению граждан, их объединений и иных лиц в решение вопросов развития городской среды, утвержденных приказом от 30</w:t>
      </w:r>
      <w:r w:rsidR="00281762" w:rsidRPr="00677749">
        <w:t>.12.</w:t>
      </w:r>
      <w:r w:rsidR="009A629D" w:rsidRPr="00677749">
        <w:t>2020 № 913/пр.</w:t>
      </w:r>
      <w:proofErr w:type="gramEnd"/>
    </w:p>
    <w:p w:rsidR="00281762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2.6. Проект благоустройства территории на стадии разработки концепции для каждой территории </w:t>
      </w:r>
      <w:r w:rsidR="00281762" w:rsidRPr="00677749">
        <w:t xml:space="preserve">города Чебоксары </w:t>
      </w:r>
      <w:r w:rsidR="00B634E0" w:rsidRPr="00677749">
        <w:t>следует</w:t>
      </w:r>
      <w:r w:rsidRPr="00677749">
        <w:t xml:space="preserve"> создавать с учетом потребностей и запросов жителей </w:t>
      </w:r>
      <w:r w:rsidR="00281762" w:rsidRPr="00677749">
        <w:t xml:space="preserve">города Чебоксары </w:t>
      </w:r>
      <w:r w:rsidRPr="00677749">
        <w:t>и других участников деятельности по благоустройству и при их непосредственном участии, а также с учетом стратегических задач комплексного устойчивого развития городской среды.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При этом обеспечива</w:t>
      </w:r>
      <w:r w:rsidR="00281762" w:rsidRPr="00677749">
        <w:t>ю</w:t>
      </w:r>
      <w:r w:rsidRPr="00677749">
        <w:t xml:space="preserve">т синхронизацию мероприятий, реализуемых в рамках государственных программ (подпрограмм) </w:t>
      </w:r>
      <w:r w:rsidR="00F03881" w:rsidRPr="00677749">
        <w:rPr>
          <w:bCs/>
        </w:rPr>
        <w:t>Чувашской Республики</w:t>
      </w:r>
      <w:r w:rsidR="00F03881" w:rsidRPr="00677749">
        <w:t xml:space="preserve"> </w:t>
      </w:r>
      <w:r w:rsidRPr="00677749">
        <w:t>и муниципальных программ формирования современной городской среды, с мероприятиями иных национальных и федеральных проектов и программ.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2.7. В качестве приоритетных территорий для благоустройства выбира</w:t>
      </w:r>
      <w:r w:rsidR="00281762" w:rsidRPr="00677749">
        <w:t>ю</w:t>
      </w:r>
      <w:r w:rsidRPr="00677749">
        <w:t>т</w:t>
      </w:r>
      <w:r w:rsidR="00281762" w:rsidRPr="00677749">
        <w:t>ся</w:t>
      </w:r>
      <w:r w:rsidRPr="00677749">
        <w:t xml:space="preserve"> активно посещаемые или имеющие потенциал для роста пешеходных потоков территории </w:t>
      </w:r>
      <w:r w:rsidR="00281762" w:rsidRPr="00677749">
        <w:t xml:space="preserve">города Чебоксары </w:t>
      </w:r>
      <w:r w:rsidRPr="00677749">
        <w:t xml:space="preserve">с учетом объективной потребности в развитии тех или иных общественных территорий, их социально-экономической значимости и планов развития </w:t>
      </w:r>
      <w:r w:rsidR="00281762" w:rsidRPr="00677749">
        <w:t>города Чебоксары</w:t>
      </w:r>
      <w:r w:rsidRPr="00677749">
        <w:t>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2.8. Перечень территорий, подлежащих благоустройству, очередность реализации проектов благоустройства, объемы и источники финансирования устанавлива</w:t>
      </w:r>
      <w:r w:rsidR="00BC6DAA" w:rsidRPr="00677749">
        <w:t>ю</w:t>
      </w:r>
      <w:r w:rsidRPr="00677749">
        <w:t>т</w:t>
      </w:r>
      <w:r w:rsidR="00BC6DAA" w:rsidRPr="00677749">
        <w:t>ся</w:t>
      </w:r>
      <w:r w:rsidRPr="00677749">
        <w:t xml:space="preserve"> в соответствующей муниципальной программе формирования современной городской среды.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lastRenderedPageBreak/>
        <w:t>2.9. В рамках разработки муниципальных программ формирования современной городской среды пров</w:t>
      </w:r>
      <w:r w:rsidR="00BC6DAA" w:rsidRPr="00677749">
        <w:t>оди</w:t>
      </w:r>
      <w:r w:rsidRPr="00677749">
        <w:t>т</w:t>
      </w:r>
      <w:r w:rsidR="00BC6DAA" w:rsidRPr="00677749">
        <w:t>ся</w:t>
      </w:r>
      <w:r w:rsidRPr="00677749">
        <w:t xml:space="preserve"> инвентаризаци</w:t>
      </w:r>
      <w:r w:rsidR="00BC6DAA" w:rsidRPr="00677749">
        <w:t>я</w:t>
      </w:r>
      <w:r w:rsidRPr="00677749">
        <w:t xml:space="preserve"> объектов благоустройства и разработ</w:t>
      </w:r>
      <w:r w:rsidR="00BC6DAA" w:rsidRPr="00677749">
        <w:t>к</w:t>
      </w:r>
      <w:r w:rsidRPr="00677749">
        <w:t>а паспорта объектов благоустройства, в том числе в электронной форме.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2.10. В паспорте объекта благоустройства отобра</w:t>
      </w:r>
      <w:r w:rsidR="00BC6DAA" w:rsidRPr="00677749">
        <w:t>жае</w:t>
      </w:r>
      <w:r w:rsidRPr="00677749">
        <w:t>т</w:t>
      </w:r>
      <w:r w:rsidR="00BC6DAA" w:rsidRPr="00677749">
        <w:t>ся</w:t>
      </w:r>
      <w:r w:rsidRPr="00677749">
        <w:t xml:space="preserve"> следующ</w:t>
      </w:r>
      <w:r w:rsidR="00BC6DAA" w:rsidRPr="00677749">
        <w:t>ая</w:t>
      </w:r>
      <w:r w:rsidRPr="00677749">
        <w:t xml:space="preserve"> информаци</w:t>
      </w:r>
      <w:r w:rsidR="00BC6DAA" w:rsidRPr="00677749">
        <w:t>я</w:t>
      </w:r>
      <w:r w:rsidRPr="00677749">
        <w:t>: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- наименование (вид) объекта благоустройства;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- адрес объекта благоустройства;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- площадь объекта благоустройства, в том числе площадь механизированной и ручной уборки;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- ситуационный план;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- информация о земельном участке, на котором расположен объект благоустройства (например: категория земель, вид разрешенного использования, кадастровый номер земельного участка);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- информация о наличии зон с особыми условиями использования территории;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информация </w:t>
      </w:r>
      <w:r w:rsidR="00C17137" w:rsidRPr="00677749">
        <w:t>обо</w:t>
      </w:r>
      <w:r w:rsidRPr="00677749">
        <w:t xml:space="preserve"> всех элементах благоустройства объекта благоустройства, включая количество, назначенный срок службы, основные технические характеристики;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- информация о лице, ответственном за содержание объекта благоустройства;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- иная информация, характеризующая объект благоустройства.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2.11. Предлагаемые решения в проекте благоустройства территории на стадии разработки проектной документации </w:t>
      </w:r>
      <w:r w:rsidR="00B634E0" w:rsidRPr="00677749">
        <w:t>следует</w:t>
      </w:r>
      <w:r w:rsidRPr="00677749">
        <w:t xml:space="preserve"> готовить по материалам инженерных изысканий, результатам социологических, маркетинговых, архитектурных, градостроительных и иных исследований, социально-экономической оценки эффективности проектных решений.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2.12. При реализации проектов благоустройства территорий </w:t>
      </w:r>
      <w:r w:rsidR="00BC6DAA" w:rsidRPr="00677749">
        <w:t xml:space="preserve">города Чебоксары </w:t>
      </w:r>
      <w:r w:rsidRPr="00677749">
        <w:t>обеспечива</w:t>
      </w:r>
      <w:r w:rsidR="00BC6DAA" w:rsidRPr="00677749">
        <w:t>е</w:t>
      </w:r>
      <w:r w:rsidRPr="00677749">
        <w:t>т</w:t>
      </w:r>
      <w:r w:rsidR="00BC6DAA" w:rsidRPr="00677749">
        <w:t>ся</w:t>
      </w:r>
      <w:r w:rsidRPr="00677749">
        <w:t>: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а) функциональное разнообразие благоустраиваемой территории - насыщенность территории разнообразными социальными и коммерческими сервисами;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б) взаимосвязь пространств </w:t>
      </w:r>
      <w:r w:rsidR="00BC6DAA" w:rsidRPr="00677749">
        <w:t>города Чебоксары</w:t>
      </w:r>
      <w:r w:rsidRPr="00677749">
        <w:t>, доступность объектов инфраструктуры для детей и МГН, в том числе за счет ликвидации необоснованных барьеров и препятствий;</w:t>
      </w:r>
    </w:p>
    <w:p w:rsidR="00BC6DAA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в) создание комфортных пешеходных и велосипедных коммуникаций среды, в том числе путем создания в </w:t>
      </w:r>
      <w:r w:rsidR="00BC6DAA" w:rsidRPr="00677749">
        <w:t xml:space="preserve">городе Чебоксары </w:t>
      </w:r>
      <w:r w:rsidRPr="00677749">
        <w:t xml:space="preserve">условий для безопасных и удобных пешеходных и велосипедных прогулок. </w:t>
      </w:r>
    </w:p>
    <w:p w:rsidR="009A629D" w:rsidRPr="00677749" w:rsidRDefault="00BC6DAA" w:rsidP="009A629D">
      <w:pPr>
        <w:autoSpaceDE w:val="0"/>
        <w:autoSpaceDN w:val="0"/>
        <w:adjustRightInd w:val="0"/>
        <w:ind w:firstLine="709"/>
        <w:jc w:val="both"/>
      </w:pPr>
      <w:r w:rsidRPr="00677749">
        <w:t>О</w:t>
      </w:r>
      <w:r w:rsidR="009A629D" w:rsidRPr="00677749">
        <w:t>беспечи</w:t>
      </w:r>
      <w:r w:rsidRPr="00677749">
        <w:t>вае</w:t>
      </w:r>
      <w:r w:rsidR="009A629D" w:rsidRPr="00677749">
        <w:t>т</w:t>
      </w:r>
      <w:r w:rsidRPr="00677749">
        <w:t>ся</w:t>
      </w:r>
      <w:r w:rsidR="009A629D" w:rsidRPr="00677749">
        <w:t xml:space="preserve"> доступность пешеходных прогулок для различных категорий граждан, в том числе для МГН, при различных погодных условиях, обеспечив при этом транзитную, коммуникационную, рекреационную и потребительскую функции территории на протяжении пешеходного маршрута;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proofErr w:type="gramStart"/>
      <w:r w:rsidRPr="00677749">
        <w:t xml:space="preserve">г) возможность доступа к основным значимым объектам на территории </w:t>
      </w:r>
      <w:r w:rsidR="00BC6DAA" w:rsidRPr="00677749">
        <w:t xml:space="preserve">города Чебоксары </w:t>
      </w:r>
      <w:r w:rsidRPr="00677749">
        <w:t xml:space="preserve">и за его пределами, где находятся наиболее востребованные для жителей </w:t>
      </w:r>
      <w:r w:rsidR="00BC6DAA" w:rsidRPr="00677749">
        <w:t xml:space="preserve">города Чебоксары </w:t>
      </w:r>
      <w:r w:rsidRPr="00677749">
        <w:t xml:space="preserve">и туристов объекты и сервисы (далее </w:t>
      </w:r>
      <w:r w:rsidR="004C3760" w:rsidRPr="00677749">
        <w:rPr>
          <w:bdr w:val="none" w:sz="0" w:space="0" w:color="auto" w:frame="1"/>
        </w:rPr>
        <w:t>–</w:t>
      </w:r>
      <w:r w:rsidRPr="00677749">
        <w:t xml:space="preserve"> центры притяжения), при помощи сопоставимых по скорости и уровню комфорта различных видов транспорта (различные виды общественного транспорта, личный автотранспорт, велосипед и другие);</w:t>
      </w:r>
      <w:proofErr w:type="gramEnd"/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д) организацию комфортной среды для общения жителей, в том числе путем благоустройства как крупных, часто посещаемых общественных территорий, так и территорий, доступ на которые ограничен, предназначенных для уединенного общения и проведения времени, создание природных и природно-антропогенных объектов в зависимости от функционального назначения части территории;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е) шаговую доступность к объектам детской игровой и спортивной инфраструктуры для детей и подростков, в том числе относящихся к МГН;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ж) защиту окружающей среды, общественных и дворовых территорий, пешеходных и велосипедных маршрутов </w:t>
      </w:r>
      <w:r w:rsidR="00B12382" w:rsidRPr="00677749">
        <w:t>города Чебоксары</w:t>
      </w:r>
      <w:r w:rsidRPr="00677749">
        <w:t xml:space="preserve">, в том числе с помощью озеленения и </w:t>
      </w:r>
      <w:proofErr w:type="gramStart"/>
      <w:r w:rsidRPr="00677749">
        <w:t>использования</w:t>
      </w:r>
      <w:proofErr w:type="gramEnd"/>
      <w:r w:rsidRPr="00677749">
        <w:t xml:space="preserve"> эффективных архитектурно-планировочных приемов;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lastRenderedPageBreak/>
        <w:t>з) безопасность и порядок, в том числе путем организации системы освещения и видеонаблюдения.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2.13. Реализаци</w:t>
      </w:r>
      <w:r w:rsidR="00BC6DAA" w:rsidRPr="00677749">
        <w:t>я</w:t>
      </w:r>
      <w:r w:rsidRPr="00677749">
        <w:t xml:space="preserve"> комплексных проектов благоустройства территорий </w:t>
      </w:r>
      <w:r w:rsidR="00BC6DAA" w:rsidRPr="00677749">
        <w:t xml:space="preserve">города Чебоксары </w:t>
      </w:r>
      <w:r w:rsidRPr="00677749">
        <w:t>осуществля</w:t>
      </w:r>
      <w:r w:rsidR="00BC6DAA" w:rsidRPr="00677749">
        <w:t>е</w:t>
      </w:r>
      <w:r w:rsidRPr="00677749">
        <w:t>т</w:t>
      </w:r>
      <w:r w:rsidR="00BC6DAA" w:rsidRPr="00677749">
        <w:t>ся</w:t>
      </w:r>
      <w:r w:rsidRPr="00677749">
        <w:t xml:space="preserve"> с привлечением внебюджетных источников финансирования, в том числе с использованием механизмов государственно-частного партнерства.</w:t>
      </w:r>
    </w:p>
    <w:p w:rsidR="009A629D" w:rsidRPr="00677749" w:rsidRDefault="009A629D" w:rsidP="00677749">
      <w:pPr>
        <w:autoSpaceDE w:val="0"/>
        <w:autoSpaceDN w:val="0"/>
        <w:adjustRightInd w:val="0"/>
        <w:jc w:val="center"/>
      </w:pPr>
    </w:p>
    <w:p w:rsidR="009A629D" w:rsidRPr="00677749" w:rsidRDefault="009A629D" w:rsidP="00677749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bookmarkStart w:id="12" w:name="_Toc94597006"/>
      <w:bookmarkStart w:id="13" w:name="_Toc105403906"/>
      <w:r w:rsidRPr="00677749">
        <w:rPr>
          <w:b/>
          <w:bCs/>
        </w:rPr>
        <w:t xml:space="preserve">3. </w:t>
      </w:r>
      <w:bookmarkEnd w:id="12"/>
      <w:r w:rsidR="00ED1DEF" w:rsidRPr="00677749">
        <w:rPr>
          <w:b/>
          <w:bCs/>
        </w:rPr>
        <w:t>Б</w:t>
      </w:r>
      <w:r w:rsidRPr="00677749">
        <w:rPr>
          <w:b/>
          <w:bCs/>
        </w:rPr>
        <w:t>лагоустройств</w:t>
      </w:r>
      <w:r w:rsidR="00ED1DEF" w:rsidRPr="00677749">
        <w:rPr>
          <w:b/>
          <w:bCs/>
        </w:rPr>
        <w:t>о</w:t>
      </w:r>
      <w:r w:rsidRPr="00677749">
        <w:rPr>
          <w:b/>
          <w:bCs/>
        </w:rPr>
        <w:t xml:space="preserve"> общественных территорий</w:t>
      </w:r>
      <w:bookmarkEnd w:id="13"/>
    </w:p>
    <w:p w:rsidR="009A629D" w:rsidRPr="00677749" w:rsidRDefault="009A629D" w:rsidP="00677749">
      <w:pPr>
        <w:autoSpaceDE w:val="0"/>
        <w:autoSpaceDN w:val="0"/>
        <w:adjustRightInd w:val="0"/>
        <w:jc w:val="center"/>
      </w:pPr>
    </w:p>
    <w:p w:rsidR="00D4551E" w:rsidRPr="00677749" w:rsidRDefault="00D4551E" w:rsidP="00D4551E">
      <w:pPr>
        <w:spacing w:line="240" w:lineRule="atLeast"/>
        <w:ind w:firstLine="709"/>
        <w:jc w:val="both"/>
      </w:pPr>
      <w:r w:rsidRPr="00677749">
        <w:t>3.1. В настоящий раздел Правил благоустройства включены требования к проектированию и благоустройству общественных территорий, характерных для города Чебоксары.</w:t>
      </w:r>
    </w:p>
    <w:p w:rsidR="009558F6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3.</w:t>
      </w:r>
      <w:r w:rsidR="00D4551E" w:rsidRPr="00677749">
        <w:t>2</w:t>
      </w:r>
      <w:r w:rsidRPr="00677749">
        <w:t xml:space="preserve">. К объектам благоустройства общественных территорий </w:t>
      </w:r>
      <w:r w:rsidR="00ED1DEF" w:rsidRPr="00677749">
        <w:t>города Чебоксары</w:t>
      </w:r>
      <w:r w:rsidRPr="00677749">
        <w:t xml:space="preserve"> относ</w:t>
      </w:r>
      <w:r w:rsidR="00ED1DEF" w:rsidRPr="00677749">
        <w:t>я</w:t>
      </w:r>
      <w:r w:rsidRPr="00677749">
        <w:t>т</w:t>
      </w:r>
      <w:r w:rsidR="00ED1DEF" w:rsidRPr="00677749">
        <w:t>ся</w:t>
      </w:r>
      <w:r w:rsidRPr="00677749">
        <w:t xml:space="preserve"> все разновидности общественных территорий </w:t>
      </w:r>
      <w:r w:rsidR="00ED1DEF" w:rsidRPr="00677749">
        <w:t xml:space="preserve">города Чебоксары </w:t>
      </w:r>
      <w:r w:rsidRPr="00677749">
        <w:t>и территории, просматриваемые с них, в том числе</w:t>
      </w:r>
      <w:r w:rsidR="009558F6" w:rsidRPr="00677749">
        <w:t>:</w:t>
      </w:r>
    </w:p>
    <w:p w:rsidR="009558F6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558F6" w:rsidRPr="00677749">
        <w:t>озелененные территории;</w:t>
      </w:r>
    </w:p>
    <w:p w:rsidR="009558F6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558F6" w:rsidRPr="00677749">
        <w:t>центры притяжения;</w:t>
      </w:r>
    </w:p>
    <w:p w:rsidR="009558F6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proofErr w:type="spellStart"/>
      <w:r w:rsidR="009A629D" w:rsidRPr="00677749">
        <w:t>прима</w:t>
      </w:r>
      <w:r w:rsidR="009558F6" w:rsidRPr="00677749">
        <w:t>гистральные</w:t>
      </w:r>
      <w:proofErr w:type="spellEnd"/>
      <w:r w:rsidR="009558F6" w:rsidRPr="00677749">
        <w:t xml:space="preserve"> территории;</w:t>
      </w:r>
    </w:p>
    <w:p w:rsidR="009558F6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береговые полосы водн</w:t>
      </w:r>
      <w:r w:rsidR="00F3608A" w:rsidRPr="00677749">
        <w:t>ых объектов общего пользования</w:t>
      </w:r>
      <w:r w:rsidR="009558F6" w:rsidRPr="00677749">
        <w:t>;</w:t>
      </w:r>
    </w:p>
    <w:p w:rsidR="009A629D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558F6" w:rsidRPr="00677749">
        <w:t>д</w:t>
      </w:r>
      <w:r w:rsidR="009A629D" w:rsidRPr="00677749">
        <w:t>ругие объекты, которыми беспрепятственно пользуется неограниченный круг лиц.</w:t>
      </w:r>
    </w:p>
    <w:p w:rsidR="009558F6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3.3. При разработке архитектурно-планировочной концепции благоустройства общественных территорий выбира</w:t>
      </w:r>
      <w:r w:rsidR="009558F6" w:rsidRPr="00677749">
        <w:t>ю</w:t>
      </w:r>
      <w:r w:rsidRPr="00677749">
        <w:t>т</w:t>
      </w:r>
      <w:r w:rsidR="009558F6" w:rsidRPr="00677749">
        <w:t>ся</w:t>
      </w:r>
      <w:r w:rsidRPr="00677749">
        <w:t xml:space="preserve"> архитектурно-художественные и функционально-технологические проектные решения</w:t>
      </w:r>
      <w:r w:rsidR="009558F6" w:rsidRPr="00677749">
        <w:t>:</w:t>
      </w:r>
    </w:p>
    <w:p w:rsidR="009558F6" w:rsidRPr="00677749" w:rsidRDefault="00B3594E" w:rsidP="009A629D">
      <w:pPr>
        <w:autoSpaceDE w:val="0"/>
        <w:autoSpaceDN w:val="0"/>
        <w:adjustRightInd w:val="0"/>
        <w:ind w:firstLine="709"/>
        <w:jc w:val="both"/>
      </w:pPr>
      <w:proofErr w:type="gramStart"/>
      <w:r w:rsidRPr="00677749">
        <w:t xml:space="preserve">- </w:t>
      </w:r>
      <w:r w:rsidR="009A629D" w:rsidRPr="00677749">
        <w:t>выполненные с использованием методов соучаствующего проектирования</w:t>
      </w:r>
      <w:r w:rsidR="009558F6" w:rsidRPr="00677749">
        <w:t>;</w:t>
      </w:r>
      <w:proofErr w:type="gramEnd"/>
    </w:p>
    <w:p w:rsidR="009A629D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обоснованные расчетами по оценке социально-экономической эффективности и анализом исторической значимости территории.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3.4. Проекты благоустройства общественных территорий разрабатыва</w:t>
      </w:r>
      <w:r w:rsidR="009558F6" w:rsidRPr="00677749">
        <w:t>ю</w:t>
      </w:r>
      <w:r w:rsidRPr="00677749">
        <w:t>т</w:t>
      </w:r>
      <w:r w:rsidR="009558F6" w:rsidRPr="00677749">
        <w:t>ся</w:t>
      </w:r>
      <w:r w:rsidRPr="00677749">
        <w:t xml:space="preserve"> на основании материалов изысканий и </w:t>
      </w:r>
      <w:proofErr w:type="spellStart"/>
      <w:r w:rsidRPr="00677749">
        <w:t>предпроектных</w:t>
      </w:r>
      <w:proofErr w:type="spellEnd"/>
      <w:r w:rsidRPr="00677749">
        <w:t xml:space="preserve"> исследований, определяющих потребности жителей </w:t>
      </w:r>
      <w:r w:rsidR="009558F6" w:rsidRPr="00677749">
        <w:t xml:space="preserve">города Чебоксары </w:t>
      </w:r>
      <w:r w:rsidRPr="00677749">
        <w:t>и возможные виды деятельности на территории</w:t>
      </w:r>
      <w:r w:rsidR="009558F6" w:rsidRPr="00677749">
        <w:t xml:space="preserve"> города Чебоксары</w:t>
      </w:r>
      <w:r w:rsidRPr="00677749">
        <w:t>.</w:t>
      </w:r>
    </w:p>
    <w:p w:rsidR="009558F6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3.5. Для реализации выбира</w:t>
      </w:r>
      <w:r w:rsidR="009558F6" w:rsidRPr="00677749">
        <w:t>ю</w:t>
      </w:r>
      <w:r w:rsidRPr="00677749">
        <w:t>т</w:t>
      </w:r>
      <w:r w:rsidR="009558F6" w:rsidRPr="00677749">
        <w:t>ся</w:t>
      </w:r>
      <w:r w:rsidRPr="00677749">
        <w:t xml:space="preserve"> проекты благоустройства</w:t>
      </w:r>
      <w:r w:rsidR="009558F6" w:rsidRPr="00677749">
        <w:t>:</w:t>
      </w:r>
    </w:p>
    <w:p w:rsidR="009558F6" w:rsidRPr="00677749" w:rsidRDefault="00B3594E" w:rsidP="009A629D">
      <w:pPr>
        <w:autoSpaceDE w:val="0"/>
        <w:autoSpaceDN w:val="0"/>
        <w:adjustRightInd w:val="0"/>
        <w:ind w:firstLine="709"/>
        <w:jc w:val="both"/>
      </w:pPr>
      <w:proofErr w:type="gramStart"/>
      <w:r w:rsidRPr="00677749">
        <w:t xml:space="preserve">- </w:t>
      </w:r>
      <w:r w:rsidR="009A629D" w:rsidRPr="00677749">
        <w:t>предусматривающие формирование визуально привлекательной среды</w:t>
      </w:r>
      <w:r w:rsidR="009558F6" w:rsidRPr="00677749">
        <w:t>;</w:t>
      </w:r>
      <w:proofErr w:type="gramEnd"/>
    </w:p>
    <w:p w:rsidR="009A629D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обеспечивающие высокий уровень комфорта пребывания граждан, в том числе туристов, создание мест для общения, возможности для развития предпринимательства.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При этом учитыва</w:t>
      </w:r>
      <w:r w:rsidR="009558F6" w:rsidRPr="00677749">
        <w:t>ю</w:t>
      </w:r>
      <w:r w:rsidRPr="00677749">
        <w:t>т</w:t>
      </w:r>
      <w:r w:rsidR="009558F6" w:rsidRPr="00677749">
        <w:t>ся</w:t>
      </w:r>
      <w:r w:rsidRPr="00677749">
        <w:t xml:space="preserve"> </w:t>
      </w:r>
      <w:proofErr w:type="spellStart"/>
      <w:r w:rsidRPr="00677749">
        <w:t>экологичность</w:t>
      </w:r>
      <w:proofErr w:type="spellEnd"/>
      <w:r w:rsidRPr="00677749">
        <w:t xml:space="preserve"> проектов благоустройства с точки зрения выбора общественной территории для благоустройства, архитектурных и планировочных решений, элементов озеленения, материалов и иных решений, влияющих на состояние окружающей среды и климат.</w:t>
      </w:r>
    </w:p>
    <w:p w:rsidR="009558F6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3.6. При разработке проектных мероприятий по благоустройству общественных территорий обеспечива</w:t>
      </w:r>
      <w:r w:rsidR="009558F6" w:rsidRPr="00677749">
        <w:t>ю</w:t>
      </w:r>
      <w:r w:rsidRPr="00677749">
        <w:t>т</w:t>
      </w:r>
      <w:r w:rsidR="009558F6" w:rsidRPr="00677749">
        <w:t>ся:</w:t>
      </w:r>
    </w:p>
    <w:p w:rsidR="009558F6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открытость и проницаемость территорий для визуального восприятия (отсутствие глух</w:t>
      </w:r>
      <w:r w:rsidR="009558F6" w:rsidRPr="00677749">
        <w:t>их оград и излишних ограждений);</w:t>
      </w:r>
    </w:p>
    <w:p w:rsidR="009558F6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558F6" w:rsidRPr="00677749">
        <w:t>у</w:t>
      </w:r>
      <w:r w:rsidR="009A629D" w:rsidRPr="00677749">
        <w:t>словия беспрепятственного передвижения населения, включая МГН</w:t>
      </w:r>
      <w:r w:rsidR="009558F6" w:rsidRPr="00677749">
        <w:t>;</w:t>
      </w:r>
    </w:p>
    <w:p w:rsidR="009558F6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приемы поддержки исторически сложившейся планировочной структуры и масштаба застройки</w:t>
      </w:r>
      <w:r w:rsidR="009558F6" w:rsidRPr="00677749">
        <w:t>;</w:t>
      </w:r>
    </w:p>
    <w:p w:rsidR="009A629D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достижение стилевого единства элементов благоустройства с окружающей средой </w:t>
      </w:r>
      <w:r w:rsidR="00B12382" w:rsidRPr="00677749">
        <w:t>города Чебоксары</w:t>
      </w:r>
      <w:r w:rsidR="009A629D" w:rsidRPr="00677749">
        <w:t xml:space="preserve">, а также стилевого единства конструкций, в том числе средств размещения информации, рекламы и вывесок, размещаемых на внешних поверхностях зданий, строений, сооружений (далее - дизайн-код </w:t>
      </w:r>
      <w:r w:rsidR="00B12382" w:rsidRPr="00677749">
        <w:t>города Чебоксары</w:t>
      </w:r>
      <w:r w:rsidR="009A629D" w:rsidRPr="00677749">
        <w:t>).</w:t>
      </w:r>
    </w:p>
    <w:p w:rsidR="009558F6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3.7. В перечень конструктивных элементов внешнего благоустройства общественных территорий </w:t>
      </w:r>
      <w:r w:rsidR="00ED1DEF" w:rsidRPr="00677749">
        <w:t xml:space="preserve">города Чебоксары </w:t>
      </w:r>
      <w:r w:rsidRPr="00677749">
        <w:t>включа</w:t>
      </w:r>
      <w:r w:rsidR="00ED1DEF" w:rsidRPr="00677749">
        <w:t>ю</w:t>
      </w:r>
      <w:r w:rsidRPr="00677749">
        <w:t>т</w:t>
      </w:r>
      <w:r w:rsidR="00ED1DEF" w:rsidRPr="00677749">
        <w:t>ся</w:t>
      </w:r>
      <w:r w:rsidR="009558F6" w:rsidRPr="00677749">
        <w:t>:</w:t>
      </w:r>
    </w:p>
    <w:p w:rsidR="009558F6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твердые виды покрытия</w:t>
      </w:r>
      <w:r w:rsidR="009558F6" w:rsidRPr="00677749">
        <w:t>;</w:t>
      </w:r>
    </w:p>
    <w:p w:rsidR="009558F6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lastRenderedPageBreak/>
        <w:t xml:space="preserve">- </w:t>
      </w:r>
      <w:r w:rsidR="009A629D" w:rsidRPr="00677749">
        <w:t>элементы сопряжения поверхностей</w:t>
      </w:r>
      <w:r w:rsidR="009558F6" w:rsidRPr="00677749">
        <w:t>;</w:t>
      </w:r>
    </w:p>
    <w:p w:rsidR="009558F6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озеленение</w:t>
      </w:r>
      <w:r w:rsidR="009558F6" w:rsidRPr="00677749">
        <w:t>;</w:t>
      </w:r>
    </w:p>
    <w:p w:rsidR="009558F6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уличное детское и спортивное оборудование</w:t>
      </w:r>
      <w:r w:rsidR="009558F6" w:rsidRPr="00677749">
        <w:t>;</w:t>
      </w:r>
    </w:p>
    <w:p w:rsidR="009558F6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уличное техническое оборудование</w:t>
      </w:r>
      <w:r w:rsidR="009558F6" w:rsidRPr="00677749">
        <w:t>;</w:t>
      </w:r>
    </w:p>
    <w:p w:rsidR="009558F6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осветительное оборудование</w:t>
      </w:r>
      <w:r w:rsidR="009558F6" w:rsidRPr="00677749">
        <w:t>;</w:t>
      </w:r>
    </w:p>
    <w:p w:rsidR="009558F6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оборудование архит</w:t>
      </w:r>
      <w:r w:rsidR="009558F6" w:rsidRPr="00677749">
        <w:t>ектурно-декоративного освещения;</w:t>
      </w:r>
    </w:p>
    <w:p w:rsidR="009558F6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носители информации</w:t>
      </w:r>
      <w:r w:rsidR="009558F6" w:rsidRPr="00677749">
        <w:t>;</w:t>
      </w:r>
    </w:p>
    <w:p w:rsidR="009558F6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элементы защиты участков озеленения</w:t>
      </w:r>
      <w:r w:rsidR="009558F6" w:rsidRPr="00677749">
        <w:t>;</w:t>
      </w:r>
    </w:p>
    <w:p w:rsidR="009A629D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скамьи, урны и другие элементы.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На общественных территориях </w:t>
      </w:r>
      <w:r w:rsidR="009558F6" w:rsidRPr="00677749">
        <w:t xml:space="preserve">города </w:t>
      </w:r>
      <w:proofErr w:type="gramStart"/>
      <w:r w:rsidR="009558F6" w:rsidRPr="00677749">
        <w:t>Чебоксары</w:t>
      </w:r>
      <w:proofErr w:type="gramEnd"/>
      <w:r w:rsidR="009558F6" w:rsidRPr="00677749">
        <w:t xml:space="preserve"> </w:t>
      </w:r>
      <w:r w:rsidRPr="00677749">
        <w:t>в том числе размещ</w:t>
      </w:r>
      <w:r w:rsidR="009558F6" w:rsidRPr="00677749">
        <w:t>ают</w:t>
      </w:r>
      <w:r w:rsidRPr="00677749">
        <w:t xml:space="preserve"> памятник</w:t>
      </w:r>
      <w:r w:rsidR="009558F6" w:rsidRPr="00677749">
        <w:t>и</w:t>
      </w:r>
      <w:r w:rsidRPr="00677749">
        <w:t>, произведени</w:t>
      </w:r>
      <w:r w:rsidR="009558F6" w:rsidRPr="00677749">
        <w:t>я</w:t>
      </w:r>
      <w:r w:rsidRPr="00677749">
        <w:t xml:space="preserve"> декоративно-прикладного искусства, декоративны</w:t>
      </w:r>
      <w:r w:rsidR="009558F6" w:rsidRPr="00677749">
        <w:t>е</w:t>
      </w:r>
      <w:r w:rsidRPr="00677749">
        <w:t xml:space="preserve"> водны</w:t>
      </w:r>
      <w:r w:rsidR="009558F6" w:rsidRPr="00677749">
        <w:t>е</w:t>
      </w:r>
      <w:r w:rsidRPr="00677749">
        <w:t xml:space="preserve"> устройств</w:t>
      </w:r>
      <w:r w:rsidR="009558F6" w:rsidRPr="00677749">
        <w:t>а</w:t>
      </w:r>
      <w:r w:rsidRPr="00677749">
        <w:t>.</w:t>
      </w:r>
    </w:p>
    <w:p w:rsidR="009A629D" w:rsidRPr="00677749" w:rsidRDefault="009A629D" w:rsidP="00677749">
      <w:pPr>
        <w:autoSpaceDE w:val="0"/>
        <w:autoSpaceDN w:val="0"/>
        <w:adjustRightInd w:val="0"/>
        <w:jc w:val="center"/>
      </w:pPr>
    </w:p>
    <w:p w:rsidR="009A629D" w:rsidRPr="00677749" w:rsidRDefault="009A629D" w:rsidP="00677749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bookmarkStart w:id="14" w:name="_Toc94597007"/>
      <w:bookmarkStart w:id="15" w:name="_Toc105403907"/>
      <w:r w:rsidRPr="00677749">
        <w:rPr>
          <w:b/>
          <w:bCs/>
        </w:rPr>
        <w:t xml:space="preserve">4. </w:t>
      </w:r>
      <w:bookmarkEnd w:id="14"/>
      <w:r w:rsidR="009558F6" w:rsidRPr="00677749">
        <w:rPr>
          <w:b/>
          <w:bCs/>
        </w:rPr>
        <w:t>Б</w:t>
      </w:r>
      <w:r w:rsidRPr="00677749">
        <w:rPr>
          <w:b/>
          <w:bCs/>
        </w:rPr>
        <w:t>лагоустройств</w:t>
      </w:r>
      <w:r w:rsidR="009558F6" w:rsidRPr="00677749">
        <w:rPr>
          <w:b/>
          <w:bCs/>
        </w:rPr>
        <w:t>о</w:t>
      </w:r>
      <w:r w:rsidRPr="00677749">
        <w:rPr>
          <w:b/>
          <w:bCs/>
        </w:rPr>
        <w:t xml:space="preserve"> территорий жилой застройки</w:t>
      </w:r>
      <w:bookmarkEnd w:id="15"/>
    </w:p>
    <w:p w:rsidR="009A629D" w:rsidRPr="00677749" w:rsidRDefault="009A629D" w:rsidP="00677749">
      <w:pPr>
        <w:autoSpaceDE w:val="0"/>
        <w:autoSpaceDN w:val="0"/>
        <w:adjustRightInd w:val="0"/>
        <w:jc w:val="center"/>
      </w:pPr>
    </w:p>
    <w:p w:rsidR="00D4551E" w:rsidRPr="00677749" w:rsidRDefault="00D4551E" w:rsidP="00D4551E">
      <w:pPr>
        <w:autoSpaceDE w:val="0"/>
        <w:autoSpaceDN w:val="0"/>
        <w:adjustRightInd w:val="0"/>
        <w:ind w:firstLine="709"/>
        <w:jc w:val="both"/>
      </w:pPr>
      <w:r w:rsidRPr="00677749">
        <w:t>4.1. В настоящий раздел Правил благоустройства включены требования к проектированию и благоустройству всех видов объектов благоустройства на территориях жилой застройки, характерных для города Чебоксары.</w:t>
      </w:r>
    </w:p>
    <w:p w:rsidR="009558F6" w:rsidRPr="00677749" w:rsidRDefault="00D4551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4.2. </w:t>
      </w:r>
      <w:r w:rsidR="009A629D" w:rsidRPr="00677749">
        <w:t xml:space="preserve">К объектам благоустройства на территориях жилой </w:t>
      </w:r>
      <w:proofErr w:type="gramStart"/>
      <w:r w:rsidR="009A629D" w:rsidRPr="00677749">
        <w:t xml:space="preserve">застройки </w:t>
      </w:r>
      <w:r w:rsidRPr="00677749">
        <w:t>города</w:t>
      </w:r>
      <w:proofErr w:type="gramEnd"/>
      <w:r w:rsidRPr="00677749">
        <w:t xml:space="preserve"> Чебоксары </w:t>
      </w:r>
      <w:r w:rsidR="009A629D" w:rsidRPr="00677749">
        <w:t>относ</w:t>
      </w:r>
      <w:r w:rsidR="009558F6" w:rsidRPr="00677749">
        <w:t>я</w:t>
      </w:r>
      <w:r w:rsidR="009A629D" w:rsidRPr="00677749">
        <w:t>т</w:t>
      </w:r>
      <w:r w:rsidR="009558F6" w:rsidRPr="00677749">
        <w:t>ся</w:t>
      </w:r>
      <w:r w:rsidR="009A629D" w:rsidRPr="00677749">
        <w:t>:</w:t>
      </w:r>
    </w:p>
    <w:p w:rsidR="009558F6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общественные территории, </w:t>
      </w:r>
    </w:p>
    <w:p w:rsidR="009558F6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земельные участки многоквартирных домов, </w:t>
      </w:r>
    </w:p>
    <w:p w:rsidR="009558F6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дворовые территории, </w:t>
      </w:r>
    </w:p>
    <w:p w:rsidR="009558F6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территории детских садов, школ, </w:t>
      </w:r>
    </w:p>
    <w:p w:rsidR="009558F6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детские игровые и детские спортивные площадки, </w:t>
      </w:r>
    </w:p>
    <w:p w:rsidR="009558F6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инклюзивные детские площадки, </w:t>
      </w:r>
    </w:p>
    <w:p w:rsidR="009558F6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спортивные площадки, </w:t>
      </w:r>
    </w:p>
    <w:p w:rsidR="009558F6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инклюзивные спортивные площадки, </w:t>
      </w:r>
    </w:p>
    <w:p w:rsidR="009558F6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площадки автостоянок, </w:t>
      </w:r>
    </w:p>
    <w:p w:rsidR="009558F6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технические зоны транспортных, инженерных коммуникаций, </w:t>
      </w:r>
    </w:p>
    <w:p w:rsidR="009558F6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контейнерные площадки и площадки для складирования отдельных групп коммунальных отходов, </w:t>
      </w:r>
    </w:p>
    <w:p w:rsidR="009558F6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 -</w:t>
      </w:r>
      <w:r w:rsidR="009A629D" w:rsidRPr="00677749">
        <w:t xml:space="preserve">площадки для выгула и дрессировки животных, </w:t>
      </w:r>
    </w:p>
    <w:p w:rsidR="009A629D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другие территории, которые в различных сочетаниях формируют кварталы, микрорайоны, районы и иные подобные элементы планировочной структуры </w:t>
      </w:r>
      <w:r w:rsidR="009558F6" w:rsidRPr="00677749">
        <w:t>города Чебоксары</w:t>
      </w:r>
      <w:r w:rsidR="009A629D" w:rsidRPr="00677749">
        <w:t>.</w:t>
      </w:r>
      <w:r w:rsidR="009558F6" w:rsidRPr="00677749">
        <w:t xml:space="preserve"> 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4.3. Проектирование и размещение объектов благоустройства на территории жилой застройки осуществля</w:t>
      </w:r>
      <w:r w:rsidR="00D11AB0" w:rsidRPr="00677749">
        <w:t>ю</w:t>
      </w:r>
      <w:r w:rsidRPr="00677749">
        <w:t>т</w:t>
      </w:r>
      <w:r w:rsidR="00D11AB0" w:rsidRPr="00677749">
        <w:t>ся</w:t>
      </w:r>
      <w:r w:rsidRPr="00677749">
        <w:t xml:space="preserve"> таким образом, чтобы они в комплексе обеспечивали выполнение всех основных функций, связанных с проживанием граждан, и не оказывали негативного воздействия на окружающую среду, например, обеспечивали выполнение рекреационной, оздоровительной, транспортной, хозяйственной и других функций.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При невозможности одновременного размещения различных объектов благоустройства на территории жилой застройки объекты благоустройства </w:t>
      </w:r>
      <w:r w:rsidR="00D11AB0" w:rsidRPr="00677749">
        <w:t>разделяю</w:t>
      </w:r>
      <w:r w:rsidRPr="00677749">
        <w:t>т</w:t>
      </w:r>
      <w:r w:rsidR="00D11AB0" w:rsidRPr="00677749">
        <w:t>ся</w:t>
      </w:r>
      <w:r w:rsidRPr="00677749">
        <w:t xml:space="preserve"> на функциональные зоны, учитывающие потребности и запросы жителей квартала, микрорайона, в том числе предусматрива</w:t>
      </w:r>
      <w:r w:rsidR="00D11AB0" w:rsidRPr="00677749">
        <w:t>е</w:t>
      </w:r>
      <w:r w:rsidRPr="00677749">
        <w:t>т</w:t>
      </w:r>
      <w:r w:rsidR="00D11AB0" w:rsidRPr="00677749">
        <w:t>ся</w:t>
      </w:r>
      <w:r w:rsidRPr="00677749">
        <w:t xml:space="preserve"> размещение специальных инженерно-технических сооружений (подземных и надземных автостоянок и парковок) для стоянки и хранения автомототранспортных средств жителей.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4.4. Безопасность объектов благоустройства на территории жилой застройки обеспечива</w:t>
      </w:r>
      <w:r w:rsidR="00D11AB0" w:rsidRPr="00677749">
        <w:t>е</w:t>
      </w:r>
      <w:r w:rsidRPr="00677749">
        <w:t>т</w:t>
      </w:r>
      <w:r w:rsidR="00D11AB0" w:rsidRPr="00677749">
        <w:t>ся</w:t>
      </w:r>
      <w:r w:rsidRPr="00677749">
        <w:t xml:space="preserve"> их </w:t>
      </w:r>
      <w:proofErr w:type="spellStart"/>
      <w:r w:rsidRPr="00677749">
        <w:t>просматриваемостью</w:t>
      </w:r>
      <w:proofErr w:type="spellEnd"/>
      <w:r w:rsidRPr="00677749">
        <w:t xml:space="preserve"> со стороны окон жилых домов, а также со стороны прилегающих общественных территорий в сочетании с организацией системы освещения и видеонаблюдения.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lastRenderedPageBreak/>
        <w:t>4.5. Проектирование благоустройства территорий жилой застройки производ</w:t>
      </w:r>
      <w:r w:rsidR="00D11AB0" w:rsidRPr="00677749">
        <w:t>я</w:t>
      </w:r>
      <w:r w:rsidRPr="00677749">
        <w:t>т</w:t>
      </w:r>
      <w:r w:rsidR="00D11AB0" w:rsidRPr="00677749">
        <w:t>ся</w:t>
      </w:r>
      <w:r w:rsidRPr="00677749">
        <w:t xml:space="preserve"> с учетом коллективного или индивидуального характера пользования придомовой территорией.</w:t>
      </w:r>
    </w:p>
    <w:p w:rsidR="009A629D" w:rsidRPr="00677749" w:rsidRDefault="00D11AB0" w:rsidP="009A629D">
      <w:pPr>
        <w:autoSpaceDE w:val="0"/>
        <w:autoSpaceDN w:val="0"/>
        <w:adjustRightInd w:val="0"/>
        <w:ind w:firstLine="709"/>
        <w:jc w:val="both"/>
      </w:pPr>
      <w:r w:rsidRPr="00677749">
        <w:t>У</w:t>
      </w:r>
      <w:r w:rsidR="009A629D" w:rsidRPr="00677749">
        <w:t>читыва</w:t>
      </w:r>
      <w:r w:rsidRPr="00677749">
        <w:t>ю</w:t>
      </w:r>
      <w:r w:rsidR="009A629D" w:rsidRPr="00677749">
        <w:t>т</w:t>
      </w:r>
      <w:r w:rsidRPr="00677749">
        <w:t>ся</w:t>
      </w:r>
      <w:r w:rsidR="009A629D" w:rsidRPr="00677749">
        <w:t xml:space="preserve"> особенности благоустройства участков жилой застройки при их размещении в составе исторической </w:t>
      </w:r>
      <w:proofErr w:type="gramStart"/>
      <w:r w:rsidR="009A629D" w:rsidRPr="00677749">
        <w:t xml:space="preserve">застройки </w:t>
      </w:r>
      <w:r w:rsidRPr="00677749">
        <w:t>города</w:t>
      </w:r>
      <w:proofErr w:type="gramEnd"/>
      <w:r w:rsidRPr="00677749">
        <w:t xml:space="preserve"> Чебоксары</w:t>
      </w:r>
      <w:r w:rsidR="009A629D" w:rsidRPr="00677749">
        <w:t>, на территориях высокой плотности застройки и вдоль магистралей.</w:t>
      </w:r>
    </w:p>
    <w:p w:rsidR="00D11AB0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4.6. На земельных участках жилой застройки с расположенными на них многоквартирными домами предусматрива</w:t>
      </w:r>
      <w:r w:rsidR="00D11AB0" w:rsidRPr="00677749">
        <w:t>ю</w:t>
      </w:r>
      <w:r w:rsidRPr="00677749">
        <w:t>т</w:t>
      </w:r>
      <w:r w:rsidR="00D11AB0" w:rsidRPr="00677749">
        <w:t>ся:</w:t>
      </w:r>
    </w:p>
    <w:p w:rsidR="00D11AB0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транспортный проезд (проезды), </w:t>
      </w:r>
    </w:p>
    <w:p w:rsidR="00D11AB0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пешеходные коммуникации (основные, второстепенные), </w:t>
      </w:r>
    </w:p>
    <w:p w:rsidR="00D11AB0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площадки (детские игровые для детей дошкольного возраста, для отдыха взрослых, установки мусоросборников, </w:t>
      </w:r>
      <w:r w:rsidR="002D5ADA" w:rsidRPr="00677749">
        <w:t>гостевые парковки</w:t>
      </w:r>
      <w:r w:rsidR="009A629D" w:rsidRPr="00677749">
        <w:t xml:space="preserve">, при входных группах), </w:t>
      </w:r>
    </w:p>
    <w:p w:rsidR="009A629D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D11AB0" w:rsidRPr="00677749">
        <w:t>озелененные территории,</w:t>
      </w:r>
    </w:p>
    <w:p w:rsidR="00D11AB0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спортивны</w:t>
      </w:r>
      <w:r w:rsidR="00D11AB0" w:rsidRPr="00677749">
        <w:t>е</w:t>
      </w:r>
      <w:r w:rsidR="009A629D" w:rsidRPr="00677749">
        <w:t xml:space="preserve"> и детски</w:t>
      </w:r>
      <w:r w:rsidR="00D11AB0" w:rsidRPr="00677749">
        <w:t>е</w:t>
      </w:r>
      <w:r w:rsidR="009A629D" w:rsidRPr="00677749">
        <w:t xml:space="preserve"> спортивных площадок, </w:t>
      </w:r>
    </w:p>
    <w:p w:rsidR="00D11AB0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игровы</w:t>
      </w:r>
      <w:r w:rsidR="00D11AB0" w:rsidRPr="00677749">
        <w:t>е</w:t>
      </w:r>
      <w:r w:rsidR="009A629D" w:rsidRPr="00677749">
        <w:t xml:space="preserve"> площадк</w:t>
      </w:r>
      <w:r w:rsidR="00D11AB0" w:rsidRPr="00677749">
        <w:t>и</w:t>
      </w:r>
      <w:r w:rsidR="009A629D" w:rsidRPr="00677749">
        <w:t xml:space="preserve"> для детей школьного возраста, </w:t>
      </w:r>
    </w:p>
    <w:p w:rsidR="00D11AB0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площадк</w:t>
      </w:r>
      <w:r w:rsidR="00D11AB0" w:rsidRPr="00677749">
        <w:t>и</w:t>
      </w:r>
      <w:r w:rsidR="009A629D" w:rsidRPr="00677749">
        <w:t xml:space="preserve"> для выгула и дрессировки животных, </w:t>
      </w:r>
    </w:p>
    <w:p w:rsidR="009A629D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инклюзивны</w:t>
      </w:r>
      <w:r w:rsidR="00D11AB0" w:rsidRPr="00677749">
        <w:t>е</w:t>
      </w:r>
      <w:r w:rsidR="009A629D" w:rsidRPr="00677749">
        <w:t xml:space="preserve"> детски</w:t>
      </w:r>
      <w:r w:rsidR="00D11AB0" w:rsidRPr="00677749">
        <w:t>е</w:t>
      </w:r>
      <w:r w:rsidR="009A629D" w:rsidRPr="00677749">
        <w:t xml:space="preserve"> и инклюзивны</w:t>
      </w:r>
      <w:r w:rsidR="00D11AB0" w:rsidRPr="00677749">
        <w:t>е</w:t>
      </w:r>
      <w:r w:rsidR="009A629D" w:rsidRPr="00677749">
        <w:t xml:space="preserve"> спортивны</w:t>
      </w:r>
      <w:r w:rsidR="00D11AB0" w:rsidRPr="00677749">
        <w:t>е</w:t>
      </w:r>
      <w:r w:rsidR="009A629D" w:rsidRPr="00677749">
        <w:t xml:space="preserve"> площадк</w:t>
      </w:r>
      <w:r w:rsidR="00D11AB0" w:rsidRPr="00677749">
        <w:t>и</w:t>
      </w:r>
      <w:r w:rsidR="009A629D" w:rsidRPr="00677749">
        <w:t xml:space="preserve"> (при наличии такой потребности у населения квартала, микрорайона).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4.7. Проектирование дворовых территорий при осуществлении жилищного строительства и (или) комплексного развития территории </w:t>
      </w:r>
      <w:proofErr w:type="gramStart"/>
      <w:r w:rsidRPr="00677749">
        <w:t>осуществля</w:t>
      </w:r>
      <w:r w:rsidR="00D11AB0" w:rsidRPr="00677749">
        <w:t>е</w:t>
      </w:r>
      <w:r w:rsidRPr="00677749">
        <w:t>т</w:t>
      </w:r>
      <w:r w:rsidR="00D11AB0" w:rsidRPr="00677749">
        <w:t>ся</w:t>
      </w:r>
      <w:proofErr w:type="gramEnd"/>
      <w:r w:rsidRPr="00677749">
        <w:t xml:space="preserve"> исключая проезд на дворовую территорию автотранспорта, с обеспечением возможности проезда специальной техники.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4.8. </w:t>
      </w:r>
      <w:proofErr w:type="gramStart"/>
      <w:r w:rsidRPr="00677749">
        <w:t>При размещении объектов жилой застройки вдоль магистральных улиц не допуска</w:t>
      </w:r>
      <w:r w:rsidR="00D11AB0" w:rsidRPr="00677749">
        <w:t>е</w:t>
      </w:r>
      <w:r w:rsidRPr="00677749">
        <w:t>т</w:t>
      </w:r>
      <w:r w:rsidR="00D11AB0" w:rsidRPr="00677749">
        <w:t>ся</w:t>
      </w:r>
      <w:r w:rsidRPr="00677749">
        <w:t xml:space="preserve"> со стороны улицы сплошное ограждение территории, прилегающей к жилой застройке, а также размещение площадок (детских игровых и детских спортивных, спортивных, инклюзивных детских и инклюзивных спортивных, для отдыха взрослых, для выгула и дрессировки животных, установки мусоросборников).</w:t>
      </w:r>
      <w:proofErr w:type="gramEnd"/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4.9. На территории жилой застройки с расположенными на ней жилыми домами блокированной застройки, объектами индивидуального жилищного строительства, садовыми домами размещение спортивной зоны на территориях общеобразовательных школ проектир</w:t>
      </w:r>
      <w:r w:rsidR="00D11AB0" w:rsidRPr="00677749">
        <w:t>уе</w:t>
      </w:r>
      <w:r w:rsidRPr="00677749">
        <w:t>т</w:t>
      </w:r>
      <w:r w:rsidR="00D11AB0" w:rsidRPr="00677749">
        <w:t>ся</w:t>
      </w:r>
      <w:r w:rsidRPr="00677749">
        <w:t xml:space="preserve"> с учетом возможности использования спортивной зоны населением прилегающей жилой застройки.</w:t>
      </w:r>
    </w:p>
    <w:p w:rsidR="00D11AB0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4.10. На территориях жилой застройки использ</w:t>
      </w:r>
      <w:r w:rsidR="00D11AB0" w:rsidRPr="00677749">
        <w:t>ую</w:t>
      </w:r>
      <w:r w:rsidRPr="00677749">
        <w:t>т</w:t>
      </w:r>
      <w:r w:rsidR="00D11AB0" w:rsidRPr="00677749">
        <w:t>с</w:t>
      </w:r>
      <w:r w:rsidR="002D5ADA" w:rsidRPr="00677749">
        <w:t>я</w:t>
      </w:r>
      <w:r w:rsidRPr="00677749">
        <w:t xml:space="preserve"> следующие элементы благоустройства: </w:t>
      </w:r>
    </w:p>
    <w:p w:rsidR="00D11AB0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твердые виды покрытия проезда, </w:t>
      </w:r>
    </w:p>
    <w:p w:rsidR="00D11AB0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различные виды покрытия площадок в зависимости от их функционального назначения, </w:t>
      </w:r>
    </w:p>
    <w:p w:rsidR="00D11AB0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элементы сопряжения поверхностей, </w:t>
      </w:r>
    </w:p>
    <w:p w:rsidR="00D11AB0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детское игровое, спортивно-развивающее, спортивное оборудование площадок,</w:t>
      </w:r>
    </w:p>
    <w:p w:rsidR="00D11AB0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озеленение,</w:t>
      </w:r>
    </w:p>
    <w:p w:rsidR="009A629D" w:rsidRPr="00677749" w:rsidRDefault="00B3594E" w:rsidP="003202B5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осветительное оборудование.</w:t>
      </w:r>
    </w:p>
    <w:p w:rsidR="009A629D" w:rsidRPr="00677749" w:rsidRDefault="009A629D" w:rsidP="003202B5">
      <w:pPr>
        <w:autoSpaceDE w:val="0"/>
        <w:autoSpaceDN w:val="0"/>
        <w:adjustRightInd w:val="0"/>
        <w:ind w:firstLine="709"/>
        <w:jc w:val="both"/>
      </w:pPr>
      <w:r w:rsidRPr="00677749">
        <w:t>4.11. При озеленении территорий детских садов и школ не использ</w:t>
      </w:r>
      <w:r w:rsidR="00D11AB0" w:rsidRPr="00677749">
        <w:t>ую</w:t>
      </w:r>
      <w:r w:rsidRPr="00677749">
        <w:t>т</w:t>
      </w:r>
      <w:r w:rsidR="00D11AB0" w:rsidRPr="00677749">
        <w:t>ся</w:t>
      </w:r>
      <w:r w:rsidRPr="00677749">
        <w:t xml:space="preserve"> растения с ядовитыми плодами, а также с колючками и шипами.</w:t>
      </w:r>
    </w:p>
    <w:p w:rsidR="00D11AB0" w:rsidRPr="00677749" w:rsidRDefault="00D11AB0" w:rsidP="009A629D">
      <w:pPr>
        <w:autoSpaceDE w:val="0"/>
        <w:autoSpaceDN w:val="0"/>
        <w:adjustRightInd w:val="0"/>
        <w:ind w:firstLine="709"/>
        <w:jc w:val="both"/>
      </w:pPr>
      <w:r w:rsidRPr="00677749">
        <w:t>4.1</w:t>
      </w:r>
      <w:r w:rsidR="009C139C" w:rsidRPr="00677749">
        <w:t>2</w:t>
      </w:r>
      <w:r w:rsidRPr="00677749">
        <w:t xml:space="preserve">. </w:t>
      </w:r>
      <w:r w:rsidR="009A629D" w:rsidRPr="00677749">
        <w:t>В перечень конструктивных элементов внешнего благоустройства автостоянок включа</w:t>
      </w:r>
      <w:r w:rsidRPr="00677749">
        <w:t>ю</w:t>
      </w:r>
      <w:r w:rsidR="009A629D" w:rsidRPr="00677749">
        <w:t>т</w:t>
      </w:r>
      <w:r w:rsidRPr="00677749">
        <w:t>ся:</w:t>
      </w:r>
    </w:p>
    <w:p w:rsidR="00D11AB0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твердые виды покрытия, </w:t>
      </w:r>
    </w:p>
    <w:p w:rsidR="00D11AB0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элементы сопряжения поверхностей, </w:t>
      </w:r>
    </w:p>
    <w:p w:rsidR="00D11AB0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ограждения, </w:t>
      </w:r>
    </w:p>
    <w:p w:rsidR="00D11AB0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урны или малые контейнеры для мусора, </w:t>
      </w:r>
    </w:p>
    <w:p w:rsidR="00D11AB0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осветительное оборудование, </w:t>
      </w:r>
    </w:p>
    <w:p w:rsidR="009A629D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средства размещения информации (указатели).</w:t>
      </w:r>
    </w:p>
    <w:p w:rsidR="009A629D" w:rsidRPr="00677749" w:rsidRDefault="009A629D" w:rsidP="00677749">
      <w:pPr>
        <w:autoSpaceDE w:val="0"/>
        <w:autoSpaceDN w:val="0"/>
        <w:adjustRightInd w:val="0"/>
        <w:jc w:val="center"/>
      </w:pPr>
    </w:p>
    <w:p w:rsidR="009A629D" w:rsidRPr="00677749" w:rsidRDefault="009A629D" w:rsidP="00677749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bookmarkStart w:id="16" w:name="_Toc94597008"/>
      <w:bookmarkStart w:id="17" w:name="_Toc105403908"/>
      <w:r w:rsidRPr="00677749">
        <w:rPr>
          <w:b/>
          <w:bCs/>
        </w:rPr>
        <w:lastRenderedPageBreak/>
        <w:t xml:space="preserve">5. </w:t>
      </w:r>
      <w:bookmarkEnd w:id="16"/>
      <w:r w:rsidR="00D11AB0" w:rsidRPr="00677749">
        <w:rPr>
          <w:b/>
          <w:bCs/>
        </w:rPr>
        <w:t>Б</w:t>
      </w:r>
      <w:r w:rsidRPr="00677749">
        <w:rPr>
          <w:b/>
          <w:bCs/>
        </w:rPr>
        <w:t>лагоустройств</w:t>
      </w:r>
      <w:r w:rsidR="00D11AB0" w:rsidRPr="00677749">
        <w:rPr>
          <w:b/>
          <w:bCs/>
        </w:rPr>
        <w:t>о</w:t>
      </w:r>
      <w:r w:rsidRPr="00677749">
        <w:rPr>
          <w:b/>
          <w:bCs/>
        </w:rPr>
        <w:t xml:space="preserve"> общественных территорий</w:t>
      </w:r>
      <w:r w:rsidR="00D11AB0" w:rsidRPr="00677749">
        <w:rPr>
          <w:b/>
          <w:bCs/>
        </w:rPr>
        <w:t xml:space="preserve"> </w:t>
      </w:r>
      <w:r w:rsidRPr="00677749">
        <w:rPr>
          <w:b/>
          <w:bCs/>
        </w:rPr>
        <w:t>рекреационного назначения</w:t>
      </w:r>
      <w:bookmarkEnd w:id="17"/>
    </w:p>
    <w:p w:rsidR="009A629D" w:rsidRPr="00677749" w:rsidRDefault="009A629D" w:rsidP="00677749">
      <w:pPr>
        <w:autoSpaceDE w:val="0"/>
        <w:autoSpaceDN w:val="0"/>
        <w:adjustRightInd w:val="0"/>
        <w:jc w:val="center"/>
      </w:pPr>
    </w:p>
    <w:p w:rsidR="00D4551E" w:rsidRPr="00677749" w:rsidRDefault="009A629D" w:rsidP="00D4551E">
      <w:pPr>
        <w:spacing w:line="240" w:lineRule="atLeast"/>
        <w:ind w:firstLine="709"/>
        <w:jc w:val="both"/>
      </w:pPr>
      <w:r w:rsidRPr="00677749">
        <w:t xml:space="preserve">5.1. </w:t>
      </w:r>
      <w:r w:rsidR="00D4551E" w:rsidRPr="00677749">
        <w:t>В настоящий раздел Правил благоустройства включены положения, регулирующие вопросы проектирования, благоустройства и содержания всех видов территорий рекреационного назначения, характерных для города Чебоксары.</w:t>
      </w:r>
    </w:p>
    <w:p w:rsidR="00D4551E" w:rsidRPr="00677749" w:rsidRDefault="009A629D" w:rsidP="00D4551E">
      <w:pPr>
        <w:autoSpaceDE w:val="0"/>
        <w:autoSpaceDN w:val="0"/>
        <w:adjustRightInd w:val="0"/>
        <w:ind w:firstLine="709"/>
        <w:jc w:val="both"/>
      </w:pPr>
      <w:r w:rsidRPr="00677749">
        <w:t xml:space="preserve">5.2. </w:t>
      </w:r>
      <w:r w:rsidR="00D4551E" w:rsidRPr="00677749">
        <w:t xml:space="preserve">К объектам благоустройства на территориях рекреационного назначения (далее </w:t>
      </w:r>
      <w:r w:rsidR="004C3760" w:rsidRPr="00677749">
        <w:rPr>
          <w:bdr w:val="none" w:sz="0" w:space="0" w:color="auto" w:frame="1"/>
        </w:rPr>
        <w:t>–</w:t>
      </w:r>
      <w:r w:rsidR="00D4551E" w:rsidRPr="00677749">
        <w:t xml:space="preserve"> объекты рекреации) относятся:</w:t>
      </w:r>
    </w:p>
    <w:p w:rsidR="00D4551E" w:rsidRPr="00677749" w:rsidRDefault="00B3594E" w:rsidP="00D4551E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D4551E" w:rsidRPr="00677749">
        <w:t xml:space="preserve">зоны отдыха, </w:t>
      </w:r>
    </w:p>
    <w:p w:rsidR="00D4551E" w:rsidRPr="00677749" w:rsidRDefault="00B3594E" w:rsidP="00D4551E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D4551E" w:rsidRPr="00677749">
        <w:t>части территорий зон особо охраняемых природных территорий,</w:t>
      </w:r>
    </w:p>
    <w:p w:rsidR="00D4551E" w:rsidRPr="00677749" w:rsidRDefault="00B3594E" w:rsidP="00D4551E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D4551E" w:rsidRPr="00677749">
        <w:t>парки, лесопарковые зоны, городские леса, сады, бульвары, скверы,</w:t>
      </w:r>
    </w:p>
    <w:p w:rsidR="009A629D" w:rsidRPr="00677749" w:rsidRDefault="00B3594E" w:rsidP="00D4551E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D4551E" w:rsidRPr="00677749">
        <w:t>иные подобные элементы планировочной структуры города Чебоксары.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5.3. При проектировании и благоустройстве объектов рекреации предусматрива</w:t>
      </w:r>
      <w:r w:rsidR="00280C9C" w:rsidRPr="00677749">
        <w:t>ю</w:t>
      </w:r>
      <w:r w:rsidRPr="00677749">
        <w:t>т:</w:t>
      </w:r>
    </w:p>
    <w:p w:rsidR="00E2246F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а) для лесопарковых зон: </w:t>
      </w:r>
    </w:p>
    <w:p w:rsidR="00E2246F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сохранение природной среды, </w:t>
      </w:r>
    </w:p>
    <w:p w:rsidR="00E2246F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создание экосистем, способных к устойчивому функционированию, </w:t>
      </w:r>
    </w:p>
    <w:p w:rsidR="009A629D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проведение функционального зонирования территории в зависимости от ценности ландшафтов и насаждений с установлением режимов использования и разрешенных мероприятий по благоустройству для различных зон лесопарка;</w:t>
      </w:r>
    </w:p>
    <w:p w:rsidR="00E2246F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б) для парков и садов: </w:t>
      </w:r>
    </w:p>
    <w:p w:rsidR="00E2246F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proofErr w:type="spellStart"/>
      <w:r w:rsidR="009A629D" w:rsidRPr="00677749">
        <w:t>разреживание</w:t>
      </w:r>
      <w:proofErr w:type="spellEnd"/>
      <w:r w:rsidR="009A629D" w:rsidRPr="00677749">
        <w:t xml:space="preserve"> участков с повышенной плотностью насаждений, </w:t>
      </w:r>
    </w:p>
    <w:p w:rsidR="00E2246F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удаление больных, старых, недекоративных, потерявших декоративность деревьев и растений малоценных видов, </w:t>
      </w:r>
    </w:p>
    <w:p w:rsidR="00E2246F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их замену на декоративно-лиственные и красивоцветущие формы деревьев и кустарников, </w:t>
      </w:r>
    </w:p>
    <w:p w:rsidR="00E2246F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применение различных видов и приемов озеленения, </w:t>
      </w:r>
    </w:p>
    <w:p w:rsidR="00E2246F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благоустройство ландшафта, </w:t>
      </w:r>
    </w:p>
    <w:p w:rsidR="00E2246F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создание пешеходных коммуникаций, </w:t>
      </w:r>
    </w:p>
    <w:p w:rsidR="00E2246F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организацию площадок отдыха, детских игровых, детских спортивных и детских инклюзивных площадок, спортивных площадок для всех категорий населения, </w:t>
      </w:r>
    </w:p>
    <w:p w:rsidR="009A629D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установку парковых сооружений;</w:t>
      </w:r>
    </w:p>
    <w:p w:rsidR="00E2246F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в) для бульваров и скверов: </w:t>
      </w:r>
    </w:p>
    <w:p w:rsidR="00E2246F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удаление больных, старых, недекоративных, потерявших декоративность деревьев и растений малоценных видов, </w:t>
      </w:r>
    </w:p>
    <w:p w:rsidR="00E2246F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их замену на декоративно-лиственные и красивоцветущие формы деревьев и кустарников, </w:t>
      </w:r>
    </w:p>
    <w:p w:rsidR="00E2246F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создание и увеличение расстояний между краем проезжей части и ближайшим рядом деревьев, </w:t>
      </w:r>
    </w:p>
    <w:p w:rsidR="00E2246F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посадку за пределами зоны риска преимущественно крупномерного посадочного материала с использованием специальных технологий посадки и содержания, </w:t>
      </w:r>
    </w:p>
    <w:p w:rsidR="009A629D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создание пешеходных коммуникаций;</w:t>
      </w:r>
    </w:p>
    <w:p w:rsidR="00E2246F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г) для городских лесов: </w:t>
      </w:r>
    </w:p>
    <w:p w:rsidR="00E2246F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реализацию мероприятий по благоустройству, </w:t>
      </w:r>
    </w:p>
    <w:p w:rsidR="009A629D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использование и уход в соответствии с положениями лесного законодательства Российской Федерации и правовых актов Министерства природных ресурсов и экологии Российской Федерации.</w:t>
      </w:r>
    </w:p>
    <w:p w:rsidR="00280C9C" w:rsidRPr="00677749" w:rsidRDefault="009A629D" w:rsidP="009A629D">
      <w:pPr>
        <w:autoSpaceDE w:val="0"/>
        <w:autoSpaceDN w:val="0"/>
        <w:adjustRightInd w:val="0"/>
        <w:ind w:firstLine="709"/>
        <w:jc w:val="both"/>
      </w:pPr>
      <w:bookmarkStart w:id="18" w:name="Par176"/>
      <w:bookmarkEnd w:id="18"/>
      <w:r w:rsidRPr="00677749">
        <w:t>5.4. При благоустройстве объектов рекреации предусматрива</w:t>
      </w:r>
      <w:r w:rsidR="00280C9C" w:rsidRPr="00677749">
        <w:t>е</w:t>
      </w:r>
      <w:r w:rsidRPr="00677749">
        <w:t>т</w:t>
      </w:r>
      <w:r w:rsidR="00280C9C" w:rsidRPr="00677749">
        <w:t>ся:</w:t>
      </w:r>
    </w:p>
    <w:p w:rsidR="00280C9C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колористическое решение покрытия, элементов декоративно-прикладного оформления, оборудования архитектурно-декоративного освещения, </w:t>
      </w:r>
    </w:p>
    <w:p w:rsidR="00280C9C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формирование пейзажного характера озеленения, </w:t>
      </w:r>
    </w:p>
    <w:p w:rsidR="00280C9C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размещение водных устройств, </w:t>
      </w:r>
    </w:p>
    <w:p w:rsidR="009A629D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установк</w:t>
      </w:r>
      <w:r w:rsidR="00280C9C" w:rsidRPr="00677749">
        <w:t>а</w:t>
      </w:r>
      <w:r w:rsidR="009A629D" w:rsidRPr="00677749">
        <w:t xml:space="preserve"> туалетных кабин, питьевых фонтанчиков, скамеек, урн, малых контейнеров для мусора.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bookmarkStart w:id="19" w:name="Par177"/>
      <w:bookmarkEnd w:id="19"/>
      <w:r w:rsidRPr="00677749">
        <w:lastRenderedPageBreak/>
        <w:t>5.5. Объекты мелкорозничной торговли и питания, размещаемые на территории объектов рекреации, проектир</w:t>
      </w:r>
      <w:r w:rsidR="00280C9C" w:rsidRPr="00677749">
        <w:t>ую</w:t>
      </w:r>
      <w:r w:rsidRPr="00677749">
        <w:t>т</w:t>
      </w:r>
      <w:r w:rsidR="00280C9C" w:rsidRPr="00677749">
        <w:t>ся</w:t>
      </w:r>
      <w:r w:rsidRPr="00677749">
        <w:t xml:space="preserve"> некапитальными и оборуд</w:t>
      </w:r>
      <w:r w:rsidR="00280C9C" w:rsidRPr="00677749">
        <w:t>ую</w:t>
      </w:r>
      <w:r w:rsidRPr="00677749">
        <w:t>т</w:t>
      </w:r>
      <w:r w:rsidR="00280C9C" w:rsidRPr="00677749">
        <w:t>ся</w:t>
      </w:r>
      <w:r w:rsidRPr="00677749">
        <w:t xml:space="preserve"> туалетом, доступным для посетителей объекта, передвижны</w:t>
      </w:r>
      <w:r w:rsidR="00280C9C" w:rsidRPr="00677749">
        <w:t>ми</w:t>
      </w:r>
      <w:r w:rsidRPr="00677749">
        <w:t xml:space="preserve"> тележк</w:t>
      </w:r>
      <w:r w:rsidR="00280C9C" w:rsidRPr="00677749">
        <w:t>ами</w:t>
      </w:r>
      <w:r w:rsidRPr="00677749">
        <w:t xml:space="preserve"> для торговли напитками, мороженым и иными готовыми пищевыми продуктами.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5.6. В целях </w:t>
      </w:r>
      <w:proofErr w:type="gramStart"/>
      <w:r w:rsidRPr="00677749">
        <w:t>обеспечения безопасности нахождения посетителей объекта рекреации</w:t>
      </w:r>
      <w:proofErr w:type="gramEnd"/>
      <w:r w:rsidRPr="00677749">
        <w:t xml:space="preserve"> вблизи водных объектов в зависимости от ландшафтных условий и характера береговой линии устан</w:t>
      </w:r>
      <w:r w:rsidR="00A91734" w:rsidRPr="00677749">
        <w:t>а</w:t>
      </w:r>
      <w:r w:rsidRPr="00677749">
        <w:t>в</w:t>
      </w:r>
      <w:r w:rsidR="00A91734" w:rsidRPr="00677749">
        <w:t>лив</w:t>
      </w:r>
      <w:r w:rsidRPr="00677749">
        <w:t>а</w:t>
      </w:r>
      <w:r w:rsidR="00A91734" w:rsidRPr="00677749">
        <w:t>ется</w:t>
      </w:r>
      <w:r w:rsidRPr="00677749">
        <w:t xml:space="preserve"> просматриваемо</w:t>
      </w:r>
      <w:r w:rsidR="00A91734" w:rsidRPr="00677749">
        <w:t>е</w:t>
      </w:r>
      <w:r w:rsidRPr="00677749">
        <w:t xml:space="preserve"> ограждени</w:t>
      </w:r>
      <w:r w:rsidR="00A91734" w:rsidRPr="00677749">
        <w:t>е</w:t>
      </w:r>
      <w:r w:rsidRPr="00677749">
        <w:t xml:space="preserve"> водных объектов.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5.7. При проектировании озеленения на территории объектов рекреации </w:t>
      </w:r>
      <w:r w:rsidR="00A91734" w:rsidRPr="00677749">
        <w:t>сл</w:t>
      </w:r>
      <w:r w:rsidRPr="00677749">
        <w:t>едует: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- дать оценку существующей древесно-кустарниковой, цветочно-декоративной растительности и газонных трав, их жизнеспособности и устойчивости;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- произвести выявление и учет сорняков, вредителей и болезней древесно-кустарниковой, цветочно-декоративной растительности и газонных трав, разработать мероприятия по их удалению с объекта рекреации;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- произвести почвенную диагностику условий питания растений;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- обеспечивать сохранение травяного покрова, древесно-кустарниковой и прибрежной растительности не менее</w:t>
      </w:r>
      <w:proofErr w:type="gramStart"/>
      <w:r w:rsidRPr="00677749">
        <w:t>,</w:t>
      </w:r>
      <w:proofErr w:type="gramEnd"/>
      <w:r w:rsidRPr="00677749">
        <w:t xml:space="preserve"> чем на 80</w:t>
      </w:r>
      <w:r w:rsidR="006425BD" w:rsidRPr="00677749">
        <w:t xml:space="preserve"> </w:t>
      </w:r>
      <w:r w:rsidRPr="00677749">
        <w:t>% общей площади зоны отдыха;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- обеспечивать озеленение и формирование берегов водоема.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5.8. При проектировании парков </w:t>
      </w:r>
      <w:r w:rsidR="00A91734" w:rsidRPr="00677749">
        <w:t>следует</w:t>
      </w:r>
      <w:r w:rsidRPr="00677749">
        <w:t xml:space="preserve"> учитывать ландшафтно-климатические условия и организовывать парки на пересеченном рельефе, по берегам водоемов, рек, парки на территориях, занятых лесными насаждениями.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При проектировании озеленения парков </w:t>
      </w:r>
      <w:r w:rsidR="00A91734" w:rsidRPr="00677749">
        <w:t>п</w:t>
      </w:r>
      <w:r w:rsidRPr="00677749">
        <w:t>реду</w:t>
      </w:r>
      <w:r w:rsidR="00A91734" w:rsidRPr="00677749">
        <w:t>сматрива</w:t>
      </w:r>
      <w:r w:rsidRPr="00677749">
        <w:t>ется использование типов насаждений и видов растений, характерных для данной климатической зоны.</w:t>
      </w:r>
    </w:p>
    <w:p w:rsidR="00A91734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5.9. При благоустройстве парков, являющихся памятниками садово-паркового искусства, истории и архитектуры, мероприятия по благоустройству такого парка </w:t>
      </w:r>
      <w:r w:rsidR="00F3608A" w:rsidRPr="00677749">
        <w:t xml:space="preserve">следует </w:t>
      </w:r>
      <w:r w:rsidRPr="00677749">
        <w:t xml:space="preserve">синхронизировать с мероприятиями по реконструкции и (или) реставрации строений и сооружений, расположенных на территории парка, а также проводить мероприятия по сохранению и восстановлению их исторического облика, парка, планировки, озеленения, включая воссоздание ассортимента растений. 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Оборудование и оснащение территории такого парка элементами благоустройства </w:t>
      </w:r>
      <w:r w:rsidR="00A91734" w:rsidRPr="00677749">
        <w:t>следует</w:t>
      </w:r>
      <w:r w:rsidRPr="00677749">
        <w:t xml:space="preserve"> проектировать в соответствии с историко-культурным регламентом территории, на которой он расположен (при его наличии).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5.10. На территории </w:t>
      </w:r>
      <w:r w:rsidR="00F3608A" w:rsidRPr="00677749">
        <w:t xml:space="preserve">города Чебоксары </w:t>
      </w:r>
      <w:r w:rsidRPr="00677749">
        <w:t>формир</w:t>
      </w:r>
      <w:r w:rsidR="00F3608A" w:rsidRPr="00677749">
        <w:t>ую</w:t>
      </w:r>
      <w:r w:rsidRPr="00677749">
        <w:t>т</w:t>
      </w:r>
      <w:r w:rsidR="00F3608A" w:rsidRPr="00677749">
        <w:t>ся</w:t>
      </w:r>
      <w:r w:rsidRPr="00677749">
        <w:t xml:space="preserve"> следующие виды садов: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а) сады отдыха, предназначенные для организации кратковременного отдыха населения и прогулок;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б) сады при зданиях и сооружениях социально значимых объектов, учреждений культуры и спорта;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в) сады-выставки, представляющие собой экспозиционную территорию, функционирующую как самостоятельный объект или как часть городского парка;</w:t>
      </w:r>
    </w:p>
    <w:p w:rsidR="00F3608A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г) сады на крышах, размещаемые на плоских крышах жилых, общественных и производственных зданий и сооружений в целях создания среды для кратковременного отдыха. 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Площадь озелененной крыши </w:t>
      </w:r>
      <w:r w:rsidR="00B634E0" w:rsidRPr="00677749">
        <w:t>следует</w:t>
      </w:r>
      <w:r w:rsidRPr="00677749">
        <w:t xml:space="preserve"> включать в показатель площади территории зеленых насаждений </w:t>
      </w:r>
      <w:r w:rsidR="00B12382" w:rsidRPr="00677749">
        <w:t>города Чебоксары</w:t>
      </w:r>
      <w:r w:rsidRPr="00677749">
        <w:t>.</w:t>
      </w:r>
    </w:p>
    <w:p w:rsidR="00F3608A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5.11. На территориях зон отдыха, предназначенных и обустроенных для организации активного массового отдыха, купания и рекреации, помимо элементов благоустройства, указанных в </w:t>
      </w:r>
      <w:hyperlink w:anchor="Par176" w:history="1">
        <w:r w:rsidRPr="00677749">
          <w:t>пунктах 5.4</w:t>
        </w:r>
      </w:hyperlink>
      <w:r w:rsidRPr="00677749">
        <w:t xml:space="preserve"> и </w:t>
      </w:r>
      <w:hyperlink w:anchor="Par177" w:history="1">
        <w:r w:rsidRPr="00677749">
          <w:t>5.5</w:t>
        </w:r>
      </w:hyperlink>
      <w:r w:rsidRPr="00677749">
        <w:t xml:space="preserve"> настоящих </w:t>
      </w:r>
      <w:r w:rsidR="00F3608A" w:rsidRPr="00677749">
        <w:t>Правил благоустройства</w:t>
      </w:r>
      <w:r w:rsidRPr="00677749">
        <w:t xml:space="preserve">, </w:t>
      </w:r>
      <w:r w:rsidR="00F3608A" w:rsidRPr="00677749">
        <w:t xml:space="preserve">следует </w:t>
      </w:r>
      <w:r w:rsidRPr="00677749">
        <w:t>разме</w:t>
      </w:r>
      <w:r w:rsidR="00F3608A" w:rsidRPr="00677749">
        <w:t>с</w:t>
      </w:r>
      <w:r w:rsidRPr="00677749">
        <w:t>т</w:t>
      </w:r>
      <w:r w:rsidR="00F3608A" w:rsidRPr="00677749">
        <w:t>ить</w:t>
      </w:r>
      <w:r w:rsidRPr="00677749">
        <w:t>:</w:t>
      </w:r>
    </w:p>
    <w:p w:rsidR="00F3608A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пункт медицинского обслуживания с проездом, </w:t>
      </w:r>
    </w:p>
    <w:p w:rsidR="00F3608A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спасательную станцию, </w:t>
      </w:r>
    </w:p>
    <w:p w:rsidR="00F3608A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пешеходные дорожки, </w:t>
      </w:r>
    </w:p>
    <w:p w:rsidR="00F3608A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инженерное оборудование (питьевое водоснабжение и водоотведение, защита от попадания загрязненного поверхностного стока в водоем), </w:t>
      </w:r>
    </w:p>
    <w:p w:rsidR="009A629D" w:rsidRPr="00677749" w:rsidRDefault="00B3594E" w:rsidP="009A629D">
      <w:pPr>
        <w:autoSpaceDE w:val="0"/>
        <w:autoSpaceDN w:val="0"/>
        <w:adjustRightInd w:val="0"/>
        <w:ind w:firstLine="709"/>
        <w:jc w:val="both"/>
      </w:pPr>
      <w:r w:rsidRPr="00677749">
        <w:lastRenderedPageBreak/>
        <w:t xml:space="preserve">- </w:t>
      </w:r>
      <w:r w:rsidR="009A629D" w:rsidRPr="00677749">
        <w:t>оборудование пляжа (навесы от солнца, лежаки, кабинки для переодевания).</w:t>
      </w:r>
    </w:p>
    <w:p w:rsidR="009A629D" w:rsidRPr="00677749" w:rsidRDefault="009A629D" w:rsidP="00677749">
      <w:pPr>
        <w:autoSpaceDE w:val="0"/>
        <w:autoSpaceDN w:val="0"/>
        <w:adjustRightInd w:val="0"/>
        <w:jc w:val="center"/>
      </w:pPr>
    </w:p>
    <w:p w:rsidR="009A629D" w:rsidRPr="00677749" w:rsidRDefault="009A629D" w:rsidP="00677749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bookmarkStart w:id="20" w:name="_Toc94597009"/>
      <w:bookmarkStart w:id="21" w:name="_Toc105403909"/>
      <w:r w:rsidRPr="00677749">
        <w:rPr>
          <w:b/>
          <w:bCs/>
        </w:rPr>
        <w:t xml:space="preserve">6. </w:t>
      </w:r>
      <w:bookmarkEnd w:id="20"/>
      <w:r w:rsidR="00F3608A" w:rsidRPr="00677749">
        <w:rPr>
          <w:b/>
          <w:bCs/>
        </w:rPr>
        <w:t>С</w:t>
      </w:r>
      <w:r w:rsidRPr="00677749">
        <w:rPr>
          <w:b/>
          <w:bCs/>
        </w:rPr>
        <w:t>одержани</w:t>
      </w:r>
      <w:r w:rsidR="00F3608A" w:rsidRPr="00677749">
        <w:rPr>
          <w:b/>
          <w:bCs/>
        </w:rPr>
        <w:t>е</w:t>
      </w:r>
      <w:r w:rsidRPr="00677749">
        <w:rPr>
          <w:b/>
          <w:bCs/>
        </w:rPr>
        <w:t xml:space="preserve"> </w:t>
      </w:r>
      <w:r w:rsidR="00F3608A" w:rsidRPr="00677749">
        <w:rPr>
          <w:b/>
          <w:bCs/>
        </w:rPr>
        <w:t xml:space="preserve">и </w:t>
      </w:r>
      <w:r w:rsidRPr="00677749">
        <w:rPr>
          <w:b/>
          <w:bCs/>
        </w:rPr>
        <w:t>поряд</w:t>
      </w:r>
      <w:r w:rsidR="00F3608A" w:rsidRPr="00677749">
        <w:rPr>
          <w:b/>
          <w:bCs/>
        </w:rPr>
        <w:t>о</w:t>
      </w:r>
      <w:r w:rsidRPr="00677749">
        <w:rPr>
          <w:b/>
          <w:bCs/>
        </w:rPr>
        <w:t>к</w:t>
      </w:r>
      <w:r w:rsidR="00F3608A" w:rsidRPr="00677749">
        <w:rPr>
          <w:b/>
          <w:bCs/>
        </w:rPr>
        <w:t xml:space="preserve"> </w:t>
      </w:r>
      <w:r w:rsidRPr="00677749">
        <w:rPr>
          <w:b/>
          <w:bCs/>
        </w:rPr>
        <w:t xml:space="preserve">пользования </w:t>
      </w:r>
      <w:r w:rsidR="00F3608A" w:rsidRPr="00677749">
        <w:rPr>
          <w:b/>
          <w:bCs/>
        </w:rPr>
        <w:t xml:space="preserve">общественными </w:t>
      </w:r>
      <w:r w:rsidRPr="00677749">
        <w:rPr>
          <w:b/>
          <w:bCs/>
        </w:rPr>
        <w:t>территориями</w:t>
      </w:r>
      <w:bookmarkEnd w:id="21"/>
    </w:p>
    <w:p w:rsidR="009A629D" w:rsidRPr="00677749" w:rsidRDefault="009A629D" w:rsidP="00677749">
      <w:pPr>
        <w:autoSpaceDE w:val="0"/>
        <w:autoSpaceDN w:val="0"/>
        <w:adjustRightInd w:val="0"/>
        <w:jc w:val="center"/>
      </w:pPr>
    </w:p>
    <w:p w:rsidR="00066DFD" w:rsidRPr="00677749" w:rsidRDefault="009A629D" w:rsidP="00066DFD">
      <w:pPr>
        <w:spacing w:line="240" w:lineRule="atLeast"/>
        <w:ind w:firstLine="709"/>
        <w:jc w:val="both"/>
      </w:pPr>
      <w:r w:rsidRPr="00677749">
        <w:t xml:space="preserve">6.1. </w:t>
      </w:r>
      <w:r w:rsidR="00066DFD" w:rsidRPr="00677749">
        <w:t>Вопросы содержания и порядка пользования общественными территориями города Чебоксары включают:</w:t>
      </w:r>
      <w:r w:rsidRPr="00677749">
        <w:t xml:space="preserve"> </w:t>
      </w:r>
    </w:p>
    <w:p w:rsidR="00066DFD" w:rsidRPr="00677749" w:rsidRDefault="00066DFD" w:rsidP="007F03FD">
      <w:pPr>
        <w:spacing w:line="240" w:lineRule="atLeast"/>
        <w:ind w:firstLine="709"/>
        <w:jc w:val="both"/>
      </w:pPr>
      <w:r w:rsidRPr="00677749">
        <w:t xml:space="preserve">- комплекс мероприятий </w:t>
      </w:r>
      <w:r w:rsidR="009A629D" w:rsidRPr="00677749">
        <w:t>проводимых с целью сохранности эксплуатационных свойств и поддержания в чистом и эстетически привлекательном состоянии внешних поверхностей элементов благоустройства и объектов благоустройства</w:t>
      </w:r>
      <w:r w:rsidRPr="00677749">
        <w:rPr>
          <w:bdr w:val="none" w:sz="0" w:space="0" w:color="auto" w:frame="1"/>
        </w:rPr>
        <w:t xml:space="preserve"> </w:t>
      </w:r>
      <w:r w:rsidRPr="00677749">
        <w:t xml:space="preserve">отражены </w:t>
      </w:r>
      <w:r w:rsidR="007F03FD" w:rsidRPr="00677749">
        <w:t xml:space="preserve">в разделе 7 </w:t>
      </w:r>
      <w:r w:rsidR="00D500FF" w:rsidRPr="00677749">
        <w:t xml:space="preserve">настоящих </w:t>
      </w:r>
      <w:r w:rsidR="007F03FD" w:rsidRPr="00677749">
        <w:t>Правил благоустройства</w:t>
      </w:r>
      <w:r w:rsidR="009A629D" w:rsidRPr="00677749">
        <w:t>,</w:t>
      </w:r>
    </w:p>
    <w:p w:rsidR="00D500FF" w:rsidRPr="00677749" w:rsidRDefault="00066DFD" w:rsidP="007F03FD">
      <w:pPr>
        <w:spacing w:line="240" w:lineRule="atLeast"/>
        <w:ind w:firstLine="709"/>
        <w:jc w:val="both"/>
      </w:pPr>
      <w:r w:rsidRPr="00677749">
        <w:t>-</w:t>
      </w:r>
      <w:r w:rsidR="009A629D" w:rsidRPr="00677749">
        <w:t xml:space="preserve"> сбор и вывоз в специально отведенные места отходов производства и потребления, других отходов, снега, уличного смета, остатков растительности и листвы (далее </w:t>
      </w:r>
      <w:r w:rsidR="007F03FD" w:rsidRPr="00677749">
        <w:rPr>
          <w:bdr w:val="none" w:sz="0" w:space="0" w:color="auto" w:frame="1"/>
        </w:rPr>
        <w:t xml:space="preserve">– </w:t>
      </w:r>
      <w:r w:rsidR="009A629D" w:rsidRPr="00677749">
        <w:t>уборка территории)</w:t>
      </w:r>
      <w:r w:rsidR="007F03FD" w:rsidRPr="00677749">
        <w:t xml:space="preserve"> </w:t>
      </w:r>
      <w:r w:rsidR="007F03FD" w:rsidRPr="00677749">
        <w:rPr>
          <w:bdr w:val="none" w:sz="0" w:space="0" w:color="auto" w:frame="1"/>
        </w:rPr>
        <w:t>– в п</w:t>
      </w:r>
      <w:r w:rsidR="00272044" w:rsidRPr="00677749">
        <w:rPr>
          <w:bdr w:val="none" w:sz="0" w:space="0" w:color="auto" w:frame="1"/>
        </w:rPr>
        <w:t xml:space="preserve">ункте </w:t>
      </w:r>
      <w:r w:rsidR="007F03FD" w:rsidRPr="00677749">
        <w:rPr>
          <w:bdr w:val="none" w:sz="0" w:space="0" w:color="auto" w:frame="1"/>
        </w:rPr>
        <w:t>17.1</w:t>
      </w:r>
      <w:r w:rsidR="00272044" w:rsidRPr="00677749">
        <w:t xml:space="preserve"> настоящих Правил благоустройства</w:t>
      </w:r>
      <w:r w:rsidR="009A629D" w:rsidRPr="00677749">
        <w:t>,</w:t>
      </w:r>
    </w:p>
    <w:p w:rsidR="00D500FF" w:rsidRPr="00677749" w:rsidRDefault="00D500FF" w:rsidP="007F03FD">
      <w:pPr>
        <w:spacing w:line="240" w:lineRule="atLeast"/>
        <w:ind w:firstLine="709"/>
        <w:jc w:val="both"/>
      </w:pPr>
      <w:r w:rsidRPr="00677749">
        <w:t>-</w:t>
      </w:r>
      <w:r w:rsidR="009A629D" w:rsidRPr="00677749">
        <w:t xml:space="preserve"> ины</w:t>
      </w:r>
      <w:r w:rsidR="007F03FD" w:rsidRPr="00677749">
        <w:t>е</w:t>
      </w:r>
      <w:r w:rsidR="009A629D" w:rsidRPr="00677749">
        <w:t xml:space="preserve"> мероприяти</w:t>
      </w:r>
      <w:r w:rsidR="007F03FD" w:rsidRPr="00677749">
        <w:t>я</w:t>
      </w:r>
      <w:r w:rsidR="009A629D" w:rsidRPr="00677749">
        <w:t>, направленны</w:t>
      </w:r>
      <w:r w:rsidR="007F03FD" w:rsidRPr="00677749">
        <w:t>е</w:t>
      </w:r>
      <w:r w:rsidR="009A629D" w:rsidRPr="00677749">
        <w:t xml:space="preserve"> на обеспечение экологического и санитарно-эпидемиологического благополучия населения и охрану окружающей среды в </w:t>
      </w:r>
      <w:r w:rsidR="008B04D8" w:rsidRPr="00677749">
        <w:t>городе Чебоксары</w:t>
      </w:r>
      <w:r w:rsidR="007F03FD" w:rsidRPr="00677749">
        <w:t xml:space="preserve"> </w:t>
      </w:r>
      <w:r w:rsidR="007F03FD" w:rsidRPr="00677749">
        <w:rPr>
          <w:bdr w:val="none" w:sz="0" w:space="0" w:color="auto" w:frame="1"/>
        </w:rPr>
        <w:t xml:space="preserve">– </w:t>
      </w:r>
      <w:r w:rsidR="007F03FD" w:rsidRPr="00677749">
        <w:t>в разделе 8</w:t>
      </w:r>
      <w:r w:rsidR="00272044" w:rsidRPr="00677749">
        <w:t xml:space="preserve"> настоящих Правил благоустройства</w:t>
      </w:r>
      <w:r w:rsidR="009A629D" w:rsidRPr="00677749">
        <w:t xml:space="preserve">, </w:t>
      </w:r>
    </w:p>
    <w:p w:rsidR="009A629D" w:rsidRPr="00677749" w:rsidRDefault="00D500FF" w:rsidP="007F03FD">
      <w:pPr>
        <w:spacing w:line="240" w:lineRule="atLeast"/>
        <w:ind w:firstLine="709"/>
        <w:jc w:val="both"/>
      </w:pPr>
      <w:r w:rsidRPr="00677749">
        <w:t xml:space="preserve">- </w:t>
      </w:r>
      <w:r w:rsidR="009A629D" w:rsidRPr="00677749">
        <w:t xml:space="preserve">положения о содержании и </w:t>
      </w:r>
      <w:proofErr w:type="gramStart"/>
      <w:r w:rsidR="009A629D" w:rsidRPr="00677749">
        <w:t>контроле за</w:t>
      </w:r>
      <w:proofErr w:type="gramEnd"/>
      <w:r w:rsidR="009A629D" w:rsidRPr="00677749">
        <w:t xml:space="preserve"> эксплуатацией элементов благоустройства, учитывающие климатические, сезонные и погодные особенности, характерные для </w:t>
      </w:r>
      <w:r w:rsidR="00B12382" w:rsidRPr="00677749">
        <w:t>города Чебоксары</w:t>
      </w:r>
      <w:r w:rsidR="007F03FD" w:rsidRPr="00677749">
        <w:t xml:space="preserve"> </w:t>
      </w:r>
      <w:r w:rsidRPr="00677749">
        <w:rPr>
          <w:bdr w:val="none" w:sz="0" w:space="0" w:color="auto" w:frame="1"/>
        </w:rPr>
        <w:t>– в</w:t>
      </w:r>
      <w:r w:rsidR="00066DFD" w:rsidRPr="00677749">
        <w:t xml:space="preserve"> </w:t>
      </w:r>
      <w:r w:rsidR="007F03FD" w:rsidRPr="00677749">
        <w:t>п</w:t>
      </w:r>
      <w:r w:rsidR="00272044" w:rsidRPr="00677749">
        <w:t>унктах</w:t>
      </w:r>
      <w:r w:rsidR="007F03FD" w:rsidRPr="00677749">
        <w:t xml:space="preserve"> 17.12 - 17.14</w:t>
      </w:r>
      <w:r w:rsidR="00272044" w:rsidRPr="00677749">
        <w:t xml:space="preserve"> настоящих Правил благоустройства</w:t>
      </w:r>
      <w:r w:rsidR="009A629D" w:rsidRPr="00677749">
        <w:t>.</w:t>
      </w:r>
    </w:p>
    <w:p w:rsidR="00D500FF" w:rsidRPr="00677749" w:rsidRDefault="009A629D" w:rsidP="00D500FF">
      <w:pPr>
        <w:spacing w:line="240" w:lineRule="atLeast"/>
        <w:ind w:firstLine="709"/>
        <w:jc w:val="both"/>
      </w:pPr>
      <w:r w:rsidRPr="00677749">
        <w:t xml:space="preserve">6.2. </w:t>
      </w:r>
      <w:r w:rsidR="00D500FF" w:rsidRPr="00677749">
        <w:t xml:space="preserve">Содержание </w:t>
      </w:r>
      <w:r w:rsidR="0082623B" w:rsidRPr="00677749">
        <w:t xml:space="preserve">и уборка </w:t>
      </w:r>
      <w:r w:rsidR="00D500FF" w:rsidRPr="00677749">
        <w:t>конкретных участков территории города Чебоксары осуществляется согласно разделам 20, 21 настоящих Правил благоустройства.</w:t>
      </w:r>
    </w:p>
    <w:p w:rsidR="0082623B" w:rsidRPr="00677749" w:rsidRDefault="0082623B" w:rsidP="00677749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bookmarkStart w:id="22" w:name="_Toc94597010"/>
    </w:p>
    <w:p w:rsidR="009A629D" w:rsidRPr="00677749" w:rsidRDefault="009A629D" w:rsidP="00677749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bookmarkStart w:id="23" w:name="_Toc105403910"/>
      <w:r w:rsidRPr="00677749">
        <w:rPr>
          <w:b/>
          <w:bCs/>
        </w:rPr>
        <w:t xml:space="preserve">7. </w:t>
      </w:r>
      <w:bookmarkEnd w:id="22"/>
      <w:r w:rsidR="00A17238" w:rsidRPr="00677749">
        <w:rPr>
          <w:b/>
          <w:bCs/>
        </w:rPr>
        <w:t>В</w:t>
      </w:r>
      <w:r w:rsidRPr="00677749">
        <w:rPr>
          <w:b/>
          <w:bCs/>
        </w:rPr>
        <w:t>нешн</w:t>
      </w:r>
      <w:r w:rsidR="00A17238" w:rsidRPr="00677749">
        <w:rPr>
          <w:b/>
          <w:bCs/>
        </w:rPr>
        <w:t>ий</w:t>
      </w:r>
      <w:r w:rsidR="002B4652" w:rsidRPr="00677749">
        <w:rPr>
          <w:b/>
          <w:bCs/>
        </w:rPr>
        <w:t xml:space="preserve"> вид фасадов и ограждающих</w:t>
      </w:r>
      <w:r w:rsidR="00746639" w:rsidRPr="00677749">
        <w:rPr>
          <w:b/>
          <w:bCs/>
        </w:rPr>
        <w:t xml:space="preserve"> </w:t>
      </w:r>
      <w:r w:rsidRPr="00677749">
        <w:rPr>
          <w:b/>
          <w:bCs/>
        </w:rPr>
        <w:t>конструкций</w:t>
      </w:r>
      <w:bookmarkEnd w:id="23"/>
    </w:p>
    <w:p w:rsidR="009A629D" w:rsidRPr="00677749" w:rsidRDefault="009A629D" w:rsidP="00677749">
      <w:pPr>
        <w:autoSpaceDE w:val="0"/>
        <w:autoSpaceDN w:val="0"/>
        <w:adjustRightInd w:val="0"/>
        <w:jc w:val="center"/>
      </w:pPr>
    </w:p>
    <w:p w:rsidR="00B80191" w:rsidRPr="00677749" w:rsidRDefault="009A629D" w:rsidP="00A65BD4">
      <w:pPr>
        <w:ind w:firstLine="709"/>
        <w:jc w:val="both"/>
      </w:pPr>
      <w:r w:rsidRPr="00677749">
        <w:t xml:space="preserve">7.1. </w:t>
      </w:r>
      <w:proofErr w:type="gramStart"/>
      <w:r w:rsidRPr="00677749">
        <w:t xml:space="preserve">В целях обеспечения привлекательности архитектурно-художественного облика </w:t>
      </w:r>
      <w:r w:rsidR="00A65BD4" w:rsidRPr="00677749">
        <w:t xml:space="preserve">города Чебоксары </w:t>
      </w:r>
      <w:r w:rsidR="00E86CFB" w:rsidRPr="00677749">
        <w:t xml:space="preserve">Управлению архитектуры и градостроительства администрации города </w:t>
      </w:r>
      <w:r w:rsidR="00A65BD4" w:rsidRPr="00677749">
        <w:t xml:space="preserve">Чебоксары </w:t>
      </w:r>
      <w:r w:rsidR="00C8098B" w:rsidRPr="00677749">
        <w:t>обеспечить принятие постановления</w:t>
      </w:r>
      <w:r w:rsidR="00E86CFB" w:rsidRPr="00677749">
        <w:t xml:space="preserve"> администрации города Чебоксары</w:t>
      </w:r>
      <w:r w:rsidRPr="00677749">
        <w:t>, регулирующе</w:t>
      </w:r>
      <w:r w:rsidR="00E86CFB" w:rsidRPr="00677749">
        <w:t>го</w:t>
      </w:r>
      <w:r w:rsidRPr="00677749">
        <w:t xml:space="preserve"> вопросы внешнего вида фасадов и ограждающих конструкций зданий, строений, сооружений на территории </w:t>
      </w:r>
      <w:r w:rsidR="00A65BD4" w:rsidRPr="00677749">
        <w:t>города Чебоксары</w:t>
      </w:r>
      <w:r w:rsidRPr="00677749">
        <w:t xml:space="preserve">, </w:t>
      </w:r>
      <w:r w:rsidR="00A65BD4" w:rsidRPr="00677749">
        <w:t xml:space="preserve">в которое </w:t>
      </w:r>
      <w:r w:rsidRPr="00677749">
        <w:t>включ</w:t>
      </w:r>
      <w:r w:rsidR="00A65BD4" w:rsidRPr="00677749">
        <w:t>и</w:t>
      </w:r>
      <w:r w:rsidRPr="00677749">
        <w:t xml:space="preserve">ть совокупность требований к объемным, пространственным, колористическим и иным решениям внешних поверхностей </w:t>
      </w:r>
      <w:r w:rsidR="00B80191" w:rsidRPr="00677749">
        <w:t xml:space="preserve">(далее </w:t>
      </w:r>
      <w:r w:rsidR="00B80191" w:rsidRPr="00677749">
        <w:rPr>
          <w:bdr w:val="none" w:sz="0" w:space="0" w:color="auto" w:frame="1"/>
        </w:rPr>
        <w:t>–</w:t>
      </w:r>
      <w:r w:rsidR="00B80191" w:rsidRPr="00677749">
        <w:t xml:space="preserve"> внешние поверхности зданий, строений и сооружений) </w:t>
      </w:r>
      <w:r w:rsidRPr="00677749">
        <w:t>вновь создаваемых</w:t>
      </w:r>
      <w:r w:rsidR="00B80191" w:rsidRPr="00677749">
        <w:t>,</w:t>
      </w:r>
      <w:r w:rsidRPr="00677749">
        <w:t xml:space="preserve"> </w:t>
      </w:r>
      <w:r w:rsidR="00B80191" w:rsidRPr="00677749">
        <w:t>реконструируемых</w:t>
      </w:r>
      <w:proofErr w:type="gramEnd"/>
      <w:r w:rsidR="00B80191" w:rsidRPr="00677749">
        <w:t xml:space="preserve"> и</w:t>
      </w:r>
      <w:r w:rsidRPr="00677749">
        <w:t xml:space="preserve"> существующих</w:t>
      </w:r>
      <w:r w:rsidR="00B80191" w:rsidRPr="00677749">
        <w:t>:</w:t>
      </w:r>
    </w:p>
    <w:p w:rsidR="00B80191" w:rsidRPr="00677749" w:rsidRDefault="00B80191" w:rsidP="00A65BD4">
      <w:pPr>
        <w:ind w:firstLine="709"/>
        <w:jc w:val="both"/>
      </w:pPr>
      <w:r w:rsidRPr="00677749">
        <w:t>-</w:t>
      </w:r>
      <w:r w:rsidR="009A629D" w:rsidRPr="00677749">
        <w:t xml:space="preserve"> объектов капитального строительства, </w:t>
      </w:r>
    </w:p>
    <w:p w:rsidR="00B80191" w:rsidRPr="00677749" w:rsidRDefault="00B80191" w:rsidP="00A65BD4">
      <w:pPr>
        <w:ind w:firstLine="709"/>
        <w:jc w:val="both"/>
      </w:pPr>
      <w:r w:rsidRPr="00677749">
        <w:t xml:space="preserve">- </w:t>
      </w:r>
      <w:r w:rsidR="009A629D" w:rsidRPr="00677749">
        <w:t xml:space="preserve">элементов объектов капитального строительства, </w:t>
      </w:r>
    </w:p>
    <w:p w:rsidR="00B80191" w:rsidRPr="00677749" w:rsidRDefault="00B80191" w:rsidP="00A65BD4">
      <w:pPr>
        <w:ind w:firstLine="709"/>
        <w:jc w:val="both"/>
      </w:pPr>
      <w:r w:rsidRPr="00677749">
        <w:t xml:space="preserve">- </w:t>
      </w:r>
      <w:r w:rsidR="009A629D" w:rsidRPr="00677749">
        <w:t>некапитальных строений, в том числе навесов и иных подобны</w:t>
      </w:r>
      <w:r w:rsidRPr="00677749">
        <w:t>х конструкций</w:t>
      </w:r>
      <w:r w:rsidR="009A629D" w:rsidRPr="00677749">
        <w:t xml:space="preserve">, </w:t>
      </w:r>
    </w:p>
    <w:p w:rsidR="00B80191" w:rsidRPr="00677749" w:rsidRDefault="00B80191" w:rsidP="00A65BD4">
      <w:pPr>
        <w:ind w:firstLine="709"/>
        <w:jc w:val="both"/>
      </w:pPr>
      <w:r w:rsidRPr="00677749">
        <w:t xml:space="preserve">- </w:t>
      </w:r>
      <w:r w:rsidR="009A629D" w:rsidRPr="00677749">
        <w:t xml:space="preserve">сооружений, </w:t>
      </w:r>
    </w:p>
    <w:p w:rsidR="009A629D" w:rsidRPr="00677749" w:rsidRDefault="00B80191" w:rsidP="00706E47">
      <w:pPr>
        <w:ind w:firstLine="709"/>
        <w:jc w:val="both"/>
      </w:pPr>
      <w:r w:rsidRPr="00677749">
        <w:t xml:space="preserve">- </w:t>
      </w:r>
      <w:r w:rsidR="00706E47" w:rsidRPr="00677749">
        <w:t>ограждающих конструкций</w:t>
      </w:r>
      <w:r w:rsidR="009A629D" w:rsidRPr="00677749">
        <w:t>.</w:t>
      </w:r>
    </w:p>
    <w:p w:rsidR="00706E47" w:rsidRPr="00677749" w:rsidRDefault="00706E47" w:rsidP="00706E47">
      <w:pPr>
        <w:ind w:firstLine="709"/>
        <w:jc w:val="both"/>
        <w:rPr>
          <w:u w:val="single"/>
        </w:rPr>
      </w:pPr>
      <w:r w:rsidRPr="00677749">
        <w:rPr>
          <w:u w:val="single"/>
        </w:rPr>
        <w:t xml:space="preserve">7.1.1. Требования к архитектурно-градостроительному облику объектов капитального строительства включают в себя требования к объемно-пространственным, архитектурно-стилистическим и иным характеристикам объекта капитального строительства и устанавливаются градостроительными регламентами правил землепользования и застройки, в случаях предусмотренных Градостроительным кодексом Российской Федерации. </w:t>
      </w:r>
    </w:p>
    <w:p w:rsidR="00706E47" w:rsidRPr="00677749" w:rsidRDefault="00706E47" w:rsidP="00706E47">
      <w:pPr>
        <w:ind w:firstLine="709"/>
        <w:jc w:val="both"/>
        <w:rPr>
          <w:u w:val="single"/>
        </w:rPr>
      </w:pPr>
      <w:r w:rsidRPr="00677749">
        <w:rPr>
          <w:u w:val="single"/>
        </w:rPr>
        <w:t xml:space="preserve">7.1.2. </w:t>
      </w:r>
      <w:proofErr w:type="gramStart"/>
      <w:r w:rsidRPr="00677749">
        <w:rPr>
          <w:u w:val="single"/>
        </w:rPr>
        <w:t xml:space="preserve">Архитектурно-художественный облик города состоит из архитектурного решения внешнего вида фасадов зданий (сооружений) сложившейся застройки, объектов благоустройства и внешнего художественного облика, который формируется из совокупности колористических и иных решений, архитектурно-художественного освещения объектов </w:t>
      </w:r>
      <w:proofErr w:type="spellStart"/>
      <w:r w:rsidRPr="00677749">
        <w:rPr>
          <w:u w:val="single"/>
        </w:rPr>
        <w:t>благостройства</w:t>
      </w:r>
      <w:proofErr w:type="spellEnd"/>
      <w:r w:rsidRPr="00677749">
        <w:rPr>
          <w:u w:val="single"/>
        </w:rPr>
        <w:t>, информационных конструкций, некапитальных объектов, оформления витрин, а также элементов праздничного оформления объектов благоустройства, их визуализации и комплексного восприятия, в том числе с учетом окружающей застройки и планировки территории</w:t>
      </w:r>
      <w:proofErr w:type="gramEnd"/>
      <w:r w:rsidRPr="00677749">
        <w:rPr>
          <w:u w:val="single"/>
        </w:rPr>
        <w:t xml:space="preserve"> города.</w:t>
      </w:r>
    </w:p>
    <w:p w:rsidR="00706E47" w:rsidRPr="00677749" w:rsidRDefault="00706E47" w:rsidP="00706E47">
      <w:pPr>
        <w:ind w:firstLine="709"/>
        <w:jc w:val="both"/>
        <w:rPr>
          <w:u w:val="single"/>
        </w:rPr>
      </w:pPr>
      <w:r w:rsidRPr="00677749">
        <w:rPr>
          <w:u w:val="single"/>
        </w:rPr>
        <w:lastRenderedPageBreak/>
        <w:t>7.1.3. Архитектурно-градостроительный и архитектурно-художественный облик объекта, изменение внешнего облик</w:t>
      </w:r>
      <w:r w:rsidR="00677749">
        <w:rPr>
          <w:u w:val="single"/>
        </w:rPr>
        <w:t xml:space="preserve">а фасадов зданий (сооружений), </w:t>
      </w:r>
      <w:r w:rsidRPr="00677749">
        <w:rPr>
          <w:u w:val="single"/>
        </w:rPr>
        <w:t>в случаях и порядке, установленных нормативными правовыми актами администрации города Чебоксары, подлежит согласованию с уполномоченным органом местного самоуправления.</w:t>
      </w:r>
    </w:p>
    <w:p w:rsidR="00706E47" w:rsidRPr="00677749" w:rsidRDefault="00706E47" w:rsidP="00706E47">
      <w:pPr>
        <w:ind w:firstLine="709"/>
        <w:jc w:val="both"/>
      </w:pPr>
      <w:r w:rsidRPr="00677749">
        <w:rPr>
          <w:u w:val="single"/>
        </w:rPr>
        <w:t>7.1.4. Уполномоченным органом местного самоуправления по согласованию архитектурно-градостроительного и архитектурно-художественного облика объекта, изменения внешнего облик</w:t>
      </w:r>
      <w:r w:rsidR="00677749">
        <w:rPr>
          <w:u w:val="single"/>
        </w:rPr>
        <w:t xml:space="preserve">а фасадов зданий (сооружений), </w:t>
      </w:r>
      <w:r w:rsidRPr="00677749">
        <w:rPr>
          <w:u w:val="single"/>
        </w:rPr>
        <w:t>является администрация города Чебоксары в лице Управления архитектуры и градостроительства администрации города Чебоксары.</w:t>
      </w:r>
    </w:p>
    <w:p w:rsidR="000E31AF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7.2. </w:t>
      </w:r>
      <w:r w:rsidR="00E86CFB" w:rsidRPr="00677749">
        <w:t xml:space="preserve">Управлению архитектуры и градостроительства администрации города </w:t>
      </w:r>
      <w:r w:rsidR="00A65BD4" w:rsidRPr="00677749">
        <w:t xml:space="preserve">Чебоксары </w:t>
      </w:r>
      <w:r w:rsidR="00706E47" w:rsidRPr="00677749">
        <w:rPr>
          <w:bCs/>
        </w:rPr>
        <w:t>разработ</w:t>
      </w:r>
      <w:r w:rsidR="00E81CF5" w:rsidRPr="00677749">
        <w:rPr>
          <w:bCs/>
        </w:rPr>
        <w:t>ать</w:t>
      </w:r>
      <w:r w:rsidR="00706E47" w:rsidRPr="00677749">
        <w:t xml:space="preserve"> </w:t>
      </w:r>
      <w:r w:rsidR="00706E47" w:rsidRPr="00677749">
        <w:rPr>
          <w:bCs/>
        </w:rPr>
        <w:t xml:space="preserve">дизайн-код города Чебоксары и </w:t>
      </w:r>
      <w:r w:rsidR="00E81CF5" w:rsidRPr="00677749">
        <w:rPr>
          <w:bCs/>
        </w:rPr>
        <w:t>обеспечить</w:t>
      </w:r>
      <w:r w:rsidR="00E81CF5" w:rsidRPr="00677749">
        <w:t xml:space="preserve"> </w:t>
      </w:r>
      <w:r w:rsidR="00C8098B" w:rsidRPr="00677749">
        <w:t>принятие постановления</w:t>
      </w:r>
      <w:r w:rsidR="00E86CFB" w:rsidRPr="00677749">
        <w:t xml:space="preserve"> администрации города Чебоксары</w:t>
      </w:r>
      <w:r w:rsidR="00A65BD4" w:rsidRPr="00677749">
        <w:t xml:space="preserve">, </w:t>
      </w:r>
      <w:r w:rsidRPr="00677749">
        <w:t>включа</w:t>
      </w:r>
      <w:r w:rsidR="00A65BD4" w:rsidRPr="00677749">
        <w:t>юще</w:t>
      </w:r>
      <w:r w:rsidR="00E86CFB" w:rsidRPr="00677749">
        <w:t>го</w:t>
      </w:r>
      <w:r w:rsidRPr="00677749">
        <w:t xml:space="preserve"> </w:t>
      </w:r>
      <w:r w:rsidR="00706E47" w:rsidRPr="00677749">
        <w:rPr>
          <w:bCs/>
        </w:rPr>
        <w:t>руководство по его использованию</w:t>
      </w:r>
      <w:r w:rsidRPr="00677749">
        <w:t>, в том числе</w:t>
      </w:r>
      <w:r w:rsidR="000E31AF" w:rsidRPr="00677749">
        <w:t>:</w:t>
      </w:r>
    </w:p>
    <w:p w:rsidR="000E31AF" w:rsidRPr="00677749" w:rsidRDefault="000E31AF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требования по содержанию и поддержанию привлекательного визуального облика внешних поверхностей зданий, строений, сооружений, в том числе в отношении элементов объектов капитального строительства</w:t>
      </w:r>
      <w:r w:rsidR="00706E47" w:rsidRPr="00677749">
        <w:t>.</w:t>
      </w:r>
    </w:p>
    <w:p w:rsidR="007F1F8C" w:rsidRPr="00677749" w:rsidRDefault="009A629D" w:rsidP="00706E47">
      <w:pPr>
        <w:autoSpaceDE w:val="0"/>
        <w:autoSpaceDN w:val="0"/>
        <w:adjustRightInd w:val="0"/>
        <w:ind w:firstLine="709"/>
        <w:jc w:val="both"/>
      </w:pPr>
      <w:r w:rsidRPr="00677749">
        <w:t xml:space="preserve">7.3. </w:t>
      </w:r>
      <w:r w:rsidR="00E86CFB" w:rsidRPr="00677749">
        <w:t xml:space="preserve">Управлению архитектуры и градостроительства администрации города </w:t>
      </w:r>
      <w:r w:rsidR="00A65BD4" w:rsidRPr="00677749">
        <w:t xml:space="preserve">Чебоксары </w:t>
      </w:r>
      <w:r w:rsidR="00C8098B" w:rsidRPr="00677749">
        <w:t>обеспечить принятие постановления</w:t>
      </w:r>
      <w:r w:rsidR="00E86CFB" w:rsidRPr="00677749">
        <w:t xml:space="preserve"> администрации города Чебоксары</w:t>
      </w:r>
      <w:r w:rsidR="00A65BD4" w:rsidRPr="00677749">
        <w:t>, включающе</w:t>
      </w:r>
      <w:r w:rsidR="00E86CFB" w:rsidRPr="00677749">
        <w:t>го</w:t>
      </w:r>
      <w:r w:rsidR="00A65BD4" w:rsidRPr="00677749">
        <w:t xml:space="preserve"> </w:t>
      </w:r>
      <w:r w:rsidRPr="00677749">
        <w:t>положения, регламентирующие колористические решения внешних поверхностей зданий, строений и сооружений, в том числе при размещении на них изображений, для различных территорий общего пользования.</w:t>
      </w:r>
    </w:p>
    <w:p w:rsidR="00706E47" w:rsidRPr="00677749" w:rsidRDefault="00677749" w:rsidP="00706E47">
      <w:pPr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>
        <w:rPr>
          <w:bCs/>
        </w:rPr>
        <w:t xml:space="preserve">7.3.1. </w:t>
      </w:r>
      <w:r w:rsidR="00706E47" w:rsidRPr="00677749">
        <w:rPr>
          <w:bCs/>
        </w:rPr>
        <w:t>Колористическое решение фасадов объектов формируется с учетом:</w:t>
      </w:r>
    </w:p>
    <w:p w:rsidR="00706E47" w:rsidRPr="00677749" w:rsidRDefault="00706E47" w:rsidP="00706E47">
      <w:pPr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 w:rsidRPr="00677749">
        <w:rPr>
          <w:bCs/>
        </w:rPr>
        <w:t xml:space="preserve"> - местоположения объекта в структуре города, района, квартала (на красной линии застройки, внутри застройки);</w:t>
      </w:r>
    </w:p>
    <w:p w:rsidR="00706E47" w:rsidRPr="00677749" w:rsidRDefault="00706E47" w:rsidP="00706E47">
      <w:pPr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 w:rsidRPr="00677749">
        <w:rPr>
          <w:bCs/>
        </w:rPr>
        <w:t>- зон визуального восприятия (участие в формировании силуэта и (или) панорамы, визуальный акцент, визуальная доминанта);</w:t>
      </w:r>
    </w:p>
    <w:p w:rsidR="00706E47" w:rsidRPr="00677749" w:rsidRDefault="00706E47" w:rsidP="00706E47">
      <w:pPr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 w:rsidRPr="00677749">
        <w:rPr>
          <w:bCs/>
        </w:rPr>
        <w:t>- типа окружающей застройки (архетип и стилистика);</w:t>
      </w:r>
    </w:p>
    <w:p w:rsidR="00706E47" w:rsidRPr="00677749" w:rsidRDefault="00706E47" w:rsidP="00706E47">
      <w:pPr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 w:rsidRPr="00677749">
        <w:rPr>
          <w:bCs/>
        </w:rPr>
        <w:t>- тектоники объекта (пластически разработанная, художественно осмысленная, в том числе цветом, конструкция объекта) и целостности его архитектурно-художественного облика;</w:t>
      </w:r>
    </w:p>
    <w:p w:rsidR="00706E47" w:rsidRPr="00677749" w:rsidRDefault="00706E47" w:rsidP="00706E47">
      <w:pPr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 w:rsidRPr="00677749">
        <w:rPr>
          <w:bCs/>
        </w:rPr>
        <w:t xml:space="preserve">- архитектурной </w:t>
      </w:r>
      <w:proofErr w:type="spellStart"/>
      <w:r w:rsidRPr="00677749">
        <w:rPr>
          <w:bCs/>
        </w:rPr>
        <w:t>колористики</w:t>
      </w:r>
      <w:proofErr w:type="spellEnd"/>
      <w:r w:rsidRPr="00677749">
        <w:rPr>
          <w:bCs/>
        </w:rPr>
        <w:t xml:space="preserve"> окружающей застройки;</w:t>
      </w:r>
    </w:p>
    <w:p w:rsidR="00706E47" w:rsidRPr="00677749" w:rsidRDefault="00706E47" w:rsidP="00706E47">
      <w:pPr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 w:rsidRPr="00677749">
        <w:rPr>
          <w:bCs/>
        </w:rPr>
        <w:t>- материала существующих ограждающих конструкций.</w:t>
      </w:r>
    </w:p>
    <w:p w:rsidR="00706E47" w:rsidRPr="00677749" w:rsidRDefault="00706E47" w:rsidP="00706E47">
      <w:pPr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 w:rsidRPr="00677749">
        <w:rPr>
          <w:bCs/>
        </w:rPr>
        <w:t>7.3.2 Формирование колористического решения фасадов зданий, строений, сооружений в городе Чебоксары, являющихся объектами культурного наследия, выявленными объектами культурного наследия, осуществляется в соответствии с законодательством в области сохранения, использования, популяризации и государственной охраны объектов культурного наследия.</w:t>
      </w:r>
    </w:p>
    <w:p w:rsidR="00706E47" w:rsidRPr="00677749" w:rsidRDefault="00706E47" w:rsidP="00706E47">
      <w:pPr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 w:rsidRPr="00677749">
        <w:rPr>
          <w:bCs/>
        </w:rPr>
        <w:t xml:space="preserve">7.3.3. </w:t>
      </w:r>
      <w:proofErr w:type="gramStart"/>
      <w:r w:rsidRPr="00677749">
        <w:rPr>
          <w:bCs/>
        </w:rPr>
        <w:t>Правила и порядок нанесения надписей, изображений путем покраски, наклейки, росписи в технике «граффити» и иными способами на внешние поверхности нежилых зданий, строений, сооружений, многоквартирных домов в городе Чебоксары (далее – изображения), утверждаются постановлением администрации города Чебоксары (далее – п</w:t>
      </w:r>
      <w:r w:rsidR="00677749">
        <w:rPr>
          <w:bCs/>
        </w:rPr>
        <w:t>орядок нанесения изображений).</w:t>
      </w:r>
      <w:proofErr w:type="gramEnd"/>
    </w:p>
    <w:p w:rsidR="00706E47" w:rsidRPr="00677749" w:rsidRDefault="00706E47" w:rsidP="00706E47">
      <w:pPr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 w:rsidRPr="00677749">
        <w:rPr>
          <w:bCs/>
        </w:rPr>
        <w:t xml:space="preserve">7.3.4. Нанесение изображений на внешние поверхности объектов осуществляется в соответствии с </w:t>
      </w:r>
      <w:proofErr w:type="gramStart"/>
      <w:r w:rsidRPr="00677749">
        <w:rPr>
          <w:bCs/>
        </w:rPr>
        <w:t>дизайн-проектом</w:t>
      </w:r>
      <w:proofErr w:type="gramEnd"/>
      <w:r w:rsidRPr="00677749">
        <w:rPr>
          <w:bCs/>
        </w:rPr>
        <w:t xml:space="preserve">, согласованным в установленном порядке. </w:t>
      </w:r>
    </w:p>
    <w:p w:rsidR="00706E47" w:rsidRPr="00677749" w:rsidRDefault="00706E47" w:rsidP="00706E47">
      <w:pPr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 w:rsidRPr="00677749">
        <w:rPr>
          <w:bCs/>
        </w:rPr>
        <w:t>7.3.5. Управлению архитектуры и градостроительства администрации города Чебоксары следует разработать и обеспечить принятие постановления администрации города Чебоксары, устанавливающее порядок нанесения и согласования изображений.</w:t>
      </w:r>
    </w:p>
    <w:p w:rsidR="009A629D" w:rsidRPr="00677749" w:rsidRDefault="009A629D" w:rsidP="00706E47">
      <w:pPr>
        <w:autoSpaceDE w:val="0"/>
        <w:autoSpaceDN w:val="0"/>
        <w:adjustRightInd w:val="0"/>
        <w:ind w:firstLine="709"/>
        <w:jc w:val="both"/>
      </w:pPr>
      <w:r w:rsidRPr="00677749">
        <w:t xml:space="preserve">7.4. </w:t>
      </w:r>
      <w:proofErr w:type="gramStart"/>
      <w:r w:rsidRPr="00677749">
        <w:t xml:space="preserve">Средства размещения информации, в том числе информационные указатели, реклама и вывески, размещаемые на одной улице, на одном здании, сооружении </w:t>
      </w:r>
      <w:r w:rsidR="007A3545" w:rsidRPr="00677749">
        <w:t xml:space="preserve">следует </w:t>
      </w:r>
      <w:r w:rsidRPr="00677749">
        <w:t xml:space="preserve">оформлять в едином концептуальном и стилевом решении и декоративно-художественном дизайнерском стиле для данной улицы, здания, сооружения, в соответствии с </w:t>
      </w:r>
      <w:r w:rsidRPr="00677749">
        <w:lastRenderedPageBreak/>
        <w:t>положениями дизайн-кода города</w:t>
      </w:r>
      <w:r w:rsidR="00706E47" w:rsidRPr="00677749">
        <w:t xml:space="preserve"> </w:t>
      </w:r>
      <w:r w:rsidR="00706E47" w:rsidRPr="00677749">
        <w:rPr>
          <w:bCs/>
        </w:rPr>
        <w:t>(при его наличии), правил размещения и содержания рекламных, информационных и иных конструкции на территории города Чебоксары.</w:t>
      </w:r>
      <w:proofErr w:type="gramEnd"/>
    </w:p>
    <w:p w:rsidR="007F1F8C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7.5. Входные группы зданий жилого и общественного назначения (участки входов в здания) </w:t>
      </w:r>
      <w:r w:rsidR="000E31AF" w:rsidRPr="00677749">
        <w:t xml:space="preserve">следует </w:t>
      </w:r>
      <w:r w:rsidRPr="00677749">
        <w:t>оборудовать</w:t>
      </w:r>
      <w:r w:rsidR="007F1F8C" w:rsidRPr="00677749">
        <w:t>:</w:t>
      </w:r>
    </w:p>
    <w:p w:rsidR="007F1F8C" w:rsidRPr="00677749" w:rsidRDefault="000E31AF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осветительным оборудованием, </w:t>
      </w:r>
    </w:p>
    <w:p w:rsidR="007F1F8C" w:rsidRPr="00677749" w:rsidRDefault="000E31AF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навесом (козырьком), </w:t>
      </w:r>
    </w:p>
    <w:p w:rsidR="007F1F8C" w:rsidRPr="00677749" w:rsidRDefault="000E31AF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элементами сопряжения поверхностей, </w:t>
      </w:r>
    </w:p>
    <w:p w:rsidR="009A629D" w:rsidRPr="00677749" w:rsidRDefault="000E31AF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устройствами и приспособлениями для перемещения инвалидов и других МГН (пандусами, перилами и другими устройствами с учетом особенностей и потребностей МГН).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7.6. Возможность остекления лоджий и балконов, замены рам, окраски внешних поверхностей зданий, строений и сооружений, расположенных в исторических центрах </w:t>
      </w:r>
      <w:r w:rsidR="00B12382" w:rsidRPr="00677749">
        <w:t>города Чебоксары</w:t>
      </w:r>
      <w:r w:rsidRPr="00677749">
        <w:t xml:space="preserve">, </w:t>
      </w:r>
      <w:r w:rsidR="000E31AF" w:rsidRPr="00677749">
        <w:t xml:space="preserve">следует </w:t>
      </w:r>
      <w:r w:rsidRPr="00677749">
        <w:t>предусматривать в составе градостроительного регламента и дизайн-кода города</w:t>
      </w:r>
      <w:r w:rsidR="00706E47" w:rsidRPr="00677749">
        <w:t xml:space="preserve"> </w:t>
      </w:r>
      <w:r w:rsidR="00706E47" w:rsidRPr="00677749">
        <w:rPr>
          <w:bCs/>
        </w:rPr>
        <w:t>(при его наличии)</w:t>
      </w:r>
      <w:r w:rsidR="000E31AF" w:rsidRPr="00677749">
        <w:t>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7.7. Антенны, дымоходы, наружные кондиционеры, размещаемые на зданиях, расположенных вдоль магистральных улиц </w:t>
      </w:r>
      <w:r w:rsidR="007F1F8C" w:rsidRPr="00677749">
        <w:t>города Чебоксары</w:t>
      </w:r>
      <w:r w:rsidRPr="00677749">
        <w:t xml:space="preserve">, </w:t>
      </w:r>
      <w:r w:rsidR="000E31AF" w:rsidRPr="00677749">
        <w:t xml:space="preserve">следует </w:t>
      </w:r>
      <w:r w:rsidRPr="00677749">
        <w:t>устанавливать со стороны дворовых фасадов.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7.8. При создании, содержании, реконструкции и иных работах на внешних поверхностях зданий, строений, сооружений </w:t>
      </w:r>
      <w:r w:rsidR="000E31AF" w:rsidRPr="00677749">
        <w:t xml:space="preserve">следует </w:t>
      </w:r>
      <w:r w:rsidRPr="00677749">
        <w:t xml:space="preserve">избегать образования </w:t>
      </w:r>
      <w:r w:rsidR="007F1F8C" w:rsidRPr="00677749">
        <w:t>«</w:t>
      </w:r>
      <w:r w:rsidRPr="00677749">
        <w:t>визуального мусора</w:t>
      </w:r>
      <w:r w:rsidR="007F1F8C" w:rsidRPr="00677749">
        <w:t>»</w:t>
      </w:r>
      <w:r w:rsidRPr="00677749">
        <w:t xml:space="preserve"> (эксплуатационных деформаций внешних поверхностей зданий, строений, сооружений, а также размещения на них конструкций и элементов конструкций, в том числе средств размещения информации, и оборудования).</w:t>
      </w:r>
    </w:p>
    <w:p w:rsidR="009A629D" w:rsidRPr="00677749" w:rsidRDefault="009A629D" w:rsidP="00677749">
      <w:pPr>
        <w:autoSpaceDE w:val="0"/>
        <w:autoSpaceDN w:val="0"/>
        <w:adjustRightInd w:val="0"/>
        <w:jc w:val="center"/>
      </w:pPr>
    </w:p>
    <w:p w:rsidR="009A629D" w:rsidRPr="00677749" w:rsidRDefault="009A629D" w:rsidP="00677749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bookmarkStart w:id="24" w:name="_Toc94597011"/>
      <w:bookmarkStart w:id="25" w:name="_Toc105403911"/>
      <w:r w:rsidRPr="00677749">
        <w:rPr>
          <w:b/>
          <w:bCs/>
        </w:rPr>
        <w:t xml:space="preserve">8. </w:t>
      </w:r>
      <w:bookmarkEnd w:id="24"/>
      <w:r w:rsidR="007F1F8C" w:rsidRPr="00677749">
        <w:rPr>
          <w:b/>
          <w:bCs/>
        </w:rPr>
        <w:t>П</w:t>
      </w:r>
      <w:r w:rsidRPr="00677749">
        <w:rPr>
          <w:b/>
          <w:bCs/>
        </w:rPr>
        <w:t>роектировани</w:t>
      </w:r>
      <w:r w:rsidR="007F1F8C" w:rsidRPr="00677749">
        <w:rPr>
          <w:b/>
          <w:bCs/>
        </w:rPr>
        <w:t>е</w:t>
      </w:r>
      <w:r w:rsidRPr="00677749">
        <w:rPr>
          <w:b/>
          <w:bCs/>
        </w:rPr>
        <w:t>, размещени</w:t>
      </w:r>
      <w:r w:rsidR="007F1F8C" w:rsidRPr="00677749">
        <w:rPr>
          <w:b/>
          <w:bCs/>
        </w:rPr>
        <w:t>е</w:t>
      </w:r>
      <w:r w:rsidRPr="00677749">
        <w:rPr>
          <w:b/>
          <w:bCs/>
        </w:rPr>
        <w:t xml:space="preserve"> </w:t>
      </w:r>
      <w:r w:rsidR="00746639" w:rsidRPr="00677749">
        <w:rPr>
          <w:b/>
          <w:bCs/>
        </w:rPr>
        <w:t xml:space="preserve">и </w:t>
      </w:r>
      <w:r w:rsidRPr="00677749">
        <w:rPr>
          <w:b/>
          <w:bCs/>
        </w:rPr>
        <w:t>содержани</w:t>
      </w:r>
      <w:r w:rsidR="002B4652" w:rsidRPr="00677749">
        <w:rPr>
          <w:b/>
          <w:bCs/>
        </w:rPr>
        <w:t>е</w:t>
      </w:r>
      <w:r w:rsidR="00746639" w:rsidRPr="00677749">
        <w:rPr>
          <w:b/>
          <w:bCs/>
        </w:rPr>
        <w:t xml:space="preserve"> </w:t>
      </w:r>
      <w:r w:rsidRPr="00677749">
        <w:rPr>
          <w:b/>
          <w:bCs/>
        </w:rPr>
        <w:t>элементов благоустройства</w:t>
      </w:r>
      <w:bookmarkEnd w:id="25"/>
    </w:p>
    <w:p w:rsidR="009A629D" w:rsidRPr="00677749" w:rsidRDefault="009A629D" w:rsidP="00677749">
      <w:pPr>
        <w:autoSpaceDE w:val="0"/>
        <w:autoSpaceDN w:val="0"/>
        <w:adjustRightInd w:val="0"/>
        <w:jc w:val="center"/>
      </w:pP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8.1. В </w:t>
      </w:r>
      <w:r w:rsidR="001D0B58" w:rsidRPr="00677749">
        <w:t>настоящий раздел П</w:t>
      </w:r>
      <w:r w:rsidRPr="00677749">
        <w:t>равил благоустройства включ</w:t>
      </w:r>
      <w:r w:rsidR="001D0B58" w:rsidRPr="00677749">
        <w:t>ены</w:t>
      </w:r>
      <w:r w:rsidRPr="00677749">
        <w:t xml:space="preserve"> положения, регулирующие вопросы проектирования, размещения, содержания и благоустройства основных элементов благоустройства, используемых в </w:t>
      </w:r>
      <w:r w:rsidR="001D0B58" w:rsidRPr="00677749">
        <w:t>городе Чебоксары</w:t>
      </w:r>
      <w:r w:rsidRPr="00677749">
        <w:t>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8.2. В проектной документации на создание, реконструкцию объектов благоустройства территории </w:t>
      </w:r>
      <w:r w:rsidR="001D0B58" w:rsidRPr="00677749">
        <w:t xml:space="preserve">города Чебоксары </w:t>
      </w:r>
      <w:r w:rsidR="00BB4C28" w:rsidRPr="00677749">
        <w:t xml:space="preserve">следует </w:t>
      </w:r>
      <w:r w:rsidRPr="00677749">
        <w:t>предусматривать наличие различных элементов благоустройства территории, являющихся неотъемлемыми компонентами благоустраиваемых территорий, которые могут быть как типовыми, так и выполненными по специально разработанным проектам.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8.3. При благоустройстве территорий, располагаемых в зоне охраны объектов культурного наследия, проектную документацию </w:t>
      </w:r>
      <w:r w:rsidR="00BB4C28" w:rsidRPr="00677749">
        <w:t xml:space="preserve">следует </w:t>
      </w:r>
      <w:r w:rsidRPr="00677749">
        <w:t>согласовывать с органами, уполномоченными в области сохранения, использования, популяризации и государственной охраны объектов культурного наследия.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8.4. Проектирование озеленения при благоустройстве и (или) реконструкции территорий </w:t>
      </w:r>
      <w:r w:rsidR="006A3BEF" w:rsidRPr="00677749">
        <w:t xml:space="preserve">города Чебоксары следует </w:t>
      </w:r>
      <w:r w:rsidRPr="00677749">
        <w:t>осуществлять с максимальным сохранением существующих зеленых насаждений, высадкой декоративно-лиственных и красивоцветущих форм деревьев и кустарников, использованием элементов декоративного озеленения, ландшафтных композиций из многолетних рас</w:t>
      </w:r>
      <w:r w:rsidR="001D0B58" w:rsidRPr="00677749">
        <w:t>тений и других видов озеленения</w:t>
      </w:r>
      <w:r w:rsidRPr="00677749">
        <w:t>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8.5. Проектирование покрытий при благоустройстве территорий </w:t>
      </w:r>
      <w:r w:rsidR="007A3545" w:rsidRPr="00677749">
        <w:t xml:space="preserve">следует </w:t>
      </w:r>
      <w:r w:rsidRPr="00677749">
        <w:t xml:space="preserve">осуществлять с целью обеспечения безопасного и комфортного передвижения граждан, в том числе МГН, а также формирования архитектурного облика </w:t>
      </w:r>
      <w:r w:rsidR="001D0B58" w:rsidRPr="00677749">
        <w:t>города Чебоксары</w:t>
      </w:r>
      <w:r w:rsidRPr="00677749">
        <w:t>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8.6. При выборе покрытия </w:t>
      </w:r>
      <w:r w:rsidR="00BB4C28" w:rsidRPr="00677749">
        <w:t xml:space="preserve">следует </w:t>
      </w:r>
      <w:r w:rsidRPr="00677749">
        <w:t xml:space="preserve">использовать прочные, </w:t>
      </w:r>
      <w:proofErr w:type="spellStart"/>
      <w:r w:rsidRPr="00677749">
        <w:t>ремонтопригодные</w:t>
      </w:r>
      <w:proofErr w:type="spellEnd"/>
      <w:r w:rsidRPr="00677749">
        <w:t xml:space="preserve">, </w:t>
      </w:r>
      <w:proofErr w:type="spellStart"/>
      <w:r w:rsidRPr="00677749">
        <w:t>антискользящие</w:t>
      </w:r>
      <w:proofErr w:type="spellEnd"/>
      <w:r w:rsidRPr="00677749">
        <w:t xml:space="preserve">, </w:t>
      </w:r>
      <w:proofErr w:type="spellStart"/>
      <w:r w:rsidRPr="00677749">
        <w:t>экологичные</w:t>
      </w:r>
      <w:proofErr w:type="spellEnd"/>
      <w:r w:rsidRPr="00677749">
        <w:t xml:space="preserve"> покрытия.</w:t>
      </w:r>
    </w:p>
    <w:p w:rsidR="009A629D" w:rsidRPr="00677749" w:rsidRDefault="007A3545" w:rsidP="009A629D">
      <w:pPr>
        <w:autoSpaceDE w:val="0"/>
        <w:autoSpaceDN w:val="0"/>
        <w:adjustRightInd w:val="0"/>
        <w:ind w:firstLine="709"/>
        <w:jc w:val="both"/>
      </w:pPr>
      <w:r w:rsidRPr="00677749">
        <w:t>На</w:t>
      </w:r>
      <w:r w:rsidR="009A629D" w:rsidRPr="00677749">
        <w:t xml:space="preserve"> территории </w:t>
      </w:r>
      <w:r w:rsidR="006A3BEF" w:rsidRPr="00677749">
        <w:t xml:space="preserve">города Чебоксары </w:t>
      </w:r>
      <w:r w:rsidR="00B634E0" w:rsidRPr="00677749">
        <w:t>д</w:t>
      </w:r>
      <w:r w:rsidRPr="00677749">
        <w:t>оп</w:t>
      </w:r>
      <w:r w:rsidR="00B634E0" w:rsidRPr="00677749">
        <w:t>у</w:t>
      </w:r>
      <w:r w:rsidRPr="00677749">
        <w:t>ска</w:t>
      </w:r>
      <w:r w:rsidR="00B634E0" w:rsidRPr="00677749">
        <w:t>ет</w:t>
      </w:r>
      <w:r w:rsidRPr="00677749">
        <w:t>ся</w:t>
      </w:r>
      <w:r w:rsidR="009A629D" w:rsidRPr="00677749">
        <w:t xml:space="preserve"> </w:t>
      </w:r>
      <w:r w:rsidRPr="00677749">
        <w:t>у</w:t>
      </w:r>
      <w:r w:rsidR="009A629D" w:rsidRPr="00677749">
        <w:t>становк</w:t>
      </w:r>
      <w:r w:rsidRPr="00677749">
        <w:t>а</w:t>
      </w:r>
      <w:r w:rsidR="009A629D" w:rsidRPr="00677749">
        <w:t xml:space="preserve"> и содержани</w:t>
      </w:r>
      <w:r w:rsidRPr="00677749">
        <w:t>е</w:t>
      </w:r>
      <w:r w:rsidR="009A629D" w:rsidRPr="00677749">
        <w:t xml:space="preserve"> </w:t>
      </w:r>
      <w:r w:rsidRPr="00677749">
        <w:t>следующих видов покрытия</w:t>
      </w:r>
      <w:r w:rsidR="009A629D" w:rsidRPr="00677749">
        <w:t>: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монолитные или сборные покрытия, </w:t>
      </w:r>
      <w:proofErr w:type="gramStart"/>
      <w:r w:rsidRPr="00677749">
        <w:t>выполняемые</w:t>
      </w:r>
      <w:proofErr w:type="gramEnd"/>
      <w:r w:rsidRPr="00677749">
        <w:t xml:space="preserve"> в том числе из асфальтобетона, </w:t>
      </w:r>
      <w:proofErr w:type="spellStart"/>
      <w:r w:rsidRPr="00677749">
        <w:t>цементобетона</w:t>
      </w:r>
      <w:proofErr w:type="spellEnd"/>
      <w:r w:rsidRPr="00677749">
        <w:t xml:space="preserve">, природного камня (далее </w:t>
      </w:r>
      <w:r w:rsidR="006C2592" w:rsidRPr="00677749">
        <w:rPr>
          <w:bdr w:val="none" w:sz="0" w:space="0" w:color="auto" w:frame="1"/>
        </w:rPr>
        <w:t>–</w:t>
      </w:r>
      <w:r w:rsidRPr="00677749">
        <w:t xml:space="preserve"> твердые покрытия), применяемые с учетом </w:t>
      </w:r>
      <w:r w:rsidRPr="00677749">
        <w:lastRenderedPageBreak/>
        <w:t>возможных предельных нагрузок, характера и состава движения, противопожарных требований, действующих на момент проектирования;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proofErr w:type="gramStart"/>
      <w:r w:rsidRPr="00677749">
        <w:t xml:space="preserve">- покрытия, выполняемые из природных или искусственных сыпучих материалов, находящихся в естественном состоянии в виде сухих смесей, уплотненных или укрепленных вяжущими материалами, в том числе песок, щебень, гранитные высевки, керамзит, резиновая крошка (далее </w:t>
      </w:r>
      <w:r w:rsidR="006C2592" w:rsidRPr="00677749">
        <w:rPr>
          <w:bdr w:val="none" w:sz="0" w:space="0" w:color="auto" w:frame="1"/>
        </w:rPr>
        <w:t>–</w:t>
      </w:r>
      <w:r w:rsidRPr="00677749">
        <w:t xml:space="preserve"> мягкие покрытия), применяемые с учетом их специфических свойств при благоустройстве отдельных видов территорий (в том числе детских игровых и детских спортивных площадок, спортивных площадок, площадок для выгула собак</w:t>
      </w:r>
      <w:proofErr w:type="gramEnd"/>
      <w:r w:rsidRPr="00677749">
        <w:t>, прогулочных дорожек);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покрытия, выполняемые по специальным технологиям подготовки и посадки травяного покрова (далее </w:t>
      </w:r>
      <w:r w:rsidR="006C2592" w:rsidRPr="00677749">
        <w:rPr>
          <w:bdr w:val="none" w:sz="0" w:space="0" w:color="auto" w:frame="1"/>
        </w:rPr>
        <w:t>–</w:t>
      </w:r>
      <w:r w:rsidRPr="00677749">
        <w:t xml:space="preserve"> газонные покрытия), применяемые в целях обеспечения наибольшей </w:t>
      </w:r>
      <w:proofErr w:type="spellStart"/>
      <w:r w:rsidRPr="00677749">
        <w:t>экологичности</w:t>
      </w:r>
      <w:proofErr w:type="spellEnd"/>
      <w:r w:rsidRPr="00677749">
        <w:t xml:space="preserve"> благоустраиваемой территории;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- покрытия, представляющие собой с</w:t>
      </w:r>
      <w:r w:rsidR="006C2592" w:rsidRPr="00677749">
        <w:t xml:space="preserve">очетания видов покрытий (далее </w:t>
      </w:r>
      <w:r w:rsidR="006C2592" w:rsidRPr="00677749">
        <w:rPr>
          <w:bdr w:val="none" w:sz="0" w:space="0" w:color="auto" w:frame="1"/>
        </w:rPr>
        <w:t>–</w:t>
      </w:r>
      <w:r w:rsidRPr="00677749">
        <w:t xml:space="preserve"> комбинированные покрытия), применяемые в зависимости от функциональной зоны благоустраиваемой территории.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8.7. </w:t>
      </w:r>
      <w:proofErr w:type="gramStart"/>
      <w:r w:rsidR="007867EF" w:rsidRPr="00677749">
        <w:t xml:space="preserve">Управлению архитектуры и градостроительства администрации </w:t>
      </w:r>
      <w:r w:rsidR="006C2592" w:rsidRPr="00677749">
        <w:t xml:space="preserve">города Чебоксары </w:t>
      </w:r>
      <w:r w:rsidR="00C8098B" w:rsidRPr="00677749">
        <w:t>обеспечить принятие постановления</w:t>
      </w:r>
      <w:r w:rsidR="00E86CFB" w:rsidRPr="00677749">
        <w:t xml:space="preserve"> администрации города Чебоксары</w:t>
      </w:r>
      <w:r w:rsidR="006C2592" w:rsidRPr="00677749">
        <w:t xml:space="preserve">, </w:t>
      </w:r>
      <w:r w:rsidRPr="00677749">
        <w:t>предусматрива</w:t>
      </w:r>
      <w:r w:rsidR="006C2592" w:rsidRPr="00677749">
        <w:t>юще</w:t>
      </w:r>
      <w:r w:rsidR="00E86CFB" w:rsidRPr="00677749">
        <w:t>го</w:t>
      </w:r>
      <w:r w:rsidRPr="00677749">
        <w:t xml:space="preserve"> колористические решения видов покрытий, применяемые с учетом цветовых решений формируемой среды </w:t>
      </w:r>
      <w:r w:rsidR="00B12382" w:rsidRPr="00677749">
        <w:t>города Чебоксары</w:t>
      </w:r>
      <w:r w:rsidRPr="00677749">
        <w:t xml:space="preserve">, а также </w:t>
      </w:r>
      <w:r w:rsidR="00BB4C28" w:rsidRPr="00677749">
        <w:t>т</w:t>
      </w:r>
      <w:r w:rsidRPr="00677749">
        <w:t>ре</w:t>
      </w:r>
      <w:r w:rsidR="00BB4C28" w:rsidRPr="00677749">
        <w:t>б</w:t>
      </w:r>
      <w:r w:rsidRPr="00677749">
        <w:t>о</w:t>
      </w:r>
      <w:r w:rsidR="00BB4C28" w:rsidRPr="00677749">
        <w:t>ва</w:t>
      </w:r>
      <w:r w:rsidRPr="00677749">
        <w:t>ни</w:t>
      </w:r>
      <w:r w:rsidR="00BB4C28" w:rsidRPr="00677749">
        <w:t>я</w:t>
      </w:r>
      <w:r w:rsidRPr="00677749">
        <w:t xml:space="preserve"> по размещению покрытий на территориях </w:t>
      </w:r>
      <w:r w:rsidR="00B12382" w:rsidRPr="00677749">
        <w:t>города Чебоксары</w:t>
      </w:r>
      <w:r w:rsidRPr="00677749">
        <w:t>.</w:t>
      </w:r>
      <w:proofErr w:type="gramEnd"/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8.8. </w:t>
      </w:r>
      <w:r w:rsidR="001D0B58" w:rsidRPr="00677749">
        <w:t>Сл</w:t>
      </w:r>
      <w:r w:rsidRPr="00677749">
        <w:t>едует обеспечивать уклон поверхности покрытия в целях обеспечения отвода поверхностных вод, высота которого определяется в зависимости от условий движения транспорта и пешеходов.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8.9. Уступы, ступени, пандусы, осветительное, информационное и уличное техническое оборудование, иные преграды, а также край тротуара в зонах остановочных пунктов и переходов через улицу </w:t>
      </w:r>
      <w:r w:rsidR="007A3545" w:rsidRPr="00677749">
        <w:t xml:space="preserve">следует </w:t>
      </w:r>
      <w:r w:rsidRPr="00677749">
        <w:t>выделять с помощью тактильного покрытия.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8.10. Для деревьев, расположенных в мощении, при отсутствии иных видов защиты, в том числе приствольных решеток, бордюров, скамеек, </w:t>
      </w:r>
      <w:r w:rsidR="00BB4C28" w:rsidRPr="00677749">
        <w:t xml:space="preserve">следует </w:t>
      </w:r>
      <w:r w:rsidRPr="00677749">
        <w:t>предусматривать защитное приствольное покрытие, выполненное на одном уровне или выше покрытия пешеходных коммуникаций.</w:t>
      </w:r>
    </w:p>
    <w:p w:rsidR="001D0B58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8.11. При сопряжении покрытия пешеходных коммуникаций с газоном (грунтом, мягкими покрытиями) </w:t>
      </w:r>
      <w:r w:rsidR="00BB4C28" w:rsidRPr="00677749">
        <w:t xml:space="preserve">следует </w:t>
      </w:r>
      <w:r w:rsidRPr="00677749">
        <w:t>предусматривать установку бортовых камней различных видов.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Бортовые камни </w:t>
      </w:r>
      <w:r w:rsidR="00BB4C28" w:rsidRPr="00677749">
        <w:t xml:space="preserve">следует </w:t>
      </w:r>
      <w:r w:rsidRPr="00677749">
        <w:t>устанавливать на одном уровне с пешеходными коммуникациями.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8.12. Устройство ограждения при благоустройстве территорий </w:t>
      </w:r>
      <w:r w:rsidR="00BB4C28" w:rsidRPr="00677749">
        <w:t xml:space="preserve">следует </w:t>
      </w:r>
      <w:r w:rsidRPr="00677749">
        <w:t xml:space="preserve">предусматривать в качестве дополнительного элемента благоустройства, основной целью установки которого </w:t>
      </w:r>
      <w:r w:rsidR="001D0B58" w:rsidRPr="00677749">
        <w:t>является</w:t>
      </w:r>
      <w:r w:rsidRPr="00677749">
        <w:t xml:space="preserve"> обеспечение безопасности граждан.</w:t>
      </w:r>
    </w:p>
    <w:p w:rsidR="00F75B20" w:rsidRPr="00677749" w:rsidRDefault="009A629D" w:rsidP="00F75B20">
      <w:pPr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 w:rsidRPr="00677749">
        <w:t xml:space="preserve">8.13. </w:t>
      </w:r>
      <w:r w:rsidR="00F75B20" w:rsidRPr="00677749">
        <w:rPr>
          <w:bCs/>
        </w:rPr>
        <w:t>Ограждения должны соответствовать требованиям регламента по проектированию и внешнему виду ограждений, размещаемых на территории города Чебоксары, утвержденного постановлением администрации города Чебоксары.</w:t>
      </w:r>
    </w:p>
    <w:p w:rsidR="009A629D" w:rsidRPr="00677749" w:rsidRDefault="009A629D" w:rsidP="002920F9">
      <w:pPr>
        <w:spacing w:line="240" w:lineRule="atLeast"/>
        <w:ind w:firstLine="709"/>
        <w:jc w:val="both"/>
      </w:pPr>
      <w:r w:rsidRPr="00677749">
        <w:t xml:space="preserve">8.14. </w:t>
      </w:r>
      <w:r w:rsidR="002920F9" w:rsidRPr="00677749">
        <w:t xml:space="preserve">Следует </w:t>
      </w:r>
      <w:r w:rsidRPr="00677749">
        <w:t>использовать ограждения, выполненные из высококачественных материалов.</w:t>
      </w:r>
    </w:p>
    <w:p w:rsidR="009A629D" w:rsidRPr="00677749" w:rsidRDefault="009A629D" w:rsidP="002920F9">
      <w:pPr>
        <w:spacing w:line="240" w:lineRule="atLeast"/>
        <w:ind w:firstLine="709"/>
        <w:jc w:val="both"/>
        <w:rPr>
          <w:shd w:val="clear" w:color="auto" w:fill="F8F8F8"/>
        </w:rPr>
      </w:pPr>
      <w:r w:rsidRPr="00677749">
        <w:t>8.15. Архитектурно-</w:t>
      </w:r>
      <w:proofErr w:type="gramStart"/>
      <w:r w:rsidRPr="00677749">
        <w:t>художественное решение</w:t>
      </w:r>
      <w:proofErr w:type="gramEnd"/>
      <w:r w:rsidRPr="00677749">
        <w:t xml:space="preserve"> ограждений </w:t>
      </w:r>
      <w:r w:rsidR="00BB4C28" w:rsidRPr="00677749">
        <w:t xml:space="preserve">следует </w:t>
      </w:r>
      <w:r w:rsidRPr="00677749">
        <w:t xml:space="preserve">выбирать в едином дизайнерском стиле в границах объекта благоустройства, с учетом архитектурного окружения территории </w:t>
      </w:r>
      <w:r w:rsidR="002920F9" w:rsidRPr="00677749">
        <w:t>города Чебоксары</w:t>
      </w:r>
      <w:r w:rsidRPr="00677749">
        <w:t>.</w:t>
      </w:r>
    </w:p>
    <w:p w:rsidR="009A629D" w:rsidRPr="00677749" w:rsidRDefault="002920F9" w:rsidP="002920F9">
      <w:pPr>
        <w:autoSpaceDE w:val="0"/>
        <w:autoSpaceDN w:val="0"/>
        <w:adjustRightInd w:val="0"/>
        <w:ind w:firstLine="709"/>
        <w:jc w:val="both"/>
      </w:pPr>
      <w:r w:rsidRPr="00677749">
        <w:t>Следует</w:t>
      </w:r>
      <w:r w:rsidR="009A629D" w:rsidRPr="00677749">
        <w:t xml:space="preserve"> избегать установки глухих и железобетонных ограждений на общественных территориях, территориях жилой застройки и территориях рекреационного назначения.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8.16. На участках, где существует возможность заезда автотранспорта на тротуары, пешеходные дорожки, грунт, мягкие покрытия, газоны и озелененные территории, </w:t>
      </w:r>
      <w:r w:rsidR="00BB4C28" w:rsidRPr="00677749">
        <w:t xml:space="preserve">следует </w:t>
      </w:r>
      <w:r w:rsidRPr="00677749">
        <w:lastRenderedPageBreak/>
        <w:t>устанавливать устройства, препятствующие заезду автотранспорта, в том числе парковочные ограждения.</w:t>
      </w:r>
    </w:p>
    <w:p w:rsidR="009A629D" w:rsidRPr="00677749" w:rsidRDefault="009A629D" w:rsidP="00CA32A8">
      <w:pPr>
        <w:autoSpaceDE w:val="0"/>
        <w:autoSpaceDN w:val="0"/>
        <w:adjustRightInd w:val="0"/>
        <w:ind w:firstLine="709"/>
        <w:jc w:val="both"/>
      </w:pPr>
      <w:r w:rsidRPr="00677749">
        <w:t xml:space="preserve">Ограждение территорий объектов культурного наследия </w:t>
      </w:r>
      <w:r w:rsidR="007A3545" w:rsidRPr="00677749">
        <w:t xml:space="preserve">следует </w:t>
      </w:r>
      <w:r w:rsidRPr="00677749">
        <w:t>выполнять в соответствии с градостроительными регламентами, установленными для данных территорий.</w:t>
      </w:r>
    </w:p>
    <w:p w:rsidR="009A629D" w:rsidRPr="00677749" w:rsidRDefault="009A629D" w:rsidP="00CA32A8">
      <w:pPr>
        <w:autoSpaceDE w:val="0"/>
        <w:autoSpaceDN w:val="0"/>
        <w:adjustRightInd w:val="0"/>
        <w:ind w:firstLine="709"/>
        <w:jc w:val="both"/>
      </w:pPr>
      <w:r w:rsidRPr="00677749">
        <w:t xml:space="preserve">8.17. </w:t>
      </w:r>
      <w:r w:rsidR="007867EF" w:rsidRPr="00677749">
        <w:t xml:space="preserve">Управлению архитектуры и градостроительства администрации города Чебоксары </w:t>
      </w:r>
      <w:r w:rsidR="00C8098B" w:rsidRPr="00677749">
        <w:t>обеспечить принятие постановления</w:t>
      </w:r>
      <w:r w:rsidR="00E86CFB" w:rsidRPr="00677749">
        <w:t xml:space="preserve"> администрации города Чебоксары</w:t>
      </w:r>
      <w:r w:rsidR="00C018B6" w:rsidRPr="00677749">
        <w:t xml:space="preserve">, </w:t>
      </w:r>
      <w:r w:rsidR="00E86CFB" w:rsidRPr="00677749">
        <w:t xml:space="preserve">которое </w:t>
      </w:r>
      <w:r w:rsidR="00C018B6" w:rsidRPr="00677749">
        <w:t>включ</w:t>
      </w:r>
      <w:r w:rsidR="00E86CFB" w:rsidRPr="00677749">
        <w:t>а</w:t>
      </w:r>
      <w:r w:rsidR="00C018B6" w:rsidRPr="00677749">
        <w:t>е</w:t>
      </w:r>
      <w:r w:rsidR="00E86CFB" w:rsidRPr="00677749">
        <w:t>т</w:t>
      </w:r>
      <w:r w:rsidRPr="00677749">
        <w:t xml:space="preserve"> положения, регулирующие вопросы установки и содержания различных видов МАФ.</w:t>
      </w:r>
    </w:p>
    <w:p w:rsidR="00CE3B3B" w:rsidRPr="00677749" w:rsidRDefault="00CE3B3B" w:rsidP="00CE3B3B">
      <w:pPr>
        <w:autoSpaceDE w:val="0"/>
        <w:autoSpaceDN w:val="0"/>
        <w:adjustRightInd w:val="0"/>
        <w:ind w:firstLine="709"/>
        <w:jc w:val="both"/>
      </w:pPr>
      <w:r w:rsidRPr="00677749">
        <w:t xml:space="preserve">При этом следует предусмотреть особые требования к МАФ и уличной мебели, </w:t>
      </w:r>
      <w:proofErr w:type="gramStart"/>
      <w:r w:rsidRPr="00677749">
        <w:t>устанавливаемым</w:t>
      </w:r>
      <w:proofErr w:type="gramEnd"/>
      <w:r w:rsidRPr="00677749">
        <w:t xml:space="preserve"> на территории исторической застройки города Чебоксары, а также на территориях центров притяжения, наиболее часто посещаемых жителями города Чебоксары и туристами.</w:t>
      </w:r>
    </w:p>
    <w:p w:rsidR="009A629D" w:rsidRPr="00677749" w:rsidRDefault="009A629D" w:rsidP="00CA32A8">
      <w:pPr>
        <w:spacing w:line="240" w:lineRule="atLeast"/>
        <w:ind w:firstLine="709"/>
        <w:jc w:val="both"/>
        <w:rPr>
          <w:shd w:val="clear" w:color="auto" w:fill="F8F8F8"/>
        </w:rPr>
      </w:pPr>
      <w:r w:rsidRPr="00677749">
        <w:t xml:space="preserve">8.18. </w:t>
      </w:r>
      <w:proofErr w:type="gramStart"/>
      <w:r w:rsidRPr="00677749">
        <w:t xml:space="preserve">При выборе МАФ </w:t>
      </w:r>
      <w:r w:rsidR="00BB4C28" w:rsidRPr="00677749">
        <w:t xml:space="preserve">следует </w:t>
      </w:r>
      <w:r w:rsidRPr="00677749">
        <w:t xml:space="preserve">использовать сертифицированные изделия, произведенные на территории Российской Федерации, прочные, безопасные, с высокими декоративными и эксплуатационными качествами, предназначенные для длительного, круглогодичного использования и произведенные из материалов, устойчивых к воздействию внешней среды и климата, характерного для </w:t>
      </w:r>
      <w:r w:rsidR="00CA32A8" w:rsidRPr="00677749">
        <w:t>города Чебоксары</w:t>
      </w:r>
      <w:r w:rsidRPr="00677749">
        <w:t>.</w:t>
      </w:r>
      <w:proofErr w:type="gramEnd"/>
    </w:p>
    <w:p w:rsidR="009A629D" w:rsidRPr="00677749" w:rsidRDefault="009A629D" w:rsidP="00CA32A8">
      <w:pPr>
        <w:spacing w:line="240" w:lineRule="atLeast"/>
        <w:ind w:firstLine="709"/>
        <w:jc w:val="both"/>
      </w:pPr>
      <w:r w:rsidRPr="00677749">
        <w:t xml:space="preserve">8.19. </w:t>
      </w:r>
      <w:r w:rsidR="00415303" w:rsidRPr="00677749">
        <w:t>Бл</w:t>
      </w:r>
      <w:r w:rsidRPr="00677749">
        <w:t>агоустройств</w:t>
      </w:r>
      <w:r w:rsidR="00415303" w:rsidRPr="00677749">
        <w:t>о</w:t>
      </w:r>
      <w:r w:rsidRPr="00677749">
        <w:t xml:space="preserve"> часто посещаемых жителями </w:t>
      </w:r>
      <w:r w:rsidR="00CA32A8" w:rsidRPr="00677749">
        <w:t>города Чебоксары</w:t>
      </w:r>
      <w:r w:rsidRPr="00677749">
        <w:t xml:space="preserve"> и туристами центров притяжения, в том числе общественных территорий, расположенных в центр</w:t>
      </w:r>
      <w:r w:rsidR="00CA32A8" w:rsidRPr="00677749">
        <w:t>альной части</w:t>
      </w:r>
      <w:r w:rsidRPr="00677749">
        <w:t xml:space="preserve"> </w:t>
      </w:r>
      <w:r w:rsidR="00CA32A8" w:rsidRPr="00677749">
        <w:t>города Чебоксары</w:t>
      </w:r>
      <w:r w:rsidRPr="00677749">
        <w:t>, зон исторической застройки территорий и объектов культурного наследия, МАФ</w:t>
      </w:r>
      <w:r w:rsidR="00415303" w:rsidRPr="00677749">
        <w:t>,</w:t>
      </w:r>
      <w:r w:rsidRPr="00677749">
        <w:t xml:space="preserve"> </w:t>
      </w:r>
      <w:r w:rsidR="00BB4C28" w:rsidRPr="00677749">
        <w:t xml:space="preserve">следует </w:t>
      </w:r>
      <w:r w:rsidRPr="00677749">
        <w:t>о</w:t>
      </w:r>
      <w:r w:rsidR="00415303" w:rsidRPr="00677749">
        <w:t>сущ</w:t>
      </w:r>
      <w:r w:rsidRPr="00677749">
        <w:t>е</w:t>
      </w:r>
      <w:r w:rsidR="00415303" w:rsidRPr="00677749">
        <w:t>с</w:t>
      </w:r>
      <w:r w:rsidRPr="00677749">
        <w:t>тв</w:t>
      </w:r>
      <w:r w:rsidR="00415303" w:rsidRPr="00677749">
        <w:t>ля</w:t>
      </w:r>
      <w:r w:rsidRPr="00677749">
        <w:t xml:space="preserve">ть на основании </w:t>
      </w:r>
      <w:proofErr w:type="gramStart"/>
      <w:r w:rsidRPr="00677749">
        <w:t>индивидуальных проекто</w:t>
      </w:r>
      <w:r w:rsidR="00415303" w:rsidRPr="00677749">
        <w:t>в</w:t>
      </w:r>
      <w:proofErr w:type="gramEnd"/>
      <w:r w:rsidRPr="00677749">
        <w:t>.</w:t>
      </w:r>
    </w:p>
    <w:p w:rsidR="009A629D" w:rsidRPr="00677749" w:rsidRDefault="009A629D" w:rsidP="00CA32A8">
      <w:pPr>
        <w:autoSpaceDE w:val="0"/>
        <w:autoSpaceDN w:val="0"/>
        <w:adjustRightInd w:val="0"/>
        <w:ind w:firstLine="709"/>
        <w:jc w:val="both"/>
      </w:pPr>
      <w:r w:rsidRPr="00677749">
        <w:t xml:space="preserve">8.20. На время проведения земляных, строительных, дорожных, аварийных и других видов работ, в том числе работ по благоустройству, </w:t>
      </w:r>
      <w:r w:rsidR="00146745" w:rsidRPr="00677749">
        <w:t xml:space="preserve">следует </w:t>
      </w:r>
      <w:r w:rsidRPr="00677749">
        <w:t>предусматривать установку информационных стендов и иных видов информационных конструкций в целях обеспечения безопасности населения и информирования о проводимых работах.</w:t>
      </w:r>
    </w:p>
    <w:p w:rsidR="009A629D" w:rsidRPr="00677749" w:rsidRDefault="009A629D" w:rsidP="00677749">
      <w:pPr>
        <w:autoSpaceDE w:val="0"/>
        <w:autoSpaceDN w:val="0"/>
        <w:adjustRightInd w:val="0"/>
        <w:jc w:val="center"/>
      </w:pPr>
    </w:p>
    <w:p w:rsidR="00746639" w:rsidRPr="00677749" w:rsidRDefault="009A629D" w:rsidP="00677749">
      <w:pPr>
        <w:jc w:val="center"/>
        <w:rPr>
          <w:b/>
        </w:rPr>
      </w:pPr>
      <w:bookmarkStart w:id="26" w:name="_Toc94597012"/>
      <w:r w:rsidRPr="00677749">
        <w:rPr>
          <w:b/>
          <w:bCs/>
        </w:rPr>
        <w:t xml:space="preserve">9. </w:t>
      </w:r>
      <w:bookmarkEnd w:id="26"/>
      <w:r w:rsidR="00086E1D" w:rsidRPr="00677749">
        <w:rPr>
          <w:b/>
          <w:bCs/>
        </w:rPr>
        <w:t>О</w:t>
      </w:r>
      <w:r w:rsidRPr="00677749">
        <w:rPr>
          <w:b/>
          <w:bCs/>
        </w:rPr>
        <w:t>рганизаци</w:t>
      </w:r>
      <w:r w:rsidR="00086E1D" w:rsidRPr="00677749">
        <w:rPr>
          <w:b/>
          <w:bCs/>
        </w:rPr>
        <w:t>я</w:t>
      </w:r>
      <w:r w:rsidRPr="00677749">
        <w:rPr>
          <w:b/>
          <w:bCs/>
        </w:rPr>
        <w:t xml:space="preserve"> освещения территории </w:t>
      </w:r>
      <w:r w:rsidR="00FF66F0" w:rsidRPr="00677749">
        <w:rPr>
          <w:b/>
        </w:rPr>
        <w:t>города</w:t>
      </w:r>
    </w:p>
    <w:p w:rsidR="00FF66F0" w:rsidRPr="00677749" w:rsidRDefault="00FF66F0" w:rsidP="00677749">
      <w:pPr>
        <w:jc w:val="center"/>
        <w:rPr>
          <w:b/>
          <w:bCs/>
        </w:rPr>
      </w:pPr>
    </w:p>
    <w:p w:rsidR="009A629D" w:rsidRPr="00677749" w:rsidRDefault="009A629D" w:rsidP="00DE09BC">
      <w:pPr>
        <w:spacing w:line="240" w:lineRule="atLeast"/>
        <w:ind w:firstLine="709"/>
        <w:jc w:val="both"/>
      </w:pPr>
      <w:r w:rsidRPr="00677749">
        <w:t xml:space="preserve">9.1. </w:t>
      </w:r>
      <w:r w:rsidR="00DE09BC" w:rsidRPr="00677749">
        <w:t xml:space="preserve">В настоящий раздел Правил благоустройства включены </w:t>
      </w:r>
      <w:r w:rsidRPr="00677749">
        <w:t xml:space="preserve">положения, регулирующие организацию освещения территории </w:t>
      </w:r>
      <w:r w:rsidR="00DE09BC" w:rsidRPr="00677749">
        <w:t>города Чебоксары</w:t>
      </w:r>
      <w:r w:rsidRPr="00677749">
        <w:t>, в том числе в части функционального освещения и архитектурной подсветки зданий, строений, сооружений, а также правила проектирования освещения, установки и использования осветительного оборудования.</w:t>
      </w:r>
    </w:p>
    <w:p w:rsidR="009A629D" w:rsidRPr="00677749" w:rsidRDefault="009A629D" w:rsidP="00DE09BC">
      <w:pPr>
        <w:spacing w:line="240" w:lineRule="atLeast"/>
        <w:ind w:firstLine="709"/>
        <w:jc w:val="both"/>
      </w:pPr>
      <w:r w:rsidRPr="00677749">
        <w:t xml:space="preserve">9.2. При создании и благоустройстве освещения и осветительного оборудования на объектах благоустройства </w:t>
      </w:r>
      <w:r w:rsidR="00DE09BC" w:rsidRPr="00677749">
        <w:t xml:space="preserve">следует </w:t>
      </w:r>
      <w:r w:rsidRPr="00677749">
        <w:t>учитывать принципы комфортной организации пешеходной среды, в том числе необходимость создания привлекательных и безопасных пешеходных и велосипедных маршрутов, а также обеспечение комфортной среды для общения на территории центров притяжения.</w:t>
      </w:r>
    </w:p>
    <w:p w:rsidR="009A629D" w:rsidRPr="00677749" w:rsidRDefault="009A629D" w:rsidP="00DE09BC">
      <w:pPr>
        <w:spacing w:line="240" w:lineRule="atLeast"/>
        <w:ind w:firstLine="709"/>
        <w:jc w:val="both"/>
      </w:pPr>
      <w:r w:rsidRPr="00677749">
        <w:t xml:space="preserve">9.3. При проектировании освещения и осветительного оборудования </w:t>
      </w:r>
      <w:r w:rsidR="00DE09BC" w:rsidRPr="00677749">
        <w:t xml:space="preserve">следует </w:t>
      </w:r>
      <w:r w:rsidRPr="00677749">
        <w:t>обеспечивать: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экономичность и </w:t>
      </w:r>
      <w:proofErr w:type="spellStart"/>
      <w:r w:rsidRPr="00677749">
        <w:t>энергоэффективность</w:t>
      </w:r>
      <w:proofErr w:type="spellEnd"/>
      <w:r w:rsidRPr="00677749">
        <w:t xml:space="preserve"> применяемых осветительных установок, рациональное распределение и использование электроэнергии;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- эстетику элементов осветительных установок, их дизайн, качество материалов и изделий с учетом восприятия в дневное и ночное время;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- удобство обслуживания и управления при разных режимах работы установок.</w:t>
      </w:r>
    </w:p>
    <w:p w:rsidR="009A629D" w:rsidRPr="00677749" w:rsidRDefault="009A629D" w:rsidP="00DE09BC">
      <w:pPr>
        <w:spacing w:line="240" w:lineRule="atLeast"/>
        <w:ind w:firstLine="709"/>
        <w:jc w:val="both"/>
      </w:pPr>
      <w:r w:rsidRPr="00677749">
        <w:t xml:space="preserve">9.4. Утилитарное наружное освещение общественных и дворовых территорий </w:t>
      </w:r>
      <w:r w:rsidR="00DE09BC" w:rsidRPr="00677749">
        <w:t xml:space="preserve">следует </w:t>
      </w:r>
      <w:r w:rsidRPr="00677749">
        <w:t xml:space="preserve">осуществлять </w:t>
      </w:r>
      <w:r w:rsidR="00086E1D" w:rsidRPr="00677749">
        <w:t xml:space="preserve">следующими видами </w:t>
      </w:r>
      <w:r w:rsidRPr="00677749">
        <w:t>стац</w:t>
      </w:r>
      <w:r w:rsidR="00086E1D" w:rsidRPr="00677749">
        <w:t>ионарных установок освещения</w:t>
      </w:r>
      <w:r w:rsidRPr="00677749">
        <w:t>: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обычные (традиционные), </w:t>
      </w:r>
      <w:proofErr w:type="gramStart"/>
      <w:r w:rsidRPr="00677749">
        <w:t>светильники</w:t>
      </w:r>
      <w:proofErr w:type="gramEnd"/>
      <w:r w:rsidRPr="00677749">
        <w:t xml:space="preserve"> которых располагаются на опорах (венчающие, консольные), подвесах или фасадах зданий, строений и сооружений (бра, </w:t>
      </w:r>
      <w:r w:rsidRPr="00677749">
        <w:lastRenderedPageBreak/>
        <w:t xml:space="preserve">плафоны), использовать которые </w:t>
      </w:r>
      <w:r w:rsidR="00B634E0" w:rsidRPr="00677749">
        <w:t>следует</w:t>
      </w:r>
      <w:r w:rsidRPr="00677749">
        <w:t xml:space="preserve"> для освещения транспортных и пешеходных коммуникаций;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proofErr w:type="gramStart"/>
      <w:r w:rsidRPr="00677749">
        <w:t xml:space="preserve">- </w:t>
      </w:r>
      <w:proofErr w:type="spellStart"/>
      <w:r w:rsidRPr="00677749">
        <w:t>высокомачтовые</w:t>
      </w:r>
      <w:proofErr w:type="spellEnd"/>
      <w:r w:rsidRPr="00677749">
        <w:t xml:space="preserve">, которые </w:t>
      </w:r>
      <w:r w:rsidR="00B634E0" w:rsidRPr="00677749">
        <w:t>следует</w:t>
      </w:r>
      <w:r w:rsidRPr="00677749">
        <w:t xml:space="preserve"> использовать для освещения обширных по площади территорий, транспортных развязок и магистралей, открытых автостоянок и парковок;</w:t>
      </w:r>
      <w:proofErr w:type="gramEnd"/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парапетные, </w:t>
      </w:r>
      <w:proofErr w:type="gramStart"/>
      <w:r w:rsidRPr="00677749">
        <w:t>светильники</w:t>
      </w:r>
      <w:proofErr w:type="gramEnd"/>
      <w:r w:rsidRPr="00677749">
        <w:t xml:space="preserve"> которых встроены линией или пунктиром в парапет, ограждающий проезжую часть путепроводов, мостов, эстакад, пандусов, развязок, а также тротуары и площадки, и применение которых </w:t>
      </w:r>
      <w:r w:rsidR="00B634E0" w:rsidRPr="00677749">
        <w:t>следует</w:t>
      </w:r>
      <w:r w:rsidRPr="00677749">
        <w:t xml:space="preserve"> обосновать технико-экономическими и (или) художественными аргументами;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proofErr w:type="gramStart"/>
      <w:r w:rsidRPr="00677749">
        <w:t xml:space="preserve">- газонные, которые </w:t>
      </w:r>
      <w:r w:rsidR="00B634E0" w:rsidRPr="00677749">
        <w:t>следует</w:t>
      </w:r>
      <w:r w:rsidRPr="00677749">
        <w:t xml:space="preserve"> использовать для освещения газонов, цветников, пешеходных дорожек и площадок;</w:t>
      </w:r>
      <w:proofErr w:type="gramEnd"/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встроенные, </w:t>
      </w:r>
      <w:proofErr w:type="gramStart"/>
      <w:r w:rsidRPr="00677749">
        <w:t>светильники</w:t>
      </w:r>
      <w:proofErr w:type="gramEnd"/>
      <w:r w:rsidRPr="00677749">
        <w:t xml:space="preserve"> которых встроены в ступени, подпорные стенки, ограждения, цоколи зданий и сооружений, МАФ, </w:t>
      </w:r>
      <w:r w:rsidR="00086E1D" w:rsidRPr="00677749">
        <w:t xml:space="preserve">и </w:t>
      </w:r>
      <w:r w:rsidRPr="00677749">
        <w:t xml:space="preserve">которые </w:t>
      </w:r>
      <w:r w:rsidR="00086E1D" w:rsidRPr="00677749">
        <w:t xml:space="preserve">применяются </w:t>
      </w:r>
      <w:r w:rsidRPr="00677749">
        <w:t>для освещения пешеходных зон и коммуникаций общественных территорий.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В стационарных установках утилитарного наружного освещения транспортных и пешеходных зон </w:t>
      </w:r>
      <w:r w:rsidR="007A3545" w:rsidRPr="00677749">
        <w:t xml:space="preserve">следует </w:t>
      </w:r>
      <w:r w:rsidRPr="00677749">
        <w:t>применять осветительные приборы направленного в нижнюю полусферу прямого, рассеянного или отраженного света.</w:t>
      </w:r>
    </w:p>
    <w:p w:rsidR="00086E1D" w:rsidRPr="00677749" w:rsidRDefault="009A629D" w:rsidP="00DE09BC">
      <w:pPr>
        <w:spacing w:line="240" w:lineRule="atLeast"/>
        <w:ind w:firstLine="709"/>
        <w:jc w:val="both"/>
      </w:pPr>
      <w:r w:rsidRPr="00677749">
        <w:t xml:space="preserve">9.5. Архитектурную подсветку зданий, строений, сооружений (далее </w:t>
      </w:r>
      <w:r w:rsidR="004C3760" w:rsidRPr="00677749">
        <w:rPr>
          <w:bdr w:val="none" w:sz="0" w:space="0" w:color="auto" w:frame="1"/>
        </w:rPr>
        <w:t>–</w:t>
      </w:r>
      <w:r w:rsidRPr="00677749">
        <w:t xml:space="preserve"> архитектурное освещение) </w:t>
      </w:r>
      <w:r w:rsidR="00DE09BC" w:rsidRPr="00677749">
        <w:t xml:space="preserve">следует </w:t>
      </w:r>
      <w:r w:rsidRPr="00677749">
        <w:t xml:space="preserve">применять для формирования художественно выразительной визуальной среды в вечернее время, выявления из темноты и образной интерпретации памятников архитектуры, истории и культуры, инженерного и монументального искусства, МАФ, доминантных и достопримечательных объектов, ландшафтных композиций, создания световых ансамблей. 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Архитектурную подсветку </w:t>
      </w:r>
      <w:r w:rsidR="00DE09BC" w:rsidRPr="00677749">
        <w:t xml:space="preserve">следует </w:t>
      </w:r>
      <w:r w:rsidRPr="00677749">
        <w:t>организовывать с помощью стационарных или временных установок освещения объектов, главным образом, для наружного освещения их фасадных поверхностей.</w:t>
      </w:r>
    </w:p>
    <w:p w:rsidR="00DE09BC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9.6. В стационарных установках утилитарного наружного и архитектурного освещения </w:t>
      </w:r>
      <w:r w:rsidR="00DE09BC" w:rsidRPr="00677749">
        <w:t xml:space="preserve">следует </w:t>
      </w:r>
      <w:r w:rsidRPr="00677749">
        <w:t>применять</w:t>
      </w:r>
      <w:r w:rsidR="00DE09BC" w:rsidRPr="00677749">
        <w:t>;</w:t>
      </w:r>
    </w:p>
    <w:p w:rsidR="00DE09BC" w:rsidRPr="00677749" w:rsidRDefault="000E31AF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proofErr w:type="spellStart"/>
      <w:r w:rsidR="009A629D" w:rsidRPr="00677749">
        <w:t>энергоэффективные</w:t>
      </w:r>
      <w:proofErr w:type="spellEnd"/>
      <w:r w:rsidR="009A629D" w:rsidRPr="00677749">
        <w:t xml:space="preserve"> источники света, </w:t>
      </w:r>
    </w:p>
    <w:p w:rsidR="00DE09BC" w:rsidRPr="00677749" w:rsidRDefault="000E31AF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эффективные осветительные приборы и системы, </w:t>
      </w:r>
    </w:p>
    <w:p w:rsidR="009A629D" w:rsidRPr="00677749" w:rsidRDefault="000E31AF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качественные по дизайну и эксплуатационным характеристикам изделия и материалы, отвечающие требованиям действующих национальных стандартов.</w:t>
      </w:r>
    </w:p>
    <w:p w:rsidR="009A629D" w:rsidRPr="00677749" w:rsidRDefault="009A629D" w:rsidP="002D5ADA">
      <w:pPr>
        <w:autoSpaceDE w:val="0"/>
        <w:autoSpaceDN w:val="0"/>
        <w:adjustRightInd w:val="0"/>
        <w:ind w:firstLine="709"/>
        <w:jc w:val="both"/>
      </w:pPr>
      <w:r w:rsidRPr="00677749">
        <w:t>9.7. В устан</w:t>
      </w:r>
      <w:r w:rsidR="00086E1D" w:rsidRPr="00677749">
        <w:t xml:space="preserve">овках архитектурного освещения </w:t>
      </w:r>
      <w:r w:rsidR="00DE09BC" w:rsidRPr="00677749">
        <w:t xml:space="preserve">следует </w:t>
      </w:r>
      <w:r w:rsidRPr="00677749">
        <w:t xml:space="preserve">использовать источники белого или цветного света с учетом формируемых условий световой и цветовой адаптации и суммарный зрительный эффект, создаваемый совместным действием осветительных установок всех групп, функционирующих в конкретном пространстве </w:t>
      </w:r>
      <w:r w:rsidR="00B12382" w:rsidRPr="00677749">
        <w:t xml:space="preserve">города Чебоксары </w:t>
      </w:r>
      <w:r w:rsidRPr="00677749">
        <w:t>или световом ансамбле.</w:t>
      </w:r>
    </w:p>
    <w:p w:rsidR="009A629D" w:rsidRPr="00677749" w:rsidRDefault="009A629D" w:rsidP="002D5ADA">
      <w:pPr>
        <w:autoSpaceDE w:val="0"/>
        <w:autoSpaceDN w:val="0"/>
        <w:adjustRightInd w:val="0"/>
        <w:ind w:firstLine="709"/>
        <w:jc w:val="both"/>
      </w:pPr>
      <w:r w:rsidRPr="00677749">
        <w:t xml:space="preserve">9.8. В целях рационального использования электроэнергии и обеспечения визуального разнообразия территорий </w:t>
      </w:r>
      <w:r w:rsidR="006A3BEF" w:rsidRPr="00677749">
        <w:t xml:space="preserve">города Чебоксары </w:t>
      </w:r>
      <w:r w:rsidRPr="00677749">
        <w:t xml:space="preserve">в темное время суток при проектировании порядка использования осветительного оборудования </w:t>
      </w:r>
      <w:r w:rsidR="00DE09BC" w:rsidRPr="00677749">
        <w:t xml:space="preserve">следует </w:t>
      </w:r>
      <w:r w:rsidRPr="00677749">
        <w:t>предусматривать различные режимы работы в вечернее будничное время, ночное время, праздники, а также сезонный режим.</w:t>
      </w:r>
    </w:p>
    <w:p w:rsidR="002D5ADA" w:rsidRPr="00677749" w:rsidRDefault="002D5ADA" w:rsidP="002D5ADA">
      <w:pPr>
        <w:pStyle w:val="pt-a-000082"/>
        <w:spacing w:before="0" w:beforeAutospacing="0" w:after="0" w:afterAutospacing="0"/>
        <w:ind w:firstLine="709"/>
        <w:jc w:val="both"/>
      </w:pPr>
      <w:r w:rsidRPr="00677749">
        <w:rPr>
          <w:rStyle w:val="pt-a0-000033"/>
        </w:rPr>
        <w:t>9.9. При этом в темное время суток предусматриваются следующие режимы работы осветительных установок:</w:t>
      </w:r>
    </w:p>
    <w:p w:rsidR="002D5ADA" w:rsidRPr="00677749" w:rsidRDefault="002D5ADA" w:rsidP="002D5ADA">
      <w:pPr>
        <w:pStyle w:val="pt-a-000082"/>
        <w:spacing w:before="0" w:beforeAutospacing="0" w:after="0" w:afterAutospacing="0"/>
        <w:ind w:firstLine="709"/>
        <w:jc w:val="both"/>
      </w:pPr>
      <w:r w:rsidRPr="00677749">
        <w:rPr>
          <w:rStyle w:val="pt-a0-000033"/>
        </w:rPr>
        <w:t>- вечерний будничный режим - включаются все стационарные установки функционального освещения, архитектурного освещения и световой информации, за исключением систем праздничного освещения;</w:t>
      </w:r>
    </w:p>
    <w:p w:rsidR="002D5ADA" w:rsidRPr="00677749" w:rsidRDefault="002D5ADA" w:rsidP="002D5ADA">
      <w:pPr>
        <w:pStyle w:val="pt-a-000082"/>
        <w:spacing w:before="0" w:beforeAutospacing="0" w:after="0" w:afterAutospacing="0"/>
        <w:ind w:firstLine="709"/>
        <w:jc w:val="both"/>
        <w:rPr>
          <w:rStyle w:val="pt-a0-000033"/>
        </w:rPr>
      </w:pPr>
      <w:r w:rsidRPr="00677749">
        <w:rPr>
          <w:rStyle w:val="pt-a0-000033"/>
        </w:rPr>
        <w:t xml:space="preserve">- ночной дежурный режим - </w:t>
      </w:r>
      <w:r w:rsidR="00152B1F" w:rsidRPr="00677749">
        <w:rPr>
          <w:rStyle w:val="pt-a0-000033"/>
        </w:rPr>
        <w:t xml:space="preserve">на основании правового акта администрации города </w:t>
      </w:r>
      <w:r w:rsidR="00152B1F" w:rsidRPr="00677749">
        <w:t>Чебоксары</w:t>
      </w:r>
      <w:r w:rsidR="00152B1F" w:rsidRPr="00677749">
        <w:rPr>
          <w:rStyle w:val="pt-a0-000033"/>
        </w:rPr>
        <w:t xml:space="preserve"> </w:t>
      </w:r>
      <w:r w:rsidRPr="00677749">
        <w:rPr>
          <w:rStyle w:val="pt-a0-000033"/>
        </w:rPr>
        <w:t xml:space="preserve">в установках функционального освещения, архитектурного освещения и световой информации может отключаться часть осветительных приборов; </w:t>
      </w:r>
    </w:p>
    <w:p w:rsidR="002D5ADA" w:rsidRPr="00677749" w:rsidRDefault="002D5ADA" w:rsidP="002D5ADA">
      <w:pPr>
        <w:pStyle w:val="pt-a-000082"/>
        <w:spacing w:before="0" w:beforeAutospacing="0" w:after="0" w:afterAutospacing="0"/>
        <w:ind w:firstLine="709"/>
        <w:jc w:val="both"/>
      </w:pPr>
      <w:r w:rsidRPr="00677749">
        <w:rPr>
          <w:rStyle w:val="pt-a0-000033"/>
        </w:rPr>
        <w:t xml:space="preserve">- праздничный режим - функционируют все стационарные и временные осветительные установки, а также элементы световой иллюминации и праздничное </w:t>
      </w:r>
      <w:r w:rsidRPr="00677749">
        <w:rPr>
          <w:rStyle w:val="pt-a0-000033"/>
        </w:rPr>
        <w:lastRenderedPageBreak/>
        <w:t xml:space="preserve">освещение города в часы суток и дни недели, определяемые администрацией города </w:t>
      </w:r>
      <w:r w:rsidRPr="00677749">
        <w:t>Чебоксары</w:t>
      </w:r>
      <w:r w:rsidRPr="00677749">
        <w:rPr>
          <w:rStyle w:val="pt-a0-000033"/>
        </w:rPr>
        <w:t>.</w:t>
      </w:r>
    </w:p>
    <w:p w:rsidR="009A629D" w:rsidRPr="00677749" w:rsidRDefault="009A629D" w:rsidP="00677749">
      <w:pPr>
        <w:autoSpaceDE w:val="0"/>
        <w:autoSpaceDN w:val="0"/>
        <w:adjustRightInd w:val="0"/>
        <w:jc w:val="center"/>
      </w:pPr>
    </w:p>
    <w:p w:rsidR="002B4652" w:rsidRPr="00677749" w:rsidRDefault="009A629D" w:rsidP="00677749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bookmarkStart w:id="27" w:name="_Toc94597013"/>
      <w:bookmarkStart w:id="28" w:name="_Toc105403912"/>
      <w:r w:rsidRPr="00677749">
        <w:rPr>
          <w:b/>
          <w:bCs/>
        </w:rPr>
        <w:t xml:space="preserve">10. </w:t>
      </w:r>
      <w:bookmarkEnd w:id="27"/>
      <w:r w:rsidR="00F44EA6" w:rsidRPr="00677749">
        <w:rPr>
          <w:b/>
          <w:bCs/>
        </w:rPr>
        <w:t>О</w:t>
      </w:r>
      <w:r w:rsidRPr="00677749">
        <w:rPr>
          <w:b/>
          <w:bCs/>
        </w:rPr>
        <w:t>рганизаци</w:t>
      </w:r>
      <w:r w:rsidR="00F44EA6" w:rsidRPr="00677749">
        <w:rPr>
          <w:b/>
          <w:bCs/>
        </w:rPr>
        <w:t>я</w:t>
      </w:r>
      <w:r w:rsidRPr="00677749">
        <w:rPr>
          <w:b/>
          <w:bCs/>
        </w:rPr>
        <w:t xml:space="preserve"> озеленения территории </w:t>
      </w:r>
      <w:r w:rsidR="00FF66F0" w:rsidRPr="00677749">
        <w:rPr>
          <w:b/>
          <w:bCs/>
        </w:rPr>
        <w:t>города</w:t>
      </w:r>
      <w:bookmarkEnd w:id="28"/>
    </w:p>
    <w:p w:rsidR="00FF66F0" w:rsidRPr="00677749" w:rsidRDefault="00FF66F0" w:rsidP="00677749">
      <w:pPr>
        <w:autoSpaceDE w:val="0"/>
        <w:autoSpaceDN w:val="0"/>
        <w:adjustRightInd w:val="0"/>
        <w:jc w:val="center"/>
        <w:outlineLvl w:val="1"/>
      </w:pPr>
    </w:p>
    <w:p w:rsidR="009A629D" w:rsidRPr="00677749" w:rsidRDefault="009A629D" w:rsidP="00B634E0">
      <w:pPr>
        <w:spacing w:line="240" w:lineRule="atLeast"/>
        <w:ind w:firstLine="709"/>
        <w:jc w:val="both"/>
      </w:pPr>
      <w:r w:rsidRPr="00677749">
        <w:t xml:space="preserve">10.1. </w:t>
      </w:r>
      <w:r w:rsidR="00B634E0" w:rsidRPr="00677749">
        <w:t xml:space="preserve">В настоящий раздел Правил благоустройства включены </w:t>
      </w:r>
      <w:r w:rsidRPr="00677749">
        <w:t xml:space="preserve">положения, регулирующие вопросы организации озеленения территории </w:t>
      </w:r>
      <w:r w:rsidR="00B634E0" w:rsidRPr="00677749">
        <w:t>города Чебоксары</w:t>
      </w:r>
      <w:r w:rsidRPr="00677749">
        <w:t xml:space="preserve">, включая порядок создания, содержания, восстановления и </w:t>
      </w:r>
      <w:proofErr w:type="gramStart"/>
      <w:r w:rsidRPr="00677749">
        <w:t>охраны</w:t>
      </w:r>
      <w:proofErr w:type="gramEnd"/>
      <w:r w:rsidRPr="00677749">
        <w:t xml:space="preserve"> расположенных в границах </w:t>
      </w:r>
      <w:r w:rsidR="00B634E0" w:rsidRPr="00677749">
        <w:t xml:space="preserve">города Чебоксары </w:t>
      </w:r>
      <w:r w:rsidRPr="00677749">
        <w:t xml:space="preserve">элементов озеленения: зеленых насаждений, древесных, кустарниковых, ковровых и травянистых растений, крышного, вертикального, контейнерного озеленения, газонов, устройств для оформления озеленения, цветников и иных территорий, занятых травянистыми растениями (далее </w:t>
      </w:r>
      <w:r w:rsidR="004C3760" w:rsidRPr="00677749">
        <w:rPr>
          <w:bdr w:val="none" w:sz="0" w:space="0" w:color="auto" w:frame="1"/>
        </w:rPr>
        <w:t>–</w:t>
      </w:r>
      <w:r w:rsidRPr="00677749">
        <w:t xml:space="preserve"> озеленение).</w:t>
      </w:r>
    </w:p>
    <w:p w:rsidR="009A629D" w:rsidRPr="00677749" w:rsidRDefault="009A629D" w:rsidP="00B634E0">
      <w:pPr>
        <w:spacing w:line="240" w:lineRule="atLeast"/>
        <w:ind w:firstLine="709"/>
        <w:jc w:val="both"/>
      </w:pPr>
      <w:r w:rsidRPr="00677749">
        <w:t xml:space="preserve">10.2. При проектировании озелененных территорий </w:t>
      </w:r>
      <w:r w:rsidR="00B634E0" w:rsidRPr="00677749">
        <w:t>следует</w:t>
      </w:r>
      <w:r w:rsidRPr="00677749">
        <w:t xml:space="preserve"> создавать проекты </w:t>
      </w:r>
      <w:r w:rsidR="00B634E0" w:rsidRPr="00677749">
        <w:t>«</w:t>
      </w:r>
      <w:r w:rsidRPr="00677749">
        <w:t>зеленых каркасов</w:t>
      </w:r>
      <w:r w:rsidR="00B634E0" w:rsidRPr="00677749">
        <w:t>»</w:t>
      </w:r>
      <w:r w:rsidRPr="00677749">
        <w:t xml:space="preserve"> </w:t>
      </w:r>
      <w:r w:rsidR="00B634E0" w:rsidRPr="00677749">
        <w:t>города Чебоксары</w:t>
      </w:r>
      <w:r w:rsidRPr="00677749">
        <w:t xml:space="preserve">, </w:t>
      </w:r>
      <w:proofErr w:type="gramStart"/>
      <w:r w:rsidRPr="00677749">
        <w:t>направленные</w:t>
      </w:r>
      <w:proofErr w:type="gramEnd"/>
      <w:r w:rsidRPr="00677749">
        <w:t xml:space="preserve"> в том числе на улучшение визуальных и экологических характеристик городской среды в </w:t>
      </w:r>
      <w:r w:rsidR="00B12382" w:rsidRPr="00677749">
        <w:t>городе Чебоксары</w:t>
      </w:r>
      <w:r w:rsidRPr="00677749">
        <w:t xml:space="preserve">, обеспечение биоразнообразия и непрерывности озелененных элементов городской среды, а также на обеспечение для жителей </w:t>
      </w:r>
      <w:r w:rsidR="00B634E0" w:rsidRPr="00677749">
        <w:t xml:space="preserve">города Чебоксары </w:t>
      </w:r>
      <w:r w:rsidRPr="00677749">
        <w:t xml:space="preserve">доступа к озелененным территориям с возможностью пешеходных и велосипедных прогулок, занятий физкультурой и спортом, общения, прогулок и игр с детьми на свежем воздухе, комфортного отдыха старшего поколения (далее </w:t>
      </w:r>
      <w:r w:rsidR="004C3760" w:rsidRPr="00677749">
        <w:rPr>
          <w:bdr w:val="none" w:sz="0" w:space="0" w:color="auto" w:frame="1"/>
        </w:rPr>
        <w:t>–</w:t>
      </w:r>
      <w:r w:rsidRPr="00677749">
        <w:t xml:space="preserve"> </w:t>
      </w:r>
      <w:r w:rsidR="00B634E0" w:rsidRPr="00677749">
        <w:t>«зеленый каркас»</w:t>
      </w:r>
      <w:r w:rsidRPr="00677749">
        <w:t>).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Организацию озеленения, создание, содержание, восстановление и охрану элементов озеленения существующих и (или) создаваемых природных территорий </w:t>
      </w:r>
      <w:r w:rsidR="00B634E0" w:rsidRPr="00677749">
        <w:t>следует</w:t>
      </w:r>
      <w:r w:rsidRPr="00677749">
        <w:t xml:space="preserve"> планировать в комплексе и в контексте общего </w:t>
      </w:r>
      <w:r w:rsidR="00B634E0" w:rsidRPr="00677749">
        <w:t>«зеленого каркаса» города Чебоксары</w:t>
      </w:r>
      <w:r w:rsidRPr="00677749">
        <w:t>.</w:t>
      </w:r>
    </w:p>
    <w:p w:rsidR="00B634E0" w:rsidRPr="00677749" w:rsidRDefault="009A629D" w:rsidP="00B634E0">
      <w:pPr>
        <w:spacing w:line="240" w:lineRule="atLeast"/>
        <w:ind w:firstLine="709"/>
        <w:jc w:val="both"/>
      </w:pPr>
      <w:r w:rsidRPr="00677749">
        <w:t xml:space="preserve">10.3. В качестве задач проведения мероприятий по озеленению </w:t>
      </w:r>
      <w:r w:rsidR="00B634E0" w:rsidRPr="00677749">
        <w:t xml:space="preserve">следует </w:t>
      </w:r>
      <w:r w:rsidRPr="00677749">
        <w:t xml:space="preserve">рассматривать в том числе: </w:t>
      </w:r>
    </w:p>
    <w:p w:rsidR="00B634E0" w:rsidRPr="00677749" w:rsidRDefault="000E31AF" w:rsidP="00B634E0">
      <w:pPr>
        <w:spacing w:line="240" w:lineRule="atLeast"/>
        <w:ind w:firstLine="709"/>
        <w:jc w:val="both"/>
      </w:pPr>
      <w:r w:rsidRPr="00677749">
        <w:t xml:space="preserve">- </w:t>
      </w:r>
      <w:r w:rsidR="009A629D" w:rsidRPr="00677749">
        <w:t xml:space="preserve">организацию комфортной пешеходной среды и среды для общения, </w:t>
      </w:r>
    </w:p>
    <w:p w:rsidR="00B634E0" w:rsidRPr="00677749" w:rsidRDefault="000E31AF" w:rsidP="00B634E0">
      <w:pPr>
        <w:spacing w:line="240" w:lineRule="atLeast"/>
        <w:ind w:firstLine="709"/>
        <w:jc w:val="both"/>
      </w:pPr>
      <w:r w:rsidRPr="00677749">
        <w:t xml:space="preserve">- </w:t>
      </w:r>
      <w:r w:rsidR="009A629D" w:rsidRPr="00677749">
        <w:t xml:space="preserve">насыщение востребованных жителями общественных территорий элементами озеленения, </w:t>
      </w:r>
    </w:p>
    <w:p w:rsidR="009A629D" w:rsidRPr="00677749" w:rsidRDefault="000E31AF" w:rsidP="00B634E0">
      <w:pPr>
        <w:spacing w:line="240" w:lineRule="atLeast"/>
        <w:ind w:firstLine="709"/>
        <w:jc w:val="both"/>
      </w:pPr>
      <w:r w:rsidRPr="00677749">
        <w:t xml:space="preserve">- </w:t>
      </w:r>
      <w:r w:rsidR="009A629D" w:rsidRPr="00677749">
        <w:t xml:space="preserve">создание на территории озелененных территорий центров притяжения, благоустроенной сети пешеходных, велосипедных и </w:t>
      </w:r>
      <w:proofErr w:type="spellStart"/>
      <w:r w:rsidR="009A629D" w:rsidRPr="00677749">
        <w:t>велопешеходных</w:t>
      </w:r>
      <w:proofErr w:type="spellEnd"/>
      <w:r w:rsidR="009A629D" w:rsidRPr="00677749">
        <w:t xml:space="preserve"> дорожек.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10.4. Визуально-композиционные и функциональные связи участков озелененных территорий между собой и с </w:t>
      </w:r>
      <w:proofErr w:type="gramStart"/>
      <w:r w:rsidRPr="00677749">
        <w:t xml:space="preserve">застройкой </w:t>
      </w:r>
      <w:r w:rsidR="00B634E0" w:rsidRPr="00677749">
        <w:t>города</w:t>
      </w:r>
      <w:proofErr w:type="gramEnd"/>
      <w:r w:rsidR="00B634E0" w:rsidRPr="00677749">
        <w:t xml:space="preserve"> Чебоксары следует</w:t>
      </w:r>
      <w:r w:rsidRPr="00677749">
        <w:t xml:space="preserve"> обеспечивать с помощью объемно-пространственной структуры различных типов зеленых насаждений.</w:t>
      </w:r>
    </w:p>
    <w:p w:rsidR="00EA52CA" w:rsidRPr="00677749" w:rsidRDefault="009A629D" w:rsidP="00B634E0">
      <w:pPr>
        <w:spacing w:line="240" w:lineRule="atLeast"/>
        <w:ind w:firstLine="709"/>
        <w:jc w:val="both"/>
      </w:pPr>
      <w:r w:rsidRPr="00677749">
        <w:t xml:space="preserve">10.5. В условиях высокого уровня загрязнения воздуха </w:t>
      </w:r>
      <w:r w:rsidR="00B634E0" w:rsidRPr="00677749">
        <w:t>следует</w:t>
      </w:r>
      <w:r w:rsidRPr="00677749">
        <w:t xml:space="preserve"> формировать многорядные древесно-кустарниковые посадки: </w:t>
      </w:r>
    </w:p>
    <w:p w:rsidR="00EA52CA" w:rsidRPr="00677749" w:rsidRDefault="000E31AF" w:rsidP="00B634E0">
      <w:pPr>
        <w:spacing w:line="240" w:lineRule="atLeast"/>
        <w:ind w:firstLine="709"/>
        <w:jc w:val="both"/>
      </w:pPr>
      <w:r w:rsidRPr="00677749">
        <w:t xml:space="preserve">- </w:t>
      </w:r>
      <w:r w:rsidR="009A629D" w:rsidRPr="00677749">
        <w:t xml:space="preserve">при хорошем режиме проветривания - закрытого типа (смыкание крон), </w:t>
      </w:r>
    </w:p>
    <w:p w:rsidR="009A629D" w:rsidRPr="00677749" w:rsidRDefault="000E31AF" w:rsidP="00B634E0">
      <w:pPr>
        <w:spacing w:line="240" w:lineRule="atLeast"/>
        <w:ind w:firstLine="709"/>
        <w:jc w:val="both"/>
      </w:pPr>
      <w:r w:rsidRPr="00677749">
        <w:t xml:space="preserve">- </w:t>
      </w:r>
      <w:r w:rsidR="009A629D" w:rsidRPr="00677749">
        <w:t>при плохом режиме проветривания - открытого, фильтрующего типа (</w:t>
      </w:r>
      <w:proofErr w:type="spellStart"/>
      <w:r w:rsidR="009A629D" w:rsidRPr="00677749">
        <w:t>несмыкание</w:t>
      </w:r>
      <w:proofErr w:type="spellEnd"/>
      <w:r w:rsidR="009A629D" w:rsidRPr="00677749">
        <w:t xml:space="preserve"> крон).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10.6. В шаговой доступности от многоквартирных домов </w:t>
      </w:r>
      <w:r w:rsidR="00B634E0" w:rsidRPr="00677749">
        <w:t>следует</w:t>
      </w:r>
      <w:r w:rsidRPr="00677749">
        <w:t xml:space="preserve"> организов</w:t>
      </w:r>
      <w:r w:rsidR="00146745" w:rsidRPr="00677749">
        <w:t>ыв</w:t>
      </w:r>
      <w:r w:rsidRPr="00677749">
        <w:t>ать озелененные территории, предназначенные для прогулок жителей квартала, микрорайона, занятий физкультурой и спортом, общения, прогулок и игр с детьми на свежем воздухе, комфортного отдыха старшего поколения.</w:t>
      </w:r>
    </w:p>
    <w:p w:rsidR="009A629D" w:rsidRPr="00677749" w:rsidRDefault="009A629D" w:rsidP="0007707C">
      <w:pPr>
        <w:autoSpaceDE w:val="0"/>
        <w:autoSpaceDN w:val="0"/>
        <w:adjustRightInd w:val="0"/>
        <w:ind w:firstLine="709"/>
        <w:jc w:val="both"/>
      </w:pPr>
      <w:r w:rsidRPr="00677749">
        <w:t xml:space="preserve">10.7. Работы по созданию элементов озеленения </w:t>
      </w:r>
      <w:r w:rsidR="00B634E0" w:rsidRPr="00677749">
        <w:t>следует</w:t>
      </w:r>
      <w:r w:rsidRPr="00677749">
        <w:t xml:space="preserve"> проводить по проекту благоустройства.</w:t>
      </w:r>
    </w:p>
    <w:p w:rsidR="0007707C" w:rsidRPr="00677749" w:rsidRDefault="0007707C" w:rsidP="0007707C">
      <w:pPr>
        <w:ind w:left="28" w:firstLine="709"/>
        <w:jc w:val="both"/>
      </w:pPr>
      <w:r w:rsidRPr="00677749">
        <w:t xml:space="preserve">Проект благоустройства территории, определяющий основные планировочные решения, следует разрабатывать на основании </w:t>
      </w:r>
      <w:proofErr w:type="spellStart"/>
      <w:r w:rsidRPr="00677749">
        <w:t>геоподосновы</w:t>
      </w:r>
      <w:proofErr w:type="spellEnd"/>
      <w:r w:rsidRPr="00677749">
        <w:t xml:space="preserve"> и топографического плана земельного участка.</w:t>
      </w:r>
    </w:p>
    <w:p w:rsidR="0007707C" w:rsidRPr="00677749" w:rsidRDefault="0007707C" w:rsidP="0007707C">
      <w:pPr>
        <w:autoSpaceDE w:val="0"/>
        <w:autoSpaceDN w:val="0"/>
        <w:adjustRightInd w:val="0"/>
        <w:spacing w:line="228" w:lineRule="auto"/>
        <w:ind w:left="28" w:firstLine="709"/>
        <w:jc w:val="both"/>
      </w:pPr>
      <w:r w:rsidRPr="00677749">
        <w:t>При этом на стадии разработки проекта благоустройства уполномоченным органам, ответственным в сфере охраны окружающей среды, следует:</w:t>
      </w:r>
    </w:p>
    <w:p w:rsidR="0007707C" w:rsidRPr="00677749" w:rsidRDefault="0007707C" w:rsidP="0007707C">
      <w:pPr>
        <w:spacing w:line="228" w:lineRule="auto"/>
        <w:ind w:left="28" w:firstLine="709"/>
        <w:jc w:val="both"/>
      </w:pPr>
      <w:r w:rsidRPr="00677749">
        <w:t>- определить количество зеленых насаждений, попадающих в зону строительства;</w:t>
      </w:r>
    </w:p>
    <w:p w:rsidR="0007707C" w:rsidRPr="00677749" w:rsidRDefault="0007707C" w:rsidP="0007707C">
      <w:pPr>
        <w:spacing w:line="228" w:lineRule="auto"/>
        <w:ind w:left="28" w:firstLine="709"/>
        <w:jc w:val="both"/>
      </w:pPr>
      <w:r w:rsidRPr="00677749">
        <w:t>- определить объемы вырубок и пересадок зеленых насаждений;</w:t>
      </w:r>
    </w:p>
    <w:p w:rsidR="0007707C" w:rsidRPr="00677749" w:rsidRDefault="0007707C" w:rsidP="0007707C">
      <w:pPr>
        <w:autoSpaceDE w:val="0"/>
        <w:autoSpaceDN w:val="0"/>
        <w:adjustRightInd w:val="0"/>
        <w:ind w:firstLine="709"/>
        <w:jc w:val="both"/>
      </w:pPr>
      <w:r w:rsidRPr="00677749">
        <w:lastRenderedPageBreak/>
        <w:t>- осуществить расчет компенсационной стоимости (за исключением случаев, когда компенсационная стоимость не подлежит возмещению) в соответствии с решением Чебоксарского городского Собрания депутатов от 25.12.2012 №852 «О Порядке оценки и возмещения компенсационной стоимости за вырубку (снос) зеленых насаждений в городе Чебоксары».</w:t>
      </w:r>
    </w:p>
    <w:p w:rsidR="009A629D" w:rsidRPr="00677749" w:rsidRDefault="009A629D" w:rsidP="0007707C">
      <w:pPr>
        <w:autoSpaceDE w:val="0"/>
        <w:autoSpaceDN w:val="0"/>
        <w:adjustRightInd w:val="0"/>
        <w:ind w:firstLine="709"/>
        <w:jc w:val="both"/>
      </w:pPr>
      <w:r w:rsidRPr="00677749">
        <w:t xml:space="preserve">10.8. </w:t>
      </w:r>
      <w:r w:rsidR="0007707C" w:rsidRPr="00677749">
        <w:t>При разработке проектной документации на строительство, капитальный ремонт и (или) реконструкцию объектов благоустройства следует предусмотреть проектирование молодых зеленых насаждений.</w:t>
      </w:r>
    </w:p>
    <w:p w:rsidR="0007707C" w:rsidRPr="00677749" w:rsidRDefault="009A629D" w:rsidP="0007707C">
      <w:pPr>
        <w:autoSpaceDE w:val="0"/>
        <w:autoSpaceDN w:val="0"/>
        <w:adjustRightInd w:val="0"/>
        <w:spacing w:line="228" w:lineRule="auto"/>
        <w:ind w:left="28" w:firstLine="709"/>
        <w:jc w:val="both"/>
      </w:pPr>
      <w:r w:rsidRPr="00677749">
        <w:t xml:space="preserve">10.9. </w:t>
      </w:r>
      <w:r w:rsidR="0007707C" w:rsidRPr="00677749">
        <w:t>Разработку проектной документации на зеленые насаждения следует осуществлять на весь участок, планируемый к благоустройству, с выделением зоны работ, нанесением условных обозначений древесных и кустарниковых растений, подлежащих сохранению, вырубке и пересадке.</w:t>
      </w:r>
    </w:p>
    <w:p w:rsidR="009A629D" w:rsidRPr="00677749" w:rsidRDefault="0007707C" w:rsidP="0007707C">
      <w:pPr>
        <w:autoSpaceDE w:val="0"/>
        <w:autoSpaceDN w:val="0"/>
        <w:adjustRightInd w:val="0"/>
        <w:ind w:firstLine="709"/>
        <w:jc w:val="both"/>
      </w:pPr>
      <w:r w:rsidRPr="00677749">
        <w:t>При этом следует учитывать породный состав, количество и состояние зеленых насаждений на земельном участке.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10.10. После утверждения проектной документации на строительство, капитальный ремонт и (или) реконструкцию объектов благоустройства, в том числе объектов озеленения, </w:t>
      </w:r>
      <w:r w:rsidR="00B634E0" w:rsidRPr="00677749">
        <w:t>следует</w:t>
      </w:r>
      <w:r w:rsidRPr="00677749">
        <w:t xml:space="preserve"> разрабатывать рабочий проект с уточнением планировочных решений, инженерных коммуникаций и организации строительства.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10.11. </w:t>
      </w:r>
      <w:r w:rsidR="0015363C" w:rsidRPr="00677749">
        <w:t xml:space="preserve">Администрации города Чебоксары </w:t>
      </w:r>
      <w:r w:rsidR="00B634E0" w:rsidRPr="00677749">
        <w:t>следует</w:t>
      </w:r>
      <w:r w:rsidRPr="00677749">
        <w:t xml:space="preserve"> разработ</w:t>
      </w:r>
      <w:r w:rsidR="0015363C" w:rsidRPr="00677749">
        <w:t>ать</w:t>
      </w:r>
      <w:r w:rsidRPr="00677749">
        <w:t xml:space="preserve"> регламент использования озелененных территорий в целях определения разрешенных видов деятельности для соответствующей озелененной территории, с учетом интересов и потребностей жителей </w:t>
      </w:r>
      <w:r w:rsidR="00B634E0" w:rsidRPr="00677749">
        <w:t>города Чебоксары</w:t>
      </w:r>
      <w:r w:rsidRPr="00677749">
        <w:t>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10.12. При организации озеленения </w:t>
      </w:r>
      <w:r w:rsidR="00B634E0" w:rsidRPr="00677749">
        <w:t>следует</w:t>
      </w:r>
      <w:r w:rsidRPr="00677749">
        <w:t xml:space="preserve"> сохранять существующие ландшафты.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Для озеленения </w:t>
      </w:r>
      <w:r w:rsidR="00B634E0" w:rsidRPr="00677749">
        <w:t>следует</w:t>
      </w:r>
      <w:r w:rsidRPr="00677749">
        <w:t xml:space="preserve"> использовать преимущественно многолетние виды и сорта растений, произрастающие на территории данного региона и не нуждающиеся в специальном укрытии в зимний период.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10.13. Содержание озелененных территорий </w:t>
      </w:r>
      <w:r w:rsidR="006A3BEF" w:rsidRPr="00677749">
        <w:t xml:space="preserve">города Чебоксары </w:t>
      </w:r>
      <w:r w:rsidR="00B634E0" w:rsidRPr="00677749">
        <w:t>следует</w:t>
      </w:r>
      <w:r w:rsidRPr="00677749">
        <w:t xml:space="preserve"> осуществлять путем привлечения специализированных организаций, а также жителей </w:t>
      </w:r>
      <w:r w:rsidR="006A3BEF" w:rsidRPr="00677749">
        <w:t>города Чебоксары</w:t>
      </w:r>
      <w:r w:rsidRPr="00677749">
        <w:t>, в том числе добровольцев (волонтеров), и других заинтересованных лиц.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10.14. В рамках мероприятий по содержанию озелененных территорий </w:t>
      </w:r>
      <w:r w:rsidR="00B634E0" w:rsidRPr="00677749">
        <w:t>следует</w:t>
      </w:r>
      <w:r w:rsidRPr="00677749">
        <w:t>: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- своевременно осуществлять проведение всех необходимых агротехнических мероприятий (полив, рыхление, обрезка, сушка, борьба с вредителями и болезнями растений, скашивание травы);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- осуществлять обрезку и вырубку сухостоя и аварийных деревьев, вырезку сухих и поломанных сучьев и вырезку веток, ограничивающих видимость технических средств регулирования дорожного движения;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- принимать меры в случаях массового появления вредителей и болезней, производить замазку ран и дупел на деревьях;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- производить комплексный уход за газонами, систематический покос газонов и иной травянистой растительности;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- проводить своевременный ремонт ограждений зеленых насаждений.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10.15. Луговые газоны в парках и лесопарках, созданные на базе естественной луговой высокотравной многовидовой растительности, </w:t>
      </w:r>
      <w:r w:rsidR="00B634E0" w:rsidRPr="00677749">
        <w:t>следует</w:t>
      </w:r>
      <w:r w:rsidRPr="00677749">
        <w:t xml:space="preserve"> оставлять в виде цветущего разнотравья, вдоль объектов пешеходных коммуникаций и по периметру площадок </w:t>
      </w:r>
      <w:r w:rsidR="00B634E0" w:rsidRPr="00677749">
        <w:t>следует</w:t>
      </w:r>
      <w:r w:rsidRPr="00677749">
        <w:t xml:space="preserve"> производить покос травы.</w:t>
      </w:r>
    </w:p>
    <w:p w:rsidR="00FD1995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10.16. На газонах парков и лесопарков, в массивах и группах, удаленных от дорог, не </w:t>
      </w:r>
      <w:r w:rsidR="00146745" w:rsidRPr="00677749">
        <w:t xml:space="preserve">допускается </w:t>
      </w:r>
      <w:r w:rsidRPr="00677749">
        <w:t>сгребать опавшую листву во избежание выноса органики и обеднения почв</w:t>
      </w:r>
      <w:r w:rsidR="00FD1995" w:rsidRPr="00677749">
        <w:t>.</w:t>
      </w:r>
    </w:p>
    <w:p w:rsidR="009A629D" w:rsidRPr="00677749" w:rsidRDefault="00FD1995" w:rsidP="009A629D">
      <w:pPr>
        <w:autoSpaceDE w:val="0"/>
        <w:autoSpaceDN w:val="0"/>
        <w:adjustRightInd w:val="0"/>
        <w:ind w:firstLine="709"/>
        <w:jc w:val="both"/>
      </w:pPr>
      <w:r w:rsidRPr="00677749">
        <w:t>Не допускается также с</w:t>
      </w:r>
      <w:r w:rsidR="009A629D" w:rsidRPr="00677749">
        <w:t>жига</w:t>
      </w:r>
      <w:r w:rsidRPr="00677749">
        <w:t>ть</w:t>
      </w:r>
      <w:r w:rsidR="009A629D" w:rsidRPr="00677749">
        <w:t xml:space="preserve"> травы и опавш</w:t>
      </w:r>
      <w:r w:rsidRPr="00677749">
        <w:t>ую</w:t>
      </w:r>
      <w:r w:rsidR="009A629D" w:rsidRPr="00677749">
        <w:t xml:space="preserve"> листв</w:t>
      </w:r>
      <w:r w:rsidR="00B634E0" w:rsidRPr="00677749">
        <w:t>у</w:t>
      </w:r>
      <w:r w:rsidR="009A629D" w:rsidRPr="00677749">
        <w:t>.</w:t>
      </w:r>
    </w:p>
    <w:p w:rsidR="00146745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10.17. Подсев газонных трав на газонах производится по мере необходимости.</w:t>
      </w:r>
    </w:p>
    <w:p w:rsidR="00146745" w:rsidRPr="00677749" w:rsidRDefault="00B634E0" w:rsidP="00146745">
      <w:pPr>
        <w:autoSpaceDE w:val="0"/>
        <w:autoSpaceDN w:val="0"/>
        <w:adjustRightInd w:val="0"/>
        <w:jc w:val="both"/>
      </w:pPr>
      <w:r w:rsidRPr="00677749">
        <w:t>Следует</w:t>
      </w:r>
      <w:r w:rsidR="009A629D" w:rsidRPr="00677749">
        <w:t xml:space="preserve"> использовать устойчивые к </w:t>
      </w:r>
      <w:proofErr w:type="spellStart"/>
      <w:r w:rsidR="009A629D" w:rsidRPr="00677749">
        <w:t>вытаптыванию</w:t>
      </w:r>
      <w:proofErr w:type="spellEnd"/>
      <w:r w:rsidR="009A629D" w:rsidRPr="00677749">
        <w:t xml:space="preserve"> сорта трав. 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lastRenderedPageBreak/>
        <w:t xml:space="preserve">Полив газонов и цветников </w:t>
      </w:r>
      <w:r w:rsidR="00B634E0" w:rsidRPr="00677749">
        <w:t>следует</w:t>
      </w:r>
      <w:r w:rsidRPr="00677749">
        <w:t xml:space="preserve"> производить в утреннее или вечернее время по мере необходимости.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10.18. Погибшие и потерявшие декоративный вид цветы в цветниках и вазонах </w:t>
      </w:r>
      <w:r w:rsidR="00B634E0" w:rsidRPr="00677749">
        <w:t>следует</w:t>
      </w:r>
      <w:r w:rsidRPr="00677749">
        <w:t xml:space="preserve"> удалять сразу с одновременной подсадкой новых растений либо иным декоративным оформлением.</w:t>
      </w:r>
    </w:p>
    <w:p w:rsidR="009A629D" w:rsidRPr="00677749" w:rsidRDefault="009A629D" w:rsidP="00C018B6">
      <w:pPr>
        <w:spacing w:line="240" w:lineRule="atLeast"/>
        <w:ind w:firstLine="709"/>
        <w:jc w:val="both"/>
      </w:pPr>
      <w:r w:rsidRPr="00677749">
        <w:t xml:space="preserve">10.19. </w:t>
      </w:r>
      <w:r w:rsidR="007867EF" w:rsidRPr="00677749">
        <w:t>Управлени</w:t>
      </w:r>
      <w:r w:rsidR="00E86CFB" w:rsidRPr="00677749">
        <w:t>ю</w:t>
      </w:r>
      <w:r w:rsidR="007867EF" w:rsidRPr="00677749">
        <w:t xml:space="preserve"> ЖКХ, энергетики, транспорта и связи администрации города </w:t>
      </w:r>
      <w:r w:rsidR="00C018B6" w:rsidRPr="00677749">
        <w:t xml:space="preserve">Чебоксары </w:t>
      </w:r>
      <w:r w:rsidR="00C8098B" w:rsidRPr="00677749">
        <w:t>обеспечить принятие постановления</w:t>
      </w:r>
      <w:r w:rsidR="00E86CFB" w:rsidRPr="00677749">
        <w:t xml:space="preserve"> администрации города Чебоксары</w:t>
      </w:r>
      <w:r w:rsidR="00C018B6" w:rsidRPr="00677749">
        <w:t xml:space="preserve">, </w:t>
      </w:r>
      <w:r w:rsidRPr="00677749">
        <w:t>регулирующ</w:t>
      </w:r>
      <w:r w:rsidR="00C018B6" w:rsidRPr="00677749">
        <w:t>е</w:t>
      </w:r>
      <w:r w:rsidR="00E86CFB" w:rsidRPr="00677749">
        <w:t>го</w:t>
      </w:r>
      <w:r w:rsidRPr="00677749">
        <w:t xml:space="preserve"> вопросы борьбы с вредными и ядовитыми самосевными растениями.</w:t>
      </w:r>
    </w:p>
    <w:p w:rsidR="009A629D" w:rsidRPr="00677749" w:rsidRDefault="00836DE0" w:rsidP="0007707C">
      <w:pPr>
        <w:autoSpaceDE w:val="0"/>
        <w:autoSpaceDN w:val="0"/>
        <w:adjustRightInd w:val="0"/>
        <w:ind w:firstLine="709"/>
        <w:jc w:val="both"/>
      </w:pPr>
      <w:r w:rsidRPr="00677749">
        <w:t>10</w:t>
      </w:r>
      <w:r w:rsidR="009C139C" w:rsidRPr="00677749">
        <w:t>.2</w:t>
      </w:r>
      <w:r w:rsidRPr="00677749">
        <w:t>0</w:t>
      </w:r>
      <w:r w:rsidR="009C139C" w:rsidRPr="00677749">
        <w:t xml:space="preserve">. </w:t>
      </w:r>
      <w:proofErr w:type="gramStart"/>
      <w:r w:rsidR="0007707C" w:rsidRPr="00677749">
        <w:t>На озелененных территориях, занятых травянистыми растениями (включая газоны, цветники и иные территории), на детских и спортивных площадках, площадках для выгула и дрессировки собак, запрещается размещение вне зависимости от времени года транспортных средств, в том числе частей разукомплектованных транспортных средств, транспортных средств, имеющих признаки брошенных транспортных средств, за исключением действий юридических лиц и граждан, направленных на предотвращение правонарушений, предотвращение и ликвидацию</w:t>
      </w:r>
      <w:proofErr w:type="gramEnd"/>
      <w:r w:rsidR="0007707C" w:rsidRPr="00677749">
        <w:t xml:space="preserve"> последствий аварий, стихийных бедствий, иных чрезвычайных ситуаций, выполнение неотложных работ, связанных с обеспечением личной и общественной безопасности граждан либо функционированием объектов жизнеобеспечения населения.</w:t>
      </w:r>
    </w:p>
    <w:p w:rsidR="0007707C" w:rsidRPr="00677749" w:rsidRDefault="0007707C" w:rsidP="00677749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bookmarkStart w:id="29" w:name="_Toc94597014"/>
      <w:bookmarkStart w:id="30" w:name="_Toc105403913"/>
    </w:p>
    <w:p w:rsidR="009A629D" w:rsidRPr="00677749" w:rsidRDefault="009A629D" w:rsidP="00677749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677749">
        <w:rPr>
          <w:b/>
          <w:bCs/>
        </w:rPr>
        <w:t xml:space="preserve">11. </w:t>
      </w:r>
      <w:bookmarkEnd w:id="29"/>
      <w:r w:rsidR="008B04D8" w:rsidRPr="00677749">
        <w:rPr>
          <w:b/>
          <w:bCs/>
        </w:rPr>
        <w:t>Р</w:t>
      </w:r>
      <w:r w:rsidRPr="00677749">
        <w:rPr>
          <w:b/>
          <w:bCs/>
        </w:rPr>
        <w:t>азмещени</w:t>
      </w:r>
      <w:r w:rsidR="008B04D8" w:rsidRPr="00677749">
        <w:rPr>
          <w:b/>
          <w:bCs/>
        </w:rPr>
        <w:t>е</w:t>
      </w:r>
      <w:r w:rsidRPr="00677749">
        <w:rPr>
          <w:b/>
          <w:bCs/>
        </w:rPr>
        <w:t xml:space="preserve"> информации на территории </w:t>
      </w:r>
      <w:r w:rsidR="00FF66F0" w:rsidRPr="00677749">
        <w:rPr>
          <w:b/>
        </w:rPr>
        <w:t>города</w:t>
      </w:r>
      <w:bookmarkEnd w:id="30"/>
    </w:p>
    <w:p w:rsidR="009A629D" w:rsidRPr="00677749" w:rsidRDefault="009A629D" w:rsidP="00677749">
      <w:pPr>
        <w:autoSpaceDE w:val="0"/>
        <w:autoSpaceDN w:val="0"/>
        <w:adjustRightInd w:val="0"/>
        <w:jc w:val="center"/>
      </w:pPr>
    </w:p>
    <w:p w:rsidR="009A629D" w:rsidRPr="00677749" w:rsidRDefault="008B04D8" w:rsidP="00C018B6">
      <w:pPr>
        <w:spacing w:line="240" w:lineRule="atLeast"/>
        <w:ind w:firstLine="709"/>
        <w:jc w:val="both"/>
      </w:pPr>
      <w:r w:rsidRPr="00677749">
        <w:t xml:space="preserve">11.1. </w:t>
      </w:r>
      <w:proofErr w:type="gramStart"/>
      <w:r w:rsidR="007867EF" w:rsidRPr="00677749">
        <w:t xml:space="preserve">Управлению архитектуры и градостроительства администрации города </w:t>
      </w:r>
      <w:r w:rsidR="00C018B6" w:rsidRPr="00677749">
        <w:t xml:space="preserve">Чебоксары </w:t>
      </w:r>
      <w:r w:rsidR="00C8098B" w:rsidRPr="00677749">
        <w:t>обеспечить принятие постановления</w:t>
      </w:r>
      <w:r w:rsidR="00E86CFB" w:rsidRPr="00677749">
        <w:t xml:space="preserve"> администрации города Чебоксары</w:t>
      </w:r>
      <w:r w:rsidR="00C018B6" w:rsidRPr="00677749">
        <w:t xml:space="preserve">, </w:t>
      </w:r>
      <w:r w:rsidR="009A629D" w:rsidRPr="00677749">
        <w:t>регулирующе</w:t>
      </w:r>
      <w:r w:rsidR="00E86CFB" w:rsidRPr="00677749">
        <w:t>го</w:t>
      </w:r>
      <w:r w:rsidR="009A629D" w:rsidRPr="00677749">
        <w:t xml:space="preserve"> правила установки средств размещения информации, в том числе информационных конструкций (щитов, стендов, дорожных и домовых знаков, указателей с наименованиями улиц и номерами домов, вывесок, учрежденческих досок, элементов навигации и иных средств размещения информации), а также правила размещения иных графических элементов.</w:t>
      </w:r>
      <w:proofErr w:type="gramEnd"/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11.2. В </w:t>
      </w:r>
      <w:r w:rsidR="00C018B6" w:rsidRPr="00677749">
        <w:t xml:space="preserve">данном постановлении </w:t>
      </w:r>
      <w:r w:rsidR="00B634E0" w:rsidRPr="00677749">
        <w:t>следует</w:t>
      </w:r>
      <w:r w:rsidRPr="00677749">
        <w:t xml:space="preserve"> предусмотреть отдельные положения в части: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- размещения информационных конструкций и других графических объектов, для районов с исторической застройкой, а также зданий, строений и сооружений, являющихся объектами культурного наследия федерального, регионального и местного значения;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- размещения и эксплуатации рекламных конструкций, в том числе крупноформатных и (или) световых рекламных конструкций;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правил оформления строительных площадок, в том числе установки информационных конструкций (щитов, стендов), содержащих информацию о возводимых объектах капитального строительства, выполнении работ по благоустройству общественных и дворовых территорий. При оформлении информационных конструкций (щитов, стендов) в отношении объектов строительства и благоустройства, реализуемых в рамках национальных и федеральных проектов, </w:t>
      </w:r>
      <w:r w:rsidR="00B634E0" w:rsidRPr="00677749">
        <w:t>следует</w:t>
      </w:r>
      <w:r w:rsidRPr="00677749">
        <w:t xml:space="preserve"> применять единый визуальный стиль соответствующих национальных и федеральных проектов.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11.3. Не </w:t>
      </w:r>
      <w:r w:rsidR="00B634E0" w:rsidRPr="00677749">
        <w:t>д</w:t>
      </w:r>
      <w:r w:rsidR="00146745" w:rsidRPr="00677749">
        <w:t>оп</w:t>
      </w:r>
      <w:r w:rsidR="00B634E0" w:rsidRPr="00677749">
        <w:t>у</w:t>
      </w:r>
      <w:r w:rsidR="00146745" w:rsidRPr="00677749">
        <w:t>ска</w:t>
      </w:r>
      <w:r w:rsidR="00B634E0" w:rsidRPr="00677749">
        <w:t>ет</w:t>
      </w:r>
      <w:r w:rsidR="00146745" w:rsidRPr="00677749">
        <w:t>ся</w:t>
      </w:r>
      <w:r w:rsidRPr="00677749">
        <w:t xml:space="preserve"> размещать на зданиях информационные конструкции и рекламу, перекрывающие архитектурные элементы зданий, такие как оконные проемы, колонны, орнамент и прочие.</w:t>
      </w:r>
    </w:p>
    <w:p w:rsidR="001746A0" w:rsidRPr="00677749" w:rsidRDefault="001746A0" w:rsidP="001746A0">
      <w:pPr>
        <w:autoSpaceDE w:val="0"/>
        <w:autoSpaceDN w:val="0"/>
        <w:adjustRightInd w:val="0"/>
        <w:ind w:firstLine="709"/>
        <w:jc w:val="both"/>
      </w:pPr>
      <w:r w:rsidRPr="00677749">
        <w:t>11.3.1</w:t>
      </w:r>
      <w:r w:rsidR="00512F06" w:rsidRPr="00677749">
        <w:t>.</w:t>
      </w:r>
      <w:r w:rsidRPr="00677749">
        <w:t xml:space="preserve"> Не допускается размещать информационные и рекламные конструкции над магистральными трубопроводами водопроводных, канализационных, тепловых, газораспределительных сетей.</w:t>
      </w:r>
    </w:p>
    <w:p w:rsidR="009A629D" w:rsidRPr="00677749" w:rsidRDefault="009A629D" w:rsidP="00152B1F">
      <w:pPr>
        <w:autoSpaceDE w:val="0"/>
        <w:autoSpaceDN w:val="0"/>
        <w:adjustRightInd w:val="0"/>
        <w:ind w:firstLine="709"/>
        <w:jc w:val="both"/>
      </w:pPr>
      <w:r w:rsidRPr="00677749">
        <w:t xml:space="preserve">11.4. Для торговых комплексов </w:t>
      </w:r>
      <w:r w:rsidR="00CF330C" w:rsidRPr="00677749">
        <w:t>должна быть</w:t>
      </w:r>
      <w:r w:rsidRPr="00677749">
        <w:t xml:space="preserve"> разработка собственных архитектурно-художественных концепций, определяющих размещение и информационных конструкций.</w:t>
      </w:r>
    </w:p>
    <w:p w:rsidR="009A629D" w:rsidRPr="00677749" w:rsidRDefault="009A629D" w:rsidP="00921C1A">
      <w:pPr>
        <w:autoSpaceDE w:val="0"/>
        <w:autoSpaceDN w:val="0"/>
        <w:adjustRightInd w:val="0"/>
        <w:ind w:firstLine="709"/>
        <w:jc w:val="both"/>
      </w:pPr>
      <w:r w:rsidRPr="00677749">
        <w:lastRenderedPageBreak/>
        <w:t xml:space="preserve">11.5. Расклейку газет, афиш, плакатов, различного рода объявлений и рекламы </w:t>
      </w:r>
      <w:r w:rsidR="00B634E0" w:rsidRPr="00677749">
        <w:t>следует</w:t>
      </w:r>
      <w:r w:rsidRPr="00677749">
        <w:t xml:space="preserve"> разрешать на специально установленных стендах.</w:t>
      </w:r>
    </w:p>
    <w:p w:rsidR="00152B1F" w:rsidRPr="00677749" w:rsidRDefault="00152B1F" w:rsidP="00921C1A">
      <w:pPr>
        <w:autoSpaceDE w:val="0"/>
        <w:autoSpaceDN w:val="0"/>
        <w:adjustRightInd w:val="0"/>
        <w:ind w:firstLine="709"/>
        <w:jc w:val="both"/>
      </w:pPr>
      <w:r w:rsidRPr="00677749">
        <w:t>Расклейка объявлений на остановочных павильонах остановок общественного транспорта запрещается.</w:t>
      </w:r>
    </w:p>
    <w:p w:rsidR="00921C1A" w:rsidRPr="00677749" w:rsidRDefault="009A629D" w:rsidP="00921C1A">
      <w:pPr>
        <w:pStyle w:val="s11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677749">
        <w:t xml:space="preserve">11.6. </w:t>
      </w:r>
      <w:r w:rsidR="00921C1A" w:rsidRPr="00677749">
        <w:rPr>
          <w:shd w:val="clear" w:color="auto" w:fill="FFFFFF"/>
        </w:rPr>
        <w:t xml:space="preserve">Допускается размещение не более одного информационного табло АЗС в границах земельного участка, занимаемого автозаправочной станцией, и одного информационного табло АЗС за пределами границ земельного участка, занимаемого автозаправочной станцией. </w:t>
      </w:r>
    </w:p>
    <w:p w:rsidR="00921C1A" w:rsidRPr="00677749" w:rsidRDefault="00921C1A" w:rsidP="00921C1A">
      <w:pPr>
        <w:pStyle w:val="s11"/>
        <w:spacing w:before="0" w:beforeAutospacing="0" w:after="0" w:afterAutospacing="0"/>
        <w:ind w:firstLine="709"/>
        <w:jc w:val="both"/>
      </w:pPr>
      <w:r w:rsidRPr="00677749">
        <w:rPr>
          <w:shd w:val="clear" w:color="auto" w:fill="FFFFFF"/>
        </w:rPr>
        <w:t>При этом информационное табло АЗС за пределами границ земельных участков, занимаемых автозаправочными станциями, размещаются в попутном направлении на расстоянии не более 100 м от границ указанных земельных участков.</w:t>
      </w:r>
    </w:p>
    <w:p w:rsidR="001746A0" w:rsidRPr="00677749" w:rsidRDefault="00921C1A" w:rsidP="00921C1A">
      <w:pPr>
        <w:autoSpaceDE w:val="0"/>
        <w:autoSpaceDN w:val="0"/>
        <w:adjustRightInd w:val="0"/>
        <w:ind w:firstLine="709"/>
        <w:jc w:val="both"/>
      </w:pPr>
      <w:r w:rsidRPr="00677749">
        <w:t xml:space="preserve">11.7. </w:t>
      </w:r>
      <w:r w:rsidR="009A629D" w:rsidRPr="00677749">
        <w:t xml:space="preserve">Указатели с наименованиями улиц и номерами домов, а также иные указатели, используемые для навигации, </w:t>
      </w:r>
      <w:r w:rsidR="00B634E0" w:rsidRPr="00677749">
        <w:t>следует</w:t>
      </w:r>
      <w:r w:rsidR="009A629D" w:rsidRPr="00677749">
        <w:t xml:space="preserve"> размещать в удобных местах, не перекрывая архитектурные элементы зданий.</w:t>
      </w:r>
    </w:p>
    <w:p w:rsidR="009A629D" w:rsidRPr="00677749" w:rsidRDefault="009A629D" w:rsidP="00677749">
      <w:pPr>
        <w:autoSpaceDE w:val="0"/>
        <w:autoSpaceDN w:val="0"/>
        <w:adjustRightInd w:val="0"/>
        <w:jc w:val="center"/>
      </w:pPr>
    </w:p>
    <w:p w:rsidR="009A629D" w:rsidRPr="00677749" w:rsidRDefault="009A629D" w:rsidP="00677749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bookmarkStart w:id="31" w:name="_Toc94597015"/>
      <w:bookmarkStart w:id="32" w:name="_Toc105403914"/>
      <w:r w:rsidRPr="00677749">
        <w:rPr>
          <w:b/>
          <w:bCs/>
        </w:rPr>
        <w:t xml:space="preserve">12. </w:t>
      </w:r>
      <w:bookmarkEnd w:id="31"/>
      <w:r w:rsidR="008B04D8" w:rsidRPr="00677749">
        <w:rPr>
          <w:b/>
          <w:bCs/>
        </w:rPr>
        <w:t>Р</w:t>
      </w:r>
      <w:r w:rsidRPr="00677749">
        <w:rPr>
          <w:b/>
          <w:bCs/>
        </w:rPr>
        <w:t>азмещени</w:t>
      </w:r>
      <w:r w:rsidR="008B04D8" w:rsidRPr="00677749">
        <w:rPr>
          <w:b/>
          <w:bCs/>
        </w:rPr>
        <w:t>е</w:t>
      </w:r>
      <w:r w:rsidRPr="00677749">
        <w:rPr>
          <w:b/>
          <w:bCs/>
        </w:rPr>
        <w:t xml:space="preserve"> и содержани</w:t>
      </w:r>
      <w:r w:rsidR="002B4652" w:rsidRPr="00677749">
        <w:rPr>
          <w:b/>
          <w:bCs/>
        </w:rPr>
        <w:t>е</w:t>
      </w:r>
      <w:r w:rsidRPr="00677749">
        <w:rPr>
          <w:b/>
          <w:bCs/>
        </w:rPr>
        <w:t xml:space="preserve"> детских</w:t>
      </w:r>
      <w:r w:rsidR="008B04D8" w:rsidRPr="00677749">
        <w:rPr>
          <w:b/>
          <w:bCs/>
        </w:rPr>
        <w:t xml:space="preserve"> </w:t>
      </w:r>
      <w:r w:rsidRPr="00677749">
        <w:rPr>
          <w:b/>
          <w:bCs/>
        </w:rPr>
        <w:t>и спортивных площадок</w:t>
      </w:r>
      <w:bookmarkEnd w:id="32"/>
    </w:p>
    <w:p w:rsidR="009A629D" w:rsidRPr="00677749" w:rsidRDefault="009A629D" w:rsidP="00677749">
      <w:pPr>
        <w:autoSpaceDE w:val="0"/>
        <w:autoSpaceDN w:val="0"/>
        <w:adjustRightInd w:val="0"/>
        <w:jc w:val="center"/>
      </w:pP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12.1. Проектирование, строительство, реконструкцию, капитальный ремонт, содержание и эксплуатацию детских и спортивных площадок различного функционального назначения </w:t>
      </w:r>
      <w:r w:rsidR="00B634E0" w:rsidRPr="00677749">
        <w:t>следует</w:t>
      </w:r>
      <w:r w:rsidRPr="00677749">
        <w:t xml:space="preserve"> осуществлять в соответствии с требованиями по охране и поддержанию здоровья человека, охране исторической и природной среды, безопасности оборудования для детских игровых и спортивных площадок.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12.2. При осуществлении деятельности по благоустройству территории путем создания детских и спортивных площадок различного функционального назначения </w:t>
      </w:r>
      <w:r w:rsidR="00B634E0" w:rsidRPr="00677749">
        <w:t>следует</w:t>
      </w:r>
      <w:r w:rsidRPr="00677749">
        <w:t xml:space="preserve"> осуществлять разработку проектной документации по благоустройству территорий, проектирование, строительство, реконструкцию, капитальный ремонт, содержание и эксплуатацию объектов благоустройства.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12.3. На общественных и дворовых территориях </w:t>
      </w:r>
      <w:r w:rsidR="00B634E0" w:rsidRPr="00677749">
        <w:t xml:space="preserve">города Чебоксары </w:t>
      </w:r>
      <w:r w:rsidRPr="00677749">
        <w:t xml:space="preserve">могут </w:t>
      </w:r>
      <w:proofErr w:type="gramStart"/>
      <w:r w:rsidRPr="00677749">
        <w:t>размещаться</w:t>
      </w:r>
      <w:proofErr w:type="gramEnd"/>
      <w:r w:rsidRPr="00677749">
        <w:t xml:space="preserve"> в том числе площадки следующих видов: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- детские игровые площадки;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- детские спортивные площадки;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- спортивные площадки;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- детские инклюзивные площадки;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- инклюзивные спортивные площадки;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площадки для занятий активными видами спорта, в том числе </w:t>
      </w:r>
      <w:proofErr w:type="spellStart"/>
      <w:r w:rsidRPr="00677749">
        <w:t>скейтплощадки</w:t>
      </w:r>
      <w:proofErr w:type="spellEnd"/>
      <w:r w:rsidRPr="00677749">
        <w:t>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12.4. </w:t>
      </w:r>
      <w:r w:rsidR="00B634E0" w:rsidRPr="00677749">
        <w:t>Следует</w:t>
      </w:r>
      <w:r w:rsidRPr="00677749">
        <w:t xml:space="preserve"> обеспечивать создание достаточного количества площадок различных видов для свободного посещения всеми категориями населения на каждой общественной и дворовой территории.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12.5. При планировании размеров площадок (функциональных зон площадок) </w:t>
      </w:r>
      <w:r w:rsidR="00B634E0" w:rsidRPr="00677749">
        <w:t>следует</w:t>
      </w:r>
      <w:r w:rsidRPr="00677749">
        <w:t xml:space="preserve"> учитывать: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а) размеры территории, на которой будет располагаться площадка;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б) функциональное предназначение и состав оборудования;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в) требования документов по безопасности площадок (зоны безопасности оборудования);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г) наличие других элементов благоустройства (разделение различных функциональных зон);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д) расположение подходов к площадке;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е) пропускную способность площадки.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12.6. Планирование функционала и (или) функциональных зон площадок </w:t>
      </w:r>
      <w:r w:rsidR="00B634E0" w:rsidRPr="00677749">
        <w:t>следует</w:t>
      </w:r>
      <w:r w:rsidRPr="00677749">
        <w:t xml:space="preserve"> осуществлять с учетом: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а) площади земельного участка, предназначенного для размещения площадки и (или) реконструкции площадки;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lastRenderedPageBreak/>
        <w:t>б) предпочтений (выбора) жителей;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в) развития видов спорта в </w:t>
      </w:r>
      <w:r w:rsidR="008B04D8" w:rsidRPr="00677749">
        <w:t xml:space="preserve">городе Чебоксары </w:t>
      </w:r>
      <w:r w:rsidRPr="00677749">
        <w:t>(популярность, возможность обеспеч</w:t>
      </w:r>
      <w:r w:rsidR="00146745" w:rsidRPr="00677749">
        <w:t>ен</w:t>
      </w:r>
      <w:r w:rsidRPr="00677749">
        <w:t>и</w:t>
      </w:r>
      <w:r w:rsidR="00146745" w:rsidRPr="00677749">
        <w:t>я</w:t>
      </w:r>
      <w:r w:rsidRPr="00677749">
        <w:t xml:space="preserve"> методическ</w:t>
      </w:r>
      <w:r w:rsidR="00146745" w:rsidRPr="00677749">
        <w:t>ой</w:t>
      </w:r>
      <w:r w:rsidRPr="00677749">
        <w:t xml:space="preserve"> поддержк</w:t>
      </w:r>
      <w:r w:rsidR="00146745" w:rsidRPr="00677749">
        <w:t>и</w:t>
      </w:r>
      <w:r w:rsidRPr="00677749">
        <w:t>, организа</w:t>
      </w:r>
      <w:r w:rsidR="00146745" w:rsidRPr="00677749">
        <w:t>ции спортивных</w:t>
      </w:r>
      <w:r w:rsidRPr="00677749">
        <w:t xml:space="preserve"> мероприяти</w:t>
      </w:r>
      <w:r w:rsidR="00146745" w:rsidRPr="00677749">
        <w:t>й</w:t>
      </w:r>
      <w:r w:rsidRPr="00677749">
        <w:t>);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г) экономических возможностей для реализации проектов по благоустройству;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д) требований к безопасности площадок (технические регламенты, национальные стандарты Российской Федерации, санитарные правила и нормы);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е) природно-климатических условий;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ж) половозрастных характеристик населения, проживающего на территории квартала, микрорайона;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з) фактического наличия площадок (обеспеченности площадками с учетом их функционала) на прилегающей территории;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и) создания условий доступности площадок для всех жителей </w:t>
      </w:r>
      <w:r w:rsidR="006A3BEF" w:rsidRPr="00677749">
        <w:t>города Чебоксары</w:t>
      </w:r>
      <w:r w:rsidRPr="00677749">
        <w:t>, включая МГН;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к) структуры прилегающей жилой застройки.</w:t>
      </w:r>
    </w:p>
    <w:p w:rsidR="00146745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12.7. Площадки </w:t>
      </w:r>
      <w:r w:rsidR="00B634E0" w:rsidRPr="00677749">
        <w:t>следует</w:t>
      </w:r>
      <w:r w:rsidRPr="00677749">
        <w:t xml:space="preserve"> изолировать от транзитного пешеходного движения. </w:t>
      </w:r>
    </w:p>
    <w:p w:rsidR="00146745" w:rsidRPr="00677749" w:rsidRDefault="009A629D" w:rsidP="00146745">
      <w:pPr>
        <w:autoSpaceDE w:val="0"/>
        <w:autoSpaceDN w:val="0"/>
        <w:adjustRightInd w:val="0"/>
        <w:jc w:val="both"/>
      </w:pPr>
      <w:r w:rsidRPr="00677749">
        <w:t xml:space="preserve">Не </w:t>
      </w:r>
      <w:r w:rsidR="00B634E0" w:rsidRPr="00677749">
        <w:t>д</w:t>
      </w:r>
      <w:r w:rsidR="00146745" w:rsidRPr="00677749">
        <w:t>оп</w:t>
      </w:r>
      <w:r w:rsidR="00B634E0" w:rsidRPr="00677749">
        <w:t>у</w:t>
      </w:r>
      <w:r w:rsidR="00146745" w:rsidRPr="00677749">
        <w:t>ска</w:t>
      </w:r>
      <w:r w:rsidR="00B634E0" w:rsidRPr="00677749">
        <w:t>ет</w:t>
      </w:r>
      <w:r w:rsidR="00146745" w:rsidRPr="00677749">
        <w:t>ся</w:t>
      </w:r>
      <w:r w:rsidRPr="00677749">
        <w:t xml:space="preserve"> организовывать подходы к площадкам с проездов и улиц. 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В условиях существующей застройки на проездах и улицах, с которых осуществляется подход площадкам, </w:t>
      </w:r>
      <w:r w:rsidR="00B634E0" w:rsidRPr="00677749">
        <w:t>следует</w:t>
      </w:r>
      <w:r w:rsidRPr="00677749">
        <w:t xml:space="preserve"> устанавливать искусственные неровности, предназначенные для принудительного снижения скорости водителями.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12.8. Площадки могут быть организованы в виде отдельных площадок для различных возрастных групп жителей </w:t>
      </w:r>
      <w:r w:rsidR="00B634E0" w:rsidRPr="00677749">
        <w:t xml:space="preserve">города Чебоксары </w:t>
      </w:r>
      <w:r w:rsidRPr="00677749">
        <w:t>или как комплексы из игровых и спортивных площадок с зонированием по возрастным группам и интересам, а также с учетом особенностей здоровья.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Для обеспечения непрерывности развивающего воздействия </w:t>
      </w:r>
      <w:r w:rsidR="00B634E0" w:rsidRPr="00677749">
        <w:t>следует</w:t>
      </w:r>
      <w:r w:rsidRPr="00677749">
        <w:t xml:space="preserve"> комбинировать на дворовых территориях детские игровые площадки и детские спортивные площадки, оснащение которых включает как игровые, так и физкультурно-оздоровительные, развивающие и обучающие элементы.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12.9. </w:t>
      </w:r>
      <w:proofErr w:type="gramStart"/>
      <w:r w:rsidRPr="00677749">
        <w:t xml:space="preserve">Площадки </w:t>
      </w:r>
      <w:r w:rsidR="00B634E0" w:rsidRPr="00677749">
        <w:t>следует</w:t>
      </w:r>
      <w:r w:rsidRPr="00677749">
        <w:t xml:space="preserve"> создавать с большим разнообразием функциональных возможностей, </w:t>
      </w:r>
      <w:r w:rsidR="00146745" w:rsidRPr="00677749">
        <w:t xml:space="preserve">при этом </w:t>
      </w:r>
      <w:r w:rsidRPr="00677749">
        <w:t>использовать универсальное, многофункциональное оборудование (совмещающее функции нескольких типов оборудования), инклюзивное оборудование, предусматривающее возможность использования, в том числе совместного, людьми, у которых отсутствуют ограничения здоровья, препятствующие физической активности, и людьми с ограниченными возможностями здоровья, что позволяет обеспечивать при меньших затратах большую пропускную способность площадки и большую привлекательность оборудования площадки.</w:t>
      </w:r>
      <w:proofErr w:type="gramEnd"/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Подбор и размещение на площадках детского игрового, спортивно-развивающего, спортивного, инклюзивного спортивно-развивающего и инклюзивного спортивного оборудования </w:t>
      </w:r>
      <w:r w:rsidR="00B634E0" w:rsidRPr="00677749">
        <w:t>следует</w:t>
      </w:r>
      <w:r w:rsidRPr="00677749">
        <w:t xml:space="preserve"> осуществлять в зависимости от потребностей населения, вида и специализации благоустраиваемой площадки, функциональной зоны площадки.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12.10. </w:t>
      </w:r>
      <w:proofErr w:type="gramStart"/>
      <w:r w:rsidRPr="00677749">
        <w:t xml:space="preserve">На каждой площадке </w:t>
      </w:r>
      <w:r w:rsidR="00B634E0" w:rsidRPr="00677749">
        <w:t>следует</w:t>
      </w:r>
      <w:r w:rsidRPr="00677749">
        <w:t xml:space="preserve"> устанавливать информационные таблички со сведениями о возрастных группах населения, для которых предназначена площадка, с правилами пользования оборудованием, включая ограничения по росту и весу, а также номерами телефонов службы спасения, скорой помощи, контактными данными лица, осуществляющего содержание и эксплуатацию площадки, по которым следует обращаться в случае неисправности или поломки оборудования площадки.</w:t>
      </w:r>
      <w:proofErr w:type="gramEnd"/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12.11. </w:t>
      </w:r>
      <w:proofErr w:type="gramStart"/>
      <w:r w:rsidRPr="00677749">
        <w:t xml:space="preserve">Создание, размещение, благоустройство, в том числе озеленение, освещение и оборудование площадок различного функционального назначения средствами спортивной и детской игровой инфраструктуры, а также содержание площадок </w:t>
      </w:r>
      <w:r w:rsidR="00B634E0" w:rsidRPr="00677749">
        <w:t>следует</w:t>
      </w:r>
      <w:r w:rsidRPr="00677749">
        <w:t xml:space="preserve"> осуществлять с учетом </w:t>
      </w:r>
      <w:r w:rsidR="005104D2" w:rsidRPr="00677749">
        <w:t>М</w:t>
      </w:r>
      <w:r w:rsidRPr="00677749">
        <w:t xml:space="preserve">етодических </w:t>
      </w:r>
      <w:hyperlink r:id="rId21" w:history="1">
        <w:r w:rsidRPr="00677749">
          <w:t>рекомендаций</w:t>
        </w:r>
      </w:hyperlink>
      <w:r w:rsidRPr="00677749">
        <w:t xml:space="preserve"> по благоустройству общественных и дворовых территорий средствами спортивной и детской игровой инфраструктуры, утвержденных приказом Министерства строительства и жилищно-коммунального </w:t>
      </w:r>
      <w:r w:rsidRPr="00677749">
        <w:lastRenderedPageBreak/>
        <w:t>хозяйства Российской Федерации и Министерства спорта Российской Федерации от 27</w:t>
      </w:r>
      <w:r w:rsidR="00CF330C" w:rsidRPr="00677749">
        <w:t>.12.</w:t>
      </w:r>
      <w:r w:rsidRPr="00677749">
        <w:t>2019 № 897/1128</w:t>
      </w:r>
      <w:proofErr w:type="gramEnd"/>
      <w:r w:rsidRPr="00677749">
        <w:t>/пр.</w:t>
      </w:r>
    </w:p>
    <w:p w:rsidR="009A629D" w:rsidRPr="00677749" w:rsidRDefault="009A629D" w:rsidP="00677749">
      <w:pPr>
        <w:autoSpaceDE w:val="0"/>
        <w:autoSpaceDN w:val="0"/>
        <w:adjustRightInd w:val="0"/>
        <w:jc w:val="center"/>
      </w:pPr>
    </w:p>
    <w:p w:rsidR="009A629D" w:rsidRPr="00677749" w:rsidRDefault="009A629D" w:rsidP="00677749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bookmarkStart w:id="33" w:name="_Toc94597016"/>
      <w:bookmarkStart w:id="34" w:name="_Toc105403915"/>
      <w:r w:rsidRPr="00677749">
        <w:rPr>
          <w:b/>
          <w:bCs/>
        </w:rPr>
        <w:t xml:space="preserve">13. </w:t>
      </w:r>
      <w:bookmarkEnd w:id="33"/>
      <w:r w:rsidR="008B04D8" w:rsidRPr="00677749">
        <w:rPr>
          <w:b/>
          <w:bCs/>
        </w:rPr>
        <w:t>Р</w:t>
      </w:r>
      <w:r w:rsidRPr="00677749">
        <w:rPr>
          <w:b/>
          <w:bCs/>
        </w:rPr>
        <w:t>азмещени</w:t>
      </w:r>
      <w:r w:rsidR="008B04D8" w:rsidRPr="00677749">
        <w:rPr>
          <w:b/>
          <w:bCs/>
        </w:rPr>
        <w:t>е</w:t>
      </w:r>
      <w:r w:rsidRPr="00677749">
        <w:rPr>
          <w:b/>
          <w:bCs/>
        </w:rPr>
        <w:t xml:space="preserve"> парковок </w:t>
      </w:r>
      <w:r w:rsidR="00271FDA" w:rsidRPr="00677749">
        <w:rPr>
          <w:b/>
        </w:rPr>
        <w:t>автотранспортных средств</w:t>
      </w:r>
      <w:bookmarkEnd w:id="34"/>
    </w:p>
    <w:p w:rsidR="009A629D" w:rsidRPr="00677749" w:rsidRDefault="009A629D" w:rsidP="00677749">
      <w:pPr>
        <w:autoSpaceDE w:val="0"/>
        <w:autoSpaceDN w:val="0"/>
        <w:adjustRightInd w:val="0"/>
        <w:jc w:val="center"/>
      </w:pPr>
    </w:p>
    <w:p w:rsidR="00915F77" w:rsidRPr="00677749" w:rsidRDefault="009A629D" w:rsidP="00915F77">
      <w:pPr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 w:rsidRPr="00677749">
        <w:t xml:space="preserve">13.1. </w:t>
      </w:r>
      <w:r w:rsidR="00915F77" w:rsidRPr="00677749">
        <w:rPr>
          <w:bCs/>
        </w:rPr>
        <w:t xml:space="preserve">Размещение парковок </w:t>
      </w:r>
      <w:r w:rsidR="00915F77" w:rsidRPr="00677749">
        <w:t xml:space="preserve">автотранспортных средств регулируется </w:t>
      </w:r>
      <w:r w:rsidR="00941C25" w:rsidRPr="00677749">
        <w:t>положение</w:t>
      </w:r>
      <w:r w:rsidR="00915F77" w:rsidRPr="00677749">
        <w:t>м</w:t>
      </w:r>
      <w:r w:rsidR="00941C25" w:rsidRPr="00677749">
        <w:t xml:space="preserve"> </w:t>
      </w:r>
      <w:r w:rsidR="00941C25" w:rsidRPr="00677749">
        <w:rPr>
          <w:rFonts w:eastAsiaTheme="minorHAnsi"/>
          <w:lang w:eastAsia="en-US"/>
        </w:rPr>
        <w:t>о порядке создания и использования парковок (парковочных мест) на платной основе, расположенных на автомобильных дорогах общего пользования местного значения на территории муниципального образования города Чебоксары</w:t>
      </w:r>
      <w:r w:rsidR="00915F77" w:rsidRPr="00677749">
        <w:rPr>
          <w:rFonts w:eastAsiaTheme="minorHAnsi"/>
          <w:lang w:eastAsia="en-US"/>
        </w:rPr>
        <w:t>,</w:t>
      </w:r>
      <w:r w:rsidR="00915F77" w:rsidRPr="00677749">
        <w:rPr>
          <w:bCs/>
        </w:rPr>
        <w:t xml:space="preserve"> утвержденным постановлением администрации города Чебоксары.</w:t>
      </w:r>
    </w:p>
    <w:p w:rsidR="00246E4F" w:rsidRPr="00677749" w:rsidRDefault="00915F77" w:rsidP="00246E4F">
      <w:pPr>
        <w:ind w:firstLine="709"/>
        <w:jc w:val="both"/>
      </w:pPr>
      <w:r w:rsidRPr="00677749">
        <w:t xml:space="preserve">13.1.1. </w:t>
      </w:r>
      <w:proofErr w:type="gramStart"/>
      <w:r w:rsidR="00246E4F" w:rsidRPr="00677749">
        <w:t>Управлению по развитию потребительского рынка и предпринимательства администрации города Чебоксары обеспечить</w:t>
      </w:r>
      <w:r w:rsidR="00E81CF5" w:rsidRPr="00677749">
        <w:t xml:space="preserve"> также</w:t>
      </w:r>
      <w:r w:rsidR="00246E4F" w:rsidRPr="00677749">
        <w:t xml:space="preserve"> принятие постановления администрации города Чебоксары, регулирующего порядок размещения средств индивидуальной мобильности (устройств, имеющих одно или несколько колес (роликов), предназначенных для передвижения человека посредством использования электродвигателя (</w:t>
      </w:r>
      <w:proofErr w:type="spellStart"/>
      <w:r w:rsidR="00246E4F" w:rsidRPr="00677749">
        <w:t>электросамокаты</w:t>
      </w:r>
      <w:proofErr w:type="spellEnd"/>
      <w:r w:rsidR="00246E4F" w:rsidRPr="00677749">
        <w:t xml:space="preserve">, </w:t>
      </w:r>
      <w:proofErr w:type="spellStart"/>
      <w:r w:rsidR="00246E4F" w:rsidRPr="00677749">
        <w:t>гироскутеры</w:t>
      </w:r>
      <w:proofErr w:type="spellEnd"/>
      <w:r w:rsidR="00246E4F" w:rsidRPr="00677749">
        <w:t xml:space="preserve">, </w:t>
      </w:r>
      <w:proofErr w:type="spellStart"/>
      <w:r w:rsidR="00246E4F" w:rsidRPr="00677749">
        <w:t>сигвеи</w:t>
      </w:r>
      <w:proofErr w:type="spellEnd"/>
      <w:r w:rsidR="00246E4F" w:rsidRPr="00677749">
        <w:t xml:space="preserve">, </w:t>
      </w:r>
      <w:proofErr w:type="spellStart"/>
      <w:r w:rsidR="00246E4F" w:rsidRPr="00677749">
        <w:t>моноколеса</w:t>
      </w:r>
      <w:proofErr w:type="spellEnd"/>
      <w:r w:rsidR="00246E4F" w:rsidRPr="00677749">
        <w:t xml:space="preserve"> и иные аналогичные средства) на территориях общего пользования города Чебоксары.</w:t>
      </w:r>
      <w:proofErr w:type="gramEnd"/>
    </w:p>
    <w:p w:rsidR="00E67298" w:rsidRPr="00677749" w:rsidRDefault="00915F77" w:rsidP="00A73A8A">
      <w:pPr>
        <w:ind w:firstLine="709"/>
        <w:jc w:val="both"/>
      </w:pPr>
      <w:r w:rsidRPr="00677749">
        <w:t>13.1.2. Управлению ЖКХ, энергетики, транспорта и связи администрации города Чебоксары обеспечить принятие постановления администрации города Чебоксары, регулирующ</w:t>
      </w:r>
      <w:r w:rsidR="00A73A8A" w:rsidRPr="00677749">
        <w:t xml:space="preserve">его </w:t>
      </w:r>
      <w:r w:rsidR="00C018B6" w:rsidRPr="00677749">
        <w:t>порядок установки гаражей и навесов для хранения автотранспортных средств на территории площадок автостоянок и на территории дворовых территорий города Чебоксары</w:t>
      </w:r>
      <w:r w:rsidR="00A73A8A" w:rsidRPr="00677749">
        <w:t>.</w:t>
      </w:r>
    </w:p>
    <w:p w:rsidR="00A73A8A" w:rsidRPr="00677749" w:rsidRDefault="00A73A8A" w:rsidP="00A73A8A">
      <w:pPr>
        <w:autoSpaceDE w:val="0"/>
        <w:autoSpaceDN w:val="0"/>
        <w:adjustRightInd w:val="0"/>
        <w:ind w:firstLine="709"/>
        <w:jc w:val="both"/>
      </w:pPr>
      <w:r w:rsidRPr="00677749">
        <w:t>При этом принять во внимание требования, изложенные в последующих пунктах настоящего раздела Правил благоустройства.</w:t>
      </w:r>
    </w:p>
    <w:p w:rsidR="00A73A8A" w:rsidRPr="00677749" w:rsidRDefault="00A73A8A" w:rsidP="00A73A8A">
      <w:pPr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 w:rsidRPr="00677749">
        <w:t xml:space="preserve">13.1.3. </w:t>
      </w:r>
      <w:r w:rsidR="00B56207" w:rsidRPr="00677749">
        <w:t>Д</w:t>
      </w:r>
      <w:r w:rsidRPr="00677749">
        <w:t>ействи</w:t>
      </w:r>
      <w:r w:rsidR="00B56207" w:rsidRPr="00677749">
        <w:t>я</w:t>
      </w:r>
      <w:r w:rsidRPr="00677749">
        <w:t xml:space="preserve"> уполномоченных органов при обнаружении брошенных, разукомплектованных транспортных средств</w:t>
      </w:r>
      <w:r w:rsidRPr="00677749">
        <w:rPr>
          <w:rFonts w:eastAsiaTheme="minorHAnsi"/>
          <w:lang w:eastAsia="en-US"/>
        </w:rPr>
        <w:t xml:space="preserve"> </w:t>
      </w:r>
      <w:r w:rsidRPr="00677749">
        <w:t>регулиру</w:t>
      </w:r>
      <w:r w:rsidR="00B56207" w:rsidRPr="00677749">
        <w:t>ю</w:t>
      </w:r>
      <w:r w:rsidRPr="00677749">
        <w:t>тся</w:t>
      </w:r>
      <w:r w:rsidRPr="00677749">
        <w:rPr>
          <w:rFonts w:eastAsiaTheme="minorHAnsi"/>
          <w:lang w:eastAsia="en-US"/>
        </w:rPr>
        <w:t xml:space="preserve"> </w:t>
      </w:r>
      <w:r w:rsidR="00B56207" w:rsidRPr="00677749">
        <w:rPr>
          <w:rFonts w:eastAsiaTheme="minorHAnsi"/>
          <w:lang w:eastAsia="en-US"/>
        </w:rPr>
        <w:t>П</w:t>
      </w:r>
      <w:r w:rsidRPr="00677749">
        <w:rPr>
          <w:rFonts w:eastAsiaTheme="minorHAnsi"/>
          <w:lang w:eastAsia="en-US"/>
        </w:rPr>
        <w:t xml:space="preserve">орядком организации на территории муниципального образования города Чебоксары - столицы Чувашской Республики деятельности по выявлению и принятию на учет транспортных средств, имеющих признаки брошенных, а также частей разукомплектованных транспортных средств, имеющих признаки брошенных, </w:t>
      </w:r>
      <w:r w:rsidRPr="00677749">
        <w:rPr>
          <w:bCs/>
        </w:rPr>
        <w:t>утвержденным постановлением администрации города Чебоксары.</w:t>
      </w:r>
    </w:p>
    <w:p w:rsidR="009A629D" w:rsidRPr="00677749" w:rsidRDefault="009A629D" w:rsidP="00B82DD6">
      <w:pPr>
        <w:autoSpaceDE w:val="0"/>
        <w:autoSpaceDN w:val="0"/>
        <w:adjustRightInd w:val="0"/>
        <w:ind w:firstLine="709"/>
        <w:jc w:val="both"/>
      </w:pPr>
      <w:r w:rsidRPr="00677749">
        <w:t xml:space="preserve">13.2. На общественных и дворовых территориях </w:t>
      </w:r>
      <w:r w:rsidR="00B634E0" w:rsidRPr="00677749">
        <w:t xml:space="preserve">города Чебоксары </w:t>
      </w:r>
      <w:r w:rsidRPr="00677749">
        <w:t xml:space="preserve">могут </w:t>
      </w:r>
      <w:proofErr w:type="gramStart"/>
      <w:r w:rsidRPr="00677749">
        <w:t>размещаться</w:t>
      </w:r>
      <w:proofErr w:type="gramEnd"/>
      <w:r w:rsidRPr="00677749">
        <w:t xml:space="preserve"> в том числе площадки автостоянок и парковок следующих видов:</w:t>
      </w:r>
    </w:p>
    <w:p w:rsidR="009A629D" w:rsidRPr="00677749" w:rsidRDefault="009A629D" w:rsidP="00B82DD6">
      <w:pPr>
        <w:autoSpaceDE w:val="0"/>
        <w:autoSpaceDN w:val="0"/>
        <w:adjustRightInd w:val="0"/>
        <w:ind w:firstLine="709"/>
        <w:jc w:val="both"/>
      </w:pPr>
      <w:proofErr w:type="gramStart"/>
      <w:r w:rsidRPr="00677749">
        <w:t xml:space="preserve">- автомобильные стоянки (остановки), предназначенные для кратковременного и длительного хранения автотранспорта населения, в том числе </w:t>
      </w:r>
      <w:proofErr w:type="spellStart"/>
      <w:r w:rsidRPr="00677749">
        <w:t>приобъектные</w:t>
      </w:r>
      <w:proofErr w:type="spellEnd"/>
      <w:r w:rsidRPr="00677749">
        <w:t xml:space="preserve"> автомобильные стоянки (остановки), располагаемые на территориях, прилегающих к зданиям, строениям и сооружениям социальной, инженерной и транспортной инфраструктуры </w:t>
      </w:r>
      <w:r w:rsidR="006A3BEF" w:rsidRPr="00677749">
        <w:t xml:space="preserve">города Чебоксары </w:t>
      </w:r>
      <w:r w:rsidRPr="00677749">
        <w:t>(жилым, общественным и производственным зданиям, строениям и сооружениям, включая те, в которых расположены физкультурно-спортивные организации, организации культуры и другие организации), объектам рекреации;</w:t>
      </w:r>
      <w:proofErr w:type="gramEnd"/>
    </w:p>
    <w:p w:rsidR="00152B1F" w:rsidRPr="00677749" w:rsidRDefault="00152B1F" w:rsidP="00B82DD6">
      <w:pPr>
        <w:autoSpaceDE w:val="0"/>
        <w:autoSpaceDN w:val="0"/>
        <w:adjustRightInd w:val="0"/>
        <w:ind w:firstLine="709"/>
        <w:jc w:val="both"/>
      </w:pPr>
      <w:r w:rsidRPr="00677749">
        <w:t>- гостевые стоянки (на участке жилой застройки для хранения автомобилей населения на дворовых территориях);</w:t>
      </w:r>
    </w:p>
    <w:p w:rsidR="009A629D" w:rsidRPr="00677749" w:rsidRDefault="009A629D" w:rsidP="00B82DD6">
      <w:pPr>
        <w:autoSpaceDE w:val="0"/>
        <w:autoSpaceDN w:val="0"/>
        <w:adjustRightInd w:val="0"/>
        <w:ind w:firstLine="709"/>
        <w:jc w:val="both"/>
      </w:pPr>
      <w:r w:rsidRPr="00677749">
        <w:t xml:space="preserve">- парковки (парковочные места), обозначенные разметкой, при необходимости обустроенные и оборудованные, </w:t>
      </w:r>
      <w:proofErr w:type="gramStart"/>
      <w:r w:rsidRPr="00677749">
        <w:t>являющиеся</w:t>
      </w:r>
      <w:proofErr w:type="gramEnd"/>
      <w:r w:rsidRPr="00677749">
        <w:t xml:space="preserve"> в том числе частью автомобильной дороги и (или) примыкающие к проезжей части и (или) тротуару, обочине, эстакаде или мосту либо являющиеся частью </w:t>
      </w:r>
      <w:proofErr w:type="spellStart"/>
      <w:r w:rsidRPr="00677749">
        <w:t>подэстакадных</w:t>
      </w:r>
      <w:proofErr w:type="spellEnd"/>
      <w:r w:rsidRPr="00677749">
        <w:t xml:space="preserve"> или </w:t>
      </w:r>
      <w:proofErr w:type="spellStart"/>
      <w:r w:rsidRPr="00677749">
        <w:t>подмостовых</w:t>
      </w:r>
      <w:proofErr w:type="spellEnd"/>
      <w:r w:rsidRPr="00677749">
        <w:t xml:space="preserve"> пространств, площадей и иных объектов улично-дорожной сети и предназначенные для организованной стоянки транспортных средств;</w:t>
      </w:r>
    </w:p>
    <w:p w:rsidR="00725017" w:rsidRPr="00677749" w:rsidRDefault="00725017" w:rsidP="00B82DD6">
      <w:pPr>
        <w:autoSpaceDE w:val="0"/>
        <w:autoSpaceDN w:val="0"/>
        <w:adjustRightInd w:val="0"/>
        <w:ind w:firstLine="709"/>
        <w:jc w:val="both"/>
      </w:pPr>
      <w:r w:rsidRPr="00677749">
        <w:t>- стоянки технических или других средств передвижения инвалидов вблизи их места жительства;</w:t>
      </w:r>
    </w:p>
    <w:p w:rsidR="009A629D" w:rsidRPr="00677749" w:rsidRDefault="009A629D" w:rsidP="00B82DD6">
      <w:pPr>
        <w:autoSpaceDE w:val="0"/>
        <w:autoSpaceDN w:val="0"/>
        <w:adjustRightInd w:val="0"/>
        <w:ind w:firstLine="709"/>
        <w:jc w:val="both"/>
      </w:pPr>
      <w:r w:rsidRPr="00677749">
        <w:lastRenderedPageBreak/>
        <w:t>- прочие автомобильные стоянки (грузовые, перехватывающие и др.) в специально выделенных и обозначенных знаками и (или) разметкой местах.</w:t>
      </w:r>
    </w:p>
    <w:p w:rsidR="00B82DD6" w:rsidRPr="00677749" w:rsidRDefault="00B82DD6" w:rsidP="009A629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77749">
        <w:rPr>
          <w:rFonts w:eastAsiaTheme="minorHAnsi"/>
          <w:lang w:eastAsia="en-US"/>
        </w:rPr>
        <w:t>13.2.1. П</w:t>
      </w:r>
      <w:r w:rsidRPr="00677749">
        <w:rPr>
          <w:shd w:val="clear" w:color="auto" w:fill="FFFFFF"/>
        </w:rPr>
        <w:t>ри новом жилищном строительстве</w:t>
      </w:r>
      <w:r w:rsidRPr="00677749">
        <w:rPr>
          <w:rFonts w:eastAsiaTheme="minorHAnsi"/>
          <w:lang w:eastAsia="en-US"/>
        </w:rPr>
        <w:t xml:space="preserve"> удовлетворение спроса на длительное хранение (продолжительностью более 1 суток) автомобилей жителей объектов жилой застройки рекомендуется осуществлять посредством создания внеуличных автостоянок и гаражей.</w:t>
      </w:r>
    </w:p>
    <w:p w:rsidR="00512F06" w:rsidRPr="00677749" w:rsidRDefault="00512F06" w:rsidP="00512F06">
      <w:pPr>
        <w:autoSpaceDE w:val="0"/>
        <w:autoSpaceDN w:val="0"/>
        <w:adjustRightInd w:val="0"/>
        <w:ind w:firstLine="709"/>
        <w:jc w:val="both"/>
      </w:pPr>
      <w:r w:rsidRPr="00677749">
        <w:t>13.2.2. Не допускается размещать стоянки, парковки и гаражи над магистральными трубопроводами водопроводных, канализационных, тепловых, газораспределительных сетей.</w:t>
      </w:r>
    </w:p>
    <w:p w:rsidR="003E25A7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13.3. В перечень элементов благоустройства на площадках автостоянок и парковок </w:t>
      </w:r>
      <w:r w:rsidR="00B634E0" w:rsidRPr="00677749">
        <w:t>следует</w:t>
      </w:r>
      <w:r w:rsidRPr="00677749">
        <w:t xml:space="preserve"> включать: </w:t>
      </w:r>
    </w:p>
    <w:p w:rsidR="003E25A7" w:rsidRPr="00677749" w:rsidRDefault="003E25A7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твердые виды покрытия, </w:t>
      </w:r>
    </w:p>
    <w:p w:rsidR="003E25A7" w:rsidRPr="00677749" w:rsidRDefault="003E25A7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элементы сопряжения поверхностей, </w:t>
      </w:r>
    </w:p>
    <w:p w:rsidR="003E25A7" w:rsidRPr="00677749" w:rsidRDefault="003E25A7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разделительные элементы, </w:t>
      </w:r>
    </w:p>
    <w:p w:rsidR="003E25A7" w:rsidRPr="00677749" w:rsidRDefault="003E25A7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осветительное и информационное оборудование, </w:t>
      </w:r>
    </w:p>
    <w:p w:rsidR="003E25A7" w:rsidRPr="00677749" w:rsidRDefault="003E25A7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подъездные пути с твердым покрытием, </w:t>
      </w:r>
    </w:p>
    <w:p w:rsidR="003E25A7" w:rsidRPr="00677749" w:rsidRDefault="003E25A7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навесы </w:t>
      </w:r>
      <w:r w:rsidRPr="00677749">
        <w:t xml:space="preserve">и </w:t>
      </w:r>
      <w:r w:rsidR="009A629D" w:rsidRPr="00677749">
        <w:t xml:space="preserve">легкие ограждения боксов, </w:t>
      </w:r>
    </w:p>
    <w:p w:rsidR="009A629D" w:rsidRPr="00677749" w:rsidRDefault="003E25A7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смотровые эстакады (в отношении площадок, предназначенных для длительного хранения автотранспорта).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13.4. При проектировании, строительстве, реконструкции и благоустройстве площадок автостоянок </w:t>
      </w:r>
      <w:r w:rsidR="00B634E0" w:rsidRPr="00677749">
        <w:t>следует</w:t>
      </w:r>
      <w:r w:rsidRPr="00677749">
        <w:t xml:space="preserve"> предусматривать установку устрой</w:t>
      </w:r>
      <w:proofErr w:type="gramStart"/>
      <w:r w:rsidRPr="00677749">
        <w:t>ств дл</w:t>
      </w:r>
      <w:proofErr w:type="gramEnd"/>
      <w:r w:rsidRPr="00677749">
        <w:t>я зарядки электрического транспорта и видеонаблюдения.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13.5. При планировке общественных и дворовых территорий </w:t>
      </w:r>
      <w:r w:rsidR="00B634E0" w:rsidRPr="00677749">
        <w:t>следует</w:t>
      </w:r>
      <w:r w:rsidRPr="00677749">
        <w:t xml:space="preserve"> предусматривать специальные препятствия в целях недопущения парковки автотранспортных средств на газонах и иных территориях, занятых зелеными насаждениями.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13.6. Организацию заездов на площадки автостоянок </w:t>
      </w:r>
      <w:r w:rsidR="00B634E0" w:rsidRPr="00677749">
        <w:t>следует</w:t>
      </w:r>
      <w:r w:rsidRPr="00677749">
        <w:t xml:space="preserve"> предусматривать на расстоянии не менее 15 м от конца или начала посадочных площадок остановок общественного пассажирского транспорта.</w:t>
      </w:r>
    </w:p>
    <w:p w:rsidR="00C552B9" w:rsidRPr="00677749" w:rsidRDefault="009A629D" w:rsidP="00C552B9">
      <w:pPr>
        <w:autoSpaceDE w:val="0"/>
        <w:autoSpaceDN w:val="0"/>
        <w:adjustRightInd w:val="0"/>
        <w:ind w:firstLine="709"/>
        <w:jc w:val="both"/>
      </w:pPr>
      <w:r w:rsidRPr="00677749">
        <w:t xml:space="preserve">13.7. </w:t>
      </w:r>
      <w:r w:rsidR="00C552B9" w:rsidRPr="00677749">
        <w:t xml:space="preserve">Размещение и хранение личного легкового автотранспорта на дворовых и внутриквартальных территориях жилой </w:t>
      </w:r>
      <w:proofErr w:type="gramStart"/>
      <w:r w:rsidR="00C552B9" w:rsidRPr="00677749">
        <w:t>застройки города</w:t>
      </w:r>
      <w:proofErr w:type="gramEnd"/>
      <w:r w:rsidR="00C552B9" w:rsidRPr="00677749">
        <w:t xml:space="preserve"> Чебоксары следует предусматривать в один ряд в отведенных для этой цели местах, с обеспечением беспрепятственного продвижения уборочной и специальной техники.</w:t>
      </w:r>
    </w:p>
    <w:p w:rsidR="00C552B9" w:rsidRPr="00677749" w:rsidRDefault="00C552B9" w:rsidP="00C552B9">
      <w:pPr>
        <w:autoSpaceDE w:val="0"/>
        <w:autoSpaceDN w:val="0"/>
        <w:adjustRightInd w:val="0"/>
        <w:ind w:firstLine="709"/>
        <w:jc w:val="both"/>
      </w:pPr>
      <w:r w:rsidRPr="00677749">
        <w:t>Парковка автомобилей на проезжей части и вдоль тротуаров данной дороги запрещается.</w:t>
      </w:r>
    </w:p>
    <w:p w:rsidR="00B82DD6" w:rsidRPr="00677749" w:rsidRDefault="007A2AB3" w:rsidP="00C552B9">
      <w:pPr>
        <w:autoSpaceDE w:val="0"/>
        <w:autoSpaceDN w:val="0"/>
        <w:adjustRightInd w:val="0"/>
        <w:ind w:firstLine="709"/>
        <w:jc w:val="both"/>
      </w:pPr>
      <w:r w:rsidRPr="00677749">
        <w:t xml:space="preserve">13.7.1. </w:t>
      </w:r>
      <w:r w:rsidR="00E10E4E" w:rsidRPr="00677749">
        <w:rPr>
          <w:rFonts w:eastAsiaTheme="minorHAnsi"/>
          <w:lang w:eastAsia="en-US"/>
        </w:rPr>
        <w:t xml:space="preserve">Стоянка грузовых автомобилей </w:t>
      </w:r>
      <w:r w:rsidR="00E10E4E" w:rsidRPr="00677749">
        <w:t xml:space="preserve">на дворовых и внутриквартальных территориях жилой </w:t>
      </w:r>
      <w:proofErr w:type="gramStart"/>
      <w:r w:rsidR="00E10E4E" w:rsidRPr="00677749">
        <w:t>застройки города</w:t>
      </w:r>
      <w:proofErr w:type="gramEnd"/>
      <w:r w:rsidR="00E10E4E" w:rsidRPr="00677749">
        <w:t xml:space="preserve"> Чебоксары </w:t>
      </w:r>
      <w:r w:rsidR="00B82DD6" w:rsidRPr="00677749">
        <w:t>регулируется Правилами дорожного движения</w:t>
      </w:r>
      <w:r w:rsidR="00E10E4E" w:rsidRPr="00677749">
        <w:t>.</w:t>
      </w:r>
    </w:p>
    <w:p w:rsidR="002E76BC" w:rsidRPr="00677749" w:rsidRDefault="002E76BC" w:rsidP="00725017">
      <w:pPr>
        <w:ind w:firstLine="709"/>
        <w:jc w:val="both"/>
      </w:pPr>
      <w:r w:rsidRPr="00677749">
        <w:t xml:space="preserve">13.8. Некапитальные строения, сооружения, предназначенные для хранения автомототранспорта, технических и других средств передвижения, не должны </w:t>
      </w:r>
      <w:r w:rsidR="0095722B" w:rsidRPr="00677749">
        <w:t>м</w:t>
      </w:r>
      <w:r w:rsidR="00725017" w:rsidRPr="00677749">
        <w:t>е</w:t>
      </w:r>
      <w:r w:rsidR="0095722B" w:rsidRPr="00677749">
        <w:t>ша</w:t>
      </w:r>
      <w:r w:rsidR="00725017" w:rsidRPr="00677749">
        <w:t xml:space="preserve">ть пешеходному движению, </w:t>
      </w:r>
      <w:r w:rsidRPr="00677749">
        <w:t>ухудшать условия проживания и отдыха населения</w:t>
      </w:r>
      <w:r w:rsidR="00725017" w:rsidRPr="00677749">
        <w:t>, а также нарушать противопожарные требования.</w:t>
      </w:r>
    </w:p>
    <w:p w:rsidR="002E76BC" w:rsidRPr="00677749" w:rsidRDefault="002E76BC" w:rsidP="00B82DD6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677749">
        <w:t>13.</w:t>
      </w:r>
      <w:r w:rsidR="0007547E" w:rsidRPr="00677749">
        <w:t>9</w:t>
      </w:r>
      <w:r w:rsidRPr="00677749">
        <w:t>. Максимально допустимые размеры некапитального нестационарного гаража:</w:t>
      </w:r>
    </w:p>
    <w:p w:rsidR="002E76BC" w:rsidRPr="00677749" w:rsidRDefault="002E76BC" w:rsidP="00B82DD6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677749">
        <w:t xml:space="preserve">ширина - 4 м, </w:t>
      </w:r>
    </w:p>
    <w:p w:rsidR="002E76BC" w:rsidRPr="00677749" w:rsidRDefault="002E76BC" w:rsidP="00B82DD6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677749">
        <w:t xml:space="preserve">длина - 6 м, </w:t>
      </w:r>
    </w:p>
    <w:p w:rsidR="002E76BC" w:rsidRPr="00677749" w:rsidRDefault="002E76BC" w:rsidP="00B82DD6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677749">
        <w:t>высота - 3 м.</w:t>
      </w:r>
    </w:p>
    <w:p w:rsidR="002E76BC" w:rsidRPr="00677749" w:rsidRDefault="00A8227F" w:rsidP="002E76BC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677749">
        <w:t>13.1</w:t>
      </w:r>
      <w:r w:rsidR="0007547E" w:rsidRPr="00677749">
        <w:t>0</w:t>
      </w:r>
      <w:r w:rsidRPr="00677749">
        <w:t xml:space="preserve">. </w:t>
      </w:r>
      <w:r w:rsidR="002E76BC" w:rsidRPr="00677749">
        <w:t xml:space="preserve">Габариты </w:t>
      </w:r>
      <w:proofErr w:type="spellStart"/>
      <w:r w:rsidR="002E76BC" w:rsidRPr="00677749">
        <w:t>машино</w:t>
      </w:r>
      <w:proofErr w:type="spellEnd"/>
      <w:r w:rsidR="002E76BC" w:rsidRPr="00677749">
        <w:t>-места для инвалидов, пользующихся креслами-колясками (с учетом минимально допустимых зазоров безопасности) принимаются 6,0х3,6 м.</w:t>
      </w:r>
    </w:p>
    <w:p w:rsidR="002E76BC" w:rsidRPr="00677749" w:rsidRDefault="002E76BC" w:rsidP="002E76BC">
      <w:pPr>
        <w:pStyle w:val="Default"/>
        <w:ind w:firstLine="709"/>
        <w:jc w:val="both"/>
        <w:rPr>
          <w:color w:val="auto"/>
        </w:rPr>
      </w:pPr>
      <w:r w:rsidRPr="00677749">
        <w:rPr>
          <w:color w:val="auto"/>
        </w:rPr>
        <w:t>Стоянка технических или иных средств передвижения инвалидов обозначается дорожным знаком «Парковка для инвалидов» в соответствии с Правилами дорожного движения, утвержденными постановлением Правительства Российской Федерации от 23.10.1993 № 1090.</w:t>
      </w:r>
    </w:p>
    <w:p w:rsidR="00A8227F" w:rsidRPr="00677749" w:rsidRDefault="00A8227F" w:rsidP="00A8227F">
      <w:pPr>
        <w:ind w:firstLine="709"/>
        <w:jc w:val="both"/>
      </w:pPr>
      <w:r w:rsidRPr="00677749">
        <w:lastRenderedPageBreak/>
        <w:t>Размещение стоянок транспортных средств или иных средств передвижения инвалидов в зоне остановочных пунктов общественного городского транспорта не допускается.</w:t>
      </w:r>
    </w:p>
    <w:p w:rsidR="002E76BC" w:rsidRPr="00677749" w:rsidRDefault="002E76BC" w:rsidP="00A8227F">
      <w:pPr>
        <w:ind w:firstLine="709"/>
        <w:jc w:val="both"/>
      </w:pPr>
      <w:r w:rsidRPr="00677749">
        <w:t>Выделенные для хранения автомобиля либо иного технического средства передвижения инвалида земельные участки должны использоваться их владельцами по целевому назначению.</w:t>
      </w:r>
    </w:p>
    <w:p w:rsidR="00677749" w:rsidRDefault="00677749" w:rsidP="00677749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bookmarkStart w:id="35" w:name="_Toc94597017"/>
      <w:bookmarkStart w:id="36" w:name="_Toc105403916"/>
    </w:p>
    <w:p w:rsidR="009A629D" w:rsidRPr="00677749" w:rsidRDefault="009A629D" w:rsidP="00677749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677749">
        <w:rPr>
          <w:b/>
          <w:bCs/>
        </w:rPr>
        <w:t xml:space="preserve">14. </w:t>
      </w:r>
      <w:bookmarkEnd w:id="35"/>
      <w:r w:rsidR="008B04D8" w:rsidRPr="00677749">
        <w:rPr>
          <w:b/>
          <w:bCs/>
        </w:rPr>
        <w:t>Р</w:t>
      </w:r>
      <w:r w:rsidRPr="00677749">
        <w:rPr>
          <w:b/>
          <w:bCs/>
        </w:rPr>
        <w:t>азмещени</w:t>
      </w:r>
      <w:r w:rsidR="008B04D8" w:rsidRPr="00677749">
        <w:rPr>
          <w:b/>
          <w:bCs/>
        </w:rPr>
        <w:t>е</w:t>
      </w:r>
      <w:r w:rsidRPr="00677749">
        <w:rPr>
          <w:b/>
          <w:bCs/>
        </w:rPr>
        <w:t xml:space="preserve"> малых архитектурных форм</w:t>
      </w:r>
      <w:r w:rsidR="008B04D8" w:rsidRPr="00677749">
        <w:rPr>
          <w:b/>
          <w:bCs/>
        </w:rPr>
        <w:t xml:space="preserve"> </w:t>
      </w:r>
      <w:r w:rsidRPr="00677749">
        <w:rPr>
          <w:b/>
          <w:bCs/>
        </w:rPr>
        <w:t>и городской мебели</w:t>
      </w:r>
      <w:bookmarkEnd w:id="36"/>
    </w:p>
    <w:p w:rsidR="009A629D" w:rsidRPr="00677749" w:rsidRDefault="009A629D" w:rsidP="00677749">
      <w:pPr>
        <w:autoSpaceDE w:val="0"/>
        <w:autoSpaceDN w:val="0"/>
        <w:adjustRightInd w:val="0"/>
        <w:jc w:val="center"/>
      </w:pPr>
    </w:p>
    <w:p w:rsidR="003E25A7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14.1. </w:t>
      </w:r>
      <w:r w:rsidR="003E25A7" w:rsidRPr="00677749">
        <w:t xml:space="preserve">К </w:t>
      </w:r>
      <w:r w:rsidR="003E25A7" w:rsidRPr="00677749">
        <w:rPr>
          <w:bCs/>
        </w:rPr>
        <w:t>малым архитектурным формам</w:t>
      </w:r>
      <w:r w:rsidR="003E25A7" w:rsidRPr="00677749">
        <w:rPr>
          <w:b/>
          <w:bCs/>
        </w:rPr>
        <w:t xml:space="preserve"> </w:t>
      </w:r>
      <w:r w:rsidRPr="00677749">
        <w:t>относ</w:t>
      </w:r>
      <w:r w:rsidR="003E25A7" w:rsidRPr="00677749">
        <w:t>я</w:t>
      </w:r>
      <w:r w:rsidRPr="00677749">
        <w:t>т:</w:t>
      </w:r>
    </w:p>
    <w:p w:rsidR="003E25A7" w:rsidRPr="00677749" w:rsidRDefault="003E25A7" w:rsidP="009A629D">
      <w:pPr>
        <w:autoSpaceDE w:val="0"/>
        <w:autoSpaceDN w:val="0"/>
        <w:adjustRightInd w:val="0"/>
        <w:ind w:firstLine="709"/>
        <w:jc w:val="both"/>
      </w:pPr>
      <w:r w:rsidRPr="00677749">
        <w:t>-</w:t>
      </w:r>
      <w:r w:rsidR="009A629D" w:rsidRPr="00677749">
        <w:t xml:space="preserve"> элементы монументально-декоративного оформления; </w:t>
      </w:r>
    </w:p>
    <w:p w:rsidR="003E25A7" w:rsidRPr="00677749" w:rsidRDefault="003E25A7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малые формы садово-парковой архитектуры; </w:t>
      </w:r>
    </w:p>
    <w:p w:rsidR="003E25A7" w:rsidRPr="00677749" w:rsidRDefault="003E25A7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устройства для оформления различных видов озеленения; </w:t>
      </w:r>
    </w:p>
    <w:p w:rsidR="003E25A7" w:rsidRPr="00677749" w:rsidRDefault="003E25A7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водные устройства; </w:t>
      </w:r>
    </w:p>
    <w:p w:rsidR="003E25A7" w:rsidRPr="00677749" w:rsidRDefault="003E25A7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детское игровое, спортивно-развивающее, спортивное оборудование, а также инклюзивное спортивно-развивающее оборудование и инклюзивное спортивное оборудование площадок</w:t>
      </w:r>
      <w:r w:rsidR="008D1A0B" w:rsidRPr="00677749">
        <w:t>;</w:t>
      </w:r>
      <w:r w:rsidR="009A629D" w:rsidRPr="00677749">
        <w:t xml:space="preserve"> </w:t>
      </w:r>
    </w:p>
    <w:p w:rsidR="003E25A7" w:rsidRPr="00677749" w:rsidRDefault="003E25A7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оборудование для отдыха взрослого населения; </w:t>
      </w:r>
    </w:p>
    <w:p w:rsidR="003E25A7" w:rsidRPr="00677749" w:rsidRDefault="003E25A7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коммунально-бытовое и техническое оборудование; </w:t>
      </w:r>
    </w:p>
    <w:p w:rsidR="003E25A7" w:rsidRPr="00677749" w:rsidRDefault="003E25A7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осветительное оборудование; </w:t>
      </w:r>
    </w:p>
    <w:p w:rsidR="003E25A7" w:rsidRPr="00677749" w:rsidRDefault="003E25A7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ограждения; </w:t>
      </w:r>
    </w:p>
    <w:p w:rsidR="008D1A0B" w:rsidRPr="00677749" w:rsidRDefault="003E25A7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городскую уличную, в том числе садово-парковую мебель (далее </w:t>
      </w:r>
      <w:r w:rsidR="008D1A0B" w:rsidRPr="00677749">
        <w:rPr>
          <w:bdr w:val="none" w:sz="0" w:space="0" w:color="auto" w:frame="1"/>
        </w:rPr>
        <w:t>–</w:t>
      </w:r>
      <w:r w:rsidR="009A629D" w:rsidRPr="00677749">
        <w:t xml:space="preserve"> уличная мебель); </w:t>
      </w:r>
    </w:p>
    <w:p w:rsidR="009A629D" w:rsidRPr="00677749" w:rsidRDefault="008D1A0B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иные элементы, дополняющие общую композицию архитектурного ансамбля </w:t>
      </w:r>
      <w:proofErr w:type="gramStart"/>
      <w:r w:rsidR="009A629D" w:rsidRPr="00677749">
        <w:t xml:space="preserve">застройки </w:t>
      </w:r>
      <w:r w:rsidR="006A3BEF" w:rsidRPr="00677749">
        <w:t>города</w:t>
      </w:r>
      <w:proofErr w:type="gramEnd"/>
      <w:r w:rsidR="006A3BEF" w:rsidRPr="00677749">
        <w:t xml:space="preserve"> Чебоксары</w:t>
      </w:r>
      <w:r w:rsidR="009A629D" w:rsidRPr="00677749">
        <w:t>.</w:t>
      </w:r>
    </w:p>
    <w:p w:rsidR="008D1A0B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14.2. В рамках </w:t>
      </w:r>
      <w:proofErr w:type="gramStart"/>
      <w:r w:rsidRPr="00677749">
        <w:t>решения задачи обеспечения качества городской среды</w:t>
      </w:r>
      <w:proofErr w:type="gramEnd"/>
      <w:r w:rsidRPr="00677749">
        <w:t xml:space="preserve"> при создании и благоустройстве МАФ </w:t>
      </w:r>
      <w:r w:rsidR="00B634E0" w:rsidRPr="00677749">
        <w:t>следует</w:t>
      </w:r>
      <w:r w:rsidRPr="00677749">
        <w:t xml:space="preserve"> учитывать принципы</w:t>
      </w:r>
      <w:r w:rsidR="008D1A0B" w:rsidRPr="00677749">
        <w:t>:</w:t>
      </w:r>
    </w:p>
    <w:p w:rsidR="008D1A0B" w:rsidRPr="00677749" w:rsidRDefault="008D1A0B" w:rsidP="009A629D">
      <w:pPr>
        <w:autoSpaceDE w:val="0"/>
        <w:autoSpaceDN w:val="0"/>
        <w:adjustRightInd w:val="0"/>
        <w:ind w:firstLine="709"/>
        <w:jc w:val="both"/>
      </w:pPr>
      <w:r w:rsidRPr="00677749">
        <w:t>-</w:t>
      </w:r>
      <w:r w:rsidR="009A629D" w:rsidRPr="00677749">
        <w:t xml:space="preserve"> функционального разнообразия, </w:t>
      </w:r>
    </w:p>
    <w:p w:rsidR="008D1A0B" w:rsidRPr="00677749" w:rsidRDefault="008D1A0B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комфортной среды для общения, </w:t>
      </w:r>
    </w:p>
    <w:p w:rsidR="008D1A0B" w:rsidRPr="00677749" w:rsidRDefault="008D1A0B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обеспечения разнообразия визуального облика благоустраиваемой территории,</w:t>
      </w:r>
    </w:p>
    <w:p w:rsidR="008D1A0B" w:rsidRPr="00677749" w:rsidRDefault="008D1A0B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создания условий для различных видов социальной активности и коммуникаций между людьми, </w:t>
      </w:r>
    </w:p>
    <w:p w:rsidR="008D1A0B" w:rsidRPr="00677749" w:rsidRDefault="008D1A0B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при</w:t>
      </w:r>
      <w:r w:rsidRPr="00677749">
        <w:t xml:space="preserve">менения </w:t>
      </w:r>
      <w:proofErr w:type="spellStart"/>
      <w:r w:rsidRPr="00677749">
        <w:t>экологичных</w:t>
      </w:r>
      <w:proofErr w:type="spellEnd"/>
      <w:r w:rsidRPr="00677749">
        <w:t xml:space="preserve"> материалов,</w:t>
      </w:r>
    </w:p>
    <w:p w:rsidR="009A629D" w:rsidRPr="00677749" w:rsidRDefault="008D1A0B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создания условий для ведения здорового образа жизни всех категорий населения.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14.3. При проектировании и выборе МАФ, в том числе уличной мебели, </w:t>
      </w:r>
      <w:r w:rsidR="00B634E0" w:rsidRPr="00677749">
        <w:t>следует</w:t>
      </w:r>
      <w:r w:rsidRPr="00677749">
        <w:t xml:space="preserve"> учитывать: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а) наличие свободной площади на благоустраиваемой территории;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б) соответствие материалов и конструкции МАФ климату и назначению МАФ;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в) защиту от образования наледи и снежных заносов, обеспечение стока воды;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г) пропускную способность территории, частоту и продолжительность использования МАФ;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д) возраст потенциальных пользователей МАФ;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е) антивандальную защищенность МАФ от разрушения, оклейки, нанесения надписей и изображений;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ж) удобство обслуживания, а также механизированной и ручной очистки территории рядом с МАФ и под конструкцией;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з) возможность ремонта или замены деталей МАФ;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и) интенсивность пешеходного и автомобильного движения, близость транспортных узлов;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к) эргономичность конструкций (высоту и наклон спинки скамеек, высоту урн и другие характеристики);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lastRenderedPageBreak/>
        <w:t>л) расцветку и стилистическое сочетание с другими МАФ и окружающей архитектурой;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м) безопасность для потенциальных пользователей.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14.4. При установке МАФ и уличной мебели </w:t>
      </w:r>
      <w:r w:rsidR="00B634E0" w:rsidRPr="00677749">
        <w:t>следует</w:t>
      </w:r>
      <w:r w:rsidRPr="00677749">
        <w:t xml:space="preserve"> предусматривать обеспечение: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а) расположения МАФ, не создающего препятствий для пешеходов;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б) приоритета компактной установки МАФ на минимальной площади в местах большого скопления людей;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в) устойчивости конструкции;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г) надежной фиксации или возможности перемещения элементов в зависимости от типа МАФ и условий расположения;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д) наличия в каждой конкретной зоне благоустраиваемой территории </w:t>
      </w:r>
      <w:r w:rsidR="00BB4C28" w:rsidRPr="00677749">
        <w:t>установленных в городе Чебоксары типов МАФ для такой зоны</w:t>
      </w:r>
      <w:r w:rsidRPr="00677749">
        <w:t>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14.5. При размещении уличной мебели </w:t>
      </w:r>
      <w:r w:rsidR="00B634E0" w:rsidRPr="00677749">
        <w:t>следует</w:t>
      </w:r>
      <w:r w:rsidRPr="00677749">
        <w:t>: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а) осуществлять установку скамеек на твердые виды покрытия или фундамент. При наличии фундамента его части </w:t>
      </w:r>
      <w:r w:rsidR="00B634E0" w:rsidRPr="00677749">
        <w:t>следует</w:t>
      </w:r>
      <w:r w:rsidRPr="00677749">
        <w:t xml:space="preserve"> выполнять не выступающими над поверхностью земли;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б) выбирать скамьи со спинками при оборудовании территорий рекреационного назначения, скамьи со спинками и поручнями - при оборудовании дворовых территорий, скамьи без спинок и поручней - при оборудовании транзитных зон;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в) обеспечивать отсутствие сколов и острых углов на деталях уличной мебели, в том числе в случае установки скамеек и столов, выполненных из древесных пней-срубов, бревен и плах.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14.6. На тротуарах автомобильных дорог </w:t>
      </w:r>
      <w:r w:rsidR="00B634E0" w:rsidRPr="00677749">
        <w:t>следует</w:t>
      </w:r>
      <w:r w:rsidRPr="00677749">
        <w:t xml:space="preserve"> использовать следующие типы МАФ: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а) установки освещения;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б) скамьи без спинок, оборудованные местом для сумок;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в) опоры у скамеек, предназначенных для людей с ограниченными возможностями;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г) ограждения (в местах необходимости обеспечения защиты пешеходов от наезда автомобилей);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д) кадки, цветочницы, вазоны, кашпо, в том числе подвесные;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е) урны.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14.</w:t>
      </w:r>
      <w:r w:rsidR="00CE3B3B" w:rsidRPr="00677749">
        <w:t>7</w:t>
      </w:r>
      <w:r w:rsidRPr="00677749">
        <w:t xml:space="preserve">. Для пешеходных зон и коммуникаций </w:t>
      </w:r>
      <w:r w:rsidR="00B634E0" w:rsidRPr="00677749">
        <w:t>следует</w:t>
      </w:r>
      <w:r w:rsidRPr="00677749">
        <w:t xml:space="preserve"> использовать следующие типы МАФ: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а) установки освещения;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б) скамьи, предполагающие длительное, комфортное сидение;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в) цветочницы, вазоны, кашпо;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г) информационные стенды;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д) ограждения (в местах необходимости обеспечения защиты пешеходов от наезда автомобилей);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е) столы для настольных игр;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ж) урны.</w:t>
      </w:r>
    </w:p>
    <w:p w:rsidR="00146745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14.</w:t>
      </w:r>
      <w:r w:rsidR="00CE3B3B" w:rsidRPr="00677749">
        <w:t>8</w:t>
      </w:r>
      <w:r w:rsidRPr="00677749">
        <w:t xml:space="preserve">. При размещении урн </w:t>
      </w:r>
      <w:r w:rsidR="00B634E0" w:rsidRPr="00677749">
        <w:t>следует</w:t>
      </w:r>
      <w:r w:rsidRPr="00677749">
        <w:t xml:space="preserve"> выбирать урны достаточной высоты и объема, с рельефным </w:t>
      </w:r>
      <w:proofErr w:type="spellStart"/>
      <w:r w:rsidRPr="00677749">
        <w:t>текстурированием</w:t>
      </w:r>
      <w:proofErr w:type="spellEnd"/>
      <w:r w:rsidRPr="00677749">
        <w:t xml:space="preserve"> или перфорированием для защиты от графического вандализма и козырьком для защиты от осадков. </w:t>
      </w:r>
    </w:p>
    <w:p w:rsidR="009A629D" w:rsidRPr="00677749" w:rsidRDefault="00146745" w:rsidP="009A629D">
      <w:pPr>
        <w:autoSpaceDE w:val="0"/>
        <w:autoSpaceDN w:val="0"/>
        <w:adjustRightInd w:val="0"/>
        <w:ind w:firstLine="709"/>
        <w:jc w:val="both"/>
      </w:pPr>
      <w:r w:rsidRPr="00677749">
        <w:t>Пр</w:t>
      </w:r>
      <w:r w:rsidR="00B634E0" w:rsidRPr="00677749">
        <w:t>ед</w:t>
      </w:r>
      <w:r w:rsidRPr="00677749">
        <w:t>поч</w:t>
      </w:r>
      <w:r w:rsidR="00B634E0" w:rsidRPr="00677749">
        <w:t>т</w:t>
      </w:r>
      <w:r w:rsidRPr="00677749">
        <w:t>ительно</w:t>
      </w:r>
      <w:r w:rsidR="009A629D" w:rsidRPr="00677749">
        <w:t xml:space="preserve"> применение вставных ведер и мусорных мешков.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14.</w:t>
      </w:r>
      <w:r w:rsidR="00CE3B3B" w:rsidRPr="00677749">
        <w:t>9</w:t>
      </w:r>
      <w:r w:rsidRPr="00677749">
        <w:t xml:space="preserve">. В целях защиты МАФ от графического вандализма </w:t>
      </w:r>
      <w:r w:rsidR="00B634E0" w:rsidRPr="00677749">
        <w:t>следует</w:t>
      </w:r>
      <w:r w:rsidRPr="00677749">
        <w:t>: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а) минимизировать площадь поверхностей МАФ, при этом свободные поверхности д</w:t>
      </w:r>
      <w:r w:rsidR="00146745" w:rsidRPr="00677749">
        <w:t>о</w:t>
      </w:r>
      <w:r w:rsidRPr="00677749">
        <w:t>л</w:t>
      </w:r>
      <w:r w:rsidR="00146745" w:rsidRPr="00677749">
        <w:t>жны бы</w:t>
      </w:r>
      <w:r w:rsidRPr="00677749">
        <w:t xml:space="preserve">ть с рельефным </w:t>
      </w:r>
      <w:proofErr w:type="spellStart"/>
      <w:r w:rsidRPr="00677749">
        <w:t>текстурированием</w:t>
      </w:r>
      <w:proofErr w:type="spellEnd"/>
      <w:r w:rsidRPr="00677749">
        <w:t xml:space="preserve"> или перфорированием, препятствующим графическому вандализму или облегчающим его устранение;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б) использовать озеленение, стрит-арт, афиши, рекламные конструкции, информационные конструкции с общественно полезной информацией (например, </w:t>
      </w:r>
      <w:r w:rsidRPr="00677749">
        <w:lastRenderedPageBreak/>
        <w:t>размещать на поверхностях МАФ исторические планы местности, навигационные схемы и другие элементы);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в) выбирать детское игровое, спортивно-развивающее, спортивное оборудование, а также инклюзивное спортивно-развивающее оборудование и инклюзивное спортивное оборудование площадок, оборудование для отдыха взрослого населения, выполненное из легко очищающихся и устойчивых к абразивным и растворяющим веществам материалов, отдавая предпочтение темным тонам окраски плоских поверхностей;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г) выбирать или проектировать рельефные поверхности опор освещения, в том числе с использованием краски, содержащей рельефные частицы.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14.1</w:t>
      </w:r>
      <w:r w:rsidR="00CE3B3B" w:rsidRPr="00677749">
        <w:t>0</w:t>
      </w:r>
      <w:r w:rsidRPr="00677749">
        <w:t xml:space="preserve">. При установке МАФ </w:t>
      </w:r>
      <w:r w:rsidR="00B634E0" w:rsidRPr="00677749">
        <w:t>следует</w:t>
      </w:r>
      <w:r w:rsidRPr="00677749">
        <w:t xml:space="preserve"> учитывать иные элементы благоустройства, установленные на благоустраиваемой территории, а также процессы их эксплуатации и содержания, в том числе процессы уборки и ремонта.</w:t>
      </w:r>
    </w:p>
    <w:p w:rsidR="009A629D" w:rsidRPr="00677749" w:rsidRDefault="009A629D" w:rsidP="00677749">
      <w:pPr>
        <w:autoSpaceDE w:val="0"/>
        <w:autoSpaceDN w:val="0"/>
        <w:adjustRightInd w:val="0"/>
        <w:jc w:val="center"/>
      </w:pPr>
    </w:p>
    <w:p w:rsidR="009A629D" w:rsidRPr="00677749" w:rsidRDefault="009A629D" w:rsidP="00677749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bookmarkStart w:id="37" w:name="_Toc94597018"/>
      <w:bookmarkStart w:id="38" w:name="_Toc105403917"/>
      <w:r w:rsidRPr="00677749">
        <w:rPr>
          <w:b/>
          <w:bCs/>
        </w:rPr>
        <w:t xml:space="preserve">15. </w:t>
      </w:r>
      <w:bookmarkEnd w:id="37"/>
      <w:r w:rsidR="008B04D8" w:rsidRPr="00677749">
        <w:rPr>
          <w:b/>
          <w:bCs/>
        </w:rPr>
        <w:t>Орга</w:t>
      </w:r>
      <w:r w:rsidR="00271FDA" w:rsidRPr="00677749">
        <w:rPr>
          <w:b/>
          <w:bCs/>
        </w:rPr>
        <w:t>низация пешеходных коммуникаций</w:t>
      </w:r>
      <w:r w:rsidR="00892782" w:rsidRPr="00677749">
        <w:rPr>
          <w:b/>
          <w:bCs/>
        </w:rPr>
        <w:t xml:space="preserve"> и зон</w:t>
      </w:r>
      <w:bookmarkEnd w:id="38"/>
    </w:p>
    <w:p w:rsidR="00271FDA" w:rsidRPr="00677749" w:rsidRDefault="00271FDA" w:rsidP="00677749">
      <w:pPr>
        <w:autoSpaceDE w:val="0"/>
        <w:autoSpaceDN w:val="0"/>
        <w:adjustRightInd w:val="0"/>
        <w:jc w:val="center"/>
        <w:outlineLvl w:val="1"/>
        <w:rPr>
          <w:b/>
          <w:bCs/>
        </w:rPr>
      </w:pPr>
    </w:p>
    <w:p w:rsidR="009A629D" w:rsidRPr="00677749" w:rsidRDefault="009A629D" w:rsidP="00CC1A63">
      <w:pPr>
        <w:ind w:firstLine="709"/>
        <w:jc w:val="both"/>
      </w:pPr>
      <w:r w:rsidRPr="00677749">
        <w:t xml:space="preserve">15.1. Пешеходные коммуникации на территории жилой застройки </w:t>
      </w:r>
      <w:r w:rsidR="00B634E0" w:rsidRPr="00677749">
        <w:t>следует</w:t>
      </w:r>
      <w:r w:rsidRPr="00677749">
        <w:t xml:space="preserve"> проектировать с учетом создания основных и второстепенных пешеходных коммуникаций.</w:t>
      </w:r>
    </w:p>
    <w:p w:rsidR="009A629D" w:rsidRPr="00677749" w:rsidRDefault="00CC1A63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15.2. </w:t>
      </w:r>
      <w:proofErr w:type="gramStart"/>
      <w:r w:rsidR="009A629D" w:rsidRPr="00677749">
        <w:t xml:space="preserve">К основным </w:t>
      </w:r>
      <w:r w:rsidR="00B634E0" w:rsidRPr="00677749">
        <w:t>следует</w:t>
      </w:r>
      <w:r w:rsidR="009A629D" w:rsidRPr="00677749">
        <w:t xml:space="preserve"> относить пешеходные коммуникации, обеспечивающие связь жилых, общественных, производственных и иных зданий и сооружений с остановками общественного транспорта, социально значимыми объектами, учреждениями культуры и спорта, территориями рекреационного назначения, а также связь между основными объектами и функциональными зонами в составе общественных территорий и территорий рекреационного назначения.</w:t>
      </w:r>
      <w:proofErr w:type="gramEnd"/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К </w:t>
      </w:r>
      <w:proofErr w:type="gramStart"/>
      <w:r w:rsidRPr="00677749">
        <w:t>второстепенным</w:t>
      </w:r>
      <w:proofErr w:type="gramEnd"/>
      <w:r w:rsidRPr="00677749">
        <w:t xml:space="preserve"> </w:t>
      </w:r>
      <w:r w:rsidR="00B634E0" w:rsidRPr="00677749">
        <w:t>следует</w:t>
      </w:r>
      <w:r w:rsidRPr="00677749">
        <w:t xml:space="preserve"> относить пешеходные коммуникации, обеспечивающие связь между зданиями, различными объектами и элементами благоустройства в пределах благоустраиваемой территории, а также пешеходные коммуникации на озелененных территориях.</w:t>
      </w:r>
    </w:p>
    <w:p w:rsidR="008D1A0B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15.3. Перед проектированием пешеходных коммуникаций </w:t>
      </w:r>
      <w:r w:rsidR="00B634E0" w:rsidRPr="00677749">
        <w:t>следует</w:t>
      </w:r>
      <w:r w:rsidR="008D1A0B" w:rsidRPr="00677749">
        <w:t>:</w:t>
      </w:r>
    </w:p>
    <w:p w:rsidR="008D1A0B" w:rsidRPr="00677749" w:rsidRDefault="008D1A0B" w:rsidP="009A629D">
      <w:pPr>
        <w:autoSpaceDE w:val="0"/>
        <w:autoSpaceDN w:val="0"/>
        <w:adjustRightInd w:val="0"/>
        <w:ind w:firstLine="709"/>
        <w:jc w:val="both"/>
      </w:pPr>
      <w:r w:rsidRPr="00677749">
        <w:t>-</w:t>
      </w:r>
      <w:r w:rsidR="009A629D" w:rsidRPr="00677749">
        <w:t xml:space="preserve"> составить карту фактических пешеходных маршрутов и схем движения пешеходных потоков, соединяющих основные точки притяжения людей, </w:t>
      </w:r>
    </w:p>
    <w:p w:rsidR="008D1A0B" w:rsidRPr="00677749" w:rsidRDefault="008D1A0B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провести осмотр действующих и заброшенных пешеходных маршрутов, инв</w:t>
      </w:r>
      <w:r w:rsidRPr="00677749">
        <w:t>ентаризацию бесхозных объектов,</w:t>
      </w:r>
    </w:p>
    <w:p w:rsidR="009A629D" w:rsidRPr="00677749" w:rsidRDefault="008D1A0B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выявить основные проблемы состояния городской среды в местах концентрации пешеходных потоков.</w:t>
      </w:r>
    </w:p>
    <w:p w:rsidR="009A629D" w:rsidRPr="00677749" w:rsidRDefault="00B634E0" w:rsidP="009A629D">
      <w:pPr>
        <w:autoSpaceDE w:val="0"/>
        <w:autoSpaceDN w:val="0"/>
        <w:adjustRightInd w:val="0"/>
        <w:ind w:firstLine="709"/>
        <w:jc w:val="both"/>
      </w:pPr>
      <w:r w:rsidRPr="00677749">
        <w:t>Следует</w:t>
      </w:r>
      <w:r w:rsidR="009A629D" w:rsidRPr="00677749">
        <w:t xml:space="preserve"> учитывать интенсивность пешеходных потоков в различное время суток.</w:t>
      </w:r>
    </w:p>
    <w:p w:rsidR="008D1A0B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15.4. При проектировании и благоустройстве системы пешеходных коммуникаций </w:t>
      </w:r>
      <w:r w:rsidR="00B634E0" w:rsidRPr="00677749">
        <w:t>следует</w:t>
      </w:r>
      <w:r w:rsidRPr="00677749">
        <w:t xml:space="preserve"> обеспечивать</w:t>
      </w:r>
      <w:r w:rsidR="008D1A0B" w:rsidRPr="00677749">
        <w:t>:</w:t>
      </w:r>
    </w:p>
    <w:p w:rsidR="008D1A0B" w:rsidRPr="00677749" w:rsidRDefault="008D1A0B" w:rsidP="009A629D">
      <w:pPr>
        <w:autoSpaceDE w:val="0"/>
        <w:autoSpaceDN w:val="0"/>
        <w:adjustRightInd w:val="0"/>
        <w:ind w:firstLine="709"/>
        <w:jc w:val="both"/>
      </w:pPr>
      <w:r w:rsidRPr="00677749">
        <w:t>-</w:t>
      </w:r>
      <w:r w:rsidR="009A629D" w:rsidRPr="00677749">
        <w:t xml:space="preserve"> минимальное количество пересечений пешеходных коммуникаций с транспортными коммуникациями, </w:t>
      </w:r>
    </w:p>
    <w:p w:rsidR="008D1A0B" w:rsidRPr="00677749" w:rsidRDefault="008D1A0B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непрерывность системы пешеходных коммуника</w:t>
      </w:r>
      <w:r w:rsidRPr="00677749">
        <w:t>ций,</w:t>
      </w:r>
    </w:p>
    <w:p w:rsidR="009A629D" w:rsidRPr="00677749" w:rsidRDefault="008D1A0B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возможность безопасного, беспрепятственного и удобного передвижения людей, включая МНГ.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При планировочной организации пешеходных тротуаров </w:t>
      </w:r>
      <w:r w:rsidR="00B634E0" w:rsidRPr="00677749">
        <w:t>следует</w:t>
      </w:r>
      <w:r w:rsidRPr="00677749">
        <w:t xml:space="preserve"> предусматривать беспрепятственный доступ к зданиям и сооружениям для МГН, в том числе для инвалидов и иных граждан с ограниченными возможностями передвижения и их сопровождающих в соответствии </w:t>
      </w:r>
      <w:r w:rsidR="008D1A0B" w:rsidRPr="00677749">
        <w:t xml:space="preserve">с </w:t>
      </w:r>
      <w:hyperlink r:id="rId22" w:history="1">
        <w:r w:rsidRPr="00677749">
          <w:t>СП 59.13330.2020</w:t>
        </w:r>
      </w:hyperlink>
      <w:r w:rsidRPr="00677749">
        <w:t xml:space="preserve"> </w:t>
      </w:r>
      <w:r w:rsidR="008D1A0B" w:rsidRPr="00677749">
        <w:t>«</w:t>
      </w:r>
      <w:r w:rsidRPr="00677749">
        <w:t>Свод правил. Доступность зданий и сооружений для маломобильных групп населения. СНиП 35-01-2001</w:t>
      </w:r>
      <w:r w:rsidR="008D1A0B" w:rsidRPr="00677749">
        <w:t>»</w:t>
      </w:r>
      <w:r w:rsidRPr="00677749">
        <w:t>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15.5. При проектировании пешеходных коммуникаций, прилегающих к объектам транспортной инфраструктуры, </w:t>
      </w:r>
      <w:r w:rsidR="00B634E0" w:rsidRPr="00677749">
        <w:t>следует</w:t>
      </w:r>
      <w:r w:rsidRPr="00677749">
        <w:t xml:space="preserve"> организов</w:t>
      </w:r>
      <w:r w:rsidR="00146745" w:rsidRPr="00677749">
        <w:t>ыв</w:t>
      </w:r>
      <w:r w:rsidRPr="00677749">
        <w:t>ать разделение пешеходных потоков.</w:t>
      </w:r>
    </w:p>
    <w:p w:rsidR="008D1A0B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15.6. С учетом общественного мнения, на сложившихся пешеходных маршрутах </w:t>
      </w:r>
      <w:r w:rsidR="00B634E0" w:rsidRPr="00677749">
        <w:t>следует</w:t>
      </w:r>
      <w:r w:rsidR="008D1A0B" w:rsidRPr="00677749">
        <w:t>:</w:t>
      </w:r>
    </w:p>
    <w:p w:rsidR="008D1A0B" w:rsidRPr="00677749" w:rsidRDefault="008D1A0B" w:rsidP="009A629D">
      <w:pPr>
        <w:autoSpaceDE w:val="0"/>
        <w:autoSpaceDN w:val="0"/>
        <w:adjustRightInd w:val="0"/>
        <w:ind w:firstLine="709"/>
        <w:jc w:val="both"/>
      </w:pPr>
      <w:r w:rsidRPr="00677749">
        <w:lastRenderedPageBreak/>
        <w:t>-</w:t>
      </w:r>
      <w:r w:rsidR="009A629D" w:rsidRPr="00677749">
        <w:t xml:space="preserve"> создавать искусственные препятствия в местах использования пешеходами опасных маршрутов, </w:t>
      </w:r>
    </w:p>
    <w:p w:rsidR="009A629D" w:rsidRPr="00677749" w:rsidRDefault="008D1A0B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осуществлять перенос пешеходных переходов в целях создания более удобных подходов к объектам транспортной инфраструктуры, социального обслуживания, здравоохранения, образования, культуры, физической культуры и спорта.</w:t>
      </w:r>
    </w:p>
    <w:p w:rsidR="008D1A0B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15.7. В перечень элементов благоустройства пешеходных коммуникаций </w:t>
      </w:r>
      <w:r w:rsidR="00B634E0" w:rsidRPr="00677749">
        <w:t>следует</w:t>
      </w:r>
      <w:r w:rsidRPr="00677749">
        <w:t xml:space="preserve"> включать: </w:t>
      </w:r>
    </w:p>
    <w:p w:rsidR="008D1A0B" w:rsidRPr="00677749" w:rsidRDefault="008D1A0B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покрытие, </w:t>
      </w:r>
    </w:p>
    <w:p w:rsidR="008D1A0B" w:rsidRPr="00677749" w:rsidRDefault="008D1A0B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элементы сопряжения поверхностей, </w:t>
      </w:r>
    </w:p>
    <w:p w:rsidR="008D1A0B" w:rsidRPr="00677749" w:rsidRDefault="008D1A0B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осветительное оборудование, </w:t>
      </w:r>
    </w:p>
    <w:p w:rsidR="008D1A0B" w:rsidRPr="00677749" w:rsidRDefault="008D1A0B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скамьи, малые контейнеры для мусора, урны, </w:t>
      </w:r>
    </w:p>
    <w:p w:rsidR="009A629D" w:rsidRPr="00677749" w:rsidRDefault="008D1A0B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информационные указатели.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Количество элементов благоустройства </w:t>
      </w:r>
      <w:r w:rsidR="00B634E0" w:rsidRPr="00677749">
        <w:t>следует</w:t>
      </w:r>
      <w:r w:rsidRPr="00677749">
        <w:t xml:space="preserve"> определять с учетом интенсивности пешеходного движения.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15.8. Покрытие пешеходных дорожек </w:t>
      </w:r>
      <w:r w:rsidR="00B634E0" w:rsidRPr="00677749">
        <w:t>следует</w:t>
      </w:r>
      <w:r w:rsidRPr="00677749">
        <w:t xml:space="preserve"> предусматривать </w:t>
      </w:r>
      <w:proofErr w:type="gramStart"/>
      <w:r w:rsidRPr="00677749">
        <w:t>удобным</w:t>
      </w:r>
      <w:proofErr w:type="gramEnd"/>
      <w:r w:rsidRPr="00677749">
        <w:t xml:space="preserve"> при ходьбе и устойчивым к износу.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15.9. Пешеходные дорожки и тротуары в составе активно используемых общественных территорий в целях </w:t>
      </w:r>
      <w:proofErr w:type="spellStart"/>
      <w:r w:rsidRPr="00677749">
        <w:t>избежания</w:t>
      </w:r>
      <w:proofErr w:type="spellEnd"/>
      <w:r w:rsidRPr="00677749">
        <w:t xml:space="preserve"> скопления людей </w:t>
      </w:r>
      <w:r w:rsidR="00B634E0" w:rsidRPr="00677749">
        <w:t>следует</w:t>
      </w:r>
      <w:r w:rsidRPr="00677749">
        <w:t xml:space="preserve"> предусматривать шириной не менее 2 м.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На тротуарах с активным потоком пешеходов уличную мебель </w:t>
      </w:r>
      <w:r w:rsidR="00B634E0" w:rsidRPr="00677749">
        <w:t>следует</w:t>
      </w:r>
      <w:r w:rsidRPr="00677749">
        <w:t xml:space="preserve"> располагать в порядке, способствующем свободному движению пешеходов.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15.10. Пешеходные коммуникации в составе общественных территорий </w:t>
      </w:r>
      <w:r w:rsidR="00B634E0" w:rsidRPr="00677749">
        <w:t>следует</w:t>
      </w:r>
      <w:r w:rsidRPr="00677749">
        <w:t xml:space="preserve"> предусмотреть хорошо </w:t>
      </w:r>
      <w:proofErr w:type="gramStart"/>
      <w:r w:rsidRPr="00677749">
        <w:t>просматриваемыми</w:t>
      </w:r>
      <w:proofErr w:type="gramEnd"/>
      <w:r w:rsidRPr="00677749">
        <w:t xml:space="preserve"> и освещенными.</w:t>
      </w:r>
    </w:p>
    <w:p w:rsidR="008D1A0B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15.11. Не </w:t>
      </w:r>
      <w:r w:rsidR="00B634E0" w:rsidRPr="00677749">
        <w:t>д</w:t>
      </w:r>
      <w:r w:rsidR="00FD1995" w:rsidRPr="00677749">
        <w:t>оп</w:t>
      </w:r>
      <w:r w:rsidR="00B634E0" w:rsidRPr="00677749">
        <w:t>у</w:t>
      </w:r>
      <w:r w:rsidR="00FD1995" w:rsidRPr="00677749">
        <w:t>ска</w:t>
      </w:r>
      <w:r w:rsidR="00B634E0" w:rsidRPr="00677749">
        <w:t>ет</w:t>
      </w:r>
      <w:r w:rsidR="00FD1995" w:rsidRPr="00677749">
        <w:t>ся</w:t>
      </w:r>
      <w:r w:rsidRPr="00677749">
        <w:t xml:space="preserve"> проектирование и создание прямолинейных пешеходных дорожек. </w:t>
      </w:r>
    </w:p>
    <w:p w:rsidR="009A629D" w:rsidRPr="00677749" w:rsidRDefault="00B634E0" w:rsidP="009A629D">
      <w:pPr>
        <w:autoSpaceDE w:val="0"/>
        <w:autoSpaceDN w:val="0"/>
        <w:adjustRightInd w:val="0"/>
        <w:ind w:firstLine="709"/>
        <w:jc w:val="both"/>
      </w:pPr>
      <w:r w:rsidRPr="00677749">
        <w:t>Следует</w:t>
      </w:r>
      <w:r w:rsidR="009A629D" w:rsidRPr="00677749">
        <w:t xml:space="preserve"> предусматривать возможности для альтернативных пешеходных маршрутов между двумя любыми точками </w:t>
      </w:r>
      <w:r w:rsidR="006A3BEF" w:rsidRPr="00677749">
        <w:t>города Чебоксары</w:t>
      </w:r>
      <w:r w:rsidR="009A629D" w:rsidRPr="00677749">
        <w:t>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15.12. При планировании пешеходных коммуникаций </w:t>
      </w:r>
      <w:r w:rsidR="00B634E0" w:rsidRPr="00677749">
        <w:t>следует</w:t>
      </w:r>
      <w:r w:rsidRPr="00677749">
        <w:t xml:space="preserve"> </w:t>
      </w:r>
      <w:r w:rsidR="00AC3CEA" w:rsidRPr="00677749">
        <w:t xml:space="preserve">предусматривать </w:t>
      </w:r>
      <w:r w:rsidRPr="00677749">
        <w:t>создание мест для кратковременного отдыха пешеходов, в том числе МГН (например, скамьи).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15.13. С целью создания комфортной среды для пешеходов пешеходные коммуникации </w:t>
      </w:r>
      <w:r w:rsidR="00B634E0" w:rsidRPr="00677749">
        <w:t>следует</w:t>
      </w:r>
      <w:r w:rsidRPr="00677749">
        <w:t xml:space="preserve"> озеленять путем использования различных видов зеленых насаждений.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15.14. При создании основных пешеходных коммуникаций </w:t>
      </w:r>
      <w:r w:rsidR="00B634E0" w:rsidRPr="00677749">
        <w:t>следует</w:t>
      </w:r>
      <w:r w:rsidRPr="00677749">
        <w:t xml:space="preserve"> использовать твердые виды покрытия.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Точки пересечения основных пешеходных коммуникаций с транспортными проездами, в том числе некапитальных нестационарных сооружений, </w:t>
      </w:r>
      <w:r w:rsidR="00B634E0" w:rsidRPr="00677749">
        <w:t>следует</w:t>
      </w:r>
      <w:r w:rsidRPr="00677749">
        <w:t xml:space="preserve"> оснащать бордюрными пандусами.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Лестницы, пандусы, мостики и другие подобные элементы </w:t>
      </w:r>
      <w:r w:rsidR="00B634E0" w:rsidRPr="00677749">
        <w:t>следует</w:t>
      </w:r>
      <w:r w:rsidRPr="00677749">
        <w:t xml:space="preserve"> выполнять с соблюдением равновеликой пропускной способности.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15.15. При создании второстепенных пешеходных коммуникаций </w:t>
      </w:r>
      <w:r w:rsidR="00B634E0" w:rsidRPr="00677749">
        <w:t>следует</w:t>
      </w:r>
      <w:r w:rsidRPr="00677749">
        <w:t xml:space="preserve"> использовать различные виды покрытия: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а) дорожки скверов, бульваров, садов </w:t>
      </w:r>
      <w:r w:rsidR="00B12382" w:rsidRPr="00677749">
        <w:t xml:space="preserve">города Чебоксары </w:t>
      </w:r>
      <w:r w:rsidR="00B634E0" w:rsidRPr="00677749">
        <w:t>следует</w:t>
      </w:r>
      <w:r w:rsidRPr="00677749">
        <w:t xml:space="preserve"> устраивать с твердыми видами покрытия и элементами сопряжения поверхностей;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б) дорожки крупных озелененных территорий и территорий рекреационного назначения </w:t>
      </w:r>
      <w:r w:rsidR="00B634E0" w:rsidRPr="00677749">
        <w:t>следует</w:t>
      </w:r>
      <w:r w:rsidRPr="00677749">
        <w:t xml:space="preserve"> устраивать с различными видами мягкого или комбинированного покрытия, пешеходные тропы - с естественным грунтовым покрытием.</w:t>
      </w:r>
    </w:p>
    <w:p w:rsidR="009A629D" w:rsidRPr="00677749" w:rsidRDefault="00892782" w:rsidP="00892782">
      <w:pPr>
        <w:ind w:firstLine="709"/>
        <w:jc w:val="both"/>
      </w:pPr>
      <w:r w:rsidRPr="00677749">
        <w:t>15.1</w:t>
      </w:r>
      <w:r w:rsidR="00CC1A63" w:rsidRPr="00677749">
        <w:t>6</w:t>
      </w:r>
      <w:r w:rsidRPr="00677749">
        <w:t xml:space="preserve">. </w:t>
      </w:r>
      <w:r w:rsidR="009A629D" w:rsidRPr="00677749">
        <w:t xml:space="preserve">При планировании протяженных пешеходных коммуникаций и крупных пешеходных зон </w:t>
      </w:r>
      <w:r w:rsidR="00B634E0" w:rsidRPr="00677749">
        <w:t>следует</w:t>
      </w:r>
      <w:r w:rsidR="009A629D" w:rsidRPr="00677749">
        <w:t xml:space="preserve"> оценить возможность сохранения движения автомобильного транспорта с исключением транзитного движения и длительной парковки (стоянки) автотранспортных средств.</w:t>
      </w:r>
    </w:p>
    <w:p w:rsidR="009A629D" w:rsidRPr="00677749" w:rsidRDefault="00CC1A63" w:rsidP="009A629D">
      <w:pPr>
        <w:autoSpaceDE w:val="0"/>
        <w:autoSpaceDN w:val="0"/>
        <w:adjustRightInd w:val="0"/>
        <w:ind w:firstLine="709"/>
        <w:jc w:val="both"/>
      </w:pPr>
      <w:r w:rsidRPr="00677749">
        <w:lastRenderedPageBreak/>
        <w:t>15.17</w:t>
      </w:r>
      <w:r w:rsidR="009A629D" w:rsidRPr="00677749">
        <w:t xml:space="preserve">. При проектировании и (или) благоустройстве пешеходной зоны </w:t>
      </w:r>
      <w:r w:rsidR="00B634E0" w:rsidRPr="00677749">
        <w:t>следует</w:t>
      </w:r>
      <w:r w:rsidR="009A629D" w:rsidRPr="00677749">
        <w:t xml:space="preserve"> произвести осмотр территории совместно с представителями жителей планируемого к благоустройству квартала, микрорайона, выявить точки притяжения, с учетом интересов всех групп населения, в том числе молодежи, детей различного возраста и их родителей, пенсионеров и МГН.</w:t>
      </w:r>
    </w:p>
    <w:p w:rsidR="009A629D" w:rsidRPr="00677749" w:rsidRDefault="00CC1A63" w:rsidP="009A629D">
      <w:pPr>
        <w:autoSpaceDE w:val="0"/>
        <w:autoSpaceDN w:val="0"/>
        <w:adjustRightInd w:val="0"/>
        <w:ind w:firstLine="709"/>
        <w:jc w:val="both"/>
      </w:pPr>
      <w:r w:rsidRPr="00677749">
        <w:t>15.18</w:t>
      </w:r>
      <w:r w:rsidR="009A629D" w:rsidRPr="00677749">
        <w:t xml:space="preserve">. При создании сети велосипедных и </w:t>
      </w:r>
      <w:proofErr w:type="spellStart"/>
      <w:r w:rsidR="009A629D" w:rsidRPr="00677749">
        <w:t>велопешеходных</w:t>
      </w:r>
      <w:proofErr w:type="spellEnd"/>
      <w:r w:rsidR="009A629D" w:rsidRPr="00677749">
        <w:t xml:space="preserve"> дорожек </w:t>
      </w:r>
      <w:r w:rsidR="00B634E0" w:rsidRPr="00677749">
        <w:t>следует</w:t>
      </w:r>
      <w:r w:rsidR="009A629D" w:rsidRPr="00677749">
        <w:t xml:space="preserve"> связывать между собой все части </w:t>
      </w:r>
      <w:r w:rsidR="006A3BEF" w:rsidRPr="00677749">
        <w:t>города Чебоксары</w:t>
      </w:r>
      <w:r w:rsidR="009A629D" w:rsidRPr="00677749">
        <w:t>, создавая условия для беспрепятственного передвижения на велосипеде, обеспечения безопасности, связности, прямолинейности, комфортности.</w:t>
      </w:r>
    </w:p>
    <w:p w:rsidR="00266C89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При этом типологию объектов велосипедной инфраструктуры </w:t>
      </w:r>
      <w:r w:rsidR="00B634E0" w:rsidRPr="00677749">
        <w:t>следует</w:t>
      </w:r>
      <w:r w:rsidRPr="00677749">
        <w:t xml:space="preserve"> проектировать в зависимости от их функции (транспортная или рекреационная), роли в масштабе </w:t>
      </w:r>
      <w:r w:rsidR="006A3BEF" w:rsidRPr="00677749">
        <w:t xml:space="preserve">города Чебоксары </w:t>
      </w:r>
      <w:r w:rsidRPr="00677749">
        <w:t xml:space="preserve">и характеристик автомобильного и пешеходного движения на территории, в которую интегрируется </w:t>
      </w:r>
      <w:proofErr w:type="spellStart"/>
      <w:r w:rsidRPr="00677749">
        <w:t>велодвижение</w:t>
      </w:r>
      <w:proofErr w:type="spellEnd"/>
      <w:r w:rsidRPr="00677749">
        <w:t xml:space="preserve">. 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В зависимости от этих факторов могут применяться различные решения устройства велодорожек и (или) </w:t>
      </w:r>
      <w:proofErr w:type="spellStart"/>
      <w:r w:rsidRPr="00677749">
        <w:t>велополос</w:t>
      </w:r>
      <w:proofErr w:type="spellEnd"/>
      <w:r w:rsidRPr="00677749">
        <w:t>.</w:t>
      </w:r>
    </w:p>
    <w:p w:rsidR="009A629D" w:rsidRPr="00677749" w:rsidRDefault="00CC1A63" w:rsidP="009A629D">
      <w:pPr>
        <w:autoSpaceDE w:val="0"/>
        <w:autoSpaceDN w:val="0"/>
        <w:adjustRightInd w:val="0"/>
        <w:ind w:firstLine="709"/>
        <w:jc w:val="both"/>
      </w:pPr>
      <w:r w:rsidRPr="00677749">
        <w:t>15.19</w:t>
      </w:r>
      <w:r w:rsidR="009A629D" w:rsidRPr="00677749">
        <w:t xml:space="preserve">. В перечень элементов благоустройства велодорожек </w:t>
      </w:r>
      <w:r w:rsidR="00B634E0" w:rsidRPr="00677749">
        <w:t>следует</w:t>
      </w:r>
      <w:r w:rsidR="009A629D" w:rsidRPr="00677749">
        <w:t xml:space="preserve"> включать: твердый тип покрытия, элементы сопряжения поверхности велодорожки с прилегающими территориями.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На велодорожках, размещаемых вдоль улиц и дорог, </w:t>
      </w:r>
      <w:r w:rsidR="00B634E0" w:rsidRPr="00677749">
        <w:t>следует</w:t>
      </w:r>
      <w:r w:rsidRPr="00677749">
        <w:t xml:space="preserve"> предусматривать освещение, на территориях рекреационного назначения озеленение.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15.2</w:t>
      </w:r>
      <w:r w:rsidR="00CC1A63" w:rsidRPr="00677749">
        <w:t>0</w:t>
      </w:r>
      <w:r w:rsidRPr="00677749">
        <w:t xml:space="preserve">. Для эффективного использования велосипедных коммуникаций </w:t>
      </w:r>
      <w:r w:rsidR="00B634E0" w:rsidRPr="00677749">
        <w:t>следует</w:t>
      </w:r>
      <w:r w:rsidRPr="00677749">
        <w:t xml:space="preserve"> предусматривать: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а) маршруты велодорожек, интегрированные в единую замкнутую систему;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б) комфортные и безопасные пересечения </w:t>
      </w:r>
      <w:proofErr w:type="spellStart"/>
      <w:r w:rsidRPr="00677749">
        <w:t>веломаршрутов</w:t>
      </w:r>
      <w:proofErr w:type="spellEnd"/>
      <w:r w:rsidRPr="00677749">
        <w:t xml:space="preserve"> на перекрестках с пешеходными и автомобильными коммуникациями;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в) снижение общей скорости движения автомобильного транспорта на территории, в которую интегрируется </w:t>
      </w:r>
      <w:proofErr w:type="spellStart"/>
      <w:r w:rsidRPr="00677749">
        <w:t>велодвижение</w:t>
      </w:r>
      <w:proofErr w:type="spellEnd"/>
      <w:r w:rsidRPr="00677749">
        <w:t>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г) организацию </w:t>
      </w:r>
      <w:proofErr w:type="spellStart"/>
      <w:r w:rsidRPr="00677749">
        <w:t>безбарьерной</w:t>
      </w:r>
      <w:proofErr w:type="spellEnd"/>
      <w:r w:rsidRPr="00677749">
        <w:t xml:space="preserve"> среды в зонах перепада высот на маршруте;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д) организацию велодорожек на маршрутах, ведущих к зонам транспортно-пересадочных узлов и остановкам внеуличного транспорта;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е) безопасные </w:t>
      </w:r>
      <w:proofErr w:type="spellStart"/>
      <w:r w:rsidRPr="00677749">
        <w:t>велопарковки</w:t>
      </w:r>
      <w:proofErr w:type="spellEnd"/>
      <w:r w:rsidRPr="00677749">
        <w:t xml:space="preserve"> на общественных территориях </w:t>
      </w:r>
      <w:r w:rsidR="006A3BEF" w:rsidRPr="00677749">
        <w:t>города Чебоксары</w:t>
      </w:r>
      <w:r w:rsidRPr="00677749">
        <w:t>, в том числе в зонах</w:t>
      </w:r>
      <w:r w:rsidR="003F3F1B" w:rsidRPr="00677749">
        <w:t xml:space="preserve"> транспортно-пересадочных узлов</w:t>
      </w:r>
      <w:r w:rsidRPr="00677749">
        <w:t>.</w:t>
      </w:r>
    </w:p>
    <w:p w:rsidR="009A629D" w:rsidRPr="00677749" w:rsidRDefault="009A629D" w:rsidP="00677749">
      <w:pPr>
        <w:autoSpaceDE w:val="0"/>
        <w:autoSpaceDN w:val="0"/>
        <w:adjustRightInd w:val="0"/>
        <w:jc w:val="center"/>
      </w:pPr>
    </w:p>
    <w:p w:rsidR="00892782" w:rsidRPr="00677749" w:rsidRDefault="009A629D" w:rsidP="00677749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bookmarkStart w:id="39" w:name="_Toc94597019"/>
      <w:bookmarkStart w:id="40" w:name="_Toc105403918"/>
      <w:r w:rsidRPr="00677749">
        <w:rPr>
          <w:b/>
          <w:bCs/>
        </w:rPr>
        <w:t>16</w:t>
      </w:r>
      <w:bookmarkEnd w:id="39"/>
      <w:r w:rsidR="00266C89" w:rsidRPr="00677749">
        <w:rPr>
          <w:b/>
          <w:bCs/>
        </w:rPr>
        <w:t>. О</w:t>
      </w:r>
      <w:r w:rsidRPr="00677749">
        <w:rPr>
          <w:b/>
          <w:bCs/>
        </w:rPr>
        <w:t>беспечени</w:t>
      </w:r>
      <w:r w:rsidR="00266C89" w:rsidRPr="00677749">
        <w:rPr>
          <w:b/>
          <w:bCs/>
        </w:rPr>
        <w:t>е</w:t>
      </w:r>
      <w:r w:rsidRPr="00677749">
        <w:rPr>
          <w:b/>
          <w:bCs/>
        </w:rPr>
        <w:t xml:space="preserve"> передвижения</w:t>
      </w:r>
      <w:r w:rsidR="00271FDA" w:rsidRPr="00677749">
        <w:rPr>
          <w:b/>
          <w:bCs/>
        </w:rPr>
        <w:t xml:space="preserve"> </w:t>
      </w:r>
      <w:r w:rsidR="00892782" w:rsidRPr="00677749">
        <w:rPr>
          <w:b/>
          <w:bCs/>
        </w:rPr>
        <w:t>инвалидов</w:t>
      </w:r>
      <w:bookmarkEnd w:id="40"/>
    </w:p>
    <w:p w:rsidR="009A629D" w:rsidRPr="00677749" w:rsidRDefault="009A629D" w:rsidP="00677749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bookmarkStart w:id="41" w:name="_Toc105403919"/>
      <w:r w:rsidRPr="00677749">
        <w:rPr>
          <w:b/>
          <w:bCs/>
        </w:rPr>
        <w:t>и других</w:t>
      </w:r>
      <w:r w:rsidR="00266C89" w:rsidRPr="00677749">
        <w:rPr>
          <w:b/>
          <w:bCs/>
        </w:rPr>
        <w:t xml:space="preserve"> </w:t>
      </w:r>
      <w:r w:rsidRPr="00677749">
        <w:rPr>
          <w:b/>
          <w:bCs/>
        </w:rPr>
        <w:t>маломобильных групп населения</w:t>
      </w:r>
      <w:bookmarkEnd w:id="41"/>
    </w:p>
    <w:p w:rsidR="009A629D" w:rsidRPr="00677749" w:rsidRDefault="009A629D" w:rsidP="00677749">
      <w:pPr>
        <w:autoSpaceDE w:val="0"/>
        <w:autoSpaceDN w:val="0"/>
        <w:adjustRightInd w:val="0"/>
        <w:jc w:val="center"/>
      </w:pPr>
    </w:p>
    <w:p w:rsidR="00266C89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16.1. При проектировании объектов благоустройства </w:t>
      </w:r>
      <w:r w:rsidR="00B634E0" w:rsidRPr="00677749">
        <w:t>следует</w:t>
      </w:r>
      <w:r w:rsidRPr="00677749">
        <w:t xml:space="preserve"> предусматривать доступность среды </w:t>
      </w:r>
      <w:r w:rsidR="00B12382" w:rsidRPr="00677749">
        <w:t xml:space="preserve">города Чебоксары </w:t>
      </w:r>
      <w:r w:rsidRPr="00677749">
        <w:t xml:space="preserve">для МГН, в том числе людей старшей возрастной группы, инвалидов, людей с ограниченными (временно или постоянно) возможностями здоровья, детей младшего возраста, пешеходов с детскими колясками. 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Доступность городской среды может </w:t>
      </w:r>
      <w:proofErr w:type="gramStart"/>
      <w:r w:rsidRPr="00677749">
        <w:t>обеспечиваться</w:t>
      </w:r>
      <w:proofErr w:type="gramEnd"/>
      <w:r w:rsidRPr="00677749">
        <w:t xml:space="preserve"> в том числе путем оснащения объектов благоустройства элементами и техническими средствами, способствующими передвижению МГН.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16.2. Проектирование, строительство, установку технических средств и оборудования, способствующих передвижению МГН, </w:t>
      </w:r>
      <w:r w:rsidR="00B634E0" w:rsidRPr="00677749">
        <w:t>следует</w:t>
      </w:r>
      <w:r w:rsidRPr="00677749">
        <w:t xml:space="preserve"> </w:t>
      </w:r>
      <w:proofErr w:type="gramStart"/>
      <w:r w:rsidRPr="00677749">
        <w:t>осуществлять</w:t>
      </w:r>
      <w:proofErr w:type="gramEnd"/>
      <w:r w:rsidRPr="00677749">
        <w:t xml:space="preserve"> в том числе при новом строительстве в соответствии с утвержденной проектной документацией.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16.3. Пути движения МГН, входные группы в здания и сооружения </w:t>
      </w:r>
      <w:r w:rsidR="00B634E0" w:rsidRPr="00677749">
        <w:t>следует</w:t>
      </w:r>
      <w:r w:rsidRPr="00677749">
        <w:t xml:space="preserve"> проектировать в соответствии с </w:t>
      </w:r>
      <w:hyperlink r:id="rId23" w:history="1">
        <w:r w:rsidRPr="00677749">
          <w:t>СП 59.13330.2020</w:t>
        </w:r>
      </w:hyperlink>
      <w:r w:rsidRPr="00677749">
        <w:t xml:space="preserve"> </w:t>
      </w:r>
      <w:r w:rsidR="00266C89" w:rsidRPr="00677749">
        <w:t>«</w:t>
      </w:r>
      <w:r w:rsidRPr="00677749">
        <w:t>Свод правил. Доступность зданий и сооружений для маломобильных групп населения. СНиП 35-01-2001</w:t>
      </w:r>
      <w:r w:rsidR="00266C89" w:rsidRPr="00677749">
        <w:t>»</w:t>
      </w:r>
      <w:r w:rsidRPr="00677749">
        <w:t>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16.4. При выполнении благоустройства улиц в части организации подходов к зданиям и сооружениям поверхность реконструируемой части тротуаров </w:t>
      </w:r>
      <w:r w:rsidR="00B634E0" w:rsidRPr="00677749">
        <w:t>следует</w:t>
      </w:r>
      <w:r w:rsidRPr="00677749">
        <w:t xml:space="preserve"> </w:t>
      </w:r>
      <w:r w:rsidRPr="00677749">
        <w:lastRenderedPageBreak/>
        <w:t>выполнять на одном уровне с существующим тротуаром или путем обеспечения плавного перехода между поверхностями тротуаров, выполненными в разных уровнях.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Тротуары, подходы к зданиям, строениям и сооружениям, ступени и пандусы </w:t>
      </w:r>
      <w:r w:rsidR="00B634E0" w:rsidRPr="00677749">
        <w:t>следует</w:t>
      </w:r>
      <w:r w:rsidRPr="00677749">
        <w:t xml:space="preserve"> выполнять с нескользящей поверхностью.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Поверхности тротуаров, площадок перед входом в здания, строения и сооружения, ступеней и пандусов, имеющие скользкую поверхность в холодный период времени, </w:t>
      </w:r>
      <w:r w:rsidR="00B634E0" w:rsidRPr="00677749">
        <w:t>следует</w:t>
      </w:r>
      <w:r w:rsidRPr="00677749">
        <w:t xml:space="preserve"> обрабатывать специальными </w:t>
      </w:r>
      <w:proofErr w:type="spellStart"/>
      <w:r w:rsidRPr="00677749">
        <w:t>противогололедными</w:t>
      </w:r>
      <w:proofErr w:type="spellEnd"/>
      <w:r w:rsidRPr="00677749">
        <w:t xml:space="preserve"> средствами или укрывать такие поверхности противоскользящими материалами.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16.5. </w:t>
      </w:r>
      <w:proofErr w:type="gramStart"/>
      <w:r w:rsidRPr="00677749">
        <w:t>Для предупреждения инвалидов по зрению о препятствиях и опасных местах на путях их следования, в том числе на пешеходных коммуникациях общественных территорий, на путях следования в жилых и производственных зданиях, общественных зданиях и сооружениях открытого доступа населения и на прилегающих к ним участках, на объектах транспортной инфраструктуры, а также для обозначения безопасных путей следования, обозначения мест их начала и изменения</w:t>
      </w:r>
      <w:proofErr w:type="gramEnd"/>
      <w:r w:rsidRPr="00677749">
        <w:t xml:space="preserve"> направления движения, для обозначения мест посадки в маршрутные транспортные средства, мест получения услуг или информации, </w:t>
      </w:r>
      <w:r w:rsidR="00B634E0" w:rsidRPr="00677749">
        <w:t>следует</w:t>
      </w:r>
      <w:r w:rsidRPr="00677749">
        <w:t xml:space="preserve"> применение тактильных наземных указателей.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16.6. </w:t>
      </w:r>
      <w:proofErr w:type="gramStart"/>
      <w:r w:rsidRPr="00677749">
        <w:t xml:space="preserve">Для информирования инвалидов по зрению на путях их движения, указания направления движения, идентификации мест и возможности получения услуги </w:t>
      </w:r>
      <w:r w:rsidR="00B634E0" w:rsidRPr="00677749">
        <w:t>следует</w:t>
      </w:r>
      <w:r w:rsidRPr="00677749">
        <w:t xml:space="preserve"> оборудование общественных территорий </w:t>
      </w:r>
      <w:r w:rsidR="00B12382" w:rsidRPr="00677749">
        <w:t>города Чебоксары</w:t>
      </w:r>
      <w:r w:rsidRPr="00677749">
        <w:t xml:space="preserve">, территорий, прилегающих к объектам социальной инфраструктуры, зон транспортно-пересадочных узлов и иных центров притяжения тактильными мнемосхемами (тактильными </w:t>
      </w:r>
      <w:proofErr w:type="spellStart"/>
      <w:r w:rsidRPr="00677749">
        <w:t>мнемокартами</w:t>
      </w:r>
      <w:proofErr w:type="spellEnd"/>
      <w:r w:rsidRPr="00677749">
        <w:t xml:space="preserve"> и рельефными планами) и тактильными указателями (тактильными табличками, пиктограммами, накладками и наклейками), обеспечивающими возможность их эффективного использования инвалидами по</w:t>
      </w:r>
      <w:proofErr w:type="gramEnd"/>
      <w:r w:rsidRPr="00677749">
        <w:t xml:space="preserve"> зрению и другими категориями МГН, а также людьми без инвалидности.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На тактильных мнемосхемах </w:t>
      </w:r>
      <w:r w:rsidR="00B634E0" w:rsidRPr="00677749">
        <w:t>следует</w:t>
      </w:r>
      <w:r w:rsidRPr="00677749">
        <w:t xml:space="preserve"> </w:t>
      </w:r>
      <w:proofErr w:type="gramStart"/>
      <w:r w:rsidRPr="00677749">
        <w:t>размещать</w:t>
      </w:r>
      <w:proofErr w:type="gramEnd"/>
      <w:r w:rsidRPr="00677749">
        <w:t xml:space="preserve"> в том числе тактильную пространственную информацию, позволяющую определить фактическое положение объектов в пространстве.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На тактильных указателях </w:t>
      </w:r>
      <w:r w:rsidR="00B634E0" w:rsidRPr="00677749">
        <w:t>следует</w:t>
      </w:r>
      <w:r w:rsidRPr="00677749">
        <w:t xml:space="preserve"> размещать тактильную информацию, необходимую инвалиду по зрению вдоль пути следования и позволяющую получать полноценную информацию для ориентирования в пространстве, предназначенную для считывания посредством осязания лицами, владеющими техникой чтения шрифта Брайля, и не владеющими данными навыками МГН.</w:t>
      </w:r>
    </w:p>
    <w:p w:rsidR="009A629D" w:rsidRPr="00677749" w:rsidRDefault="009A629D" w:rsidP="0057571E">
      <w:pPr>
        <w:autoSpaceDE w:val="0"/>
        <w:autoSpaceDN w:val="0"/>
        <w:adjustRightInd w:val="0"/>
        <w:jc w:val="center"/>
      </w:pPr>
    </w:p>
    <w:p w:rsidR="009A629D" w:rsidRPr="00677749" w:rsidRDefault="009A629D" w:rsidP="0057571E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bookmarkStart w:id="42" w:name="_Toc94597020"/>
      <w:bookmarkStart w:id="43" w:name="_Toc105403920"/>
      <w:r w:rsidRPr="00677749">
        <w:rPr>
          <w:b/>
          <w:bCs/>
        </w:rPr>
        <w:t xml:space="preserve">17. </w:t>
      </w:r>
      <w:bookmarkEnd w:id="42"/>
      <w:r w:rsidR="008B04D8" w:rsidRPr="00677749">
        <w:rPr>
          <w:b/>
          <w:bCs/>
        </w:rPr>
        <w:t>У</w:t>
      </w:r>
      <w:r w:rsidRPr="00677749">
        <w:rPr>
          <w:b/>
          <w:bCs/>
        </w:rPr>
        <w:t>борк</w:t>
      </w:r>
      <w:r w:rsidR="008B04D8" w:rsidRPr="00677749">
        <w:rPr>
          <w:b/>
          <w:bCs/>
        </w:rPr>
        <w:t>а</w:t>
      </w:r>
      <w:r w:rsidR="00DE4F83" w:rsidRPr="00677749">
        <w:rPr>
          <w:b/>
          <w:bCs/>
        </w:rPr>
        <w:t xml:space="preserve"> и содержание</w:t>
      </w:r>
      <w:r w:rsidRPr="00677749">
        <w:rPr>
          <w:b/>
          <w:bCs/>
        </w:rPr>
        <w:t xml:space="preserve"> территории </w:t>
      </w:r>
      <w:r w:rsidR="00FF66F0" w:rsidRPr="00677749">
        <w:rPr>
          <w:b/>
        </w:rPr>
        <w:t>города</w:t>
      </w:r>
      <w:bookmarkEnd w:id="43"/>
    </w:p>
    <w:p w:rsidR="009A629D" w:rsidRPr="00677749" w:rsidRDefault="009A629D" w:rsidP="0057571E">
      <w:pPr>
        <w:autoSpaceDE w:val="0"/>
        <w:autoSpaceDN w:val="0"/>
        <w:adjustRightInd w:val="0"/>
        <w:jc w:val="center"/>
      </w:pPr>
    </w:p>
    <w:p w:rsidR="009A629D" w:rsidRPr="00677749" w:rsidRDefault="009A629D" w:rsidP="0079511B">
      <w:pPr>
        <w:ind w:firstLine="709"/>
        <w:jc w:val="both"/>
      </w:pPr>
      <w:r w:rsidRPr="00677749">
        <w:t xml:space="preserve">17.1. </w:t>
      </w:r>
      <w:r w:rsidR="0079511B" w:rsidRPr="00677749">
        <w:t xml:space="preserve">В настоящий раздел Правил благоустройства включены </w:t>
      </w:r>
      <w:r w:rsidR="00DE4F83" w:rsidRPr="00677749">
        <w:t xml:space="preserve">вопросы уборки и содержания </w:t>
      </w:r>
      <w:r w:rsidRPr="00677749">
        <w:t xml:space="preserve">общественных и дворовых территорий и иных объектов и элементов благоустройства, расположенных на территории </w:t>
      </w:r>
      <w:r w:rsidR="006A3BEF" w:rsidRPr="00677749">
        <w:t>города Чебоксары</w:t>
      </w:r>
      <w:r w:rsidRPr="00677749">
        <w:t>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17.2. При планировании уборки территории </w:t>
      </w:r>
      <w:r w:rsidR="008B04D8" w:rsidRPr="00677749">
        <w:t xml:space="preserve">города Чебоксары </w:t>
      </w:r>
      <w:r w:rsidR="00B634E0" w:rsidRPr="00677749">
        <w:t>следует</w:t>
      </w:r>
      <w:r w:rsidRPr="00677749">
        <w:t xml:space="preserve"> определить лиц, ответственных за уборку каждой части территории </w:t>
      </w:r>
      <w:r w:rsidR="006A3BEF" w:rsidRPr="00677749">
        <w:t>города Чебоксары</w:t>
      </w:r>
      <w:r w:rsidRPr="00677749">
        <w:t>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17.3. Территории объектов благоустройства </w:t>
      </w:r>
      <w:r w:rsidR="00B634E0" w:rsidRPr="00677749">
        <w:t>следует</w:t>
      </w:r>
      <w:r w:rsidRPr="00677749">
        <w:t xml:space="preserve"> убирать ручным или механизированным способом в зависимости от возможности использования того или иного способа уборки.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Приоритетным способом уборки объектов благоустройства </w:t>
      </w:r>
      <w:r w:rsidR="00B634E0" w:rsidRPr="00677749">
        <w:t>следует</w:t>
      </w:r>
      <w:r w:rsidRPr="00677749">
        <w:t xml:space="preserve"> определять механизированный способ, к условиям выбора которого </w:t>
      </w:r>
      <w:r w:rsidR="00B634E0" w:rsidRPr="00677749">
        <w:t>следует</w:t>
      </w:r>
      <w:r w:rsidRPr="00677749">
        <w:t xml:space="preserve"> отнести: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- наличие бордюрных пандусов или местных понижений бортового камня в местах съезда и выезда уборочных машин на тротуар;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- ширин</w:t>
      </w:r>
      <w:r w:rsidR="00266C89" w:rsidRPr="00677749">
        <w:t>у</w:t>
      </w:r>
      <w:r w:rsidRPr="00677749">
        <w:t xml:space="preserve"> убираемых объектов благоустройства </w:t>
      </w:r>
      <w:r w:rsidR="00266C89" w:rsidRPr="00677749">
        <w:t>(</w:t>
      </w:r>
      <w:r w:rsidRPr="00677749">
        <w:t>1,5 и более метров</w:t>
      </w:r>
      <w:r w:rsidR="00266C89" w:rsidRPr="00677749">
        <w:t>)</w:t>
      </w:r>
      <w:r w:rsidRPr="00677749">
        <w:t>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протяженность убираемых объектов </w:t>
      </w:r>
      <w:r w:rsidR="00266C89" w:rsidRPr="00677749">
        <w:t>свыш</w:t>
      </w:r>
      <w:r w:rsidRPr="00677749">
        <w:t>е 3 погонных метр</w:t>
      </w:r>
      <w:r w:rsidR="00266C89" w:rsidRPr="00677749">
        <w:t>ов</w:t>
      </w:r>
      <w:r w:rsidRPr="00677749">
        <w:t>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lastRenderedPageBreak/>
        <w:t>- отсутствие препятствий движению уборочной техники (зеленые насаждения, цветочные клумбы, мачты освещения, информационные конструкции и другие элементы, препятствующие движению уборочной техники).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При наличии обстоятельств, исключающих механизированный способ уборки территорий, или обстоятельств, делающих такую уборку нерациональной (</w:t>
      </w:r>
      <w:proofErr w:type="spellStart"/>
      <w:r w:rsidRPr="00677749">
        <w:t>трудозатратной</w:t>
      </w:r>
      <w:proofErr w:type="spellEnd"/>
      <w:r w:rsidRPr="00677749">
        <w:t xml:space="preserve">), уборку такой территорий </w:t>
      </w:r>
      <w:r w:rsidR="00B634E0" w:rsidRPr="00677749">
        <w:t>следует</w:t>
      </w:r>
      <w:r w:rsidRPr="00677749">
        <w:t xml:space="preserve"> осуществлять ручным способом.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17.4. В целях установления рационального направления движения уборочной техники, количества машин и очередности проходов, мест и характера маневрирования машин, схем перемещения отходов, смета, снега, сочетания участков механизированной и ручной уборки </w:t>
      </w:r>
      <w:r w:rsidR="00B634E0" w:rsidRPr="00677749">
        <w:t>следует</w:t>
      </w:r>
      <w:r w:rsidRPr="00677749">
        <w:t xml:space="preserve"> разрабатывать маршрутные карты уборки территории </w:t>
      </w:r>
      <w:r w:rsidR="00706918" w:rsidRPr="00677749">
        <w:t>города Чебоксары</w:t>
      </w:r>
      <w:r w:rsidRPr="00677749">
        <w:t>.</w:t>
      </w:r>
    </w:p>
    <w:p w:rsidR="009A629D" w:rsidRPr="00677749" w:rsidRDefault="009A629D" w:rsidP="00AC3CEA">
      <w:pPr>
        <w:autoSpaceDE w:val="0"/>
        <w:autoSpaceDN w:val="0"/>
        <w:adjustRightInd w:val="0"/>
        <w:ind w:firstLine="709"/>
        <w:jc w:val="both"/>
      </w:pPr>
      <w:r w:rsidRPr="00677749">
        <w:t xml:space="preserve">17.5. В составе территорий любого функционального назначения, где могут накапливаться коммунальные отходы, </w:t>
      </w:r>
      <w:r w:rsidR="00B634E0" w:rsidRPr="00677749">
        <w:t>следует</w:t>
      </w:r>
      <w:r w:rsidRPr="00677749">
        <w:t xml:space="preserve"> предусматривать наличие контейнерных площадок.</w:t>
      </w:r>
    </w:p>
    <w:p w:rsidR="00266C89" w:rsidRPr="00677749" w:rsidRDefault="009A629D" w:rsidP="00AC3CEA">
      <w:pPr>
        <w:autoSpaceDE w:val="0"/>
        <w:autoSpaceDN w:val="0"/>
        <w:adjustRightInd w:val="0"/>
        <w:ind w:firstLine="709"/>
        <w:jc w:val="both"/>
      </w:pPr>
      <w:r w:rsidRPr="00677749">
        <w:t xml:space="preserve">Размещение и обустройство контейнерных площадок, контейнеров, бункеров, в том числе для раздельного накопления твердых коммунальных отходов, на общественных территориях, на территориях кварталов, </w:t>
      </w:r>
      <w:r w:rsidR="00266C89" w:rsidRPr="00677749">
        <w:t>микро</w:t>
      </w:r>
      <w:r w:rsidRPr="00677749">
        <w:t xml:space="preserve">районов, иных элементов планировочной структуры </w:t>
      </w:r>
      <w:r w:rsidR="00706918" w:rsidRPr="00677749">
        <w:t xml:space="preserve">города Чебоксары </w:t>
      </w:r>
      <w:r w:rsidR="00B634E0" w:rsidRPr="00677749">
        <w:t>следует</w:t>
      </w:r>
      <w:r w:rsidRPr="00677749">
        <w:t xml:space="preserve"> производить в соответствии с требованиями</w:t>
      </w:r>
      <w:r w:rsidR="00266C89" w:rsidRPr="00677749">
        <w:t>:</w:t>
      </w:r>
    </w:p>
    <w:p w:rsidR="00266C89" w:rsidRPr="00677749" w:rsidRDefault="00266C89" w:rsidP="00AC3CEA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законодательства Российской Федерации в сфере охраны окружающей среды,</w:t>
      </w:r>
    </w:p>
    <w:p w:rsidR="00266C89" w:rsidRPr="00677749" w:rsidRDefault="00266C89" w:rsidP="00AC3CEA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санитарно-эпидемиологическими требованиями </w:t>
      </w:r>
      <w:proofErr w:type="gramStart"/>
      <w:r w:rsidR="009A629D" w:rsidRPr="00677749">
        <w:t>к</w:t>
      </w:r>
      <w:proofErr w:type="gramEnd"/>
      <w:r w:rsidRPr="00677749">
        <w:t>:</w:t>
      </w:r>
    </w:p>
    <w:p w:rsidR="00266C89" w:rsidRPr="00677749" w:rsidRDefault="009A629D" w:rsidP="00A8227F">
      <w:pPr>
        <w:autoSpaceDE w:val="0"/>
        <w:autoSpaceDN w:val="0"/>
        <w:adjustRightInd w:val="0"/>
        <w:jc w:val="both"/>
      </w:pPr>
      <w:r w:rsidRPr="00677749">
        <w:t xml:space="preserve">содержанию территорий </w:t>
      </w:r>
      <w:r w:rsidR="008B04D8" w:rsidRPr="00677749">
        <w:t>город</w:t>
      </w:r>
      <w:r w:rsidR="00266C89" w:rsidRPr="00677749">
        <w:t>ов</w:t>
      </w:r>
      <w:r w:rsidRPr="00677749">
        <w:t xml:space="preserve">, </w:t>
      </w:r>
    </w:p>
    <w:p w:rsidR="009A629D" w:rsidRPr="00677749" w:rsidRDefault="009A629D" w:rsidP="00A8227F">
      <w:pPr>
        <w:autoSpaceDE w:val="0"/>
        <w:autoSpaceDN w:val="0"/>
        <w:adjustRightInd w:val="0"/>
        <w:jc w:val="both"/>
      </w:pPr>
      <w:r w:rsidRPr="00677749">
        <w:t>накоплению, сбору, транспортированию отх</w:t>
      </w:r>
      <w:r w:rsidR="00266C89" w:rsidRPr="00677749">
        <w:t>одов производства и потребления</w:t>
      </w:r>
      <w:r w:rsidRPr="00677749">
        <w:t>.</w:t>
      </w:r>
    </w:p>
    <w:p w:rsidR="00AC3CEA" w:rsidRPr="00677749" w:rsidRDefault="00AC3CEA" w:rsidP="00AC3CEA">
      <w:pPr>
        <w:ind w:firstLine="709"/>
        <w:contextualSpacing/>
        <w:jc w:val="both"/>
      </w:pPr>
      <w:r w:rsidRPr="00677749">
        <w:t>Запрещ</w:t>
      </w:r>
      <w:r w:rsidR="001E45B8" w:rsidRPr="00677749">
        <w:t>а</w:t>
      </w:r>
      <w:r w:rsidRPr="00677749">
        <w:t>е</w:t>
      </w:r>
      <w:r w:rsidR="001E45B8" w:rsidRPr="00677749">
        <w:t>тся</w:t>
      </w:r>
      <w:r w:rsidRPr="00677749">
        <w:t xml:space="preserve"> установка бункеров, контейнеров и контейнерных площадок в зонах:</w:t>
      </w:r>
    </w:p>
    <w:p w:rsidR="00AC3CEA" w:rsidRPr="00677749" w:rsidRDefault="00AC3CEA" w:rsidP="00AC3CEA">
      <w:pPr>
        <w:ind w:firstLine="709"/>
        <w:contextualSpacing/>
        <w:jc w:val="both"/>
      </w:pPr>
      <w:r w:rsidRPr="00677749">
        <w:t>- треугольников видимости на нерегулируемых пересечениях и примыканиях дорог и улиц в одном уровне, а также на пешеходных переходах;</w:t>
      </w:r>
    </w:p>
    <w:p w:rsidR="00AC3CEA" w:rsidRPr="00677749" w:rsidRDefault="00AC3CEA" w:rsidP="00AC3CEA">
      <w:pPr>
        <w:ind w:firstLine="709"/>
        <w:contextualSpacing/>
        <w:jc w:val="both"/>
      </w:pPr>
      <w:r w:rsidRPr="00677749">
        <w:t>- срезки видимости на внутренней стороне кривых в плане дорог и улиц.</w:t>
      </w:r>
    </w:p>
    <w:p w:rsidR="009A629D" w:rsidRPr="00677749" w:rsidRDefault="009A629D" w:rsidP="00AC3CEA">
      <w:pPr>
        <w:tabs>
          <w:tab w:val="left" w:pos="8931"/>
        </w:tabs>
        <w:autoSpaceDE w:val="0"/>
        <w:autoSpaceDN w:val="0"/>
        <w:adjustRightInd w:val="0"/>
        <w:ind w:firstLine="709"/>
        <w:jc w:val="both"/>
      </w:pPr>
      <w:r w:rsidRPr="00677749">
        <w:t xml:space="preserve">Понятия </w:t>
      </w:r>
      <w:r w:rsidR="00266C89" w:rsidRPr="00677749">
        <w:t>«</w:t>
      </w:r>
      <w:r w:rsidRPr="00677749">
        <w:t>бункер</w:t>
      </w:r>
      <w:r w:rsidR="00266C89" w:rsidRPr="00677749">
        <w:t>», «</w:t>
      </w:r>
      <w:r w:rsidRPr="00677749">
        <w:t>контейнер</w:t>
      </w:r>
      <w:r w:rsidR="00266C89" w:rsidRPr="00677749">
        <w:t>»</w:t>
      </w:r>
      <w:r w:rsidRPr="00677749">
        <w:t xml:space="preserve"> и </w:t>
      </w:r>
      <w:r w:rsidR="00266C89" w:rsidRPr="00677749">
        <w:t>«</w:t>
      </w:r>
      <w:r w:rsidRPr="00677749">
        <w:t>контейнерная площадка</w:t>
      </w:r>
      <w:r w:rsidR="00266C89" w:rsidRPr="00677749">
        <w:t>»</w:t>
      </w:r>
      <w:r w:rsidRPr="00677749">
        <w:t xml:space="preserve"> </w:t>
      </w:r>
      <w:r w:rsidR="009C2960" w:rsidRPr="00677749">
        <w:t>п</w:t>
      </w:r>
      <w:r w:rsidRPr="00677749">
        <w:t>рименя</w:t>
      </w:r>
      <w:r w:rsidR="009C2960" w:rsidRPr="00677749">
        <w:t>ю</w:t>
      </w:r>
      <w:r w:rsidRPr="00677749">
        <w:t>т</w:t>
      </w:r>
      <w:r w:rsidR="009C2960" w:rsidRPr="00677749">
        <w:t>ся</w:t>
      </w:r>
      <w:r w:rsidRPr="00677749">
        <w:t xml:space="preserve"> </w:t>
      </w:r>
      <w:r w:rsidR="009C2960" w:rsidRPr="00677749">
        <w:t>в соответствии</w:t>
      </w:r>
      <w:r w:rsidRPr="00677749">
        <w:t xml:space="preserve"> </w:t>
      </w:r>
      <w:r w:rsidR="009C2960" w:rsidRPr="00677749">
        <w:t xml:space="preserve">с Правилами обращения с твердыми коммунальными отходами, утвержденными </w:t>
      </w:r>
      <w:hyperlink r:id="rId24" w:history="1">
        <w:r w:rsidRPr="00677749">
          <w:t>постановлением</w:t>
        </w:r>
      </w:hyperlink>
      <w:r w:rsidRPr="00677749">
        <w:t xml:space="preserve"> Правительства Российской Федерации от 12</w:t>
      </w:r>
      <w:r w:rsidR="00266C89" w:rsidRPr="00677749">
        <w:t>.11.</w:t>
      </w:r>
      <w:r w:rsidRPr="00677749">
        <w:t>2016</w:t>
      </w:r>
      <w:r w:rsidR="00266C89" w:rsidRPr="00677749">
        <w:t xml:space="preserve"> </w:t>
      </w:r>
      <w:r w:rsidR="009C2960" w:rsidRPr="00677749">
        <w:t>№</w:t>
      </w:r>
      <w:r w:rsidRPr="00677749">
        <w:t>1156.</w:t>
      </w:r>
    </w:p>
    <w:p w:rsidR="009C2960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17.6. К элементам благоустройства контейнерных площадок относ</w:t>
      </w:r>
      <w:r w:rsidR="009C2960" w:rsidRPr="00677749">
        <w:t>я</w:t>
      </w:r>
      <w:r w:rsidRPr="00677749">
        <w:t>т</w:t>
      </w:r>
      <w:r w:rsidR="009C2960" w:rsidRPr="00677749">
        <w:t>ся:</w:t>
      </w:r>
    </w:p>
    <w:p w:rsidR="009C2960" w:rsidRPr="00677749" w:rsidRDefault="009C2960" w:rsidP="009C2960">
      <w:pPr>
        <w:autoSpaceDE w:val="0"/>
        <w:autoSpaceDN w:val="0"/>
        <w:adjustRightInd w:val="0"/>
        <w:jc w:val="both"/>
      </w:pPr>
      <w:r w:rsidRPr="00677749">
        <w:t>-</w:t>
      </w:r>
      <w:r w:rsidR="009A629D" w:rsidRPr="00677749">
        <w:t xml:space="preserve"> покрытие контейнерной площадки, </w:t>
      </w:r>
    </w:p>
    <w:p w:rsidR="009C2960" w:rsidRPr="00677749" w:rsidRDefault="009C2960" w:rsidP="009C2960">
      <w:pPr>
        <w:autoSpaceDE w:val="0"/>
        <w:autoSpaceDN w:val="0"/>
        <w:adjustRightInd w:val="0"/>
        <w:jc w:val="both"/>
      </w:pPr>
      <w:r w:rsidRPr="00677749">
        <w:t xml:space="preserve">- </w:t>
      </w:r>
      <w:r w:rsidR="009A629D" w:rsidRPr="00677749">
        <w:t xml:space="preserve">элементы сопряжения покрытий, </w:t>
      </w:r>
    </w:p>
    <w:p w:rsidR="009C2960" w:rsidRPr="00677749" w:rsidRDefault="009C2960" w:rsidP="009C2960">
      <w:pPr>
        <w:autoSpaceDE w:val="0"/>
        <w:autoSpaceDN w:val="0"/>
        <w:adjustRightInd w:val="0"/>
        <w:jc w:val="both"/>
      </w:pPr>
      <w:r w:rsidRPr="00677749">
        <w:t xml:space="preserve">- </w:t>
      </w:r>
      <w:r w:rsidR="009A629D" w:rsidRPr="00677749">
        <w:t xml:space="preserve">контейнеры </w:t>
      </w:r>
      <w:r w:rsidRPr="00677749">
        <w:t xml:space="preserve">и </w:t>
      </w:r>
      <w:r w:rsidR="009A629D" w:rsidRPr="00677749">
        <w:t xml:space="preserve">бункеры, </w:t>
      </w:r>
    </w:p>
    <w:p w:rsidR="009A629D" w:rsidRPr="00677749" w:rsidRDefault="009C2960" w:rsidP="009C2960">
      <w:pPr>
        <w:autoSpaceDE w:val="0"/>
        <w:autoSpaceDN w:val="0"/>
        <w:adjustRightInd w:val="0"/>
        <w:jc w:val="both"/>
      </w:pPr>
      <w:r w:rsidRPr="00677749">
        <w:t xml:space="preserve">- </w:t>
      </w:r>
      <w:r w:rsidR="009A629D" w:rsidRPr="00677749">
        <w:t>ограждение контейнерной площадки.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Контейнерные площадки </w:t>
      </w:r>
      <w:r w:rsidR="00B634E0" w:rsidRPr="00677749">
        <w:t>следует</w:t>
      </w:r>
      <w:r w:rsidRPr="00677749">
        <w:t xml:space="preserve"> оборудовать твердым покрытием, аналогичным покрытию проездов, без выбоин, просад</w:t>
      </w:r>
      <w:r w:rsidR="00C17137" w:rsidRPr="00677749">
        <w:t>о</w:t>
      </w:r>
      <w:r w:rsidRPr="00677749">
        <w:t>к, проломов, сдвигов, волн, гребенок, колей и сорной растительности.</w:t>
      </w:r>
    </w:p>
    <w:p w:rsidR="009A629D" w:rsidRPr="00677749" w:rsidRDefault="009A629D" w:rsidP="0007707C">
      <w:pPr>
        <w:autoSpaceDE w:val="0"/>
        <w:autoSpaceDN w:val="0"/>
        <w:adjustRightInd w:val="0"/>
        <w:ind w:firstLine="709"/>
        <w:jc w:val="both"/>
      </w:pPr>
      <w:r w:rsidRPr="00677749">
        <w:t xml:space="preserve">Элементы сопряжения покрытий </w:t>
      </w:r>
      <w:r w:rsidR="00B634E0" w:rsidRPr="00677749">
        <w:t>следует</w:t>
      </w:r>
      <w:r w:rsidRPr="00677749">
        <w:t xml:space="preserve"> поддерживать без разрушений, сколов, вертикальных отклонений, сорной растительности между бортовыми камнями.</w:t>
      </w:r>
    </w:p>
    <w:p w:rsidR="0007707C" w:rsidRPr="00677749" w:rsidRDefault="009A629D" w:rsidP="0007707C">
      <w:pPr>
        <w:autoSpaceDE w:val="0"/>
        <w:autoSpaceDN w:val="0"/>
        <w:adjustRightInd w:val="0"/>
        <w:ind w:left="28" w:firstLine="709"/>
        <w:jc w:val="both"/>
        <w:rPr>
          <w:bCs/>
        </w:rPr>
      </w:pPr>
      <w:r w:rsidRPr="00677749">
        <w:t xml:space="preserve">Ограждение контейнерных площадок </w:t>
      </w:r>
      <w:r w:rsidR="0007707C" w:rsidRPr="00677749">
        <w:t xml:space="preserve">устраивается </w:t>
      </w:r>
      <w:r w:rsidR="0007707C" w:rsidRPr="00677749">
        <w:rPr>
          <w:bCs/>
        </w:rPr>
        <w:t>глухим (</w:t>
      </w:r>
      <w:r w:rsidR="0007707C" w:rsidRPr="00677749">
        <w:t xml:space="preserve">как минимум, </w:t>
      </w:r>
      <w:r w:rsidR="0007707C" w:rsidRPr="00677749">
        <w:rPr>
          <w:bCs/>
        </w:rPr>
        <w:t>с трех сторон) и высотой не менее 1,5 м.</w:t>
      </w:r>
    </w:p>
    <w:p w:rsidR="009A629D" w:rsidRPr="00677749" w:rsidRDefault="009A629D" w:rsidP="0007707C">
      <w:pPr>
        <w:autoSpaceDE w:val="0"/>
        <w:autoSpaceDN w:val="0"/>
        <w:adjustRightInd w:val="0"/>
        <w:ind w:firstLine="709"/>
        <w:jc w:val="both"/>
      </w:pPr>
      <w:r w:rsidRPr="00677749">
        <w:t xml:space="preserve">Крыши контейнерных площадок не </w:t>
      </w:r>
      <w:r w:rsidR="009C2960" w:rsidRPr="00677749">
        <w:t>допускается</w:t>
      </w:r>
      <w:r w:rsidRPr="00677749">
        <w:t xml:space="preserve"> устраивать из бетонных и железобетонных изделий, дерева, ткани, шифера, мягкой кровли, черепицы, поддонов, иных подобных изделий и материалов.</w:t>
      </w:r>
    </w:p>
    <w:p w:rsidR="009A629D" w:rsidRPr="00677749" w:rsidRDefault="009A629D" w:rsidP="0007707C">
      <w:pPr>
        <w:autoSpaceDE w:val="0"/>
        <w:autoSpaceDN w:val="0"/>
        <w:adjustRightInd w:val="0"/>
        <w:ind w:firstLine="709"/>
        <w:jc w:val="both"/>
      </w:pPr>
      <w:r w:rsidRPr="00677749">
        <w:t xml:space="preserve">Внешние поверхности элементов благоустройства контейнерных площадок </w:t>
      </w:r>
      <w:r w:rsidR="00B634E0" w:rsidRPr="00677749">
        <w:t>следует</w:t>
      </w:r>
      <w:r w:rsidRPr="00677749">
        <w:t xml:space="preserve"> поддерживать чистыми, без визуально воспринимаемых деформаций.</w:t>
      </w:r>
    </w:p>
    <w:p w:rsidR="009A629D" w:rsidRPr="00677749" w:rsidRDefault="009A629D" w:rsidP="0007707C">
      <w:pPr>
        <w:autoSpaceDE w:val="0"/>
        <w:autoSpaceDN w:val="0"/>
        <w:adjustRightInd w:val="0"/>
        <w:ind w:firstLine="709"/>
        <w:jc w:val="both"/>
      </w:pPr>
      <w:r w:rsidRPr="00677749">
        <w:t xml:space="preserve">Контейнерную площадку </w:t>
      </w:r>
      <w:r w:rsidR="00B634E0" w:rsidRPr="00677749">
        <w:t>следует</w:t>
      </w:r>
      <w:r w:rsidRPr="00677749">
        <w:t xml:space="preserve"> освещать в вечерне-ночное время с использованием установок наружного освещения.</w:t>
      </w:r>
    </w:p>
    <w:p w:rsidR="0007707C" w:rsidRPr="00677749" w:rsidRDefault="009A629D" w:rsidP="0007707C">
      <w:pPr>
        <w:autoSpaceDE w:val="0"/>
        <w:autoSpaceDN w:val="0"/>
        <w:adjustRightInd w:val="0"/>
        <w:ind w:left="28" w:firstLine="709"/>
        <w:jc w:val="both"/>
      </w:pPr>
      <w:r w:rsidRPr="00677749">
        <w:t xml:space="preserve">Контейнерные площадки </w:t>
      </w:r>
      <w:r w:rsidR="00B634E0" w:rsidRPr="00677749">
        <w:t>следует</w:t>
      </w:r>
      <w:r w:rsidRPr="00677749">
        <w:t xml:space="preserve"> снабжать </w:t>
      </w:r>
      <w:r w:rsidR="0007707C" w:rsidRPr="00677749">
        <w:t>табличкой, содержащей информацию о:</w:t>
      </w:r>
    </w:p>
    <w:p w:rsidR="0007707C" w:rsidRPr="00677749" w:rsidRDefault="0007707C" w:rsidP="0007707C">
      <w:pPr>
        <w:autoSpaceDE w:val="0"/>
        <w:autoSpaceDN w:val="0"/>
        <w:adjustRightInd w:val="0"/>
        <w:ind w:left="28" w:firstLine="709"/>
        <w:jc w:val="both"/>
      </w:pPr>
      <w:r w:rsidRPr="00677749">
        <w:t xml:space="preserve">- </w:t>
      </w:r>
      <w:proofErr w:type="gramStart"/>
      <w:r w:rsidRPr="00677749">
        <w:t>собственниках</w:t>
      </w:r>
      <w:proofErr w:type="gramEnd"/>
      <w:r w:rsidRPr="00677749">
        <w:t xml:space="preserve"> и лицах, ответственных за содержание контейнерной площадки, </w:t>
      </w:r>
    </w:p>
    <w:p w:rsidR="0007707C" w:rsidRPr="00677749" w:rsidRDefault="0007707C" w:rsidP="0007707C">
      <w:pPr>
        <w:autoSpaceDE w:val="0"/>
        <w:autoSpaceDN w:val="0"/>
        <w:adjustRightInd w:val="0"/>
        <w:ind w:left="28" w:firstLine="709"/>
        <w:jc w:val="both"/>
      </w:pPr>
      <w:r w:rsidRPr="00677749">
        <w:t xml:space="preserve">- </w:t>
      </w:r>
      <w:proofErr w:type="gramStart"/>
      <w:r w:rsidRPr="00677749">
        <w:t>лицах</w:t>
      </w:r>
      <w:proofErr w:type="gramEnd"/>
      <w:r w:rsidRPr="00677749">
        <w:t>, обслуживающих контейнерную площадку,</w:t>
      </w:r>
    </w:p>
    <w:p w:rsidR="0007707C" w:rsidRPr="00677749" w:rsidRDefault="0007707C" w:rsidP="0007707C">
      <w:pPr>
        <w:autoSpaceDE w:val="0"/>
        <w:autoSpaceDN w:val="0"/>
        <w:adjustRightInd w:val="0"/>
        <w:ind w:left="28" w:firstLine="709"/>
        <w:jc w:val="both"/>
      </w:pPr>
      <w:r w:rsidRPr="00677749">
        <w:lastRenderedPageBreak/>
        <w:t xml:space="preserve">- </w:t>
      </w:r>
      <w:proofErr w:type="gramStart"/>
      <w:r w:rsidRPr="00677749">
        <w:t>контактах</w:t>
      </w:r>
      <w:proofErr w:type="gramEnd"/>
      <w:r w:rsidRPr="00677749">
        <w:t xml:space="preserve"> указанных лиц,</w:t>
      </w:r>
    </w:p>
    <w:p w:rsidR="0007707C" w:rsidRPr="00677749" w:rsidRDefault="0007707C" w:rsidP="0007707C">
      <w:pPr>
        <w:autoSpaceDE w:val="0"/>
        <w:autoSpaceDN w:val="0"/>
        <w:adjustRightInd w:val="0"/>
        <w:ind w:left="28" w:firstLine="709"/>
        <w:jc w:val="both"/>
      </w:pPr>
      <w:r w:rsidRPr="00677749">
        <w:t>- периодичности вывоза отходов с контейнерной площадки,</w:t>
      </w:r>
    </w:p>
    <w:p w:rsidR="009A629D" w:rsidRPr="00677749" w:rsidRDefault="0007707C" w:rsidP="0007707C">
      <w:pPr>
        <w:autoSpaceDE w:val="0"/>
        <w:autoSpaceDN w:val="0"/>
        <w:adjustRightInd w:val="0"/>
        <w:ind w:firstLine="709"/>
        <w:jc w:val="both"/>
      </w:pPr>
      <w:r w:rsidRPr="00677749">
        <w:t>- недопустимости создания препятствий подъезду специализированного автотранспорта, разгружающего контейнеры и бункеры.</w:t>
      </w:r>
    </w:p>
    <w:p w:rsidR="00D9368B" w:rsidRPr="00677749" w:rsidRDefault="00D9368B" w:rsidP="0007707C">
      <w:pPr>
        <w:autoSpaceDE w:val="0"/>
        <w:autoSpaceDN w:val="0"/>
        <w:adjustRightInd w:val="0"/>
        <w:ind w:firstLine="709"/>
        <w:jc w:val="both"/>
      </w:pPr>
      <w:r w:rsidRPr="00677749">
        <w:t xml:space="preserve">17.6.1. </w:t>
      </w:r>
      <w:proofErr w:type="gramStart"/>
      <w:r w:rsidRPr="00677749">
        <w:t xml:space="preserve">На контейнерных площадках размещаются пластиковые </w:t>
      </w:r>
      <w:proofErr w:type="spellStart"/>
      <w:r w:rsidRPr="00677749">
        <w:t>евроконтейнеры</w:t>
      </w:r>
      <w:proofErr w:type="spellEnd"/>
      <w:r w:rsidRPr="00677749">
        <w:t xml:space="preserve"> (мусоро</w:t>
      </w:r>
      <w:r w:rsidR="00FB4F7E" w:rsidRPr="00677749">
        <w:t>сбор</w:t>
      </w:r>
      <w:r w:rsidRPr="00677749">
        <w:t>н</w:t>
      </w:r>
      <w:r w:rsidR="00FB4F7E" w:rsidRPr="00677749">
        <w:t>ик</w:t>
      </w:r>
      <w:r w:rsidRPr="00677749">
        <w:t>, оборудованный крышкой и колесами для транспортировки в количестве</w:t>
      </w:r>
      <w:r w:rsidR="0007707C" w:rsidRPr="00677749">
        <w:t xml:space="preserve"> не менее</w:t>
      </w:r>
      <w:r w:rsidRPr="00677749">
        <w:t xml:space="preserve"> 4-х штук) объемом 1,1 куб. м.</w:t>
      </w:r>
      <w:proofErr w:type="gramEnd"/>
    </w:p>
    <w:p w:rsidR="002B4219" w:rsidRPr="00677749" w:rsidRDefault="002B4219" w:rsidP="00FB4F7E">
      <w:pPr>
        <w:autoSpaceDE w:val="0"/>
        <w:autoSpaceDN w:val="0"/>
        <w:adjustRightInd w:val="0"/>
        <w:ind w:firstLine="709"/>
        <w:jc w:val="both"/>
      </w:pPr>
      <w:r w:rsidRPr="00677749">
        <w:t>Эксплуатация контейнеров без колес и (или) крышек либо с незакрытыми крышками запрещается.</w:t>
      </w:r>
    </w:p>
    <w:p w:rsidR="00D9368B" w:rsidRPr="00677749" w:rsidRDefault="002B4219" w:rsidP="00D9368B">
      <w:pPr>
        <w:autoSpaceDE w:val="0"/>
        <w:autoSpaceDN w:val="0"/>
        <w:adjustRightInd w:val="0"/>
        <w:ind w:firstLine="709"/>
        <w:jc w:val="both"/>
      </w:pPr>
      <w:r w:rsidRPr="00677749">
        <w:t>При вводе в эксплуатацию нового объект</w:t>
      </w:r>
      <w:r w:rsidR="00FB4F7E" w:rsidRPr="00677749">
        <w:t>а</w:t>
      </w:r>
      <w:r w:rsidRPr="00677749">
        <w:t xml:space="preserve"> капитального строительства застройщик обязан по согласованию с </w:t>
      </w:r>
      <w:r w:rsidR="00FB4F7E" w:rsidRPr="00677749">
        <w:t>администрацией города Чебоксары организовать новые контейнерные площадки для сбора твердых коммунальных отходов (ТКО) и крупногабаритных отходов (КГО) либо обеспечить установку дополнительных контейнеров на существующих контейнерных площадках.</w:t>
      </w:r>
    </w:p>
    <w:p w:rsidR="00FB4F7E" w:rsidRPr="00677749" w:rsidRDefault="00FB4F7E" w:rsidP="00FB4F7E">
      <w:pPr>
        <w:autoSpaceDE w:val="0"/>
        <w:autoSpaceDN w:val="0"/>
        <w:adjustRightInd w:val="0"/>
        <w:ind w:firstLine="709"/>
        <w:jc w:val="both"/>
      </w:pPr>
      <w:proofErr w:type="gramStart"/>
      <w:r w:rsidRPr="00677749">
        <w:t xml:space="preserve">При этом количество контейнеров для сбора ТКО, </w:t>
      </w:r>
      <w:r w:rsidRPr="00677749">
        <w:rPr>
          <w:rFonts w:eastAsiaTheme="minorHAnsi"/>
          <w:lang w:eastAsia="en-US"/>
        </w:rPr>
        <w:t xml:space="preserve">устанавливаемых на контейнерных площадках, </w:t>
      </w:r>
      <w:r w:rsidRPr="00677749">
        <w:t>определяется в соответствии с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 и Порядком накопления твердых коммунальных отходов (в том числе их</w:t>
      </w:r>
      <w:proofErr w:type="gramEnd"/>
      <w:r w:rsidRPr="00677749">
        <w:t xml:space="preserve"> раздельного накопления) на территории Чувашской Республики, утвержденным приказом Мин</w:t>
      </w:r>
      <w:r w:rsidR="00D47B68" w:rsidRPr="00677749">
        <w:t>п</w:t>
      </w:r>
      <w:r w:rsidRPr="00677749">
        <w:t>р</w:t>
      </w:r>
      <w:r w:rsidR="00D47B68" w:rsidRPr="00677749">
        <w:t>ир</w:t>
      </w:r>
      <w:r w:rsidRPr="00677749">
        <w:t>о</w:t>
      </w:r>
      <w:r w:rsidR="00D47B68" w:rsidRPr="00677749">
        <w:t>ды</w:t>
      </w:r>
      <w:r w:rsidRPr="00677749">
        <w:t xml:space="preserve"> Чувашии от </w:t>
      </w:r>
      <w:r w:rsidR="00D47B68" w:rsidRPr="00677749">
        <w:t>22</w:t>
      </w:r>
      <w:r w:rsidRPr="00677749">
        <w:t>.10.20</w:t>
      </w:r>
      <w:r w:rsidR="00D47B68" w:rsidRPr="00677749">
        <w:t>22</w:t>
      </w:r>
      <w:r w:rsidRPr="00677749">
        <w:t xml:space="preserve"> № </w:t>
      </w:r>
      <w:r w:rsidR="00D47B68" w:rsidRPr="00677749">
        <w:t>8</w:t>
      </w:r>
      <w:r w:rsidRPr="00677749">
        <w:t>10.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17.7. При содержании территорий </w:t>
      </w:r>
      <w:r w:rsidR="008B04D8" w:rsidRPr="00677749">
        <w:t xml:space="preserve">города Чебоксары </w:t>
      </w:r>
      <w:r w:rsidRPr="00677749">
        <w:t>не допуска</w:t>
      </w:r>
      <w:r w:rsidR="00AA6248" w:rsidRPr="00677749">
        <w:t>е</w:t>
      </w:r>
      <w:r w:rsidRPr="00677749">
        <w:t>т</w:t>
      </w:r>
      <w:r w:rsidR="00AA6248" w:rsidRPr="00677749">
        <w:t>ся</w:t>
      </w:r>
      <w:r w:rsidRPr="00677749">
        <w:t xml:space="preserve"> размещени</w:t>
      </w:r>
      <w:r w:rsidR="00AA6248" w:rsidRPr="00677749">
        <w:t>е</w:t>
      </w:r>
      <w:r w:rsidRPr="00677749">
        <w:t xml:space="preserve"> на территории, примыкающей к контейнерной площадке, порубочных остатков, уличного смета, скошенной травы, листвы и иных остатков растительности, мебели, бытовой техники и их частей, остатков после проведения ремонт</w:t>
      </w:r>
      <w:r w:rsidR="00AA6248" w:rsidRPr="00677749">
        <w:t>но-</w:t>
      </w:r>
      <w:r w:rsidRPr="00677749">
        <w:t>строитель</w:t>
      </w:r>
      <w:r w:rsidR="00AA6248" w:rsidRPr="00677749">
        <w:t>ных работ</w:t>
      </w:r>
      <w:r w:rsidRPr="00677749">
        <w:t>, коробок, ящиков и иных упаковочных материалов, шин и запасных частей транспортных средств, спортивного инвентаря.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17.8. </w:t>
      </w:r>
      <w:r w:rsidR="00B634E0" w:rsidRPr="00677749">
        <w:t>Следует</w:t>
      </w:r>
      <w:r w:rsidRPr="00677749">
        <w:t xml:space="preserve"> обеспечивать свободный подъезд мусоровозов непосредственно к контейнерам, бункерам и выгребным ямам для удаления отходов.</w:t>
      </w:r>
    </w:p>
    <w:p w:rsidR="00AA6248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17.9. </w:t>
      </w:r>
      <w:r w:rsidR="00AA6248" w:rsidRPr="00677749">
        <w:t>Н</w:t>
      </w:r>
      <w:r w:rsidRPr="00677749">
        <w:t>е</w:t>
      </w:r>
      <w:r w:rsidR="00AA6248" w:rsidRPr="00677749">
        <w:t xml:space="preserve"> </w:t>
      </w:r>
      <w:r w:rsidRPr="00677749">
        <w:t>допу</w:t>
      </w:r>
      <w:r w:rsidR="00AA6248" w:rsidRPr="00677749">
        <w:t>ска</w:t>
      </w:r>
      <w:r w:rsidRPr="00677749">
        <w:t>е</w:t>
      </w:r>
      <w:r w:rsidR="00AA6248" w:rsidRPr="00677749">
        <w:t>тся:</w:t>
      </w:r>
    </w:p>
    <w:p w:rsidR="00AA6248" w:rsidRPr="00677749" w:rsidRDefault="00AA6248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установк</w:t>
      </w:r>
      <w:r w:rsidRPr="00677749">
        <w:t>а устройств наливных помоек,</w:t>
      </w:r>
    </w:p>
    <w:p w:rsidR="00AA6248" w:rsidRPr="00677749" w:rsidRDefault="00AA6248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разлив помоев и нечистот</w:t>
      </w:r>
      <w:r w:rsidRPr="00677749">
        <w:t>:</w:t>
      </w:r>
    </w:p>
    <w:p w:rsidR="00AA6248" w:rsidRPr="00677749" w:rsidRDefault="009A629D" w:rsidP="00AA6248">
      <w:pPr>
        <w:autoSpaceDE w:val="0"/>
        <w:autoSpaceDN w:val="0"/>
        <w:adjustRightInd w:val="0"/>
        <w:jc w:val="both"/>
      </w:pPr>
      <w:r w:rsidRPr="00677749">
        <w:t xml:space="preserve">на улицы и проезды, </w:t>
      </w:r>
    </w:p>
    <w:p w:rsidR="00AA6248" w:rsidRPr="00677749" w:rsidRDefault="009A629D" w:rsidP="00AA6248">
      <w:pPr>
        <w:autoSpaceDE w:val="0"/>
        <w:autoSpaceDN w:val="0"/>
        <w:adjustRightInd w:val="0"/>
        <w:jc w:val="both"/>
      </w:pPr>
      <w:r w:rsidRPr="00677749">
        <w:t xml:space="preserve">за территорию зданий, строений и сооружений, </w:t>
      </w:r>
    </w:p>
    <w:p w:rsidR="009A629D" w:rsidRPr="00677749" w:rsidRDefault="00AA6248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вынос отходов на уличные проезды.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17.10. В целях предотвращения загрязнения отходами общественных и дворовых территорий, в том числе площадей, улиц, озелененных территорий, зон транспортно-пересадочных узлов и остановок маршрутного транспорта, пешеходных коммуникаций и иных территорий </w:t>
      </w:r>
      <w:r w:rsidR="00706918" w:rsidRPr="00677749">
        <w:t xml:space="preserve">города Чебоксары </w:t>
      </w:r>
      <w:r w:rsidR="00B634E0" w:rsidRPr="00677749">
        <w:t>следует</w:t>
      </w:r>
      <w:r w:rsidRPr="00677749">
        <w:t xml:space="preserve"> устанавливать специально предназначенные для временного складирования отходов элементы коммунально-бытового оборудования малого размера (урны, контейнеры, баки).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17.11. При уборке территории </w:t>
      </w:r>
      <w:r w:rsidR="00706918" w:rsidRPr="00677749">
        <w:t xml:space="preserve">города Чебоксары </w:t>
      </w:r>
      <w:r w:rsidRPr="00677749">
        <w:t xml:space="preserve">в ночное время </w:t>
      </w:r>
      <w:r w:rsidR="00B634E0" w:rsidRPr="00677749">
        <w:t>следует</w:t>
      </w:r>
      <w:r w:rsidRPr="00677749">
        <w:t xml:space="preserve"> принимать меры, предупреждающие шум.</w:t>
      </w:r>
    </w:p>
    <w:p w:rsidR="00E40F2D" w:rsidRPr="00677749" w:rsidRDefault="009A629D" w:rsidP="006F34D4">
      <w:pPr>
        <w:autoSpaceDE w:val="0"/>
        <w:autoSpaceDN w:val="0"/>
        <w:adjustRightInd w:val="0"/>
        <w:ind w:firstLine="709"/>
        <w:jc w:val="both"/>
      </w:pPr>
      <w:r w:rsidRPr="00677749">
        <w:t xml:space="preserve">17.12. </w:t>
      </w:r>
      <w:r w:rsidR="00E40F2D" w:rsidRPr="00677749">
        <w:t xml:space="preserve">В таблице </w:t>
      </w:r>
      <w:r w:rsidR="00622B87" w:rsidRPr="00677749">
        <w:t xml:space="preserve">№ </w:t>
      </w:r>
      <w:r w:rsidR="00E40F2D" w:rsidRPr="00677749">
        <w:t>1 приведены положения, регламентирующие вопросы уборки и содержания территорий города Чебоксары в весенне-летний период</w:t>
      </w:r>
      <w:r w:rsidR="00C5159B" w:rsidRPr="00677749">
        <w:t xml:space="preserve"> (</w:t>
      </w:r>
      <w:r w:rsidR="004B0A23" w:rsidRPr="00677749">
        <w:t>с 16 апреля по 31 октября текущего календарного года</w:t>
      </w:r>
      <w:r w:rsidR="00C5159B" w:rsidRPr="00677749">
        <w:t>)</w:t>
      </w:r>
      <w:r w:rsidR="00E40F2D" w:rsidRPr="00677749">
        <w:t>.</w:t>
      </w:r>
    </w:p>
    <w:p w:rsidR="006F34D4" w:rsidRPr="00677749" w:rsidRDefault="006F34D4" w:rsidP="006F34D4">
      <w:pPr>
        <w:autoSpaceDE w:val="0"/>
        <w:autoSpaceDN w:val="0"/>
        <w:adjustRightInd w:val="0"/>
        <w:ind w:firstLine="709"/>
        <w:jc w:val="both"/>
      </w:pPr>
      <w:r w:rsidRPr="00677749">
        <w:t>В случае значительных отклонений погодных условий от климатической нормы сроки начала и окончания периода весенне-летней уборки могут быть изменены правовым актом администрации города Чебоксары.</w:t>
      </w:r>
    </w:p>
    <w:p w:rsidR="0057571E" w:rsidRDefault="0057571E" w:rsidP="00E40F2D">
      <w:pPr>
        <w:autoSpaceDE w:val="0"/>
        <w:autoSpaceDN w:val="0"/>
        <w:adjustRightInd w:val="0"/>
        <w:ind w:firstLine="709"/>
        <w:jc w:val="right"/>
      </w:pPr>
    </w:p>
    <w:p w:rsidR="00622B87" w:rsidRPr="00677749" w:rsidRDefault="00E40F2D" w:rsidP="00E40F2D">
      <w:pPr>
        <w:autoSpaceDE w:val="0"/>
        <w:autoSpaceDN w:val="0"/>
        <w:adjustRightInd w:val="0"/>
        <w:ind w:firstLine="709"/>
        <w:jc w:val="right"/>
      </w:pPr>
      <w:r w:rsidRPr="00677749">
        <w:lastRenderedPageBreak/>
        <w:t xml:space="preserve">Таблица </w:t>
      </w:r>
      <w:r w:rsidR="00622B87" w:rsidRPr="00677749">
        <w:t xml:space="preserve">№ </w:t>
      </w:r>
      <w:r w:rsidRPr="00677749">
        <w:t>1</w:t>
      </w:r>
    </w:p>
    <w:p w:rsidR="00D84CC0" w:rsidRPr="00677749" w:rsidRDefault="00D84CC0" w:rsidP="00D84CC0">
      <w:pPr>
        <w:autoSpaceDE w:val="0"/>
        <w:autoSpaceDN w:val="0"/>
        <w:adjustRightInd w:val="0"/>
        <w:spacing w:line="80" w:lineRule="exact"/>
        <w:ind w:firstLine="709"/>
        <w:jc w:val="right"/>
      </w:pPr>
    </w:p>
    <w:p w:rsidR="00D84CC0" w:rsidRPr="00677749" w:rsidRDefault="00D84CC0" w:rsidP="00D84CC0">
      <w:pPr>
        <w:autoSpaceDE w:val="0"/>
        <w:autoSpaceDN w:val="0"/>
        <w:adjustRightInd w:val="0"/>
        <w:ind w:firstLine="709"/>
        <w:jc w:val="center"/>
      </w:pPr>
      <w:r w:rsidRPr="00677749">
        <w:t>Работы по уборке и содержанию территорий города в весенне-летний период</w:t>
      </w:r>
    </w:p>
    <w:p w:rsidR="00E40F2D" w:rsidRPr="00677749" w:rsidRDefault="00E40F2D" w:rsidP="00E40F2D">
      <w:pPr>
        <w:autoSpaceDE w:val="0"/>
        <w:autoSpaceDN w:val="0"/>
        <w:adjustRightInd w:val="0"/>
        <w:ind w:firstLine="709"/>
        <w:jc w:val="right"/>
      </w:pPr>
      <w:r w:rsidRPr="00677749">
        <w:t xml:space="preserve"> </w:t>
      </w:r>
    </w:p>
    <w:tbl>
      <w:tblPr>
        <w:tblW w:w="9496" w:type="dxa"/>
        <w:jc w:val="right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9"/>
        <w:gridCol w:w="3061"/>
        <w:gridCol w:w="3005"/>
        <w:gridCol w:w="3061"/>
      </w:tblGrid>
      <w:tr w:rsidR="00677749" w:rsidRPr="00677749" w:rsidTr="00F87B84">
        <w:trPr>
          <w:trHeight w:val="20"/>
          <w:jc w:val="right"/>
        </w:trPr>
        <w:tc>
          <w:tcPr>
            <w:tcW w:w="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F2D" w:rsidRPr="00677749" w:rsidRDefault="00E40F2D" w:rsidP="005D0218">
            <w:pPr>
              <w:pStyle w:val="Standard"/>
              <w:ind w:left="-113" w:right="-113"/>
              <w:jc w:val="center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 xml:space="preserve">№ </w:t>
            </w:r>
            <w:proofErr w:type="spellStart"/>
            <w:r w:rsidRPr="00677749">
              <w:rPr>
                <w:sz w:val="22"/>
                <w:szCs w:val="22"/>
              </w:rPr>
              <w:t>пп</w:t>
            </w:r>
            <w:proofErr w:type="spellEnd"/>
            <w:r w:rsidRPr="00677749">
              <w:rPr>
                <w:sz w:val="22"/>
                <w:szCs w:val="22"/>
              </w:rPr>
              <w:t>.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F2D" w:rsidRPr="00677749" w:rsidRDefault="00E40F2D" w:rsidP="005D0218">
            <w:pPr>
              <w:pStyle w:val="Standard"/>
              <w:ind w:left="-113" w:right="-113"/>
              <w:jc w:val="center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Вид</w:t>
            </w:r>
          </w:p>
          <w:p w:rsidR="00E40F2D" w:rsidRPr="00677749" w:rsidRDefault="00E40F2D" w:rsidP="005D0218">
            <w:pPr>
              <w:pStyle w:val="Standard"/>
              <w:ind w:left="-113" w:right="-113"/>
              <w:jc w:val="center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работы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F2D" w:rsidRPr="00677749" w:rsidRDefault="00E40F2D" w:rsidP="005D0218">
            <w:pPr>
              <w:pStyle w:val="Standard"/>
              <w:ind w:left="-113" w:right="-113"/>
              <w:jc w:val="center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Периодичность</w:t>
            </w:r>
          </w:p>
          <w:p w:rsidR="00E40F2D" w:rsidRPr="00677749" w:rsidRDefault="007D430E" w:rsidP="005D0218">
            <w:pPr>
              <w:pStyle w:val="Standard"/>
              <w:ind w:left="-113" w:right="-113"/>
              <w:jc w:val="center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и о</w:t>
            </w:r>
            <w:r w:rsidR="00E40F2D" w:rsidRPr="00677749">
              <w:rPr>
                <w:sz w:val="22"/>
                <w:szCs w:val="22"/>
              </w:rPr>
              <w:t>бъем</w:t>
            </w:r>
            <w:r w:rsidRPr="00677749">
              <w:rPr>
                <w:sz w:val="22"/>
                <w:szCs w:val="22"/>
              </w:rPr>
              <w:t xml:space="preserve"> работ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319" w:rsidRPr="00677749" w:rsidRDefault="00EB4319" w:rsidP="005D0218">
            <w:pPr>
              <w:pStyle w:val="Standard"/>
              <w:ind w:left="-113" w:right="-113"/>
              <w:jc w:val="center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Наименование объектов</w:t>
            </w:r>
          </w:p>
          <w:p w:rsidR="00E40F2D" w:rsidRPr="00677749" w:rsidRDefault="007D430E" w:rsidP="005D0218">
            <w:pPr>
              <w:pStyle w:val="Standard"/>
              <w:ind w:left="-113" w:right="-113"/>
              <w:jc w:val="center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и элементов</w:t>
            </w:r>
            <w:r w:rsidR="00E40F2D" w:rsidRPr="00677749">
              <w:rPr>
                <w:sz w:val="22"/>
                <w:szCs w:val="22"/>
              </w:rPr>
              <w:t xml:space="preserve"> благоустройства</w:t>
            </w:r>
          </w:p>
        </w:tc>
      </w:tr>
      <w:tr w:rsidR="00677749" w:rsidRPr="00677749" w:rsidTr="00F87B84">
        <w:trPr>
          <w:trHeight w:val="20"/>
          <w:jc w:val="right"/>
        </w:trPr>
        <w:tc>
          <w:tcPr>
            <w:tcW w:w="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C17" w:rsidRPr="00677749" w:rsidRDefault="00EB2C17" w:rsidP="005D0218">
            <w:pPr>
              <w:pStyle w:val="Standard"/>
              <w:ind w:left="-113" w:right="-113"/>
              <w:rPr>
                <w:i/>
                <w:sz w:val="22"/>
                <w:szCs w:val="22"/>
              </w:rPr>
            </w:pPr>
            <w:r w:rsidRPr="00677749">
              <w:rPr>
                <w:i/>
                <w:sz w:val="22"/>
                <w:szCs w:val="22"/>
              </w:rPr>
              <w:t xml:space="preserve">  1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C17" w:rsidRPr="00677749" w:rsidRDefault="00EB2C17" w:rsidP="005D0218">
            <w:pPr>
              <w:pStyle w:val="Standard"/>
              <w:ind w:left="-113" w:right="-113"/>
              <w:jc w:val="center"/>
              <w:rPr>
                <w:i/>
                <w:sz w:val="22"/>
                <w:szCs w:val="22"/>
              </w:rPr>
            </w:pPr>
            <w:r w:rsidRPr="00677749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C17" w:rsidRPr="00677749" w:rsidRDefault="00EB2C17" w:rsidP="005D0218">
            <w:pPr>
              <w:pStyle w:val="Standard"/>
              <w:ind w:left="-113" w:right="-113"/>
              <w:jc w:val="center"/>
              <w:rPr>
                <w:i/>
                <w:sz w:val="22"/>
                <w:szCs w:val="22"/>
              </w:rPr>
            </w:pPr>
            <w:r w:rsidRPr="00677749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C17" w:rsidRPr="00677749" w:rsidRDefault="00EB2C17" w:rsidP="005D0218">
            <w:pPr>
              <w:pStyle w:val="Standard"/>
              <w:ind w:left="-113" w:right="-113"/>
              <w:jc w:val="center"/>
              <w:rPr>
                <w:i/>
                <w:sz w:val="22"/>
                <w:szCs w:val="22"/>
              </w:rPr>
            </w:pPr>
            <w:r w:rsidRPr="00677749">
              <w:rPr>
                <w:i/>
                <w:sz w:val="22"/>
                <w:szCs w:val="22"/>
              </w:rPr>
              <w:t>4</w:t>
            </w:r>
          </w:p>
        </w:tc>
      </w:tr>
      <w:tr w:rsidR="00677749" w:rsidRPr="00677749" w:rsidTr="00F87B84">
        <w:trPr>
          <w:trHeight w:val="20"/>
          <w:jc w:val="right"/>
        </w:trPr>
        <w:tc>
          <w:tcPr>
            <w:tcW w:w="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18" w:rsidRPr="00677749" w:rsidRDefault="005D0218" w:rsidP="005D0218">
            <w:pPr>
              <w:pStyle w:val="Standard"/>
              <w:numPr>
                <w:ilvl w:val="0"/>
                <w:numId w:val="6"/>
              </w:numPr>
              <w:ind w:left="-57" w:right="-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18" w:rsidRPr="00677749" w:rsidRDefault="005D0218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 xml:space="preserve">Подметание территорий от смета, пыли, </w:t>
            </w:r>
            <w:proofErr w:type="gramStart"/>
            <w:r w:rsidRPr="00677749">
              <w:rPr>
                <w:sz w:val="22"/>
                <w:szCs w:val="22"/>
              </w:rPr>
              <w:t>бытового</w:t>
            </w:r>
            <w:proofErr w:type="gramEnd"/>
            <w:r w:rsidRPr="00677749">
              <w:rPr>
                <w:sz w:val="22"/>
                <w:szCs w:val="22"/>
              </w:rPr>
              <w:t xml:space="preserve"> </w:t>
            </w:r>
          </w:p>
          <w:p w:rsidR="005D0218" w:rsidRPr="00677749" w:rsidRDefault="005D0218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мусора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18" w:rsidRPr="00677749" w:rsidRDefault="005D0218" w:rsidP="005D0218">
            <w:pPr>
              <w:pStyle w:val="Standard"/>
              <w:ind w:left="-57" w:right="-113"/>
              <w:rPr>
                <w:rStyle w:val="HTML"/>
                <w:rFonts w:ascii="Times New Roman" w:hAnsi="Times New Roman" w:cs="Times New Roman"/>
                <w:sz w:val="22"/>
                <w:szCs w:val="22"/>
                <w:lang w:bidi="hi-IN"/>
              </w:rPr>
            </w:pPr>
            <w:r w:rsidRPr="00677749">
              <w:rPr>
                <w:sz w:val="22"/>
                <w:szCs w:val="22"/>
              </w:rPr>
              <w:t xml:space="preserve">Ежедневно, </w:t>
            </w:r>
            <w:r w:rsidRPr="00677749">
              <w:rPr>
                <w:rStyle w:val="HTML"/>
                <w:rFonts w:ascii="Times New Roman" w:hAnsi="Times New Roman" w:cs="Times New Roman"/>
                <w:sz w:val="22"/>
                <w:szCs w:val="22"/>
                <w:lang w:bidi="hi-IN"/>
              </w:rPr>
              <w:t>если иное не предусмотрено договором</w:t>
            </w:r>
          </w:p>
          <w:p w:rsidR="005D0218" w:rsidRPr="00677749" w:rsidRDefault="005D0218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rStyle w:val="HTML"/>
                <w:rFonts w:ascii="Times New Roman" w:hAnsi="Times New Roman" w:cs="Times New Roman"/>
                <w:sz w:val="22"/>
                <w:szCs w:val="22"/>
                <w:lang w:bidi="hi-IN"/>
              </w:rPr>
              <w:t>на обслуживание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18" w:rsidRPr="00677749" w:rsidRDefault="005D0218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Тротуары, пешеходные дорожки с грунтовым и твердым покрытием, проезды</w:t>
            </w:r>
          </w:p>
        </w:tc>
      </w:tr>
      <w:tr w:rsidR="00677749" w:rsidRPr="00677749" w:rsidTr="00F87B84">
        <w:trPr>
          <w:trHeight w:val="20"/>
          <w:jc w:val="right"/>
        </w:trPr>
        <w:tc>
          <w:tcPr>
            <w:tcW w:w="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18" w:rsidRPr="00677749" w:rsidRDefault="005D0218" w:rsidP="005D0218">
            <w:pPr>
              <w:pStyle w:val="Standard"/>
              <w:numPr>
                <w:ilvl w:val="0"/>
                <w:numId w:val="6"/>
              </w:numPr>
              <w:ind w:left="-57" w:right="-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18" w:rsidRPr="00677749" w:rsidRDefault="005D0218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Уборка бордюров от песка, пыли, мусора</w:t>
            </w:r>
            <w:r w:rsidRPr="00677749">
              <w:rPr>
                <w:rStyle w:val="HTML"/>
                <w:rFonts w:ascii="Times New Roman" w:hAnsi="Times New Roman" w:cs="Times New Roman"/>
                <w:sz w:val="22"/>
                <w:szCs w:val="22"/>
                <w:lang w:bidi="hi-IN"/>
              </w:rPr>
              <w:t>, уличного смета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18" w:rsidRPr="00677749" w:rsidRDefault="005D0218" w:rsidP="005D0218">
            <w:pPr>
              <w:pStyle w:val="Standard"/>
              <w:ind w:left="-57" w:right="-113"/>
              <w:rPr>
                <w:rStyle w:val="HTML"/>
                <w:rFonts w:ascii="Times New Roman" w:hAnsi="Times New Roman" w:cs="Times New Roman"/>
                <w:sz w:val="22"/>
                <w:szCs w:val="22"/>
                <w:lang w:bidi="hi-IN"/>
              </w:rPr>
            </w:pPr>
            <w:r w:rsidRPr="00677749">
              <w:rPr>
                <w:sz w:val="22"/>
                <w:szCs w:val="22"/>
              </w:rPr>
              <w:t>Ежедневно,</w:t>
            </w:r>
            <w:r w:rsidRPr="00677749">
              <w:rPr>
                <w:sz w:val="22"/>
                <w:szCs w:val="22"/>
                <w:lang w:bidi="hi-IN"/>
              </w:rPr>
              <w:t xml:space="preserve"> </w:t>
            </w:r>
            <w:r w:rsidRPr="00677749">
              <w:rPr>
                <w:rStyle w:val="HTML"/>
                <w:rFonts w:ascii="Times New Roman" w:hAnsi="Times New Roman" w:cs="Times New Roman"/>
                <w:sz w:val="22"/>
                <w:szCs w:val="22"/>
                <w:lang w:bidi="hi-IN"/>
              </w:rPr>
              <w:t>если иное не предусмотрено договором</w:t>
            </w:r>
          </w:p>
          <w:p w:rsidR="005D0218" w:rsidRPr="00677749" w:rsidRDefault="005D0218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rStyle w:val="HTML"/>
                <w:rFonts w:ascii="Times New Roman" w:hAnsi="Times New Roman" w:cs="Times New Roman"/>
                <w:sz w:val="22"/>
                <w:szCs w:val="22"/>
                <w:lang w:bidi="hi-IN"/>
              </w:rPr>
              <w:t>на обслуживание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18" w:rsidRPr="00677749" w:rsidRDefault="005D0218" w:rsidP="005D0218">
            <w:pPr>
              <w:pStyle w:val="Standard"/>
              <w:ind w:left="-57" w:right="-113"/>
              <w:jc w:val="center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То же</w:t>
            </w:r>
          </w:p>
        </w:tc>
      </w:tr>
      <w:tr w:rsidR="00677749" w:rsidRPr="00677749" w:rsidTr="00F87B84">
        <w:trPr>
          <w:trHeight w:val="20"/>
          <w:jc w:val="right"/>
        </w:trPr>
        <w:tc>
          <w:tcPr>
            <w:tcW w:w="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18" w:rsidRPr="00677749" w:rsidRDefault="005D0218" w:rsidP="005D0218">
            <w:pPr>
              <w:pStyle w:val="Standard"/>
              <w:numPr>
                <w:ilvl w:val="0"/>
                <w:numId w:val="6"/>
              </w:numPr>
              <w:ind w:left="-57" w:right="-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18" w:rsidRPr="00677749" w:rsidRDefault="005D0218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Уборка и организация вывоза и размещения мусора, отходов в отведенных местах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18" w:rsidRPr="00677749" w:rsidRDefault="005D0218" w:rsidP="005D0218">
            <w:pPr>
              <w:pStyle w:val="Standard"/>
              <w:ind w:left="-57" w:right="-113"/>
              <w:rPr>
                <w:rStyle w:val="HTML"/>
                <w:rFonts w:ascii="Times New Roman" w:hAnsi="Times New Roman" w:cs="Times New Roman"/>
                <w:sz w:val="22"/>
                <w:szCs w:val="22"/>
                <w:lang w:bidi="hi-IN"/>
              </w:rPr>
            </w:pPr>
            <w:r w:rsidRPr="00677749">
              <w:rPr>
                <w:sz w:val="22"/>
                <w:szCs w:val="22"/>
              </w:rPr>
              <w:t>Ежедневно,</w:t>
            </w:r>
            <w:r w:rsidRPr="00677749">
              <w:rPr>
                <w:sz w:val="22"/>
                <w:szCs w:val="22"/>
                <w:lang w:bidi="hi-IN"/>
              </w:rPr>
              <w:t xml:space="preserve"> </w:t>
            </w:r>
            <w:r w:rsidRPr="00677749">
              <w:rPr>
                <w:rStyle w:val="HTML"/>
                <w:rFonts w:ascii="Times New Roman" w:hAnsi="Times New Roman" w:cs="Times New Roman"/>
                <w:sz w:val="22"/>
                <w:szCs w:val="22"/>
                <w:lang w:bidi="hi-IN"/>
              </w:rPr>
              <w:t>если иное не предусмотрено договором</w:t>
            </w:r>
          </w:p>
          <w:p w:rsidR="005D0218" w:rsidRPr="00677749" w:rsidRDefault="005D0218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rStyle w:val="HTML"/>
                <w:rFonts w:ascii="Times New Roman" w:hAnsi="Times New Roman" w:cs="Times New Roman"/>
                <w:sz w:val="22"/>
                <w:szCs w:val="22"/>
                <w:lang w:bidi="hi-IN"/>
              </w:rPr>
              <w:t>на обслуживание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18" w:rsidRPr="00677749" w:rsidRDefault="005D0218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 xml:space="preserve">Территории с зелеными насаждениями, тротуары, пешеходные дорожки </w:t>
            </w:r>
          </w:p>
          <w:p w:rsidR="005D0218" w:rsidRPr="00677749" w:rsidRDefault="005D0218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 xml:space="preserve">с грунтовым и твердым покрытием, проезды, детские </w:t>
            </w:r>
          </w:p>
          <w:p w:rsidR="005D0218" w:rsidRPr="00677749" w:rsidRDefault="005D0218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и спортивные площадки</w:t>
            </w:r>
          </w:p>
        </w:tc>
      </w:tr>
      <w:tr w:rsidR="00677749" w:rsidRPr="00677749" w:rsidTr="00F87B84">
        <w:trPr>
          <w:trHeight w:val="20"/>
          <w:jc w:val="right"/>
        </w:trPr>
        <w:tc>
          <w:tcPr>
            <w:tcW w:w="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18" w:rsidRPr="00677749" w:rsidRDefault="005D0218" w:rsidP="005D0218">
            <w:pPr>
              <w:pStyle w:val="Standard"/>
              <w:numPr>
                <w:ilvl w:val="0"/>
                <w:numId w:val="6"/>
              </w:numPr>
              <w:ind w:left="-57" w:right="-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18" w:rsidRPr="00677749" w:rsidRDefault="005D0218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Содержание и уборка контейнерных площадок, контейнеров, бункеров, территории, непосредственно прилегающей к указанным объектам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18" w:rsidRPr="00677749" w:rsidRDefault="005D0218" w:rsidP="005D0218">
            <w:pPr>
              <w:pStyle w:val="Standard"/>
              <w:ind w:left="-57" w:right="-113"/>
              <w:rPr>
                <w:rStyle w:val="HTML"/>
                <w:rFonts w:ascii="Times New Roman" w:hAnsi="Times New Roman" w:cs="Times New Roman"/>
                <w:sz w:val="22"/>
                <w:szCs w:val="22"/>
                <w:lang w:bidi="hi-IN"/>
              </w:rPr>
            </w:pPr>
            <w:r w:rsidRPr="00677749">
              <w:rPr>
                <w:sz w:val="22"/>
                <w:szCs w:val="22"/>
              </w:rPr>
              <w:t>Ежедневно,</w:t>
            </w:r>
            <w:r w:rsidRPr="00677749">
              <w:rPr>
                <w:sz w:val="22"/>
                <w:szCs w:val="22"/>
                <w:lang w:bidi="hi-IN"/>
              </w:rPr>
              <w:t xml:space="preserve"> </w:t>
            </w:r>
            <w:r w:rsidRPr="00677749">
              <w:rPr>
                <w:rStyle w:val="HTML"/>
                <w:rFonts w:ascii="Times New Roman" w:hAnsi="Times New Roman" w:cs="Times New Roman"/>
                <w:sz w:val="22"/>
                <w:szCs w:val="22"/>
                <w:lang w:bidi="hi-IN"/>
              </w:rPr>
              <w:t>если иное не предусмотрено договором</w:t>
            </w:r>
          </w:p>
          <w:p w:rsidR="005D0218" w:rsidRPr="00677749" w:rsidRDefault="005D0218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rStyle w:val="HTML"/>
                <w:rFonts w:ascii="Times New Roman" w:hAnsi="Times New Roman" w:cs="Times New Roman"/>
                <w:sz w:val="22"/>
                <w:szCs w:val="22"/>
                <w:lang w:bidi="hi-IN"/>
              </w:rPr>
              <w:t>на обслуживание</w:t>
            </w:r>
            <w:r w:rsidRPr="00677749">
              <w:rPr>
                <w:sz w:val="22"/>
                <w:szCs w:val="22"/>
              </w:rPr>
              <w:t xml:space="preserve"> (ремонт по мере необходимости)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18" w:rsidRPr="00677749" w:rsidRDefault="005D0218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Территории с зелеными насаждениями, контейнерные площадки, контейнеры, бункеры</w:t>
            </w:r>
          </w:p>
        </w:tc>
      </w:tr>
      <w:tr w:rsidR="00677749" w:rsidRPr="00677749" w:rsidTr="00F87B84">
        <w:trPr>
          <w:trHeight w:val="20"/>
          <w:jc w:val="right"/>
        </w:trPr>
        <w:tc>
          <w:tcPr>
            <w:tcW w:w="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91C" w:rsidRPr="00677749" w:rsidRDefault="0052591C" w:rsidP="005D0218">
            <w:pPr>
              <w:pStyle w:val="Standard"/>
              <w:numPr>
                <w:ilvl w:val="0"/>
                <w:numId w:val="6"/>
              </w:numPr>
              <w:ind w:left="-57" w:right="-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91C" w:rsidRPr="00677749" w:rsidRDefault="0052591C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Содержание и ремонт элементов благоустройства</w:t>
            </w:r>
            <w:r w:rsidR="00473F89" w:rsidRPr="00677749">
              <w:rPr>
                <w:sz w:val="22"/>
                <w:szCs w:val="22"/>
              </w:rPr>
              <w:t xml:space="preserve"> (осуществляется балансодержателями или пользователями благ)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91C" w:rsidRPr="00677749" w:rsidRDefault="0052591C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Визуальный осмотр ежедневно</w:t>
            </w:r>
            <w:r w:rsidR="003F38A7" w:rsidRPr="00677749">
              <w:rPr>
                <w:sz w:val="22"/>
                <w:szCs w:val="22"/>
              </w:rPr>
              <w:t>;</w:t>
            </w:r>
            <w:r w:rsidRPr="00677749">
              <w:rPr>
                <w:sz w:val="22"/>
                <w:szCs w:val="22"/>
              </w:rPr>
              <w:t xml:space="preserve"> функциональный осмотр не реже 1 раза в месяц</w:t>
            </w:r>
            <w:r w:rsidR="003F38A7" w:rsidRPr="00677749">
              <w:rPr>
                <w:sz w:val="22"/>
                <w:szCs w:val="22"/>
              </w:rPr>
              <w:t>;</w:t>
            </w:r>
            <w:r w:rsidRPr="00677749">
              <w:rPr>
                <w:sz w:val="22"/>
                <w:szCs w:val="22"/>
              </w:rPr>
              <w:t xml:space="preserve"> основной осмотр не реже 1 раза в год</w:t>
            </w:r>
            <w:r w:rsidR="003F38A7" w:rsidRPr="00677749">
              <w:rPr>
                <w:sz w:val="22"/>
                <w:szCs w:val="22"/>
              </w:rPr>
              <w:t>;</w:t>
            </w:r>
            <w:r w:rsidRPr="00677749">
              <w:rPr>
                <w:sz w:val="22"/>
                <w:szCs w:val="22"/>
              </w:rPr>
              <w:t xml:space="preserve"> проведение ремонта незамедлительно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BF4" w:rsidRPr="00677749" w:rsidRDefault="0052591C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 xml:space="preserve">Малые архитектурные формы, детские площадки, иное игровое оборудование </w:t>
            </w:r>
          </w:p>
          <w:p w:rsidR="0052591C" w:rsidRPr="00677749" w:rsidRDefault="0052591C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(игровые элементы)</w:t>
            </w:r>
          </w:p>
        </w:tc>
      </w:tr>
      <w:tr w:rsidR="00677749" w:rsidRPr="00677749" w:rsidTr="00F87B84">
        <w:trPr>
          <w:trHeight w:val="20"/>
          <w:jc w:val="right"/>
        </w:trPr>
        <w:tc>
          <w:tcPr>
            <w:tcW w:w="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7C1" w:rsidRPr="00677749" w:rsidRDefault="00C557C1" w:rsidP="005D0218">
            <w:pPr>
              <w:pStyle w:val="Standard"/>
              <w:numPr>
                <w:ilvl w:val="0"/>
                <w:numId w:val="6"/>
              </w:numPr>
              <w:ind w:left="-57" w:right="-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7C1" w:rsidRPr="00677749" w:rsidRDefault="00C557C1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Ремонт элементов сопряжения покрытий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2A3" w:rsidRPr="00677749" w:rsidRDefault="00C557C1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 xml:space="preserve">Осмотр </w:t>
            </w:r>
            <w:r w:rsidR="003F38A7" w:rsidRPr="00677749">
              <w:rPr>
                <w:sz w:val="22"/>
                <w:szCs w:val="22"/>
              </w:rPr>
              <w:t>еже</w:t>
            </w:r>
            <w:r w:rsidRPr="00677749">
              <w:rPr>
                <w:sz w:val="22"/>
                <w:szCs w:val="22"/>
              </w:rPr>
              <w:t>меся</w:t>
            </w:r>
            <w:r w:rsidR="003F38A7" w:rsidRPr="00677749">
              <w:rPr>
                <w:sz w:val="22"/>
                <w:szCs w:val="22"/>
              </w:rPr>
              <w:t>чно</w:t>
            </w:r>
            <w:r w:rsidR="00CF22A3" w:rsidRPr="00677749">
              <w:rPr>
                <w:sz w:val="22"/>
                <w:szCs w:val="22"/>
              </w:rPr>
              <w:t>.</w:t>
            </w:r>
          </w:p>
          <w:p w:rsidR="00CF22A3" w:rsidRPr="00677749" w:rsidRDefault="00CF22A3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П</w:t>
            </w:r>
            <w:r w:rsidR="00C557C1" w:rsidRPr="00677749">
              <w:rPr>
                <w:sz w:val="22"/>
                <w:szCs w:val="22"/>
              </w:rPr>
              <w:t>ри выявлении угрозы жизни и здоровь</w:t>
            </w:r>
            <w:r w:rsidR="003F38A7" w:rsidRPr="00677749">
              <w:rPr>
                <w:sz w:val="22"/>
                <w:szCs w:val="22"/>
              </w:rPr>
              <w:t>ю</w:t>
            </w:r>
            <w:r w:rsidR="00C557C1" w:rsidRPr="00677749">
              <w:rPr>
                <w:sz w:val="22"/>
                <w:szCs w:val="22"/>
              </w:rPr>
              <w:t xml:space="preserve"> граждан и домашних животных</w:t>
            </w:r>
            <w:r w:rsidRPr="00677749">
              <w:rPr>
                <w:sz w:val="22"/>
                <w:szCs w:val="22"/>
              </w:rPr>
              <w:t>:</w:t>
            </w:r>
          </w:p>
          <w:p w:rsidR="00CF22A3" w:rsidRPr="00677749" w:rsidRDefault="00CF22A3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-</w:t>
            </w:r>
            <w:r w:rsidR="00C557C1" w:rsidRPr="00677749">
              <w:rPr>
                <w:sz w:val="22"/>
                <w:szCs w:val="22"/>
              </w:rPr>
              <w:t xml:space="preserve"> созыв комиссии а</w:t>
            </w:r>
            <w:r w:rsidR="00C557C1" w:rsidRPr="00677749">
              <w:rPr>
                <w:rFonts w:eastAsiaTheme="minorHAnsi"/>
                <w:sz w:val="22"/>
                <w:szCs w:val="22"/>
                <w:lang w:eastAsia="en-US"/>
              </w:rPr>
              <w:t xml:space="preserve">дминистрации </w:t>
            </w:r>
            <w:r w:rsidR="00C557C1" w:rsidRPr="00677749">
              <w:rPr>
                <w:sz w:val="22"/>
                <w:szCs w:val="22"/>
              </w:rPr>
              <w:t xml:space="preserve">соответствующего района </w:t>
            </w:r>
            <w:r w:rsidR="00C557C1" w:rsidRPr="00677749">
              <w:rPr>
                <w:rFonts w:eastAsiaTheme="minorHAnsi"/>
                <w:sz w:val="22"/>
                <w:szCs w:val="22"/>
                <w:lang w:eastAsia="en-US"/>
              </w:rPr>
              <w:t>города Чебоксары</w:t>
            </w:r>
            <w:r w:rsidR="003F38A7" w:rsidRPr="00677749">
              <w:rPr>
                <w:rFonts w:eastAsiaTheme="minorHAnsi"/>
                <w:sz w:val="22"/>
                <w:szCs w:val="22"/>
                <w:lang w:eastAsia="en-US"/>
              </w:rPr>
              <w:t>;</w:t>
            </w:r>
            <w:r w:rsidR="00C557C1" w:rsidRPr="00677749">
              <w:rPr>
                <w:sz w:val="22"/>
                <w:szCs w:val="22"/>
              </w:rPr>
              <w:t xml:space="preserve"> </w:t>
            </w:r>
          </w:p>
          <w:p w:rsidR="00C557C1" w:rsidRPr="00677749" w:rsidRDefault="00CF22A3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 xml:space="preserve">- </w:t>
            </w:r>
            <w:r w:rsidR="00C557C1" w:rsidRPr="00677749">
              <w:rPr>
                <w:sz w:val="22"/>
                <w:szCs w:val="22"/>
              </w:rPr>
              <w:t xml:space="preserve">ремонт в сроки, </w:t>
            </w:r>
            <w:r w:rsidRPr="00677749">
              <w:rPr>
                <w:sz w:val="22"/>
                <w:szCs w:val="22"/>
              </w:rPr>
              <w:t>определенные данной комиссией.</w:t>
            </w:r>
          </w:p>
          <w:p w:rsidR="00CF22A3" w:rsidRPr="00677749" w:rsidRDefault="00CF22A3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В иных случаях текущий ремонт 1 раз в 5 лет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7C1" w:rsidRPr="00677749" w:rsidRDefault="00C557C1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Подпорные стенки и др. элементы сопряжения покрытий, указанные в п.1.5.1 настоящих Правил благоустройства</w:t>
            </w:r>
            <w:r w:rsidR="00473F89" w:rsidRPr="00677749">
              <w:rPr>
                <w:sz w:val="22"/>
                <w:szCs w:val="22"/>
              </w:rPr>
              <w:t xml:space="preserve"> (исходя из функционального назначения таких элементов; в отношении многоквартирных домов - элементы, находящиеся в зоне ответственности управляющей организации, при входах в подъезды)</w:t>
            </w:r>
          </w:p>
        </w:tc>
      </w:tr>
      <w:tr w:rsidR="00677749" w:rsidRPr="00677749" w:rsidTr="00F87B84">
        <w:trPr>
          <w:trHeight w:val="20"/>
          <w:jc w:val="right"/>
        </w:trPr>
        <w:tc>
          <w:tcPr>
            <w:tcW w:w="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91C" w:rsidRPr="00677749" w:rsidRDefault="0052591C" w:rsidP="005D0218">
            <w:pPr>
              <w:pStyle w:val="Standard"/>
              <w:numPr>
                <w:ilvl w:val="0"/>
                <w:numId w:val="6"/>
              </w:numPr>
              <w:ind w:left="-57" w:right="-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91C" w:rsidRPr="00677749" w:rsidRDefault="0052591C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Обрезка сухих и поломанных сучьев на зеленых насаждениях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91C" w:rsidRPr="00677749" w:rsidRDefault="0052591C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Ежемесячно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91C" w:rsidRPr="00677749" w:rsidRDefault="0052591C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</w:p>
        </w:tc>
      </w:tr>
      <w:tr w:rsidR="00677749" w:rsidRPr="00677749" w:rsidTr="00F87B84">
        <w:trPr>
          <w:trHeight w:val="20"/>
          <w:jc w:val="right"/>
        </w:trPr>
        <w:tc>
          <w:tcPr>
            <w:tcW w:w="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91C" w:rsidRPr="00677749" w:rsidRDefault="0052591C" w:rsidP="005D0218">
            <w:pPr>
              <w:pStyle w:val="Standard"/>
              <w:numPr>
                <w:ilvl w:val="0"/>
                <w:numId w:val="6"/>
              </w:numPr>
              <w:ind w:left="-57" w:right="-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91C" w:rsidRPr="00677749" w:rsidRDefault="0052591C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Уборка сухостоя, аварийных и больных зеленых насаждений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91C" w:rsidRPr="00677749" w:rsidRDefault="0052591C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Ежемесячно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91C" w:rsidRPr="00677749" w:rsidRDefault="0052591C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</w:p>
        </w:tc>
      </w:tr>
      <w:tr w:rsidR="00677749" w:rsidRPr="00677749" w:rsidTr="00F87B84">
        <w:trPr>
          <w:trHeight w:val="20"/>
          <w:jc w:val="right"/>
        </w:trPr>
        <w:tc>
          <w:tcPr>
            <w:tcW w:w="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91C" w:rsidRPr="00677749" w:rsidRDefault="0052591C" w:rsidP="005D0218">
            <w:pPr>
              <w:pStyle w:val="Standard"/>
              <w:numPr>
                <w:ilvl w:val="0"/>
                <w:numId w:val="6"/>
              </w:numPr>
              <w:ind w:left="-57" w:right="-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BF4" w:rsidRPr="00677749" w:rsidRDefault="0052591C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 xml:space="preserve">Обрезка кустарников </w:t>
            </w:r>
          </w:p>
          <w:p w:rsidR="0052591C" w:rsidRPr="00677749" w:rsidRDefault="0052591C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(до высоты 1 м)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91C" w:rsidRPr="00677749" w:rsidRDefault="0052591C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При достижении высоты 1,2 - 1,5 м</w:t>
            </w:r>
            <w:r w:rsidR="00473F89" w:rsidRPr="00677749">
              <w:rPr>
                <w:sz w:val="22"/>
                <w:szCs w:val="22"/>
              </w:rPr>
              <w:t>, не менее 2 раз в сезон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91C" w:rsidRPr="00677749" w:rsidRDefault="0052591C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Зеленые насаждения</w:t>
            </w:r>
          </w:p>
        </w:tc>
      </w:tr>
      <w:tr w:rsidR="00677749" w:rsidRPr="00677749" w:rsidTr="00F87B84">
        <w:trPr>
          <w:trHeight w:val="20"/>
          <w:jc w:val="right"/>
        </w:trPr>
        <w:tc>
          <w:tcPr>
            <w:tcW w:w="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91C" w:rsidRPr="00677749" w:rsidRDefault="0052591C" w:rsidP="005D0218">
            <w:pPr>
              <w:pStyle w:val="Standard"/>
              <w:numPr>
                <w:ilvl w:val="0"/>
                <w:numId w:val="6"/>
              </w:numPr>
              <w:ind w:left="-57" w:right="-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91C" w:rsidRPr="00677749" w:rsidRDefault="0052591C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Обрезка ветвей деревьев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91C" w:rsidRPr="00677749" w:rsidRDefault="0052591C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При нависании на высоте:</w:t>
            </w:r>
          </w:p>
          <w:p w:rsidR="00BC6BF4" w:rsidRPr="00677749" w:rsidRDefault="0052591C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 xml:space="preserve">менее 2 м над тротуарами, пешеходными дорожками </w:t>
            </w:r>
          </w:p>
          <w:p w:rsidR="00BC6BF4" w:rsidRPr="00677749" w:rsidRDefault="0052591C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с грунтовым и твердым покрытием;</w:t>
            </w:r>
            <w:r w:rsidR="00BC6BF4" w:rsidRPr="00677749">
              <w:rPr>
                <w:sz w:val="22"/>
                <w:szCs w:val="22"/>
              </w:rPr>
              <w:t xml:space="preserve"> </w:t>
            </w:r>
            <w:r w:rsidRPr="00677749">
              <w:rPr>
                <w:sz w:val="22"/>
                <w:szCs w:val="22"/>
              </w:rPr>
              <w:t xml:space="preserve">менее 3 м </w:t>
            </w:r>
          </w:p>
          <w:p w:rsidR="0052591C" w:rsidRPr="00677749" w:rsidRDefault="0052591C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над проездами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91C" w:rsidRPr="00677749" w:rsidRDefault="0052591C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Зеленые насаждения</w:t>
            </w:r>
          </w:p>
        </w:tc>
      </w:tr>
      <w:tr w:rsidR="00677749" w:rsidRPr="00677749" w:rsidTr="00F87B84">
        <w:trPr>
          <w:trHeight w:val="20"/>
          <w:jc w:val="right"/>
        </w:trPr>
        <w:tc>
          <w:tcPr>
            <w:tcW w:w="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91C" w:rsidRPr="00677749" w:rsidRDefault="0052591C" w:rsidP="005D0218">
            <w:pPr>
              <w:pStyle w:val="Standard"/>
              <w:numPr>
                <w:ilvl w:val="0"/>
                <w:numId w:val="6"/>
              </w:numPr>
              <w:ind w:left="-57" w:right="-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91C" w:rsidRPr="00677749" w:rsidRDefault="0052591C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 xml:space="preserve">Замазка ран и дупел на зеленых </w:t>
            </w:r>
            <w:r w:rsidRPr="00677749">
              <w:rPr>
                <w:sz w:val="22"/>
                <w:szCs w:val="22"/>
              </w:rPr>
              <w:lastRenderedPageBreak/>
              <w:t>насаждениях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91C" w:rsidRPr="00677749" w:rsidRDefault="0052591C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lastRenderedPageBreak/>
              <w:t>Ежемесячно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91C" w:rsidRPr="00677749" w:rsidRDefault="0052591C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</w:p>
        </w:tc>
      </w:tr>
      <w:tr w:rsidR="00677749" w:rsidRPr="00677749" w:rsidTr="00F87B84">
        <w:trPr>
          <w:trHeight w:val="20"/>
          <w:jc w:val="right"/>
        </w:trPr>
        <w:tc>
          <w:tcPr>
            <w:tcW w:w="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91C" w:rsidRPr="00677749" w:rsidRDefault="0052591C" w:rsidP="005D0218">
            <w:pPr>
              <w:pStyle w:val="Standard"/>
              <w:numPr>
                <w:ilvl w:val="0"/>
                <w:numId w:val="6"/>
              </w:numPr>
              <w:ind w:left="-57" w:right="-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91C" w:rsidRPr="00677749" w:rsidRDefault="0052591C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Сгребание и вывоз опавших листьев в период листопада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91C" w:rsidRPr="00677749" w:rsidRDefault="0052591C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Не реже 1 раза в неделю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BF4" w:rsidRPr="00677749" w:rsidRDefault="0052591C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 xml:space="preserve">Территории с зелеными насаждениями, тротуары, пешеходные дорожки с грунтовым и твердым покрытием, проезды, детские </w:t>
            </w:r>
          </w:p>
          <w:p w:rsidR="0052591C" w:rsidRPr="00677749" w:rsidRDefault="0052591C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и спортивные площадки</w:t>
            </w:r>
          </w:p>
        </w:tc>
      </w:tr>
      <w:tr w:rsidR="00677749" w:rsidRPr="00677749" w:rsidTr="00F87B84">
        <w:trPr>
          <w:trHeight w:val="20"/>
          <w:jc w:val="right"/>
        </w:trPr>
        <w:tc>
          <w:tcPr>
            <w:tcW w:w="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91C" w:rsidRPr="00677749" w:rsidRDefault="0052591C" w:rsidP="005D0218">
            <w:pPr>
              <w:pStyle w:val="Standard"/>
              <w:numPr>
                <w:ilvl w:val="0"/>
                <w:numId w:val="6"/>
              </w:numPr>
              <w:ind w:left="-57" w:right="-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91C" w:rsidRPr="00677749" w:rsidRDefault="0052591C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Уничтожение сорных и карантинных растений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91C" w:rsidRPr="00677749" w:rsidRDefault="0052591C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Ежемесячно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91C" w:rsidRPr="00677749" w:rsidRDefault="0052591C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Территории с зелеными насаждениями</w:t>
            </w:r>
          </w:p>
        </w:tc>
      </w:tr>
      <w:tr w:rsidR="00677749" w:rsidRPr="00677749" w:rsidTr="00F87B84">
        <w:trPr>
          <w:trHeight w:val="20"/>
          <w:jc w:val="right"/>
        </w:trPr>
        <w:tc>
          <w:tcPr>
            <w:tcW w:w="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91C" w:rsidRPr="00677749" w:rsidRDefault="0052591C" w:rsidP="005D0218">
            <w:pPr>
              <w:pStyle w:val="Standard"/>
              <w:numPr>
                <w:ilvl w:val="0"/>
                <w:numId w:val="6"/>
              </w:numPr>
              <w:ind w:left="-57" w:right="-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91C" w:rsidRPr="00677749" w:rsidRDefault="0052591C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Скашивание газонных трав</w:t>
            </w:r>
          </w:p>
          <w:p w:rsidR="0052591C" w:rsidRPr="00677749" w:rsidRDefault="0052591C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(до высоты травостоя 5 см)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91C" w:rsidRPr="00677749" w:rsidRDefault="0052591C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При достижении высоты травостоя 1</w:t>
            </w:r>
            <w:r w:rsidR="00473F89" w:rsidRPr="00677749">
              <w:rPr>
                <w:sz w:val="22"/>
                <w:szCs w:val="22"/>
              </w:rPr>
              <w:t>5</w:t>
            </w:r>
            <w:r w:rsidRPr="00677749">
              <w:rPr>
                <w:sz w:val="22"/>
                <w:szCs w:val="22"/>
              </w:rPr>
              <w:t xml:space="preserve"> см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91C" w:rsidRPr="00677749" w:rsidRDefault="0052591C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Территории с зелеными насаждениями</w:t>
            </w:r>
          </w:p>
        </w:tc>
      </w:tr>
      <w:tr w:rsidR="00677749" w:rsidRPr="00677749" w:rsidTr="00F87B84">
        <w:trPr>
          <w:trHeight w:val="20"/>
          <w:jc w:val="right"/>
        </w:trPr>
        <w:tc>
          <w:tcPr>
            <w:tcW w:w="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91C" w:rsidRPr="00677749" w:rsidRDefault="0052591C" w:rsidP="005D0218">
            <w:pPr>
              <w:pStyle w:val="Standard"/>
              <w:numPr>
                <w:ilvl w:val="0"/>
                <w:numId w:val="6"/>
              </w:numPr>
              <w:ind w:left="-57" w:right="-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91C" w:rsidRPr="00677749" w:rsidRDefault="0052591C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Уборка и вывоз скошенной травы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91C" w:rsidRPr="00677749" w:rsidRDefault="0052591C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В течение 3 дней после покоса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91C" w:rsidRPr="00677749" w:rsidRDefault="0052591C" w:rsidP="005D0218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Территории с зелеными насаждениями</w:t>
            </w:r>
          </w:p>
        </w:tc>
      </w:tr>
    </w:tbl>
    <w:p w:rsidR="00E40F2D" w:rsidRPr="00677749" w:rsidRDefault="00E40F2D" w:rsidP="00E40F2D">
      <w:pPr>
        <w:autoSpaceDE w:val="0"/>
        <w:autoSpaceDN w:val="0"/>
        <w:adjustRightInd w:val="0"/>
        <w:ind w:firstLine="709"/>
        <w:jc w:val="both"/>
      </w:pPr>
    </w:p>
    <w:p w:rsidR="00E40F2D" w:rsidRPr="00677749" w:rsidRDefault="00E40F2D" w:rsidP="006F34D4">
      <w:pPr>
        <w:autoSpaceDE w:val="0"/>
        <w:autoSpaceDN w:val="0"/>
        <w:adjustRightInd w:val="0"/>
        <w:ind w:firstLine="709"/>
        <w:jc w:val="both"/>
      </w:pPr>
      <w:r w:rsidRPr="00677749">
        <w:t>17.1</w:t>
      </w:r>
      <w:r w:rsidR="00F87B84" w:rsidRPr="00677749">
        <w:t>3</w:t>
      </w:r>
      <w:r w:rsidRPr="00677749">
        <w:t>. В таблиц</w:t>
      </w:r>
      <w:r w:rsidR="00EB4319" w:rsidRPr="00677749">
        <w:t>ах</w:t>
      </w:r>
      <w:r w:rsidRPr="00677749">
        <w:t xml:space="preserve"> </w:t>
      </w:r>
      <w:r w:rsidR="00622B87" w:rsidRPr="00677749">
        <w:t xml:space="preserve">№ </w:t>
      </w:r>
      <w:r w:rsidRPr="00677749">
        <w:t xml:space="preserve">2 </w:t>
      </w:r>
      <w:r w:rsidR="00EB4319" w:rsidRPr="00677749">
        <w:t xml:space="preserve">и 3 </w:t>
      </w:r>
      <w:r w:rsidRPr="00677749">
        <w:t>приведены положения, регламентирующие вопросы уборки и содержания территорий города Чебоксары</w:t>
      </w:r>
      <w:r w:rsidR="00EB2C17" w:rsidRPr="00677749">
        <w:t xml:space="preserve"> в осенне-зимний период</w:t>
      </w:r>
      <w:r w:rsidR="00C5159B" w:rsidRPr="00677749">
        <w:t xml:space="preserve"> (</w:t>
      </w:r>
      <w:r w:rsidR="004B0A23" w:rsidRPr="00677749">
        <w:t>с 1 ноября текущего календарного года по 15 апреля следующего календарного года</w:t>
      </w:r>
      <w:r w:rsidR="00C5159B" w:rsidRPr="00677749">
        <w:t>)</w:t>
      </w:r>
      <w:r w:rsidR="00EB2C17" w:rsidRPr="00677749">
        <w:t>.</w:t>
      </w:r>
    </w:p>
    <w:p w:rsidR="006F34D4" w:rsidRPr="00677749" w:rsidRDefault="006F34D4" w:rsidP="00E40F2D">
      <w:pPr>
        <w:autoSpaceDE w:val="0"/>
        <w:autoSpaceDN w:val="0"/>
        <w:adjustRightInd w:val="0"/>
        <w:ind w:firstLine="709"/>
        <w:jc w:val="both"/>
      </w:pPr>
      <w:r w:rsidRPr="00677749">
        <w:t>В случае значительного отклонения погодных условий текущей зимы от климатической нормы сроки начала и окончания осенне-зимнего периода уборки могут изменяться правовым актом администрации города Чебоксары.</w:t>
      </w:r>
    </w:p>
    <w:p w:rsidR="00D84CC0" w:rsidRPr="00677749" w:rsidRDefault="00D84CC0" w:rsidP="00D84CC0">
      <w:pPr>
        <w:autoSpaceDE w:val="0"/>
        <w:autoSpaceDN w:val="0"/>
        <w:adjustRightInd w:val="0"/>
        <w:ind w:firstLine="709"/>
        <w:jc w:val="right"/>
      </w:pPr>
      <w:r w:rsidRPr="00677749">
        <w:t>Таблица № 2</w:t>
      </w:r>
    </w:p>
    <w:p w:rsidR="00D84CC0" w:rsidRPr="00677749" w:rsidRDefault="00D84CC0" w:rsidP="00D84CC0">
      <w:pPr>
        <w:autoSpaceDE w:val="0"/>
        <w:autoSpaceDN w:val="0"/>
        <w:adjustRightInd w:val="0"/>
        <w:spacing w:line="80" w:lineRule="exact"/>
        <w:ind w:firstLine="709"/>
        <w:jc w:val="right"/>
      </w:pPr>
    </w:p>
    <w:p w:rsidR="00D84CC0" w:rsidRPr="00677749" w:rsidRDefault="00D84CC0" w:rsidP="00C5159B">
      <w:pPr>
        <w:autoSpaceDE w:val="0"/>
        <w:autoSpaceDN w:val="0"/>
        <w:adjustRightInd w:val="0"/>
        <w:ind w:firstLine="709"/>
        <w:jc w:val="center"/>
      </w:pPr>
      <w:r w:rsidRPr="00677749">
        <w:t>Работы по уборке и содержанию территорий города в осенне-зимний период</w:t>
      </w:r>
    </w:p>
    <w:p w:rsidR="00340AB2" w:rsidRPr="00677749" w:rsidRDefault="00340AB2" w:rsidP="00D84CC0">
      <w:pPr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</w:p>
    <w:tbl>
      <w:tblPr>
        <w:tblW w:w="9496" w:type="dxa"/>
        <w:jc w:val="right"/>
        <w:tblInd w:w="-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9"/>
        <w:gridCol w:w="3061"/>
        <w:gridCol w:w="3005"/>
        <w:gridCol w:w="3061"/>
      </w:tblGrid>
      <w:tr w:rsidR="00677749" w:rsidRPr="00677749" w:rsidTr="00F87B84">
        <w:trPr>
          <w:trHeight w:val="20"/>
          <w:jc w:val="right"/>
        </w:trPr>
        <w:tc>
          <w:tcPr>
            <w:tcW w:w="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340AB2" w:rsidRPr="00677749" w:rsidRDefault="00340AB2" w:rsidP="001277DA">
            <w:pPr>
              <w:pStyle w:val="Standard"/>
              <w:ind w:left="-113" w:right="-113"/>
              <w:jc w:val="center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 xml:space="preserve">№ </w:t>
            </w:r>
            <w:proofErr w:type="spellStart"/>
            <w:r w:rsidRPr="00677749">
              <w:rPr>
                <w:sz w:val="22"/>
                <w:szCs w:val="22"/>
              </w:rPr>
              <w:t>пп</w:t>
            </w:r>
            <w:proofErr w:type="spellEnd"/>
            <w:r w:rsidRPr="00677749">
              <w:rPr>
                <w:sz w:val="22"/>
                <w:szCs w:val="22"/>
              </w:rPr>
              <w:t>.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AB2" w:rsidRPr="00677749" w:rsidRDefault="00340AB2" w:rsidP="001277DA">
            <w:pPr>
              <w:pStyle w:val="Standard"/>
              <w:ind w:left="-113" w:right="-113"/>
              <w:jc w:val="center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Вид</w:t>
            </w:r>
          </w:p>
          <w:p w:rsidR="00340AB2" w:rsidRPr="00677749" w:rsidRDefault="00340AB2" w:rsidP="001277DA">
            <w:pPr>
              <w:pStyle w:val="Standard"/>
              <w:ind w:left="-113" w:right="-113"/>
              <w:jc w:val="center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работы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AB2" w:rsidRPr="00677749" w:rsidRDefault="00340AB2" w:rsidP="001277DA">
            <w:pPr>
              <w:pStyle w:val="Standard"/>
              <w:ind w:left="-113" w:right="-113"/>
              <w:jc w:val="center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Периодичность</w:t>
            </w:r>
          </w:p>
          <w:p w:rsidR="00340AB2" w:rsidRPr="00677749" w:rsidRDefault="00340AB2" w:rsidP="001277DA">
            <w:pPr>
              <w:pStyle w:val="Standard"/>
              <w:ind w:left="-113" w:right="-113"/>
              <w:jc w:val="center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и объем работ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AB2" w:rsidRPr="00677749" w:rsidRDefault="00340AB2" w:rsidP="001277DA">
            <w:pPr>
              <w:pStyle w:val="Standard"/>
              <w:ind w:left="-113" w:right="-113"/>
              <w:jc w:val="center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Наименование объектов</w:t>
            </w:r>
          </w:p>
          <w:p w:rsidR="00340AB2" w:rsidRPr="00677749" w:rsidRDefault="00340AB2" w:rsidP="001277DA">
            <w:pPr>
              <w:pStyle w:val="Standard"/>
              <w:ind w:left="-113" w:right="-113"/>
              <w:jc w:val="center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и элементов благоустройства</w:t>
            </w:r>
          </w:p>
        </w:tc>
      </w:tr>
      <w:tr w:rsidR="00677749" w:rsidRPr="00677749" w:rsidTr="00F87B84">
        <w:trPr>
          <w:trHeight w:val="20"/>
          <w:jc w:val="right"/>
        </w:trPr>
        <w:tc>
          <w:tcPr>
            <w:tcW w:w="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340AB2" w:rsidRPr="00677749" w:rsidRDefault="00340AB2" w:rsidP="001277DA">
            <w:pPr>
              <w:pStyle w:val="Standard"/>
              <w:ind w:left="-113" w:right="-113"/>
              <w:jc w:val="center"/>
              <w:rPr>
                <w:i/>
                <w:sz w:val="18"/>
                <w:szCs w:val="18"/>
              </w:rPr>
            </w:pPr>
            <w:r w:rsidRPr="00677749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AB2" w:rsidRPr="00677749" w:rsidRDefault="00340AB2" w:rsidP="001277DA">
            <w:pPr>
              <w:pStyle w:val="Standard"/>
              <w:ind w:left="-113" w:right="-113"/>
              <w:jc w:val="center"/>
              <w:rPr>
                <w:i/>
                <w:sz w:val="18"/>
                <w:szCs w:val="18"/>
              </w:rPr>
            </w:pPr>
            <w:r w:rsidRPr="00677749">
              <w:rPr>
                <w:i/>
                <w:sz w:val="18"/>
                <w:szCs w:val="18"/>
              </w:rPr>
              <w:t>2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AB2" w:rsidRPr="00677749" w:rsidRDefault="00340AB2" w:rsidP="001277DA">
            <w:pPr>
              <w:pStyle w:val="Standard"/>
              <w:ind w:left="-113" w:right="-113"/>
              <w:jc w:val="center"/>
              <w:rPr>
                <w:i/>
                <w:sz w:val="18"/>
                <w:szCs w:val="18"/>
              </w:rPr>
            </w:pPr>
            <w:r w:rsidRPr="00677749">
              <w:rPr>
                <w:i/>
                <w:sz w:val="18"/>
                <w:szCs w:val="18"/>
              </w:rPr>
              <w:t>3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AB2" w:rsidRPr="00677749" w:rsidRDefault="00340AB2" w:rsidP="001277DA">
            <w:pPr>
              <w:pStyle w:val="Standard"/>
              <w:ind w:left="-113" w:right="-113"/>
              <w:jc w:val="center"/>
              <w:rPr>
                <w:i/>
                <w:sz w:val="18"/>
                <w:szCs w:val="18"/>
              </w:rPr>
            </w:pPr>
            <w:r w:rsidRPr="00677749">
              <w:rPr>
                <w:i/>
                <w:sz w:val="18"/>
                <w:szCs w:val="18"/>
              </w:rPr>
              <w:t>4</w:t>
            </w:r>
          </w:p>
        </w:tc>
      </w:tr>
      <w:tr w:rsidR="00677749" w:rsidRPr="00677749" w:rsidTr="00F87B84">
        <w:trPr>
          <w:trHeight w:val="20"/>
          <w:jc w:val="right"/>
        </w:trPr>
        <w:tc>
          <w:tcPr>
            <w:tcW w:w="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3255D" w:rsidRPr="00677749" w:rsidRDefault="0053255D" w:rsidP="00340AB2">
            <w:pPr>
              <w:pStyle w:val="Standard"/>
              <w:numPr>
                <w:ilvl w:val="0"/>
                <w:numId w:val="7"/>
              </w:numPr>
              <w:ind w:left="57" w:right="-57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55D" w:rsidRPr="00677749" w:rsidRDefault="0053255D" w:rsidP="0053255D">
            <w:pPr>
              <w:autoSpaceDE w:val="0"/>
              <w:autoSpaceDN w:val="0"/>
              <w:adjustRightInd w:val="0"/>
              <w:ind w:left="-57" w:right="-113"/>
            </w:pPr>
            <w:r w:rsidRPr="00677749">
              <w:rPr>
                <w:sz w:val="22"/>
                <w:szCs w:val="22"/>
              </w:rPr>
              <w:t>Подметание объектов благоустройства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55D" w:rsidRPr="00677749" w:rsidRDefault="0053255D" w:rsidP="0053255D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Ежедневно (при отсутствии снегопадов и гололедицы)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BF4" w:rsidRPr="00677749" w:rsidRDefault="0053255D" w:rsidP="001277DA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 xml:space="preserve">Тротуары, пешеходные дорожки с грунтовым и твердым покрытием, </w:t>
            </w:r>
          </w:p>
          <w:p w:rsidR="0053255D" w:rsidRPr="00677749" w:rsidRDefault="0053255D" w:rsidP="001277DA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проезды</w:t>
            </w:r>
          </w:p>
        </w:tc>
      </w:tr>
      <w:tr w:rsidR="00677749" w:rsidRPr="00677749" w:rsidTr="00F87B84">
        <w:trPr>
          <w:trHeight w:val="20"/>
          <w:jc w:val="right"/>
        </w:trPr>
        <w:tc>
          <w:tcPr>
            <w:tcW w:w="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340AB2" w:rsidRPr="00677749" w:rsidRDefault="00340AB2" w:rsidP="00340AB2">
            <w:pPr>
              <w:pStyle w:val="Standard"/>
              <w:numPr>
                <w:ilvl w:val="0"/>
                <w:numId w:val="7"/>
              </w:numPr>
              <w:ind w:left="57" w:right="-57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BF4" w:rsidRPr="00677749" w:rsidRDefault="00340AB2" w:rsidP="00DA2FE1">
            <w:pPr>
              <w:autoSpaceDE w:val="0"/>
              <w:autoSpaceDN w:val="0"/>
              <w:adjustRightInd w:val="0"/>
              <w:ind w:left="-57" w:right="-113"/>
            </w:pPr>
            <w:proofErr w:type="gramStart"/>
            <w:r w:rsidRPr="00677749">
              <w:rPr>
                <w:sz w:val="22"/>
                <w:szCs w:val="22"/>
              </w:rPr>
              <w:t>Очистка от снега и льда</w:t>
            </w:r>
            <w:r w:rsidR="00F42353" w:rsidRPr="00677749">
              <w:rPr>
                <w:sz w:val="22"/>
                <w:szCs w:val="22"/>
              </w:rPr>
              <w:t xml:space="preserve"> (сгребание, сдвигание </w:t>
            </w:r>
            <w:proofErr w:type="gramEnd"/>
          </w:p>
          <w:p w:rsidR="00340AB2" w:rsidRPr="00677749" w:rsidRDefault="00F42353" w:rsidP="00BC6BF4">
            <w:pPr>
              <w:autoSpaceDE w:val="0"/>
              <w:autoSpaceDN w:val="0"/>
              <w:adjustRightInd w:val="0"/>
              <w:ind w:left="-57" w:right="-113"/>
            </w:pPr>
            <w:r w:rsidRPr="00677749">
              <w:rPr>
                <w:sz w:val="22"/>
                <w:szCs w:val="22"/>
              </w:rPr>
              <w:t>в кучи</w:t>
            </w:r>
            <w:r w:rsidR="0053255D" w:rsidRPr="00677749">
              <w:rPr>
                <w:sz w:val="22"/>
                <w:szCs w:val="22"/>
              </w:rPr>
              <w:t xml:space="preserve"> </w:t>
            </w:r>
            <w:r w:rsidR="00DA2FE1" w:rsidRPr="00677749">
              <w:rPr>
                <w:sz w:val="22"/>
                <w:szCs w:val="22"/>
              </w:rPr>
              <w:t xml:space="preserve">и </w:t>
            </w:r>
            <w:r w:rsidR="0053255D" w:rsidRPr="00677749">
              <w:rPr>
                <w:sz w:val="22"/>
                <w:szCs w:val="22"/>
              </w:rPr>
              <w:t>валы</w:t>
            </w:r>
            <w:r w:rsidR="00DA2FE1" w:rsidRPr="00677749">
              <w:rPr>
                <w:sz w:val="22"/>
                <w:szCs w:val="22"/>
              </w:rPr>
              <w:t>,</w:t>
            </w:r>
            <w:r w:rsidRPr="00677749">
              <w:rPr>
                <w:sz w:val="22"/>
                <w:szCs w:val="22"/>
              </w:rPr>
              <w:t xml:space="preserve"> перемещение снега</w:t>
            </w:r>
            <w:r w:rsidR="00DA2FE1" w:rsidRPr="00677749">
              <w:rPr>
                <w:sz w:val="22"/>
                <w:szCs w:val="22"/>
              </w:rPr>
              <w:t>;</w:t>
            </w:r>
            <w:r w:rsidRPr="00677749">
              <w:rPr>
                <w:sz w:val="22"/>
                <w:szCs w:val="22"/>
              </w:rPr>
              <w:t xml:space="preserve"> зачистка снежных уплотнений и накатов)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AB2" w:rsidRPr="00677749" w:rsidRDefault="00340AB2" w:rsidP="001277DA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В течение 6 часов после окончания снегопада или метели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AB2" w:rsidRPr="00677749" w:rsidRDefault="00340AB2" w:rsidP="00DA2FE1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Проезды</w:t>
            </w:r>
            <w:r w:rsidR="00DA2FE1" w:rsidRPr="00677749">
              <w:rPr>
                <w:sz w:val="22"/>
                <w:szCs w:val="22"/>
              </w:rPr>
              <w:t>, улицы, площади, набережные, бульвары, скверы</w:t>
            </w:r>
          </w:p>
        </w:tc>
      </w:tr>
      <w:tr w:rsidR="00677749" w:rsidRPr="00677749" w:rsidTr="00F87B84">
        <w:trPr>
          <w:trHeight w:val="20"/>
          <w:jc w:val="right"/>
        </w:trPr>
        <w:tc>
          <w:tcPr>
            <w:tcW w:w="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2353" w:rsidRPr="00677749" w:rsidRDefault="00F42353" w:rsidP="00340AB2">
            <w:pPr>
              <w:pStyle w:val="Standard"/>
              <w:numPr>
                <w:ilvl w:val="0"/>
                <w:numId w:val="7"/>
              </w:numPr>
              <w:ind w:left="57" w:right="-57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353" w:rsidRPr="00677749" w:rsidRDefault="00F42353" w:rsidP="00F42353">
            <w:pPr>
              <w:autoSpaceDE w:val="0"/>
              <w:autoSpaceDN w:val="0"/>
              <w:adjustRightInd w:val="0"/>
              <w:ind w:left="-57"/>
            </w:pPr>
            <w:r w:rsidRPr="00677749">
              <w:rPr>
                <w:sz w:val="22"/>
                <w:szCs w:val="22"/>
              </w:rPr>
              <w:t>Очистка территорий возле водосточных труб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353" w:rsidRPr="00677749" w:rsidRDefault="00A34FC6" w:rsidP="001277DA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В течение 6 часов после окончания снегопада или метели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353" w:rsidRPr="00677749" w:rsidRDefault="00A34FC6" w:rsidP="00A34FC6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Территория, прилегающая к зданиям и сооружениям</w:t>
            </w:r>
          </w:p>
        </w:tc>
      </w:tr>
      <w:tr w:rsidR="00677749" w:rsidRPr="00677749" w:rsidTr="00F87B84">
        <w:trPr>
          <w:trHeight w:val="20"/>
          <w:jc w:val="right"/>
        </w:trPr>
        <w:tc>
          <w:tcPr>
            <w:tcW w:w="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340AB2" w:rsidRPr="00677749" w:rsidRDefault="00340AB2" w:rsidP="00340AB2">
            <w:pPr>
              <w:pStyle w:val="Standard"/>
              <w:numPr>
                <w:ilvl w:val="0"/>
                <w:numId w:val="7"/>
              </w:numPr>
              <w:ind w:left="57" w:right="-57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AB2" w:rsidRPr="00677749" w:rsidRDefault="00340AB2" w:rsidP="001277DA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 xml:space="preserve">Посыпка участков прохода и подхода к объектам торговли (магазинам, нестационарным торговым объектам, рынкам), иным организациям </w:t>
            </w:r>
            <w:proofErr w:type="spellStart"/>
            <w:r w:rsidRPr="00677749">
              <w:rPr>
                <w:sz w:val="22"/>
                <w:szCs w:val="22"/>
              </w:rPr>
              <w:t>противогололедными</w:t>
            </w:r>
            <w:proofErr w:type="spellEnd"/>
            <w:r w:rsidRPr="00677749">
              <w:rPr>
                <w:sz w:val="22"/>
                <w:szCs w:val="22"/>
              </w:rPr>
              <w:t xml:space="preserve"> материалами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AB2" w:rsidRPr="00677749" w:rsidRDefault="00340AB2" w:rsidP="001277DA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Ежедневно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BF4" w:rsidRPr="00677749" w:rsidRDefault="00340AB2" w:rsidP="001277DA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 xml:space="preserve">Тротуары, пешеходные дорожки с грунтовым и твердым покрытием, </w:t>
            </w:r>
          </w:p>
          <w:p w:rsidR="00340AB2" w:rsidRPr="00677749" w:rsidRDefault="00340AB2" w:rsidP="001277DA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проезды</w:t>
            </w:r>
          </w:p>
        </w:tc>
      </w:tr>
      <w:tr w:rsidR="00677749" w:rsidRPr="00677749" w:rsidTr="00F87B84">
        <w:trPr>
          <w:trHeight w:val="20"/>
          <w:jc w:val="right"/>
        </w:trPr>
        <w:tc>
          <w:tcPr>
            <w:tcW w:w="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3255D" w:rsidRPr="00677749" w:rsidRDefault="0053255D" w:rsidP="00340AB2">
            <w:pPr>
              <w:pStyle w:val="Standard"/>
              <w:numPr>
                <w:ilvl w:val="0"/>
                <w:numId w:val="7"/>
              </w:numPr>
              <w:ind w:left="57" w:right="-57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55D" w:rsidRPr="00677749" w:rsidRDefault="0053255D" w:rsidP="0053255D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Очистка от снега элементов благоустройства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55D" w:rsidRPr="00677749" w:rsidRDefault="0053255D" w:rsidP="00473F89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 xml:space="preserve">В течение </w:t>
            </w:r>
            <w:r w:rsidR="00473F89" w:rsidRPr="00677749">
              <w:rPr>
                <w:sz w:val="22"/>
                <w:szCs w:val="22"/>
              </w:rPr>
              <w:t>24</w:t>
            </w:r>
            <w:r w:rsidRPr="00677749">
              <w:rPr>
                <w:sz w:val="22"/>
                <w:szCs w:val="22"/>
              </w:rPr>
              <w:t xml:space="preserve"> часов после окончания снегопада или метели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55D" w:rsidRPr="00677749" w:rsidRDefault="0053255D" w:rsidP="0053255D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МАФ и иные элементы благоустройства</w:t>
            </w:r>
          </w:p>
        </w:tc>
      </w:tr>
      <w:tr w:rsidR="00677749" w:rsidRPr="00677749" w:rsidTr="00F87B84">
        <w:trPr>
          <w:trHeight w:val="20"/>
          <w:jc w:val="right"/>
        </w:trPr>
        <w:tc>
          <w:tcPr>
            <w:tcW w:w="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340AB2" w:rsidRPr="00677749" w:rsidRDefault="00340AB2" w:rsidP="00340AB2">
            <w:pPr>
              <w:pStyle w:val="Standard"/>
              <w:numPr>
                <w:ilvl w:val="0"/>
                <w:numId w:val="7"/>
              </w:numPr>
              <w:ind w:left="57" w:right="-57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AB2" w:rsidRPr="00677749" w:rsidRDefault="00340AB2" w:rsidP="001277DA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 xml:space="preserve">Уборка и организация вывоза и размещения мусора, </w:t>
            </w:r>
            <w:r w:rsidR="00050C58" w:rsidRPr="00677749">
              <w:rPr>
                <w:sz w:val="22"/>
                <w:szCs w:val="22"/>
              </w:rPr>
              <w:t xml:space="preserve">грязи, </w:t>
            </w:r>
            <w:r w:rsidRPr="00677749">
              <w:rPr>
                <w:sz w:val="22"/>
                <w:szCs w:val="22"/>
              </w:rPr>
              <w:t>уличного смета, отходов в отведенных местах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AB2" w:rsidRPr="00677749" w:rsidRDefault="00340AB2" w:rsidP="001277DA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Ежедневно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BF4" w:rsidRPr="00677749" w:rsidRDefault="00340AB2" w:rsidP="001277DA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 xml:space="preserve">Территории с зелеными насаждениями, тротуары, пешеходные дорожки с грунтовым и твердым покрытием, проезды, детские </w:t>
            </w:r>
          </w:p>
          <w:p w:rsidR="00340AB2" w:rsidRPr="00677749" w:rsidRDefault="00340AB2" w:rsidP="001277DA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и спортивные площадки</w:t>
            </w:r>
          </w:p>
        </w:tc>
      </w:tr>
      <w:tr w:rsidR="00677749" w:rsidRPr="00677749" w:rsidTr="00F87B84">
        <w:trPr>
          <w:trHeight w:val="819"/>
          <w:jc w:val="right"/>
        </w:trPr>
        <w:tc>
          <w:tcPr>
            <w:tcW w:w="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0AB2" w:rsidRPr="00677749" w:rsidRDefault="00340AB2" w:rsidP="00340AB2">
            <w:pPr>
              <w:pStyle w:val="Standard"/>
              <w:numPr>
                <w:ilvl w:val="0"/>
                <w:numId w:val="7"/>
              </w:numPr>
              <w:ind w:left="57" w:right="-57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AB2" w:rsidRPr="00677749" w:rsidRDefault="00340AB2" w:rsidP="001277DA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 xml:space="preserve"> Содержание и уборка контейнерных площадок, контейнеров, бункеров, территории, непосредственно прилегающей к указанным объектам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AB2" w:rsidRPr="00677749" w:rsidRDefault="00340AB2" w:rsidP="001277DA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Ежедневно (ремонт по мере необходимости)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AB2" w:rsidRPr="00677749" w:rsidRDefault="00340AB2" w:rsidP="001277DA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Территории с зелеными насаждениями, контейнерные площадки, контейнеры, бункеры</w:t>
            </w:r>
          </w:p>
        </w:tc>
      </w:tr>
      <w:tr w:rsidR="00677749" w:rsidRPr="00677749" w:rsidTr="00F87B84">
        <w:trPr>
          <w:trHeight w:val="20"/>
          <w:jc w:val="right"/>
        </w:trPr>
        <w:tc>
          <w:tcPr>
            <w:tcW w:w="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0AB2" w:rsidRPr="00677749" w:rsidRDefault="00340AB2" w:rsidP="00340AB2">
            <w:pPr>
              <w:pStyle w:val="Standard"/>
              <w:numPr>
                <w:ilvl w:val="0"/>
                <w:numId w:val="7"/>
              </w:numPr>
              <w:ind w:left="57" w:right="-57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AB2" w:rsidRPr="00677749" w:rsidRDefault="00340AB2" w:rsidP="001277DA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Содержание и ремонт малых архитектурных форм, в том числе, детских площадок, иного игрового оборудования (игровых элементов)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AB2" w:rsidRPr="00677749" w:rsidRDefault="00340AB2" w:rsidP="006A0FC7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Визуальный осмотр ежедневно, функциональный осмотр не реже 1 раза в месяц, основной осмотр не реже 1 раза в год, проведение ремонта незамедлительно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AB2" w:rsidRPr="00677749" w:rsidRDefault="00340AB2" w:rsidP="001277DA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Малые архитектурные формы, в том числе, детские площадки, иное игровое оборудование (игровые элементы)</w:t>
            </w:r>
          </w:p>
        </w:tc>
      </w:tr>
      <w:tr w:rsidR="00677749" w:rsidRPr="00677749" w:rsidTr="00F87B84">
        <w:trPr>
          <w:trHeight w:val="20"/>
          <w:jc w:val="right"/>
        </w:trPr>
        <w:tc>
          <w:tcPr>
            <w:tcW w:w="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7559" w:rsidRPr="00677749" w:rsidRDefault="00B17559" w:rsidP="00340AB2">
            <w:pPr>
              <w:pStyle w:val="Standard"/>
              <w:numPr>
                <w:ilvl w:val="0"/>
                <w:numId w:val="7"/>
              </w:numPr>
              <w:ind w:left="57" w:right="-57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559" w:rsidRPr="00677749" w:rsidRDefault="00B17559" w:rsidP="00473F89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Вывоз снега</w:t>
            </w:r>
            <w:r w:rsidR="00473F89" w:rsidRPr="00677749">
              <w:rPr>
                <w:sz w:val="22"/>
                <w:szCs w:val="22"/>
              </w:rPr>
              <w:t xml:space="preserve"> (осуществляется балансодержателями или пользователями благ)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559" w:rsidRPr="00677749" w:rsidRDefault="00B17559" w:rsidP="00CF22A3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 xml:space="preserve">В течение </w:t>
            </w:r>
            <w:r w:rsidR="00CF22A3" w:rsidRPr="00677749">
              <w:rPr>
                <w:sz w:val="22"/>
                <w:szCs w:val="22"/>
              </w:rPr>
              <w:t>3</w:t>
            </w:r>
            <w:r w:rsidRPr="00677749">
              <w:rPr>
                <w:sz w:val="22"/>
                <w:szCs w:val="22"/>
              </w:rPr>
              <w:t xml:space="preserve"> дней с момента окончания снегопада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559" w:rsidRPr="00677749" w:rsidRDefault="00B17559" w:rsidP="001277DA">
            <w:pPr>
              <w:pStyle w:val="Standard"/>
              <w:ind w:left="-57" w:right="-113"/>
              <w:rPr>
                <w:sz w:val="22"/>
                <w:szCs w:val="22"/>
              </w:rPr>
            </w:pPr>
            <w:r w:rsidRPr="00677749">
              <w:rPr>
                <w:sz w:val="22"/>
                <w:szCs w:val="22"/>
              </w:rPr>
              <w:t>Проезды</w:t>
            </w:r>
          </w:p>
        </w:tc>
      </w:tr>
    </w:tbl>
    <w:p w:rsidR="00340AB2" w:rsidRPr="00677749" w:rsidRDefault="00340AB2" w:rsidP="00D84CC0">
      <w:pPr>
        <w:autoSpaceDE w:val="0"/>
        <w:autoSpaceDN w:val="0"/>
        <w:adjustRightInd w:val="0"/>
        <w:ind w:firstLine="709"/>
        <w:jc w:val="right"/>
      </w:pPr>
    </w:p>
    <w:p w:rsidR="00D84CC0" w:rsidRPr="00677749" w:rsidRDefault="00D84CC0" w:rsidP="00D84CC0">
      <w:pPr>
        <w:autoSpaceDE w:val="0"/>
        <w:autoSpaceDN w:val="0"/>
        <w:adjustRightInd w:val="0"/>
        <w:ind w:firstLine="709"/>
        <w:jc w:val="right"/>
      </w:pPr>
      <w:r w:rsidRPr="00677749">
        <w:t>Таблица № 3</w:t>
      </w:r>
    </w:p>
    <w:p w:rsidR="00D84CC0" w:rsidRPr="00677749" w:rsidRDefault="00D84CC0" w:rsidP="00D84CC0">
      <w:pPr>
        <w:autoSpaceDE w:val="0"/>
        <w:autoSpaceDN w:val="0"/>
        <w:adjustRightInd w:val="0"/>
        <w:spacing w:line="80" w:lineRule="exact"/>
        <w:ind w:firstLine="709"/>
        <w:jc w:val="right"/>
      </w:pPr>
    </w:p>
    <w:p w:rsidR="00D84CC0" w:rsidRPr="00677749" w:rsidRDefault="00D84CC0" w:rsidP="00D84CC0">
      <w:pPr>
        <w:autoSpaceDE w:val="0"/>
        <w:autoSpaceDN w:val="0"/>
        <w:adjustRightInd w:val="0"/>
        <w:ind w:firstLine="709"/>
        <w:jc w:val="center"/>
      </w:pPr>
      <w:r w:rsidRPr="00677749">
        <w:t>Работы по очистке от снега и льда тротуаров и пешеходных дорожек</w:t>
      </w:r>
    </w:p>
    <w:p w:rsidR="007D562A" w:rsidRPr="00677749" w:rsidRDefault="007D562A" w:rsidP="00D84CC0">
      <w:pPr>
        <w:autoSpaceDE w:val="0"/>
        <w:autoSpaceDN w:val="0"/>
        <w:adjustRightInd w:val="0"/>
        <w:ind w:firstLine="709"/>
        <w:jc w:val="right"/>
      </w:pPr>
    </w:p>
    <w:tbl>
      <w:tblPr>
        <w:tblStyle w:val="a8"/>
        <w:tblW w:w="9468" w:type="dxa"/>
        <w:jc w:val="right"/>
        <w:tblLayout w:type="fixed"/>
        <w:tblLook w:val="04A0" w:firstRow="1" w:lastRow="0" w:firstColumn="1" w:lastColumn="0" w:noHBand="0" w:noVBand="1"/>
      </w:tblPr>
      <w:tblGrid>
        <w:gridCol w:w="3175"/>
        <w:gridCol w:w="2665"/>
        <w:gridCol w:w="2211"/>
        <w:gridCol w:w="1417"/>
      </w:tblGrid>
      <w:tr w:rsidR="00677749" w:rsidRPr="00677749" w:rsidTr="00EB4319">
        <w:trPr>
          <w:jc w:val="right"/>
        </w:trPr>
        <w:tc>
          <w:tcPr>
            <w:tcW w:w="3175" w:type="dxa"/>
          </w:tcPr>
          <w:p w:rsidR="007D562A" w:rsidRPr="00677749" w:rsidRDefault="007D562A" w:rsidP="007D562A">
            <w:pPr>
              <w:autoSpaceDE w:val="0"/>
              <w:autoSpaceDN w:val="0"/>
              <w:adjustRightInd w:val="0"/>
              <w:ind w:left="-113" w:right="-113"/>
              <w:jc w:val="center"/>
            </w:pPr>
            <w:r w:rsidRPr="00677749">
              <w:t>Наименование</w:t>
            </w:r>
          </w:p>
          <w:p w:rsidR="007D562A" w:rsidRPr="00677749" w:rsidRDefault="00061689" w:rsidP="007D562A">
            <w:pPr>
              <w:autoSpaceDE w:val="0"/>
              <w:autoSpaceDN w:val="0"/>
              <w:adjustRightInd w:val="0"/>
              <w:ind w:left="-113" w:right="-113"/>
              <w:jc w:val="center"/>
            </w:pPr>
            <w:r w:rsidRPr="00677749">
              <w:t>о</w:t>
            </w:r>
            <w:r w:rsidR="007D562A" w:rsidRPr="00677749">
              <w:t>бъектов</w:t>
            </w:r>
          </w:p>
          <w:p w:rsidR="007D562A" w:rsidRPr="00677749" w:rsidRDefault="007D562A" w:rsidP="007D562A">
            <w:pPr>
              <w:autoSpaceDE w:val="0"/>
              <w:autoSpaceDN w:val="0"/>
              <w:adjustRightInd w:val="0"/>
              <w:ind w:left="-113" w:right="-113"/>
              <w:jc w:val="center"/>
            </w:pPr>
            <w:r w:rsidRPr="00677749">
              <w:t>благоустройства</w:t>
            </w:r>
          </w:p>
        </w:tc>
        <w:tc>
          <w:tcPr>
            <w:tcW w:w="2665" w:type="dxa"/>
          </w:tcPr>
          <w:p w:rsidR="007D562A" w:rsidRPr="00677749" w:rsidRDefault="007D562A" w:rsidP="007D562A">
            <w:pPr>
              <w:pStyle w:val="Standard"/>
              <w:ind w:left="-113" w:right="-113"/>
              <w:jc w:val="center"/>
              <w:rPr>
                <w:sz w:val="24"/>
                <w:szCs w:val="24"/>
              </w:rPr>
            </w:pPr>
            <w:r w:rsidRPr="00677749">
              <w:rPr>
                <w:sz w:val="24"/>
                <w:szCs w:val="24"/>
              </w:rPr>
              <w:t>Вид снежно-</w:t>
            </w:r>
          </w:p>
          <w:p w:rsidR="007D562A" w:rsidRPr="00677749" w:rsidRDefault="007D562A" w:rsidP="007D562A">
            <w:pPr>
              <w:pStyle w:val="Standard"/>
              <w:ind w:left="-113" w:right="-113"/>
              <w:jc w:val="center"/>
              <w:rPr>
                <w:sz w:val="24"/>
                <w:szCs w:val="24"/>
              </w:rPr>
            </w:pPr>
            <w:r w:rsidRPr="00677749">
              <w:rPr>
                <w:sz w:val="24"/>
                <w:szCs w:val="24"/>
              </w:rPr>
              <w:t xml:space="preserve">ледяных </w:t>
            </w:r>
          </w:p>
          <w:p w:rsidR="007D562A" w:rsidRPr="00677749" w:rsidRDefault="007D562A" w:rsidP="007D562A">
            <w:pPr>
              <w:pStyle w:val="Standard"/>
              <w:ind w:left="-113" w:right="-113"/>
              <w:jc w:val="center"/>
              <w:rPr>
                <w:sz w:val="24"/>
                <w:szCs w:val="24"/>
              </w:rPr>
            </w:pPr>
            <w:r w:rsidRPr="00677749">
              <w:rPr>
                <w:sz w:val="24"/>
                <w:szCs w:val="24"/>
              </w:rPr>
              <w:t>образований</w:t>
            </w:r>
          </w:p>
        </w:tc>
        <w:tc>
          <w:tcPr>
            <w:tcW w:w="2211" w:type="dxa"/>
          </w:tcPr>
          <w:p w:rsidR="007D562A" w:rsidRPr="00677749" w:rsidRDefault="007D562A" w:rsidP="00EB4319">
            <w:pPr>
              <w:pStyle w:val="Standard"/>
              <w:ind w:left="-113" w:right="-113"/>
              <w:jc w:val="center"/>
              <w:rPr>
                <w:sz w:val="24"/>
                <w:szCs w:val="24"/>
              </w:rPr>
            </w:pPr>
            <w:r w:rsidRPr="00677749">
              <w:rPr>
                <w:sz w:val="24"/>
                <w:szCs w:val="24"/>
              </w:rPr>
              <w:t>Интенси</w:t>
            </w:r>
            <w:r w:rsidR="00EB4319" w:rsidRPr="00677749">
              <w:rPr>
                <w:sz w:val="24"/>
                <w:szCs w:val="24"/>
              </w:rPr>
              <w:t>вность движения пешеходов, чел.</w:t>
            </w:r>
            <w:r w:rsidRPr="00677749">
              <w:rPr>
                <w:sz w:val="24"/>
                <w:szCs w:val="24"/>
              </w:rPr>
              <w:t>/ч</w:t>
            </w:r>
            <w:r w:rsidR="00EB4319" w:rsidRPr="00677749">
              <w:rPr>
                <w:sz w:val="24"/>
                <w:szCs w:val="24"/>
              </w:rPr>
              <w:t>ас</w:t>
            </w:r>
          </w:p>
        </w:tc>
        <w:tc>
          <w:tcPr>
            <w:tcW w:w="1417" w:type="dxa"/>
          </w:tcPr>
          <w:p w:rsidR="007D562A" w:rsidRPr="00677749" w:rsidRDefault="007D562A" w:rsidP="007D562A">
            <w:pPr>
              <w:pStyle w:val="Standard"/>
              <w:ind w:left="-113" w:right="-113"/>
              <w:jc w:val="center"/>
              <w:rPr>
                <w:sz w:val="24"/>
                <w:szCs w:val="24"/>
              </w:rPr>
            </w:pPr>
            <w:r w:rsidRPr="00677749">
              <w:rPr>
                <w:sz w:val="24"/>
                <w:szCs w:val="24"/>
              </w:rPr>
              <w:t>Сроки</w:t>
            </w:r>
          </w:p>
          <w:p w:rsidR="007D562A" w:rsidRPr="00677749" w:rsidRDefault="007D562A" w:rsidP="007D562A">
            <w:pPr>
              <w:pStyle w:val="Standard"/>
              <w:ind w:left="-113" w:right="-113"/>
              <w:jc w:val="center"/>
              <w:rPr>
                <w:sz w:val="24"/>
                <w:szCs w:val="24"/>
              </w:rPr>
            </w:pPr>
            <w:r w:rsidRPr="00677749">
              <w:rPr>
                <w:sz w:val="24"/>
                <w:szCs w:val="24"/>
              </w:rPr>
              <w:t>устранения*</w:t>
            </w:r>
          </w:p>
          <w:p w:rsidR="007D562A" w:rsidRPr="00677749" w:rsidRDefault="007D562A" w:rsidP="007D562A">
            <w:pPr>
              <w:pStyle w:val="Standard"/>
              <w:ind w:left="-113" w:right="-113"/>
              <w:jc w:val="center"/>
              <w:rPr>
                <w:sz w:val="24"/>
                <w:szCs w:val="24"/>
              </w:rPr>
            </w:pPr>
            <w:r w:rsidRPr="00677749">
              <w:rPr>
                <w:sz w:val="24"/>
                <w:szCs w:val="24"/>
              </w:rPr>
              <w:t>ч</w:t>
            </w:r>
            <w:r w:rsidR="001277DA" w:rsidRPr="00677749">
              <w:rPr>
                <w:sz w:val="24"/>
                <w:szCs w:val="24"/>
              </w:rPr>
              <w:t>ас</w:t>
            </w:r>
            <w:r w:rsidRPr="00677749">
              <w:rPr>
                <w:sz w:val="24"/>
                <w:szCs w:val="24"/>
              </w:rPr>
              <w:t>, не более</w:t>
            </w:r>
          </w:p>
        </w:tc>
      </w:tr>
      <w:tr w:rsidR="00677749" w:rsidRPr="00677749" w:rsidTr="00EB4319">
        <w:trPr>
          <w:jc w:val="right"/>
        </w:trPr>
        <w:tc>
          <w:tcPr>
            <w:tcW w:w="3175" w:type="dxa"/>
            <w:vMerge w:val="restart"/>
          </w:tcPr>
          <w:p w:rsidR="00EB4319" w:rsidRPr="00677749" w:rsidRDefault="007D562A" w:rsidP="00061689">
            <w:pPr>
              <w:autoSpaceDE w:val="0"/>
              <w:autoSpaceDN w:val="0"/>
              <w:adjustRightInd w:val="0"/>
              <w:ind w:left="170" w:right="-113"/>
            </w:pPr>
            <w:r w:rsidRPr="00677749">
              <w:t>Тротуары и</w:t>
            </w:r>
            <w:r w:rsidR="00EB4319" w:rsidRPr="00677749">
              <w:t xml:space="preserve"> пешеходные дорожки с </w:t>
            </w:r>
            <w:proofErr w:type="gramStart"/>
            <w:r w:rsidR="00EB4319" w:rsidRPr="00677749">
              <w:t>грунтовым</w:t>
            </w:r>
            <w:proofErr w:type="gramEnd"/>
          </w:p>
          <w:p w:rsidR="007D562A" w:rsidRPr="00677749" w:rsidRDefault="007D562A" w:rsidP="00061689">
            <w:pPr>
              <w:autoSpaceDE w:val="0"/>
              <w:autoSpaceDN w:val="0"/>
              <w:adjustRightInd w:val="0"/>
              <w:ind w:left="170" w:right="-113"/>
            </w:pPr>
            <w:r w:rsidRPr="00677749">
              <w:t>и твердым покрытием</w:t>
            </w:r>
          </w:p>
        </w:tc>
        <w:tc>
          <w:tcPr>
            <w:tcW w:w="2665" w:type="dxa"/>
            <w:vMerge w:val="restart"/>
          </w:tcPr>
          <w:p w:rsidR="007D562A" w:rsidRPr="00677749" w:rsidRDefault="007D562A" w:rsidP="007D562A">
            <w:pPr>
              <w:pStyle w:val="Standard"/>
              <w:ind w:left="113" w:right="-57"/>
              <w:rPr>
                <w:sz w:val="24"/>
                <w:szCs w:val="24"/>
              </w:rPr>
            </w:pPr>
            <w:r w:rsidRPr="00677749">
              <w:rPr>
                <w:sz w:val="24"/>
                <w:szCs w:val="24"/>
              </w:rPr>
              <w:t>Рыхлый и талый снег</w:t>
            </w:r>
          </w:p>
          <w:p w:rsidR="007D562A" w:rsidRPr="00677749" w:rsidRDefault="007D562A" w:rsidP="007D562A">
            <w:pPr>
              <w:pStyle w:val="Standard"/>
              <w:ind w:left="113" w:right="-57"/>
              <w:rPr>
                <w:sz w:val="24"/>
                <w:szCs w:val="24"/>
              </w:rPr>
            </w:pPr>
          </w:p>
        </w:tc>
        <w:tc>
          <w:tcPr>
            <w:tcW w:w="2211" w:type="dxa"/>
          </w:tcPr>
          <w:p w:rsidR="007D562A" w:rsidRPr="00677749" w:rsidRDefault="007D562A" w:rsidP="007D562A">
            <w:pPr>
              <w:pStyle w:val="Standard"/>
              <w:jc w:val="center"/>
              <w:rPr>
                <w:sz w:val="24"/>
                <w:szCs w:val="24"/>
              </w:rPr>
            </w:pPr>
            <w:r w:rsidRPr="00677749">
              <w:rPr>
                <w:sz w:val="24"/>
                <w:szCs w:val="24"/>
              </w:rPr>
              <w:t>более 250</w:t>
            </w:r>
          </w:p>
        </w:tc>
        <w:tc>
          <w:tcPr>
            <w:tcW w:w="1417" w:type="dxa"/>
          </w:tcPr>
          <w:p w:rsidR="007D562A" w:rsidRPr="00677749" w:rsidRDefault="007D562A" w:rsidP="007D562A">
            <w:pPr>
              <w:pStyle w:val="Standard"/>
              <w:jc w:val="center"/>
              <w:rPr>
                <w:sz w:val="24"/>
                <w:szCs w:val="24"/>
              </w:rPr>
            </w:pPr>
            <w:r w:rsidRPr="00677749">
              <w:rPr>
                <w:sz w:val="24"/>
                <w:szCs w:val="24"/>
              </w:rPr>
              <w:t>1</w:t>
            </w:r>
          </w:p>
        </w:tc>
      </w:tr>
      <w:tr w:rsidR="00677749" w:rsidRPr="00677749" w:rsidTr="00EB4319">
        <w:trPr>
          <w:jc w:val="right"/>
        </w:trPr>
        <w:tc>
          <w:tcPr>
            <w:tcW w:w="3175" w:type="dxa"/>
            <w:vMerge/>
          </w:tcPr>
          <w:p w:rsidR="007D562A" w:rsidRPr="00677749" w:rsidRDefault="007D562A" w:rsidP="00EB4319">
            <w:pPr>
              <w:autoSpaceDE w:val="0"/>
              <w:autoSpaceDN w:val="0"/>
              <w:adjustRightInd w:val="0"/>
              <w:ind w:left="-57" w:right="-113"/>
            </w:pPr>
          </w:p>
        </w:tc>
        <w:tc>
          <w:tcPr>
            <w:tcW w:w="2665" w:type="dxa"/>
            <w:vMerge/>
          </w:tcPr>
          <w:p w:rsidR="007D562A" w:rsidRPr="00677749" w:rsidRDefault="007D562A" w:rsidP="007D562A">
            <w:pPr>
              <w:ind w:left="113" w:right="-57"/>
            </w:pPr>
          </w:p>
        </w:tc>
        <w:tc>
          <w:tcPr>
            <w:tcW w:w="2211" w:type="dxa"/>
          </w:tcPr>
          <w:p w:rsidR="007D562A" w:rsidRPr="00677749" w:rsidRDefault="007D562A" w:rsidP="007D562A">
            <w:pPr>
              <w:pStyle w:val="Standard"/>
              <w:jc w:val="center"/>
              <w:rPr>
                <w:sz w:val="24"/>
                <w:szCs w:val="24"/>
              </w:rPr>
            </w:pPr>
            <w:r w:rsidRPr="00677749">
              <w:rPr>
                <w:sz w:val="24"/>
                <w:szCs w:val="24"/>
              </w:rPr>
              <w:t>100 - 250</w:t>
            </w:r>
          </w:p>
        </w:tc>
        <w:tc>
          <w:tcPr>
            <w:tcW w:w="1417" w:type="dxa"/>
          </w:tcPr>
          <w:p w:rsidR="007D562A" w:rsidRPr="00677749" w:rsidRDefault="007D562A" w:rsidP="007D562A">
            <w:pPr>
              <w:pStyle w:val="Standard"/>
              <w:jc w:val="center"/>
              <w:rPr>
                <w:sz w:val="24"/>
                <w:szCs w:val="24"/>
              </w:rPr>
            </w:pPr>
            <w:r w:rsidRPr="00677749">
              <w:rPr>
                <w:sz w:val="24"/>
                <w:szCs w:val="24"/>
              </w:rPr>
              <w:t>2</w:t>
            </w:r>
          </w:p>
        </w:tc>
      </w:tr>
      <w:tr w:rsidR="00677749" w:rsidRPr="00677749" w:rsidTr="00EB4319">
        <w:trPr>
          <w:jc w:val="right"/>
        </w:trPr>
        <w:tc>
          <w:tcPr>
            <w:tcW w:w="3175" w:type="dxa"/>
            <w:vMerge/>
          </w:tcPr>
          <w:p w:rsidR="007D562A" w:rsidRPr="00677749" w:rsidRDefault="007D562A" w:rsidP="00EB4319">
            <w:pPr>
              <w:autoSpaceDE w:val="0"/>
              <w:autoSpaceDN w:val="0"/>
              <w:adjustRightInd w:val="0"/>
              <w:ind w:left="-57" w:right="-113"/>
            </w:pPr>
          </w:p>
        </w:tc>
        <w:tc>
          <w:tcPr>
            <w:tcW w:w="2665" w:type="dxa"/>
            <w:vMerge/>
          </w:tcPr>
          <w:p w:rsidR="007D562A" w:rsidRPr="00677749" w:rsidRDefault="007D562A" w:rsidP="007D562A">
            <w:pPr>
              <w:ind w:left="113" w:right="-57"/>
            </w:pPr>
          </w:p>
        </w:tc>
        <w:tc>
          <w:tcPr>
            <w:tcW w:w="2211" w:type="dxa"/>
          </w:tcPr>
          <w:p w:rsidR="007D562A" w:rsidRPr="00677749" w:rsidRDefault="007D562A" w:rsidP="007D562A">
            <w:pPr>
              <w:pStyle w:val="Standard"/>
              <w:jc w:val="center"/>
              <w:rPr>
                <w:sz w:val="24"/>
                <w:szCs w:val="24"/>
              </w:rPr>
            </w:pPr>
            <w:r w:rsidRPr="00677749">
              <w:rPr>
                <w:sz w:val="24"/>
                <w:szCs w:val="24"/>
              </w:rPr>
              <w:t>менее 100</w:t>
            </w:r>
          </w:p>
        </w:tc>
        <w:tc>
          <w:tcPr>
            <w:tcW w:w="1417" w:type="dxa"/>
          </w:tcPr>
          <w:p w:rsidR="007D562A" w:rsidRPr="00677749" w:rsidRDefault="007D562A" w:rsidP="007D562A">
            <w:pPr>
              <w:pStyle w:val="Standard"/>
              <w:jc w:val="center"/>
              <w:rPr>
                <w:sz w:val="24"/>
                <w:szCs w:val="24"/>
              </w:rPr>
            </w:pPr>
            <w:r w:rsidRPr="00677749">
              <w:rPr>
                <w:sz w:val="24"/>
                <w:szCs w:val="24"/>
              </w:rPr>
              <w:t>3</w:t>
            </w:r>
          </w:p>
        </w:tc>
      </w:tr>
      <w:tr w:rsidR="00677749" w:rsidRPr="00677749" w:rsidTr="00EB4319">
        <w:trPr>
          <w:jc w:val="right"/>
        </w:trPr>
        <w:tc>
          <w:tcPr>
            <w:tcW w:w="3175" w:type="dxa"/>
            <w:vMerge/>
          </w:tcPr>
          <w:p w:rsidR="007D562A" w:rsidRPr="00677749" w:rsidRDefault="007D562A" w:rsidP="00EB4319">
            <w:pPr>
              <w:autoSpaceDE w:val="0"/>
              <w:autoSpaceDN w:val="0"/>
              <w:adjustRightInd w:val="0"/>
              <w:ind w:left="-57" w:right="-113"/>
            </w:pPr>
          </w:p>
        </w:tc>
        <w:tc>
          <w:tcPr>
            <w:tcW w:w="2665" w:type="dxa"/>
            <w:vMerge w:val="restart"/>
          </w:tcPr>
          <w:p w:rsidR="007D562A" w:rsidRPr="00677749" w:rsidRDefault="007D562A" w:rsidP="007D562A">
            <w:pPr>
              <w:pStyle w:val="Standard"/>
              <w:ind w:left="113" w:right="-57"/>
              <w:rPr>
                <w:sz w:val="24"/>
                <w:szCs w:val="24"/>
              </w:rPr>
            </w:pPr>
            <w:r w:rsidRPr="00677749">
              <w:rPr>
                <w:sz w:val="24"/>
                <w:szCs w:val="24"/>
              </w:rPr>
              <w:t>Зимняя скользкость</w:t>
            </w:r>
          </w:p>
          <w:p w:rsidR="007D562A" w:rsidRPr="00677749" w:rsidRDefault="007D562A" w:rsidP="007D562A">
            <w:pPr>
              <w:pStyle w:val="Standard"/>
              <w:ind w:left="113" w:right="-57"/>
              <w:rPr>
                <w:sz w:val="24"/>
                <w:szCs w:val="24"/>
              </w:rPr>
            </w:pPr>
          </w:p>
        </w:tc>
        <w:tc>
          <w:tcPr>
            <w:tcW w:w="2211" w:type="dxa"/>
          </w:tcPr>
          <w:p w:rsidR="007D562A" w:rsidRPr="00677749" w:rsidRDefault="007D562A" w:rsidP="007D562A">
            <w:pPr>
              <w:pStyle w:val="Standard"/>
              <w:jc w:val="center"/>
              <w:rPr>
                <w:sz w:val="24"/>
                <w:szCs w:val="24"/>
              </w:rPr>
            </w:pPr>
            <w:r w:rsidRPr="00677749">
              <w:rPr>
                <w:sz w:val="24"/>
                <w:szCs w:val="24"/>
              </w:rPr>
              <w:t>более 250</w:t>
            </w:r>
          </w:p>
        </w:tc>
        <w:tc>
          <w:tcPr>
            <w:tcW w:w="1417" w:type="dxa"/>
          </w:tcPr>
          <w:p w:rsidR="007D562A" w:rsidRPr="00677749" w:rsidRDefault="007D562A" w:rsidP="007D562A">
            <w:pPr>
              <w:pStyle w:val="Standard"/>
              <w:jc w:val="center"/>
              <w:rPr>
                <w:sz w:val="24"/>
                <w:szCs w:val="24"/>
              </w:rPr>
            </w:pPr>
            <w:r w:rsidRPr="00677749">
              <w:rPr>
                <w:sz w:val="24"/>
                <w:szCs w:val="24"/>
              </w:rPr>
              <w:t>12</w:t>
            </w:r>
          </w:p>
        </w:tc>
      </w:tr>
      <w:tr w:rsidR="00677749" w:rsidRPr="00677749" w:rsidTr="00EB4319">
        <w:trPr>
          <w:jc w:val="right"/>
        </w:trPr>
        <w:tc>
          <w:tcPr>
            <w:tcW w:w="3175" w:type="dxa"/>
            <w:vMerge/>
          </w:tcPr>
          <w:p w:rsidR="007D562A" w:rsidRPr="00677749" w:rsidRDefault="007D562A" w:rsidP="00EB4319">
            <w:pPr>
              <w:autoSpaceDE w:val="0"/>
              <w:autoSpaceDN w:val="0"/>
              <w:adjustRightInd w:val="0"/>
              <w:ind w:left="-57" w:right="-113"/>
            </w:pPr>
          </w:p>
        </w:tc>
        <w:tc>
          <w:tcPr>
            <w:tcW w:w="2665" w:type="dxa"/>
            <w:vMerge/>
            <w:vAlign w:val="center"/>
          </w:tcPr>
          <w:p w:rsidR="007D562A" w:rsidRPr="00677749" w:rsidRDefault="007D562A" w:rsidP="00EB4319"/>
        </w:tc>
        <w:tc>
          <w:tcPr>
            <w:tcW w:w="2211" w:type="dxa"/>
          </w:tcPr>
          <w:p w:rsidR="007D562A" w:rsidRPr="00677749" w:rsidRDefault="007D562A" w:rsidP="007D562A">
            <w:pPr>
              <w:pStyle w:val="Standard"/>
              <w:jc w:val="center"/>
              <w:rPr>
                <w:sz w:val="24"/>
                <w:szCs w:val="24"/>
              </w:rPr>
            </w:pPr>
            <w:r w:rsidRPr="00677749">
              <w:rPr>
                <w:sz w:val="24"/>
                <w:szCs w:val="24"/>
              </w:rPr>
              <w:t>100 - 250</w:t>
            </w:r>
          </w:p>
        </w:tc>
        <w:tc>
          <w:tcPr>
            <w:tcW w:w="1417" w:type="dxa"/>
          </w:tcPr>
          <w:p w:rsidR="007D562A" w:rsidRPr="00677749" w:rsidRDefault="007D562A" w:rsidP="007D562A">
            <w:pPr>
              <w:pStyle w:val="Standard"/>
              <w:jc w:val="center"/>
              <w:rPr>
                <w:sz w:val="24"/>
                <w:szCs w:val="24"/>
              </w:rPr>
            </w:pPr>
            <w:r w:rsidRPr="00677749">
              <w:rPr>
                <w:sz w:val="24"/>
                <w:szCs w:val="24"/>
              </w:rPr>
              <w:t>18</w:t>
            </w:r>
          </w:p>
        </w:tc>
      </w:tr>
      <w:tr w:rsidR="007D562A" w:rsidRPr="00677749" w:rsidTr="00EB4319">
        <w:trPr>
          <w:jc w:val="right"/>
        </w:trPr>
        <w:tc>
          <w:tcPr>
            <w:tcW w:w="3175" w:type="dxa"/>
            <w:vMerge/>
          </w:tcPr>
          <w:p w:rsidR="007D562A" w:rsidRPr="00677749" w:rsidRDefault="007D562A" w:rsidP="00EB4319">
            <w:pPr>
              <w:autoSpaceDE w:val="0"/>
              <w:autoSpaceDN w:val="0"/>
              <w:adjustRightInd w:val="0"/>
              <w:ind w:left="-57" w:right="-113"/>
            </w:pPr>
          </w:p>
        </w:tc>
        <w:tc>
          <w:tcPr>
            <w:tcW w:w="2665" w:type="dxa"/>
            <w:vMerge/>
            <w:vAlign w:val="center"/>
          </w:tcPr>
          <w:p w:rsidR="007D562A" w:rsidRPr="00677749" w:rsidRDefault="007D562A" w:rsidP="00EB4319"/>
        </w:tc>
        <w:tc>
          <w:tcPr>
            <w:tcW w:w="2211" w:type="dxa"/>
          </w:tcPr>
          <w:p w:rsidR="007D562A" w:rsidRPr="00677749" w:rsidRDefault="007D562A" w:rsidP="007D562A">
            <w:pPr>
              <w:autoSpaceDE w:val="0"/>
              <w:autoSpaceDN w:val="0"/>
              <w:adjustRightInd w:val="0"/>
              <w:ind w:left="-57" w:right="-113"/>
              <w:jc w:val="center"/>
            </w:pPr>
            <w:r w:rsidRPr="00677749">
              <w:t>менее 100</w:t>
            </w:r>
          </w:p>
        </w:tc>
        <w:tc>
          <w:tcPr>
            <w:tcW w:w="1417" w:type="dxa"/>
          </w:tcPr>
          <w:p w:rsidR="007D562A" w:rsidRPr="00677749" w:rsidRDefault="007D562A" w:rsidP="007D562A">
            <w:pPr>
              <w:pStyle w:val="Standard"/>
              <w:jc w:val="center"/>
              <w:rPr>
                <w:sz w:val="24"/>
                <w:szCs w:val="24"/>
              </w:rPr>
            </w:pPr>
            <w:r w:rsidRPr="00677749">
              <w:rPr>
                <w:sz w:val="24"/>
                <w:szCs w:val="24"/>
              </w:rPr>
              <w:t>24</w:t>
            </w:r>
          </w:p>
        </w:tc>
      </w:tr>
    </w:tbl>
    <w:p w:rsidR="00797EFD" w:rsidRPr="00677749" w:rsidRDefault="00797EFD" w:rsidP="009A629D">
      <w:pPr>
        <w:autoSpaceDE w:val="0"/>
        <w:autoSpaceDN w:val="0"/>
        <w:adjustRightInd w:val="0"/>
        <w:ind w:firstLine="709"/>
        <w:jc w:val="both"/>
      </w:pPr>
    </w:p>
    <w:p w:rsidR="00D84CC0" w:rsidRPr="00677749" w:rsidRDefault="00DC1419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* </w:t>
      </w:r>
      <w:r w:rsidR="00D84CC0" w:rsidRPr="00677749">
        <w:t>Срок устранения рыхлого или талого снега (снегоочистки) отсчитывается с момента окончания снегопада и (или) метели до полного его устранения, а зимней скользкости - с момента ее обнаружения.</w:t>
      </w:r>
    </w:p>
    <w:p w:rsidR="00D84CC0" w:rsidRPr="00677749" w:rsidRDefault="00D84CC0" w:rsidP="009A629D">
      <w:pPr>
        <w:autoSpaceDE w:val="0"/>
        <w:autoSpaceDN w:val="0"/>
        <w:adjustRightInd w:val="0"/>
        <w:ind w:firstLine="709"/>
        <w:jc w:val="both"/>
      </w:pPr>
    </w:p>
    <w:p w:rsidR="009A629D" w:rsidRPr="00677749" w:rsidRDefault="009A629D" w:rsidP="002F0F01">
      <w:pPr>
        <w:autoSpaceDE w:val="0"/>
        <w:autoSpaceDN w:val="0"/>
        <w:adjustRightInd w:val="0"/>
        <w:ind w:firstLine="709"/>
        <w:jc w:val="both"/>
      </w:pPr>
      <w:r w:rsidRPr="00677749">
        <w:t>17.1</w:t>
      </w:r>
      <w:r w:rsidR="00B17559" w:rsidRPr="00677749">
        <w:t>3</w:t>
      </w:r>
      <w:r w:rsidRPr="00677749">
        <w:t>.</w:t>
      </w:r>
      <w:r w:rsidR="00B17559" w:rsidRPr="00677749">
        <w:t>1.</w:t>
      </w:r>
      <w:r w:rsidRPr="00677749">
        <w:t xml:space="preserve"> Укладк</w:t>
      </w:r>
      <w:r w:rsidR="0053255D" w:rsidRPr="00677749">
        <w:t>а</w:t>
      </w:r>
      <w:r w:rsidRPr="00677749">
        <w:t xml:space="preserve"> свежевыпавшего снега в валы и кучи разреша</w:t>
      </w:r>
      <w:r w:rsidR="00050C58" w:rsidRPr="00677749">
        <w:t>е</w:t>
      </w:r>
      <w:r w:rsidRPr="00677749">
        <w:t>т</w:t>
      </w:r>
      <w:r w:rsidR="00050C58" w:rsidRPr="00677749">
        <w:t>ся</w:t>
      </w:r>
      <w:r w:rsidRPr="00677749">
        <w:t xml:space="preserve"> на всех улицах, площадях, набережных, бульварах и скверах с последующим вывозом.</w:t>
      </w:r>
    </w:p>
    <w:p w:rsidR="00B9457D" w:rsidRPr="00677749" w:rsidRDefault="00B9457D" w:rsidP="002F0F01">
      <w:pPr>
        <w:autoSpaceDE w:val="0"/>
        <w:autoSpaceDN w:val="0"/>
        <w:adjustRightInd w:val="0"/>
        <w:ind w:firstLine="709"/>
        <w:jc w:val="both"/>
      </w:pPr>
      <w:r w:rsidRPr="00677749">
        <w:t>Запрещается складирование снега вдоль ограждений по периметру образовательных учреждений.</w:t>
      </w:r>
    </w:p>
    <w:p w:rsidR="009A629D" w:rsidRPr="00677749" w:rsidRDefault="009A629D" w:rsidP="002F0F01">
      <w:pPr>
        <w:autoSpaceDE w:val="0"/>
        <w:autoSpaceDN w:val="0"/>
        <w:adjustRightInd w:val="0"/>
        <w:ind w:firstLine="709"/>
        <w:jc w:val="both"/>
      </w:pPr>
      <w:r w:rsidRPr="00677749">
        <w:t xml:space="preserve">В зависимости от ширины улицы и характера движения на ней валы </w:t>
      </w:r>
      <w:r w:rsidR="00B634E0" w:rsidRPr="00677749">
        <w:t>следует</w:t>
      </w:r>
      <w:r w:rsidRPr="00677749">
        <w:t xml:space="preserve"> укладывать либо по обеим сторонам проезжей части, либо с одной стороны проезжей части вдоль тротуара, оставляя необходимые проходы и проезды.</w:t>
      </w:r>
    </w:p>
    <w:p w:rsidR="009A629D" w:rsidRPr="00677749" w:rsidRDefault="009A629D" w:rsidP="002F0F01">
      <w:pPr>
        <w:autoSpaceDE w:val="0"/>
        <w:autoSpaceDN w:val="0"/>
        <w:adjustRightInd w:val="0"/>
        <w:ind w:firstLine="709"/>
        <w:jc w:val="both"/>
      </w:pPr>
      <w:r w:rsidRPr="00677749">
        <w:t xml:space="preserve">После прохождения снегоуборочной техники </w:t>
      </w:r>
      <w:r w:rsidR="00B634E0" w:rsidRPr="00677749">
        <w:t>следует</w:t>
      </w:r>
      <w:r w:rsidRPr="00677749">
        <w:t xml:space="preserve"> осуществить уборку </w:t>
      </w:r>
      <w:proofErr w:type="spellStart"/>
      <w:r w:rsidRPr="00677749">
        <w:t>прибордюрных</w:t>
      </w:r>
      <w:proofErr w:type="spellEnd"/>
      <w:r w:rsidRPr="00677749">
        <w:t xml:space="preserve"> лотков, расчистку въездов, проездов и пешеходных переходов с обеих сторон.</w:t>
      </w:r>
    </w:p>
    <w:p w:rsidR="009A629D" w:rsidRPr="00677749" w:rsidRDefault="00B17559" w:rsidP="009A629D">
      <w:pPr>
        <w:autoSpaceDE w:val="0"/>
        <w:autoSpaceDN w:val="0"/>
        <w:adjustRightInd w:val="0"/>
        <w:ind w:firstLine="709"/>
        <w:jc w:val="both"/>
      </w:pPr>
      <w:r w:rsidRPr="00677749">
        <w:t>17.13.2</w:t>
      </w:r>
      <w:r w:rsidR="009A629D" w:rsidRPr="00677749">
        <w:t xml:space="preserve">. Уборку и вывоз снега и льда с общественных территорий </w:t>
      </w:r>
      <w:r w:rsidR="00706918" w:rsidRPr="00677749">
        <w:t xml:space="preserve">города Чебоксары </w:t>
      </w:r>
      <w:r w:rsidR="00B634E0" w:rsidRPr="00677749">
        <w:t>следует</w:t>
      </w:r>
      <w:r w:rsidR="009A629D" w:rsidRPr="00677749">
        <w:t xml:space="preserve"> начинать немедленно с начала снегопада и производить, в первую очередь, с магистральных улиц, маршрутов общественного транспорта, мостов, плотин и путепроводов.</w:t>
      </w:r>
    </w:p>
    <w:p w:rsidR="00D11884" w:rsidRPr="00677749" w:rsidRDefault="00D11884" w:rsidP="00D11884">
      <w:pPr>
        <w:autoSpaceDE w:val="0"/>
        <w:autoSpaceDN w:val="0"/>
        <w:adjustRightInd w:val="0"/>
        <w:ind w:firstLine="709"/>
        <w:jc w:val="both"/>
      </w:pPr>
      <w:r w:rsidRPr="00677749">
        <w:t xml:space="preserve">Размещение собранного снега и льда на детских игровых и спортивных площадках, в зонах рекреационного назначения не допускается, вывезенный снег должен складироваться на площадках с водонепроницаемым покрытием и обвалованных сплошным земляным валом или вывозиться на </w:t>
      </w:r>
      <w:proofErr w:type="spellStart"/>
      <w:r w:rsidRPr="00677749">
        <w:t>снегоплавильные</w:t>
      </w:r>
      <w:proofErr w:type="spellEnd"/>
      <w:r w:rsidRPr="00677749">
        <w:t xml:space="preserve"> установки.</w:t>
      </w:r>
    </w:p>
    <w:p w:rsidR="009A629D" w:rsidRPr="00677749" w:rsidRDefault="00B17559" w:rsidP="009A629D">
      <w:pPr>
        <w:autoSpaceDE w:val="0"/>
        <w:autoSpaceDN w:val="0"/>
        <w:adjustRightInd w:val="0"/>
        <w:ind w:firstLine="709"/>
        <w:jc w:val="both"/>
      </w:pPr>
      <w:r w:rsidRPr="00677749">
        <w:lastRenderedPageBreak/>
        <w:t>17.13.3</w:t>
      </w:r>
      <w:r w:rsidR="009A629D" w:rsidRPr="00677749">
        <w:t xml:space="preserve">. Посыпку пешеходных и транспортных коммуникаций антигололедными средствами </w:t>
      </w:r>
      <w:r w:rsidR="00B634E0" w:rsidRPr="00677749">
        <w:t>следует</w:t>
      </w:r>
      <w:r w:rsidR="009A629D" w:rsidRPr="00677749">
        <w:t xml:space="preserve"> начинать немедленно с начала снегопада или появления гололеда.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При гололеде </w:t>
      </w:r>
      <w:r w:rsidR="00B634E0" w:rsidRPr="00677749">
        <w:t>следует</w:t>
      </w:r>
      <w:r w:rsidRPr="00677749">
        <w:t>, в первую очередь, посыпать спуски, подъемы, лестницы, перекрестки, места остановок общественного транспорта, пешеходные переходы.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Тротуары, общественные и дворовые территории</w:t>
      </w:r>
      <w:r w:rsidR="00677749">
        <w:t xml:space="preserve">, </w:t>
      </w:r>
      <w:r w:rsidR="00EE04EE" w:rsidRPr="00677749">
        <w:t xml:space="preserve">участки входов в здания жилого и общественного назначения </w:t>
      </w:r>
      <w:r w:rsidRPr="00677749">
        <w:t xml:space="preserve">с асфальтовым покрытием </w:t>
      </w:r>
      <w:r w:rsidR="00B634E0" w:rsidRPr="00677749">
        <w:t>следует</w:t>
      </w:r>
      <w:r w:rsidRPr="00677749">
        <w:t xml:space="preserve"> очищать от снега и обледенелого наката под скребок и посыпать антигололедными средствами до </w:t>
      </w:r>
      <w:r w:rsidR="00881F0F" w:rsidRPr="00677749">
        <w:t>7</w:t>
      </w:r>
      <w:r w:rsidRPr="00677749">
        <w:t xml:space="preserve"> часов утра.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На территории интенсивных пешеходных коммуникаций </w:t>
      </w:r>
      <w:r w:rsidR="00B634E0" w:rsidRPr="00677749">
        <w:t>следует</w:t>
      </w:r>
      <w:r w:rsidRPr="00677749">
        <w:t xml:space="preserve"> применять природные антигололедные средства.</w:t>
      </w:r>
    </w:p>
    <w:p w:rsidR="00F3533A" w:rsidRPr="00677749" w:rsidRDefault="00B17559" w:rsidP="009A629D">
      <w:pPr>
        <w:autoSpaceDE w:val="0"/>
        <w:autoSpaceDN w:val="0"/>
        <w:adjustRightInd w:val="0"/>
        <w:ind w:firstLine="709"/>
        <w:jc w:val="both"/>
      </w:pPr>
      <w:r w:rsidRPr="00677749">
        <w:t>17.13.4</w:t>
      </w:r>
      <w:r w:rsidR="009A629D" w:rsidRPr="00677749">
        <w:t xml:space="preserve">. Очистку от снега крыш и удаление сосулек </w:t>
      </w:r>
      <w:r w:rsidR="00B634E0" w:rsidRPr="00677749">
        <w:t>следует</w:t>
      </w:r>
      <w:r w:rsidR="009A629D" w:rsidRPr="00677749">
        <w:t xml:space="preserve"> производить с обеспечен</w:t>
      </w:r>
      <w:r w:rsidRPr="00677749">
        <w:t>ием следующих мер безопасности:</w:t>
      </w:r>
    </w:p>
    <w:p w:rsidR="00F3533A" w:rsidRPr="00677749" w:rsidRDefault="00F3533A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назначение дежурных, </w:t>
      </w:r>
    </w:p>
    <w:p w:rsidR="00F3533A" w:rsidRPr="00677749" w:rsidRDefault="00F3533A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ограждение тротуаров, </w:t>
      </w:r>
    </w:p>
    <w:p w:rsidR="009A629D" w:rsidRPr="00677749" w:rsidRDefault="00F3533A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оснащение страховочным оборудованием лиц, работающих на высоте.</w:t>
      </w:r>
    </w:p>
    <w:p w:rsidR="009A629D" w:rsidRPr="00677749" w:rsidRDefault="009A629D" w:rsidP="00E8740C">
      <w:pPr>
        <w:autoSpaceDE w:val="0"/>
        <w:autoSpaceDN w:val="0"/>
        <w:adjustRightInd w:val="0"/>
        <w:ind w:firstLine="709"/>
        <w:jc w:val="both"/>
      </w:pPr>
      <w:r w:rsidRPr="00677749">
        <w:t xml:space="preserve">Снег с крыш </w:t>
      </w:r>
      <w:r w:rsidR="00B634E0" w:rsidRPr="00677749">
        <w:t>следует</w:t>
      </w:r>
      <w:r w:rsidRPr="00677749">
        <w:t xml:space="preserve"> сбрасывать до вывоза снега, убранного с соответствующей территории, и укладывать его в общий вал.</w:t>
      </w:r>
    </w:p>
    <w:p w:rsidR="009A629D" w:rsidRPr="00677749" w:rsidRDefault="00B17559" w:rsidP="00E8740C">
      <w:pPr>
        <w:autoSpaceDE w:val="0"/>
        <w:autoSpaceDN w:val="0"/>
        <w:adjustRightInd w:val="0"/>
        <w:ind w:firstLine="709"/>
        <w:jc w:val="both"/>
      </w:pPr>
      <w:r w:rsidRPr="00677749">
        <w:t>17.13.5</w:t>
      </w:r>
      <w:r w:rsidR="009A629D" w:rsidRPr="00677749">
        <w:t xml:space="preserve">. При уборке придомовых территорий многоквартирных домов </w:t>
      </w:r>
      <w:r w:rsidR="00FB105F" w:rsidRPr="00677749">
        <w:t xml:space="preserve">лицам, осуществляющим управление многоквартирными домами, </w:t>
      </w:r>
      <w:r w:rsidR="00B634E0" w:rsidRPr="00677749">
        <w:t>следует</w:t>
      </w:r>
      <w:r w:rsidR="009A629D" w:rsidRPr="00677749">
        <w:t xml:space="preserve"> информировать жителей о сроках и месте проведения работ по уборке и вывозу снега с придомовой территории и о необходимости перемещения транспортных сре</w:t>
      </w:r>
      <w:proofErr w:type="gramStart"/>
      <w:r w:rsidR="009A629D" w:rsidRPr="00677749">
        <w:t>дств в сл</w:t>
      </w:r>
      <w:proofErr w:type="gramEnd"/>
      <w:r w:rsidR="009A629D" w:rsidRPr="00677749">
        <w:t>учае создания препятствий для работы снегоуборочной техники.</w:t>
      </w:r>
    </w:p>
    <w:p w:rsidR="00E8740C" w:rsidRPr="00677749" w:rsidRDefault="00E8740C" w:rsidP="00E8740C">
      <w:pPr>
        <w:ind w:firstLine="709"/>
        <w:contextualSpacing/>
        <w:jc w:val="both"/>
      </w:pPr>
      <w:r w:rsidRPr="00677749">
        <w:t>17.13.6. Не допускается:</w:t>
      </w:r>
    </w:p>
    <w:p w:rsidR="00E8740C" w:rsidRPr="00677749" w:rsidRDefault="00E8740C" w:rsidP="00E8740C">
      <w:pPr>
        <w:ind w:firstLine="709"/>
        <w:contextualSpacing/>
        <w:jc w:val="both"/>
      </w:pPr>
      <w:r w:rsidRPr="00677749">
        <w:t>- вынос грунта и грязи на дороги колесами автотранспо</w:t>
      </w:r>
      <w:r w:rsidR="00377310" w:rsidRPr="00677749">
        <w:t>рта со строительных площадок;</w:t>
      </w:r>
    </w:p>
    <w:p w:rsidR="00E8740C" w:rsidRPr="00677749" w:rsidRDefault="00E8740C" w:rsidP="00E8740C">
      <w:pPr>
        <w:ind w:firstLine="709"/>
        <w:contextualSpacing/>
        <w:jc w:val="both"/>
      </w:pPr>
      <w:proofErr w:type="gramStart"/>
      <w:r w:rsidRPr="00677749">
        <w:t>- перевозить грунт, мусор, сыпучие строительные материалы, легкую тару, спил деревьев без покрытия брезентом или другим материалом, исключающим загрязнение дорог, а также транспортировать строительные смеси и растворы (в том числе цементно-песчаный раствор, известковые, бетонные смеси) без принятия мер, исключающих возможность пролития их на дорогу, тротуар, обочину или прилегающую к дороге полосу газона.</w:t>
      </w:r>
      <w:proofErr w:type="gramEnd"/>
    </w:p>
    <w:p w:rsidR="00B9457D" w:rsidRPr="00677749" w:rsidRDefault="00B9457D" w:rsidP="00E8740C">
      <w:pPr>
        <w:ind w:firstLine="709"/>
        <w:contextualSpacing/>
        <w:jc w:val="both"/>
      </w:pPr>
      <w:r w:rsidRPr="00677749">
        <w:t xml:space="preserve">17.13.7. Не допускается сброс, складирование и (или) временное хранение мусора, в том числе бытового мусора, строительных отходов, металлического лома, порубочных остатков деревьев, кустарников, а также листвы и других остатков растительности на территориях общего пользования </w:t>
      </w:r>
      <w:r w:rsidRPr="00677749">
        <w:rPr>
          <w:rStyle w:val="ae"/>
          <w:rFonts w:eastAsiaTheme="majorEastAsia"/>
          <w:b w:val="0"/>
          <w:color w:val="auto"/>
        </w:rPr>
        <w:t>города Чебоксары</w:t>
      </w:r>
      <w:r w:rsidRPr="00677749">
        <w:t xml:space="preserve"> вне мест, специально отведенных для этого </w:t>
      </w:r>
      <w:r w:rsidRPr="00677749">
        <w:rPr>
          <w:rStyle w:val="ae"/>
          <w:rFonts w:eastAsiaTheme="majorEastAsia"/>
          <w:b w:val="0"/>
          <w:color w:val="auto"/>
        </w:rPr>
        <w:t>администрацией города Чебоксары</w:t>
      </w:r>
      <w:r w:rsidRPr="00677749">
        <w:rPr>
          <w:b/>
          <w:spacing w:val="-2"/>
        </w:rPr>
        <w:t>.</w:t>
      </w:r>
    </w:p>
    <w:p w:rsidR="009A629D" w:rsidRPr="00677749" w:rsidRDefault="009A629D" w:rsidP="0057571E">
      <w:pPr>
        <w:autoSpaceDE w:val="0"/>
        <w:autoSpaceDN w:val="0"/>
        <w:adjustRightInd w:val="0"/>
        <w:jc w:val="center"/>
      </w:pPr>
    </w:p>
    <w:p w:rsidR="009A629D" w:rsidRPr="00677749" w:rsidRDefault="009A629D" w:rsidP="0057571E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bookmarkStart w:id="44" w:name="_Toc94597021"/>
      <w:bookmarkStart w:id="45" w:name="_Toc105403921"/>
      <w:r w:rsidRPr="00677749">
        <w:rPr>
          <w:b/>
          <w:bCs/>
        </w:rPr>
        <w:t xml:space="preserve">18. </w:t>
      </w:r>
      <w:bookmarkEnd w:id="44"/>
      <w:r w:rsidR="008B04D8" w:rsidRPr="00677749">
        <w:rPr>
          <w:b/>
          <w:bCs/>
        </w:rPr>
        <w:t>О</w:t>
      </w:r>
      <w:r w:rsidRPr="00677749">
        <w:rPr>
          <w:b/>
          <w:bCs/>
        </w:rPr>
        <w:t>рганизаци</w:t>
      </w:r>
      <w:r w:rsidR="008B04D8" w:rsidRPr="00677749">
        <w:rPr>
          <w:b/>
          <w:bCs/>
        </w:rPr>
        <w:t>я</w:t>
      </w:r>
      <w:r w:rsidRPr="00677749">
        <w:rPr>
          <w:b/>
          <w:bCs/>
        </w:rPr>
        <w:t xml:space="preserve"> приема поверхностных сточных вод</w:t>
      </w:r>
      <w:bookmarkEnd w:id="45"/>
    </w:p>
    <w:p w:rsidR="009A629D" w:rsidRPr="00677749" w:rsidRDefault="009A629D" w:rsidP="0057571E">
      <w:pPr>
        <w:autoSpaceDE w:val="0"/>
        <w:autoSpaceDN w:val="0"/>
        <w:adjustRightInd w:val="0"/>
        <w:jc w:val="center"/>
      </w:pPr>
    </w:p>
    <w:p w:rsidR="009A629D" w:rsidRPr="00677749" w:rsidRDefault="009A629D" w:rsidP="00B345F7">
      <w:pPr>
        <w:spacing w:line="240" w:lineRule="atLeast"/>
        <w:ind w:firstLine="709"/>
        <w:jc w:val="both"/>
      </w:pPr>
      <w:r w:rsidRPr="00677749">
        <w:t xml:space="preserve">18.1. </w:t>
      </w:r>
      <w:r w:rsidR="00B345F7" w:rsidRPr="00677749">
        <w:t xml:space="preserve">В настоящий раздел Правил благоустройства включены </w:t>
      </w:r>
      <w:r w:rsidRPr="00677749">
        <w:t xml:space="preserve">положения, регулирующие вопросы организации приема поверхностных (дождевых, ливневых, талых) сточных вод, которые образуются в процессе выпадения дождей и таяния снега (далее </w:t>
      </w:r>
      <w:r w:rsidR="00B345F7" w:rsidRPr="00677749">
        <w:rPr>
          <w:bdr w:val="none" w:sz="0" w:space="0" w:color="auto" w:frame="1"/>
        </w:rPr>
        <w:t>–</w:t>
      </w:r>
      <w:r w:rsidRPr="00677749">
        <w:t xml:space="preserve"> поверхностные сточные воды), в том числе вопросы устройства, эксплуатации и содержания систем водоотведения (канализации), предназначенных для приема поверхностных сточных вод, в </w:t>
      </w:r>
      <w:r w:rsidR="00B12382" w:rsidRPr="00677749">
        <w:t>городе Чебоксары</w:t>
      </w:r>
      <w:r w:rsidRPr="00677749">
        <w:t>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18.2. </w:t>
      </w:r>
      <w:r w:rsidR="00B345F7" w:rsidRPr="00677749">
        <w:t>О</w:t>
      </w:r>
      <w:r w:rsidR="00B345F7" w:rsidRPr="00677749">
        <w:rPr>
          <w:bCs/>
        </w:rPr>
        <w:t>рганизацию приема поверхностных сточных вод</w:t>
      </w:r>
      <w:r w:rsidR="00B345F7" w:rsidRPr="00677749">
        <w:t xml:space="preserve"> </w:t>
      </w:r>
      <w:r w:rsidR="00B634E0" w:rsidRPr="00677749">
        <w:t>следует</w:t>
      </w:r>
      <w:r w:rsidRPr="00677749">
        <w:t xml:space="preserve"> осуществлять с учетом положений федеральных законов и иных нормативных правовых актов Российской Федерации, а также сводов правил по вопросам устройства, эксплуатации и содержания систем водоотведения (канализации), приема, транспортировки и очистки поверхностных сточных вод.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18.3. Решение о выборе типа системы водоотведения (канализации), предназначенной для п</w:t>
      </w:r>
      <w:r w:rsidR="00B345F7" w:rsidRPr="00677749">
        <w:t>риема поверхностных сточных вод</w:t>
      </w:r>
      <w:r w:rsidRPr="00677749">
        <w:t xml:space="preserve"> </w:t>
      </w:r>
      <w:r w:rsidR="00B345F7" w:rsidRPr="00677749">
        <w:t xml:space="preserve">при благоустройстве </w:t>
      </w:r>
      <w:r w:rsidR="00B345F7" w:rsidRPr="00677749">
        <w:lastRenderedPageBreak/>
        <w:t xml:space="preserve">территорий города Чебоксары </w:t>
      </w:r>
      <w:r w:rsidR="00B634E0" w:rsidRPr="00677749">
        <w:t>следует</w:t>
      </w:r>
      <w:r w:rsidRPr="00677749">
        <w:t xml:space="preserve"> принимать с учетом размера и существующей инфраструктуры</w:t>
      </w:r>
      <w:r w:rsidR="00B345F7" w:rsidRPr="00677749">
        <w:t xml:space="preserve"> города</w:t>
      </w:r>
      <w:r w:rsidRPr="00677749">
        <w:t>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18.4. Отведение поверхностных сточных вод с территории жилой застройки, участков общественно-деловой и коммунально-производственной застройки и открытых парковок при их благоустройстве </w:t>
      </w:r>
      <w:r w:rsidR="00B634E0" w:rsidRPr="00677749">
        <w:t>следует</w:t>
      </w:r>
      <w:r w:rsidRPr="00677749">
        <w:t xml:space="preserve"> осуществлять: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а) внутриквартальной закрытой сетью водостоков;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б) по лоткам внутриквартальных проездов до дождеприемников, установленных в пределах квартала на въездах с улицы;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в) по лоткам внутриквартальных проездов в лотки улиц местного значения (при площади дворовой территории менее 1 га).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18.5. </w:t>
      </w:r>
      <w:proofErr w:type="spellStart"/>
      <w:r w:rsidRPr="00677749">
        <w:t>Дождеприемные</w:t>
      </w:r>
      <w:proofErr w:type="spellEnd"/>
      <w:r w:rsidRPr="00677749">
        <w:t xml:space="preserve"> колодцы </w:t>
      </w:r>
      <w:r w:rsidR="00B634E0" w:rsidRPr="00677749">
        <w:t>следует</w:t>
      </w:r>
      <w:r w:rsidRPr="00677749">
        <w:t xml:space="preserve"> устанавливать в местах понижения проектного рельефа: на въездах и выездах из кварталов, перед перекрестками со стороны притока воды до зоны пешеходного перехода, в лотках проезжих частей улиц и проездов в зависимости от продольного уклона улиц.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На участках территорий жилой застройки, подверженных эрозии (по характеристикам уклонов и грунтов), </w:t>
      </w:r>
      <w:r w:rsidR="00B634E0" w:rsidRPr="00677749">
        <w:t>следует</w:t>
      </w:r>
      <w:r w:rsidRPr="00677749">
        <w:t xml:space="preserve"> предусматривать локальный отвод поверхностных сточных вод от зданий дополнительно к общей системе водоотвода.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18.6. При благоустройстве территорий, расположенных на участках холмистого рельефа, крутые склоны </w:t>
      </w:r>
      <w:r w:rsidR="00B634E0" w:rsidRPr="00677749">
        <w:t>следует</w:t>
      </w:r>
      <w:r w:rsidRPr="00677749">
        <w:t xml:space="preserve"> оборудовать системой нагорных и водоотводных каналов, а на участках возможного проявления карстово-суффозионных процессов </w:t>
      </w:r>
      <w:r w:rsidR="00B634E0" w:rsidRPr="00677749">
        <w:t>следует</w:t>
      </w:r>
      <w:r w:rsidRPr="00677749">
        <w:t xml:space="preserve"> проводить мероприятия по уменьшению инфильтрации воды в грунт.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18.7. Размещение дренажной сети </w:t>
      </w:r>
      <w:r w:rsidR="00B634E0" w:rsidRPr="00677749">
        <w:t>следует</w:t>
      </w:r>
      <w:r w:rsidRPr="00677749">
        <w:t xml:space="preserve"> определять расчетом на основе данных по фильтрационным характеристикам водоносных пластов и градостроительных параметров с учетом правил проектирования вновь строящихся и реконструируемых систем водоотведения, наружных сетей и сооружений постоянного назначения для бытовых стоков и поверхностных сточных вод.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18.8. К элементам системы водоотведения (канализации), предназначенной для приема поверхностных сточных вод, </w:t>
      </w:r>
      <w:r w:rsidR="00B634E0" w:rsidRPr="00677749">
        <w:t>следует</w:t>
      </w:r>
      <w:r w:rsidRPr="00677749">
        <w:t xml:space="preserve"> относить:</w:t>
      </w:r>
    </w:p>
    <w:p w:rsidR="009A629D" w:rsidRPr="00677749" w:rsidRDefault="00F3533A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линейный водоотвод;</w:t>
      </w:r>
    </w:p>
    <w:p w:rsidR="009A629D" w:rsidRPr="00677749" w:rsidRDefault="00F3533A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proofErr w:type="spellStart"/>
      <w:r w:rsidR="009A629D" w:rsidRPr="00677749">
        <w:t>дождеприемные</w:t>
      </w:r>
      <w:proofErr w:type="spellEnd"/>
      <w:r w:rsidR="009A629D" w:rsidRPr="00677749">
        <w:t xml:space="preserve"> решетки;</w:t>
      </w:r>
    </w:p>
    <w:p w:rsidR="009A629D" w:rsidRPr="00677749" w:rsidRDefault="00F3533A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proofErr w:type="spellStart"/>
      <w:r w:rsidR="009A629D" w:rsidRPr="00677749">
        <w:t>инфильтрующие</w:t>
      </w:r>
      <w:proofErr w:type="spellEnd"/>
      <w:r w:rsidR="009A629D" w:rsidRPr="00677749">
        <w:t xml:space="preserve"> элементы;</w:t>
      </w:r>
    </w:p>
    <w:p w:rsidR="009A629D" w:rsidRPr="00677749" w:rsidRDefault="00F3533A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дренажные колодцы;</w:t>
      </w:r>
    </w:p>
    <w:p w:rsidR="009A629D" w:rsidRPr="00677749" w:rsidRDefault="00F3533A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дренажные траншеи, полосы проницаемого покрытия;</w:t>
      </w:r>
    </w:p>
    <w:p w:rsidR="009A629D" w:rsidRPr="00677749" w:rsidRDefault="00F3533A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proofErr w:type="spellStart"/>
      <w:r w:rsidR="009A629D" w:rsidRPr="00677749">
        <w:t>биодренажные</w:t>
      </w:r>
      <w:proofErr w:type="spellEnd"/>
      <w:r w:rsidR="009A629D" w:rsidRPr="00677749">
        <w:t xml:space="preserve"> канавы;</w:t>
      </w:r>
    </w:p>
    <w:p w:rsidR="009A629D" w:rsidRPr="00677749" w:rsidRDefault="00F3533A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дождевые сады;</w:t>
      </w:r>
    </w:p>
    <w:p w:rsidR="009A629D" w:rsidRPr="00677749" w:rsidRDefault="00F3533A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водно-болотные угодья.</w:t>
      </w:r>
    </w:p>
    <w:p w:rsidR="009A629D" w:rsidRPr="00677749" w:rsidRDefault="009A629D" w:rsidP="00AC3CEA">
      <w:pPr>
        <w:autoSpaceDE w:val="0"/>
        <w:autoSpaceDN w:val="0"/>
        <w:adjustRightInd w:val="0"/>
        <w:ind w:firstLine="709"/>
        <w:jc w:val="both"/>
      </w:pPr>
      <w:r w:rsidRPr="00677749">
        <w:t xml:space="preserve">18.9. При проектировании системы водоотведения (канализации), предназначенной для приема поверхностных сточных вод, </w:t>
      </w:r>
      <w:r w:rsidR="00B634E0" w:rsidRPr="00677749">
        <w:t>следует</w:t>
      </w:r>
      <w:r w:rsidRPr="00677749">
        <w:t xml:space="preserve"> предусматривать меры, направленные на недопущение подтопления улиц, зданий, сооружений, образование наледей от утечки воды из-за неисправности водопроводных, канализационных, ливневых устройств, систем, сетей и сооружений, а также сброса, откачки или слив воды на газоны, тротуары, улицы и дворовые территории.</w:t>
      </w:r>
    </w:p>
    <w:p w:rsidR="00AC3CEA" w:rsidRPr="00677749" w:rsidRDefault="00AC3CEA" w:rsidP="00AC3CEA">
      <w:pPr>
        <w:ind w:firstLine="709"/>
        <w:contextualSpacing/>
        <w:jc w:val="both"/>
      </w:pPr>
      <w:r w:rsidRPr="00677749">
        <w:t>18.10. Ликвидация последствий утечки выполняется силами и за счет сре</w:t>
      </w:r>
      <w:proofErr w:type="gramStart"/>
      <w:r w:rsidRPr="00677749">
        <w:t>дств вл</w:t>
      </w:r>
      <w:proofErr w:type="gramEnd"/>
      <w:r w:rsidRPr="00677749">
        <w:t>адельцев поврежденных инженерных сетей.</w:t>
      </w:r>
    </w:p>
    <w:p w:rsidR="009A629D" w:rsidRPr="00677749" w:rsidRDefault="009A629D" w:rsidP="0057571E">
      <w:pPr>
        <w:autoSpaceDE w:val="0"/>
        <w:autoSpaceDN w:val="0"/>
        <w:adjustRightInd w:val="0"/>
        <w:jc w:val="center"/>
      </w:pPr>
    </w:p>
    <w:p w:rsidR="009A629D" w:rsidRPr="00677749" w:rsidRDefault="009A629D" w:rsidP="0057571E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bookmarkStart w:id="46" w:name="_Toc94597022"/>
      <w:bookmarkStart w:id="47" w:name="_Toc105403922"/>
      <w:r w:rsidRPr="00677749">
        <w:rPr>
          <w:b/>
          <w:bCs/>
        </w:rPr>
        <w:t xml:space="preserve">19. </w:t>
      </w:r>
      <w:bookmarkEnd w:id="46"/>
      <w:r w:rsidR="009B5728" w:rsidRPr="00677749">
        <w:rPr>
          <w:b/>
          <w:bCs/>
        </w:rPr>
        <w:t>П</w:t>
      </w:r>
      <w:r w:rsidR="009B5728" w:rsidRPr="00677749">
        <w:rPr>
          <w:b/>
        </w:rPr>
        <w:t>роизводство</w:t>
      </w:r>
      <w:r w:rsidRPr="00677749">
        <w:rPr>
          <w:b/>
          <w:bCs/>
        </w:rPr>
        <w:t xml:space="preserve"> земляных работ</w:t>
      </w:r>
      <w:bookmarkEnd w:id="47"/>
    </w:p>
    <w:p w:rsidR="00557360" w:rsidRPr="00677749" w:rsidRDefault="00557360" w:rsidP="0057571E">
      <w:pPr>
        <w:jc w:val="center"/>
      </w:pPr>
    </w:p>
    <w:p w:rsidR="00557360" w:rsidRPr="00677749" w:rsidRDefault="00557360" w:rsidP="00557360">
      <w:pPr>
        <w:ind w:firstLine="709"/>
        <w:jc w:val="both"/>
      </w:pPr>
      <w:r w:rsidRPr="00677749">
        <w:t xml:space="preserve">19.1. </w:t>
      </w:r>
      <w:proofErr w:type="gramStart"/>
      <w:r w:rsidRPr="00677749">
        <w:t xml:space="preserve">В настоящий раздел Правил благоустройства включены положения, регулирующие порядок проведения работ, связанных с разработкой и отсыпкой грунта, в том числе земляных работ, проводимых при возведении зданий, строений, сооружений и элементов благоустройства, устройстве и ремонте подземных и наземных инженерных </w:t>
      </w:r>
      <w:r w:rsidRPr="00677749">
        <w:lastRenderedPageBreak/>
        <w:t>сетей и коммуникаций, проведении аварийных и других видов земляных работ (далее – земляные работы).</w:t>
      </w:r>
      <w:proofErr w:type="gramEnd"/>
    </w:p>
    <w:p w:rsidR="00E310FC" w:rsidRPr="00677749" w:rsidRDefault="00E310FC" w:rsidP="00B9457D">
      <w:pPr>
        <w:autoSpaceDE w:val="0"/>
        <w:autoSpaceDN w:val="0"/>
        <w:adjustRightInd w:val="0"/>
        <w:ind w:firstLine="709"/>
        <w:jc w:val="both"/>
      </w:pPr>
      <w:r w:rsidRPr="00677749">
        <w:t>19.</w:t>
      </w:r>
      <w:r w:rsidR="00F74F94" w:rsidRPr="00677749">
        <w:t>2</w:t>
      </w:r>
      <w:r w:rsidRPr="00677749">
        <w:t xml:space="preserve">. Земляные работы проводятся при наличии выданного </w:t>
      </w:r>
      <w:r w:rsidR="007D407D" w:rsidRPr="00677749">
        <w:rPr>
          <w:rStyle w:val="ae"/>
          <w:rFonts w:eastAsia="Arial"/>
          <w:b w:val="0"/>
          <w:color w:val="auto"/>
        </w:rPr>
        <w:t>МКУ «Управление ЖКХ и благоустройства» города Чебоксары</w:t>
      </w:r>
      <w:r w:rsidR="007D407D" w:rsidRPr="00677749">
        <w:rPr>
          <w:rFonts w:eastAsiaTheme="minorHAnsi"/>
          <w:lang w:eastAsia="en-US"/>
        </w:rPr>
        <w:t xml:space="preserve"> </w:t>
      </w:r>
      <w:r w:rsidRPr="00677749">
        <w:rPr>
          <w:rFonts w:eastAsiaTheme="minorHAnsi"/>
          <w:lang w:eastAsia="en-US"/>
        </w:rPr>
        <w:t>ордера-</w:t>
      </w:r>
      <w:r w:rsidRPr="00677749">
        <w:t>разрешения на про</w:t>
      </w:r>
      <w:r w:rsidR="009B5728" w:rsidRPr="00677749">
        <w:t>из</w:t>
      </w:r>
      <w:r w:rsidRPr="00677749">
        <w:t>в</w:t>
      </w:r>
      <w:r w:rsidR="009B5728" w:rsidRPr="00677749">
        <w:t>о</w:t>
      </w:r>
      <w:r w:rsidRPr="00677749">
        <w:t>д</w:t>
      </w:r>
      <w:r w:rsidR="009B5728" w:rsidRPr="00677749">
        <w:t>ство</w:t>
      </w:r>
      <w:r w:rsidRPr="00677749">
        <w:t xml:space="preserve"> земляных работ.</w:t>
      </w:r>
    </w:p>
    <w:p w:rsidR="00B9457D" w:rsidRPr="00677749" w:rsidRDefault="00B9457D" w:rsidP="00B9457D">
      <w:pPr>
        <w:ind w:firstLine="709"/>
        <w:jc w:val="both"/>
        <w:rPr>
          <w:lang w:eastAsia="zh-CN"/>
        </w:rPr>
      </w:pPr>
      <w:r w:rsidRPr="00677749">
        <w:rPr>
          <w:lang w:eastAsia="zh-CN"/>
        </w:rPr>
        <w:t>Получение ордера-разрешения на производство земляных работ не требуется в следующих случаях:</w:t>
      </w:r>
    </w:p>
    <w:p w:rsidR="00B9457D" w:rsidRPr="00677749" w:rsidRDefault="00B9457D" w:rsidP="00B9457D">
      <w:pPr>
        <w:widowControl w:val="0"/>
        <w:suppressAutoHyphens/>
        <w:ind w:firstLine="709"/>
        <w:jc w:val="both"/>
        <w:rPr>
          <w:lang w:eastAsia="zh-CN"/>
        </w:rPr>
      </w:pPr>
      <w:r w:rsidRPr="00677749">
        <w:rPr>
          <w:lang w:eastAsia="zh-CN"/>
        </w:rPr>
        <w:t>- строительство (реконструкция) объектов капитального строительства на основании разрешения на строительство;</w:t>
      </w:r>
    </w:p>
    <w:p w:rsidR="00B9457D" w:rsidRPr="00677749" w:rsidRDefault="00B9457D" w:rsidP="00B9457D">
      <w:pPr>
        <w:widowControl w:val="0"/>
        <w:suppressAutoHyphens/>
        <w:ind w:firstLine="709"/>
        <w:jc w:val="both"/>
        <w:rPr>
          <w:lang w:eastAsia="zh-CN"/>
        </w:rPr>
      </w:pPr>
      <w:r w:rsidRPr="00677749">
        <w:rPr>
          <w:lang w:eastAsia="zh-CN"/>
        </w:rPr>
        <w:t>- строительство (реконструкция) объектов капитального строительства без получения разрешения на строительство, для размещения которых необходимо установление сервитута, публичного сервитута;</w:t>
      </w:r>
    </w:p>
    <w:p w:rsidR="00B9457D" w:rsidRPr="00677749" w:rsidRDefault="00B9457D" w:rsidP="00B9457D">
      <w:pPr>
        <w:widowControl w:val="0"/>
        <w:suppressAutoHyphens/>
        <w:ind w:firstLine="709"/>
        <w:jc w:val="both"/>
        <w:rPr>
          <w:lang w:eastAsia="zh-CN"/>
        </w:rPr>
      </w:pPr>
      <w:r w:rsidRPr="00677749">
        <w:rPr>
          <w:lang w:eastAsia="zh-CN"/>
        </w:rPr>
        <w:t>- строительство (реконструкция) объектов капитального строительства без получения разрешения на строительство, для размещения которых не требуется предоставления земельного участка или установления сервитута, публичного сервитута;</w:t>
      </w:r>
    </w:p>
    <w:p w:rsidR="00B9457D" w:rsidRPr="00677749" w:rsidRDefault="00B9457D" w:rsidP="00B9457D">
      <w:pPr>
        <w:autoSpaceDE w:val="0"/>
        <w:autoSpaceDN w:val="0"/>
        <w:adjustRightInd w:val="0"/>
        <w:ind w:firstLine="709"/>
        <w:jc w:val="both"/>
      </w:pPr>
      <w:r w:rsidRPr="00677749">
        <w:rPr>
          <w:lang w:eastAsia="zh-CN"/>
        </w:rPr>
        <w:t>- проведение инженерно-геологических изысканий на земельных участках, находящихся в государственной или муниципальной собственности, при наличии разрешения на использование земельного участка, находящегося в государственной или муниципальной собственности.</w:t>
      </w:r>
    </w:p>
    <w:p w:rsidR="00557360" w:rsidRPr="00677749" w:rsidRDefault="00557360" w:rsidP="00B9457D">
      <w:pPr>
        <w:ind w:firstLine="709"/>
        <w:jc w:val="both"/>
      </w:pPr>
      <w:r w:rsidRPr="00677749">
        <w:t>О</w:t>
      </w:r>
      <w:r w:rsidRPr="00677749">
        <w:rPr>
          <w:lang w:eastAsia="en-US"/>
        </w:rPr>
        <w:t>рдер</w:t>
      </w:r>
      <w:r w:rsidRPr="00677749">
        <w:t xml:space="preserve">-разрешение на производство земляных работ выдается в соответствии с административным регламентом администрации города Чебоксары предоставления муниципальной услуги </w:t>
      </w:r>
      <w:r w:rsidRPr="00677749">
        <w:rPr>
          <w:rStyle w:val="af2"/>
        </w:rPr>
        <w:t>«</w:t>
      </w:r>
      <w:r w:rsidRPr="00677749">
        <w:rPr>
          <w:rStyle w:val="af2"/>
          <w:lang w:eastAsia="ar-SA"/>
        </w:rPr>
        <w:t xml:space="preserve">Выдача ордера-разрешения на производство земляных работ, продление срока действия» (далее </w:t>
      </w:r>
      <w:r w:rsidR="00E310FC" w:rsidRPr="00677749">
        <w:rPr>
          <w:rStyle w:val="af2"/>
          <w:lang w:eastAsia="ar-SA"/>
        </w:rPr>
        <w:t>–</w:t>
      </w:r>
      <w:r w:rsidRPr="00677749">
        <w:rPr>
          <w:rStyle w:val="af2"/>
          <w:lang w:eastAsia="ar-SA"/>
        </w:rPr>
        <w:t xml:space="preserve"> </w:t>
      </w:r>
      <w:r w:rsidR="00E310FC" w:rsidRPr="00677749">
        <w:rPr>
          <w:rStyle w:val="af2"/>
          <w:lang w:eastAsia="ar-SA"/>
        </w:rPr>
        <w:t>а</w:t>
      </w:r>
      <w:r w:rsidRPr="00677749">
        <w:rPr>
          <w:rStyle w:val="af2"/>
          <w:lang w:eastAsia="ar-SA"/>
        </w:rPr>
        <w:t>дминистративный регламент</w:t>
      </w:r>
      <w:r w:rsidR="00E310FC" w:rsidRPr="00677749">
        <w:rPr>
          <w:rStyle w:val="af2"/>
          <w:lang w:eastAsia="ar-SA"/>
        </w:rPr>
        <w:t xml:space="preserve"> на производство земляных работ</w:t>
      </w:r>
      <w:r w:rsidRPr="00677749">
        <w:rPr>
          <w:rStyle w:val="af2"/>
          <w:lang w:eastAsia="ar-SA"/>
        </w:rPr>
        <w:t>).</w:t>
      </w:r>
      <w:r w:rsidRPr="00677749">
        <w:t xml:space="preserve"> </w:t>
      </w:r>
    </w:p>
    <w:p w:rsidR="00557360" w:rsidRPr="00677749" w:rsidRDefault="00557360" w:rsidP="00557360">
      <w:pPr>
        <w:ind w:firstLine="709"/>
        <w:jc w:val="both"/>
      </w:pPr>
      <w:r w:rsidRPr="00677749">
        <w:t xml:space="preserve">19.2.1. В </w:t>
      </w:r>
      <w:r w:rsidRPr="00677749">
        <w:rPr>
          <w:lang w:eastAsia="en-US"/>
        </w:rPr>
        <w:t>ордере-</w:t>
      </w:r>
      <w:r w:rsidRPr="00677749">
        <w:t xml:space="preserve">разрешении на производство земляных работ следует указывать следующую информацию: </w:t>
      </w:r>
    </w:p>
    <w:p w:rsidR="00557360" w:rsidRPr="00677749" w:rsidRDefault="00557360" w:rsidP="00557360">
      <w:pPr>
        <w:ind w:firstLine="709"/>
        <w:jc w:val="both"/>
      </w:pPr>
      <w:r w:rsidRPr="00677749">
        <w:t xml:space="preserve">- вид, перечень и объемы работ, </w:t>
      </w:r>
    </w:p>
    <w:p w:rsidR="00557360" w:rsidRPr="00677749" w:rsidRDefault="00557360" w:rsidP="00557360">
      <w:pPr>
        <w:ind w:firstLine="709"/>
        <w:jc w:val="both"/>
      </w:pPr>
      <w:r w:rsidRPr="00677749">
        <w:t xml:space="preserve">- точные адресные ориентиры начала и окончания вскрываемого участка производства работ, </w:t>
      </w:r>
    </w:p>
    <w:p w:rsidR="00557360" w:rsidRPr="00677749" w:rsidRDefault="00557360" w:rsidP="00557360">
      <w:pPr>
        <w:ind w:firstLine="709"/>
        <w:jc w:val="both"/>
      </w:pPr>
      <w:r w:rsidRPr="00677749">
        <w:t>- информацию, в том числе контактную:</w:t>
      </w:r>
    </w:p>
    <w:p w:rsidR="00557360" w:rsidRPr="00677749" w:rsidRDefault="00557360" w:rsidP="00557360">
      <w:pPr>
        <w:jc w:val="both"/>
      </w:pPr>
      <w:r w:rsidRPr="00677749">
        <w:t xml:space="preserve">о лицах, ответственных за производство работ, </w:t>
      </w:r>
    </w:p>
    <w:p w:rsidR="00557360" w:rsidRPr="00677749" w:rsidRDefault="00557360" w:rsidP="00557360">
      <w:pPr>
        <w:jc w:val="both"/>
      </w:pPr>
      <w:proofErr w:type="gramStart"/>
      <w:r w:rsidRPr="00677749">
        <w:t>заказчике</w:t>
      </w:r>
      <w:proofErr w:type="gramEnd"/>
      <w:r w:rsidRPr="00677749">
        <w:t xml:space="preserve"> и подрядных организациях, </w:t>
      </w:r>
    </w:p>
    <w:p w:rsidR="00557360" w:rsidRPr="00677749" w:rsidRDefault="00557360" w:rsidP="00557360">
      <w:pPr>
        <w:ind w:firstLine="709"/>
        <w:jc w:val="both"/>
      </w:pPr>
      <w:r w:rsidRPr="00677749">
        <w:t xml:space="preserve">- </w:t>
      </w:r>
      <w:proofErr w:type="gramStart"/>
      <w:r w:rsidRPr="00677749">
        <w:t>способе</w:t>
      </w:r>
      <w:proofErr w:type="gramEnd"/>
      <w:r w:rsidRPr="00677749">
        <w:t xml:space="preserve"> прокладки и переустройства подземных сооружений, </w:t>
      </w:r>
    </w:p>
    <w:p w:rsidR="00557360" w:rsidRPr="00677749" w:rsidRDefault="00557360" w:rsidP="00557360">
      <w:pPr>
        <w:ind w:firstLine="709"/>
        <w:jc w:val="both"/>
      </w:pPr>
      <w:r w:rsidRPr="00677749">
        <w:t>- сроки выполнения земляных работ, засыпки траншей и котлованов, восстановления дорожных покрытий, тротуаров, газонов и других разрытых участков,</w:t>
      </w:r>
    </w:p>
    <w:p w:rsidR="00557360" w:rsidRPr="00677749" w:rsidRDefault="00557360" w:rsidP="00557360">
      <w:pPr>
        <w:ind w:firstLine="709"/>
        <w:jc w:val="both"/>
      </w:pPr>
      <w:r w:rsidRPr="00677749">
        <w:t>- порядок информирования граждан о проводимых земляных работах и сроках их завершения.</w:t>
      </w:r>
    </w:p>
    <w:p w:rsidR="00557360" w:rsidRPr="00677749" w:rsidRDefault="00557360" w:rsidP="00557360">
      <w:pPr>
        <w:ind w:firstLine="709"/>
        <w:jc w:val="both"/>
        <w:rPr>
          <w:b/>
        </w:rPr>
      </w:pPr>
      <w:r w:rsidRPr="00677749">
        <w:t xml:space="preserve">19.2.2. В случае возникновения аварийных ситуаций на подземных коммуникациях владельцы коммуникаций обязаны телефонограммой сообщить в единую дежурно-диспетчерскую службу города Чебоксары по телефону </w:t>
      </w:r>
      <w:r w:rsidRPr="00677749">
        <w:rPr>
          <w:rStyle w:val="af2"/>
          <w:shd w:val="clear" w:color="auto" w:fill="FFFFFF"/>
        </w:rPr>
        <w:t>23-50-75</w:t>
      </w:r>
      <w:r w:rsidRPr="00677749">
        <w:t xml:space="preserve"> о начале работ и в течение суток оформить ордер-разрешение на производство аварийных работ в </w:t>
      </w:r>
      <w:r w:rsidRPr="00677749">
        <w:rPr>
          <w:rStyle w:val="ae"/>
          <w:rFonts w:eastAsia="Arial"/>
          <w:b w:val="0"/>
          <w:color w:val="auto"/>
        </w:rPr>
        <w:t>МКУ «Управление ЖКХ и благоустройства» города Чебоксары</w:t>
      </w:r>
      <w:r w:rsidRPr="00677749">
        <w:rPr>
          <w:b/>
        </w:rPr>
        <w:t>.</w:t>
      </w:r>
    </w:p>
    <w:p w:rsidR="00557360" w:rsidRPr="00677749" w:rsidRDefault="00557360" w:rsidP="00557360">
      <w:pPr>
        <w:ind w:firstLine="709"/>
        <w:jc w:val="both"/>
      </w:pPr>
      <w:r w:rsidRPr="00677749">
        <w:t xml:space="preserve">Нормативные сроки выполнения аварийных работ с восстановлением благоустройства в летнее время (с 16 апреля по 14 октября) составляют не более 5 суток, в зимнее время (с 15 октября по 15 апреля) </w:t>
      </w:r>
      <w:r w:rsidRPr="00677749">
        <w:rPr>
          <w:b/>
        </w:rPr>
        <w:t>–</w:t>
      </w:r>
      <w:r w:rsidRPr="00677749">
        <w:t xml:space="preserve"> не более 7 суток.</w:t>
      </w:r>
    </w:p>
    <w:p w:rsidR="00557360" w:rsidRPr="00677749" w:rsidRDefault="00557360" w:rsidP="00557360">
      <w:pPr>
        <w:ind w:firstLine="709"/>
        <w:jc w:val="both"/>
      </w:pPr>
      <w:r w:rsidRPr="00677749">
        <w:t xml:space="preserve">19.3. В </w:t>
      </w:r>
      <w:r w:rsidR="00E310FC" w:rsidRPr="00677749">
        <w:t>а</w:t>
      </w:r>
      <w:r w:rsidRPr="00677749">
        <w:rPr>
          <w:lang w:eastAsia="en-US"/>
        </w:rPr>
        <w:t xml:space="preserve">дминистративном регламенте </w:t>
      </w:r>
      <w:r w:rsidR="00E310FC" w:rsidRPr="00677749">
        <w:rPr>
          <w:rStyle w:val="af2"/>
          <w:lang w:eastAsia="ar-SA"/>
        </w:rPr>
        <w:t>на производство земляных работ</w:t>
      </w:r>
      <w:r w:rsidR="00E310FC" w:rsidRPr="00677749">
        <w:t xml:space="preserve"> </w:t>
      </w:r>
      <w:r w:rsidRPr="00677749">
        <w:t>следует предусмотреть:</w:t>
      </w:r>
    </w:p>
    <w:p w:rsidR="00557360" w:rsidRPr="00677749" w:rsidRDefault="00557360" w:rsidP="00557360">
      <w:pPr>
        <w:ind w:firstLine="709"/>
        <w:jc w:val="both"/>
      </w:pPr>
      <w:r w:rsidRPr="00677749">
        <w:t xml:space="preserve">а) случаи и порядок получения </w:t>
      </w:r>
      <w:r w:rsidRPr="00677749">
        <w:rPr>
          <w:lang w:eastAsia="en-US"/>
        </w:rPr>
        <w:t>ордера-</w:t>
      </w:r>
      <w:r w:rsidRPr="00677749">
        <w:t>разрешения на производство земляных работ, в том числе при проведении аварийных работ;</w:t>
      </w:r>
    </w:p>
    <w:p w:rsidR="00557360" w:rsidRPr="00677749" w:rsidRDefault="00557360" w:rsidP="00557360">
      <w:pPr>
        <w:ind w:firstLine="709"/>
        <w:jc w:val="both"/>
      </w:pPr>
      <w:r w:rsidRPr="00677749">
        <w:t xml:space="preserve">б) перечень документов, необходимых для получения </w:t>
      </w:r>
      <w:r w:rsidRPr="00677749">
        <w:rPr>
          <w:lang w:eastAsia="en-US"/>
        </w:rPr>
        <w:t>ордера-</w:t>
      </w:r>
      <w:r w:rsidRPr="00677749">
        <w:t xml:space="preserve">разрешения (продления </w:t>
      </w:r>
      <w:r w:rsidRPr="00677749">
        <w:rPr>
          <w:lang w:eastAsia="en-US"/>
        </w:rPr>
        <w:t>ордера</w:t>
      </w:r>
      <w:r w:rsidRPr="00677749">
        <w:t>-разрешения) на производство земляных работ, в том числе на проведение аварийных работ;</w:t>
      </w:r>
    </w:p>
    <w:p w:rsidR="00557360" w:rsidRPr="00677749" w:rsidRDefault="00557360" w:rsidP="00557360">
      <w:pPr>
        <w:ind w:firstLine="709"/>
        <w:jc w:val="both"/>
      </w:pPr>
      <w:r w:rsidRPr="00677749">
        <w:lastRenderedPageBreak/>
        <w:t xml:space="preserve">в) сроки рассмотрения документов и выдачи </w:t>
      </w:r>
      <w:r w:rsidRPr="00677749">
        <w:rPr>
          <w:lang w:eastAsia="en-US"/>
        </w:rPr>
        <w:t>ордера-</w:t>
      </w:r>
      <w:r w:rsidRPr="00677749">
        <w:t>разрешения на производство земляных работ;</w:t>
      </w:r>
    </w:p>
    <w:p w:rsidR="00557360" w:rsidRPr="00677749" w:rsidRDefault="00557360" w:rsidP="00557360">
      <w:pPr>
        <w:ind w:firstLine="709"/>
        <w:jc w:val="both"/>
      </w:pPr>
      <w:r w:rsidRPr="00677749">
        <w:t xml:space="preserve">г) основания отказа в выдаче </w:t>
      </w:r>
      <w:r w:rsidRPr="00677749">
        <w:rPr>
          <w:lang w:eastAsia="en-US"/>
        </w:rPr>
        <w:t>ордера-</w:t>
      </w:r>
      <w:r w:rsidRPr="00677749">
        <w:t>разрешения на производство земляных работ;</w:t>
      </w:r>
    </w:p>
    <w:p w:rsidR="00557360" w:rsidRPr="00677749" w:rsidRDefault="00557360" w:rsidP="00557360">
      <w:pPr>
        <w:ind w:firstLine="709"/>
        <w:jc w:val="both"/>
      </w:pPr>
      <w:r w:rsidRPr="00677749">
        <w:t xml:space="preserve">д) порядок переоформления </w:t>
      </w:r>
      <w:r w:rsidRPr="00677749">
        <w:rPr>
          <w:lang w:eastAsia="en-US"/>
        </w:rPr>
        <w:t>ордера-</w:t>
      </w:r>
      <w:r w:rsidRPr="00677749">
        <w:t>разрешения на производство земляных работ в случае изменения организации, производящей работы.</w:t>
      </w:r>
    </w:p>
    <w:p w:rsidR="00557360" w:rsidRPr="00677749" w:rsidRDefault="00557360" w:rsidP="00557360">
      <w:pPr>
        <w:ind w:firstLine="709"/>
        <w:jc w:val="both"/>
        <w:rPr>
          <w:b/>
        </w:rPr>
      </w:pPr>
      <w:r w:rsidRPr="00677749">
        <w:t xml:space="preserve">19.4. </w:t>
      </w:r>
      <w:proofErr w:type="gramStart"/>
      <w:r w:rsidR="00E85944" w:rsidRPr="00677749">
        <w:t>Контроль за</w:t>
      </w:r>
      <w:proofErr w:type="gramEnd"/>
      <w:r w:rsidR="00E85944" w:rsidRPr="00677749">
        <w:t xml:space="preserve"> ходом производства земляных работ и исполнением ордера-разрешения на производство земляных работ осуществляется</w:t>
      </w:r>
      <w:r w:rsidR="00E85944" w:rsidRPr="00677749">
        <w:rPr>
          <w:rStyle w:val="ae"/>
          <w:rFonts w:eastAsia="Arial"/>
          <w:color w:val="auto"/>
        </w:rPr>
        <w:t xml:space="preserve"> </w:t>
      </w:r>
      <w:r w:rsidR="00E85944" w:rsidRPr="00677749">
        <w:rPr>
          <w:rStyle w:val="ae"/>
          <w:rFonts w:eastAsia="Arial"/>
          <w:b w:val="0"/>
          <w:color w:val="auto"/>
        </w:rPr>
        <w:t>МКУ «Управление ЖКХ и благоустройства» города Чебоксары</w:t>
      </w:r>
      <w:r w:rsidR="00E85944" w:rsidRPr="00677749">
        <w:rPr>
          <w:b/>
        </w:rPr>
        <w:t>.</w:t>
      </w:r>
    </w:p>
    <w:p w:rsidR="00557360" w:rsidRPr="00677749" w:rsidRDefault="00557360" w:rsidP="00557360">
      <w:pPr>
        <w:ind w:firstLine="709"/>
        <w:jc w:val="both"/>
      </w:pPr>
      <w:r w:rsidRPr="00677749">
        <w:t>19.5. При производстве земляных работ следует:</w:t>
      </w:r>
    </w:p>
    <w:p w:rsidR="00557360" w:rsidRPr="00677749" w:rsidRDefault="00557360" w:rsidP="00557360">
      <w:pPr>
        <w:ind w:firstLine="709"/>
        <w:jc w:val="both"/>
        <w:rPr>
          <w:lang w:eastAsia="zh-CN"/>
        </w:rPr>
      </w:pPr>
      <w:r w:rsidRPr="00677749">
        <w:t>а) Устанавливать ограждение, устройства аварийного освещения, информационные стенды и указатели, обеспечивающие безопасность людей и транспорта.</w:t>
      </w:r>
    </w:p>
    <w:p w:rsidR="00557360" w:rsidRPr="00677749" w:rsidRDefault="00557360" w:rsidP="00557360">
      <w:pPr>
        <w:ind w:firstLine="709"/>
        <w:jc w:val="both"/>
      </w:pPr>
      <w:r w:rsidRPr="00677749">
        <w:rPr>
          <w:lang w:eastAsia="zh-CN"/>
        </w:rPr>
        <w:t>Юридическое лицо, производящее земляные работы, ограждает место вскрытия типовым ограждением с указанием наименования организации, номера телефона и фамилии производителя работ и сроков производства земляных работ.</w:t>
      </w:r>
    </w:p>
    <w:p w:rsidR="00557360" w:rsidRPr="00677749" w:rsidRDefault="00557360" w:rsidP="00557360">
      <w:pPr>
        <w:ind w:firstLine="709"/>
        <w:jc w:val="both"/>
      </w:pPr>
      <w:r w:rsidRPr="00677749">
        <w:t xml:space="preserve">Физические лица, производящие земляные работы, ограждают место производства работ типовым ограждением с указанием номера телефона и фамилии производителя работ. </w:t>
      </w:r>
    </w:p>
    <w:p w:rsidR="00557360" w:rsidRPr="00677749" w:rsidRDefault="00557360" w:rsidP="00557360">
      <w:pPr>
        <w:pStyle w:val="ConsPlusNormal"/>
        <w:ind w:firstLine="709"/>
        <w:jc w:val="both"/>
        <w:rPr>
          <w:rStyle w:val="ae"/>
          <w:rFonts w:ascii="Times New Roman" w:hAnsi="Times New Roman"/>
          <w:color w:val="auto"/>
          <w:sz w:val="24"/>
          <w:szCs w:val="24"/>
        </w:rPr>
      </w:pPr>
      <w:r w:rsidRPr="00677749">
        <w:rPr>
          <w:rFonts w:ascii="Times New Roman" w:hAnsi="Times New Roman" w:cs="Times New Roman"/>
          <w:sz w:val="24"/>
          <w:szCs w:val="24"/>
        </w:rPr>
        <w:t xml:space="preserve">Ограждение следует выполнять </w:t>
      </w:r>
      <w:proofErr w:type="gramStart"/>
      <w:r w:rsidRPr="00677749">
        <w:rPr>
          <w:rFonts w:ascii="Times New Roman" w:hAnsi="Times New Roman" w:cs="Times New Roman"/>
          <w:sz w:val="24"/>
          <w:szCs w:val="24"/>
        </w:rPr>
        <w:t>сплошным</w:t>
      </w:r>
      <w:proofErr w:type="gramEnd"/>
      <w:r w:rsidRPr="00677749">
        <w:rPr>
          <w:rFonts w:ascii="Times New Roman" w:hAnsi="Times New Roman" w:cs="Times New Roman"/>
          <w:sz w:val="24"/>
          <w:szCs w:val="24"/>
        </w:rPr>
        <w:t xml:space="preserve"> и надежным, предотвращающим попадание посторонних лиц на площадку, где ведутся работы.</w:t>
      </w:r>
    </w:p>
    <w:p w:rsidR="00557360" w:rsidRPr="00677749" w:rsidRDefault="00557360" w:rsidP="00557360">
      <w:pPr>
        <w:tabs>
          <w:tab w:val="left" w:pos="-142"/>
          <w:tab w:val="left" w:pos="142"/>
        </w:tabs>
        <w:overflowPunct w:val="0"/>
        <w:ind w:firstLine="709"/>
        <w:jc w:val="both"/>
        <w:rPr>
          <w:rStyle w:val="ae"/>
          <w:rFonts w:eastAsia="Arial"/>
          <w:b w:val="0"/>
          <w:color w:val="auto"/>
        </w:rPr>
      </w:pPr>
      <w:r w:rsidRPr="00677749">
        <w:rPr>
          <w:rStyle w:val="ae"/>
          <w:b w:val="0"/>
          <w:color w:val="auto"/>
        </w:rPr>
        <w:t xml:space="preserve">Внешний вид ограждений строительных площадок и мест, на которых производятся земляные работы, должен соответствовать положениям </w:t>
      </w:r>
      <w:r w:rsidRPr="00677749">
        <w:rPr>
          <w:rStyle w:val="ae"/>
          <w:rFonts w:eastAsia="Arial"/>
          <w:b w:val="0"/>
          <w:color w:val="auto"/>
        </w:rPr>
        <w:t>Регламента по проектированию и внешнему виду ограждений, размещаемых на территории города Чебоксары, утверждаемого постановлением администрации города Чебоксары.</w:t>
      </w:r>
    </w:p>
    <w:p w:rsidR="00557360" w:rsidRPr="00677749" w:rsidRDefault="00557360" w:rsidP="00557360">
      <w:pPr>
        <w:ind w:firstLine="709"/>
        <w:jc w:val="both"/>
        <w:rPr>
          <w:rStyle w:val="ae"/>
          <w:rFonts w:eastAsia="Arial"/>
          <w:b w:val="0"/>
          <w:color w:val="auto"/>
        </w:rPr>
      </w:pPr>
      <w:r w:rsidRPr="00677749">
        <w:rPr>
          <w:rStyle w:val="ae"/>
          <w:rFonts w:eastAsia="Arial"/>
          <w:b w:val="0"/>
          <w:color w:val="auto"/>
        </w:rPr>
        <w:t xml:space="preserve">Места установки типового ограждения при производстве земляных работ в случае строительства, ремонта и переустройства подземных сооружений определяются в проекте производства работ. </w:t>
      </w:r>
    </w:p>
    <w:p w:rsidR="00557360" w:rsidRPr="00677749" w:rsidRDefault="00557360" w:rsidP="00557360">
      <w:pPr>
        <w:ind w:firstLine="709"/>
        <w:jc w:val="both"/>
        <w:rPr>
          <w:rStyle w:val="ae"/>
          <w:rFonts w:eastAsia="Arial"/>
          <w:b w:val="0"/>
          <w:color w:val="auto"/>
        </w:rPr>
      </w:pPr>
      <w:r w:rsidRPr="00677749">
        <w:rPr>
          <w:rStyle w:val="ae"/>
          <w:rFonts w:eastAsia="Arial"/>
          <w:b w:val="0"/>
          <w:color w:val="auto"/>
        </w:rPr>
        <w:t xml:space="preserve">Разобранное дорожное покрытие, грунт и снесенные зеленые насаждения немедленно вывозятся. </w:t>
      </w:r>
    </w:p>
    <w:p w:rsidR="00557360" w:rsidRPr="00677749" w:rsidRDefault="00557360" w:rsidP="00557360">
      <w:pPr>
        <w:ind w:firstLine="709"/>
        <w:jc w:val="both"/>
        <w:rPr>
          <w:b/>
        </w:rPr>
      </w:pPr>
      <w:r w:rsidRPr="00677749">
        <w:rPr>
          <w:rStyle w:val="ae"/>
          <w:rFonts w:eastAsia="Arial"/>
          <w:b w:val="0"/>
          <w:color w:val="auto"/>
        </w:rPr>
        <w:t>Ограждения мест производства работ снимаются только после полного восстановления дорожного покрытия, зеленых насаждений и сдачи участка балансодержателю объекта или территории.</w:t>
      </w:r>
    </w:p>
    <w:p w:rsidR="00557360" w:rsidRPr="00677749" w:rsidRDefault="00557360" w:rsidP="00557360">
      <w:pPr>
        <w:ind w:firstLine="709"/>
        <w:jc w:val="both"/>
      </w:pPr>
      <w:r w:rsidRPr="00677749">
        <w:t xml:space="preserve">б) При производстве работ на больших по площади земельных участках предусматривать график выполнения работ для каждого отдельного участка. </w:t>
      </w:r>
    </w:p>
    <w:p w:rsidR="00557360" w:rsidRPr="00677749" w:rsidRDefault="00557360" w:rsidP="00557360">
      <w:pPr>
        <w:ind w:firstLine="709"/>
        <w:jc w:val="both"/>
      </w:pPr>
      <w:proofErr w:type="gramStart"/>
      <w:r w:rsidRPr="00677749">
        <w:t>Работы на последующих участках следует выполнять после завершения работ на предыдущих, включая благоустройство и уборку территории;</w:t>
      </w:r>
      <w:proofErr w:type="gramEnd"/>
    </w:p>
    <w:p w:rsidR="00557360" w:rsidRPr="00677749" w:rsidRDefault="00557360" w:rsidP="00557360">
      <w:pPr>
        <w:ind w:firstLine="709"/>
        <w:jc w:val="both"/>
      </w:pPr>
      <w:r w:rsidRPr="00677749">
        <w:t>в) При производстве работ на пересечении с проезжей частью дорог с усовершенствованным покрытием прокладку подземных инженерных коммуникаций производить бестраншейным (закрытым) способом, исключающим нарушение дорожного покрытия.</w:t>
      </w:r>
    </w:p>
    <w:p w:rsidR="00557360" w:rsidRPr="00677749" w:rsidRDefault="00557360" w:rsidP="00557360">
      <w:pPr>
        <w:ind w:firstLine="709"/>
        <w:jc w:val="both"/>
      </w:pPr>
      <w:r w:rsidRPr="00677749">
        <w:t>г) При производстве земляных работ вблизи проезжей части дорог или на ней обеспечивать видимость мест проведения работ для водителей и пешеходов, в том числе в темное время суток с помощью сигнальных фонарей.</w:t>
      </w:r>
    </w:p>
    <w:p w:rsidR="00557360" w:rsidRPr="00677749" w:rsidRDefault="00557360" w:rsidP="00557360">
      <w:pPr>
        <w:ind w:firstLine="709"/>
        <w:jc w:val="both"/>
      </w:pPr>
      <w:r w:rsidRPr="00677749">
        <w:t>д) При выезде автотранспорта со строительных площадок и участков производства земляных работ обеспечить очистку или мойку колес.</w:t>
      </w:r>
    </w:p>
    <w:p w:rsidR="00557360" w:rsidRPr="00677749" w:rsidRDefault="00557360" w:rsidP="00557360">
      <w:pPr>
        <w:ind w:firstLine="709"/>
        <w:jc w:val="both"/>
      </w:pPr>
      <w:r w:rsidRPr="00677749">
        <w:t>е) При производстве аварийных работ выполнять их круглосуточно, без выходных и праздничных дней,</w:t>
      </w:r>
    </w:p>
    <w:p w:rsidR="00557360" w:rsidRPr="00677749" w:rsidRDefault="00557360" w:rsidP="00557360">
      <w:pPr>
        <w:ind w:firstLine="709"/>
        <w:jc w:val="both"/>
        <w:rPr>
          <w:rStyle w:val="ae"/>
          <w:iCs/>
          <w:color w:val="auto"/>
        </w:rPr>
      </w:pPr>
      <w:r w:rsidRPr="00677749">
        <w:t>ж) По окончании земляных работ выполнить мероприятия по восстановлению поврежденных элементов благоустройства, расположенных на территории, где производились земляные работы.</w:t>
      </w:r>
    </w:p>
    <w:p w:rsidR="00557360" w:rsidRPr="00677749" w:rsidRDefault="00557360" w:rsidP="00557360">
      <w:pPr>
        <w:tabs>
          <w:tab w:val="left" w:pos="-142"/>
          <w:tab w:val="left" w:pos="142"/>
        </w:tabs>
        <w:overflowPunct w:val="0"/>
        <w:ind w:firstLine="709"/>
        <w:jc w:val="both"/>
        <w:rPr>
          <w:rStyle w:val="ae"/>
          <w:b w:val="0"/>
          <w:iCs/>
          <w:color w:val="auto"/>
        </w:rPr>
      </w:pPr>
      <w:r w:rsidRPr="00677749">
        <w:rPr>
          <w:rStyle w:val="ae"/>
          <w:b w:val="0"/>
          <w:iCs/>
          <w:color w:val="auto"/>
        </w:rPr>
        <w:t xml:space="preserve">Физические и юридические лица, производящие земляные работы, должны восстанавливать нарушенные газоны, зеленые насаждения, детские и спортивные </w:t>
      </w:r>
      <w:r w:rsidRPr="00677749">
        <w:rPr>
          <w:rStyle w:val="ae"/>
          <w:b w:val="0"/>
          <w:iCs/>
          <w:color w:val="auto"/>
        </w:rPr>
        <w:lastRenderedPageBreak/>
        <w:t>площадки, малые архитектурные формы, бортовой камень, асфальтобетонное и плиточное покрытие, а также другие элементы благоустройства качественно.</w:t>
      </w:r>
    </w:p>
    <w:p w:rsidR="00557360" w:rsidRPr="00677749" w:rsidRDefault="00557360" w:rsidP="00557360">
      <w:pPr>
        <w:tabs>
          <w:tab w:val="left" w:pos="-142"/>
          <w:tab w:val="left" w:pos="142"/>
        </w:tabs>
        <w:overflowPunct w:val="0"/>
        <w:ind w:firstLine="709"/>
        <w:jc w:val="both"/>
        <w:rPr>
          <w:b/>
        </w:rPr>
      </w:pPr>
      <w:r w:rsidRPr="00677749">
        <w:rPr>
          <w:rStyle w:val="ae"/>
          <w:b w:val="0"/>
          <w:iCs/>
          <w:color w:val="auto"/>
        </w:rPr>
        <w:t>Покрытие проезжей части и пешеходных тротуаров, разрушенное при производстве земляных работ, восстанавливают на полную ширину, независимо от ширины траншеи.</w:t>
      </w:r>
    </w:p>
    <w:p w:rsidR="00557360" w:rsidRPr="00677749" w:rsidRDefault="00557360" w:rsidP="00557360">
      <w:pPr>
        <w:ind w:firstLine="709"/>
        <w:jc w:val="both"/>
      </w:pPr>
      <w:r w:rsidRPr="00677749">
        <w:t>В период с 15 октября по 15 апреля восстановление благоустройства после производства земляных работ производят по временной схеме:</w:t>
      </w:r>
    </w:p>
    <w:p w:rsidR="00557360" w:rsidRPr="00677749" w:rsidRDefault="00557360" w:rsidP="005573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7749">
        <w:rPr>
          <w:rFonts w:ascii="Times New Roman" w:hAnsi="Times New Roman" w:cs="Times New Roman"/>
          <w:sz w:val="24"/>
          <w:szCs w:val="24"/>
        </w:rPr>
        <w:t>- траншеи и котлованы на асфальтовых покрытиях заделывают одним слоем мелкозернистого асфальтобетона на ширину вскрытия;</w:t>
      </w:r>
    </w:p>
    <w:p w:rsidR="00557360" w:rsidRPr="00677749" w:rsidRDefault="00557360" w:rsidP="005573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7749">
        <w:rPr>
          <w:rFonts w:ascii="Times New Roman" w:hAnsi="Times New Roman" w:cs="Times New Roman"/>
          <w:sz w:val="24"/>
          <w:szCs w:val="24"/>
        </w:rPr>
        <w:t>- вскрытия на газонах и пустырях засыпают грунтом, выполняют вертикальную планировку, вывозят лишний грунт, строительные конструкции и строительный мусор.</w:t>
      </w:r>
    </w:p>
    <w:p w:rsidR="00557360" w:rsidRPr="00677749" w:rsidRDefault="00557360" w:rsidP="00557360">
      <w:pPr>
        <w:pStyle w:val="ConsPlusNormal"/>
        <w:ind w:firstLine="709"/>
        <w:jc w:val="both"/>
        <w:rPr>
          <w:rStyle w:val="ae"/>
          <w:rFonts w:ascii="Times New Roman" w:hAnsi="Times New Roman"/>
          <w:iCs/>
          <w:color w:val="auto"/>
          <w:sz w:val="24"/>
          <w:szCs w:val="24"/>
        </w:rPr>
      </w:pPr>
      <w:r w:rsidRPr="00677749">
        <w:rPr>
          <w:rFonts w:ascii="Times New Roman" w:hAnsi="Times New Roman" w:cs="Times New Roman"/>
          <w:sz w:val="24"/>
          <w:szCs w:val="24"/>
        </w:rPr>
        <w:t>При выполнении этих условий ордер-разрешение считается временно закрытым.</w:t>
      </w:r>
    </w:p>
    <w:p w:rsidR="00557360" w:rsidRPr="00677749" w:rsidRDefault="00557360" w:rsidP="00557360">
      <w:pPr>
        <w:ind w:firstLine="709"/>
        <w:jc w:val="both"/>
        <w:rPr>
          <w:rStyle w:val="ae"/>
          <w:b w:val="0"/>
          <w:iCs/>
          <w:color w:val="auto"/>
        </w:rPr>
      </w:pPr>
      <w:r w:rsidRPr="00677749">
        <w:rPr>
          <w:rStyle w:val="ae"/>
          <w:b w:val="0"/>
          <w:iCs/>
          <w:color w:val="auto"/>
        </w:rPr>
        <w:t>Восстанавливают благоустройство в полном объеме по таким ордерам-разрешениям при наступлении благоприятных погодных условий:</w:t>
      </w:r>
    </w:p>
    <w:p w:rsidR="00557360" w:rsidRPr="00677749" w:rsidRDefault="00557360" w:rsidP="00557360">
      <w:pPr>
        <w:ind w:firstLine="709"/>
        <w:jc w:val="both"/>
        <w:rPr>
          <w:rStyle w:val="ae"/>
          <w:b w:val="0"/>
          <w:iCs/>
          <w:color w:val="auto"/>
        </w:rPr>
      </w:pPr>
      <w:r w:rsidRPr="00677749">
        <w:rPr>
          <w:rStyle w:val="ae"/>
          <w:b w:val="0"/>
          <w:iCs/>
          <w:color w:val="auto"/>
        </w:rPr>
        <w:t xml:space="preserve">- не позднее 30 апреля по центральным улицам города Чебоксары, </w:t>
      </w:r>
    </w:p>
    <w:p w:rsidR="00557360" w:rsidRPr="00677749" w:rsidRDefault="00557360" w:rsidP="00557360">
      <w:pPr>
        <w:ind w:firstLine="709"/>
        <w:jc w:val="both"/>
        <w:rPr>
          <w:rStyle w:val="ae"/>
          <w:rFonts w:eastAsia="Arial"/>
          <w:b w:val="0"/>
          <w:iCs/>
          <w:color w:val="auto"/>
        </w:rPr>
      </w:pPr>
      <w:r w:rsidRPr="00677749">
        <w:rPr>
          <w:rStyle w:val="ae"/>
          <w:b w:val="0"/>
          <w:iCs/>
          <w:color w:val="auto"/>
        </w:rPr>
        <w:t>- по остальным адресам в соответствии с графиками, согласованными администрациями районов города Чебоксары.</w:t>
      </w:r>
    </w:p>
    <w:p w:rsidR="00557360" w:rsidRPr="00677749" w:rsidRDefault="00557360" w:rsidP="00557360">
      <w:pPr>
        <w:tabs>
          <w:tab w:val="left" w:pos="-142"/>
          <w:tab w:val="left" w:pos="142"/>
        </w:tabs>
        <w:overflowPunct w:val="0"/>
        <w:ind w:firstLine="709"/>
        <w:jc w:val="both"/>
        <w:rPr>
          <w:b/>
        </w:rPr>
      </w:pPr>
      <w:r w:rsidRPr="00677749">
        <w:rPr>
          <w:rStyle w:val="ae"/>
          <w:rFonts w:eastAsia="Arial"/>
          <w:b w:val="0"/>
          <w:iCs/>
          <w:color w:val="auto"/>
        </w:rPr>
        <w:t>з) Производить вырубку, снос и пересадку зеленых насаждений, изменение планировки сети дорожек, площадок, газонов, происходящих при строительстве, ремонте, реконструкции коммуникаций и сооружений, по письменному разрешению администраций районов города Чебоксары и МКУ «Управление ЖКХ и благоустройства» города Чебоксары.</w:t>
      </w:r>
    </w:p>
    <w:p w:rsidR="00557360" w:rsidRPr="00677749" w:rsidRDefault="00557360" w:rsidP="00557360">
      <w:pPr>
        <w:ind w:firstLine="709"/>
        <w:jc w:val="both"/>
      </w:pPr>
      <w:r w:rsidRPr="00677749">
        <w:t>и) Обеспечивать сохранность разобранного дорожного и тротуарного бортового камня, ступеней и плит покрытия (в первую очередь, из естественного камня - гранит, базальт, известняк), а также малых архитектурных форм (игровое и спортивное оборудование, ограждение и т. п.).</w:t>
      </w:r>
    </w:p>
    <w:p w:rsidR="00557360" w:rsidRPr="00677749" w:rsidRDefault="00557360" w:rsidP="00557360">
      <w:pPr>
        <w:ind w:firstLine="709"/>
        <w:jc w:val="both"/>
      </w:pPr>
      <w:r w:rsidRPr="00677749">
        <w:t>19.6. При производстве земляных работ не допускается:</w:t>
      </w:r>
    </w:p>
    <w:p w:rsidR="00557360" w:rsidRPr="00677749" w:rsidRDefault="00557360" w:rsidP="00557360">
      <w:pPr>
        <w:ind w:firstLine="709"/>
        <w:jc w:val="both"/>
      </w:pPr>
      <w:r w:rsidRPr="00677749">
        <w:t>а) Повреждение инженерных сетей и коммуникаций, существующих сооружений, зеленых насаждений и элементов благоустройства.</w:t>
      </w:r>
    </w:p>
    <w:p w:rsidR="00557360" w:rsidRPr="00677749" w:rsidRDefault="00557360" w:rsidP="00557360">
      <w:pPr>
        <w:ind w:firstLine="709"/>
        <w:jc w:val="both"/>
      </w:pPr>
      <w:r w:rsidRPr="00677749">
        <w:t>б) Осуществлять откачку воды из колодцев, траншей, котлованов на тротуары и проезжую часть улиц.</w:t>
      </w:r>
    </w:p>
    <w:p w:rsidR="00557360" w:rsidRPr="00677749" w:rsidRDefault="00557360" w:rsidP="00557360">
      <w:pPr>
        <w:ind w:firstLine="709"/>
        <w:jc w:val="both"/>
        <w:rPr>
          <w:rStyle w:val="ae"/>
          <w:rFonts w:eastAsia="Arial"/>
          <w:color w:val="auto"/>
        </w:rPr>
      </w:pPr>
      <w:r w:rsidRPr="00677749">
        <w:t>в) Осуществлять складирование строительных материалов, строительного мусора, нерастительного грунта на газоны, тротуары, проезжую часть дорог за пределами ограждений участка производства земляных работ.</w:t>
      </w:r>
    </w:p>
    <w:p w:rsidR="00557360" w:rsidRPr="00677749" w:rsidRDefault="00557360" w:rsidP="00557360">
      <w:pPr>
        <w:ind w:firstLine="709"/>
        <w:jc w:val="both"/>
        <w:rPr>
          <w:rStyle w:val="ae"/>
          <w:rFonts w:eastAsia="Arial"/>
          <w:b w:val="0"/>
          <w:color w:val="auto"/>
        </w:rPr>
      </w:pPr>
      <w:r w:rsidRPr="00677749">
        <w:rPr>
          <w:rStyle w:val="ae"/>
          <w:rFonts w:eastAsia="Arial"/>
          <w:b w:val="0"/>
          <w:color w:val="auto"/>
        </w:rPr>
        <w:t xml:space="preserve">При выполнении земляных работ ответственность за вынимаемый грунт несет заказчик совместно с подрядчиком. </w:t>
      </w:r>
    </w:p>
    <w:p w:rsidR="00557360" w:rsidRPr="00677749" w:rsidRDefault="00557360" w:rsidP="00557360">
      <w:pPr>
        <w:ind w:firstLine="709"/>
        <w:jc w:val="both"/>
        <w:rPr>
          <w:rStyle w:val="ae"/>
          <w:rFonts w:eastAsia="Arial"/>
          <w:b w:val="0"/>
          <w:color w:val="auto"/>
        </w:rPr>
      </w:pPr>
      <w:r w:rsidRPr="00677749">
        <w:rPr>
          <w:rStyle w:val="ae"/>
          <w:rFonts w:eastAsia="Arial"/>
          <w:b w:val="0"/>
          <w:color w:val="auto"/>
        </w:rPr>
        <w:t xml:space="preserve">Места складирования грунта </w:t>
      </w:r>
      <w:proofErr w:type="gramStart"/>
      <w:r w:rsidRPr="00677749">
        <w:rPr>
          <w:rStyle w:val="ae"/>
          <w:rFonts w:eastAsia="Arial"/>
          <w:b w:val="0"/>
          <w:color w:val="auto"/>
        </w:rPr>
        <w:t>определяет заказчик работ и согласовывают</w:t>
      </w:r>
      <w:proofErr w:type="gramEnd"/>
      <w:r w:rsidRPr="00677749">
        <w:rPr>
          <w:rStyle w:val="ae"/>
          <w:rFonts w:eastAsia="Arial"/>
          <w:b w:val="0"/>
          <w:color w:val="auto"/>
        </w:rPr>
        <w:t>:</w:t>
      </w:r>
    </w:p>
    <w:p w:rsidR="00557360" w:rsidRPr="00677749" w:rsidRDefault="00557360" w:rsidP="00557360">
      <w:pPr>
        <w:ind w:firstLine="709"/>
        <w:jc w:val="both"/>
        <w:rPr>
          <w:rStyle w:val="ae"/>
          <w:rFonts w:eastAsia="Arial"/>
          <w:b w:val="0"/>
          <w:color w:val="auto"/>
        </w:rPr>
      </w:pPr>
      <w:r w:rsidRPr="00677749">
        <w:rPr>
          <w:rStyle w:val="ae"/>
          <w:rFonts w:eastAsia="Arial"/>
          <w:b w:val="0"/>
          <w:color w:val="auto"/>
        </w:rPr>
        <w:t xml:space="preserve">- администрация соответствующего района города Чебоксары, в котором осуществляется складирование грунта, </w:t>
      </w:r>
    </w:p>
    <w:p w:rsidR="00557360" w:rsidRPr="00677749" w:rsidRDefault="00557360" w:rsidP="00557360">
      <w:pPr>
        <w:ind w:firstLine="709"/>
        <w:jc w:val="both"/>
        <w:rPr>
          <w:rStyle w:val="ae"/>
          <w:rFonts w:eastAsia="Arial"/>
          <w:b w:val="0"/>
          <w:color w:val="auto"/>
        </w:rPr>
      </w:pPr>
      <w:r w:rsidRPr="00677749">
        <w:rPr>
          <w:rStyle w:val="ae"/>
          <w:rFonts w:eastAsia="Arial"/>
          <w:b w:val="0"/>
          <w:color w:val="auto"/>
        </w:rPr>
        <w:t xml:space="preserve">- Управление ЖКХ, энергетики, транспорта и связи администрации города Чебоксары, </w:t>
      </w:r>
    </w:p>
    <w:p w:rsidR="00557360" w:rsidRPr="00677749" w:rsidRDefault="00557360" w:rsidP="00557360">
      <w:pPr>
        <w:ind w:firstLine="709"/>
        <w:jc w:val="both"/>
        <w:rPr>
          <w:rStyle w:val="ae"/>
          <w:rFonts w:eastAsia="Arial"/>
          <w:b w:val="0"/>
          <w:color w:val="auto"/>
        </w:rPr>
      </w:pPr>
      <w:r w:rsidRPr="00677749">
        <w:rPr>
          <w:rStyle w:val="ae"/>
          <w:rFonts w:eastAsia="Arial"/>
          <w:b w:val="0"/>
          <w:color w:val="auto"/>
        </w:rPr>
        <w:t>- Управление архитектуры и градостроительства администрации города Чебоксары,</w:t>
      </w:r>
    </w:p>
    <w:p w:rsidR="00557360" w:rsidRPr="00677749" w:rsidRDefault="00557360" w:rsidP="00557360">
      <w:pPr>
        <w:ind w:firstLine="709"/>
        <w:jc w:val="both"/>
        <w:rPr>
          <w:b/>
        </w:rPr>
      </w:pPr>
      <w:r w:rsidRPr="00677749">
        <w:rPr>
          <w:rStyle w:val="ae"/>
          <w:rFonts w:eastAsia="Arial"/>
          <w:b w:val="0"/>
          <w:color w:val="auto"/>
        </w:rPr>
        <w:t>- организации, эксплуатирующие инженерные сети и коммуникации, в охранной зоне которых будет складироваться грунт.</w:t>
      </w:r>
    </w:p>
    <w:p w:rsidR="00557360" w:rsidRPr="00677749" w:rsidRDefault="00557360" w:rsidP="00557360">
      <w:pPr>
        <w:ind w:firstLine="709"/>
        <w:jc w:val="both"/>
      </w:pPr>
      <w:r w:rsidRPr="00677749">
        <w:t>г) Оставлять на проезжей части улиц и тротуарах, газонах землю и строительные материалы после окончания производства земляных работ.</w:t>
      </w:r>
    </w:p>
    <w:p w:rsidR="00557360" w:rsidRPr="00677749" w:rsidRDefault="00557360" w:rsidP="00557360">
      <w:pPr>
        <w:ind w:firstLine="709"/>
        <w:jc w:val="both"/>
      </w:pPr>
      <w:r w:rsidRPr="00677749">
        <w:t>д) Занимать территорию за пределами границ участка производства земляных работ.</w:t>
      </w:r>
    </w:p>
    <w:p w:rsidR="00557360" w:rsidRPr="00677749" w:rsidRDefault="00557360" w:rsidP="00557360">
      <w:pPr>
        <w:ind w:firstLine="709"/>
        <w:jc w:val="both"/>
      </w:pPr>
      <w:r w:rsidRPr="00677749">
        <w:t xml:space="preserve">е) Загромождать транспортные и пешеходные коммуникации, преграждать проходы и въезды на общественные и дворовые территории. </w:t>
      </w:r>
    </w:p>
    <w:p w:rsidR="00557360" w:rsidRPr="00677749" w:rsidRDefault="00557360" w:rsidP="00557360">
      <w:pPr>
        <w:ind w:firstLine="709"/>
        <w:jc w:val="both"/>
      </w:pPr>
      <w:r w:rsidRPr="00677749">
        <w:t xml:space="preserve">В случае если производство земляных работ ограничивает или перекрывает движение маршрутного транспорта, следует проинформировать население города </w:t>
      </w:r>
      <w:r w:rsidRPr="00677749">
        <w:lastRenderedPageBreak/>
        <w:t>Чебоксары через средства массовой информации, в том числе в сети «Интернет», о сроках закрытия маршрута и изменения схемы движения.</w:t>
      </w:r>
    </w:p>
    <w:p w:rsidR="00557360" w:rsidRPr="00677749" w:rsidRDefault="00557360" w:rsidP="00557360">
      <w:pPr>
        <w:ind w:firstLine="709"/>
        <w:jc w:val="both"/>
      </w:pPr>
      <w:r w:rsidRPr="00677749">
        <w:t>ж) Производить земляные работы по ремонту инженерных коммуникаций неаварийного характера под видом проведения аварийных работ.</w:t>
      </w:r>
    </w:p>
    <w:p w:rsidR="00557360" w:rsidRPr="00677749" w:rsidRDefault="00557360" w:rsidP="00557360">
      <w:pPr>
        <w:ind w:firstLine="709"/>
        <w:jc w:val="both"/>
        <w:rPr>
          <w:b/>
        </w:rPr>
      </w:pPr>
      <w:r w:rsidRPr="00677749">
        <w:t>з) В</w:t>
      </w:r>
      <w:r w:rsidRPr="00677749">
        <w:rPr>
          <w:rStyle w:val="ae"/>
          <w:rFonts w:eastAsia="Arial"/>
          <w:iCs/>
          <w:color w:val="auto"/>
        </w:rPr>
        <w:t xml:space="preserve"> </w:t>
      </w:r>
      <w:r w:rsidRPr="00677749">
        <w:rPr>
          <w:rStyle w:val="ae"/>
          <w:rFonts w:eastAsia="Arial"/>
          <w:b w:val="0"/>
          <w:iCs/>
          <w:color w:val="auto"/>
        </w:rPr>
        <w:t>случае обнаружения подземных сооружений и коммуникаций, не указанных в проекте, запрещается производить работы до определения собственника инженерных коммуникаций, даже если они не мешают производству работ.</w:t>
      </w:r>
    </w:p>
    <w:p w:rsidR="00557360" w:rsidRPr="00677749" w:rsidRDefault="00557360" w:rsidP="00557360">
      <w:pPr>
        <w:ind w:firstLine="709"/>
        <w:jc w:val="both"/>
      </w:pPr>
      <w:r w:rsidRPr="00677749">
        <w:t xml:space="preserve">19.7. Земляные работы следует считать завершенными после выполнения мероприятий по восстановлению поврежденных элементов благоустройства, расположенных на общественной или дворовой территории, улице, тротуаре, иных пешеходных и транспортных коммуникациях, газоне, иных озелененных территориях и других территориях города Чебоксары, где производились земляные работы, в соответствии с выданным </w:t>
      </w:r>
      <w:r w:rsidRPr="00677749">
        <w:rPr>
          <w:lang w:eastAsia="en-US"/>
        </w:rPr>
        <w:t>ордером-разрешением на производство земляных работ</w:t>
      </w:r>
      <w:r w:rsidRPr="00677749">
        <w:t>.</w:t>
      </w:r>
    </w:p>
    <w:p w:rsidR="00557360" w:rsidRPr="00677749" w:rsidRDefault="00557360" w:rsidP="00557360">
      <w:pPr>
        <w:ind w:firstLine="709"/>
        <w:jc w:val="both"/>
      </w:pPr>
      <w:r w:rsidRPr="00677749">
        <w:t xml:space="preserve">После завершения работ при строительстве, ремонте, реконструкции коммуникаций и сооружений заказчик совместно с подрядной организацией сдает представителям администрации города Чебоксары и администрации соответствующего района города </w:t>
      </w:r>
      <w:proofErr w:type="gramStart"/>
      <w:r w:rsidRPr="00677749">
        <w:t>Чебоксары</w:t>
      </w:r>
      <w:proofErr w:type="gramEnd"/>
      <w:r w:rsidRPr="00677749">
        <w:t xml:space="preserve"> восстановленные дорожные покрытия, газоны и другие элементы благоустройства. </w:t>
      </w:r>
    </w:p>
    <w:p w:rsidR="00557360" w:rsidRPr="00677749" w:rsidRDefault="00557360" w:rsidP="00557360">
      <w:pPr>
        <w:ind w:firstLine="709"/>
        <w:jc w:val="both"/>
        <w:rPr>
          <w:lang w:eastAsia="zh-CN"/>
        </w:rPr>
      </w:pPr>
      <w:r w:rsidRPr="00677749">
        <w:t>Датой окончания работ и закрытия ордера-разрешения на производство земляных работ считается дата подписания контрольного талона ордера-разрешения.</w:t>
      </w:r>
    </w:p>
    <w:p w:rsidR="00557360" w:rsidRPr="00677749" w:rsidRDefault="00557360" w:rsidP="00557360">
      <w:pPr>
        <w:ind w:firstLine="709"/>
        <w:jc w:val="both"/>
        <w:rPr>
          <w:rStyle w:val="HTML"/>
          <w:rFonts w:ascii="Times New Roman" w:hAnsi="Times New Roman" w:cs="Times New Roman"/>
          <w:sz w:val="24"/>
          <w:szCs w:val="24"/>
          <w:lang w:bidi="hi-IN"/>
        </w:rPr>
      </w:pPr>
      <w:r w:rsidRPr="00677749">
        <w:rPr>
          <w:lang w:eastAsia="zh-CN"/>
        </w:rPr>
        <w:t>Провалы, просадки грунта или дорожного покрытия, появившиеся как в местах проведения ремонтно-восстановительных работ, так и других местах, где не проводились эти работы, но в их результате образовавшиеся в течение 4-х лет после проведения ремонтно-восстановительных работ, устраняют в течение суток организации, получившие ордер-разрешение на производство земляных работ.</w:t>
      </w:r>
    </w:p>
    <w:p w:rsidR="00557360" w:rsidRPr="00677749" w:rsidRDefault="00557360" w:rsidP="003E3D05">
      <w:pPr>
        <w:spacing w:line="100" w:lineRule="atLeast"/>
        <w:ind w:firstLine="709"/>
        <w:jc w:val="both"/>
        <w:rPr>
          <w:rStyle w:val="af2"/>
          <w:bCs/>
          <w:iCs/>
          <w:lang w:bidi="hi-IN"/>
        </w:rPr>
      </w:pPr>
      <w:r w:rsidRPr="00677749">
        <w:rPr>
          <w:rStyle w:val="HTML"/>
          <w:rFonts w:ascii="Times New Roman" w:hAnsi="Times New Roman" w:cs="Times New Roman"/>
          <w:sz w:val="24"/>
          <w:szCs w:val="24"/>
          <w:lang w:bidi="hi-IN"/>
        </w:rPr>
        <w:t xml:space="preserve">19.8. </w:t>
      </w:r>
      <w:proofErr w:type="gramStart"/>
      <w:r w:rsidRPr="00677749">
        <w:rPr>
          <w:rStyle w:val="af2"/>
          <w:bCs/>
          <w:iCs/>
          <w:lang w:bidi="hi-IN"/>
        </w:rPr>
        <w:t xml:space="preserve">В случаях отсутствия пересечений с другими инженерными коммуникациями земляные работы по строительству газопроводов протяженностью до 30 м АО «Газпром газораспределение Чебоксары» города Чебоксары вправе осуществлять без получения ордеров-разрешений на производство земляных работ с предварительным письменным уведомлением администрации города Чебоксары и МКУ «Управление ЖКХ и благоустройства» города Чебоксары </w:t>
      </w:r>
      <w:r w:rsidR="004B5B59" w:rsidRPr="00677749">
        <w:rPr>
          <w:rStyle w:val="af2"/>
          <w:bCs/>
          <w:iCs/>
          <w:lang w:bidi="hi-IN"/>
        </w:rPr>
        <w:t xml:space="preserve">и </w:t>
      </w:r>
      <w:r w:rsidRPr="00677749">
        <w:rPr>
          <w:rStyle w:val="af2"/>
          <w:bCs/>
          <w:iCs/>
          <w:lang w:bidi="hi-IN"/>
        </w:rPr>
        <w:t>обязательным согласованием с владельцами инженерных коммуникаций, в охранных зонах которых будут производиться</w:t>
      </w:r>
      <w:proofErr w:type="gramEnd"/>
      <w:r w:rsidRPr="00677749">
        <w:rPr>
          <w:rStyle w:val="af2"/>
          <w:bCs/>
          <w:iCs/>
          <w:lang w:bidi="hi-IN"/>
        </w:rPr>
        <w:t xml:space="preserve"> земляные работы, и восстановлением нарушенного благоустройства.</w:t>
      </w:r>
    </w:p>
    <w:p w:rsidR="003E3D05" w:rsidRPr="00677749" w:rsidRDefault="003E3D05" w:rsidP="003E3D05">
      <w:pPr>
        <w:ind w:left="-28" w:right="-28" w:firstLine="709"/>
        <w:jc w:val="both"/>
      </w:pPr>
      <w:r w:rsidRPr="00677749">
        <w:t>19.9. В уведомлен</w:t>
      </w:r>
      <w:proofErr w:type="gramStart"/>
      <w:r w:rsidRPr="00677749">
        <w:t xml:space="preserve">ии </w:t>
      </w:r>
      <w:r w:rsidRPr="00677749">
        <w:rPr>
          <w:rStyle w:val="af2"/>
          <w:bCs/>
        </w:rPr>
        <w:t>АО</w:t>
      </w:r>
      <w:proofErr w:type="gramEnd"/>
      <w:r w:rsidRPr="00677749">
        <w:rPr>
          <w:rStyle w:val="af2"/>
          <w:bCs/>
        </w:rPr>
        <w:t xml:space="preserve"> «Газпром газораспределение Чебоксары» города Чебоксары</w:t>
      </w:r>
      <w:r w:rsidRPr="00677749">
        <w:rPr>
          <w:rStyle w:val="af2"/>
          <w:bCs/>
          <w:i/>
          <w:iCs/>
        </w:rPr>
        <w:t xml:space="preserve"> </w:t>
      </w:r>
      <w:r w:rsidRPr="00677749">
        <w:t xml:space="preserve">необходимо указывать следующую информацию: </w:t>
      </w:r>
    </w:p>
    <w:p w:rsidR="003E3D05" w:rsidRPr="00677749" w:rsidRDefault="003E3D05" w:rsidP="003E3D05">
      <w:pPr>
        <w:ind w:left="-28" w:right="-28" w:firstLine="709"/>
        <w:jc w:val="both"/>
      </w:pPr>
      <w:r w:rsidRPr="00677749">
        <w:t>- адрес производства работ (точные адресные ориентиры начала и окончания вскрываемого участка производства работ);</w:t>
      </w:r>
    </w:p>
    <w:p w:rsidR="003E3D05" w:rsidRPr="00677749" w:rsidRDefault="003E3D05" w:rsidP="003E3D05">
      <w:pPr>
        <w:tabs>
          <w:tab w:val="left" w:pos="0"/>
        </w:tabs>
        <w:ind w:left="-28" w:right="-28" w:firstLine="709"/>
        <w:jc w:val="both"/>
      </w:pPr>
      <w:r w:rsidRPr="00677749">
        <w:t>- наименование объекта;</w:t>
      </w:r>
    </w:p>
    <w:p w:rsidR="003E3D05" w:rsidRPr="00677749" w:rsidRDefault="003E3D05" w:rsidP="003E3D05">
      <w:pPr>
        <w:tabs>
          <w:tab w:val="left" w:pos="0"/>
        </w:tabs>
        <w:ind w:left="-28" w:right="-28" w:firstLine="709"/>
        <w:jc w:val="both"/>
        <w:rPr>
          <w:bCs/>
        </w:rPr>
      </w:pPr>
      <w:r w:rsidRPr="00677749">
        <w:t>- перечень работ;</w:t>
      </w:r>
    </w:p>
    <w:p w:rsidR="003E3D05" w:rsidRPr="00677749" w:rsidRDefault="003E3D05" w:rsidP="003E3D05">
      <w:pPr>
        <w:tabs>
          <w:tab w:val="left" w:pos="0"/>
        </w:tabs>
        <w:ind w:left="-28" w:right="-28" w:firstLine="709"/>
        <w:jc w:val="both"/>
        <w:rPr>
          <w:bCs/>
        </w:rPr>
      </w:pPr>
      <w:r w:rsidRPr="00677749">
        <w:rPr>
          <w:bCs/>
        </w:rPr>
        <w:t>- кадастровые номера земельных участков, на которых планируется производство земляных работ;</w:t>
      </w:r>
    </w:p>
    <w:p w:rsidR="003E3D05" w:rsidRPr="00677749" w:rsidRDefault="003E3D05" w:rsidP="003E3D05">
      <w:pPr>
        <w:tabs>
          <w:tab w:val="left" w:pos="0"/>
        </w:tabs>
        <w:ind w:left="-28" w:right="-28" w:firstLine="709"/>
        <w:jc w:val="both"/>
        <w:rPr>
          <w:bCs/>
        </w:rPr>
      </w:pPr>
      <w:r w:rsidRPr="00677749">
        <w:rPr>
          <w:bCs/>
        </w:rPr>
        <w:t>- вид и объем вскрываемого покрытия;</w:t>
      </w:r>
    </w:p>
    <w:p w:rsidR="003E3D05" w:rsidRPr="00677749" w:rsidRDefault="003E3D05" w:rsidP="003E3D05">
      <w:pPr>
        <w:tabs>
          <w:tab w:val="left" w:pos="0"/>
        </w:tabs>
        <w:ind w:left="-28" w:right="-28" w:firstLine="709"/>
        <w:jc w:val="both"/>
        <w:rPr>
          <w:bCs/>
        </w:rPr>
      </w:pPr>
      <w:r w:rsidRPr="00677749">
        <w:rPr>
          <w:bCs/>
        </w:rPr>
        <w:t>- сроки выполнения земляных работ;</w:t>
      </w:r>
    </w:p>
    <w:p w:rsidR="003E3D05" w:rsidRPr="00677749" w:rsidRDefault="003E3D05" w:rsidP="003E3D05">
      <w:pPr>
        <w:tabs>
          <w:tab w:val="left" w:pos="0"/>
        </w:tabs>
        <w:ind w:left="-28" w:right="-28" w:firstLine="709"/>
        <w:jc w:val="both"/>
      </w:pPr>
      <w:r w:rsidRPr="00677749">
        <w:rPr>
          <w:bCs/>
        </w:rPr>
        <w:t>- сроки восстановления дорожных покрытий, тротуаров, газонов и других разрытых участков;</w:t>
      </w:r>
    </w:p>
    <w:p w:rsidR="003E3D05" w:rsidRPr="00677749" w:rsidRDefault="003E3D05" w:rsidP="003E3D05">
      <w:pPr>
        <w:tabs>
          <w:tab w:val="left" w:pos="0"/>
        </w:tabs>
        <w:ind w:left="-28" w:right="-28" w:firstLine="709"/>
        <w:jc w:val="both"/>
      </w:pPr>
      <w:r w:rsidRPr="00677749">
        <w:t>- сведения о производителе работ (фамилия, имя отчество (при наличии), должность, контактный номер телефона).</w:t>
      </w:r>
    </w:p>
    <w:p w:rsidR="003E3D05" w:rsidRPr="00677749" w:rsidRDefault="003E3D05" w:rsidP="003E3D05">
      <w:pPr>
        <w:ind w:left="-28" w:right="-28" w:firstLine="709"/>
        <w:jc w:val="both"/>
      </w:pPr>
      <w:r w:rsidRPr="00677749">
        <w:t>19.10. К уведомлению прикладываются следующие документы:</w:t>
      </w:r>
    </w:p>
    <w:p w:rsidR="003E3D05" w:rsidRPr="00677749" w:rsidRDefault="003E3D05" w:rsidP="003E3D05">
      <w:pPr>
        <w:tabs>
          <w:tab w:val="left" w:pos="0"/>
        </w:tabs>
        <w:ind w:left="-28" w:right="-28" w:firstLine="709"/>
        <w:jc w:val="both"/>
      </w:pPr>
      <w:r w:rsidRPr="00677749">
        <w:t>- утвержденный график производства работ с указанием срока полного восстановления нарушенного дорожного покрытия, зеленых насаждений и других элементов благоустройства;</w:t>
      </w:r>
    </w:p>
    <w:p w:rsidR="003E3D05" w:rsidRPr="00677749" w:rsidRDefault="003E3D05" w:rsidP="003E3D05">
      <w:pPr>
        <w:spacing w:line="100" w:lineRule="atLeast"/>
        <w:ind w:firstLine="709"/>
        <w:jc w:val="both"/>
      </w:pPr>
      <w:r w:rsidRPr="00677749">
        <w:lastRenderedPageBreak/>
        <w:t>- план сетей инженерно-технического обеспечения с обозначением мест подключения объекта к существующим сетям инженерно-технического обеспечения (содержится в проектной документации) либо схематический чертеж с нанесением места производства работ с привязкой к местности.</w:t>
      </w:r>
    </w:p>
    <w:p w:rsidR="009A629D" w:rsidRPr="00677749" w:rsidRDefault="009A629D" w:rsidP="0057571E">
      <w:pPr>
        <w:autoSpaceDE w:val="0"/>
        <w:autoSpaceDN w:val="0"/>
        <w:adjustRightInd w:val="0"/>
        <w:jc w:val="center"/>
      </w:pPr>
    </w:p>
    <w:p w:rsidR="00892782" w:rsidRPr="00677749" w:rsidRDefault="009A629D" w:rsidP="0057571E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bookmarkStart w:id="48" w:name="_Toc94597023"/>
      <w:bookmarkStart w:id="49" w:name="_Toc105403923"/>
      <w:r w:rsidRPr="00677749">
        <w:rPr>
          <w:b/>
          <w:bCs/>
        </w:rPr>
        <w:t xml:space="preserve">20. </w:t>
      </w:r>
      <w:bookmarkEnd w:id="48"/>
      <w:r w:rsidR="00246599" w:rsidRPr="00677749">
        <w:rPr>
          <w:b/>
          <w:bCs/>
        </w:rPr>
        <w:t>У</w:t>
      </w:r>
      <w:r w:rsidRPr="00677749">
        <w:rPr>
          <w:b/>
          <w:bCs/>
        </w:rPr>
        <w:t>части</w:t>
      </w:r>
      <w:r w:rsidR="00246599" w:rsidRPr="00677749">
        <w:rPr>
          <w:b/>
          <w:bCs/>
        </w:rPr>
        <w:t>е</w:t>
      </w:r>
      <w:r w:rsidR="003B6917" w:rsidRPr="00677749">
        <w:rPr>
          <w:b/>
          <w:bCs/>
        </w:rPr>
        <w:t xml:space="preserve"> </w:t>
      </w:r>
      <w:r w:rsidRPr="00677749">
        <w:rPr>
          <w:b/>
          <w:bCs/>
        </w:rPr>
        <w:t xml:space="preserve">владельцев </w:t>
      </w:r>
      <w:r w:rsidR="00892782" w:rsidRPr="00677749">
        <w:rPr>
          <w:b/>
          <w:bCs/>
        </w:rPr>
        <w:t>объектов</w:t>
      </w:r>
      <w:bookmarkEnd w:id="49"/>
    </w:p>
    <w:p w:rsidR="009A629D" w:rsidRPr="00677749" w:rsidRDefault="009A629D" w:rsidP="0057571E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bookmarkStart w:id="50" w:name="_Toc105403924"/>
      <w:r w:rsidRPr="00677749">
        <w:rPr>
          <w:b/>
          <w:bCs/>
        </w:rPr>
        <w:t>в содержании прилегающих территорий</w:t>
      </w:r>
      <w:bookmarkEnd w:id="50"/>
    </w:p>
    <w:p w:rsidR="009A629D" w:rsidRPr="00677749" w:rsidRDefault="009A629D" w:rsidP="0057571E">
      <w:pPr>
        <w:autoSpaceDE w:val="0"/>
        <w:autoSpaceDN w:val="0"/>
        <w:adjustRightInd w:val="0"/>
        <w:jc w:val="center"/>
      </w:pPr>
    </w:p>
    <w:p w:rsidR="00E85944" w:rsidRPr="00677749" w:rsidRDefault="009A629D" w:rsidP="00E85944">
      <w:pPr>
        <w:autoSpaceDE w:val="0"/>
        <w:autoSpaceDN w:val="0"/>
        <w:adjustRightInd w:val="0"/>
        <w:ind w:firstLine="709"/>
        <w:jc w:val="both"/>
      </w:pPr>
      <w:r w:rsidRPr="00677749">
        <w:t xml:space="preserve">20.1. </w:t>
      </w:r>
      <w:r w:rsidR="00E85944" w:rsidRPr="00677749">
        <w:t>Собственники или иные законные владельцы зданий (помещений в них), строений, сооружений, земельных участков либо привлекаемое собственником или иным законным владельцем в целях обеспечения безопасной эксплуатации здания, строения, сооружения на основании договора физическое или юридическое лицо, обязаны обеспечивать содержание прилегающих территорий в соответствии со схемами границ прилегающих территорий.</w:t>
      </w:r>
    </w:p>
    <w:p w:rsidR="00E85944" w:rsidRPr="00677749" w:rsidRDefault="00E85944" w:rsidP="00E85944">
      <w:pPr>
        <w:autoSpaceDE w:val="0"/>
        <w:autoSpaceDN w:val="0"/>
        <w:adjustRightInd w:val="0"/>
        <w:ind w:firstLine="709"/>
        <w:jc w:val="both"/>
      </w:pPr>
      <w:r w:rsidRPr="00677749">
        <w:t>Возможно финансирование данных работ за счет бюджета и внебюджетных средств.</w:t>
      </w:r>
    </w:p>
    <w:p w:rsidR="002D594D" w:rsidRPr="00677749" w:rsidRDefault="002D594D" w:rsidP="00E85944">
      <w:pPr>
        <w:autoSpaceDE w:val="0"/>
        <w:autoSpaceDN w:val="0"/>
        <w:adjustRightInd w:val="0"/>
        <w:ind w:firstLine="709"/>
        <w:jc w:val="both"/>
      </w:pPr>
      <w:r w:rsidRPr="00677749">
        <w:t>20.1.1. При необходимости данные работы осуществляются с привлечением специализированных организаций.</w:t>
      </w:r>
    </w:p>
    <w:p w:rsidR="00F76368" w:rsidRPr="00677749" w:rsidRDefault="00F76368" w:rsidP="00F76368">
      <w:pPr>
        <w:autoSpaceDE w:val="0"/>
        <w:autoSpaceDN w:val="0"/>
        <w:adjustRightInd w:val="0"/>
        <w:ind w:firstLine="709"/>
        <w:jc w:val="both"/>
      </w:pPr>
      <w:r w:rsidRPr="00677749">
        <w:t xml:space="preserve">20.2. </w:t>
      </w:r>
      <w:r w:rsidR="00F87034" w:rsidRPr="00677749">
        <w:t>При этом о</w:t>
      </w:r>
      <w:r w:rsidRPr="00677749">
        <w:t>тветственными за содержани</w:t>
      </w:r>
      <w:r w:rsidR="005C748A" w:rsidRPr="00677749">
        <w:t>е</w:t>
      </w:r>
      <w:r w:rsidRPr="00677749">
        <w:t xml:space="preserve"> территории, прилегающей к многоквартирным домам, являются:</w:t>
      </w:r>
    </w:p>
    <w:p w:rsidR="00F76368" w:rsidRPr="00677749" w:rsidRDefault="00494DCF" w:rsidP="00F76368">
      <w:pPr>
        <w:autoSpaceDE w:val="0"/>
        <w:autoSpaceDN w:val="0"/>
        <w:adjustRightInd w:val="0"/>
        <w:ind w:firstLine="709"/>
        <w:jc w:val="both"/>
      </w:pPr>
      <w:r w:rsidRPr="00677749">
        <w:t>а</w:t>
      </w:r>
      <w:r w:rsidR="00F76368" w:rsidRPr="00677749">
        <w:t>) организации, осуществляющие управление многоквартирными домами</w:t>
      </w:r>
      <w:r w:rsidR="005C748A" w:rsidRPr="00677749">
        <w:rPr>
          <w:rFonts w:eastAsiaTheme="minorHAnsi"/>
          <w:lang w:eastAsia="en-US"/>
        </w:rPr>
        <w:t>;</w:t>
      </w:r>
    </w:p>
    <w:p w:rsidR="00F76368" w:rsidRPr="00677749" w:rsidRDefault="00494DCF" w:rsidP="00F76368">
      <w:pPr>
        <w:autoSpaceDE w:val="0"/>
        <w:autoSpaceDN w:val="0"/>
        <w:adjustRightInd w:val="0"/>
        <w:ind w:firstLine="709"/>
        <w:jc w:val="both"/>
      </w:pPr>
      <w:r w:rsidRPr="00677749">
        <w:t>б</w:t>
      </w:r>
      <w:r w:rsidR="00F76368" w:rsidRPr="00677749">
        <w:t>) товарищества собственников жилья или кооперативы (жилищные или иные специализированные потребительские кооперативы), осуществляющие управление многоквартирными домами;</w:t>
      </w:r>
    </w:p>
    <w:p w:rsidR="00F76368" w:rsidRPr="00677749" w:rsidRDefault="00494DCF" w:rsidP="00F76368">
      <w:pPr>
        <w:autoSpaceDE w:val="0"/>
        <w:autoSpaceDN w:val="0"/>
        <w:adjustRightInd w:val="0"/>
        <w:ind w:firstLine="709"/>
        <w:jc w:val="both"/>
      </w:pPr>
      <w:r w:rsidRPr="00677749">
        <w:t>в</w:t>
      </w:r>
      <w:r w:rsidR="00F76368" w:rsidRPr="00677749">
        <w:t>) собственники помещений, если они избрали непосредственную форму управления многоквартирным домом и если иное не установлено договором на оказание услуг по обращению с твердыми коммунальными отходами.</w:t>
      </w:r>
    </w:p>
    <w:p w:rsidR="00410357" w:rsidRPr="00677749" w:rsidRDefault="00410357" w:rsidP="00AE2E74">
      <w:pPr>
        <w:autoSpaceDE w:val="0"/>
        <w:autoSpaceDN w:val="0"/>
        <w:adjustRightInd w:val="0"/>
        <w:ind w:firstLine="709"/>
        <w:jc w:val="both"/>
      </w:pPr>
      <w:r w:rsidRPr="00677749">
        <w:t>20.2.</w:t>
      </w:r>
      <w:r w:rsidR="002303D4" w:rsidRPr="00677749">
        <w:t>1</w:t>
      </w:r>
      <w:r w:rsidRPr="00677749">
        <w:t xml:space="preserve">. Ответственными за содержание территории, прилегающей к охранным зонам тепловых и газораспределительных сетей, объектов централизованных систем водоснабжения и водоотведения, объектов электросетевого хозяйства, других подземных коммуникаций, </w:t>
      </w:r>
      <w:proofErr w:type="spellStart"/>
      <w:r w:rsidRPr="00677749">
        <w:t>водоохранным</w:t>
      </w:r>
      <w:proofErr w:type="spellEnd"/>
      <w:r w:rsidRPr="00677749">
        <w:t xml:space="preserve"> зонам, являются их владельцы.</w:t>
      </w:r>
    </w:p>
    <w:p w:rsidR="00B54849" w:rsidRPr="00677749" w:rsidRDefault="00B54849" w:rsidP="00AE2E74">
      <w:pPr>
        <w:autoSpaceDE w:val="0"/>
        <w:autoSpaceDN w:val="0"/>
        <w:adjustRightInd w:val="0"/>
        <w:ind w:firstLine="709"/>
        <w:jc w:val="both"/>
      </w:pPr>
      <w:r w:rsidRPr="00677749">
        <w:t xml:space="preserve">20.2.2. Ответственными за содержание территории, прилегающей к </w:t>
      </w:r>
      <w:r w:rsidR="00DA3505" w:rsidRPr="00677749">
        <w:t>земельным участкам с разрешенным вид</w:t>
      </w:r>
      <w:r w:rsidR="00AE2E74" w:rsidRPr="00677749">
        <w:t>о</w:t>
      </w:r>
      <w:r w:rsidR="00DA3505" w:rsidRPr="00677749">
        <w:t xml:space="preserve">м использования </w:t>
      </w:r>
      <w:r w:rsidR="00AE2E74" w:rsidRPr="00677749">
        <w:t xml:space="preserve">для размещения </w:t>
      </w:r>
      <w:r w:rsidR="00DA3505" w:rsidRPr="00677749">
        <w:t>гаражно-строительны</w:t>
      </w:r>
      <w:r w:rsidR="00AE2E74" w:rsidRPr="00677749">
        <w:t>х</w:t>
      </w:r>
      <w:r w:rsidR="00DA3505" w:rsidRPr="00677749">
        <w:t xml:space="preserve"> кооператив</w:t>
      </w:r>
      <w:r w:rsidR="00AE2E74" w:rsidRPr="00677749">
        <w:t>ов</w:t>
      </w:r>
      <w:r w:rsidR="00DA3505" w:rsidRPr="00677749">
        <w:t xml:space="preserve"> и т. п. </w:t>
      </w:r>
      <w:r w:rsidRPr="00677749">
        <w:t>некоммерчески</w:t>
      </w:r>
      <w:r w:rsidR="00AE2E74" w:rsidRPr="00677749">
        <w:t>х</w:t>
      </w:r>
      <w:r w:rsidRPr="00677749">
        <w:t xml:space="preserve"> </w:t>
      </w:r>
      <w:r w:rsidR="00DA3505" w:rsidRPr="00677749">
        <w:t>организаци</w:t>
      </w:r>
      <w:r w:rsidR="00AE2E74" w:rsidRPr="00677749">
        <w:t>й</w:t>
      </w:r>
      <w:r w:rsidR="00DA3505" w:rsidRPr="00677749">
        <w:t xml:space="preserve"> являются </w:t>
      </w:r>
      <w:r w:rsidR="00AE2E74" w:rsidRPr="00677749">
        <w:t>данные организации</w:t>
      </w:r>
      <w:r w:rsidRPr="00677749">
        <w:t>.</w:t>
      </w:r>
    </w:p>
    <w:p w:rsidR="00AE2E74" w:rsidRPr="00677749" w:rsidRDefault="00DA3505" w:rsidP="00AE2E74">
      <w:pPr>
        <w:autoSpaceDE w:val="0"/>
        <w:autoSpaceDN w:val="0"/>
        <w:adjustRightInd w:val="0"/>
        <w:ind w:firstLine="709"/>
        <w:jc w:val="both"/>
      </w:pPr>
      <w:r w:rsidRPr="00677749">
        <w:t xml:space="preserve">20.2.3. </w:t>
      </w:r>
      <w:r w:rsidR="00AE2E74" w:rsidRPr="00677749">
        <w:t>Ответственным за содержание расположенн</w:t>
      </w:r>
      <w:r w:rsidR="00C85C3F" w:rsidRPr="00677749">
        <w:t>ой</w:t>
      </w:r>
      <w:r w:rsidR="00AE2E74" w:rsidRPr="00677749">
        <w:t xml:space="preserve"> </w:t>
      </w:r>
      <w:r w:rsidR="005A4A1B" w:rsidRPr="00677749">
        <w:t>на дворов</w:t>
      </w:r>
      <w:r w:rsidR="00C85C3F" w:rsidRPr="00677749">
        <w:t>ой</w:t>
      </w:r>
      <w:r w:rsidR="005A4A1B" w:rsidRPr="00677749">
        <w:t xml:space="preserve"> территори</w:t>
      </w:r>
      <w:r w:rsidR="00C85C3F" w:rsidRPr="00677749">
        <w:t>и</w:t>
      </w:r>
      <w:r w:rsidR="005A4A1B" w:rsidRPr="00677749">
        <w:t xml:space="preserve"> </w:t>
      </w:r>
      <w:r w:rsidR="00C85C3F" w:rsidRPr="00677749">
        <w:t xml:space="preserve">многоквартирного дома </w:t>
      </w:r>
      <w:r w:rsidR="005A4A1B" w:rsidRPr="00677749">
        <w:t xml:space="preserve">стоянки или парковки транспортных средств </w:t>
      </w:r>
      <w:r w:rsidR="00C85C3F" w:rsidRPr="00677749">
        <w:t>является лицо, управляющее таким многоквартирным домом.</w:t>
      </w:r>
    </w:p>
    <w:p w:rsidR="00DA3505" w:rsidRPr="00677749" w:rsidRDefault="0038510D" w:rsidP="00AE2E74">
      <w:pPr>
        <w:autoSpaceDE w:val="0"/>
        <w:autoSpaceDN w:val="0"/>
        <w:adjustRightInd w:val="0"/>
        <w:ind w:firstLine="709"/>
        <w:jc w:val="both"/>
      </w:pPr>
      <w:r w:rsidRPr="00677749">
        <w:t>При этом о</w:t>
      </w:r>
      <w:r w:rsidR="00DA3505" w:rsidRPr="00677749">
        <w:t xml:space="preserve">тветственными за содержание территории, прилегающей к </w:t>
      </w:r>
      <w:r w:rsidR="00AE2E74" w:rsidRPr="00677749">
        <w:rPr>
          <w:rFonts w:eastAsiaTheme="minorHAnsi"/>
          <w:lang w:eastAsia="en-US"/>
        </w:rPr>
        <w:t xml:space="preserve">гаражам, являющимися некапитальными сооружениями, либо стоянок технических или других средств передвижения инвалидов вблизи их места жительства </w:t>
      </w:r>
      <w:r w:rsidR="00DA3505" w:rsidRPr="00677749">
        <w:t>являются их владельцы.</w:t>
      </w:r>
    </w:p>
    <w:p w:rsidR="00B90061" w:rsidRPr="00677749" w:rsidRDefault="00F76368" w:rsidP="00E85944">
      <w:pPr>
        <w:ind w:firstLine="709"/>
        <w:jc w:val="both"/>
      </w:pPr>
      <w:r w:rsidRPr="00677749">
        <w:t xml:space="preserve">20.3. </w:t>
      </w:r>
      <w:r w:rsidR="00B90061" w:rsidRPr="00677749">
        <w:t xml:space="preserve">Содержание </w:t>
      </w:r>
      <w:r w:rsidR="00DC03BD" w:rsidRPr="00677749">
        <w:t>прилегающих</w:t>
      </w:r>
      <w:r w:rsidR="00B90061" w:rsidRPr="00677749">
        <w:t xml:space="preserve"> территори</w:t>
      </w:r>
      <w:r w:rsidR="00DC03BD" w:rsidRPr="00677749">
        <w:t>й</w:t>
      </w:r>
      <w:r w:rsidR="00B90061" w:rsidRPr="00677749">
        <w:t xml:space="preserve"> осуществляется согласно </w:t>
      </w:r>
      <w:r w:rsidR="00A43FC5" w:rsidRPr="00677749">
        <w:t>разделу 17 настоящих Правил благоустройства.</w:t>
      </w:r>
    </w:p>
    <w:p w:rsidR="00664427" w:rsidRPr="00677749" w:rsidRDefault="00664427" w:rsidP="00913242">
      <w:pPr>
        <w:ind w:firstLine="709"/>
        <w:jc w:val="both"/>
      </w:pPr>
      <w:r w:rsidRPr="00677749">
        <w:rPr>
          <w:rFonts w:eastAsiaTheme="minorHAnsi"/>
          <w:lang w:eastAsia="en-US"/>
        </w:rPr>
        <w:t>20.</w:t>
      </w:r>
      <w:r w:rsidR="00E85944" w:rsidRPr="00677749">
        <w:rPr>
          <w:rFonts w:eastAsiaTheme="minorHAnsi"/>
          <w:lang w:eastAsia="en-US"/>
        </w:rPr>
        <w:t>4</w:t>
      </w:r>
      <w:r w:rsidRPr="00677749">
        <w:rPr>
          <w:rFonts w:eastAsiaTheme="minorHAnsi"/>
          <w:lang w:eastAsia="en-US"/>
        </w:rPr>
        <w:t xml:space="preserve">. </w:t>
      </w:r>
      <w:r w:rsidR="00913242" w:rsidRPr="00677749">
        <w:rPr>
          <w:rFonts w:eastAsiaTheme="minorHAnsi"/>
          <w:lang w:eastAsia="en-US"/>
        </w:rPr>
        <w:t>Организацию работ по с</w:t>
      </w:r>
      <w:r w:rsidR="00913242" w:rsidRPr="00677749">
        <w:t>одержанию общественных территорий, не охваченных схемами границ прилегающих территорий, осуществляют администрации районов города Чебоксары.</w:t>
      </w:r>
    </w:p>
    <w:p w:rsidR="009A629D" w:rsidRPr="00677749" w:rsidRDefault="009A629D" w:rsidP="0057571E">
      <w:pPr>
        <w:autoSpaceDE w:val="0"/>
        <w:autoSpaceDN w:val="0"/>
        <w:adjustRightInd w:val="0"/>
        <w:jc w:val="center"/>
      </w:pPr>
    </w:p>
    <w:p w:rsidR="009A629D" w:rsidRPr="00677749" w:rsidRDefault="009A629D" w:rsidP="0057571E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bookmarkStart w:id="51" w:name="_Toc94597024"/>
      <w:bookmarkStart w:id="52" w:name="_Toc105403925"/>
      <w:r w:rsidRPr="00677749">
        <w:rPr>
          <w:b/>
          <w:bCs/>
        </w:rPr>
        <w:t xml:space="preserve">21. </w:t>
      </w:r>
      <w:bookmarkEnd w:id="51"/>
      <w:r w:rsidR="00DC03BD" w:rsidRPr="00677749">
        <w:rPr>
          <w:b/>
          <w:bCs/>
        </w:rPr>
        <w:t>О</w:t>
      </w:r>
      <w:r w:rsidRPr="00677749">
        <w:rPr>
          <w:b/>
          <w:bCs/>
        </w:rPr>
        <w:t>пределени</w:t>
      </w:r>
      <w:r w:rsidR="00DC03BD" w:rsidRPr="00677749">
        <w:rPr>
          <w:b/>
          <w:bCs/>
        </w:rPr>
        <w:t>е</w:t>
      </w:r>
      <w:r w:rsidRPr="00677749">
        <w:rPr>
          <w:b/>
          <w:bCs/>
        </w:rPr>
        <w:t xml:space="preserve"> границ прилегающих </w:t>
      </w:r>
      <w:r w:rsidR="00271FDA" w:rsidRPr="00677749">
        <w:rPr>
          <w:b/>
          <w:bCs/>
        </w:rPr>
        <w:t xml:space="preserve">к объектам </w:t>
      </w:r>
      <w:r w:rsidRPr="00677749">
        <w:rPr>
          <w:b/>
          <w:bCs/>
        </w:rPr>
        <w:t>территорий</w:t>
      </w:r>
      <w:bookmarkEnd w:id="52"/>
    </w:p>
    <w:p w:rsidR="006F1A18" w:rsidRPr="00677749" w:rsidRDefault="006F1A18" w:rsidP="0057571E">
      <w:pPr>
        <w:autoSpaceDE w:val="0"/>
        <w:autoSpaceDN w:val="0"/>
        <w:adjustRightInd w:val="0"/>
        <w:jc w:val="center"/>
        <w:outlineLvl w:val="1"/>
        <w:rPr>
          <w:b/>
          <w:bCs/>
        </w:rPr>
      </w:pPr>
    </w:p>
    <w:p w:rsidR="00DC03BD" w:rsidRPr="00677749" w:rsidRDefault="00DC03BD" w:rsidP="00DC03BD">
      <w:pPr>
        <w:spacing w:line="240" w:lineRule="atLeast"/>
        <w:ind w:firstLine="709"/>
        <w:jc w:val="both"/>
      </w:pPr>
      <w:r w:rsidRPr="00677749">
        <w:t>21.1. Определение границ прилегающих территорий осуществляется в соответствии с положениями Закона Чувашской Республики от 21.12.2018 № 102 «О порядке определения границ прилегающих территорий в Чувашской Республике» по следующей методике:</w:t>
      </w:r>
    </w:p>
    <w:p w:rsidR="00B31D21" w:rsidRPr="00677749" w:rsidRDefault="00B31D21" w:rsidP="00B31D21">
      <w:pPr>
        <w:autoSpaceDE w:val="0"/>
        <w:autoSpaceDN w:val="0"/>
        <w:adjustRightInd w:val="0"/>
        <w:ind w:firstLine="709"/>
        <w:jc w:val="both"/>
      </w:pPr>
      <w:r w:rsidRPr="00677749">
        <w:lastRenderedPageBreak/>
        <w:t>21.1.1. Границы прилегающей территории определяются с учетом расположения зданий, строений, сооружений, земельных участков в существующей застройке, вида их разрешенного использования и фактического назначения, их площади и протяженности с учетом следующих ограничений:</w:t>
      </w:r>
    </w:p>
    <w:p w:rsidR="00B31D21" w:rsidRPr="00677749" w:rsidRDefault="00494DCF" w:rsidP="00B31D21">
      <w:pPr>
        <w:autoSpaceDE w:val="0"/>
        <w:autoSpaceDN w:val="0"/>
        <w:adjustRightInd w:val="0"/>
        <w:ind w:firstLine="709"/>
        <w:jc w:val="both"/>
      </w:pPr>
      <w:r w:rsidRPr="00677749">
        <w:t>а</w:t>
      </w:r>
      <w:r w:rsidR="00B31D21" w:rsidRPr="00677749">
        <w:t>) в отношении каждого здания, строения, сооружения, земельного участка могут быть установлены границы только одной прилегающей территории, в том числе границы, имеющие один замкнутый контур или два непересекающихся замкнутых контура;</w:t>
      </w:r>
    </w:p>
    <w:p w:rsidR="00B31D21" w:rsidRPr="00677749" w:rsidRDefault="00494DCF" w:rsidP="00B31D21">
      <w:pPr>
        <w:autoSpaceDE w:val="0"/>
        <w:autoSpaceDN w:val="0"/>
        <w:adjustRightInd w:val="0"/>
        <w:ind w:firstLine="709"/>
        <w:jc w:val="both"/>
      </w:pPr>
      <w:r w:rsidRPr="00677749">
        <w:t>б</w:t>
      </w:r>
      <w:r w:rsidR="00B31D21" w:rsidRPr="00677749">
        <w:t>) установление границ прилегающей территории, общей для двух и более зданий, строений, сооружений, земельных участков, за исключением случаев, когда строение или сооружение, в том числе объект коммунальной инфраструктуры, обеспечивает исключительно функционирование другого здания, строения, сооружения, земельного участка, в отношении которого определяются границы прилегающей территории, не допускается;</w:t>
      </w:r>
    </w:p>
    <w:p w:rsidR="00B31D21" w:rsidRPr="00677749" w:rsidRDefault="00494DCF" w:rsidP="00B31D21">
      <w:pPr>
        <w:autoSpaceDE w:val="0"/>
        <w:autoSpaceDN w:val="0"/>
        <w:adjustRightInd w:val="0"/>
        <w:ind w:firstLine="709"/>
        <w:jc w:val="both"/>
      </w:pPr>
      <w:r w:rsidRPr="00677749">
        <w:t>в</w:t>
      </w:r>
      <w:r w:rsidR="00B31D21" w:rsidRPr="00677749">
        <w:t>) пересечение границ прилегающих территорий, за исключением случая установления смежных (общих) границ прилегающих территорий, не допускается;</w:t>
      </w:r>
    </w:p>
    <w:p w:rsidR="00B31D21" w:rsidRPr="00677749" w:rsidRDefault="00494DCF" w:rsidP="00B31D21">
      <w:pPr>
        <w:autoSpaceDE w:val="0"/>
        <w:autoSpaceDN w:val="0"/>
        <w:adjustRightInd w:val="0"/>
        <w:ind w:firstLine="709"/>
        <w:jc w:val="both"/>
      </w:pPr>
      <w:r w:rsidRPr="00677749">
        <w:t>г</w:t>
      </w:r>
      <w:r w:rsidR="00B31D21" w:rsidRPr="00677749">
        <w:t>) внутренняя часть границ прилегающей территории устанавливается:</w:t>
      </w:r>
    </w:p>
    <w:p w:rsidR="00B31D21" w:rsidRPr="00677749" w:rsidRDefault="000A6025" w:rsidP="00B31D21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B31D21" w:rsidRPr="00677749">
        <w:t>в случае</w:t>
      </w:r>
      <w:proofErr w:type="gramStart"/>
      <w:r w:rsidR="00B31D21" w:rsidRPr="00677749">
        <w:t>,</w:t>
      </w:r>
      <w:proofErr w:type="gramEnd"/>
      <w:r w:rsidR="00B31D21" w:rsidRPr="00677749">
        <w:t xml:space="preserve"> если границы земельного участка установлены в соответствии с земельным законодательством (сведения о границах земельного участка внесены в Единый государственный реестр недвижимости), - по границе земельного участка;</w:t>
      </w:r>
    </w:p>
    <w:p w:rsidR="00B31D21" w:rsidRPr="00677749" w:rsidRDefault="000A6025" w:rsidP="00B31D21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B31D21" w:rsidRPr="00677749">
        <w:t>в случае</w:t>
      </w:r>
      <w:proofErr w:type="gramStart"/>
      <w:r w:rsidR="00B31D21" w:rsidRPr="00677749">
        <w:t>,</w:t>
      </w:r>
      <w:proofErr w:type="gramEnd"/>
      <w:r w:rsidR="00B31D21" w:rsidRPr="00677749">
        <w:t xml:space="preserve"> если границы земельного участка, здания, строения, сооружения не установлены в соответствии с земельным законодательством (сведения о границах земельного участка, здания, строения, сооружения не внесены в Единый государственный реестр недвижимости), - по фактической границе земельного участка, контура здания, строения, сооружения, ограждений (иных ограждающих конструкций);</w:t>
      </w:r>
    </w:p>
    <w:p w:rsidR="00B31D21" w:rsidRPr="00677749" w:rsidRDefault="00494DCF" w:rsidP="00B31D21">
      <w:pPr>
        <w:autoSpaceDE w:val="0"/>
        <w:autoSpaceDN w:val="0"/>
        <w:adjustRightInd w:val="0"/>
        <w:ind w:firstLine="709"/>
        <w:jc w:val="both"/>
      </w:pPr>
      <w:r w:rsidRPr="00677749">
        <w:t>д</w:t>
      </w:r>
      <w:r w:rsidR="00B31D21" w:rsidRPr="00677749">
        <w:t>) внешняя часть границ прилегающей территории устанавливается:</w:t>
      </w:r>
    </w:p>
    <w:p w:rsidR="00B31D21" w:rsidRPr="00677749" w:rsidRDefault="000A6025" w:rsidP="00B31D21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B31D21" w:rsidRPr="00677749">
        <w:t>в пределах территорий общего пользования по границам земельных участков, образованных на таких территориях, или по границам, закрепленным с использованием природных объектов (в том числе зеленых насаждений) или объектов искусственного происхождения (дорожный и (или) тротуарный бордюр, иное подобное ограждение территории общего пользования);</w:t>
      </w:r>
    </w:p>
    <w:p w:rsidR="00410357" w:rsidRPr="00677749" w:rsidRDefault="000A6025" w:rsidP="00410357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B31D21" w:rsidRPr="00677749">
        <w:t xml:space="preserve">по смежным (общим) границам с другими прилегающими территориями (для исключения вклинивания, </w:t>
      </w:r>
      <w:r w:rsidR="00C17137" w:rsidRPr="00677749">
        <w:t>вкрапления</w:t>
      </w:r>
      <w:r w:rsidR="00B31D21" w:rsidRPr="00677749">
        <w:t>, изломанности границ, чересполосицы при определении границ прилегающих территорий и соответствующих территорий общего пользования, которые будут находиться за границами таких территорий)</w:t>
      </w:r>
      <w:r w:rsidR="00410357" w:rsidRPr="00677749">
        <w:t>.</w:t>
      </w:r>
    </w:p>
    <w:p w:rsidR="000A6025" w:rsidRPr="00677749" w:rsidRDefault="000A6025" w:rsidP="000A6025">
      <w:pPr>
        <w:autoSpaceDE w:val="0"/>
        <w:autoSpaceDN w:val="0"/>
        <w:adjustRightInd w:val="0"/>
        <w:ind w:firstLine="709"/>
        <w:jc w:val="both"/>
      </w:pPr>
      <w:r w:rsidRPr="00677749">
        <w:t>21.1.2. При определении размера прилегающей территории не допускается:</w:t>
      </w:r>
    </w:p>
    <w:p w:rsidR="000A6025" w:rsidRPr="00677749" w:rsidRDefault="000A6025" w:rsidP="000A6025">
      <w:pPr>
        <w:autoSpaceDE w:val="0"/>
        <w:autoSpaceDN w:val="0"/>
        <w:adjustRightInd w:val="0"/>
        <w:ind w:firstLine="709"/>
        <w:jc w:val="both"/>
      </w:pPr>
      <w:r w:rsidRPr="00677749">
        <w:t>а) использование прилегающих территорий в целях осуществления хозяйственной деятельности, в том числе обустройства ме</w:t>
      </w:r>
      <w:proofErr w:type="gramStart"/>
      <w:r w:rsidRPr="00677749">
        <w:t>ст скл</w:t>
      </w:r>
      <w:proofErr w:type="gramEnd"/>
      <w:r w:rsidRPr="00677749">
        <w:t>адирования, размещения инженерного оборудования, загрузочных площадок, автостоянок и парковок, экспозиции товаров;</w:t>
      </w:r>
    </w:p>
    <w:p w:rsidR="000A6025" w:rsidRPr="00677749" w:rsidRDefault="000A6025" w:rsidP="000A6025">
      <w:pPr>
        <w:autoSpaceDE w:val="0"/>
        <w:autoSpaceDN w:val="0"/>
        <w:adjustRightInd w:val="0"/>
        <w:ind w:firstLine="709"/>
        <w:jc w:val="both"/>
      </w:pPr>
      <w:r w:rsidRPr="00677749">
        <w:t>б) ограждение прилегающей территории;</w:t>
      </w:r>
    </w:p>
    <w:p w:rsidR="000A6025" w:rsidRPr="00677749" w:rsidRDefault="000A6025" w:rsidP="00410357">
      <w:pPr>
        <w:autoSpaceDE w:val="0"/>
        <w:autoSpaceDN w:val="0"/>
        <w:adjustRightInd w:val="0"/>
        <w:ind w:firstLine="709"/>
        <w:jc w:val="both"/>
      </w:pPr>
      <w:r w:rsidRPr="00677749">
        <w:t>в) установление размера прилегающей территории для подъездов (съездов) с автомобильных дорог общего пользования, превышающего размер прилегающей территории объекта, к которому подъезд (</w:t>
      </w:r>
      <w:r w:rsidR="00410357" w:rsidRPr="00677749">
        <w:t>съезд) обеспечивает доступность</w:t>
      </w:r>
      <w:r w:rsidRPr="00677749">
        <w:t>.</w:t>
      </w:r>
    </w:p>
    <w:p w:rsidR="000A6025" w:rsidRPr="00677749" w:rsidRDefault="000A6025" w:rsidP="000A6025">
      <w:pPr>
        <w:autoSpaceDE w:val="0"/>
        <w:autoSpaceDN w:val="0"/>
        <w:adjustRightInd w:val="0"/>
        <w:ind w:firstLine="709"/>
        <w:jc w:val="both"/>
      </w:pPr>
      <w:r w:rsidRPr="00677749">
        <w:t>21.1.3. Не допускается включать в границы прилегающей территории:</w:t>
      </w:r>
    </w:p>
    <w:p w:rsidR="000A6025" w:rsidRPr="00677749" w:rsidRDefault="00565117" w:rsidP="000A6025">
      <w:pPr>
        <w:autoSpaceDE w:val="0"/>
        <w:autoSpaceDN w:val="0"/>
        <w:adjustRightInd w:val="0"/>
        <w:ind w:firstLine="709"/>
        <w:jc w:val="both"/>
      </w:pPr>
      <w:r w:rsidRPr="00677749">
        <w:t>а) отдельные части</w:t>
      </w:r>
      <w:r w:rsidR="000A6025" w:rsidRPr="00677749">
        <w:t xml:space="preserve"> </w:t>
      </w:r>
      <w:r w:rsidRPr="00677749">
        <w:t xml:space="preserve">или </w:t>
      </w:r>
      <w:r w:rsidR="000A6025" w:rsidRPr="00677749">
        <w:t>фрагменты элементов благоустройства;</w:t>
      </w:r>
    </w:p>
    <w:p w:rsidR="000A6025" w:rsidRPr="00677749" w:rsidRDefault="000A6025" w:rsidP="000A6025">
      <w:pPr>
        <w:autoSpaceDE w:val="0"/>
        <w:autoSpaceDN w:val="0"/>
        <w:adjustRightInd w:val="0"/>
        <w:ind w:firstLine="709"/>
        <w:jc w:val="both"/>
      </w:pPr>
      <w:r w:rsidRPr="00677749">
        <w:t>б) объекты транспортной инфраструктуры;</w:t>
      </w:r>
    </w:p>
    <w:p w:rsidR="000A6025" w:rsidRPr="00677749" w:rsidRDefault="000A6025" w:rsidP="000A6025">
      <w:pPr>
        <w:autoSpaceDE w:val="0"/>
        <w:autoSpaceDN w:val="0"/>
        <w:adjustRightInd w:val="0"/>
        <w:ind w:firstLine="709"/>
        <w:jc w:val="both"/>
      </w:pPr>
      <w:r w:rsidRPr="00677749">
        <w:t>в) земельные участки, на которых расположены объекты социального обслуживания и оказания социальной помощи населению, здравоохранения, образования, культуры, физической культуры и спорта;</w:t>
      </w:r>
    </w:p>
    <w:p w:rsidR="000A6025" w:rsidRPr="00677749" w:rsidRDefault="000A6025" w:rsidP="000A6025">
      <w:pPr>
        <w:autoSpaceDE w:val="0"/>
        <w:autoSpaceDN w:val="0"/>
        <w:adjustRightInd w:val="0"/>
        <w:ind w:firstLine="709"/>
        <w:jc w:val="both"/>
      </w:pPr>
      <w:r w:rsidRPr="00677749">
        <w:t xml:space="preserve">г) </w:t>
      </w:r>
      <w:r w:rsidR="00410357" w:rsidRPr="00677749">
        <w:t xml:space="preserve">охранные зоны тепловых и газораспределительных сетей, объектов централизованных систем водоснабжения и водоотведения, объектов электросетевого хозяйства, других подземных коммуникаций, </w:t>
      </w:r>
      <w:proofErr w:type="spellStart"/>
      <w:r w:rsidR="00410357" w:rsidRPr="00677749">
        <w:t>водоохранные</w:t>
      </w:r>
      <w:proofErr w:type="spellEnd"/>
      <w:r w:rsidR="00410357" w:rsidRPr="00677749">
        <w:t xml:space="preserve"> зоны</w:t>
      </w:r>
      <w:r w:rsidRPr="00677749">
        <w:t>;</w:t>
      </w:r>
    </w:p>
    <w:p w:rsidR="000A6025" w:rsidRPr="00677749" w:rsidRDefault="000A6025" w:rsidP="000A6025">
      <w:pPr>
        <w:autoSpaceDE w:val="0"/>
        <w:autoSpaceDN w:val="0"/>
        <w:adjustRightInd w:val="0"/>
        <w:ind w:firstLine="709"/>
        <w:jc w:val="both"/>
      </w:pPr>
      <w:r w:rsidRPr="00677749">
        <w:t>д) водные объекты.</w:t>
      </w:r>
    </w:p>
    <w:p w:rsidR="00C552B9" w:rsidRPr="00677749" w:rsidRDefault="00C552B9" w:rsidP="00C552B9">
      <w:pPr>
        <w:autoSpaceDE w:val="0"/>
        <w:autoSpaceDN w:val="0"/>
        <w:adjustRightInd w:val="0"/>
        <w:ind w:firstLine="709"/>
        <w:jc w:val="both"/>
      </w:pPr>
      <w:r w:rsidRPr="00677749">
        <w:lastRenderedPageBreak/>
        <w:t>21.1.3.1. Не допускается включать в границы прилегающей территории многоквартирного дома:</w:t>
      </w:r>
    </w:p>
    <w:p w:rsidR="00C552B9" w:rsidRPr="00677749" w:rsidRDefault="00C552B9" w:rsidP="00C552B9">
      <w:pPr>
        <w:autoSpaceDE w:val="0"/>
        <w:autoSpaceDN w:val="0"/>
        <w:adjustRightInd w:val="0"/>
        <w:ind w:firstLine="709"/>
        <w:jc w:val="both"/>
      </w:pPr>
      <w:r w:rsidRPr="00677749">
        <w:t>а) автомобильные дороги и предназначенные для движения автотранспорта заезды с центральных улиц (дорог) в микрорайон с многоквартирными домами;</w:t>
      </w:r>
    </w:p>
    <w:p w:rsidR="00C552B9" w:rsidRPr="00677749" w:rsidRDefault="00C552B9" w:rsidP="00C552B9">
      <w:pPr>
        <w:autoSpaceDE w:val="0"/>
        <w:autoSpaceDN w:val="0"/>
        <w:adjustRightInd w:val="0"/>
        <w:ind w:firstLine="709"/>
        <w:jc w:val="both"/>
      </w:pPr>
      <w:r w:rsidRPr="00677749">
        <w:t>б) межквартальные пешеходные коммуникации.</w:t>
      </w:r>
    </w:p>
    <w:p w:rsidR="001F6173" w:rsidRPr="00677749" w:rsidRDefault="001F6173" w:rsidP="00794C17">
      <w:pPr>
        <w:autoSpaceDE w:val="0"/>
        <w:autoSpaceDN w:val="0"/>
        <w:adjustRightInd w:val="0"/>
        <w:ind w:firstLine="709"/>
        <w:jc w:val="both"/>
      </w:pPr>
      <w:r w:rsidRPr="00677749">
        <w:t xml:space="preserve">21.1.4. При </w:t>
      </w:r>
      <w:r w:rsidR="00477A66" w:rsidRPr="00677749">
        <w:t>сост</w:t>
      </w:r>
      <w:r w:rsidRPr="00677749">
        <w:t>а</w:t>
      </w:r>
      <w:r w:rsidR="00477A66" w:rsidRPr="00677749">
        <w:t>вл</w:t>
      </w:r>
      <w:r w:rsidRPr="00677749">
        <w:t>е</w:t>
      </w:r>
      <w:r w:rsidR="00477A66" w:rsidRPr="00677749">
        <w:t>нии</w:t>
      </w:r>
      <w:r w:rsidRPr="00677749">
        <w:t xml:space="preserve"> схем границ прилегающ</w:t>
      </w:r>
      <w:r w:rsidR="00466F64" w:rsidRPr="00677749">
        <w:t>их</w:t>
      </w:r>
      <w:r w:rsidRPr="00677749">
        <w:t xml:space="preserve"> территори</w:t>
      </w:r>
      <w:r w:rsidR="00466F64" w:rsidRPr="00677749">
        <w:t>й</w:t>
      </w:r>
      <w:r w:rsidRPr="00677749">
        <w:t xml:space="preserve"> для смежных объектов общая граница таких объектов определяется путем </w:t>
      </w:r>
      <w:r w:rsidR="00466F64" w:rsidRPr="00677749">
        <w:t xml:space="preserve">условного </w:t>
      </w:r>
      <w:r w:rsidRPr="00677749">
        <w:t xml:space="preserve">проведения </w:t>
      </w:r>
      <w:r w:rsidR="00D87B55" w:rsidRPr="00677749">
        <w:t>бисс</w:t>
      </w:r>
      <w:r w:rsidRPr="00677749">
        <w:t>е</w:t>
      </w:r>
      <w:r w:rsidR="00D87B55" w:rsidRPr="00677749">
        <w:t>кт</w:t>
      </w:r>
      <w:r w:rsidRPr="00677749">
        <w:t>ри</w:t>
      </w:r>
      <w:r w:rsidR="00D87B55" w:rsidRPr="00677749">
        <w:t>сы</w:t>
      </w:r>
      <w:r w:rsidRPr="00677749">
        <w:t xml:space="preserve"> </w:t>
      </w:r>
      <w:r w:rsidR="00D87B55" w:rsidRPr="00677749">
        <w:t>геометрического угла,</w:t>
      </w:r>
      <w:r w:rsidRPr="00677749">
        <w:t xml:space="preserve"> </w:t>
      </w:r>
      <w:r w:rsidR="00D87B55" w:rsidRPr="00677749">
        <w:t xml:space="preserve">образованного </w:t>
      </w:r>
      <w:r w:rsidRPr="00677749">
        <w:t>данны</w:t>
      </w:r>
      <w:r w:rsidR="00D87B55" w:rsidRPr="00677749">
        <w:t>ми</w:t>
      </w:r>
      <w:r w:rsidRPr="00677749">
        <w:t xml:space="preserve"> объект</w:t>
      </w:r>
      <w:r w:rsidR="00D87B55" w:rsidRPr="00677749">
        <w:t>ами,</w:t>
      </w:r>
      <w:r w:rsidRPr="00677749">
        <w:t xml:space="preserve"> до внешней границы их прилегающих территорий.</w:t>
      </w:r>
    </w:p>
    <w:p w:rsidR="00565117" w:rsidRPr="00677749" w:rsidRDefault="00565117" w:rsidP="00794C17">
      <w:pPr>
        <w:autoSpaceDE w:val="0"/>
        <w:autoSpaceDN w:val="0"/>
        <w:adjustRightInd w:val="0"/>
        <w:ind w:firstLine="709"/>
        <w:jc w:val="both"/>
      </w:pPr>
      <w:r w:rsidRPr="00677749">
        <w:t>21.1.</w:t>
      </w:r>
      <w:r w:rsidR="00466F64" w:rsidRPr="00677749">
        <w:t>5</w:t>
      </w:r>
      <w:r w:rsidRPr="00677749">
        <w:t>. Схем</w:t>
      </w:r>
      <w:r w:rsidR="00794C17" w:rsidRPr="00677749">
        <w:t>ы</w:t>
      </w:r>
      <w:r w:rsidRPr="00677749">
        <w:t xml:space="preserve"> границ прилегающ</w:t>
      </w:r>
      <w:r w:rsidR="00794C17" w:rsidRPr="00677749">
        <w:t>их</w:t>
      </w:r>
      <w:r w:rsidRPr="00677749">
        <w:t xml:space="preserve"> территори</w:t>
      </w:r>
      <w:r w:rsidR="00794C17" w:rsidRPr="00677749">
        <w:t>й</w:t>
      </w:r>
      <w:r w:rsidRPr="00677749">
        <w:t xml:space="preserve"> </w:t>
      </w:r>
      <w:r w:rsidR="00794C17" w:rsidRPr="00677749">
        <w:t xml:space="preserve">объектов благоустройства </w:t>
      </w:r>
      <w:r w:rsidR="00477A66" w:rsidRPr="00677749">
        <w:t>составля</w:t>
      </w:r>
      <w:r w:rsidR="00794C17" w:rsidRPr="00677749">
        <w:t>ю</w:t>
      </w:r>
      <w:r w:rsidRPr="00677749">
        <w:t xml:space="preserve">тся </w:t>
      </w:r>
      <w:r w:rsidR="00794C17" w:rsidRPr="00677749">
        <w:t>по нормам, приведенным в таблице № 4.</w:t>
      </w:r>
    </w:p>
    <w:p w:rsidR="00794C17" w:rsidRPr="00677749" w:rsidRDefault="00794C17" w:rsidP="00794C17">
      <w:pPr>
        <w:autoSpaceDE w:val="0"/>
        <w:autoSpaceDN w:val="0"/>
        <w:adjustRightInd w:val="0"/>
        <w:ind w:firstLine="709"/>
        <w:jc w:val="right"/>
      </w:pPr>
      <w:r w:rsidRPr="00677749">
        <w:t>Таблица № 4</w:t>
      </w:r>
    </w:p>
    <w:p w:rsidR="00794C17" w:rsidRPr="00677749" w:rsidRDefault="00794C17" w:rsidP="00794C17">
      <w:pPr>
        <w:autoSpaceDE w:val="0"/>
        <w:autoSpaceDN w:val="0"/>
        <w:adjustRightInd w:val="0"/>
        <w:ind w:firstLine="709"/>
        <w:jc w:val="right"/>
      </w:pPr>
    </w:p>
    <w:tbl>
      <w:tblPr>
        <w:tblW w:w="941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973"/>
        <w:gridCol w:w="1871"/>
      </w:tblGrid>
      <w:tr w:rsidR="00677749" w:rsidRPr="00677749" w:rsidTr="00C552B9">
        <w:trPr>
          <w:trHeight w:val="20"/>
          <w:jc w:val="right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552B9" w:rsidRPr="00677749" w:rsidRDefault="00C552B9" w:rsidP="00C552B9">
            <w:pPr>
              <w:autoSpaceDE w:val="0"/>
              <w:autoSpaceDN w:val="0"/>
              <w:adjustRightInd w:val="0"/>
              <w:ind w:left="-113" w:right="-113"/>
              <w:jc w:val="center"/>
            </w:pPr>
            <w:r w:rsidRPr="00677749">
              <w:t>№</w:t>
            </w:r>
          </w:p>
          <w:p w:rsidR="00C552B9" w:rsidRPr="00677749" w:rsidRDefault="00C552B9" w:rsidP="00C552B9">
            <w:pPr>
              <w:autoSpaceDE w:val="0"/>
              <w:autoSpaceDN w:val="0"/>
              <w:adjustRightInd w:val="0"/>
              <w:ind w:left="-113" w:right="-113"/>
              <w:jc w:val="center"/>
            </w:pPr>
            <w:proofErr w:type="spellStart"/>
            <w:r w:rsidRPr="00677749">
              <w:t>пп</w:t>
            </w:r>
            <w:proofErr w:type="spellEnd"/>
            <w:r w:rsidRPr="00677749">
              <w:t>.</w:t>
            </w:r>
          </w:p>
        </w:tc>
        <w:tc>
          <w:tcPr>
            <w:tcW w:w="6973" w:type="dxa"/>
            <w:tcBorders>
              <w:left w:val="single" w:sz="4" w:space="0" w:color="auto"/>
            </w:tcBorders>
            <w:shd w:val="clear" w:color="auto" w:fill="auto"/>
          </w:tcPr>
          <w:p w:rsidR="00C552B9" w:rsidRPr="00677749" w:rsidRDefault="00C552B9" w:rsidP="00C552B9">
            <w:pPr>
              <w:autoSpaceDE w:val="0"/>
              <w:autoSpaceDN w:val="0"/>
              <w:adjustRightInd w:val="0"/>
              <w:ind w:left="-113" w:right="-113"/>
              <w:jc w:val="center"/>
            </w:pPr>
            <w:r w:rsidRPr="00677749">
              <w:t>Вид</w:t>
            </w:r>
          </w:p>
          <w:p w:rsidR="00C552B9" w:rsidRPr="00677749" w:rsidRDefault="00C552B9" w:rsidP="00C552B9">
            <w:pPr>
              <w:autoSpaceDE w:val="0"/>
              <w:autoSpaceDN w:val="0"/>
              <w:adjustRightInd w:val="0"/>
              <w:ind w:left="-113" w:right="-113"/>
              <w:jc w:val="center"/>
            </w:pPr>
            <w:r w:rsidRPr="00677749">
              <w:t>объекта благоустройства</w:t>
            </w:r>
          </w:p>
        </w:tc>
        <w:tc>
          <w:tcPr>
            <w:tcW w:w="1871" w:type="dxa"/>
            <w:tcBorders>
              <w:left w:val="single" w:sz="4" w:space="0" w:color="auto"/>
            </w:tcBorders>
            <w:shd w:val="clear" w:color="auto" w:fill="auto"/>
          </w:tcPr>
          <w:p w:rsidR="00C552B9" w:rsidRPr="00677749" w:rsidRDefault="00C552B9" w:rsidP="00C552B9">
            <w:pPr>
              <w:pStyle w:val="Standard"/>
              <w:ind w:left="-113" w:right="-113"/>
              <w:jc w:val="center"/>
              <w:rPr>
                <w:sz w:val="24"/>
                <w:szCs w:val="24"/>
              </w:rPr>
            </w:pPr>
            <w:r w:rsidRPr="00677749">
              <w:rPr>
                <w:sz w:val="24"/>
                <w:szCs w:val="24"/>
              </w:rPr>
              <w:t>Удаленность</w:t>
            </w:r>
          </w:p>
          <w:p w:rsidR="00C552B9" w:rsidRPr="00677749" w:rsidRDefault="00C552B9" w:rsidP="00C552B9">
            <w:pPr>
              <w:pStyle w:val="Standard"/>
              <w:ind w:left="-113" w:right="-113"/>
              <w:jc w:val="center"/>
              <w:rPr>
                <w:sz w:val="24"/>
                <w:szCs w:val="24"/>
              </w:rPr>
            </w:pPr>
            <w:r w:rsidRPr="00677749">
              <w:rPr>
                <w:sz w:val="24"/>
                <w:szCs w:val="24"/>
              </w:rPr>
              <w:t>от объекта (в м)</w:t>
            </w:r>
          </w:p>
        </w:tc>
      </w:tr>
      <w:tr w:rsidR="00677749" w:rsidRPr="00677749" w:rsidTr="00C552B9">
        <w:trPr>
          <w:trHeight w:val="20"/>
          <w:jc w:val="right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52B9" w:rsidRPr="00677749" w:rsidRDefault="00C552B9" w:rsidP="00246E4F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677749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69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52B9" w:rsidRPr="00677749" w:rsidRDefault="00C552B9" w:rsidP="00246E4F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677749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8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52B9" w:rsidRPr="00677749" w:rsidRDefault="00C552B9" w:rsidP="00246E4F">
            <w:pPr>
              <w:pStyle w:val="Standard"/>
              <w:jc w:val="center"/>
              <w:rPr>
                <w:i/>
              </w:rPr>
            </w:pPr>
            <w:r w:rsidRPr="00677749">
              <w:rPr>
                <w:i/>
              </w:rPr>
              <w:t>3</w:t>
            </w:r>
          </w:p>
        </w:tc>
      </w:tr>
      <w:tr w:rsidR="00677749" w:rsidRPr="00677749" w:rsidTr="00C552B9">
        <w:trPr>
          <w:trHeight w:val="20"/>
          <w:jc w:val="right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552B9" w:rsidRPr="00677749" w:rsidRDefault="00C552B9" w:rsidP="00246E4F">
            <w:pPr>
              <w:autoSpaceDE w:val="0"/>
              <w:autoSpaceDN w:val="0"/>
              <w:adjustRightInd w:val="0"/>
              <w:jc w:val="center"/>
            </w:pPr>
            <w:r w:rsidRPr="00677749">
              <w:t>1</w:t>
            </w:r>
          </w:p>
        </w:tc>
        <w:tc>
          <w:tcPr>
            <w:tcW w:w="6973" w:type="dxa"/>
            <w:tcBorders>
              <w:left w:val="single" w:sz="4" w:space="0" w:color="auto"/>
            </w:tcBorders>
            <w:shd w:val="clear" w:color="auto" w:fill="auto"/>
          </w:tcPr>
          <w:p w:rsidR="00C552B9" w:rsidRPr="00677749" w:rsidRDefault="00C552B9" w:rsidP="00246E4F">
            <w:pPr>
              <w:autoSpaceDE w:val="0"/>
              <w:autoSpaceDN w:val="0"/>
              <w:adjustRightInd w:val="0"/>
            </w:pPr>
            <w:r w:rsidRPr="00677749">
              <w:t>Многоквартирный жилой дом</w:t>
            </w:r>
          </w:p>
        </w:tc>
        <w:tc>
          <w:tcPr>
            <w:tcW w:w="1871" w:type="dxa"/>
            <w:tcBorders>
              <w:left w:val="single" w:sz="4" w:space="0" w:color="auto"/>
            </w:tcBorders>
            <w:shd w:val="clear" w:color="auto" w:fill="auto"/>
          </w:tcPr>
          <w:p w:rsidR="00C552B9" w:rsidRPr="00677749" w:rsidRDefault="00C552B9" w:rsidP="00C552B9">
            <w:pPr>
              <w:pStyle w:val="Standard"/>
              <w:ind w:left="-284" w:right="284"/>
              <w:jc w:val="right"/>
              <w:rPr>
                <w:sz w:val="24"/>
                <w:szCs w:val="24"/>
              </w:rPr>
            </w:pPr>
            <w:r w:rsidRPr="00677749">
              <w:rPr>
                <w:sz w:val="24"/>
                <w:szCs w:val="24"/>
              </w:rPr>
              <w:t>50 (</w:t>
            </w:r>
            <w:proofErr w:type="spellStart"/>
            <w:r w:rsidRPr="00677749">
              <w:rPr>
                <w:sz w:val="24"/>
                <w:szCs w:val="24"/>
              </w:rPr>
              <w:t>зд</w:t>
            </w:r>
            <w:proofErr w:type="spellEnd"/>
            <w:r w:rsidRPr="00677749">
              <w:rPr>
                <w:sz w:val="24"/>
                <w:szCs w:val="24"/>
              </w:rPr>
              <w:t>)</w:t>
            </w:r>
          </w:p>
        </w:tc>
      </w:tr>
      <w:tr w:rsidR="00677749" w:rsidRPr="00677749" w:rsidTr="00C552B9">
        <w:trPr>
          <w:trHeight w:val="20"/>
          <w:jc w:val="right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552B9" w:rsidRPr="00677749" w:rsidRDefault="00C552B9" w:rsidP="00246E4F">
            <w:pPr>
              <w:autoSpaceDE w:val="0"/>
              <w:autoSpaceDN w:val="0"/>
              <w:adjustRightInd w:val="0"/>
              <w:jc w:val="center"/>
            </w:pPr>
            <w:r w:rsidRPr="00677749">
              <w:t>2</w:t>
            </w:r>
          </w:p>
        </w:tc>
        <w:tc>
          <w:tcPr>
            <w:tcW w:w="6973" w:type="dxa"/>
            <w:tcBorders>
              <w:left w:val="single" w:sz="4" w:space="0" w:color="auto"/>
            </w:tcBorders>
            <w:shd w:val="clear" w:color="auto" w:fill="auto"/>
          </w:tcPr>
          <w:p w:rsidR="00C552B9" w:rsidRPr="00677749" w:rsidRDefault="00C552B9" w:rsidP="00246E4F">
            <w:pPr>
              <w:autoSpaceDE w:val="0"/>
              <w:autoSpaceDN w:val="0"/>
              <w:adjustRightInd w:val="0"/>
            </w:pPr>
            <w:r w:rsidRPr="00677749">
              <w:t>Индивидуальный жилой дом</w:t>
            </w:r>
          </w:p>
        </w:tc>
        <w:tc>
          <w:tcPr>
            <w:tcW w:w="1871" w:type="dxa"/>
            <w:tcBorders>
              <w:left w:val="single" w:sz="4" w:space="0" w:color="auto"/>
            </w:tcBorders>
            <w:shd w:val="clear" w:color="auto" w:fill="auto"/>
          </w:tcPr>
          <w:p w:rsidR="00C552B9" w:rsidRPr="00677749" w:rsidRDefault="00C552B9" w:rsidP="00C552B9">
            <w:pPr>
              <w:pStyle w:val="Standard"/>
              <w:ind w:left="-284" w:right="284"/>
              <w:jc w:val="right"/>
              <w:rPr>
                <w:sz w:val="24"/>
                <w:szCs w:val="24"/>
              </w:rPr>
            </w:pPr>
            <w:r w:rsidRPr="00677749">
              <w:rPr>
                <w:sz w:val="24"/>
                <w:szCs w:val="24"/>
              </w:rPr>
              <w:t>30 (</w:t>
            </w:r>
            <w:proofErr w:type="spellStart"/>
            <w:r w:rsidRPr="00677749">
              <w:rPr>
                <w:sz w:val="24"/>
                <w:szCs w:val="24"/>
              </w:rPr>
              <w:t>зд</w:t>
            </w:r>
            <w:proofErr w:type="spellEnd"/>
            <w:r w:rsidRPr="00677749">
              <w:rPr>
                <w:sz w:val="24"/>
                <w:szCs w:val="24"/>
              </w:rPr>
              <w:t>)</w:t>
            </w:r>
          </w:p>
        </w:tc>
      </w:tr>
      <w:tr w:rsidR="00677749" w:rsidRPr="00677749" w:rsidTr="00C552B9">
        <w:trPr>
          <w:trHeight w:val="20"/>
          <w:jc w:val="right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552B9" w:rsidRPr="00677749" w:rsidRDefault="00C552B9" w:rsidP="00246E4F">
            <w:pPr>
              <w:autoSpaceDE w:val="0"/>
              <w:autoSpaceDN w:val="0"/>
              <w:adjustRightInd w:val="0"/>
              <w:jc w:val="center"/>
            </w:pPr>
            <w:r w:rsidRPr="00677749">
              <w:t>3</w:t>
            </w:r>
          </w:p>
        </w:tc>
        <w:tc>
          <w:tcPr>
            <w:tcW w:w="6973" w:type="dxa"/>
            <w:tcBorders>
              <w:left w:val="single" w:sz="4" w:space="0" w:color="auto"/>
            </w:tcBorders>
            <w:shd w:val="clear" w:color="auto" w:fill="auto"/>
          </w:tcPr>
          <w:p w:rsidR="00C552B9" w:rsidRPr="00677749" w:rsidRDefault="00C552B9" w:rsidP="00246E4F">
            <w:pPr>
              <w:autoSpaceDE w:val="0"/>
              <w:autoSpaceDN w:val="0"/>
              <w:adjustRightInd w:val="0"/>
            </w:pPr>
            <w:r w:rsidRPr="00677749">
              <w:t>Нежилое здание, строение, сооружение социальной сферы</w:t>
            </w:r>
          </w:p>
        </w:tc>
        <w:tc>
          <w:tcPr>
            <w:tcW w:w="1871" w:type="dxa"/>
            <w:tcBorders>
              <w:left w:val="single" w:sz="4" w:space="0" w:color="auto"/>
            </w:tcBorders>
            <w:shd w:val="clear" w:color="auto" w:fill="auto"/>
          </w:tcPr>
          <w:p w:rsidR="00C552B9" w:rsidRPr="00677749" w:rsidRDefault="00C552B9" w:rsidP="00C552B9">
            <w:pPr>
              <w:pStyle w:val="Standard"/>
              <w:ind w:left="-284" w:right="284"/>
              <w:jc w:val="right"/>
              <w:rPr>
                <w:sz w:val="24"/>
                <w:szCs w:val="24"/>
              </w:rPr>
            </w:pPr>
            <w:r w:rsidRPr="00677749">
              <w:rPr>
                <w:sz w:val="24"/>
                <w:szCs w:val="24"/>
              </w:rPr>
              <w:t>50 (</w:t>
            </w:r>
            <w:proofErr w:type="spellStart"/>
            <w:r w:rsidRPr="00677749">
              <w:rPr>
                <w:sz w:val="24"/>
                <w:szCs w:val="24"/>
              </w:rPr>
              <w:t>зд</w:t>
            </w:r>
            <w:proofErr w:type="spellEnd"/>
            <w:r w:rsidRPr="00677749">
              <w:rPr>
                <w:sz w:val="24"/>
                <w:szCs w:val="24"/>
              </w:rPr>
              <w:t>)</w:t>
            </w:r>
          </w:p>
        </w:tc>
      </w:tr>
      <w:tr w:rsidR="00677749" w:rsidRPr="00677749" w:rsidTr="00C552B9">
        <w:trPr>
          <w:trHeight w:val="20"/>
          <w:jc w:val="right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552B9" w:rsidRPr="00677749" w:rsidRDefault="00C552B9" w:rsidP="00246E4F">
            <w:pPr>
              <w:autoSpaceDE w:val="0"/>
              <w:autoSpaceDN w:val="0"/>
              <w:adjustRightInd w:val="0"/>
              <w:jc w:val="center"/>
            </w:pPr>
            <w:r w:rsidRPr="00677749">
              <w:t>4</w:t>
            </w:r>
          </w:p>
        </w:tc>
        <w:tc>
          <w:tcPr>
            <w:tcW w:w="6973" w:type="dxa"/>
            <w:tcBorders>
              <w:left w:val="single" w:sz="4" w:space="0" w:color="auto"/>
            </w:tcBorders>
            <w:shd w:val="clear" w:color="auto" w:fill="auto"/>
          </w:tcPr>
          <w:p w:rsidR="00C552B9" w:rsidRPr="00677749" w:rsidRDefault="00C552B9" w:rsidP="00246E4F">
            <w:pPr>
              <w:autoSpaceDE w:val="0"/>
              <w:autoSpaceDN w:val="0"/>
              <w:adjustRightInd w:val="0"/>
            </w:pPr>
            <w:r w:rsidRPr="00677749">
              <w:t>Нежилое здание, строение, сооружение производственной сферы</w:t>
            </w:r>
          </w:p>
        </w:tc>
        <w:tc>
          <w:tcPr>
            <w:tcW w:w="1871" w:type="dxa"/>
            <w:tcBorders>
              <w:left w:val="single" w:sz="4" w:space="0" w:color="auto"/>
            </w:tcBorders>
            <w:shd w:val="clear" w:color="auto" w:fill="auto"/>
          </w:tcPr>
          <w:p w:rsidR="00C552B9" w:rsidRPr="00677749" w:rsidRDefault="00C552B9" w:rsidP="00C552B9">
            <w:pPr>
              <w:pStyle w:val="Standard"/>
              <w:ind w:left="-284" w:right="284"/>
              <w:jc w:val="right"/>
              <w:rPr>
                <w:sz w:val="24"/>
                <w:szCs w:val="24"/>
              </w:rPr>
            </w:pPr>
            <w:r w:rsidRPr="00677749">
              <w:rPr>
                <w:sz w:val="24"/>
                <w:szCs w:val="24"/>
              </w:rPr>
              <w:t>100 (</w:t>
            </w:r>
            <w:proofErr w:type="spellStart"/>
            <w:r w:rsidRPr="00677749">
              <w:rPr>
                <w:sz w:val="24"/>
                <w:szCs w:val="24"/>
              </w:rPr>
              <w:t>зд</w:t>
            </w:r>
            <w:proofErr w:type="spellEnd"/>
            <w:r w:rsidRPr="00677749">
              <w:rPr>
                <w:sz w:val="24"/>
                <w:szCs w:val="24"/>
              </w:rPr>
              <w:t>)</w:t>
            </w:r>
          </w:p>
        </w:tc>
      </w:tr>
      <w:tr w:rsidR="00677749" w:rsidRPr="00677749" w:rsidTr="00C552B9">
        <w:trPr>
          <w:trHeight w:val="20"/>
          <w:jc w:val="right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552B9" w:rsidRPr="00677749" w:rsidRDefault="00C552B9" w:rsidP="00246E4F">
            <w:pPr>
              <w:autoSpaceDE w:val="0"/>
              <w:autoSpaceDN w:val="0"/>
              <w:adjustRightInd w:val="0"/>
              <w:jc w:val="center"/>
            </w:pPr>
            <w:r w:rsidRPr="00677749">
              <w:t>5</w:t>
            </w:r>
          </w:p>
        </w:tc>
        <w:tc>
          <w:tcPr>
            <w:tcW w:w="6973" w:type="dxa"/>
            <w:tcBorders>
              <w:left w:val="single" w:sz="4" w:space="0" w:color="auto"/>
            </w:tcBorders>
            <w:shd w:val="clear" w:color="auto" w:fill="auto"/>
          </w:tcPr>
          <w:p w:rsidR="00C552B9" w:rsidRPr="00677749" w:rsidRDefault="00C552B9" w:rsidP="00246E4F">
            <w:pPr>
              <w:autoSpaceDE w:val="0"/>
              <w:autoSpaceDN w:val="0"/>
              <w:adjustRightInd w:val="0"/>
            </w:pPr>
            <w:r w:rsidRPr="00677749">
              <w:t>Иное здание, строение, сооружение, в т. ч. незавершенное строительством</w:t>
            </w:r>
          </w:p>
        </w:tc>
        <w:tc>
          <w:tcPr>
            <w:tcW w:w="1871" w:type="dxa"/>
            <w:tcBorders>
              <w:left w:val="single" w:sz="4" w:space="0" w:color="auto"/>
            </w:tcBorders>
            <w:shd w:val="clear" w:color="auto" w:fill="auto"/>
          </w:tcPr>
          <w:p w:rsidR="00C552B9" w:rsidRPr="00677749" w:rsidRDefault="00C552B9" w:rsidP="00C552B9">
            <w:pPr>
              <w:pStyle w:val="Standard"/>
              <w:ind w:left="-284" w:right="284"/>
              <w:jc w:val="right"/>
              <w:rPr>
                <w:sz w:val="24"/>
                <w:szCs w:val="24"/>
              </w:rPr>
            </w:pPr>
            <w:r w:rsidRPr="00677749">
              <w:rPr>
                <w:sz w:val="24"/>
                <w:szCs w:val="24"/>
              </w:rPr>
              <w:t>50 (</w:t>
            </w:r>
            <w:proofErr w:type="spellStart"/>
            <w:r w:rsidRPr="00677749">
              <w:rPr>
                <w:sz w:val="24"/>
                <w:szCs w:val="24"/>
              </w:rPr>
              <w:t>зд</w:t>
            </w:r>
            <w:proofErr w:type="spellEnd"/>
            <w:r w:rsidRPr="00677749">
              <w:rPr>
                <w:sz w:val="24"/>
                <w:szCs w:val="24"/>
              </w:rPr>
              <w:t>)</w:t>
            </w:r>
          </w:p>
        </w:tc>
      </w:tr>
      <w:tr w:rsidR="00C552B9" w:rsidRPr="00677749" w:rsidTr="00C552B9">
        <w:trPr>
          <w:trHeight w:val="23"/>
          <w:jc w:val="right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552B9" w:rsidRPr="00677749" w:rsidRDefault="00C552B9" w:rsidP="00246E4F">
            <w:pPr>
              <w:autoSpaceDE w:val="0"/>
              <w:autoSpaceDN w:val="0"/>
              <w:adjustRightInd w:val="0"/>
              <w:jc w:val="center"/>
            </w:pPr>
            <w:r w:rsidRPr="00677749">
              <w:t>6</w:t>
            </w:r>
          </w:p>
        </w:tc>
        <w:tc>
          <w:tcPr>
            <w:tcW w:w="6973" w:type="dxa"/>
            <w:tcBorders>
              <w:left w:val="single" w:sz="4" w:space="0" w:color="auto"/>
            </w:tcBorders>
            <w:shd w:val="clear" w:color="auto" w:fill="auto"/>
          </w:tcPr>
          <w:p w:rsidR="00C552B9" w:rsidRPr="00677749" w:rsidRDefault="00C552B9" w:rsidP="00246E4F">
            <w:pPr>
              <w:autoSpaceDE w:val="0"/>
              <w:autoSpaceDN w:val="0"/>
              <w:adjustRightInd w:val="0"/>
            </w:pPr>
            <w:r w:rsidRPr="00677749">
              <w:t>Земельный участок, на котором отсутствует какое-либо здание, строение, сооружение, в т. ч. незавершенное строительством</w:t>
            </w:r>
          </w:p>
        </w:tc>
        <w:tc>
          <w:tcPr>
            <w:tcW w:w="1871" w:type="dxa"/>
            <w:tcBorders>
              <w:left w:val="single" w:sz="4" w:space="0" w:color="auto"/>
            </w:tcBorders>
            <w:shd w:val="clear" w:color="auto" w:fill="auto"/>
          </w:tcPr>
          <w:p w:rsidR="00C552B9" w:rsidRPr="00677749" w:rsidRDefault="00C552B9" w:rsidP="00C552B9">
            <w:pPr>
              <w:pStyle w:val="Standard"/>
              <w:ind w:left="-284" w:right="284"/>
              <w:jc w:val="right"/>
              <w:rPr>
                <w:sz w:val="24"/>
                <w:szCs w:val="24"/>
              </w:rPr>
            </w:pPr>
            <w:r w:rsidRPr="00677749">
              <w:rPr>
                <w:sz w:val="24"/>
                <w:szCs w:val="24"/>
              </w:rPr>
              <w:t>30 (</w:t>
            </w:r>
            <w:proofErr w:type="spellStart"/>
            <w:r w:rsidRPr="00677749">
              <w:rPr>
                <w:sz w:val="24"/>
                <w:szCs w:val="24"/>
              </w:rPr>
              <w:t>зу</w:t>
            </w:r>
            <w:proofErr w:type="spellEnd"/>
            <w:r w:rsidRPr="00677749">
              <w:rPr>
                <w:sz w:val="24"/>
                <w:szCs w:val="24"/>
              </w:rPr>
              <w:t>)</w:t>
            </w:r>
          </w:p>
        </w:tc>
      </w:tr>
    </w:tbl>
    <w:p w:rsidR="00C552B9" w:rsidRPr="00677749" w:rsidRDefault="00C552B9" w:rsidP="00C552B9">
      <w:pPr>
        <w:autoSpaceDE w:val="0"/>
        <w:autoSpaceDN w:val="0"/>
        <w:adjustRightInd w:val="0"/>
        <w:ind w:firstLine="709"/>
        <w:jc w:val="both"/>
      </w:pPr>
    </w:p>
    <w:p w:rsidR="00DF2772" w:rsidRPr="00677749" w:rsidRDefault="00DF2772" w:rsidP="00473F89">
      <w:pPr>
        <w:autoSpaceDE w:val="0"/>
        <w:autoSpaceDN w:val="0"/>
        <w:adjustRightInd w:val="0"/>
        <w:ind w:firstLine="709"/>
        <w:jc w:val="both"/>
      </w:pPr>
      <w:r w:rsidRPr="00677749">
        <w:t>Примечания к таблице № 4:</w:t>
      </w:r>
    </w:p>
    <w:p w:rsidR="00473F89" w:rsidRPr="00677749" w:rsidRDefault="00DF2772" w:rsidP="00473F89">
      <w:pPr>
        <w:autoSpaceDE w:val="0"/>
        <w:autoSpaceDN w:val="0"/>
        <w:adjustRightInd w:val="0"/>
        <w:ind w:firstLine="709"/>
        <w:jc w:val="both"/>
      </w:pPr>
      <w:r w:rsidRPr="00677749">
        <w:t xml:space="preserve">1. </w:t>
      </w:r>
      <w:r w:rsidR="00473F89" w:rsidRPr="00677749">
        <w:t>В таблице № 4 приняты сл</w:t>
      </w:r>
      <w:r w:rsidR="00677749">
        <w:t>едующие понятия и обозначения:</w:t>
      </w:r>
    </w:p>
    <w:p w:rsidR="00473F89" w:rsidRPr="00677749" w:rsidRDefault="00473F89" w:rsidP="00473F89">
      <w:pPr>
        <w:autoSpaceDE w:val="0"/>
        <w:autoSpaceDN w:val="0"/>
        <w:adjustRightInd w:val="0"/>
        <w:ind w:firstLine="709"/>
        <w:jc w:val="both"/>
      </w:pPr>
      <w:r w:rsidRPr="00677749">
        <w:t>удаленность от объекта – расстояние по периметру от объекта благоустройства до внешней границы его прилегающей территории;</w:t>
      </w:r>
    </w:p>
    <w:p w:rsidR="00473F89" w:rsidRPr="00677749" w:rsidRDefault="00473F89" w:rsidP="00473F89">
      <w:pPr>
        <w:autoSpaceDE w:val="0"/>
        <w:autoSpaceDN w:val="0"/>
        <w:adjustRightInd w:val="0"/>
        <w:ind w:firstLine="709"/>
        <w:jc w:val="both"/>
      </w:pPr>
      <w:r w:rsidRPr="00677749">
        <w:t>(</w:t>
      </w:r>
      <w:proofErr w:type="spellStart"/>
      <w:r w:rsidRPr="00677749">
        <w:t>зд</w:t>
      </w:r>
      <w:proofErr w:type="spellEnd"/>
      <w:r w:rsidRPr="00677749">
        <w:t>) – удаленность определяется от фактической границы (наружной стены) здания, строения, сооружения;</w:t>
      </w:r>
    </w:p>
    <w:p w:rsidR="00473F89" w:rsidRPr="00677749" w:rsidRDefault="00473F89" w:rsidP="00473F89">
      <w:pPr>
        <w:autoSpaceDE w:val="0"/>
        <w:autoSpaceDN w:val="0"/>
        <w:adjustRightInd w:val="0"/>
        <w:ind w:firstLine="709"/>
        <w:jc w:val="both"/>
      </w:pPr>
      <w:r w:rsidRPr="00677749">
        <w:t>(</w:t>
      </w:r>
      <w:proofErr w:type="spellStart"/>
      <w:r w:rsidRPr="00677749">
        <w:t>зу</w:t>
      </w:r>
      <w:proofErr w:type="spellEnd"/>
      <w:r w:rsidRPr="00677749">
        <w:t>) – удаленность определяется от внешней границы земельного участка.</w:t>
      </w:r>
    </w:p>
    <w:p w:rsidR="00473F89" w:rsidRPr="00677749" w:rsidRDefault="00473F89" w:rsidP="00473F89">
      <w:pPr>
        <w:autoSpaceDE w:val="0"/>
        <w:autoSpaceDN w:val="0"/>
        <w:adjustRightInd w:val="0"/>
        <w:ind w:firstLine="709"/>
        <w:jc w:val="both"/>
      </w:pPr>
      <w:r w:rsidRPr="00677749">
        <w:t>2. Величина удаленности при составлении схемы границ прилегающей территории определяется положениями пункта 21.1.1д настоящих Правил, но не может превышать приведенное в столбце 3 таблицы № 4 значение, отмеряемое:</w:t>
      </w:r>
    </w:p>
    <w:p w:rsidR="00473F89" w:rsidRPr="00677749" w:rsidRDefault="00473F89" w:rsidP="00473F89">
      <w:pPr>
        <w:autoSpaceDE w:val="0"/>
        <w:autoSpaceDN w:val="0"/>
        <w:adjustRightInd w:val="0"/>
        <w:ind w:firstLine="709"/>
        <w:jc w:val="both"/>
      </w:pPr>
      <w:r w:rsidRPr="00677749">
        <w:t>- от здания, строения, сооружения (для пунктов 1 - 5);</w:t>
      </w:r>
    </w:p>
    <w:p w:rsidR="00473F89" w:rsidRPr="00677749" w:rsidRDefault="00473F89" w:rsidP="00473F89">
      <w:pPr>
        <w:autoSpaceDE w:val="0"/>
        <w:autoSpaceDN w:val="0"/>
        <w:adjustRightInd w:val="0"/>
        <w:ind w:firstLine="709"/>
        <w:jc w:val="both"/>
      </w:pPr>
      <w:r w:rsidRPr="00677749">
        <w:t>- для пункта 6:</w:t>
      </w:r>
    </w:p>
    <w:p w:rsidR="00473F89" w:rsidRPr="00677749" w:rsidRDefault="00473F89" w:rsidP="00473F89">
      <w:pPr>
        <w:autoSpaceDE w:val="0"/>
        <w:autoSpaceDN w:val="0"/>
        <w:adjustRightInd w:val="0"/>
        <w:jc w:val="both"/>
      </w:pPr>
      <w:r w:rsidRPr="00677749">
        <w:t>от границы образованного земельного участка;</w:t>
      </w:r>
    </w:p>
    <w:p w:rsidR="00CA21F0" w:rsidRPr="00677749" w:rsidRDefault="00473F89" w:rsidP="00473F89">
      <w:pPr>
        <w:autoSpaceDE w:val="0"/>
        <w:autoSpaceDN w:val="0"/>
        <w:adjustRightInd w:val="0"/>
        <w:jc w:val="both"/>
      </w:pPr>
      <w:r w:rsidRPr="00677749">
        <w:t>если он не образован – от границы фактически используемого земельного участка.</w:t>
      </w:r>
    </w:p>
    <w:p w:rsidR="002303D4" w:rsidRPr="00677749" w:rsidRDefault="002303D4" w:rsidP="00473F89">
      <w:pPr>
        <w:autoSpaceDE w:val="0"/>
        <w:autoSpaceDN w:val="0"/>
        <w:adjustRightInd w:val="0"/>
        <w:ind w:firstLine="709"/>
        <w:jc w:val="both"/>
      </w:pPr>
    </w:p>
    <w:p w:rsidR="00441C2F" w:rsidRPr="00677749" w:rsidRDefault="00441C2F" w:rsidP="00441C2F">
      <w:pPr>
        <w:autoSpaceDE w:val="0"/>
        <w:autoSpaceDN w:val="0"/>
        <w:adjustRightInd w:val="0"/>
        <w:ind w:firstLine="709"/>
        <w:jc w:val="both"/>
      </w:pPr>
      <w:r w:rsidRPr="00677749">
        <w:t>21.2. Для микрорайонов города с существующей плотной застройкой площадь прилегающей территории каждого из зданий, строений, сооружений определяется пропорционально общей площади жилых и нежилых помещений такого здания, строения, сооружения.</w:t>
      </w:r>
    </w:p>
    <w:p w:rsidR="00E85944" w:rsidRPr="00677749" w:rsidRDefault="00477A66" w:rsidP="00E85944">
      <w:pPr>
        <w:autoSpaceDE w:val="0"/>
        <w:autoSpaceDN w:val="0"/>
        <w:adjustRightInd w:val="0"/>
        <w:ind w:firstLine="709"/>
        <w:jc w:val="both"/>
      </w:pPr>
      <w:r w:rsidRPr="00677749">
        <w:t xml:space="preserve">21.3. </w:t>
      </w:r>
      <w:r w:rsidR="00E85944" w:rsidRPr="00677749">
        <w:t>В зависимости от местоположения объекта благоустройства схема границ прилегающей к нему территории составляется администрацией соответствующего района города Чебоксары или Заволжского территориального управления с привлечением при необходимости специализированных организаций.</w:t>
      </w:r>
    </w:p>
    <w:p w:rsidR="00477A66" w:rsidRPr="00677749" w:rsidRDefault="00E85944" w:rsidP="00E85944">
      <w:pPr>
        <w:autoSpaceDE w:val="0"/>
        <w:autoSpaceDN w:val="0"/>
        <w:adjustRightInd w:val="0"/>
        <w:ind w:firstLine="709"/>
        <w:jc w:val="both"/>
      </w:pPr>
      <w:r w:rsidRPr="00677749">
        <w:t>Схемы границ прилегающих территорий оформляются на бумажном носителе (в одном экземпляре) и в формате электронного документа с использованием технологических и программных средств.</w:t>
      </w:r>
    </w:p>
    <w:p w:rsidR="00C85B46" w:rsidRPr="00677749" w:rsidRDefault="00C85B46" w:rsidP="00C85B46">
      <w:pPr>
        <w:autoSpaceDE w:val="0"/>
        <w:autoSpaceDN w:val="0"/>
        <w:adjustRightInd w:val="0"/>
        <w:ind w:firstLine="709"/>
        <w:jc w:val="both"/>
      </w:pPr>
      <w:r w:rsidRPr="00677749">
        <w:lastRenderedPageBreak/>
        <w:t>21.</w:t>
      </w:r>
      <w:r w:rsidR="00DF2772" w:rsidRPr="00677749">
        <w:t>4</w:t>
      </w:r>
      <w:r w:rsidRPr="00677749">
        <w:t xml:space="preserve">. Границы прилегающей территории отображаются на схеме границ прилегающей территории на кадастровом плане территории. </w:t>
      </w:r>
    </w:p>
    <w:p w:rsidR="00C85B46" w:rsidRPr="00677749" w:rsidRDefault="00C85B46" w:rsidP="00C85B46">
      <w:pPr>
        <w:autoSpaceDE w:val="0"/>
        <w:autoSpaceDN w:val="0"/>
        <w:adjustRightInd w:val="0"/>
        <w:ind w:firstLine="709"/>
        <w:jc w:val="both"/>
      </w:pPr>
      <w:r w:rsidRPr="00677749">
        <w:t>В схеме границ прилегающей территории указываются кадастровый номер и адрес здания, строения, сооружения, земельных участков, в отношении которых устанавливаются границы прилегающих территорий, площадь прилегающей территории, условный номер прилегающей территории.</w:t>
      </w:r>
    </w:p>
    <w:p w:rsidR="00B31D21" w:rsidRPr="00677749" w:rsidRDefault="00B31D21" w:rsidP="00B31D21">
      <w:pPr>
        <w:autoSpaceDE w:val="0"/>
        <w:autoSpaceDN w:val="0"/>
        <w:adjustRightInd w:val="0"/>
        <w:ind w:firstLine="709"/>
        <w:jc w:val="both"/>
      </w:pPr>
      <w:r w:rsidRPr="00677749">
        <w:t>21.</w:t>
      </w:r>
      <w:r w:rsidR="00DF2772" w:rsidRPr="00677749">
        <w:t>5</w:t>
      </w:r>
      <w:r w:rsidRPr="00677749">
        <w:t xml:space="preserve">. Составленные схемы границ прилегающих территорий </w:t>
      </w:r>
      <w:r w:rsidR="00664427" w:rsidRPr="00677749">
        <w:t xml:space="preserve">вносятся на рассмотрение Чебоксарского городского Собрания депутатов одновременно по всем районам города Чебоксары и </w:t>
      </w:r>
      <w:r w:rsidRPr="00677749">
        <w:t>утверждаются Чебоксарск</w:t>
      </w:r>
      <w:r w:rsidR="00664427" w:rsidRPr="00677749">
        <w:t>и</w:t>
      </w:r>
      <w:r w:rsidRPr="00677749">
        <w:t>м городск</w:t>
      </w:r>
      <w:r w:rsidR="00664427" w:rsidRPr="00677749">
        <w:t>и</w:t>
      </w:r>
      <w:r w:rsidRPr="00677749">
        <w:t>м Собранием депутатов в качестве приложений к Правилам благоустройства.</w:t>
      </w:r>
    </w:p>
    <w:p w:rsidR="001421A9" w:rsidRPr="00677749" w:rsidRDefault="00B31D21" w:rsidP="00A57579">
      <w:pPr>
        <w:autoSpaceDE w:val="0"/>
        <w:autoSpaceDN w:val="0"/>
        <w:adjustRightInd w:val="0"/>
        <w:ind w:firstLine="709"/>
        <w:jc w:val="both"/>
      </w:pPr>
      <w:r w:rsidRPr="00677749">
        <w:rPr>
          <w:shd w:val="clear" w:color="auto" w:fill="FFFFFF"/>
        </w:rPr>
        <w:t>21.</w:t>
      </w:r>
      <w:r w:rsidR="00DF2772" w:rsidRPr="00677749">
        <w:rPr>
          <w:shd w:val="clear" w:color="auto" w:fill="FFFFFF"/>
        </w:rPr>
        <w:t>6</w:t>
      </w:r>
      <w:r w:rsidRPr="00677749">
        <w:rPr>
          <w:shd w:val="clear" w:color="auto" w:fill="FFFFFF"/>
        </w:rPr>
        <w:t xml:space="preserve">. </w:t>
      </w:r>
      <w:r w:rsidR="001421A9" w:rsidRPr="00677749">
        <w:rPr>
          <w:shd w:val="clear" w:color="auto" w:fill="FFFFFF"/>
        </w:rPr>
        <w:t xml:space="preserve">Схемы границ прилегающих территорий </w:t>
      </w:r>
      <w:r w:rsidR="00760CF3" w:rsidRPr="00677749">
        <w:rPr>
          <w:shd w:val="clear" w:color="auto" w:fill="FFFFFF"/>
        </w:rPr>
        <w:t xml:space="preserve">официально </w:t>
      </w:r>
      <w:r w:rsidR="001421A9" w:rsidRPr="00677749">
        <w:rPr>
          <w:shd w:val="clear" w:color="auto" w:fill="FFFFFF"/>
        </w:rPr>
        <w:t xml:space="preserve">публикуются </w:t>
      </w:r>
      <w:r w:rsidR="00760CF3" w:rsidRPr="00677749">
        <w:rPr>
          <w:rFonts w:eastAsiaTheme="minorHAnsi"/>
          <w:lang w:eastAsia="en-US"/>
        </w:rPr>
        <w:t>в Вестнике органов местного самоуправления города Чебоксары</w:t>
      </w:r>
      <w:r w:rsidR="001421A9" w:rsidRPr="00677749">
        <w:rPr>
          <w:shd w:val="clear" w:color="auto" w:fill="FFFFFF"/>
        </w:rPr>
        <w:t xml:space="preserve"> и размещаются на официальном сайте </w:t>
      </w:r>
      <w:r w:rsidR="00760CF3" w:rsidRPr="00677749">
        <w:rPr>
          <w:rFonts w:eastAsiaTheme="minorHAnsi"/>
          <w:lang w:eastAsia="en-US"/>
        </w:rPr>
        <w:t>города Чебоксары</w:t>
      </w:r>
      <w:r w:rsidR="00760CF3" w:rsidRPr="00677749">
        <w:rPr>
          <w:shd w:val="clear" w:color="auto" w:fill="FFFFFF"/>
        </w:rPr>
        <w:t xml:space="preserve"> </w:t>
      </w:r>
      <w:r w:rsidR="001421A9" w:rsidRPr="00677749">
        <w:rPr>
          <w:shd w:val="clear" w:color="auto" w:fill="FFFFFF"/>
        </w:rPr>
        <w:t>в сети «Интернет» не позднее одного месяца со дня их утверждения.</w:t>
      </w:r>
    </w:p>
    <w:p w:rsidR="00A43FC5" w:rsidRPr="00677749" w:rsidRDefault="00B31D21" w:rsidP="00A57579">
      <w:pPr>
        <w:autoSpaceDE w:val="0"/>
        <w:autoSpaceDN w:val="0"/>
        <w:adjustRightInd w:val="0"/>
        <w:ind w:firstLine="709"/>
        <w:jc w:val="both"/>
      </w:pPr>
      <w:r w:rsidRPr="00677749">
        <w:t>21.</w:t>
      </w:r>
      <w:r w:rsidR="00DF2772" w:rsidRPr="00677749">
        <w:t>7</w:t>
      </w:r>
      <w:r w:rsidRPr="00677749">
        <w:t xml:space="preserve">. </w:t>
      </w:r>
      <w:r w:rsidR="001421A9" w:rsidRPr="00677749">
        <w:t>Э</w:t>
      </w:r>
      <w:r w:rsidR="00A43FC5" w:rsidRPr="00677749">
        <w:t>кземпляр схемы на бумажном носителе хран</w:t>
      </w:r>
      <w:r w:rsidR="00760CF3" w:rsidRPr="00677749">
        <w:t>и</w:t>
      </w:r>
      <w:r w:rsidR="00A43FC5" w:rsidRPr="00677749">
        <w:t>тся в Чебоксарском городском Собрании депутатов.</w:t>
      </w:r>
    </w:p>
    <w:p w:rsidR="009A629D" w:rsidRPr="00677749" w:rsidRDefault="00760CF3" w:rsidP="00A57579">
      <w:pPr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r w:rsidRPr="00677749">
        <w:t xml:space="preserve">Применение </w:t>
      </w:r>
      <w:r w:rsidRPr="00677749">
        <w:rPr>
          <w:shd w:val="clear" w:color="auto" w:fill="FFFFFF"/>
        </w:rPr>
        <w:t xml:space="preserve">схемы границ прилегающих территорий органами местного самоуправления </w:t>
      </w:r>
      <w:r w:rsidRPr="00677749">
        <w:t xml:space="preserve">города Чебоксары, собственником или иным законным владельцем либо лицом, ответственным за эксплуатацию здания, строения, сооружения, осуществляется по ее электронному образу, </w:t>
      </w:r>
      <w:r w:rsidRPr="00677749">
        <w:rPr>
          <w:shd w:val="clear" w:color="auto" w:fill="FFFFFF"/>
        </w:rPr>
        <w:t xml:space="preserve">размещенному на официальном сайте </w:t>
      </w:r>
      <w:r w:rsidRPr="00677749">
        <w:rPr>
          <w:rFonts w:eastAsiaTheme="minorHAnsi"/>
          <w:lang w:eastAsia="en-US"/>
        </w:rPr>
        <w:t>города Чебоксары</w:t>
      </w:r>
      <w:r w:rsidRPr="00677749">
        <w:rPr>
          <w:shd w:val="clear" w:color="auto" w:fill="FFFFFF"/>
        </w:rPr>
        <w:t xml:space="preserve"> в сети «Интернет».</w:t>
      </w:r>
    </w:p>
    <w:p w:rsidR="00760CF3" w:rsidRPr="00677749" w:rsidRDefault="00760CF3" w:rsidP="0057571E">
      <w:pPr>
        <w:autoSpaceDE w:val="0"/>
        <w:autoSpaceDN w:val="0"/>
        <w:adjustRightInd w:val="0"/>
        <w:jc w:val="center"/>
      </w:pPr>
    </w:p>
    <w:p w:rsidR="009A629D" w:rsidRPr="00677749" w:rsidRDefault="009A629D" w:rsidP="0057571E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bookmarkStart w:id="53" w:name="_Toc94597025"/>
      <w:bookmarkStart w:id="54" w:name="_Toc105403926"/>
      <w:r w:rsidRPr="00677749">
        <w:rPr>
          <w:b/>
          <w:bCs/>
        </w:rPr>
        <w:t xml:space="preserve">22. </w:t>
      </w:r>
      <w:bookmarkEnd w:id="53"/>
      <w:r w:rsidR="00246599" w:rsidRPr="00677749">
        <w:rPr>
          <w:b/>
          <w:bCs/>
        </w:rPr>
        <w:t>П</w:t>
      </w:r>
      <w:r w:rsidRPr="00677749">
        <w:rPr>
          <w:b/>
          <w:bCs/>
        </w:rPr>
        <w:t>разднично</w:t>
      </w:r>
      <w:r w:rsidR="00246599" w:rsidRPr="00677749">
        <w:rPr>
          <w:b/>
          <w:bCs/>
        </w:rPr>
        <w:t>е</w:t>
      </w:r>
      <w:r w:rsidRPr="00677749">
        <w:rPr>
          <w:b/>
          <w:bCs/>
        </w:rPr>
        <w:t xml:space="preserve"> оформлени</w:t>
      </w:r>
      <w:r w:rsidR="00246599" w:rsidRPr="00677749">
        <w:rPr>
          <w:b/>
          <w:bCs/>
        </w:rPr>
        <w:t>е</w:t>
      </w:r>
      <w:r w:rsidRPr="00677749">
        <w:rPr>
          <w:b/>
          <w:bCs/>
        </w:rPr>
        <w:t xml:space="preserve"> территории</w:t>
      </w:r>
      <w:r w:rsidR="00246599" w:rsidRPr="00677749">
        <w:rPr>
          <w:b/>
          <w:bCs/>
        </w:rPr>
        <w:t xml:space="preserve"> </w:t>
      </w:r>
      <w:r w:rsidR="00746639" w:rsidRPr="00677749">
        <w:rPr>
          <w:b/>
        </w:rPr>
        <w:t>города</w:t>
      </w:r>
      <w:bookmarkEnd w:id="54"/>
    </w:p>
    <w:p w:rsidR="009A629D" w:rsidRPr="00677749" w:rsidRDefault="009A629D" w:rsidP="0057571E">
      <w:pPr>
        <w:autoSpaceDE w:val="0"/>
        <w:autoSpaceDN w:val="0"/>
        <w:adjustRightInd w:val="0"/>
        <w:jc w:val="center"/>
      </w:pPr>
    </w:p>
    <w:p w:rsidR="009A629D" w:rsidRPr="00677749" w:rsidRDefault="009A629D" w:rsidP="004A4972">
      <w:pPr>
        <w:spacing w:line="240" w:lineRule="atLeast"/>
        <w:ind w:firstLine="709"/>
        <w:jc w:val="both"/>
      </w:pPr>
      <w:r w:rsidRPr="00677749">
        <w:t xml:space="preserve">22.1. </w:t>
      </w:r>
      <w:r w:rsidR="004A4972" w:rsidRPr="00677749">
        <w:t xml:space="preserve">В настоящий раздел Правил благоустройства включены </w:t>
      </w:r>
      <w:r w:rsidRPr="00677749">
        <w:t xml:space="preserve">положения, регулирующие вопросы праздничного и (или) тематического оформления </w:t>
      </w:r>
      <w:r w:rsidR="00246599" w:rsidRPr="00677749">
        <w:t>города Чебоксары</w:t>
      </w:r>
      <w:r w:rsidRPr="00677749">
        <w:t xml:space="preserve">, которое </w:t>
      </w:r>
      <w:r w:rsidR="00B634E0" w:rsidRPr="00677749">
        <w:t>следует</w:t>
      </w:r>
      <w:r w:rsidRPr="00677749">
        <w:t xml:space="preserve"> осуществлять на период проведения государственных, региональных и муниципальных праздников и мероприятий, связанных со знаменательными событиями (далее - праздничное оформление).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22.2. В перечень объектов праздничного оформления </w:t>
      </w:r>
      <w:r w:rsidR="00B634E0" w:rsidRPr="00677749">
        <w:t>следует</w:t>
      </w:r>
      <w:r w:rsidRPr="00677749">
        <w:t xml:space="preserve"> включать: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а) площади, улицы, бульвары, мостовые сооружения, магистрали;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б) места массовых гуляний, парки, скверы, набережные;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в) фасады зданий;</w:t>
      </w:r>
    </w:p>
    <w:p w:rsidR="00F03881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г) фасады и витрины</w:t>
      </w:r>
      <w:r w:rsidR="00F03881" w:rsidRPr="00677749">
        <w:t>:</w:t>
      </w:r>
    </w:p>
    <w:p w:rsidR="00F03881" w:rsidRPr="00677749" w:rsidRDefault="003B6917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объектов потребительского рынка и услуг, </w:t>
      </w:r>
    </w:p>
    <w:p w:rsidR="00F03881" w:rsidRPr="00677749" w:rsidRDefault="003B6917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промышленных предприятий, </w:t>
      </w:r>
    </w:p>
    <w:p w:rsidR="00F03881" w:rsidRPr="00677749" w:rsidRDefault="003B6917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банков, </w:t>
      </w:r>
    </w:p>
    <w:p w:rsidR="00F03881" w:rsidRPr="00677749" w:rsidRDefault="003B6917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автозаправочных станций</w:t>
      </w:r>
      <w:r w:rsidR="00921C1A" w:rsidRPr="00677749">
        <w:t xml:space="preserve"> (далее - АЗС)</w:t>
      </w:r>
      <w:r w:rsidR="009A629D" w:rsidRPr="00677749">
        <w:t xml:space="preserve">, </w:t>
      </w:r>
    </w:p>
    <w:p w:rsidR="00F03881" w:rsidRPr="00677749" w:rsidRDefault="003B6917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организаций различных форм собственности,</w:t>
      </w:r>
      <w:r w:rsidR="00F03881" w:rsidRPr="00677749">
        <w:t xml:space="preserve"> </w:t>
      </w:r>
      <w:r w:rsidR="009A629D" w:rsidRPr="00677749">
        <w:t xml:space="preserve">в том числе учреждений образования, культуры, здравоохранения, физической культуры и спорта, </w:t>
      </w:r>
    </w:p>
    <w:p w:rsidR="00F03881" w:rsidRPr="00677749" w:rsidRDefault="003B6917" w:rsidP="009A629D">
      <w:pPr>
        <w:autoSpaceDE w:val="0"/>
        <w:autoSpaceDN w:val="0"/>
        <w:adjustRightInd w:val="0"/>
        <w:ind w:firstLine="709"/>
        <w:jc w:val="both"/>
      </w:pPr>
      <w:r w:rsidRPr="00677749">
        <w:t>- иных зданий,</w:t>
      </w:r>
    </w:p>
    <w:p w:rsidR="009A629D" w:rsidRPr="00677749" w:rsidRDefault="003B6917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прилегающие к ним территории;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д) общественный пассажирский транспорт, территории и фасады зданий, строений и сооружений транспортной инфраструктуры.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22.3. К элементам праздничного оформления </w:t>
      </w:r>
      <w:r w:rsidR="00B634E0" w:rsidRPr="00677749">
        <w:t>следует</w:t>
      </w:r>
      <w:r w:rsidRPr="00677749">
        <w:t xml:space="preserve"> относить: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а) текстильные или нетканые изделия, в том числе с нанесенными на их поверхности графическими изображениями;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б) объемно-декоративные сооружения, имеющие несущую конструкцию и внешнее оформление, соответствующее тематике мероприятия;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>в) мультимедийное и проекционное оборудование, предназначенное для трансляции текстовой, звуковой, графической и видеоинформации;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lastRenderedPageBreak/>
        <w:t>г) праздничное освещение (иллюминация) улиц, площадей, фасадов зданий и сооружений, в том числе:</w:t>
      </w:r>
    </w:p>
    <w:p w:rsidR="009A629D" w:rsidRPr="00677749" w:rsidRDefault="003B6917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праздничная подсветка фасадов зданий;</w:t>
      </w:r>
    </w:p>
    <w:p w:rsidR="009A629D" w:rsidRPr="00677749" w:rsidRDefault="003B6917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иллюминационные гирлянды и кронштейны;</w:t>
      </w:r>
    </w:p>
    <w:p w:rsidR="009A629D" w:rsidRPr="00677749" w:rsidRDefault="003B6917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художественно-декоративное оформление на тросовых конструкциях, расположенных между зданиями или опорами наружного городского освещения и контактной сети;</w:t>
      </w:r>
    </w:p>
    <w:p w:rsidR="009A629D" w:rsidRPr="00677749" w:rsidRDefault="003B6917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подсветка зеленых насаждений;</w:t>
      </w:r>
    </w:p>
    <w:p w:rsidR="009A629D" w:rsidRPr="00677749" w:rsidRDefault="003B6917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праздничное и тематическое оформление пассажирского транспорта;</w:t>
      </w:r>
    </w:p>
    <w:p w:rsidR="009A629D" w:rsidRPr="00677749" w:rsidRDefault="003B6917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государственные и муниципальные флаги, государственная и муниципальная символика;</w:t>
      </w:r>
    </w:p>
    <w:p w:rsidR="009A629D" w:rsidRPr="00677749" w:rsidRDefault="003B6917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декоративные флаги, флажки, стяги;</w:t>
      </w:r>
    </w:p>
    <w:p w:rsidR="009A629D" w:rsidRPr="00677749" w:rsidRDefault="003B6917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информационные и тематические материалы на рекламных конструкциях;</w:t>
      </w:r>
    </w:p>
    <w:p w:rsidR="009A629D" w:rsidRPr="00677749" w:rsidRDefault="003B6917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иные элементы праздничного оформления, в том числе экспериментальные, инновационные элементы с применением новых материалов, оборудования и технологий.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22.4. Для праздничного оформления </w:t>
      </w:r>
      <w:r w:rsidR="00246599" w:rsidRPr="00677749">
        <w:t xml:space="preserve">города Чебоксары </w:t>
      </w:r>
      <w:r w:rsidR="00B634E0" w:rsidRPr="00677749">
        <w:t>следует</w:t>
      </w:r>
      <w:r w:rsidRPr="00677749">
        <w:t xml:space="preserve"> выбирать элементы праздничного и (или) тематического оформления, соответствующие всем требованиям качества и безопасности, нормам и правилам, установленным в нормативной документации для соответствующего вида элемента.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22.5. При проектировании и установке элементов праздничного и (или) тематического оформления </w:t>
      </w:r>
      <w:r w:rsidR="00B634E0" w:rsidRPr="00677749">
        <w:t>следует</w:t>
      </w:r>
      <w:r w:rsidRPr="00677749">
        <w:t xml:space="preserve"> обеспечивать сохранение средств регулирования дорожного движения, без ухудшения их видимости для всех участников дорожного движения.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22.6. При проектировании элементов праздничного и (или) тематического оформления </w:t>
      </w:r>
      <w:r w:rsidR="00B634E0" w:rsidRPr="00677749">
        <w:t>следует</w:t>
      </w:r>
      <w:r w:rsidRPr="00677749">
        <w:t xml:space="preserve"> предусматривать меры по их безопасной утилизации по окончании эксплуатации, с исключением причинения вреда жизни или здоровью граждан, имуществу физических или юридических лиц, государственному или муниципальному имуществу.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22.7. При проведении праздничных и иных массовых мероприятий </w:t>
      </w:r>
      <w:r w:rsidR="00B634E0" w:rsidRPr="00677749">
        <w:t>следует</w:t>
      </w:r>
      <w:r w:rsidRPr="00677749">
        <w:t xml:space="preserve"> предусмотреть обязанность их организаторов </w:t>
      </w:r>
      <w:r w:rsidR="00F03881" w:rsidRPr="00677749">
        <w:t xml:space="preserve">по </w:t>
      </w:r>
      <w:r w:rsidRPr="00677749">
        <w:t>обеспеч</w:t>
      </w:r>
      <w:r w:rsidR="00F03881" w:rsidRPr="00677749">
        <w:t>ен</w:t>
      </w:r>
      <w:r w:rsidRPr="00677749">
        <w:t>и</w:t>
      </w:r>
      <w:r w:rsidR="00F03881" w:rsidRPr="00677749">
        <w:t>ю</w:t>
      </w:r>
      <w:r w:rsidRPr="00677749">
        <w:t xml:space="preserve"> уборк</w:t>
      </w:r>
      <w:r w:rsidR="00F03881" w:rsidRPr="00677749">
        <w:t>и</w:t>
      </w:r>
      <w:r w:rsidRPr="00677749">
        <w:t xml:space="preserve"> места проведения мероприятия и прилегающих к нему территорий, а также восстанов</w:t>
      </w:r>
      <w:r w:rsidR="00F03881" w:rsidRPr="00677749">
        <w:t>лен</w:t>
      </w:r>
      <w:r w:rsidRPr="00677749">
        <w:t>и</w:t>
      </w:r>
      <w:r w:rsidR="00F03881" w:rsidRPr="00677749">
        <w:t>ю</w:t>
      </w:r>
      <w:r w:rsidRPr="00677749">
        <w:t xml:space="preserve"> поврежденны</w:t>
      </w:r>
      <w:r w:rsidR="00F03881" w:rsidRPr="00677749">
        <w:t>х</w:t>
      </w:r>
      <w:r w:rsidRPr="00677749">
        <w:t xml:space="preserve"> элемент</w:t>
      </w:r>
      <w:r w:rsidR="00F03881" w:rsidRPr="00677749">
        <w:t>ов</w:t>
      </w:r>
      <w:r w:rsidRPr="00677749">
        <w:t xml:space="preserve"> благоустройства.</w:t>
      </w:r>
    </w:p>
    <w:p w:rsidR="009A629D" w:rsidRPr="00677749" w:rsidRDefault="009A629D" w:rsidP="0057571E">
      <w:pPr>
        <w:autoSpaceDE w:val="0"/>
        <w:autoSpaceDN w:val="0"/>
        <w:adjustRightInd w:val="0"/>
        <w:jc w:val="center"/>
      </w:pPr>
    </w:p>
    <w:p w:rsidR="0079511B" w:rsidRPr="00677749" w:rsidRDefault="009A629D" w:rsidP="0057571E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bookmarkStart w:id="55" w:name="_Toc94597026"/>
      <w:bookmarkStart w:id="56" w:name="_Toc105403927"/>
      <w:r w:rsidRPr="00677749">
        <w:rPr>
          <w:b/>
          <w:bCs/>
        </w:rPr>
        <w:t xml:space="preserve">23. </w:t>
      </w:r>
      <w:bookmarkEnd w:id="55"/>
      <w:r w:rsidR="00271FDA" w:rsidRPr="00677749">
        <w:rPr>
          <w:b/>
          <w:bCs/>
        </w:rPr>
        <w:t>У</w:t>
      </w:r>
      <w:r w:rsidRPr="00677749">
        <w:rPr>
          <w:b/>
          <w:bCs/>
        </w:rPr>
        <w:t>части</w:t>
      </w:r>
      <w:r w:rsidR="00271FDA" w:rsidRPr="00677749">
        <w:rPr>
          <w:b/>
          <w:bCs/>
        </w:rPr>
        <w:t>е</w:t>
      </w:r>
      <w:r w:rsidRPr="00677749">
        <w:rPr>
          <w:b/>
          <w:bCs/>
        </w:rPr>
        <w:t xml:space="preserve"> </w:t>
      </w:r>
      <w:r w:rsidR="003B6917" w:rsidRPr="00677749">
        <w:rPr>
          <w:b/>
          <w:bCs/>
        </w:rPr>
        <w:t>граждан и организаций</w:t>
      </w:r>
      <w:bookmarkEnd w:id="56"/>
    </w:p>
    <w:p w:rsidR="009A629D" w:rsidRPr="00677749" w:rsidRDefault="009A629D" w:rsidP="0057571E">
      <w:pPr>
        <w:autoSpaceDE w:val="0"/>
        <w:autoSpaceDN w:val="0"/>
        <w:adjustRightInd w:val="0"/>
        <w:jc w:val="center"/>
        <w:outlineLvl w:val="1"/>
      </w:pPr>
      <w:bookmarkStart w:id="57" w:name="_Toc105403928"/>
      <w:r w:rsidRPr="00677749">
        <w:rPr>
          <w:b/>
          <w:bCs/>
        </w:rPr>
        <w:t>в реализации</w:t>
      </w:r>
      <w:r w:rsidR="003B6917" w:rsidRPr="00677749">
        <w:rPr>
          <w:b/>
          <w:bCs/>
        </w:rPr>
        <w:t xml:space="preserve"> мероприятий по благоустройству</w:t>
      </w:r>
      <w:bookmarkEnd w:id="57"/>
    </w:p>
    <w:p w:rsidR="003555CE" w:rsidRPr="00677749" w:rsidRDefault="003555CE" w:rsidP="0057571E">
      <w:pPr>
        <w:spacing w:line="240" w:lineRule="atLeast"/>
        <w:jc w:val="center"/>
      </w:pPr>
    </w:p>
    <w:p w:rsidR="009A629D" w:rsidRPr="00677749" w:rsidRDefault="009A629D" w:rsidP="004A4972">
      <w:pPr>
        <w:spacing w:line="240" w:lineRule="atLeast"/>
        <w:ind w:firstLine="709"/>
        <w:jc w:val="both"/>
      </w:pPr>
      <w:r w:rsidRPr="00677749">
        <w:t xml:space="preserve">23.1. </w:t>
      </w:r>
      <w:r w:rsidR="004A4972" w:rsidRPr="00677749">
        <w:t xml:space="preserve">В настоящий раздел Правил благоустройства включены </w:t>
      </w:r>
      <w:r w:rsidRPr="00677749">
        <w:t xml:space="preserve">положения, регулирующие порядок участия граждан и организаций в реализации мероприятий по благоустройству общественных и дворовых территорий </w:t>
      </w:r>
      <w:r w:rsidR="00246599" w:rsidRPr="00677749">
        <w:t>города Чебоксары</w:t>
      </w:r>
      <w:r w:rsidRPr="00677749">
        <w:t>, в том числе при осуществлении реконструкции и ремонта общественных и дворовых территорий, когда проводимые работы предполагают изменение функционального, архитектурного и (или) пространственного решений таких территорий.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23.2. Вовлечение граждан и организаций в реализацию мероприятий по благоустройству территории </w:t>
      </w:r>
      <w:r w:rsidR="00246599" w:rsidRPr="00677749">
        <w:t xml:space="preserve">города Чебоксары </w:t>
      </w:r>
      <w:r w:rsidRPr="00677749">
        <w:t xml:space="preserve">(далее </w:t>
      </w:r>
      <w:r w:rsidR="004C3760" w:rsidRPr="00677749">
        <w:rPr>
          <w:bdr w:val="none" w:sz="0" w:space="0" w:color="auto" w:frame="1"/>
        </w:rPr>
        <w:t>–</w:t>
      </w:r>
      <w:r w:rsidRPr="00677749">
        <w:t xml:space="preserve"> вовлечение) </w:t>
      </w:r>
      <w:r w:rsidR="00B634E0" w:rsidRPr="00677749">
        <w:t>следует</w:t>
      </w:r>
      <w:r w:rsidRPr="00677749">
        <w:t xml:space="preserve"> организовывать в форме структурированного, управляемого процесса, ориентированного на достижение заранее поставленных целей развития территории </w:t>
      </w:r>
      <w:r w:rsidR="00B12382" w:rsidRPr="00677749">
        <w:t>города Чебоксары</w:t>
      </w:r>
      <w:r w:rsidRPr="00677749">
        <w:t>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23.3. </w:t>
      </w:r>
      <w:r w:rsidR="00B634E0" w:rsidRPr="00677749">
        <w:t>Следует</w:t>
      </w:r>
      <w:r w:rsidRPr="00677749">
        <w:t xml:space="preserve"> вовлекать граждан и организации к участию в реализации мероприятий по благоустройству территории </w:t>
      </w:r>
      <w:r w:rsidR="00246599" w:rsidRPr="00677749">
        <w:t xml:space="preserve">города Чебоксары </w:t>
      </w:r>
      <w:r w:rsidRPr="00677749">
        <w:t>на всех этапах реализации проекта благоустройства.</w:t>
      </w:r>
    </w:p>
    <w:p w:rsidR="00F03881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23.4. </w:t>
      </w:r>
      <w:r w:rsidR="00B634E0" w:rsidRPr="00677749">
        <w:t>Следует</w:t>
      </w:r>
      <w:r w:rsidRPr="00677749">
        <w:t xml:space="preserve"> предоставлять всем гражданам и организациям равные возможности участия в процессе обсуждения, планирования и реализации мероприятий по благоустройству с целью исключения возникновения конфликтов интересов среди лиц, </w:t>
      </w:r>
      <w:r w:rsidRPr="00677749">
        <w:lastRenderedPageBreak/>
        <w:t xml:space="preserve">заинтересованных в реализации конкретного проекта благоустройства или развития территории. 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При этом </w:t>
      </w:r>
      <w:r w:rsidR="00B634E0" w:rsidRPr="00677749">
        <w:t>следует</w:t>
      </w:r>
      <w:r w:rsidRPr="00677749">
        <w:t xml:space="preserve"> информировать граждан и организации обо всех планируемых мероприятиях по вовлечению в доступной форме для наибольшего количества потенциальных пользователей благоустраиваемых территорий.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23.5. Вовлечение граждан в обсуждение проекта развития территории </w:t>
      </w:r>
      <w:r w:rsidR="00B634E0" w:rsidRPr="00677749">
        <w:t>следует</w:t>
      </w:r>
      <w:r w:rsidRPr="00677749">
        <w:t xml:space="preserve"> обеспечивать с использованием различных форматов вовлечения, которые могут подразумевать как личное участие жителей </w:t>
      </w:r>
      <w:r w:rsidR="00B12382" w:rsidRPr="00677749">
        <w:t xml:space="preserve">города Чебоксары </w:t>
      </w:r>
      <w:r w:rsidRPr="00677749">
        <w:t xml:space="preserve">в проводимых мероприятиях, так и участие в электронной форме с помощью сети </w:t>
      </w:r>
      <w:r w:rsidR="004C3760" w:rsidRPr="00677749">
        <w:t>«Интернет»</w:t>
      </w:r>
      <w:r w:rsidRPr="00677749">
        <w:t>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В целях систематизации процесса вовлечения форматы вовлечения </w:t>
      </w:r>
      <w:r w:rsidR="00B634E0" w:rsidRPr="00677749">
        <w:t>следует</w:t>
      </w:r>
      <w:r w:rsidRPr="00677749">
        <w:t xml:space="preserve"> объединить в группы в зависимости от целей и степени участия граждан, их объединений и иных лиц в решении вопросов по выбору территорий, подлежащих благоустройству, созданию, корректировке и реализации документов архитектурно-строительного проектирования, реализации проектов развития территорий, </w:t>
      </w:r>
      <w:proofErr w:type="gramStart"/>
      <w:r w:rsidRPr="00677749">
        <w:t>направленных</w:t>
      </w:r>
      <w:proofErr w:type="gramEnd"/>
      <w:r w:rsidRPr="00677749">
        <w:t xml:space="preserve"> в том числе на создание, реконструкцию, ремонт, благоустройство и эксплуатацию общественных и дворовых территорий (далее - уровни вовлечения).</w:t>
      </w:r>
    </w:p>
    <w:p w:rsidR="009A629D" w:rsidRPr="00677749" w:rsidRDefault="009A629D" w:rsidP="009A629D">
      <w:pPr>
        <w:autoSpaceDE w:val="0"/>
        <w:autoSpaceDN w:val="0"/>
        <w:adjustRightInd w:val="0"/>
        <w:ind w:firstLine="709"/>
        <w:jc w:val="both"/>
      </w:pPr>
      <w:proofErr w:type="gramStart"/>
      <w:r w:rsidRPr="00677749">
        <w:t xml:space="preserve">Уровни и форматы вовлечения, как в очной, так и в электронной форме, </w:t>
      </w:r>
      <w:r w:rsidR="00BB4C28" w:rsidRPr="00677749">
        <w:t>для</w:t>
      </w:r>
      <w:r w:rsidRPr="00677749">
        <w:t xml:space="preserve"> применени</w:t>
      </w:r>
      <w:r w:rsidR="00BB4C28" w:rsidRPr="00677749">
        <w:t>я</w:t>
      </w:r>
      <w:r w:rsidRPr="00677749">
        <w:t xml:space="preserve"> органами местного самоуправления на различных этапах реализации мероприятий по благоустройству территории </w:t>
      </w:r>
      <w:r w:rsidR="00246599" w:rsidRPr="00677749">
        <w:t>города Чебоксары</w:t>
      </w:r>
      <w:r w:rsidRPr="00677749">
        <w:t xml:space="preserve">, приведены в Методических </w:t>
      </w:r>
      <w:hyperlink r:id="rId25" w:history="1">
        <w:r w:rsidRPr="00677749">
          <w:t>рекомендациях</w:t>
        </w:r>
      </w:hyperlink>
      <w:r w:rsidRPr="00677749">
        <w:t xml:space="preserve"> по вовлечению граждан, их объединений и иных лиц в решение вопросов развития городской среды, утвержденных приказом Минстроя России от 30</w:t>
      </w:r>
      <w:r w:rsidR="00F03881" w:rsidRPr="00677749">
        <w:t>.12.</w:t>
      </w:r>
      <w:r w:rsidRPr="00677749">
        <w:t>2020</w:t>
      </w:r>
      <w:r w:rsidR="00F03881" w:rsidRPr="00677749">
        <w:t xml:space="preserve"> </w:t>
      </w:r>
      <w:r w:rsidRPr="00677749">
        <w:t>№ 913/пр.</w:t>
      </w:r>
      <w:proofErr w:type="gramEnd"/>
    </w:p>
    <w:p w:rsidR="009A629D" w:rsidRPr="00677749" w:rsidRDefault="009A629D" w:rsidP="0057571E">
      <w:pPr>
        <w:autoSpaceDE w:val="0"/>
        <w:autoSpaceDN w:val="0"/>
        <w:adjustRightInd w:val="0"/>
        <w:jc w:val="center"/>
      </w:pPr>
    </w:p>
    <w:p w:rsidR="0079511B" w:rsidRPr="00677749" w:rsidRDefault="009A629D" w:rsidP="0057571E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bookmarkStart w:id="58" w:name="_Toc94597027"/>
      <w:bookmarkStart w:id="59" w:name="_Toc105403929"/>
      <w:r w:rsidRPr="00677749">
        <w:rPr>
          <w:b/>
          <w:bCs/>
        </w:rPr>
        <w:t xml:space="preserve">24. </w:t>
      </w:r>
      <w:bookmarkEnd w:id="58"/>
      <w:r w:rsidR="00246599" w:rsidRPr="00677749">
        <w:rPr>
          <w:b/>
          <w:bCs/>
        </w:rPr>
        <w:t>С</w:t>
      </w:r>
      <w:r w:rsidRPr="00677749">
        <w:rPr>
          <w:b/>
          <w:bCs/>
        </w:rPr>
        <w:t>оздани</w:t>
      </w:r>
      <w:r w:rsidR="00246599" w:rsidRPr="00677749">
        <w:rPr>
          <w:b/>
          <w:bCs/>
        </w:rPr>
        <w:t>е</w:t>
      </w:r>
      <w:r w:rsidRPr="00677749">
        <w:rPr>
          <w:b/>
          <w:bCs/>
        </w:rPr>
        <w:t xml:space="preserve"> и содержани</w:t>
      </w:r>
      <w:r w:rsidR="00246599" w:rsidRPr="00677749">
        <w:rPr>
          <w:b/>
          <w:bCs/>
        </w:rPr>
        <w:t>е</w:t>
      </w:r>
      <w:bookmarkEnd w:id="59"/>
    </w:p>
    <w:p w:rsidR="009A629D" w:rsidRPr="00677749" w:rsidRDefault="009A629D" w:rsidP="0057571E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bookmarkStart w:id="60" w:name="_Toc105403930"/>
      <w:r w:rsidRPr="00677749">
        <w:rPr>
          <w:b/>
          <w:bCs/>
        </w:rPr>
        <w:t>отдельных объектов</w:t>
      </w:r>
      <w:r w:rsidR="00246599" w:rsidRPr="00677749">
        <w:rPr>
          <w:b/>
          <w:bCs/>
        </w:rPr>
        <w:t xml:space="preserve"> </w:t>
      </w:r>
      <w:r w:rsidRPr="00677749">
        <w:rPr>
          <w:b/>
          <w:bCs/>
        </w:rPr>
        <w:t>и элементов благоустройства</w:t>
      </w:r>
      <w:bookmarkEnd w:id="60"/>
    </w:p>
    <w:p w:rsidR="009A629D" w:rsidRPr="00677749" w:rsidRDefault="009A629D" w:rsidP="0057571E">
      <w:pPr>
        <w:autoSpaceDE w:val="0"/>
        <w:autoSpaceDN w:val="0"/>
        <w:adjustRightInd w:val="0"/>
        <w:jc w:val="center"/>
      </w:pPr>
    </w:p>
    <w:p w:rsidR="009A629D" w:rsidRPr="00677749" w:rsidRDefault="009A629D" w:rsidP="004A4972">
      <w:pPr>
        <w:spacing w:line="240" w:lineRule="atLeast"/>
        <w:ind w:firstLine="709"/>
        <w:jc w:val="both"/>
      </w:pPr>
      <w:r w:rsidRPr="00677749">
        <w:t xml:space="preserve">24.1. </w:t>
      </w:r>
      <w:r w:rsidR="004A4972" w:rsidRPr="00677749">
        <w:t xml:space="preserve">В настоящий раздел Правил благоустройства включены </w:t>
      </w:r>
      <w:r w:rsidRPr="00677749">
        <w:t xml:space="preserve">положения, регулирующие вопросы создания и содержания отдельных объектов и элементов благоустройства, характерных для территории </w:t>
      </w:r>
      <w:r w:rsidR="00246599" w:rsidRPr="00677749">
        <w:t>города Чебоксары</w:t>
      </w:r>
      <w:r w:rsidRPr="00677749">
        <w:t>, с учетом климатических и иных условий.</w:t>
      </w:r>
    </w:p>
    <w:p w:rsidR="005104D2" w:rsidRPr="00677749" w:rsidRDefault="009A629D" w:rsidP="00746639">
      <w:pPr>
        <w:autoSpaceDE w:val="0"/>
        <w:autoSpaceDN w:val="0"/>
        <w:adjustRightInd w:val="0"/>
        <w:ind w:firstLine="709"/>
        <w:jc w:val="both"/>
        <w:outlineLvl w:val="2"/>
        <w:rPr>
          <w:bCs/>
        </w:rPr>
      </w:pPr>
      <w:bookmarkStart w:id="61" w:name="_Toc94597028"/>
      <w:bookmarkStart w:id="62" w:name="_Toc105403931"/>
      <w:r w:rsidRPr="00677749">
        <w:rPr>
          <w:bCs/>
        </w:rPr>
        <w:t xml:space="preserve">24.2. </w:t>
      </w:r>
      <w:r w:rsidR="005104D2" w:rsidRPr="00677749">
        <w:rPr>
          <w:bCs/>
        </w:rPr>
        <w:t>Ус</w:t>
      </w:r>
      <w:r w:rsidRPr="00677749">
        <w:rPr>
          <w:bCs/>
        </w:rPr>
        <w:t>тройств</w:t>
      </w:r>
      <w:r w:rsidR="005104D2" w:rsidRPr="00677749">
        <w:rPr>
          <w:bCs/>
        </w:rPr>
        <w:t>о</w:t>
      </w:r>
      <w:r w:rsidRPr="00677749">
        <w:rPr>
          <w:bCs/>
        </w:rPr>
        <w:t xml:space="preserve"> покрытий объектов благоустройства</w:t>
      </w:r>
      <w:bookmarkEnd w:id="61"/>
      <w:r w:rsidR="00746639" w:rsidRPr="00677749">
        <w:rPr>
          <w:bCs/>
        </w:rPr>
        <w:t>:</w:t>
      </w:r>
      <w:bookmarkEnd w:id="62"/>
    </w:p>
    <w:p w:rsidR="009A629D" w:rsidRPr="00677749" w:rsidRDefault="009A629D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24.2.1. При устройстве и благоустройстве покрытий объектов благоустройства </w:t>
      </w:r>
      <w:r w:rsidR="00B634E0" w:rsidRPr="00677749">
        <w:t>следует</w:t>
      </w:r>
      <w:r w:rsidRPr="00677749">
        <w:t xml:space="preserve"> обеспечивать организацию комфортной и безопасной пешеходной среды в части создания и развития удобных и безопасных пешеходных коммуникаций.</w:t>
      </w:r>
    </w:p>
    <w:p w:rsidR="009A629D" w:rsidRPr="00677749" w:rsidRDefault="009A629D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24.2.2. Выбор вида покрытия объекта благоустройства </w:t>
      </w:r>
      <w:r w:rsidR="00B634E0" w:rsidRPr="00677749">
        <w:t>следует</w:t>
      </w:r>
      <w:r w:rsidRPr="00677749">
        <w:t xml:space="preserve"> осуществлять в соответствии с его целевым назначением, в зависимости от вида и специализации объекта благоустройства (функциональной зоны объекта благоустройства), природно-климатических условий и предпочтений жителей </w:t>
      </w:r>
      <w:r w:rsidR="00B12382" w:rsidRPr="00677749">
        <w:t>города Чебоксары</w:t>
      </w:r>
      <w:r w:rsidRPr="00677749">
        <w:t xml:space="preserve">, с учетом архитектурно-художественного облика </w:t>
      </w:r>
      <w:r w:rsidR="00B12382" w:rsidRPr="00677749">
        <w:t>города Чебоксары</w:t>
      </w:r>
      <w:r w:rsidRPr="00677749">
        <w:t>.</w:t>
      </w:r>
    </w:p>
    <w:p w:rsidR="009A629D" w:rsidRPr="00677749" w:rsidRDefault="00B634E0" w:rsidP="00746639">
      <w:pPr>
        <w:autoSpaceDE w:val="0"/>
        <w:autoSpaceDN w:val="0"/>
        <w:adjustRightInd w:val="0"/>
        <w:ind w:firstLine="709"/>
        <w:jc w:val="both"/>
      </w:pPr>
      <w:r w:rsidRPr="00677749">
        <w:t>Следует</w:t>
      </w:r>
      <w:r w:rsidR="009A629D" w:rsidRPr="00677749">
        <w:t xml:space="preserve"> устанавливать прочные, </w:t>
      </w:r>
      <w:proofErr w:type="spellStart"/>
      <w:r w:rsidR="009A629D" w:rsidRPr="00677749">
        <w:t>ремонтопригодные</w:t>
      </w:r>
      <w:proofErr w:type="spellEnd"/>
      <w:r w:rsidR="009A629D" w:rsidRPr="00677749">
        <w:t xml:space="preserve">, </w:t>
      </w:r>
      <w:proofErr w:type="spellStart"/>
      <w:r w:rsidR="009A629D" w:rsidRPr="00677749">
        <w:t>экологичные</w:t>
      </w:r>
      <w:proofErr w:type="spellEnd"/>
      <w:r w:rsidR="009A629D" w:rsidRPr="00677749">
        <w:t xml:space="preserve"> виды покрытий, препятствующие скольжению и падению пешеходов, а также учитывающие особенности передвижения различных групп населения, в том числе МГН.</w:t>
      </w:r>
    </w:p>
    <w:p w:rsidR="005104D2" w:rsidRPr="00677749" w:rsidRDefault="009A629D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24.2.3. Для площадок и функциональных зон площадок, предполагающих занятие физкультурой и спортом, </w:t>
      </w:r>
      <w:r w:rsidR="00B634E0" w:rsidRPr="00677749">
        <w:t>следует</w:t>
      </w:r>
      <w:r w:rsidRPr="00677749">
        <w:t xml:space="preserve"> применять сертифицированное на соответствие требованиям национальных стандартов Российской Федерации спортивное покрытие, тип которого зависит от вида и специализации площадки (функциональной зоны площадки), а также требований к покрытиям, предъявляемым в зависимости от вида спорта, для занятий которым организовывается площадка. </w:t>
      </w:r>
    </w:p>
    <w:p w:rsidR="009A629D" w:rsidRPr="00677749" w:rsidRDefault="009A629D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При отсутствии специальных требований к покрытию таких площадок </w:t>
      </w:r>
      <w:r w:rsidR="00B634E0" w:rsidRPr="00677749">
        <w:t>следует</w:t>
      </w:r>
      <w:r w:rsidRPr="00677749">
        <w:t xml:space="preserve"> применять резиновые или синтетические покрытия.</w:t>
      </w:r>
    </w:p>
    <w:p w:rsidR="00746639" w:rsidRPr="00677749" w:rsidRDefault="009A629D" w:rsidP="00746639">
      <w:pPr>
        <w:autoSpaceDE w:val="0"/>
        <w:autoSpaceDN w:val="0"/>
        <w:adjustRightInd w:val="0"/>
        <w:ind w:firstLine="709"/>
        <w:jc w:val="both"/>
        <w:outlineLvl w:val="2"/>
        <w:rPr>
          <w:bCs/>
        </w:rPr>
      </w:pPr>
      <w:bookmarkStart w:id="63" w:name="_Toc94597029"/>
      <w:bookmarkStart w:id="64" w:name="_Toc105403932"/>
      <w:r w:rsidRPr="00677749">
        <w:rPr>
          <w:bCs/>
        </w:rPr>
        <w:t xml:space="preserve">24.3. </w:t>
      </w:r>
      <w:r w:rsidR="005104D2" w:rsidRPr="00677749">
        <w:rPr>
          <w:bCs/>
        </w:rPr>
        <w:t>С</w:t>
      </w:r>
      <w:r w:rsidRPr="00677749">
        <w:rPr>
          <w:bCs/>
        </w:rPr>
        <w:t>оздани</w:t>
      </w:r>
      <w:r w:rsidR="005104D2" w:rsidRPr="00677749">
        <w:rPr>
          <w:bCs/>
        </w:rPr>
        <w:t>е</w:t>
      </w:r>
      <w:r w:rsidRPr="00677749">
        <w:rPr>
          <w:bCs/>
        </w:rPr>
        <w:t xml:space="preserve"> и содержани</w:t>
      </w:r>
      <w:r w:rsidR="005104D2" w:rsidRPr="00677749">
        <w:rPr>
          <w:bCs/>
        </w:rPr>
        <w:t>е</w:t>
      </w:r>
      <w:r w:rsidR="003B6917" w:rsidRPr="00677749">
        <w:rPr>
          <w:bCs/>
        </w:rPr>
        <w:t xml:space="preserve"> некапитальных </w:t>
      </w:r>
      <w:r w:rsidRPr="00677749">
        <w:rPr>
          <w:bCs/>
        </w:rPr>
        <w:t>строений и сооружений</w:t>
      </w:r>
      <w:bookmarkEnd w:id="63"/>
      <w:r w:rsidR="00746639" w:rsidRPr="00677749">
        <w:rPr>
          <w:bCs/>
        </w:rPr>
        <w:t>:</w:t>
      </w:r>
      <w:bookmarkEnd w:id="64"/>
    </w:p>
    <w:p w:rsidR="008C2339" w:rsidRPr="00677749" w:rsidRDefault="009A629D" w:rsidP="00746639">
      <w:pPr>
        <w:autoSpaceDE w:val="0"/>
        <w:autoSpaceDN w:val="0"/>
        <w:adjustRightInd w:val="0"/>
        <w:ind w:firstLine="709"/>
        <w:jc w:val="both"/>
        <w:outlineLvl w:val="2"/>
      </w:pPr>
      <w:bookmarkStart w:id="65" w:name="_Toc105403933"/>
      <w:r w:rsidRPr="00677749">
        <w:lastRenderedPageBreak/>
        <w:t xml:space="preserve">24.3.1. </w:t>
      </w:r>
      <w:r w:rsidR="005F6559" w:rsidRPr="00677749">
        <w:t xml:space="preserve">На </w:t>
      </w:r>
      <w:r w:rsidR="008C2339" w:rsidRPr="00677749">
        <w:rPr>
          <w:bCs/>
        </w:rPr>
        <w:t xml:space="preserve">территории города Чебоксары могут быть размещены следующие </w:t>
      </w:r>
      <w:r w:rsidRPr="00677749">
        <w:t>некапитальны</w:t>
      </w:r>
      <w:r w:rsidR="008C2339" w:rsidRPr="00677749">
        <w:t>е</w:t>
      </w:r>
      <w:r w:rsidRPr="00677749">
        <w:t xml:space="preserve"> нестационарны</w:t>
      </w:r>
      <w:r w:rsidR="008C2339" w:rsidRPr="00677749">
        <w:t>е</w:t>
      </w:r>
      <w:r w:rsidRPr="00677749">
        <w:t xml:space="preserve"> строени</w:t>
      </w:r>
      <w:r w:rsidR="008C2339" w:rsidRPr="00677749">
        <w:t>я</w:t>
      </w:r>
      <w:r w:rsidRPr="00677749">
        <w:t xml:space="preserve"> и сооружени</w:t>
      </w:r>
      <w:r w:rsidR="008C2339" w:rsidRPr="00677749">
        <w:t>я</w:t>
      </w:r>
      <w:r w:rsidRPr="00677749">
        <w:t>, выполненны</w:t>
      </w:r>
      <w:r w:rsidR="008C2339" w:rsidRPr="00677749">
        <w:t>е</w:t>
      </w:r>
      <w:r w:rsidRPr="00677749">
        <w:t xml:space="preserve"> из легких конструкций, не предусматривающи</w:t>
      </w:r>
      <w:r w:rsidR="008C2339" w:rsidRPr="00677749">
        <w:t>е</w:t>
      </w:r>
      <w:r w:rsidRPr="00677749">
        <w:t xml:space="preserve"> устройство заглубленных фундаментов и подземных сооружений</w:t>
      </w:r>
      <w:r w:rsidR="008C2339" w:rsidRPr="00677749">
        <w:t xml:space="preserve"> (далее - некапитальные сооружения):</w:t>
      </w:r>
    </w:p>
    <w:p w:rsidR="008C2339" w:rsidRPr="00677749" w:rsidRDefault="008C2339" w:rsidP="00746639">
      <w:pPr>
        <w:autoSpaceDE w:val="0"/>
        <w:autoSpaceDN w:val="0"/>
        <w:adjustRightInd w:val="0"/>
        <w:ind w:firstLine="709"/>
        <w:jc w:val="both"/>
        <w:outlineLvl w:val="2"/>
      </w:pPr>
      <w:r w:rsidRPr="00677749">
        <w:t xml:space="preserve">а) </w:t>
      </w:r>
      <w:r w:rsidR="009A629D" w:rsidRPr="00677749">
        <w:t xml:space="preserve">объекты мелкорозничной торговли, бытового обслуживания </w:t>
      </w:r>
      <w:r w:rsidRPr="00677749">
        <w:t xml:space="preserve">населения </w:t>
      </w:r>
      <w:r w:rsidR="009A629D" w:rsidRPr="00677749">
        <w:t xml:space="preserve">и </w:t>
      </w:r>
      <w:r w:rsidRPr="00677749">
        <w:t xml:space="preserve">общественного </w:t>
      </w:r>
      <w:r w:rsidR="009A629D" w:rsidRPr="00677749">
        <w:t xml:space="preserve">питания, </w:t>
      </w:r>
    </w:p>
    <w:p w:rsidR="008C2339" w:rsidRPr="00677749" w:rsidRDefault="008C2339" w:rsidP="00746639">
      <w:pPr>
        <w:autoSpaceDE w:val="0"/>
        <w:autoSpaceDN w:val="0"/>
        <w:adjustRightInd w:val="0"/>
        <w:ind w:firstLine="709"/>
        <w:jc w:val="both"/>
        <w:outlineLvl w:val="2"/>
      </w:pPr>
      <w:r w:rsidRPr="00677749">
        <w:t xml:space="preserve">б) </w:t>
      </w:r>
      <w:r w:rsidR="009A629D" w:rsidRPr="00677749">
        <w:t xml:space="preserve">остановочные павильоны, </w:t>
      </w:r>
    </w:p>
    <w:p w:rsidR="008C2339" w:rsidRPr="00677749" w:rsidRDefault="008C2339" w:rsidP="00746639">
      <w:pPr>
        <w:autoSpaceDE w:val="0"/>
        <w:autoSpaceDN w:val="0"/>
        <w:adjustRightInd w:val="0"/>
        <w:ind w:firstLine="709"/>
        <w:jc w:val="both"/>
        <w:outlineLvl w:val="2"/>
      </w:pPr>
      <w:r w:rsidRPr="00677749">
        <w:t>в) наземные туалетные кабины,</w:t>
      </w:r>
    </w:p>
    <w:p w:rsidR="008C2339" w:rsidRPr="00677749" w:rsidRDefault="008C2339" w:rsidP="00746639">
      <w:pPr>
        <w:autoSpaceDE w:val="0"/>
        <w:autoSpaceDN w:val="0"/>
        <w:adjustRightInd w:val="0"/>
        <w:ind w:firstLine="709"/>
        <w:jc w:val="both"/>
        <w:outlineLvl w:val="2"/>
      </w:pPr>
      <w:r w:rsidRPr="00677749">
        <w:t xml:space="preserve">г) </w:t>
      </w:r>
      <w:r w:rsidR="009A629D" w:rsidRPr="00677749">
        <w:t xml:space="preserve">гаражи, </w:t>
      </w:r>
      <w:r w:rsidR="00A553ED" w:rsidRPr="00677749">
        <w:t>а также стоянки технических или других средств передвижения для инвалидов,</w:t>
      </w:r>
    </w:p>
    <w:p w:rsidR="008C2339" w:rsidRPr="00677749" w:rsidRDefault="008C2339" w:rsidP="00746639">
      <w:pPr>
        <w:autoSpaceDE w:val="0"/>
        <w:autoSpaceDN w:val="0"/>
        <w:adjustRightInd w:val="0"/>
        <w:ind w:firstLine="709"/>
        <w:jc w:val="both"/>
        <w:outlineLvl w:val="2"/>
      </w:pPr>
      <w:r w:rsidRPr="00677749">
        <w:t xml:space="preserve">д) </w:t>
      </w:r>
      <w:r w:rsidR="009A629D" w:rsidRPr="00677749">
        <w:t xml:space="preserve">навесы, </w:t>
      </w:r>
    </w:p>
    <w:p w:rsidR="008C2339" w:rsidRPr="00677749" w:rsidRDefault="008C2339" w:rsidP="00746639">
      <w:pPr>
        <w:autoSpaceDE w:val="0"/>
        <w:autoSpaceDN w:val="0"/>
        <w:adjustRightInd w:val="0"/>
        <w:ind w:firstLine="709"/>
        <w:jc w:val="both"/>
        <w:outlineLvl w:val="2"/>
      </w:pPr>
      <w:r w:rsidRPr="00677749">
        <w:t xml:space="preserve">ж) </w:t>
      </w:r>
      <w:r w:rsidR="009A629D" w:rsidRPr="00677749">
        <w:t xml:space="preserve">сооружения для хранения спасательного и противопожарного имущества и инвентаря, дежурства медицинского персонала и оказания медицинской помощи пострадавшим на воде (медицинские пункты), </w:t>
      </w:r>
    </w:p>
    <w:p w:rsidR="008C2339" w:rsidRPr="00677749" w:rsidRDefault="008C2339" w:rsidP="00746639">
      <w:pPr>
        <w:autoSpaceDE w:val="0"/>
        <w:autoSpaceDN w:val="0"/>
        <w:adjustRightInd w:val="0"/>
        <w:ind w:firstLine="709"/>
        <w:jc w:val="both"/>
        <w:outlineLvl w:val="2"/>
      </w:pPr>
      <w:r w:rsidRPr="00677749">
        <w:t xml:space="preserve">з) </w:t>
      </w:r>
      <w:r w:rsidR="009A629D" w:rsidRPr="00677749">
        <w:t xml:space="preserve">спасательные посты, вышки, </w:t>
      </w:r>
    </w:p>
    <w:p w:rsidR="008C2339" w:rsidRPr="00677749" w:rsidRDefault="008C2339" w:rsidP="00746639">
      <w:pPr>
        <w:autoSpaceDE w:val="0"/>
        <w:autoSpaceDN w:val="0"/>
        <w:adjustRightInd w:val="0"/>
        <w:ind w:firstLine="709"/>
        <w:jc w:val="both"/>
        <w:outlineLvl w:val="2"/>
      </w:pPr>
      <w:r w:rsidRPr="00677749">
        <w:t xml:space="preserve">и) </w:t>
      </w:r>
      <w:r w:rsidR="009A629D" w:rsidRPr="00677749">
        <w:t xml:space="preserve">пункты проката инвентаря, </w:t>
      </w:r>
    </w:p>
    <w:p w:rsidR="008C2339" w:rsidRPr="00677749" w:rsidRDefault="008C2339" w:rsidP="00746639">
      <w:pPr>
        <w:autoSpaceDE w:val="0"/>
        <w:autoSpaceDN w:val="0"/>
        <w:adjustRightInd w:val="0"/>
        <w:ind w:firstLine="709"/>
        <w:jc w:val="both"/>
        <w:outlineLvl w:val="2"/>
      </w:pPr>
      <w:r w:rsidRPr="00677749">
        <w:t xml:space="preserve">к) </w:t>
      </w:r>
      <w:r w:rsidR="009A629D" w:rsidRPr="00677749">
        <w:t xml:space="preserve">платежные терминалы для оплаты услуг и штрафов, </w:t>
      </w:r>
    </w:p>
    <w:p w:rsidR="008C2339" w:rsidRPr="00677749" w:rsidRDefault="008C2339" w:rsidP="00746639">
      <w:pPr>
        <w:autoSpaceDE w:val="0"/>
        <w:autoSpaceDN w:val="0"/>
        <w:adjustRightInd w:val="0"/>
        <w:ind w:firstLine="709"/>
        <w:jc w:val="both"/>
        <w:outlineLvl w:val="2"/>
      </w:pPr>
      <w:r w:rsidRPr="00677749">
        <w:t xml:space="preserve">л) </w:t>
      </w:r>
      <w:r w:rsidR="009A629D" w:rsidRPr="00677749">
        <w:t xml:space="preserve">торговые автоматы, </w:t>
      </w:r>
    </w:p>
    <w:p w:rsidR="008C2339" w:rsidRPr="00677749" w:rsidRDefault="008C2339" w:rsidP="00746639">
      <w:pPr>
        <w:autoSpaceDE w:val="0"/>
        <w:autoSpaceDN w:val="0"/>
        <w:adjustRightInd w:val="0"/>
        <w:ind w:firstLine="709"/>
        <w:jc w:val="both"/>
        <w:outlineLvl w:val="2"/>
      </w:pPr>
      <w:r w:rsidRPr="00677749">
        <w:t xml:space="preserve">м) </w:t>
      </w:r>
      <w:r w:rsidR="009A629D" w:rsidRPr="00677749">
        <w:t xml:space="preserve">сезонные аттракционы, </w:t>
      </w:r>
    </w:p>
    <w:p w:rsidR="008C2339" w:rsidRPr="00677749" w:rsidRDefault="008C2339" w:rsidP="00746639">
      <w:pPr>
        <w:autoSpaceDE w:val="0"/>
        <w:autoSpaceDN w:val="0"/>
        <w:adjustRightInd w:val="0"/>
        <w:ind w:firstLine="709"/>
        <w:jc w:val="both"/>
        <w:outlineLvl w:val="2"/>
      </w:pPr>
      <w:r w:rsidRPr="00677749">
        <w:t xml:space="preserve">н) </w:t>
      </w:r>
      <w:r w:rsidR="009A629D" w:rsidRPr="00677749">
        <w:t xml:space="preserve">нестационарные строения, сооружения, </w:t>
      </w:r>
    </w:p>
    <w:p w:rsidR="008C2339" w:rsidRPr="00677749" w:rsidRDefault="008C2339" w:rsidP="00746639">
      <w:pPr>
        <w:autoSpaceDE w:val="0"/>
        <w:autoSpaceDN w:val="0"/>
        <w:adjustRightInd w:val="0"/>
        <w:ind w:firstLine="709"/>
        <w:jc w:val="both"/>
        <w:outlineLvl w:val="2"/>
      </w:pPr>
      <w:r w:rsidRPr="00677749">
        <w:t xml:space="preserve">о) </w:t>
      </w:r>
      <w:r w:rsidR="009A629D" w:rsidRPr="00677749">
        <w:t>временные сооружения для отдыха,</w:t>
      </w:r>
    </w:p>
    <w:p w:rsidR="008C2339" w:rsidRPr="00677749" w:rsidRDefault="008C2339" w:rsidP="00746639">
      <w:pPr>
        <w:autoSpaceDE w:val="0"/>
        <w:autoSpaceDN w:val="0"/>
        <w:adjustRightInd w:val="0"/>
        <w:ind w:firstLine="709"/>
        <w:jc w:val="both"/>
        <w:outlineLvl w:val="2"/>
      </w:pPr>
      <w:r w:rsidRPr="00677749">
        <w:t xml:space="preserve">п) </w:t>
      </w:r>
      <w:r w:rsidR="009A629D" w:rsidRPr="00677749">
        <w:t xml:space="preserve">сооружения сезонного гостиничного комплекса, </w:t>
      </w:r>
    </w:p>
    <w:p w:rsidR="008C2339" w:rsidRPr="00677749" w:rsidRDefault="008C2339" w:rsidP="00746639">
      <w:pPr>
        <w:autoSpaceDE w:val="0"/>
        <w:autoSpaceDN w:val="0"/>
        <w:adjustRightInd w:val="0"/>
        <w:ind w:firstLine="709"/>
        <w:jc w:val="both"/>
        <w:outlineLvl w:val="2"/>
      </w:pPr>
      <w:r w:rsidRPr="00677749">
        <w:t xml:space="preserve">р) </w:t>
      </w:r>
      <w:r w:rsidR="009A629D" w:rsidRPr="00677749">
        <w:t xml:space="preserve">мобильные (инвентарные) здания и сооружения, </w:t>
      </w:r>
    </w:p>
    <w:p w:rsidR="008C2339" w:rsidRPr="00677749" w:rsidRDefault="008C2339" w:rsidP="00746639">
      <w:pPr>
        <w:autoSpaceDE w:val="0"/>
        <w:autoSpaceDN w:val="0"/>
        <w:adjustRightInd w:val="0"/>
        <w:ind w:firstLine="709"/>
        <w:jc w:val="both"/>
        <w:outlineLvl w:val="2"/>
      </w:pPr>
      <w:r w:rsidRPr="00677749">
        <w:t xml:space="preserve">с) </w:t>
      </w:r>
      <w:r w:rsidR="009A629D" w:rsidRPr="00677749">
        <w:t>и</w:t>
      </w:r>
      <w:r w:rsidRPr="00677749">
        <w:t>ны</w:t>
      </w:r>
      <w:r w:rsidR="009A629D" w:rsidRPr="00677749">
        <w:t>е объекты некапитального характера</w:t>
      </w:r>
      <w:r w:rsidRPr="00677749">
        <w:t>.</w:t>
      </w:r>
      <w:r w:rsidR="009A629D" w:rsidRPr="00677749">
        <w:t xml:space="preserve"> </w:t>
      </w:r>
    </w:p>
    <w:p w:rsidR="005104D2" w:rsidRPr="00677749" w:rsidRDefault="008C2339" w:rsidP="00746639">
      <w:pPr>
        <w:autoSpaceDE w:val="0"/>
        <w:autoSpaceDN w:val="0"/>
        <w:adjustRightInd w:val="0"/>
        <w:ind w:firstLine="709"/>
        <w:jc w:val="both"/>
        <w:outlineLvl w:val="2"/>
      </w:pPr>
      <w:r w:rsidRPr="00677749">
        <w:t xml:space="preserve">24.3.1.1. При создании некапитальных сооружений </w:t>
      </w:r>
      <w:r w:rsidR="00B634E0" w:rsidRPr="00677749">
        <w:t>следует</w:t>
      </w:r>
      <w:r w:rsidR="009A629D" w:rsidRPr="00677749">
        <w:t xml:space="preserve"> учитывать принципы</w:t>
      </w:r>
      <w:r w:rsidR="005104D2" w:rsidRPr="00677749">
        <w:t>:</w:t>
      </w:r>
      <w:bookmarkEnd w:id="65"/>
    </w:p>
    <w:p w:rsidR="005104D2" w:rsidRPr="00677749" w:rsidRDefault="003B6917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функционального разнообразия, </w:t>
      </w:r>
    </w:p>
    <w:p w:rsidR="005104D2" w:rsidRPr="00677749" w:rsidRDefault="003B6917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организации комфортной пешеходной среды, </w:t>
      </w:r>
    </w:p>
    <w:p w:rsidR="009A629D" w:rsidRPr="00677749" w:rsidRDefault="003B6917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5104D2" w:rsidRPr="00677749">
        <w:t xml:space="preserve">организации </w:t>
      </w:r>
      <w:r w:rsidR="009A629D" w:rsidRPr="00677749">
        <w:t>комфортной среды для общения в части обеспечения территории разнообразными сервисами, востребованными центрами притяжения людей без ущерба для комфортного передвижения по сложившимся пешеходным маршрутам.</w:t>
      </w:r>
    </w:p>
    <w:p w:rsidR="00454BF1" w:rsidRPr="00677749" w:rsidRDefault="00454BF1" w:rsidP="0038510D">
      <w:pPr>
        <w:autoSpaceDE w:val="0"/>
        <w:autoSpaceDN w:val="0"/>
        <w:adjustRightInd w:val="0"/>
        <w:ind w:firstLine="709"/>
        <w:jc w:val="both"/>
      </w:pPr>
      <w:r w:rsidRPr="00677749">
        <w:t>24.3.1.</w:t>
      </w:r>
      <w:r w:rsidR="008C2339" w:rsidRPr="00677749">
        <w:t>2</w:t>
      </w:r>
      <w:r w:rsidRPr="00677749">
        <w:t xml:space="preserve">. </w:t>
      </w:r>
      <w:r w:rsidR="0038510D" w:rsidRPr="00677749">
        <w:t>Размещение некапитальных сооружений на территории города Чебоксары не должно</w:t>
      </w:r>
      <w:r w:rsidRPr="00677749">
        <w:t>:</w:t>
      </w:r>
    </w:p>
    <w:p w:rsidR="00454BF1" w:rsidRPr="00677749" w:rsidRDefault="00454BF1" w:rsidP="0038510D">
      <w:pPr>
        <w:autoSpaceDE w:val="0"/>
        <w:autoSpaceDN w:val="0"/>
        <w:adjustRightInd w:val="0"/>
        <w:ind w:firstLine="709"/>
        <w:jc w:val="both"/>
      </w:pPr>
      <w:r w:rsidRPr="00677749">
        <w:t>-</w:t>
      </w:r>
      <w:r w:rsidR="0038510D" w:rsidRPr="00677749">
        <w:t xml:space="preserve"> мешать пешеходному движению,</w:t>
      </w:r>
    </w:p>
    <w:p w:rsidR="00454BF1" w:rsidRPr="00677749" w:rsidRDefault="00454BF1" w:rsidP="0038510D">
      <w:pPr>
        <w:autoSpaceDE w:val="0"/>
        <w:autoSpaceDN w:val="0"/>
        <w:adjustRightInd w:val="0"/>
        <w:ind w:firstLine="709"/>
        <w:jc w:val="both"/>
      </w:pPr>
      <w:r w:rsidRPr="00677749">
        <w:t>-</w:t>
      </w:r>
      <w:r w:rsidR="0038510D" w:rsidRPr="00677749">
        <w:t xml:space="preserve"> нарушать противопожарные требования, условия инсоляции территории и помещений, рядом с которыми они расположены,</w:t>
      </w:r>
    </w:p>
    <w:p w:rsidR="00454BF1" w:rsidRPr="00677749" w:rsidRDefault="00454BF1" w:rsidP="0038510D">
      <w:pPr>
        <w:autoSpaceDE w:val="0"/>
        <w:autoSpaceDN w:val="0"/>
        <w:adjustRightInd w:val="0"/>
        <w:ind w:firstLine="709"/>
        <w:jc w:val="both"/>
      </w:pPr>
      <w:r w:rsidRPr="00677749">
        <w:t>-</w:t>
      </w:r>
      <w:r w:rsidR="0038510D" w:rsidRPr="00677749">
        <w:t xml:space="preserve"> ухудшать визуальное восприятие среды города Чебоксары</w:t>
      </w:r>
      <w:r w:rsidRPr="00677749">
        <w:t>,</w:t>
      </w:r>
    </w:p>
    <w:p w:rsidR="0038510D" w:rsidRPr="00677749" w:rsidRDefault="00454BF1" w:rsidP="0038510D">
      <w:pPr>
        <w:autoSpaceDE w:val="0"/>
        <w:autoSpaceDN w:val="0"/>
        <w:adjustRightInd w:val="0"/>
        <w:ind w:firstLine="709"/>
        <w:jc w:val="both"/>
      </w:pPr>
      <w:r w:rsidRPr="00677749">
        <w:t>-</w:t>
      </w:r>
      <w:r w:rsidR="0038510D" w:rsidRPr="00677749">
        <w:t xml:space="preserve"> благоустройство территории и застройки.</w:t>
      </w:r>
    </w:p>
    <w:p w:rsidR="00454BF1" w:rsidRPr="00677749" w:rsidRDefault="00454BF1" w:rsidP="0038510D">
      <w:pPr>
        <w:autoSpaceDE w:val="0"/>
        <w:autoSpaceDN w:val="0"/>
        <w:adjustRightInd w:val="0"/>
        <w:ind w:firstLine="709"/>
        <w:jc w:val="both"/>
      </w:pPr>
      <w:r w:rsidRPr="00677749">
        <w:t>24.3.1.</w:t>
      </w:r>
      <w:r w:rsidR="008C2339" w:rsidRPr="00677749">
        <w:t>3</w:t>
      </w:r>
      <w:r w:rsidRPr="00677749">
        <w:t xml:space="preserve">. </w:t>
      </w:r>
      <w:r w:rsidR="0038510D" w:rsidRPr="00677749">
        <w:t>Размещение некапитальных сооружений не допускается</w:t>
      </w:r>
      <w:r w:rsidRPr="00677749">
        <w:t>:</w:t>
      </w:r>
    </w:p>
    <w:p w:rsidR="00454BF1" w:rsidRPr="00677749" w:rsidRDefault="00454BF1" w:rsidP="0038510D">
      <w:pPr>
        <w:autoSpaceDE w:val="0"/>
        <w:autoSpaceDN w:val="0"/>
        <w:adjustRightInd w:val="0"/>
        <w:ind w:firstLine="709"/>
        <w:jc w:val="both"/>
      </w:pPr>
      <w:r w:rsidRPr="00677749">
        <w:t>-</w:t>
      </w:r>
      <w:r w:rsidR="0038510D" w:rsidRPr="00677749">
        <w:t xml:space="preserve"> в арках зданий,</w:t>
      </w:r>
    </w:p>
    <w:p w:rsidR="00454BF1" w:rsidRPr="00677749" w:rsidRDefault="00454BF1" w:rsidP="0038510D">
      <w:pPr>
        <w:autoSpaceDE w:val="0"/>
        <w:autoSpaceDN w:val="0"/>
        <w:adjustRightInd w:val="0"/>
        <w:ind w:firstLine="709"/>
        <w:jc w:val="both"/>
      </w:pPr>
      <w:r w:rsidRPr="00677749">
        <w:t>-</w:t>
      </w:r>
      <w:r w:rsidR="0038510D" w:rsidRPr="00677749">
        <w:t xml:space="preserve"> на газонах</w:t>
      </w:r>
      <w:r w:rsidR="005D0218" w:rsidRPr="00677749">
        <w:t xml:space="preserve"> (</w:t>
      </w:r>
      <w:r w:rsidR="005D0218" w:rsidRPr="00677749">
        <w:rPr>
          <w:spacing w:val="-2"/>
        </w:rPr>
        <w:t xml:space="preserve">за исключением земельных участков, включенных в </w:t>
      </w:r>
      <w:r w:rsidR="005D0218" w:rsidRPr="00677749">
        <w:t>утвержденную Чебоксарским городским Собранием депутатов</w:t>
      </w:r>
      <w:r w:rsidR="005D0218" w:rsidRPr="00677749">
        <w:rPr>
          <w:spacing w:val="-2"/>
        </w:rPr>
        <w:t xml:space="preserve"> схему размещения нестационарных торговых объектов),</w:t>
      </w:r>
    </w:p>
    <w:p w:rsidR="00454BF1" w:rsidRPr="00677749" w:rsidRDefault="00454BF1" w:rsidP="00454BF1">
      <w:pPr>
        <w:autoSpaceDE w:val="0"/>
        <w:autoSpaceDN w:val="0"/>
        <w:adjustRightInd w:val="0"/>
        <w:ind w:firstLine="709"/>
        <w:jc w:val="both"/>
      </w:pPr>
      <w:r w:rsidRPr="00677749">
        <w:t xml:space="preserve">- перед витринами торговых предприятий, </w:t>
      </w:r>
    </w:p>
    <w:p w:rsidR="00454BF1" w:rsidRPr="00677749" w:rsidRDefault="00454BF1" w:rsidP="0038510D">
      <w:pPr>
        <w:autoSpaceDE w:val="0"/>
        <w:autoSpaceDN w:val="0"/>
        <w:adjustRightInd w:val="0"/>
        <w:ind w:firstLine="709"/>
        <w:jc w:val="both"/>
      </w:pPr>
      <w:r w:rsidRPr="00677749">
        <w:t>-</w:t>
      </w:r>
      <w:r w:rsidR="0038510D" w:rsidRPr="00677749">
        <w:t xml:space="preserve"> </w:t>
      </w:r>
      <w:proofErr w:type="gramStart"/>
      <w:r w:rsidR="0038510D" w:rsidRPr="00677749">
        <w:t>площадках</w:t>
      </w:r>
      <w:proofErr w:type="gramEnd"/>
      <w:r w:rsidR="0038510D" w:rsidRPr="00677749">
        <w:t xml:space="preserve"> (детских, отдыха, спортивных, транспортных стоянок),</w:t>
      </w:r>
    </w:p>
    <w:p w:rsidR="00454BF1" w:rsidRPr="00677749" w:rsidRDefault="00454BF1" w:rsidP="0038510D">
      <w:pPr>
        <w:autoSpaceDE w:val="0"/>
        <w:autoSpaceDN w:val="0"/>
        <w:adjustRightInd w:val="0"/>
        <w:ind w:firstLine="709"/>
        <w:jc w:val="both"/>
      </w:pPr>
      <w:r w:rsidRPr="00677749">
        <w:t>-</w:t>
      </w:r>
      <w:r w:rsidR="0038510D" w:rsidRPr="00677749">
        <w:t xml:space="preserve"> посадочных </w:t>
      </w:r>
      <w:proofErr w:type="gramStart"/>
      <w:r w:rsidR="0038510D" w:rsidRPr="00677749">
        <w:t>площадках</w:t>
      </w:r>
      <w:proofErr w:type="gramEnd"/>
      <w:r w:rsidR="0038510D" w:rsidRPr="00677749">
        <w:t xml:space="preserve"> общественного транспорта,</w:t>
      </w:r>
    </w:p>
    <w:p w:rsidR="00454BF1" w:rsidRPr="00677749" w:rsidRDefault="00454BF1" w:rsidP="0038510D">
      <w:pPr>
        <w:autoSpaceDE w:val="0"/>
        <w:autoSpaceDN w:val="0"/>
        <w:adjustRightInd w:val="0"/>
        <w:ind w:firstLine="709"/>
        <w:jc w:val="both"/>
      </w:pPr>
      <w:r w:rsidRPr="00677749">
        <w:t>-</w:t>
      </w:r>
      <w:r w:rsidR="0038510D" w:rsidRPr="00677749">
        <w:t xml:space="preserve"> в охранной зоне трубопроводов, водопроводных, канализационных, тепловых, газораспределительных сетей, объе</w:t>
      </w:r>
      <w:r w:rsidRPr="00677749">
        <w:t>ктов электросетевого хозяйства.</w:t>
      </w:r>
    </w:p>
    <w:p w:rsidR="00454BF1" w:rsidRPr="00677749" w:rsidRDefault="00454BF1" w:rsidP="00D738EC">
      <w:pPr>
        <w:autoSpaceDE w:val="0"/>
        <w:autoSpaceDN w:val="0"/>
        <w:adjustRightInd w:val="0"/>
        <w:ind w:firstLine="709"/>
        <w:jc w:val="both"/>
      </w:pPr>
      <w:r w:rsidRPr="00677749">
        <w:t>24.3.1.</w:t>
      </w:r>
      <w:r w:rsidR="008C2339" w:rsidRPr="00677749">
        <w:t>4</w:t>
      </w:r>
      <w:r w:rsidRPr="00677749">
        <w:t xml:space="preserve">. </w:t>
      </w:r>
      <w:r w:rsidR="003D252A" w:rsidRPr="00677749">
        <w:t>Некапитальные сооружения размещаются на м</w:t>
      </w:r>
      <w:r w:rsidRPr="00677749">
        <w:t>инимально</w:t>
      </w:r>
      <w:r w:rsidR="003D252A" w:rsidRPr="00677749">
        <w:t>м</w:t>
      </w:r>
      <w:r w:rsidRPr="00677749">
        <w:t xml:space="preserve"> расстояни</w:t>
      </w:r>
      <w:r w:rsidR="003D252A" w:rsidRPr="00677749">
        <w:t>и</w:t>
      </w:r>
      <w:r w:rsidRPr="00677749">
        <w:t>:</w:t>
      </w:r>
    </w:p>
    <w:p w:rsidR="00BB3404" w:rsidRPr="00677749" w:rsidRDefault="00BB3404" w:rsidP="00D738EC">
      <w:pPr>
        <w:autoSpaceDE w:val="0"/>
        <w:autoSpaceDN w:val="0"/>
        <w:adjustRightInd w:val="0"/>
        <w:ind w:firstLine="709"/>
        <w:jc w:val="both"/>
      </w:pPr>
      <w:r w:rsidRPr="00677749">
        <w:t>- от стволов деревьев</w:t>
      </w:r>
      <w:r w:rsidR="003D252A" w:rsidRPr="00677749">
        <w:t xml:space="preserve"> 3 м,</w:t>
      </w:r>
    </w:p>
    <w:p w:rsidR="00454BF1" w:rsidRPr="00677749" w:rsidRDefault="00454BF1" w:rsidP="00D738EC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38510D" w:rsidRPr="00677749">
        <w:t>от остановочных павильонов</w:t>
      </w:r>
      <w:r w:rsidRPr="00677749">
        <w:t xml:space="preserve"> 10 м</w:t>
      </w:r>
      <w:r w:rsidR="0038510D" w:rsidRPr="00677749">
        <w:t>,</w:t>
      </w:r>
    </w:p>
    <w:p w:rsidR="00BB3404" w:rsidRPr="00677749" w:rsidRDefault="00BB3404" w:rsidP="00D738EC">
      <w:pPr>
        <w:autoSpaceDE w:val="0"/>
        <w:autoSpaceDN w:val="0"/>
        <w:adjustRightInd w:val="0"/>
        <w:ind w:firstLine="709"/>
        <w:jc w:val="both"/>
      </w:pPr>
      <w:r w:rsidRPr="00677749">
        <w:t xml:space="preserve">- от окон жилых помещений </w:t>
      </w:r>
      <w:r w:rsidR="005D0218" w:rsidRPr="00677749">
        <w:t>5</w:t>
      </w:r>
      <w:r w:rsidRPr="00677749">
        <w:t xml:space="preserve"> м,</w:t>
      </w:r>
    </w:p>
    <w:p w:rsidR="00BB3404" w:rsidRPr="00677749" w:rsidRDefault="0038510D" w:rsidP="00D738EC">
      <w:pPr>
        <w:autoSpaceDE w:val="0"/>
        <w:autoSpaceDN w:val="0"/>
        <w:adjustRightInd w:val="0"/>
        <w:ind w:firstLine="709"/>
        <w:jc w:val="both"/>
      </w:pPr>
      <w:r w:rsidRPr="00677749">
        <w:t>- от вентиляционных шахт</w:t>
      </w:r>
      <w:r w:rsidR="00454BF1" w:rsidRPr="00677749">
        <w:t xml:space="preserve"> 25 м</w:t>
      </w:r>
      <w:r w:rsidR="00BB3404" w:rsidRPr="00677749">
        <w:t>.</w:t>
      </w:r>
    </w:p>
    <w:p w:rsidR="00D738EC" w:rsidRPr="00677749" w:rsidRDefault="00D738EC" w:rsidP="00D738EC">
      <w:pPr>
        <w:autoSpaceDE w:val="0"/>
        <w:autoSpaceDN w:val="0"/>
        <w:adjustRightInd w:val="0"/>
        <w:ind w:firstLine="709"/>
        <w:jc w:val="both"/>
      </w:pPr>
      <w:r w:rsidRPr="00677749">
        <w:lastRenderedPageBreak/>
        <w:t>24.3.2. Некапитальные торговые объекты мелкорозничной торговли, объекты бытового обслуживания населения и общественного питания, летние (сезонные) кафе следует размещать на территориях пешеходных зон, в парках, садах, на бульварах города Чебоксары.</w:t>
      </w:r>
    </w:p>
    <w:p w:rsidR="009A629D" w:rsidRPr="00677749" w:rsidRDefault="009A629D" w:rsidP="00D738EC">
      <w:pPr>
        <w:autoSpaceDE w:val="0"/>
        <w:autoSpaceDN w:val="0"/>
        <w:adjustRightInd w:val="0"/>
        <w:ind w:firstLine="709"/>
        <w:jc w:val="both"/>
      </w:pPr>
      <w:r w:rsidRPr="00677749">
        <w:t xml:space="preserve">Такие некапитальные сооружения </w:t>
      </w:r>
      <w:r w:rsidR="00B634E0" w:rsidRPr="00677749">
        <w:t>следует</w:t>
      </w:r>
      <w:r w:rsidRPr="00677749">
        <w:t xml:space="preserve"> устанавливать на твердые виды покрытия, оборудовать осветительным оборудованием, урнами и малыми контейнерами для мусора.</w:t>
      </w:r>
    </w:p>
    <w:p w:rsidR="00A338FF" w:rsidRPr="00677749" w:rsidRDefault="00A338FF" w:rsidP="00753CB7">
      <w:pPr>
        <w:ind w:right="-113" w:firstLine="709"/>
        <w:jc w:val="both"/>
      </w:pPr>
      <w:r w:rsidRPr="00677749">
        <w:rPr>
          <w:rFonts w:eastAsiaTheme="minorHAnsi"/>
          <w:lang w:eastAsia="en-US"/>
        </w:rPr>
        <w:t xml:space="preserve">Для размещения </w:t>
      </w:r>
      <w:r w:rsidR="00753CB7" w:rsidRPr="00677749">
        <w:rPr>
          <w:rFonts w:eastAsiaTheme="minorHAnsi"/>
          <w:lang w:eastAsia="en-US"/>
        </w:rPr>
        <w:t>т</w:t>
      </w:r>
      <w:r w:rsidR="00753CB7" w:rsidRPr="00677749">
        <w:t xml:space="preserve">аких </w:t>
      </w:r>
      <w:r w:rsidRPr="00677749">
        <w:rPr>
          <w:rFonts w:eastAsiaTheme="minorHAnsi"/>
          <w:lang w:eastAsia="en-US"/>
        </w:rPr>
        <w:t xml:space="preserve">вновь возводимых </w:t>
      </w:r>
      <w:r w:rsidRPr="00677749">
        <w:t xml:space="preserve">сооружений </w:t>
      </w:r>
      <w:r w:rsidRPr="00677749">
        <w:rPr>
          <w:rFonts w:eastAsiaTheme="minorHAnsi"/>
          <w:lang w:eastAsia="en-US"/>
        </w:rPr>
        <w:t xml:space="preserve">по предложению </w:t>
      </w:r>
      <w:r w:rsidRPr="00677749">
        <w:t>Управления по развитию потребительского рынка и предпринимательства</w:t>
      </w:r>
      <w:r w:rsidRPr="00677749">
        <w:rPr>
          <w:rStyle w:val="ae"/>
          <w:rFonts w:eastAsia="Arial"/>
          <w:b w:val="0"/>
          <w:color w:val="auto"/>
        </w:rPr>
        <w:t xml:space="preserve"> администрации города Чебоксары Управление архитектуры и градостроительства администрации города Чебоксары </w:t>
      </w:r>
      <w:r w:rsidRPr="00677749">
        <w:rPr>
          <w:rFonts w:eastAsiaTheme="minorHAnsi"/>
          <w:lang w:eastAsia="en-US"/>
        </w:rPr>
        <w:t>подготавливает документацию по планировке территории с подключением н</w:t>
      </w:r>
      <w:r w:rsidRPr="00677749">
        <w:t xml:space="preserve">екапитальных объектов </w:t>
      </w:r>
      <w:r w:rsidRPr="00677749">
        <w:rPr>
          <w:rFonts w:eastAsiaTheme="minorHAnsi"/>
          <w:lang w:eastAsia="en-US"/>
        </w:rPr>
        <w:t xml:space="preserve">к </w:t>
      </w:r>
      <w:r w:rsidRPr="00677749">
        <w:t>инженерным сетям и коммуникациям централизованных систем водо-, тепло-, электроснабжения и водоотведения</w:t>
      </w:r>
      <w:r w:rsidR="00753CB7" w:rsidRPr="00677749">
        <w:t xml:space="preserve"> и соблюдением санитарно-эпидемиологические требований</w:t>
      </w:r>
      <w:r w:rsidRPr="00677749">
        <w:t>.</w:t>
      </w:r>
    </w:p>
    <w:p w:rsidR="009A629D" w:rsidRPr="00677749" w:rsidRDefault="00A338FF" w:rsidP="00753CB7">
      <w:pPr>
        <w:autoSpaceDE w:val="0"/>
        <w:autoSpaceDN w:val="0"/>
        <w:adjustRightInd w:val="0"/>
        <w:ind w:firstLine="709"/>
        <w:jc w:val="both"/>
      </w:pPr>
      <w:r w:rsidRPr="00677749">
        <w:t>Ранее возведенные н</w:t>
      </w:r>
      <w:r w:rsidR="009A629D" w:rsidRPr="00677749">
        <w:t xml:space="preserve">екапитальные сооружения </w:t>
      </w:r>
      <w:r w:rsidR="006045C3" w:rsidRPr="00677749">
        <w:t xml:space="preserve">общественного </w:t>
      </w:r>
      <w:r w:rsidR="009A629D" w:rsidRPr="00677749">
        <w:t xml:space="preserve">питания </w:t>
      </w:r>
      <w:r w:rsidR="00B634E0" w:rsidRPr="00677749">
        <w:t>следует</w:t>
      </w:r>
      <w:r w:rsidR="009A629D" w:rsidRPr="00677749">
        <w:t xml:space="preserve"> оборудовать туалетными кабинами.</w:t>
      </w:r>
    </w:p>
    <w:p w:rsidR="009A629D" w:rsidRPr="00677749" w:rsidRDefault="009A629D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24.3.3. При создании некапитальных сооружений </w:t>
      </w:r>
      <w:r w:rsidR="00B634E0" w:rsidRPr="00677749">
        <w:t>следует</w:t>
      </w:r>
      <w:r w:rsidRPr="00677749">
        <w:t xml:space="preserve"> применять отделочные материалы, соответствующие архитектурно-художественному облику </w:t>
      </w:r>
      <w:r w:rsidR="00B12382" w:rsidRPr="00677749">
        <w:t>города Чебоксары</w:t>
      </w:r>
      <w:r w:rsidRPr="00677749">
        <w:t xml:space="preserve">, декоративно-художественному дизайнерскому стилю благоустраиваемой территории </w:t>
      </w:r>
      <w:r w:rsidR="00B12382" w:rsidRPr="00677749">
        <w:t>города Чебоксары</w:t>
      </w:r>
      <w:r w:rsidRPr="00677749">
        <w:t>, а также отвечающие условиям долговременной эксплуатации.</w:t>
      </w:r>
    </w:p>
    <w:p w:rsidR="009A629D" w:rsidRPr="00677749" w:rsidRDefault="009A629D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24.3.4. При остеклении витрин </w:t>
      </w:r>
      <w:r w:rsidR="00B634E0" w:rsidRPr="00677749">
        <w:t>следует</w:t>
      </w:r>
      <w:r w:rsidRPr="00677749">
        <w:t xml:space="preserve"> применять безосколочные, ударостойкие материалы, безопасные упрочняющие многослойные пленочные покрытия, поликарбонатные стекла.</w:t>
      </w:r>
    </w:p>
    <w:p w:rsidR="009A629D" w:rsidRPr="00677749" w:rsidRDefault="009A629D" w:rsidP="00746639">
      <w:pPr>
        <w:autoSpaceDE w:val="0"/>
        <w:autoSpaceDN w:val="0"/>
        <w:adjustRightInd w:val="0"/>
        <w:ind w:firstLine="709"/>
        <w:jc w:val="both"/>
      </w:pPr>
      <w:r w:rsidRPr="00677749">
        <w:t>24.3.5. При проектировании мини-</w:t>
      </w:r>
      <w:proofErr w:type="spellStart"/>
      <w:r w:rsidRPr="00677749">
        <w:t>маркетов</w:t>
      </w:r>
      <w:proofErr w:type="spellEnd"/>
      <w:r w:rsidRPr="00677749">
        <w:t xml:space="preserve">, мини-рынков, торговых рядов </w:t>
      </w:r>
      <w:r w:rsidR="00B634E0" w:rsidRPr="00677749">
        <w:t>следует</w:t>
      </w:r>
      <w:r w:rsidRPr="00677749">
        <w:t xml:space="preserve"> применять быстровозводимые модульные комплексы, выполняемые из легких конструкций, с учетом архитектурно-художественного облика </w:t>
      </w:r>
      <w:r w:rsidR="00B12382" w:rsidRPr="00677749">
        <w:t>города Чебоксары</w:t>
      </w:r>
      <w:r w:rsidRPr="00677749">
        <w:t>.</w:t>
      </w:r>
    </w:p>
    <w:p w:rsidR="009A629D" w:rsidRPr="00677749" w:rsidRDefault="009A629D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24.3.6. Размещение туалетных кабин </w:t>
      </w:r>
      <w:r w:rsidR="00B634E0" w:rsidRPr="00677749">
        <w:t>следует</w:t>
      </w:r>
      <w:r w:rsidRPr="00677749">
        <w:t xml:space="preserve"> предусматривать на активно посещаемых территориях </w:t>
      </w:r>
      <w:r w:rsidR="00B12382" w:rsidRPr="00677749">
        <w:t xml:space="preserve">города Чебоксары </w:t>
      </w:r>
      <w:r w:rsidRPr="00677749">
        <w:t>при отсутствии или недостаточной пропускной способности общественных туалетов, в том числе в местах проведения массовых мероприятий, при крупных объектах торговли и услуг, на озелененных территориях, на автозаправочных станциях, автостоянках, при некапитальных сооружениях питания.</w:t>
      </w:r>
    </w:p>
    <w:p w:rsidR="009A629D" w:rsidRPr="00677749" w:rsidRDefault="009A629D" w:rsidP="00746639">
      <w:pPr>
        <w:autoSpaceDE w:val="0"/>
        <w:autoSpaceDN w:val="0"/>
        <w:adjustRightInd w:val="0"/>
        <w:ind w:firstLine="709"/>
        <w:jc w:val="both"/>
        <w:outlineLvl w:val="2"/>
        <w:rPr>
          <w:bCs/>
        </w:rPr>
      </w:pPr>
      <w:bookmarkStart w:id="66" w:name="_Toc94597030"/>
      <w:bookmarkStart w:id="67" w:name="_Toc105403934"/>
      <w:r w:rsidRPr="00677749">
        <w:rPr>
          <w:bCs/>
        </w:rPr>
        <w:t xml:space="preserve">24.4. </w:t>
      </w:r>
      <w:r w:rsidR="005104D2" w:rsidRPr="00677749">
        <w:rPr>
          <w:bCs/>
        </w:rPr>
        <w:t>С</w:t>
      </w:r>
      <w:r w:rsidRPr="00677749">
        <w:rPr>
          <w:bCs/>
        </w:rPr>
        <w:t>оздани</w:t>
      </w:r>
      <w:r w:rsidR="005104D2" w:rsidRPr="00677749">
        <w:rPr>
          <w:bCs/>
        </w:rPr>
        <w:t>е</w:t>
      </w:r>
      <w:r w:rsidRPr="00677749">
        <w:rPr>
          <w:bCs/>
        </w:rPr>
        <w:t xml:space="preserve"> водных устройств</w:t>
      </w:r>
      <w:bookmarkEnd w:id="66"/>
      <w:r w:rsidR="00FF66F0" w:rsidRPr="00677749">
        <w:rPr>
          <w:bCs/>
        </w:rPr>
        <w:t>:</w:t>
      </w:r>
      <w:bookmarkEnd w:id="67"/>
    </w:p>
    <w:p w:rsidR="009A629D" w:rsidRPr="00677749" w:rsidRDefault="009A629D" w:rsidP="00706E47">
      <w:pPr>
        <w:autoSpaceDE w:val="0"/>
        <w:autoSpaceDN w:val="0"/>
        <w:adjustRightInd w:val="0"/>
        <w:ind w:firstLine="709"/>
        <w:jc w:val="both"/>
      </w:pPr>
      <w:r w:rsidRPr="00677749">
        <w:t xml:space="preserve">24.4.1. </w:t>
      </w:r>
      <w:proofErr w:type="gramStart"/>
      <w:r w:rsidRPr="00677749">
        <w:t xml:space="preserve">В целях создания благоустроенных центров притяжения, организации комфортной среды для общения, повышения художественной выразительности застройки, увлажнения воздуха и улучшения микроклимата </w:t>
      </w:r>
      <w:r w:rsidR="00B634E0" w:rsidRPr="00677749">
        <w:t>следует</w:t>
      </w:r>
      <w:r w:rsidRPr="00677749">
        <w:t xml:space="preserve"> оборудовать востребованные жителями общественные территории водными устройствами (например, фонтанами, питьевыми фонтанчиками, бюветами, декоративными водоемами и другими видами водных устройств), которые могут быть как типовыми, так и выполненными по специально разработанному проекту.</w:t>
      </w:r>
      <w:proofErr w:type="gramEnd"/>
    </w:p>
    <w:p w:rsidR="009A629D" w:rsidRPr="00677749" w:rsidRDefault="009A629D" w:rsidP="00706E47">
      <w:pPr>
        <w:autoSpaceDE w:val="0"/>
        <w:autoSpaceDN w:val="0"/>
        <w:adjustRightInd w:val="0"/>
        <w:ind w:firstLine="709"/>
        <w:jc w:val="both"/>
        <w:outlineLvl w:val="2"/>
        <w:rPr>
          <w:bCs/>
        </w:rPr>
      </w:pPr>
      <w:bookmarkStart w:id="68" w:name="_Toc94597031"/>
      <w:bookmarkStart w:id="69" w:name="_Toc105403935"/>
      <w:r w:rsidRPr="00677749">
        <w:rPr>
          <w:bCs/>
        </w:rPr>
        <w:t xml:space="preserve">24.5. </w:t>
      </w:r>
      <w:r w:rsidR="005104D2" w:rsidRPr="00677749">
        <w:rPr>
          <w:bCs/>
        </w:rPr>
        <w:t>О</w:t>
      </w:r>
      <w:r w:rsidRPr="00677749">
        <w:rPr>
          <w:bCs/>
        </w:rPr>
        <w:t>рганизаци</w:t>
      </w:r>
      <w:r w:rsidR="005104D2" w:rsidRPr="00677749">
        <w:rPr>
          <w:bCs/>
        </w:rPr>
        <w:t>я</w:t>
      </w:r>
      <w:r w:rsidRPr="00677749">
        <w:rPr>
          <w:bCs/>
        </w:rPr>
        <w:t xml:space="preserve"> ограждений</w:t>
      </w:r>
      <w:bookmarkEnd w:id="68"/>
      <w:r w:rsidR="00FF66F0" w:rsidRPr="00677749">
        <w:rPr>
          <w:bCs/>
        </w:rPr>
        <w:t>:</w:t>
      </w:r>
      <w:bookmarkEnd w:id="69"/>
    </w:p>
    <w:p w:rsidR="005104D2" w:rsidRPr="00677749" w:rsidRDefault="009A629D" w:rsidP="00F75B20">
      <w:pPr>
        <w:autoSpaceDE w:val="0"/>
        <w:autoSpaceDN w:val="0"/>
        <w:adjustRightInd w:val="0"/>
        <w:ind w:firstLine="709"/>
        <w:jc w:val="both"/>
        <w:outlineLvl w:val="1"/>
      </w:pPr>
      <w:r w:rsidRPr="00677749">
        <w:t xml:space="preserve">24.5.1. Создание и благоустройство ограждений </w:t>
      </w:r>
      <w:r w:rsidR="00B634E0" w:rsidRPr="00677749">
        <w:t>следует</w:t>
      </w:r>
      <w:r w:rsidRPr="00677749">
        <w:t xml:space="preserve"> осуществлять с учетом</w:t>
      </w:r>
      <w:r w:rsidR="005104D2" w:rsidRPr="00677749">
        <w:t>:</w:t>
      </w:r>
    </w:p>
    <w:p w:rsidR="005104D2" w:rsidRPr="00677749" w:rsidRDefault="003B6917" w:rsidP="00706E47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функционального назначения общественной территории</w:t>
      </w:r>
      <w:r w:rsidR="005104D2" w:rsidRPr="00677749">
        <w:t>,</w:t>
      </w:r>
      <w:r w:rsidR="009A629D" w:rsidRPr="00677749">
        <w:t xml:space="preserve"> </w:t>
      </w:r>
    </w:p>
    <w:p w:rsidR="005104D2" w:rsidRPr="00677749" w:rsidRDefault="003B6917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обеспечения комфортных пешеходных коммуникаций, </w:t>
      </w:r>
    </w:p>
    <w:p w:rsidR="005104D2" w:rsidRPr="00677749" w:rsidRDefault="003B6917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5104D2" w:rsidRPr="00677749">
        <w:t xml:space="preserve">обеспечения </w:t>
      </w:r>
      <w:r w:rsidR="009A629D" w:rsidRPr="00677749">
        <w:t xml:space="preserve">предпочтений жителей </w:t>
      </w:r>
      <w:r w:rsidR="00B12382" w:rsidRPr="00677749">
        <w:t>города Чебоксары</w:t>
      </w:r>
      <w:r w:rsidR="009A629D" w:rsidRPr="00677749">
        <w:t xml:space="preserve">, </w:t>
      </w:r>
    </w:p>
    <w:p w:rsidR="005104D2" w:rsidRPr="00677749" w:rsidRDefault="003B6917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защиты зеленых насаждений общего пользования от негативного воздействия,</w:t>
      </w:r>
    </w:p>
    <w:p w:rsidR="005104D2" w:rsidRPr="00677749" w:rsidRDefault="003B6917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5104D2" w:rsidRPr="00677749">
        <w:t>экономических возможностей,</w:t>
      </w:r>
    </w:p>
    <w:p w:rsidR="009A629D" w:rsidRPr="00677749" w:rsidRDefault="003B6917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требований безопасности.</w:t>
      </w:r>
    </w:p>
    <w:p w:rsidR="00FD1995" w:rsidRPr="00677749" w:rsidRDefault="009A629D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24.5.2. При необходимости организации ограждения на территориях общественного, жилого, рекреационного назначения, в том числе при проектировании ограждений многоквартирных домов </w:t>
      </w:r>
      <w:r w:rsidR="00FD1995" w:rsidRPr="00677749">
        <w:t xml:space="preserve">следует </w:t>
      </w:r>
      <w:r w:rsidRPr="00677749">
        <w:t>примен</w:t>
      </w:r>
      <w:r w:rsidR="00FD1995" w:rsidRPr="00677749">
        <w:t>ять</w:t>
      </w:r>
      <w:r w:rsidRPr="00677749">
        <w:t xml:space="preserve"> декоративны</w:t>
      </w:r>
      <w:r w:rsidR="00FD1995" w:rsidRPr="00677749">
        <w:t>е</w:t>
      </w:r>
      <w:r w:rsidRPr="00677749">
        <w:t xml:space="preserve"> ажурны</w:t>
      </w:r>
      <w:r w:rsidR="00FD1995" w:rsidRPr="00677749">
        <w:t>е</w:t>
      </w:r>
      <w:r w:rsidRPr="00677749">
        <w:t xml:space="preserve"> металлически</w:t>
      </w:r>
      <w:r w:rsidR="00FD1995" w:rsidRPr="00677749">
        <w:t>е</w:t>
      </w:r>
      <w:r w:rsidRPr="00677749">
        <w:t xml:space="preserve"> ограждени</w:t>
      </w:r>
      <w:r w:rsidR="00FD1995" w:rsidRPr="00677749">
        <w:t>я.</w:t>
      </w:r>
    </w:p>
    <w:p w:rsidR="009A629D" w:rsidRPr="00677749" w:rsidRDefault="00FD1995" w:rsidP="00746639">
      <w:pPr>
        <w:autoSpaceDE w:val="0"/>
        <w:autoSpaceDN w:val="0"/>
        <w:adjustRightInd w:val="0"/>
        <w:ind w:firstLine="709"/>
        <w:jc w:val="both"/>
      </w:pPr>
      <w:r w:rsidRPr="00677749">
        <w:lastRenderedPageBreak/>
        <w:t>П</w:t>
      </w:r>
      <w:r w:rsidR="009A629D" w:rsidRPr="00677749">
        <w:t>рименение сплошных, глухих и железобетонных ограждений</w:t>
      </w:r>
      <w:r w:rsidRPr="00677749">
        <w:t xml:space="preserve"> не допускается</w:t>
      </w:r>
      <w:r w:rsidR="009A629D" w:rsidRPr="00677749">
        <w:t>.</w:t>
      </w:r>
    </w:p>
    <w:p w:rsidR="005104D2" w:rsidRPr="00677749" w:rsidRDefault="009A629D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Существующие глухие заборы при необходимости сохранения ограждения </w:t>
      </w:r>
      <w:r w:rsidR="00B634E0" w:rsidRPr="00677749">
        <w:t>следует</w:t>
      </w:r>
      <w:r w:rsidRPr="00677749">
        <w:t xml:space="preserve"> заменять просматриваемыми. </w:t>
      </w:r>
    </w:p>
    <w:p w:rsidR="009A629D" w:rsidRPr="00677749" w:rsidRDefault="009A629D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В случае отсутствия такой возможности забор </w:t>
      </w:r>
      <w:r w:rsidR="00B634E0" w:rsidRPr="00677749">
        <w:t>следует</w:t>
      </w:r>
      <w:r w:rsidRPr="00677749">
        <w:t xml:space="preserve"> изменить визуально (например, с помощью стрит-арта) или декорировать путем использования элементов озеленения.</w:t>
      </w:r>
    </w:p>
    <w:p w:rsidR="009A629D" w:rsidRPr="00677749" w:rsidRDefault="009A629D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24.5.3.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</w:t>
      </w:r>
      <w:r w:rsidR="00B634E0" w:rsidRPr="00677749">
        <w:t>следует</w:t>
      </w:r>
      <w:r w:rsidRPr="00677749">
        <w:t xml:space="preserve"> предусматривать защитные приствольные ограждения, высота которых определяется в зависимости от возраста, породы дерева и прочих характеристик.</w:t>
      </w:r>
    </w:p>
    <w:p w:rsidR="009A629D" w:rsidRPr="00677749" w:rsidRDefault="009A629D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24.5.4. При создании и благоустройстве ограждений </w:t>
      </w:r>
      <w:r w:rsidR="00B634E0" w:rsidRPr="00677749">
        <w:t>следует</w:t>
      </w:r>
      <w:r w:rsidRPr="00677749">
        <w:t xml:space="preserve"> предусматривать:</w:t>
      </w:r>
    </w:p>
    <w:p w:rsidR="009A629D" w:rsidRPr="00677749" w:rsidRDefault="009A629D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а) разграничение зеленых зон и транспортных, пешеходных и </w:t>
      </w:r>
      <w:proofErr w:type="spellStart"/>
      <w:r w:rsidRPr="00677749">
        <w:t>велокоммуникаций</w:t>
      </w:r>
      <w:proofErr w:type="spellEnd"/>
      <w:r w:rsidRPr="00677749">
        <w:t xml:space="preserve"> с помощью применения приемов </w:t>
      </w:r>
      <w:proofErr w:type="spellStart"/>
      <w:r w:rsidRPr="00677749">
        <w:t>разноуровневой</w:t>
      </w:r>
      <w:proofErr w:type="spellEnd"/>
      <w:r w:rsidRPr="00677749">
        <w:t xml:space="preserve"> высоты или создания зеленых кустовых ограждений;</w:t>
      </w:r>
    </w:p>
    <w:p w:rsidR="009A629D" w:rsidRPr="00677749" w:rsidRDefault="009A629D" w:rsidP="00746639">
      <w:pPr>
        <w:autoSpaceDE w:val="0"/>
        <w:autoSpaceDN w:val="0"/>
        <w:adjustRightInd w:val="0"/>
        <w:ind w:firstLine="709"/>
        <w:jc w:val="both"/>
      </w:pPr>
      <w:r w:rsidRPr="00677749">
        <w:t>б) проектирование изменения высоты и геометрии бордюрного камня с учетом сезонных снежных отвалов;</w:t>
      </w:r>
    </w:p>
    <w:p w:rsidR="009A629D" w:rsidRPr="00677749" w:rsidRDefault="009A629D" w:rsidP="00746639">
      <w:pPr>
        <w:autoSpaceDE w:val="0"/>
        <w:autoSpaceDN w:val="0"/>
        <w:adjustRightInd w:val="0"/>
        <w:ind w:firstLine="709"/>
        <w:jc w:val="both"/>
      </w:pPr>
      <w:r w:rsidRPr="00677749">
        <w:t>в) замену ограждения зеленых зон мощением в случаях, когда ограждение не требуется и (или) не имеет смысла ввиду небольшого объема зоны или архитектурных особенностей места;</w:t>
      </w:r>
    </w:p>
    <w:p w:rsidR="009A629D" w:rsidRPr="00677749" w:rsidRDefault="009A629D" w:rsidP="00746639">
      <w:pPr>
        <w:autoSpaceDE w:val="0"/>
        <w:autoSpaceDN w:val="0"/>
        <w:adjustRightInd w:val="0"/>
        <w:ind w:firstLine="709"/>
        <w:jc w:val="both"/>
      </w:pPr>
      <w:r w:rsidRPr="00677749">
        <w:t>г) использование живых изгородей из многолетних всесезонных кустистых растений;</w:t>
      </w:r>
    </w:p>
    <w:p w:rsidR="009A629D" w:rsidRPr="00677749" w:rsidRDefault="009A629D" w:rsidP="00746639">
      <w:pPr>
        <w:autoSpaceDE w:val="0"/>
        <w:autoSpaceDN w:val="0"/>
        <w:adjustRightInd w:val="0"/>
        <w:ind w:firstLine="709"/>
        <w:jc w:val="both"/>
      </w:pPr>
      <w:r w:rsidRPr="00677749">
        <w:t>д) прочность конструкции, обеспечивающей защиту пешеходов от наезда автомобилей;</w:t>
      </w:r>
    </w:p>
    <w:p w:rsidR="009A629D" w:rsidRPr="00677749" w:rsidRDefault="009A629D" w:rsidP="00746639">
      <w:pPr>
        <w:autoSpaceDE w:val="0"/>
        <w:autoSpaceDN w:val="0"/>
        <w:adjustRightInd w:val="0"/>
        <w:ind w:firstLine="709"/>
        <w:jc w:val="both"/>
      </w:pPr>
      <w:r w:rsidRPr="00677749">
        <w:t>е) наличие светоотражающих элементов, в местах возможного наезда автомобиля на ограждение;</w:t>
      </w:r>
    </w:p>
    <w:p w:rsidR="009A629D" w:rsidRPr="00677749" w:rsidRDefault="009A629D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ж) использование </w:t>
      </w:r>
      <w:proofErr w:type="spellStart"/>
      <w:r w:rsidRPr="00677749">
        <w:t>цвето</w:t>
      </w:r>
      <w:proofErr w:type="spellEnd"/>
      <w:r w:rsidRPr="00677749">
        <w:t xml:space="preserve">-графического оформления ограждений согласно цветовым решениям, предусмотренным дизайн-кодом </w:t>
      </w:r>
      <w:r w:rsidR="00B12382" w:rsidRPr="00677749">
        <w:t xml:space="preserve">города Чебоксары </w:t>
      </w:r>
      <w:r w:rsidRPr="00677749">
        <w:t xml:space="preserve">(при его наличии), с </w:t>
      </w:r>
      <w:proofErr w:type="gramStart"/>
      <w:r w:rsidRPr="00677749">
        <w:t>учетом</w:t>
      </w:r>
      <w:proofErr w:type="gramEnd"/>
      <w:r w:rsidRPr="00677749">
        <w:t xml:space="preserve"> </w:t>
      </w:r>
      <w:r w:rsidR="00BB4C28" w:rsidRPr="00677749">
        <w:t>установленных для города Чебоксары</w:t>
      </w:r>
      <w:r w:rsidRPr="00677749">
        <w:t xml:space="preserve"> натуральных цветов материалов (камень, металл, дерево и подобные), иных нейтральных цветов.</w:t>
      </w:r>
    </w:p>
    <w:p w:rsidR="00246599" w:rsidRPr="00677749" w:rsidRDefault="009A629D" w:rsidP="00746639">
      <w:pPr>
        <w:autoSpaceDE w:val="0"/>
        <w:autoSpaceDN w:val="0"/>
        <w:adjustRightInd w:val="0"/>
        <w:ind w:firstLine="709"/>
        <w:jc w:val="both"/>
      </w:pPr>
      <w:r w:rsidRPr="00677749">
        <w:t>24.5.5</w:t>
      </w:r>
      <w:r w:rsidR="00246599" w:rsidRPr="00677749">
        <w:t>.</w:t>
      </w:r>
      <w:r w:rsidRPr="00677749">
        <w:t xml:space="preserve"> </w:t>
      </w:r>
      <w:r w:rsidR="00B634E0" w:rsidRPr="00677749">
        <w:t>Следует</w:t>
      </w:r>
      <w:r w:rsidRPr="00677749">
        <w:t xml:space="preserve"> определить и регламентировать зоны </w:t>
      </w:r>
      <w:r w:rsidR="00246599" w:rsidRPr="00677749">
        <w:t>города Чебоксары</w:t>
      </w:r>
      <w:r w:rsidRPr="00677749">
        <w:t xml:space="preserve">, типы объектов, где разрешено, запрещено или нормировано использование уличного искусства для стен, заборов и других городских поверхностей. </w:t>
      </w:r>
    </w:p>
    <w:p w:rsidR="009A629D" w:rsidRPr="00677749" w:rsidRDefault="009A629D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В центральной части </w:t>
      </w:r>
      <w:r w:rsidR="00246599" w:rsidRPr="00677749">
        <w:t xml:space="preserve">города Чебоксары </w:t>
      </w:r>
      <w:r w:rsidRPr="00677749">
        <w:t xml:space="preserve">и других значимых территориях оформление стен и заборов с помощью стрит-арта </w:t>
      </w:r>
      <w:r w:rsidR="00B634E0" w:rsidRPr="00677749">
        <w:t>следует</w:t>
      </w:r>
      <w:r w:rsidRPr="00677749">
        <w:t xml:space="preserve"> согласовывать с органами местного самоуправления, включая согласование изображения.</w:t>
      </w:r>
    </w:p>
    <w:p w:rsidR="009A629D" w:rsidRPr="00677749" w:rsidRDefault="009A629D" w:rsidP="00746639">
      <w:pPr>
        <w:autoSpaceDE w:val="0"/>
        <w:autoSpaceDN w:val="0"/>
        <w:adjustRightInd w:val="0"/>
        <w:ind w:firstLine="709"/>
        <w:jc w:val="both"/>
        <w:outlineLvl w:val="2"/>
        <w:rPr>
          <w:bCs/>
        </w:rPr>
      </w:pPr>
      <w:bookmarkStart w:id="70" w:name="_Toc94597032"/>
      <w:bookmarkStart w:id="71" w:name="_Toc105403936"/>
      <w:r w:rsidRPr="00677749">
        <w:rPr>
          <w:bCs/>
        </w:rPr>
        <w:t xml:space="preserve">24.6. </w:t>
      </w:r>
      <w:r w:rsidR="00513F41" w:rsidRPr="00677749">
        <w:rPr>
          <w:bCs/>
        </w:rPr>
        <w:t>Организация</w:t>
      </w:r>
      <w:r w:rsidRPr="00677749">
        <w:rPr>
          <w:bCs/>
        </w:rPr>
        <w:t xml:space="preserve"> площадок для выгула и дрессировки животных</w:t>
      </w:r>
      <w:bookmarkEnd w:id="70"/>
      <w:r w:rsidR="00FF66F0" w:rsidRPr="00677749">
        <w:rPr>
          <w:bCs/>
        </w:rPr>
        <w:t>:</w:t>
      </w:r>
      <w:bookmarkEnd w:id="71"/>
    </w:p>
    <w:p w:rsidR="009A629D" w:rsidRPr="00677749" w:rsidRDefault="009A629D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24.6.1. Площадки для выгула и дрессировки животных </w:t>
      </w:r>
      <w:r w:rsidR="00B634E0" w:rsidRPr="00677749">
        <w:t>следует</w:t>
      </w:r>
      <w:r w:rsidRPr="00677749">
        <w:t xml:space="preserve"> размещать за пределами санитарной зоны источников водоснабжения первого и второго поясов в парках, лесопарках, иных территориях общего пользования.</w:t>
      </w:r>
    </w:p>
    <w:p w:rsidR="009A629D" w:rsidRPr="00677749" w:rsidRDefault="009A629D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24.6.2. Покрытие площадки для выгула и дрессировки животных </w:t>
      </w:r>
      <w:r w:rsidR="00B634E0" w:rsidRPr="00677749">
        <w:t>следует</w:t>
      </w:r>
      <w:r w:rsidRPr="00677749">
        <w:t xml:space="preserve"> предусматривать </w:t>
      </w:r>
      <w:proofErr w:type="gramStart"/>
      <w:r w:rsidRPr="00677749">
        <w:t>имеющим</w:t>
      </w:r>
      <w:proofErr w:type="gramEnd"/>
      <w:r w:rsidRPr="00677749">
        <w:t xml:space="preserve"> ровную поверхность, обеспечивающую хороший дренаж, не травмирующую конечности животных (газонное, песчаное, песчано-земляное), а также удобным для регулярной уборки и обновления.</w:t>
      </w:r>
    </w:p>
    <w:p w:rsidR="009A629D" w:rsidRPr="00677749" w:rsidRDefault="009A629D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Поверхность части площадки, предназначенной для владельцев животных, </w:t>
      </w:r>
      <w:r w:rsidR="00B634E0" w:rsidRPr="00677749">
        <w:t>следует</w:t>
      </w:r>
      <w:r w:rsidRPr="00677749">
        <w:t xml:space="preserve"> проектировать с твердым или комбинированным видом покрытия (плитка, утопленная в газон и др.).</w:t>
      </w:r>
    </w:p>
    <w:p w:rsidR="009A629D" w:rsidRPr="00677749" w:rsidRDefault="009A629D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Подход к площадке </w:t>
      </w:r>
      <w:r w:rsidR="00B634E0" w:rsidRPr="00677749">
        <w:t>следует</w:t>
      </w:r>
      <w:r w:rsidRPr="00677749">
        <w:t xml:space="preserve"> оборудовать твердым видом покрытия.</w:t>
      </w:r>
    </w:p>
    <w:p w:rsidR="009A629D" w:rsidRPr="00677749" w:rsidRDefault="009A629D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24.6.3. На территории площадки для выгула и дрессировки животных </w:t>
      </w:r>
      <w:r w:rsidR="00B634E0" w:rsidRPr="00677749">
        <w:t>следует</w:t>
      </w:r>
      <w:r w:rsidRPr="00677749">
        <w:t xml:space="preserve"> предусматривать информационный стенд с правилами пользования такой площадкой.</w:t>
      </w:r>
    </w:p>
    <w:p w:rsidR="00513F41" w:rsidRPr="00677749" w:rsidRDefault="009A629D" w:rsidP="00746639">
      <w:pPr>
        <w:autoSpaceDE w:val="0"/>
        <w:autoSpaceDN w:val="0"/>
        <w:adjustRightInd w:val="0"/>
        <w:ind w:firstLine="709"/>
        <w:jc w:val="both"/>
      </w:pPr>
      <w:r w:rsidRPr="00677749">
        <w:t>24.6.4. В перечень элементов благоустройства площадок для выгула животных включа</w:t>
      </w:r>
      <w:r w:rsidR="00A11C34" w:rsidRPr="00677749">
        <w:t>ю</w:t>
      </w:r>
      <w:r w:rsidRPr="00677749">
        <w:t>т</w:t>
      </w:r>
      <w:r w:rsidR="00A11C34" w:rsidRPr="00677749">
        <w:t>ся</w:t>
      </w:r>
      <w:r w:rsidR="00513F41" w:rsidRPr="00677749">
        <w:t>:</w:t>
      </w:r>
    </w:p>
    <w:p w:rsidR="00513F41" w:rsidRPr="00677749" w:rsidRDefault="003B6917" w:rsidP="00746639">
      <w:pPr>
        <w:autoSpaceDE w:val="0"/>
        <w:autoSpaceDN w:val="0"/>
        <w:adjustRightInd w:val="0"/>
        <w:ind w:firstLine="709"/>
        <w:jc w:val="both"/>
      </w:pPr>
      <w:r w:rsidRPr="00677749">
        <w:lastRenderedPageBreak/>
        <w:t xml:space="preserve">- </w:t>
      </w:r>
      <w:r w:rsidR="009A629D" w:rsidRPr="00677749">
        <w:t xml:space="preserve">покрытие, </w:t>
      </w:r>
    </w:p>
    <w:p w:rsidR="00513F41" w:rsidRPr="00677749" w:rsidRDefault="003B6917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ограждение, </w:t>
      </w:r>
    </w:p>
    <w:p w:rsidR="00513F41" w:rsidRPr="00677749" w:rsidRDefault="003B6917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специальное тренировочное оборудование, </w:t>
      </w:r>
    </w:p>
    <w:p w:rsidR="00513F41" w:rsidRPr="00677749" w:rsidRDefault="003B6917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навес в части площадки, предназначенной для владельцев собак, </w:t>
      </w:r>
    </w:p>
    <w:p w:rsidR="00513F41" w:rsidRPr="00677749" w:rsidRDefault="003B6917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скамьи, урны, ящик для одноразовых пакетов с фекальной урной, </w:t>
      </w:r>
    </w:p>
    <w:p w:rsidR="00513F41" w:rsidRPr="00677749" w:rsidRDefault="003B6917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осветительное оборудование, </w:t>
      </w:r>
    </w:p>
    <w:p w:rsidR="009A629D" w:rsidRPr="00677749" w:rsidRDefault="003B6917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информационный стенд.</w:t>
      </w:r>
    </w:p>
    <w:p w:rsidR="00513F41" w:rsidRPr="00677749" w:rsidRDefault="009A629D" w:rsidP="00A11C34">
      <w:pPr>
        <w:autoSpaceDE w:val="0"/>
        <w:autoSpaceDN w:val="0"/>
        <w:adjustRightInd w:val="0"/>
        <w:ind w:firstLine="709"/>
        <w:jc w:val="both"/>
      </w:pPr>
      <w:r w:rsidRPr="00677749">
        <w:t xml:space="preserve">24.6.5. В перечень элементов благоустройства площадок для дрессировки животных </w:t>
      </w:r>
      <w:r w:rsidR="00A11C34" w:rsidRPr="00677749">
        <w:t>включаются:</w:t>
      </w:r>
    </w:p>
    <w:p w:rsidR="00513F41" w:rsidRPr="00677749" w:rsidRDefault="003B6917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покрытие, </w:t>
      </w:r>
    </w:p>
    <w:p w:rsidR="00513F41" w:rsidRPr="00677749" w:rsidRDefault="003B6917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ограждение, </w:t>
      </w:r>
    </w:p>
    <w:p w:rsidR="00513F41" w:rsidRPr="00677749" w:rsidRDefault="003B6917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специальное тренировочное оборудование, в том числе учебные, тренировочные, спортивные снаряды и сооружения, </w:t>
      </w:r>
    </w:p>
    <w:p w:rsidR="00513F41" w:rsidRPr="00677749" w:rsidRDefault="003B6917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навес от дождя, </w:t>
      </w:r>
    </w:p>
    <w:p w:rsidR="00513F41" w:rsidRPr="00677749" w:rsidRDefault="003B6917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утепленное бытовое помещение отдыха инструкторов и для хранения оборудования и инвентаря, </w:t>
      </w:r>
    </w:p>
    <w:p w:rsidR="00513F41" w:rsidRPr="00677749" w:rsidRDefault="003B6917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скамьи, урны, ящик для одноразовых пакетов с фекальной урной, </w:t>
      </w:r>
    </w:p>
    <w:p w:rsidR="00513F41" w:rsidRPr="00677749" w:rsidRDefault="003B6917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осветительное оборудование, </w:t>
      </w:r>
    </w:p>
    <w:p w:rsidR="009A629D" w:rsidRPr="00677749" w:rsidRDefault="003B6917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информационный стенд.</w:t>
      </w:r>
    </w:p>
    <w:p w:rsidR="00A11C34" w:rsidRPr="00677749" w:rsidRDefault="009A629D" w:rsidP="00A11C34">
      <w:pPr>
        <w:autoSpaceDE w:val="0"/>
        <w:autoSpaceDN w:val="0"/>
        <w:adjustRightInd w:val="0"/>
        <w:ind w:firstLine="709"/>
        <w:jc w:val="both"/>
      </w:pPr>
      <w:r w:rsidRPr="00677749">
        <w:t xml:space="preserve">24.6.6. В перечень видов работ по содержанию площадок для выгула и дрессировки животных </w:t>
      </w:r>
      <w:r w:rsidR="00A11C34" w:rsidRPr="00677749">
        <w:t>включаются:</w:t>
      </w:r>
    </w:p>
    <w:p w:rsidR="009A629D" w:rsidRPr="00677749" w:rsidRDefault="009A629D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а) содержание покрытия в летний и зимний периоды, в том </w:t>
      </w:r>
      <w:proofErr w:type="gramStart"/>
      <w:r w:rsidRPr="00677749">
        <w:t>числе</w:t>
      </w:r>
      <w:proofErr w:type="gramEnd"/>
      <w:r w:rsidRPr="00677749">
        <w:t>:</w:t>
      </w:r>
    </w:p>
    <w:p w:rsidR="009A629D" w:rsidRPr="00677749" w:rsidRDefault="003B6917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очистку и подметание территории площадки;</w:t>
      </w:r>
    </w:p>
    <w:p w:rsidR="009A629D" w:rsidRPr="00677749" w:rsidRDefault="003B6917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мойку территории площадки;</w:t>
      </w:r>
    </w:p>
    <w:p w:rsidR="009A629D" w:rsidRPr="00677749" w:rsidRDefault="003B6917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 xml:space="preserve">посыпку и обработку территории площадки </w:t>
      </w:r>
      <w:proofErr w:type="spellStart"/>
      <w:r w:rsidR="009A629D" w:rsidRPr="00677749">
        <w:t>противогололедными</w:t>
      </w:r>
      <w:proofErr w:type="spellEnd"/>
      <w:r w:rsidR="009A629D" w:rsidRPr="00677749">
        <w:t xml:space="preserve"> средствами, безопасными для животных (например, песок и мелкая гравийная крошка);</w:t>
      </w:r>
    </w:p>
    <w:p w:rsidR="009A629D" w:rsidRPr="00677749" w:rsidRDefault="003B6917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текущий ремонт;</w:t>
      </w:r>
    </w:p>
    <w:p w:rsidR="009A629D" w:rsidRPr="00677749" w:rsidRDefault="009A629D" w:rsidP="00746639">
      <w:pPr>
        <w:autoSpaceDE w:val="0"/>
        <w:autoSpaceDN w:val="0"/>
        <w:adjustRightInd w:val="0"/>
        <w:ind w:firstLine="709"/>
        <w:jc w:val="both"/>
      </w:pPr>
      <w:r w:rsidRPr="00677749">
        <w:t>б) содержание элементов благоустройства площадки для выгула и дрессировки животных, в том числе:</w:t>
      </w:r>
    </w:p>
    <w:p w:rsidR="009A629D" w:rsidRPr="00677749" w:rsidRDefault="003B6917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наполнение ящика для одноразовых пакетов;</w:t>
      </w:r>
    </w:p>
    <w:p w:rsidR="009A629D" w:rsidRPr="00677749" w:rsidRDefault="003B6917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очистку урн;</w:t>
      </w:r>
    </w:p>
    <w:p w:rsidR="009A629D" w:rsidRPr="00677749" w:rsidRDefault="003B6917" w:rsidP="00746639">
      <w:pPr>
        <w:autoSpaceDE w:val="0"/>
        <w:autoSpaceDN w:val="0"/>
        <w:adjustRightInd w:val="0"/>
        <w:ind w:firstLine="709"/>
        <w:jc w:val="both"/>
      </w:pPr>
      <w:r w:rsidRPr="00677749">
        <w:t xml:space="preserve">- </w:t>
      </w:r>
      <w:r w:rsidR="009A629D" w:rsidRPr="00677749">
        <w:t>текущий ремонт.</w:t>
      </w:r>
    </w:p>
    <w:p w:rsidR="00886E62" w:rsidRPr="00677749" w:rsidRDefault="00886E62" w:rsidP="004671FC">
      <w:pPr>
        <w:autoSpaceDE w:val="0"/>
        <w:autoSpaceDN w:val="0"/>
        <w:adjustRightInd w:val="0"/>
        <w:ind w:firstLine="709"/>
        <w:jc w:val="both"/>
        <w:outlineLvl w:val="2"/>
        <w:rPr>
          <w:bCs/>
        </w:rPr>
      </w:pPr>
      <w:r w:rsidRPr="00677749">
        <w:rPr>
          <w:bCs/>
        </w:rPr>
        <w:t xml:space="preserve">24.7. </w:t>
      </w:r>
      <w:r w:rsidR="00C31526" w:rsidRPr="00677749">
        <w:rPr>
          <w:bCs/>
        </w:rPr>
        <w:t>Т</w:t>
      </w:r>
      <w:r w:rsidRPr="00677749">
        <w:rPr>
          <w:bCs/>
        </w:rPr>
        <w:t>р</w:t>
      </w:r>
      <w:r w:rsidR="00C31526" w:rsidRPr="00677749">
        <w:rPr>
          <w:bCs/>
        </w:rPr>
        <w:t>ебов</w:t>
      </w:r>
      <w:r w:rsidRPr="00677749">
        <w:rPr>
          <w:bCs/>
        </w:rPr>
        <w:t xml:space="preserve">ания </w:t>
      </w:r>
      <w:r w:rsidR="00C31526" w:rsidRPr="00677749">
        <w:rPr>
          <w:bCs/>
        </w:rPr>
        <w:t xml:space="preserve">к </w:t>
      </w:r>
      <w:r w:rsidR="00C31526" w:rsidRPr="00677749">
        <w:rPr>
          <w:rFonts w:eastAsiaTheme="minorHAnsi"/>
          <w:lang w:eastAsia="en-US"/>
        </w:rPr>
        <w:t>общественному транспорту</w:t>
      </w:r>
      <w:r w:rsidRPr="00677749">
        <w:rPr>
          <w:bCs/>
        </w:rPr>
        <w:t>:</w:t>
      </w:r>
    </w:p>
    <w:p w:rsidR="000F66FC" w:rsidRPr="00677749" w:rsidRDefault="00C31526" w:rsidP="004671FC">
      <w:pPr>
        <w:ind w:firstLine="709"/>
        <w:jc w:val="both"/>
      </w:pPr>
      <w:r w:rsidRPr="00677749">
        <w:rPr>
          <w:rFonts w:eastAsiaTheme="minorHAnsi"/>
          <w:lang w:eastAsia="en-US"/>
        </w:rPr>
        <w:t xml:space="preserve">24.7.1. </w:t>
      </w:r>
      <w:proofErr w:type="gramStart"/>
      <w:r w:rsidR="000F66FC" w:rsidRPr="00677749">
        <w:rPr>
          <w:rFonts w:eastAsiaTheme="minorHAnsi"/>
          <w:lang w:eastAsia="en-US"/>
        </w:rPr>
        <w:t>Маршрутные транспортные средства общественного транспорта (автобусы</w:t>
      </w:r>
      <w:r w:rsidR="00B015AE" w:rsidRPr="00677749">
        <w:rPr>
          <w:rFonts w:eastAsiaTheme="minorHAnsi"/>
          <w:lang w:eastAsia="en-US"/>
        </w:rPr>
        <w:t>,</w:t>
      </w:r>
      <w:r w:rsidR="000F66FC" w:rsidRPr="00677749">
        <w:rPr>
          <w:rFonts w:eastAsiaTheme="minorHAnsi"/>
          <w:lang w:eastAsia="en-US"/>
        </w:rPr>
        <w:t xml:space="preserve"> троллейбусы</w:t>
      </w:r>
      <w:r w:rsidR="00B015AE" w:rsidRPr="00677749">
        <w:rPr>
          <w:rFonts w:eastAsiaTheme="minorHAnsi"/>
          <w:lang w:eastAsia="en-US"/>
        </w:rPr>
        <w:t>, «маршрутные такси»</w:t>
      </w:r>
      <w:r w:rsidR="000F66FC" w:rsidRPr="00677749">
        <w:rPr>
          <w:rFonts w:eastAsiaTheme="minorHAnsi"/>
          <w:lang w:eastAsia="en-US"/>
        </w:rPr>
        <w:t xml:space="preserve">) могут выходить на маршрут только </w:t>
      </w:r>
      <w:r w:rsidR="000F66FC" w:rsidRPr="00677749">
        <w:rPr>
          <w:bCs/>
        </w:rPr>
        <w:t xml:space="preserve">после </w:t>
      </w:r>
      <w:r w:rsidRPr="00677749">
        <w:rPr>
          <w:bCs/>
        </w:rPr>
        <w:t xml:space="preserve">механической </w:t>
      </w:r>
      <w:r w:rsidR="000F66FC" w:rsidRPr="00677749">
        <w:rPr>
          <w:bCs/>
        </w:rPr>
        <w:t xml:space="preserve">очистки колес </w:t>
      </w:r>
      <w:r w:rsidRPr="00677749">
        <w:rPr>
          <w:bCs/>
        </w:rPr>
        <w:t xml:space="preserve">и мойки кузова и колес </w:t>
      </w:r>
      <w:r w:rsidR="000F66FC" w:rsidRPr="00677749">
        <w:rPr>
          <w:bCs/>
        </w:rPr>
        <w:t xml:space="preserve">в соответствии с санитарными требованиями </w:t>
      </w:r>
      <w:r w:rsidR="000F66FC" w:rsidRPr="00677749">
        <w:t xml:space="preserve">(Методические рекомендации МР 3.5/2.5.0226-20 </w:t>
      </w:r>
      <w:r w:rsidRPr="00677749">
        <w:t>«</w:t>
      </w:r>
      <w:r w:rsidR="000F66FC" w:rsidRPr="00677749">
        <w:t>Санитарно-противоэпидемические (профилактические) мероприятия по обеспечению санитарно-эпидемиологической безопасности при перевозках пассажиров по муниципальным и межмуниципальным маршрутам автомобильным транспортом и городским наземным электрическим транспортом</w:t>
      </w:r>
      <w:r w:rsidRPr="00677749">
        <w:t>»</w:t>
      </w:r>
      <w:r w:rsidR="000F66FC" w:rsidRPr="00677749">
        <w:t>, утвержден</w:t>
      </w:r>
      <w:r w:rsidRPr="00677749">
        <w:t>н</w:t>
      </w:r>
      <w:r w:rsidR="000F66FC" w:rsidRPr="00677749">
        <w:t>ы</w:t>
      </w:r>
      <w:r w:rsidRPr="00677749">
        <w:t>е</w:t>
      </w:r>
      <w:r w:rsidR="000F66FC" w:rsidRPr="00677749">
        <w:t xml:space="preserve"> </w:t>
      </w:r>
      <w:r w:rsidRPr="00677749">
        <w:t>Г</w:t>
      </w:r>
      <w:r w:rsidR="000F66FC" w:rsidRPr="00677749">
        <w:t>лавным государственным санитарным</w:t>
      </w:r>
      <w:proofErr w:type="gramEnd"/>
      <w:r w:rsidR="000F66FC" w:rsidRPr="00677749">
        <w:t xml:space="preserve"> врачом Российской Федерации 23.12.2020)</w:t>
      </w:r>
      <w:r w:rsidRPr="00677749">
        <w:t>.</w:t>
      </w:r>
    </w:p>
    <w:p w:rsidR="004671FC" w:rsidRPr="00677749" w:rsidRDefault="009D20C4" w:rsidP="004671FC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77749">
        <w:rPr>
          <w:rFonts w:eastAsiaTheme="minorHAnsi"/>
          <w:lang w:eastAsia="en-US"/>
        </w:rPr>
        <w:t xml:space="preserve">24.7.2. </w:t>
      </w:r>
      <w:r w:rsidR="004671FC" w:rsidRPr="00677749">
        <w:rPr>
          <w:rFonts w:eastAsiaTheme="minorHAnsi"/>
          <w:lang w:eastAsia="en-US"/>
        </w:rPr>
        <w:t xml:space="preserve">При </w:t>
      </w:r>
      <w:r w:rsidR="004671FC" w:rsidRPr="00677749">
        <w:rPr>
          <w:bCs/>
        </w:rPr>
        <w:t>очистке колеса м</w:t>
      </w:r>
      <w:r w:rsidR="004671FC" w:rsidRPr="00677749">
        <w:rPr>
          <w:rFonts w:eastAsiaTheme="minorHAnsi"/>
          <w:lang w:eastAsia="en-US"/>
        </w:rPr>
        <w:t xml:space="preserve">аршрутного транспортного средства освобождаются от налипших на них </w:t>
      </w:r>
      <w:r w:rsidR="004671FC" w:rsidRPr="00677749">
        <w:t>природных материалов, в частности:</w:t>
      </w:r>
    </w:p>
    <w:p w:rsidR="004671FC" w:rsidRPr="00677749" w:rsidRDefault="004671FC" w:rsidP="004671FC">
      <w:pPr>
        <w:autoSpaceDE w:val="0"/>
        <w:autoSpaceDN w:val="0"/>
        <w:adjustRightInd w:val="0"/>
        <w:ind w:firstLine="709"/>
        <w:jc w:val="both"/>
      </w:pPr>
      <w:r w:rsidRPr="00677749">
        <w:t>- в</w:t>
      </w:r>
      <w:r w:rsidR="009D20C4" w:rsidRPr="00677749">
        <w:t xml:space="preserve"> весенне-летний период</w:t>
      </w:r>
      <w:r w:rsidRPr="00677749">
        <w:t xml:space="preserve"> от листвы и грязи; </w:t>
      </w:r>
    </w:p>
    <w:p w:rsidR="009D20C4" w:rsidRPr="00677749" w:rsidRDefault="004671FC" w:rsidP="004671FC">
      <w:pPr>
        <w:autoSpaceDE w:val="0"/>
        <w:autoSpaceDN w:val="0"/>
        <w:adjustRightInd w:val="0"/>
        <w:ind w:firstLine="709"/>
        <w:jc w:val="both"/>
      </w:pPr>
      <w:r w:rsidRPr="00677749">
        <w:t xml:space="preserve">- в </w:t>
      </w:r>
      <w:r w:rsidR="009D20C4" w:rsidRPr="00677749">
        <w:t>осенне-зимний период</w:t>
      </w:r>
      <w:r w:rsidRPr="00677749">
        <w:t xml:space="preserve"> от снега, наледи, грязи.</w:t>
      </w:r>
    </w:p>
    <w:p w:rsidR="00C31526" w:rsidRPr="00677749" w:rsidRDefault="009D20C4" w:rsidP="004671FC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77749">
        <w:rPr>
          <w:rFonts w:eastAsiaTheme="minorHAnsi"/>
          <w:lang w:eastAsia="en-US"/>
        </w:rPr>
        <w:t xml:space="preserve">24.7.3. </w:t>
      </w:r>
      <w:r w:rsidR="00DF6320" w:rsidRPr="00677749">
        <w:rPr>
          <w:bCs/>
        </w:rPr>
        <w:t xml:space="preserve">Очистка </w:t>
      </w:r>
      <w:r w:rsidR="00C31526" w:rsidRPr="00677749">
        <w:rPr>
          <w:bCs/>
        </w:rPr>
        <w:t xml:space="preserve">и мойка </w:t>
      </w:r>
      <w:r w:rsidR="00DF6320" w:rsidRPr="00677749">
        <w:rPr>
          <w:bCs/>
        </w:rPr>
        <w:t>транспортных сре</w:t>
      </w:r>
      <w:proofErr w:type="gramStart"/>
      <w:r w:rsidR="00DF6320" w:rsidRPr="00677749">
        <w:rPr>
          <w:bCs/>
        </w:rPr>
        <w:t>дств пр</w:t>
      </w:r>
      <w:proofErr w:type="gramEnd"/>
      <w:r w:rsidR="00DF6320" w:rsidRPr="00677749">
        <w:rPr>
          <w:bCs/>
        </w:rPr>
        <w:t xml:space="preserve">оводится на площадке (посту) с твердым водонепроницаемым покрытием, оборудованной электроосвещением, подводкой воды, организованным стоком, оснащенной уборочным инвентарем, предназначенным для профессиональной уборки, мойки и дезинфекции. </w:t>
      </w:r>
    </w:p>
    <w:p w:rsidR="006763A9" w:rsidRPr="00677749" w:rsidRDefault="00C31526" w:rsidP="00C31526">
      <w:pPr>
        <w:autoSpaceDE w:val="0"/>
        <w:autoSpaceDN w:val="0"/>
        <w:adjustRightInd w:val="0"/>
        <w:ind w:firstLine="709"/>
        <w:jc w:val="both"/>
      </w:pPr>
      <w:r w:rsidRPr="00677749">
        <w:rPr>
          <w:rFonts w:eastAsiaTheme="minorHAnsi"/>
          <w:lang w:eastAsia="en-US"/>
        </w:rPr>
        <w:t>24.7.</w:t>
      </w:r>
      <w:r w:rsidR="009D20C4" w:rsidRPr="00677749">
        <w:rPr>
          <w:rFonts w:eastAsiaTheme="minorHAnsi"/>
          <w:lang w:eastAsia="en-US"/>
        </w:rPr>
        <w:t>4</w:t>
      </w:r>
      <w:r w:rsidRPr="00677749">
        <w:rPr>
          <w:rFonts w:eastAsiaTheme="minorHAnsi"/>
          <w:lang w:eastAsia="en-US"/>
        </w:rPr>
        <w:t xml:space="preserve">. Проверка чистоты маршрутного транспортного средства осуществляется на </w:t>
      </w:r>
      <w:r w:rsidR="006763A9" w:rsidRPr="00677749">
        <w:rPr>
          <w:rFonts w:eastAsiaTheme="minorHAnsi"/>
          <w:lang w:eastAsia="en-US"/>
        </w:rPr>
        <w:t xml:space="preserve">начальной </w:t>
      </w:r>
      <w:r w:rsidRPr="00677749">
        <w:t>посадочн</w:t>
      </w:r>
      <w:r w:rsidR="006763A9" w:rsidRPr="00677749">
        <w:t>ой</w:t>
      </w:r>
      <w:r w:rsidRPr="00677749">
        <w:t xml:space="preserve"> площадк</w:t>
      </w:r>
      <w:r w:rsidR="006763A9" w:rsidRPr="00677749">
        <w:t>е</w:t>
      </w:r>
      <w:r w:rsidRPr="00677749">
        <w:t xml:space="preserve"> </w:t>
      </w:r>
      <w:r w:rsidR="006763A9" w:rsidRPr="00677749">
        <w:t xml:space="preserve">соответствующего маршрута путем протирки кузова </w:t>
      </w:r>
      <w:r w:rsidR="006763A9" w:rsidRPr="00677749">
        <w:lastRenderedPageBreak/>
        <w:t>(включая</w:t>
      </w:r>
      <w:r w:rsidR="006763A9" w:rsidRPr="00677749">
        <w:rPr>
          <w:bCs/>
        </w:rPr>
        <w:t xml:space="preserve"> государственные регистрационные знаки</w:t>
      </w:r>
      <w:r w:rsidR="009D20C4" w:rsidRPr="00677749">
        <w:rPr>
          <w:bCs/>
        </w:rPr>
        <w:t xml:space="preserve">, </w:t>
      </w:r>
      <w:r w:rsidR="009D20C4" w:rsidRPr="00677749">
        <w:t xml:space="preserve">внешние световые приборы и </w:t>
      </w:r>
      <w:proofErr w:type="spellStart"/>
      <w:r w:rsidR="009D20C4" w:rsidRPr="00677749">
        <w:t>световозвращатели</w:t>
      </w:r>
      <w:proofErr w:type="spellEnd"/>
      <w:r w:rsidR="006763A9" w:rsidRPr="00677749">
        <w:t>) сухой салфеткой (после 3-х кратной протирки салфетка должна быть чистой).</w:t>
      </w:r>
    </w:p>
    <w:p w:rsidR="006763A9" w:rsidRPr="00677749" w:rsidRDefault="006763A9" w:rsidP="00C31526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77749">
        <w:rPr>
          <w:rFonts w:eastAsiaTheme="minorHAnsi"/>
          <w:lang w:eastAsia="en-US"/>
        </w:rPr>
        <w:t>На колесах маршрутного транспортного средства допускается грязь толщиной, не превышающей 5 мм.</w:t>
      </w:r>
    </w:p>
    <w:p w:rsidR="00393D4E" w:rsidRPr="00677749" w:rsidRDefault="00393D4E" w:rsidP="00246599">
      <w:pPr>
        <w:autoSpaceDE w:val="0"/>
        <w:autoSpaceDN w:val="0"/>
        <w:adjustRightInd w:val="0"/>
        <w:ind w:left="6237"/>
        <w:outlineLvl w:val="1"/>
      </w:pPr>
      <w:bookmarkStart w:id="72" w:name="_Toc94597033"/>
      <w:bookmarkStart w:id="73" w:name="_Toc105403937"/>
    </w:p>
    <w:p w:rsidR="00393D4E" w:rsidRPr="00677749" w:rsidRDefault="00393D4E" w:rsidP="00246599">
      <w:pPr>
        <w:autoSpaceDE w:val="0"/>
        <w:autoSpaceDN w:val="0"/>
        <w:adjustRightInd w:val="0"/>
        <w:ind w:left="6237"/>
        <w:outlineLvl w:val="1"/>
      </w:pPr>
    </w:p>
    <w:p w:rsidR="009A629D" w:rsidRPr="00677749" w:rsidRDefault="009A629D" w:rsidP="00246599">
      <w:pPr>
        <w:autoSpaceDE w:val="0"/>
        <w:autoSpaceDN w:val="0"/>
        <w:adjustRightInd w:val="0"/>
        <w:ind w:left="6237"/>
        <w:outlineLvl w:val="1"/>
      </w:pPr>
      <w:r w:rsidRPr="00677749">
        <w:t>Приложение</w:t>
      </w:r>
      <w:bookmarkEnd w:id="72"/>
      <w:bookmarkEnd w:id="73"/>
    </w:p>
    <w:p w:rsidR="009A629D" w:rsidRPr="00677749" w:rsidRDefault="009A629D" w:rsidP="00246599">
      <w:pPr>
        <w:autoSpaceDE w:val="0"/>
        <w:autoSpaceDN w:val="0"/>
        <w:adjustRightInd w:val="0"/>
        <w:ind w:left="6237"/>
      </w:pPr>
      <w:r w:rsidRPr="00677749">
        <w:t xml:space="preserve">к </w:t>
      </w:r>
      <w:r w:rsidR="00246599" w:rsidRPr="00677749">
        <w:t>П</w:t>
      </w:r>
      <w:r w:rsidRPr="00677749">
        <w:t>равил</w:t>
      </w:r>
      <w:r w:rsidR="00246599" w:rsidRPr="00677749">
        <w:t xml:space="preserve">ам </w:t>
      </w:r>
      <w:r w:rsidRPr="00677749">
        <w:t>благоустройств</w:t>
      </w:r>
      <w:r w:rsidR="00246599" w:rsidRPr="00677749">
        <w:t>а</w:t>
      </w:r>
      <w:r w:rsidRPr="00677749">
        <w:t xml:space="preserve"> территори</w:t>
      </w:r>
      <w:r w:rsidR="00246599" w:rsidRPr="00677749">
        <w:t>и города Чебоксары</w:t>
      </w:r>
    </w:p>
    <w:p w:rsidR="009A629D" w:rsidRPr="00677749" w:rsidRDefault="009A629D" w:rsidP="0057571E">
      <w:pPr>
        <w:autoSpaceDE w:val="0"/>
        <w:autoSpaceDN w:val="0"/>
        <w:adjustRightInd w:val="0"/>
        <w:jc w:val="center"/>
      </w:pPr>
    </w:p>
    <w:p w:rsidR="009A629D" w:rsidRPr="00677749" w:rsidRDefault="009A629D" w:rsidP="0057571E">
      <w:pPr>
        <w:autoSpaceDE w:val="0"/>
        <w:autoSpaceDN w:val="0"/>
        <w:adjustRightInd w:val="0"/>
        <w:jc w:val="center"/>
        <w:rPr>
          <w:b/>
          <w:bCs/>
        </w:rPr>
      </w:pPr>
      <w:r w:rsidRPr="00677749">
        <w:rPr>
          <w:b/>
          <w:bCs/>
        </w:rPr>
        <w:t>ПЕРЕЧЕНЬ</w:t>
      </w:r>
    </w:p>
    <w:p w:rsidR="00271FDA" w:rsidRPr="00677749" w:rsidRDefault="008B04D8" w:rsidP="0057571E">
      <w:pPr>
        <w:autoSpaceDE w:val="0"/>
        <w:autoSpaceDN w:val="0"/>
        <w:adjustRightInd w:val="0"/>
        <w:jc w:val="center"/>
        <w:rPr>
          <w:b/>
          <w:bCs/>
        </w:rPr>
      </w:pPr>
      <w:r w:rsidRPr="00677749">
        <w:rPr>
          <w:b/>
          <w:bCs/>
        </w:rPr>
        <w:t>сводов правил, национальных станда</w:t>
      </w:r>
      <w:r w:rsidR="00271FDA" w:rsidRPr="00677749">
        <w:rPr>
          <w:b/>
          <w:bCs/>
        </w:rPr>
        <w:t>ртов и технических регламентов,</w:t>
      </w:r>
    </w:p>
    <w:p w:rsidR="00BF3811" w:rsidRPr="00677749" w:rsidRDefault="008B04D8" w:rsidP="0057571E">
      <w:pPr>
        <w:autoSpaceDE w:val="0"/>
        <w:autoSpaceDN w:val="0"/>
        <w:adjustRightInd w:val="0"/>
        <w:jc w:val="center"/>
        <w:rPr>
          <w:b/>
        </w:rPr>
      </w:pPr>
      <w:r w:rsidRPr="00677749">
        <w:rPr>
          <w:b/>
          <w:bCs/>
        </w:rPr>
        <w:t>примен</w:t>
      </w:r>
      <w:r w:rsidR="003B6917" w:rsidRPr="00677749">
        <w:rPr>
          <w:b/>
          <w:bCs/>
        </w:rPr>
        <w:t>я</w:t>
      </w:r>
      <w:r w:rsidRPr="00677749">
        <w:rPr>
          <w:b/>
          <w:bCs/>
        </w:rPr>
        <w:t>е</w:t>
      </w:r>
      <w:r w:rsidR="003B6917" w:rsidRPr="00677749">
        <w:rPr>
          <w:b/>
          <w:bCs/>
        </w:rPr>
        <w:t>мых</w:t>
      </w:r>
      <w:r w:rsidRPr="00677749">
        <w:rPr>
          <w:b/>
          <w:bCs/>
        </w:rPr>
        <w:t xml:space="preserve"> при разработке </w:t>
      </w:r>
      <w:r w:rsidR="00BF3811" w:rsidRPr="00677749">
        <w:rPr>
          <w:b/>
        </w:rPr>
        <w:t>проектов благоустройства</w:t>
      </w:r>
    </w:p>
    <w:p w:rsidR="009A629D" w:rsidRPr="00677749" w:rsidRDefault="008B04D8" w:rsidP="0057571E">
      <w:pPr>
        <w:autoSpaceDE w:val="0"/>
        <w:autoSpaceDN w:val="0"/>
        <w:adjustRightInd w:val="0"/>
        <w:jc w:val="center"/>
        <w:rPr>
          <w:b/>
        </w:rPr>
      </w:pPr>
      <w:r w:rsidRPr="00677749">
        <w:rPr>
          <w:b/>
        </w:rPr>
        <w:t>территорий города Чебоксары</w:t>
      </w:r>
    </w:p>
    <w:p w:rsidR="008B04D8" w:rsidRPr="00677749" w:rsidRDefault="008B04D8" w:rsidP="0057571E">
      <w:pPr>
        <w:autoSpaceDE w:val="0"/>
        <w:autoSpaceDN w:val="0"/>
        <w:adjustRightInd w:val="0"/>
        <w:jc w:val="center"/>
      </w:pPr>
    </w:p>
    <w:p w:rsidR="009A629D" w:rsidRPr="00677749" w:rsidRDefault="00BF3811" w:rsidP="009A629D">
      <w:pPr>
        <w:autoSpaceDE w:val="0"/>
        <w:autoSpaceDN w:val="0"/>
        <w:adjustRightInd w:val="0"/>
        <w:ind w:firstLine="709"/>
        <w:jc w:val="both"/>
      </w:pPr>
      <w:r w:rsidRPr="00677749">
        <w:t xml:space="preserve">1. </w:t>
      </w:r>
      <w:r w:rsidR="009A629D" w:rsidRPr="00677749">
        <w:t xml:space="preserve">При </w:t>
      </w:r>
      <w:r w:rsidR="008B04D8" w:rsidRPr="00677749">
        <w:t>разработке п</w:t>
      </w:r>
      <w:r w:rsidR="009A629D" w:rsidRPr="00677749">
        <w:t>р</w:t>
      </w:r>
      <w:r w:rsidR="008B04D8" w:rsidRPr="00677749">
        <w:t>о</w:t>
      </w:r>
      <w:r w:rsidR="009A629D" w:rsidRPr="00677749">
        <w:t>е</w:t>
      </w:r>
      <w:r w:rsidR="008B04D8" w:rsidRPr="00677749">
        <w:t xml:space="preserve">ктов </w:t>
      </w:r>
      <w:r w:rsidR="009A629D" w:rsidRPr="00677749">
        <w:t xml:space="preserve">благоустройства территорий </w:t>
      </w:r>
      <w:r w:rsidR="008B04D8" w:rsidRPr="00677749">
        <w:t>города Чебоксары</w:t>
      </w:r>
      <w:r w:rsidR="009A629D" w:rsidRPr="00677749">
        <w:t xml:space="preserve"> </w:t>
      </w:r>
      <w:r w:rsidR="00B634E0" w:rsidRPr="00677749">
        <w:t>следует</w:t>
      </w:r>
      <w:r w:rsidR="009A629D" w:rsidRPr="00677749">
        <w:t xml:space="preserve"> обеспечивать соблюдение норм, правил и требований, </w:t>
      </w:r>
      <w:proofErr w:type="gramStart"/>
      <w:r w:rsidR="009A629D" w:rsidRPr="00677749">
        <w:t>содержащихся</w:t>
      </w:r>
      <w:proofErr w:type="gramEnd"/>
      <w:r w:rsidR="009A629D" w:rsidRPr="00677749">
        <w:t xml:space="preserve"> в том числе в следующих сводах правил, национальных стандартах и технических регламентах:</w:t>
      </w:r>
    </w:p>
    <w:p w:rsidR="00BF3811" w:rsidRPr="00677749" w:rsidRDefault="00BF3811" w:rsidP="009A629D">
      <w:pPr>
        <w:autoSpaceDE w:val="0"/>
        <w:autoSpaceDN w:val="0"/>
        <w:adjustRightInd w:val="0"/>
        <w:ind w:firstLine="709"/>
        <w:jc w:val="both"/>
      </w:pPr>
      <w:r w:rsidRPr="00677749">
        <w:t>1.1. По вопросам строительства:</w:t>
      </w:r>
    </w:p>
    <w:p w:rsidR="009A629D" w:rsidRPr="00677749" w:rsidRDefault="002B4C5C" w:rsidP="009A629D">
      <w:pPr>
        <w:autoSpaceDE w:val="0"/>
        <w:autoSpaceDN w:val="0"/>
        <w:adjustRightInd w:val="0"/>
        <w:ind w:firstLine="709"/>
        <w:jc w:val="both"/>
      </w:pPr>
      <w:hyperlink r:id="rId26" w:history="1">
        <w:r w:rsidR="009A629D" w:rsidRPr="00677749">
          <w:t>СП 42.13330.2016</w:t>
        </w:r>
      </w:hyperlink>
      <w:r w:rsidR="009A629D" w:rsidRPr="00677749">
        <w:t xml:space="preserve"> "СНиП 2.07.01-89* Градостроительство. Планировка и застройка городских и сельских поселений";</w:t>
      </w:r>
    </w:p>
    <w:p w:rsidR="009A629D" w:rsidRPr="00677749" w:rsidRDefault="002B4C5C" w:rsidP="009A629D">
      <w:pPr>
        <w:autoSpaceDE w:val="0"/>
        <w:autoSpaceDN w:val="0"/>
        <w:adjustRightInd w:val="0"/>
        <w:ind w:firstLine="709"/>
        <w:jc w:val="both"/>
      </w:pPr>
      <w:hyperlink r:id="rId27" w:history="1">
        <w:r w:rsidR="009A629D" w:rsidRPr="00677749">
          <w:t>СП 476.1325800.2020</w:t>
        </w:r>
      </w:hyperlink>
      <w:r w:rsidR="009A629D" w:rsidRPr="00677749">
        <w:t xml:space="preserve"> "Свод правил. Территории городских и сельских поселений. Правила планировки, застройки и благоустройства жилых микрорайонов";</w:t>
      </w:r>
    </w:p>
    <w:p w:rsidR="00A22A98" w:rsidRPr="00677749" w:rsidRDefault="002B4C5C" w:rsidP="00A22A98">
      <w:pPr>
        <w:autoSpaceDE w:val="0"/>
        <w:autoSpaceDN w:val="0"/>
        <w:adjustRightInd w:val="0"/>
        <w:ind w:firstLine="709"/>
        <w:jc w:val="both"/>
      </w:pPr>
      <w:hyperlink r:id="rId28" w:history="1">
        <w:r w:rsidR="00A22A98" w:rsidRPr="00677749">
          <w:t xml:space="preserve">ГОСТ </w:t>
        </w:r>
        <w:proofErr w:type="gramStart"/>
        <w:r w:rsidR="00A22A98" w:rsidRPr="00677749">
          <w:t>Р</w:t>
        </w:r>
        <w:proofErr w:type="gramEnd"/>
        <w:r w:rsidR="00A22A98" w:rsidRPr="00677749">
          <w:t xml:space="preserve"> 55627-2013</w:t>
        </w:r>
      </w:hyperlink>
      <w:r w:rsidR="00A22A98" w:rsidRPr="00677749">
        <w:t xml:space="preserve"> "Национальный стандарт Российской Федерации. Археологические изыскания в составе работ по реставрации, консервации, ремонту и приспособлению объектов культурного наследия";</w:t>
      </w:r>
    </w:p>
    <w:p w:rsidR="00BF3811" w:rsidRPr="00677749" w:rsidRDefault="002B4C5C" w:rsidP="00BF3811">
      <w:pPr>
        <w:autoSpaceDE w:val="0"/>
        <w:autoSpaceDN w:val="0"/>
        <w:adjustRightInd w:val="0"/>
        <w:ind w:firstLine="709"/>
        <w:jc w:val="both"/>
      </w:pPr>
      <w:hyperlink r:id="rId29" w:history="1">
        <w:r w:rsidR="00BF3811" w:rsidRPr="00677749">
          <w:t>СП 48.13330.2019</w:t>
        </w:r>
      </w:hyperlink>
      <w:r w:rsidR="00BF3811" w:rsidRPr="00677749">
        <w:t xml:space="preserve"> "Свод правил. Организация строительства. СНиП 12-01-2004";</w:t>
      </w:r>
    </w:p>
    <w:p w:rsidR="00BF3811" w:rsidRPr="00677749" w:rsidRDefault="002B4C5C" w:rsidP="00BF3811">
      <w:pPr>
        <w:autoSpaceDE w:val="0"/>
        <w:autoSpaceDN w:val="0"/>
        <w:adjustRightInd w:val="0"/>
        <w:ind w:firstLine="709"/>
        <w:jc w:val="both"/>
      </w:pPr>
      <w:hyperlink r:id="rId30" w:history="1">
        <w:r w:rsidR="00BF3811" w:rsidRPr="00677749">
          <w:t>СП 45.13330.2017</w:t>
        </w:r>
      </w:hyperlink>
      <w:r w:rsidR="00BF3811" w:rsidRPr="00677749">
        <w:t xml:space="preserve"> "Свод правил. Земляные сооружения, основания и фундаменты. Актуализированная редакция СНиП 3.02.01-87";</w:t>
      </w:r>
    </w:p>
    <w:p w:rsidR="00B56218" w:rsidRPr="00677749" w:rsidRDefault="002B4C5C" w:rsidP="00B56218">
      <w:pPr>
        <w:autoSpaceDE w:val="0"/>
        <w:autoSpaceDN w:val="0"/>
        <w:adjustRightInd w:val="0"/>
        <w:ind w:firstLine="709"/>
        <w:jc w:val="both"/>
      </w:pPr>
      <w:hyperlink r:id="rId31" w:history="1">
        <w:r w:rsidR="00B56218" w:rsidRPr="00677749">
          <w:t>СП 118.13330.2012*</w:t>
        </w:r>
      </w:hyperlink>
      <w:r w:rsidR="00B56218" w:rsidRPr="00677749">
        <w:t xml:space="preserve"> "Свод правил. Общественные здания и сооружения. Актуализированная редакция СНиП 31-06-2009";</w:t>
      </w:r>
    </w:p>
    <w:p w:rsidR="00B56218" w:rsidRPr="00677749" w:rsidRDefault="002B4C5C" w:rsidP="00B56218">
      <w:pPr>
        <w:autoSpaceDE w:val="0"/>
        <w:autoSpaceDN w:val="0"/>
        <w:adjustRightInd w:val="0"/>
        <w:ind w:firstLine="709"/>
        <w:jc w:val="both"/>
      </w:pPr>
      <w:hyperlink r:id="rId32" w:history="1">
        <w:r w:rsidR="00B56218" w:rsidRPr="00677749">
          <w:t>СП 54.13330.2016</w:t>
        </w:r>
      </w:hyperlink>
      <w:r w:rsidR="00B56218" w:rsidRPr="00677749">
        <w:t xml:space="preserve"> "Свод правил. Здания жилые многоквартирные. Актуализированная редакция СНиП 31-01-2003";</w:t>
      </w:r>
    </w:p>
    <w:p w:rsidR="00B56218" w:rsidRPr="00677749" w:rsidRDefault="002B4C5C" w:rsidP="00B56218">
      <w:pPr>
        <w:autoSpaceDE w:val="0"/>
        <w:autoSpaceDN w:val="0"/>
        <w:adjustRightInd w:val="0"/>
        <w:ind w:firstLine="709"/>
        <w:jc w:val="both"/>
      </w:pPr>
      <w:hyperlink r:id="rId33" w:history="1">
        <w:r w:rsidR="00B56218" w:rsidRPr="00677749">
          <w:t>СП 251.1325800.2016</w:t>
        </w:r>
      </w:hyperlink>
      <w:r w:rsidR="00B56218" w:rsidRPr="00677749">
        <w:t xml:space="preserve"> "Свод правил. Здания общеобразовательных организаций. Правила проектирования";</w:t>
      </w:r>
    </w:p>
    <w:p w:rsidR="00B56218" w:rsidRPr="00677749" w:rsidRDefault="002B4C5C" w:rsidP="00B56218">
      <w:pPr>
        <w:autoSpaceDE w:val="0"/>
        <w:autoSpaceDN w:val="0"/>
        <w:adjustRightInd w:val="0"/>
        <w:ind w:firstLine="709"/>
        <w:jc w:val="both"/>
      </w:pPr>
      <w:hyperlink r:id="rId34" w:history="1">
        <w:r w:rsidR="00B56218" w:rsidRPr="00677749">
          <w:t>СП 252.1325800.2016</w:t>
        </w:r>
      </w:hyperlink>
      <w:r w:rsidR="00B56218" w:rsidRPr="00677749">
        <w:t xml:space="preserve"> "Свод правил. Здания дошкольных образовательных организаций. Правила проектирования";</w:t>
      </w:r>
    </w:p>
    <w:p w:rsidR="00B56218" w:rsidRPr="00677749" w:rsidRDefault="002B4C5C" w:rsidP="00B56218">
      <w:pPr>
        <w:autoSpaceDE w:val="0"/>
        <w:autoSpaceDN w:val="0"/>
        <w:adjustRightInd w:val="0"/>
        <w:ind w:firstLine="709"/>
        <w:jc w:val="both"/>
      </w:pPr>
      <w:hyperlink r:id="rId35" w:history="1">
        <w:r w:rsidR="00B56218" w:rsidRPr="00677749">
          <w:t>СП 158.13330.2014</w:t>
        </w:r>
      </w:hyperlink>
      <w:r w:rsidR="00B56218" w:rsidRPr="00677749">
        <w:t xml:space="preserve"> "Свод правил. Здания и помещения медицинских организаций. Правила проектирования";</w:t>
      </w:r>
    </w:p>
    <w:p w:rsidR="00B56218" w:rsidRPr="00677749" w:rsidRDefault="002B4C5C" w:rsidP="00B56218">
      <w:pPr>
        <w:autoSpaceDE w:val="0"/>
        <w:autoSpaceDN w:val="0"/>
        <w:adjustRightInd w:val="0"/>
        <w:ind w:firstLine="709"/>
        <w:jc w:val="both"/>
      </w:pPr>
      <w:hyperlink r:id="rId36" w:history="1">
        <w:r w:rsidR="00B56218" w:rsidRPr="00677749">
          <w:t>СП 257.1325800.2020</w:t>
        </w:r>
      </w:hyperlink>
      <w:r w:rsidR="00B56218" w:rsidRPr="00677749">
        <w:t xml:space="preserve"> "Свод правил. Здания гостиниц. Правила проектирования";</w:t>
      </w:r>
    </w:p>
    <w:p w:rsidR="000D5ACE" w:rsidRPr="00677749" w:rsidRDefault="002B4C5C" w:rsidP="000D5ACE">
      <w:pPr>
        <w:autoSpaceDE w:val="0"/>
        <w:autoSpaceDN w:val="0"/>
        <w:adjustRightInd w:val="0"/>
        <w:ind w:firstLine="709"/>
        <w:jc w:val="both"/>
      </w:pPr>
      <w:hyperlink r:id="rId37" w:history="1">
        <w:r w:rsidR="000D5ACE" w:rsidRPr="00677749">
          <w:t>СП 18.13330.2019</w:t>
        </w:r>
      </w:hyperlink>
      <w:r w:rsidR="000D5ACE" w:rsidRPr="00677749">
        <w:t xml:space="preserve"> "Свод правил. Производственные объекты. Планировочная организация земельного участка (СНиП II-89-80* "Генеральные планы промышленных предприятий")";</w:t>
      </w:r>
    </w:p>
    <w:p w:rsidR="00A22A98" w:rsidRPr="00677749" w:rsidRDefault="002B4C5C" w:rsidP="00A22A98">
      <w:pPr>
        <w:autoSpaceDE w:val="0"/>
        <w:autoSpaceDN w:val="0"/>
        <w:adjustRightInd w:val="0"/>
        <w:ind w:firstLine="709"/>
        <w:jc w:val="both"/>
      </w:pPr>
      <w:hyperlink r:id="rId38" w:history="1">
        <w:r w:rsidR="00A22A98" w:rsidRPr="00677749">
          <w:t xml:space="preserve">ГОСТ </w:t>
        </w:r>
        <w:proofErr w:type="gramStart"/>
        <w:r w:rsidR="00A22A98" w:rsidRPr="00677749">
          <w:t>Р</w:t>
        </w:r>
        <w:proofErr w:type="gramEnd"/>
        <w:r w:rsidR="00A22A98" w:rsidRPr="00677749">
          <w:t xml:space="preserve"> 58967-2020</w:t>
        </w:r>
      </w:hyperlink>
      <w:r w:rsidR="00A22A98" w:rsidRPr="00677749">
        <w:t xml:space="preserve"> "Национальный стандарт Российской Федерации. Ограждения инвентарные строительных площадок и участков производства строительно-монтажных работ. Технические условия";</w:t>
      </w:r>
    </w:p>
    <w:p w:rsidR="000D5ACE" w:rsidRPr="00677749" w:rsidRDefault="002B4C5C" w:rsidP="000D5ACE">
      <w:pPr>
        <w:autoSpaceDE w:val="0"/>
        <w:autoSpaceDN w:val="0"/>
        <w:adjustRightInd w:val="0"/>
        <w:ind w:firstLine="709"/>
        <w:jc w:val="both"/>
      </w:pPr>
      <w:hyperlink r:id="rId39" w:history="1">
        <w:r w:rsidR="000D5ACE" w:rsidRPr="00677749">
          <w:t>СП 132.13330.2011</w:t>
        </w:r>
      </w:hyperlink>
      <w:r w:rsidR="000D5ACE" w:rsidRPr="00677749">
        <w:t xml:space="preserve"> "Свод правил. Обеспечение антитеррористической защищенности зданий и сооружений. Общие требования проектирования";</w:t>
      </w:r>
    </w:p>
    <w:p w:rsidR="000D5ACE" w:rsidRPr="00677749" w:rsidRDefault="002B4C5C" w:rsidP="000D5ACE">
      <w:pPr>
        <w:autoSpaceDE w:val="0"/>
        <w:autoSpaceDN w:val="0"/>
        <w:adjustRightInd w:val="0"/>
        <w:ind w:firstLine="709"/>
        <w:jc w:val="both"/>
      </w:pPr>
      <w:hyperlink r:id="rId40" w:history="1">
        <w:r w:rsidR="000D5ACE" w:rsidRPr="00677749">
          <w:t>СП 19.13330.2019</w:t>
        </w:r>
      </w:hyperlink>
      <w:r w:rsidR="000D5ACE" w:rsidRPr="00677749">
        <w:t xml:space="preserve"> "Свод правил. Сельскохозяйственные предприятия. Планировочная организация земельного участка (СНиП II-97-76* "Генеральные планы сельскохозяйственных предприятий")";</w:t>
      </w:r>
    </w:p>
    <w:p w:rsidR="000D5ACE" w:rsidRPr="00677749" w:rsidRDefault="002B4C5C" w:rsidP="000D5ACE">
      <w:pPr>
        <w:autoSpaceDE w:val="0"/>
        <w:autoSpaceDN w:val="0"/>
        <w:adjustRightInd w:val="0"/>
        <w:ind w:firstLine="709"/>
        <w:jc w:val="both"/>
      </w:pPr>
      <w:hyperlink r:id="rId41" w:history="1">
        <w:r w:rsidR="000D5ACE" w:rsidRPr="00677749">
          <w:t>СП 53.13330.2019</w:t>
        </w:r>
      </w:hyperlink>
      <w:r w:rsidR="000D5ACE" w:rsidRPr="00677749">
        <w:t xml:space="preserve"> "Свод правил. Планировка и застройка территории ведения гражданами садоводства. Здания и сооружения (СНиП 30-02-97* Планировка и застройка территорий садоводческих (дачных) объединений граждан, здания и сооружения)";</w:t>
      </w:r>
    </w:p>
    <w:p w:rsidR="000D5ACE" w:rsidRPr="00677749" w:rsidRDefault="002B4C5C" w:rsidP="000D5ACE">
      <w:pPr>
        <w:autoSpaceDE w:val="0"/>
        <w:autoSpaceDN w:val="0"/>
        <w:adjustRightInd w:val="0"/>
        <w:ind w:firstLine="709"/>
        <w:jc w:val="both"/>
      </w:pPr>
      <w:hyperlink r:id="rId42" w:history="1">
        <w:r w:rsidR="000D5ACE" w:rsidRPr="00677749">
          <w:t>ГОСТ 32110-2013 (ISO 11094:1991)</w:t>
        </w:r>
      </w:hyperlink>
      <w:r w:rsidR="000D5ACE" w:rsidRPr="00677749">
        <w:t xml:space="preserve"> "Межгосударственный стандарт. Шум машин. Испытания на шум бытовых и профессиональных газонокосилок с двигателем, газонных и садовых тракторов с устройствами для кошения";</w:t>
      </w:r>
    </w:p>
    <w:p w:rsidR="00C94A27" w:rsidRPr="00677749" w:rsidRDefault="00C94A27" w:rsidP="00C94A27">
      <w:pPr>
        <w:autoSpaceDE w:val="0"/>
        <w:autoSpaceDN w:val="0"/>
        <w:adjustRightInd w:val="0"/>
        <w:ind w:firstLine="709"/>
        <w:jc w:val="both"/>
      </w:pPr>
      <w:r w:rsidRPr="00677749">
        <w:t>1.</w:t>
      </w:r>
      <w:r w:rsidR="00A22A98" w:rsidRPr="00677749">
        <w:t>2</w:t>
      </w:r>
      <w:r w:rsidRPr="00677749">
        <w:t>. По строительной климатологии:</w:t>
      </w:r>
    </w:p>
    <w:p w:rsidR="00B56218" w:rsidRPr="00677749" w:rsidRDefault="002B4C5C" w:rsidP="00B56218">
      <w:pPr>
        <w:autoSpaceDE w:val="0"/>
        <w:autoSpaceDN w:val="0"/>
        <w:adjustRightInd w:val="0"/>
        <w:ind w:firstLine="709"/>
        <w:jc w:val="both"/>
      </w:pPr>
      <w:hyperlink r:id="rId43" w:history="1">
        <w:r w:rsidR="00B56218" w:rsidRPr="00677749">
          <w:t>СП 131.13330.2020</w:t>
        </w:r>
      </w:hyperlink>
      <w:r w:rsidR="00B56218" w:rsidRPr="00677749">
        <w:t xml:space="preserve"> "Свод правил. Строительная климатология. СНиП 23-01-99*";</w:t>
      </w:r>
    </w:p>
    <w:p w:rsidR="00B56218" w:rsidRPr="00677749" w:rsidRDefault="002B4C5C" w:rsidP="00B56218">
      <w:pPr>
        <w:autoSpaceDE w:val="0"/>
        <w:autoSpaceDN w:val="0"/>
        <w:adjustRightInd w:val="0"/>
        <w:ind w:firstLine="709"/>
        <w:jc w:val="both"/>
      </w:pPr>
      <w:hyperlink r:id="rId44" w:history="1">
        <w:r w:rsidR="00B56218" w:rsidRPr="00677749">
          <w:t>СанПиН 2.1.3684-21</w:t>
        </w:r>
      </w:hyperlink>
      <w:r w:rsidR="00B56218" w:rsidRPr="00677749">
        <w:t xml:space="preserve">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мероприятий";</w:t>
      </w:r>
    </w:p>
    <w:p w:rsidR="00B56218" w:rsidRPr="00677749" w:rsidRDefault="002B4C5C" w:rsidP="00B56218">
      <w:pPr>
        <w:autoSpaceDE w:val="0"/>
        <w:autoSpaceDN w:val="0"/>
        <w:adjustRightInd w:val="0"/>
        <w:ind w:firstLine="709"/>
        <w:jc w:val="both"/>
      </w:pPr>
      <w:hyperlink r:id="rId45" w:history="1">
        <w:r w:rsidR="00B56218" w:rsidRPr="00677749">
          <w:t>СП 51.13330.2011</w:t>
        </w:r>
      </w:hyperlink>
      <w:r w:rsidR="00B56218" w:rsidRPr="00677749">
        <w:t xml:space="preserve"> "Свод правил. Защита от шума. Актуализированная редакция СНиП 23-03-2003";</w:t>
      </w:r>
    </w:p>
    <w:p w:rsidR="00B56218" w:rsidRPr="00677749" w:rsidRDefault="002B4C5C" w:rsidP="00B56218">
      <w:pPr>
        <w:autoSpaceDE w:val="0"/>
        <w:autoSpaceDN w:val="0"/>
        <w:adjustRightInd w:val="0"/>
        <w:ind w:firstLine="709"/>
        <w:jc w:val="both"/>
      </w:pPr>
      <w:hyperlink r:id="rId46" w:history="1">
        <w:r w:rsidR="00B56218" w:rsidRPr="00677749">
          <w:t>СП 254.1325800.2016</w:t>
        </w:r>
      </w:hyperlink>
      <w:r w:rsidR="00B56218" w:rsidRPr="00677749">
        <w:t xml:space="preserve"> "Свод правил. Здания и территории. Правила проектирования защиты от производственного шума";</w:t>
      </w:r>
    </w:p>
    <w:p w:rsidR="00A22A98" w:rsidRPr="00677749" w:rsidRDefault="002B4C5C" w:rsidP="00A22A98">
      <w:pPr>
        <w:autoSpaceDE w:val="0"/>
        <w:autoSpaceDN w:val="0"/>
        <w:adjustRightInd w:val="0"/>
        <w:ind w:firstLine="709"/>
        <w:jc w:val="both"/>
      </w:pPr>
      <w:hyperlink r:id="rId47" w:history="1">
        <w:r w:rsidR="00A22A98" w:rsidRPr="00677749">
          <w:t>СП 52.13330.2016</w:t>
        </w:r>
      </w:hyperlink>
      <w:r w:rsidR="00A22A98" w:rsidRPr="00677749">
        <w:t xml:space="preserve"> "Свод правил. Естественное и искусственное освещение. Актуализированная редакция СНиП 23-05-95*";</w:t>
      </w:r>
    </w:p>
    <w:p w:rsidR="00A22A98" w:rsidRPr="00677749" w:rsidRDefault="002B4C5C" w:rsidP="00A22A98">
      <w:pPr>
        <w:autoSpaceDE w:val="0"/>
        <w:autoSpaceDN w:val="0"/>
        <w:adjustRightInd w:val="0"/>
        <w:ind w:firstLine="709"/>
        <w:jc w:val="both"/>
      </w:pPr>
      <w:hyperlink r:id="rId48" w:history="1">
        <w:r w:rsidR="00A22A98" w:rsidRPr="00677749">
          <w:t>ГОСТ 24940-2016</w:t>
        </w:r>
      </w:hyperlink>
      <w:r w:rsidR="00A22A98" w:rsidRPr="00677749">
        <w:t xml:space="preserve"> "Межгосударственный стандарт. Здания и сооружения. Методы измерения освещенности";</w:t>
      </w:r>
    </w:p>
    <w:p w:rsidR="00A22A98" w:rsidRPr="00677749" w:rsidRDefault="002B4C5C" w:rsidP="00A22A98">
      <w:pPr>
        <w:autoSpaceDE w:val="0"/>
        <w:autoSpaceDN w:val="0"/>
        <w:adjustRightInd w:val="0"/>
        <w:ind w:firstLine="709"/>
        <w:jc w:val="both"/>
      </w:pPr>
      <w:hyperlink r:id="rId49" w:history="1">
        <w:r w:rsidR="00A22A98" w:rsidRPr="00677749">
          <w:t xml:space="preserve">ГОСТ </w:t>
        </w:r>
        <w:proofErr w:type="gramStart"/>
        <w:r w:rsidR="00A22A98" w:rsidRPr="00677749">
          <w:t>Р</w:t>
        </w:r>
        <w:proofErr w:type="gramEnd"/>
        <w:r w:rsidR="00A22A98" w:rsidRPr="00677749">
          <w:t xml:space="preserve"> 55706-2013</w:t>
        </w:r>
      </w:hyperlink>
      <w:r w:rsidR="00A22A98" w:rsidRPr="00677749">
        <w:t xml:space="preserve"> "Национальный стандарт Российской Федерации. Освещение наружное утилитарное. Классификация и нормы";</w:t>
      </w:r>
    </w:p>
    <w:p w:rsidR="00A22A98" w:rsidRPr="00677749" w:rsidRDefault="002B4C5C" w:rsidP="00A22A98">
      <w:pPr>
        <w:autoSpaceDE w:val="0"/>
        <w:autoSpaceDN w:val="0"/>
        <w:adjustRightInd w:val="0"/>
        <w:ind w:firstLine="709"/>
        <w:jc w:val="both"/>
      </w:pPr>
      <w:hyperlink r:id="rId50" w:history="1">
        <w:r w:rsidR="00A22A98" w:rsidRPr="00677749">
          <w:t xml:space="preserve">ГОСТ </w:t>
        </w:r>
        <w:proofErr w:type="gramStart"/>
        <w:r w:rsidR="00A22A98" w:rsidRPr="00677749">
          <w:t>Р</w:t>
        </w:r>
        <w:proofErr w:type="gramEnd"/>
        <w:r w:rsidR="00A22A98" w:rsidRPr="00677749">
          <w:t xml:space="preserve"> 55844-2013</w:t>
        </w:r>
      </w:hyperlink>
      <w:r w:rsidR="00A22A98" w:rsidRPr="00677749">
        <w:t xml:space="preserve"> "Национальный стандарт Российской Федерации. Освещение наружное утилитарное дорог и пешеходных зон. Нормы";</w:t>
      </w:r>
    </w:p>
    <w:p w:rsidR="00BF3811" w:rsidRPr="00677749" w:rsidRDefault="00BF3811" w:rsidP="00BF3811">
      <w:pPr>
        <w:autoSpaceDE w:val="0"/>
        <w:autoSpaceDN w:val="0"/>
        <w:adjustRightInd w:val="0"/>
        <w:ind w:firstLine="709"/>
        <w:jc w:val="both"/>
      </w:pPr>
      <w:r w:rsidRPr="00677749">
        <w:t>1.</w:t>
      </w:r>
      <w:r w:rsidR="00A22A98" w:rsidRPr="00677749">
        <w:t>3</w:t>
      </w:r>
      <w:r w:rsidRPr="00677749">
        <w:t xml:space="preserve">. По </w:t>
      </w:r>
      <w:r w:rsidR="00B56218" w:rsidRPr="00677749">
        <w:t>инженерной инфраструктуре</w:t>
      </w:r>
      <w:r w:rsidRPr="00677749">
        <w:t>:</w:t>
      </w:r>
    </w:p>
    <w:p w:rsidR="009A629D" w:rsidRPr="00677749" w:rsidRDefault="002B4C5C" w:rsidP="009A629D">
      <w:pPr>
        <w:autoSpaceDE w:val="0"/>
        <w:autoSpaceDN w:val="0"/>
        <w:adjustRightInd w:val="0"/>
        <w:ind w:firstLine="709"/>
        <w:jc w:val="both"/>
      </w:pPr>
      <w:hyperlink r:id="rId51" w:history="1">
        <w:r w:rsidR="009A629D" w:rsidRPr="00677749">
          <w:t>СП 32.13330.2018</w:t>
        </w:r>
      </w:hyperlink>
      <w:r w:rsidR="009A629D" w:rsidRPr="00677749">
        <w:t xml:space="preserve"> "Свод правил. Канализация. Наружные сети и сооружения. СНиП 2.04.03-85";</w:t>
      </w:r>
    </w:p>
    <w:p w:rsidR="009A629D" w:rsidRPr="00677749" w:rsidRDefault="002B4C5C" w:rsidP="009A629D">
      <w:pPr>
        <w:autoSpaceDE w:val="0"/>
        <w:autoSpaceDN w:val="0"/>
        <w:adjustRightInd w:val="0"/>
        <w:ind w:firstLine="709"/>
        <w:jc w:val="both"/>
      </w:pPr>
      <w:hyperlink r:id="rId52" w:history="1">
        <w:r w:rsidR="009A629D" w:rsidRPr="00677749">
          <w:t>СП 31.13330.2012</w:t>
        </w:r>
      </w:hyperlink>
      <w:r w:rsidR="009A629D" w:rsidRPr="00677749">
        <w:t xml:space="preserve"> "Свод правил. Водоснабжение. Наружные сети и сооружения. Актуализированная редакция СНиП 2.04.02-84*";</w:t>
      </w:r>
    </w:p>
    <w:p w:rsidR="00A22A98" w:rsidRPr="00677749" w:rsidRDefault="002B4C5C" w:rsidP="00A22A98">
      <w:pPr>
        <w:autoSpaceDE w:val="0"/>
        <w:autoSpaceDN w:val="0"/>
        <w:adjustRightInd w:val="0"/>
        <w:ind w:firstLine="709"/>
        <w:jc w:val="both"/>
      </w:pPr>
      <w:hyperlink r:id="rId53" w:history="1">
        <w:r w:rsidR="00A22A98" w:rsidRPr="00677749">
          <w:t xml:space="preserve">ГОСТ </w:t>
        </w:r>
        <w:proofErr w:type="gramStart"/>
        <w:r w:rsidR="00A22A98" w:rsidRPr="00677749">
          <w:t>Р</w:t>
        </w:r>
        <w:proofErr w:type="gramEnd"/>
        <w:r w:rsidR="00A22A98" w:rsidRPr="00677749">
          <w:t xml:space="preserve"> 51232-98</w:t>
        </w:r>
      </w:hyperlink>
      <w:r w:rsidR="00A22A98" w:rsidRPr="00677749">
        <w:t xml:space="preserve"> "Государственный стандарт Российской Федерации. Вода питьевая. Общие требования к организации и методам контроля качества";</w:t>
      </w:r>
    </w:p>
    <w:p w:rsidR="009A629D" w:rsidRPr="00677749" w:rsidRDefault="002B4C5C" w:rsidP="009A629D">
      <w:pPr>
        <w:autoSpaceDE w:val="0"/>
        <w:autoSpaceDN w:val="0"/>
        <w:adjustRightInd w:val="0"/>
        <w:ind w:firstLine="709"/>
        <w:jc w:val="both"/>
      </w:pPr>
      <w:hyperlink r:id="rId54" w:history="1">
        <w:r w:rsidR="009A629D" w:rsidRPr="00677749">
          <w:t>СП 124.13330.2012</w:t>
        </w:r>
      </w:hyperlink>
      <w:r w:rsidR="009A629D" w:rsidRPr="00677749">
        <w:t xml:space="preserve"> "Свод правил. Тепловые сети. Актуализированная редакция СНиП 41-02-2003";</w:t>
      </w:r>
    </w:p>
    <w:p w:rsidR="00B56218" w:rsidRPr="00677749" w:rsidRDefault="002B4C5C" w:rsidP="00B56218">
      <w:pPr>
        <w:autoSpaceDE w:val="0"/>
        <w:autoSpaceDN w:val="0"/>
        <w:adjustRightInd w:val="0"/>
        <w:ind w:firstLine="709"/>
        <w:jc w:val="both"/>
      </w:pPr>
      <w:hyperlink r:id="rId55" w:history="1">
        <w:r w:rsidR="00B56218" w:rsidRPr="00677749">
          <w:t>СП 50.13330.2012</w:t>
        </w:r>
      </w:hyperlink>
      <w:r w:rsidR="00B56218" w:rsidRPr="00677749">
        <w:t xml:space="preserve"> "Свод правил. Тепловая защита зданий. Актуализированная редакция СНиП 23-02-2003";</w:t>
      </w:r>
    </w:p>
    <w:p w:rsidR="00A22A98" w:rsidRPr="00677749" w:rsidRDefault="00A22A98" w:rsidP="00A22A98">
      <w:pPr>
        <w:autoSpaceDE w:val="0"/>
        <w:autoSpaceDN w:val="0"/>
        <w:adjustRightInd w:val="0"/>
        <w:ind w:firstLine="709"/>
        <w:jc w:val="both"/>
      </w:pPr>
      <w:r w:rsidRPr="00677749">
        <w:t xml:space="preserve">Типовые </w:t>
      </w:r>
      <w:hyperlink r:id="rId56" w:history="1">
        <w:r w:rsidRPr="00677749">
          <w:t>правила</w:t>
        </w:r>
      </w:hyperlink>
      <w:r w:rsidRPr="00677749">
        <w:t xml:space="preserve"> охраны коммунальных тепловых сетей, утвержденные приказом Минстроя России от 17.08.1992 № 197;</w:t>
      </w:r>
    </w:p>
    <w:p w:rsidR="00A22A98" w:rsidRPr="00677749" w:rsidRDefault="002B4C5C" w:rsidP="00A22A98">
      <w:pPr>
        <w:autoSpaceDE w:val="0"/>
        <w:autoSpaceDN w:val="0"/>
        <w:adjustRightInd w:val="0"/>
        <w:ind w:firstLine="709"/>
        <w:jc w:val="both"/>
      </w:pPr>
      <w:hyperlink r:id="rId57" w:history="1">
        <w:r w:rsidR="00A22A98" w:rsidRPr="00677749">
          <w:t>Правила</w:t>
        </w:r>
      </w:hyperlink>
      <w:r w:rsidR="00A22A98" w:rsidRPr="00677749">
        <w:t xml:space="preserve">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№160;</w:t>
      </w:r>
    </w:p>
    <w:p w:rsidR="00A22A98" w:rsidRPr="00677749" w:rsidRDefault="002B4C5C" w:rsidP="00A22A98">
      <w:pPr>
        <w:autoSpaceDE w:val="0"/>
        <w:autoSpaceDN w:val="0"/>
        <w:adjustRightInd w:val="0"/>
        <w:ind w:firstLine="709"/>
        <w:jc w:val="both"/>
      </w:pPr>
      <w:hyperlink r:id="rId58" w:history="1">
        <w:r w:rsidR="00A22A98" w:rsidRPr="00677749">
          <w:t>Правила</w:t>
        </w:r>
      </w:hyperlink>
      <w:r w:rsidR="00A22A98" w:rsidRPr="00677749">
        <w:t xml:space="preserve"> охраны газораспределительных сетей, утвержденные постановлением Правительства Российской Федерации от 20.11.2000 № 878;</w:t>
      </w:r>
    </w:p>
    <w:p w:rsidR="00A22A98" w:rsidRPr="00677749" w:rsidRDefault="002B4C5C" w:rsidP="00A22A98">
      <w:pPr>
        <w:autoSpaceDE w:val="0"/>
        <w:autoSpaceDN w:val="0"/>
        <w:adjustRightInd w:val="0"/>
        <w:ind w:firstLine="709"/>
        <w:jc w:val="both"/>
      </w:pPr>
      <w:hyperlink r:id="rId59" w:history="1">
        <w:r w:rsidR="00A22A98" w:rsidRPr="00677749">
          <w:t>Правила</w:t>
        </w:r>
      </w:hyperlink>
      <w:r w:rsidR="00A22A98" w:rsidRPr="00677749">
        <w:t xml:space="preserve"> охраны линий и сооружений связи Российской Федерации, утвержденные постановлением Правительства Российской Федерации от 09.06.1995 № 578.</w:t>
      </w:r>
    </w:p>
    <w:p w:rsidR="00B56218" w:rsidRPr="00677749" w:rsidRDefault="00B56218" w:rsidP="00B56218">
      <w:pPr>
        <w:autoSpaceDE w:val="0"/>
        <w:autoSpaceDN w:val="0"/>
        <w:adjustRightInd w:val="0"/>
        <w:ind w:firstLine="709"/>
        <w:jc w:val="both"/>
      </w:pPr>
      <w:r w:rsidRPr="00677749">
        <w:t>1.</w:t>
      </w:r>
      <w:r w:rsidR="00A22A98" w:rsidRPr="00677749">
        <w:t>4</w:t>
      </w:r>
      <w:r w:rsidRPr="00677749">
        <w:t>. По транспортной инфраструктуре:</w:t>
      </w:r>
    </w:p>
    <w:p w:rsidR="009A629D" w:rsidRPr="00677749" w:rsidRDefault="002B4C5C" w:rsidP="009A629D">
      <w:pPr>
        <w:autoSpaceDE w:val="0"/>
        <w:autoSpaceDN w:val="0"/>
        <w:adjustRightInd w:val="0"/>
        <w:ind w:firstLine="709"/>
        <w:jc w:val="both"/>
      </w:pPr>
      <w:hyperlink r:id="rId60" w:history="1">
        <w:r w:rsidR="009A629D" w:rsidRPr="00677749">
          <w:t>СП 34.13330.2021</w:t>
        </w:r>
      </w:hyperlink>
      <w:r w:rsidR="009A629D" w:rsidRPr="00677749">
        <w:t xml:space="preserve"> "Свод правил. Автомобильные дороги. СНиП 2.05.02-85*";</w:t>
      </w:r>
    </w:p>
    <w:p w:rsidR="009A629D" w:rsidRPr="00677749" w:rsidRDefault="002B4C5C" w:rsidP="009A629D">
      <w:pPr>
        <w:autoSpaceDE w:val="0"/>
        <w:autoSpaceDN w:val="0"/>
        <w:adjustRightInd w:val="0"/>
        <w:ind w:firstLine="709"/>
        <w:jc w:val="both"/>
      </w:pPr>
      <w:hyperlink r:id="rId61" w:history="1">
        <w:r w:rsidR="009A629D" w:rsidRPr="00677749">
          <w:t>СП 113.13330.2016</w:t>
        </w:r>
      </w:hyperlink>
      <w:r w:rsidR="009A629D" w:rsidRPr="00677749">
        <w:t xml:space="preserve"> "Свод правил. Стоянки автомобилей. Актуализированная редакция СНиП 21-02-99*";</w:t>
      </w:r>
    </w:p>
    <w:p w:rsidR="00B56218" w:rsidRPr="00677749" w:rsidRDefault="002B4C5C" w:rsidP="00B56218">
      <w:pPr>
        <w:autoSpaceDE w:val="0"/>
        <w:autoSpaceDN w:val="0"/>
        <w:adjustRightInd w:val="0"/>
        <w:ind w:firstLine="709"/>
        <w:jc w:val="both"/>
      </w:pPr>
      <w:hyperlink r:id="rId62" w:history="1">
        <w:r w:rsidR="00B56218" w:rsidRPr="00677749">
          <w:t>СП 122.13330.2012</w:t>
        </w:r>
      </w:hyperlink>
      <w:r w:rsidR="00B56218" w:rsidRPr="00677749">
        <w:t xml:space="preserve"> "Свод правил. Тоннели железнодорожные и автодорожные. Актуализированная редакция СНиП 32-04-97";</w:t>
      </w:r>
    </w:p>
    <w:p w:rsidR="00B56218" w:rsidRPr="00677749" w:rsidRDefault="002B4C5C" w:rsidP="00B56218">
      <w:pPr>
        <w:autoSpaceDE w:val="0"/>
        <w:autoSpaceDN w:val="0"/>
        <w:adjustRightInd w:val="0"/>
        <w:ind w:firstLine="709"/>
        <w:jc w:val="both"/>
      </w:pPr>
      <w:hyperlink r:id="rId63" w:history="1">
        <w:r w:rsidR="00B56218" w:rsidRPr="00677749">
          <w:t>СП 259.1325800.2016</w:t>
        </w:r>
      </w:hyperlink>
      <w:r w:rsidR="00B56218" w:rsidRPr="00677749">
        <w:t xml:space="preserve"> "Свод правил. Мосты в условиях плотной городской застройки. Правила проектирования";</w:t>
      </w:r>
    </w:p>
    <w:p w:rsidR="00B56218" w:rsidRPr="00677749" w:rsidRDefault="002B4C5C" w:rsidP="00B56218">
      <w:pPr>
        <w:autoSpaceDE w:val="0"/>
        <w:autoSpaceDN w:val="0"/>
        <w:adjustRightInd w:val="0"/>
        <w:ind w:firstLine="709"/>
        <w:jc w:val="both"/>
      </w:pPr>
      <w:hyperlink r:id="rId64" w:history="1">
        <w:r w:rsidR="00B56218" w:rsidRPr="00677749">
          <w:t>СП 35.13330.2011</w:t>
        </w:r>
      </w:hyperlink>
      <w:r w:rsidR="00B56218" w:rsidRPr="00677749">
        <w:t xml:space="preserve"> "Свод правил. Мосты и трубы. Актуализированная редакция СНиП 2.05.03-84*";</w:t>
      </w:r>
    </w:p>
    <w:p w:rsidR="000D5ACE" w:rsidRPr="00677749" w:rsidRDefault="002B4C5C" w:rsidP="000D5ACE">
      <w:pPr>
        <w:autoSpaceDE w:val="0"/>
        <w:autoSpaceDN w:val="0"/>
        <w:adjustRightInd w:val="0"/>
        <w:ind w:firstLine="709"/>
        <w:jc w:val="both"/>
      </w:pPr>
      <w:hyperlink r:id="rId65" w:history="1">
        <w:r w:rsidR="000D5ACE" w:rsidRPr="00677749">
          <w:t xml:space="preserve">ГОСТ </w:t>
        </w:r>
        <w:proofErr w:type="gramStart"/>
        <w:r w:rsidR="000D5ACE" w:rsidRPr="00677749">
          <w:t>Р</w:t>
        </w:r>
        <w:proofErr w:type="gramEnd"/>
        <w:r w:rsidR="000D5ACE" w:rsidRPr="00677749">
          <w:t xml:space="preserve"> 52766-2007</w:t>
        </w:r>
      </w:hyperlink>
      <w:r w:rsidR="000D5ACE" w:rsidRPr="00677749">
        <w:t xml:space="preserve"> "Дороги автомобильные общего пользования. Элементы обустройства";</w:t>
      </w:r>
    </w:p>
    <w:p w:rsidR="000D5ACE" w:rsidRPr="00677749" w:rsidRDefault="002B4C5C" w:rsidP="000D5ACE">
      <w:pPr>
        <w:autoSpaceDE w:val="0"/>
        <w:autoSpaceDN w:val="0"/>
        <w:adjustRightInd w:val="0"/>
        <w:ind w:firstLine="709"/>
        <w:jc w:val="both"/>
      </w:pPr>
      <w:hyperlink r:id="rId66" w:history="1">
        <w:r w:rsidR="000D5ACE" w:rsidRPr="00677749">
          <w:t>ГОСТ 33128-2014</w:t>
        </w:r>
      </w:hyperlink>
      <w:r w:rsidR="000D5ACE" w:rsidRPr="00677749">
        <w:t xml:space="preserve"> "Межгосударственный стандарт. Дороги автомобильные общего пользования. Ограждения дорожные. Технические требования";</w:t>
      </w:r>
    </w:p>
    <w:p w:rsidR="000D5ACE" w:rsidRPr="00677749" w:rsidRDefault="002B4C5C" w:rsidP="00C272AC">
      <w:pPr>
        <w:autoSpaceDE w:val="0"/>
        <w:autoSpaceDN w:val="0"/>
        <w:adjustRightInd w:val="0"/>
        <w:ind w:firstLine="709"/>
        <w:jc w:val="both"/>
      </w:pPr>
      <w:hyperlink r:id="rId67" w:history="1">
        <w:r w:rsidR="000D5ACE" w:rsidRPr="00677749">
          <w:t xml:space="preserve">ГОСТ </w:t>
        </w:r>
        <w:proofErr w:type="gramStart"/>
        <w:r w:rsidR="000D5ACE" w:rsidRPr="00677749">
          <w:t>Р</w:t>
        </w:r>
        <w:proofErr w:type="gramEnd"/>
        <w:r w:rsidR="000D5ACE" w:rsidRPr="00677749">
          <w:t xml:space="preserve"> 52289-2019</w:t>
        </w:r>
      </w:hyperlink>
      <w:r w:rsidR="000D5ACE" w:rsidRPr="00677749">
        <w:t xml:space="preserve"> "Национальный стандарт Российской Федерации.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устройств";</w:t>
      </w:r>
    </w:p>
    <w:p w:rsidR="000D5ACE" w:rsidRPr="00677749" w:rsidRDefault="002B4C5C" w:rsidP="00C272AC">
      <w:pPr>
        <w:autoSpaceDE w:val="0"/>
        <w:autoSpaceDN w:val="0"/>
        <w:adjustRightInd w:val="0"/>
        <w:ind w:firstLine="709"/>
        <w:jc w:val="both"/>
      </w:pPr>
      <w:hyperlink r:id="rId68" w:history="1">
        <w:r w:rsidR="000D5ACE" w:rsidRPr="00677749">
          <w:t>ГОСТ 33127-2014</w:t>
        </w:r>
      </w:hyperlink>
      <w:r w:rsidR="000D5ACE" w:rsidRPr="00677749">
        <w:t xml:space="preserve"> "Дороги автомобильные общего пользования. Ограждения дорожные. Классификация";</w:t>
      </w:r>
    </w:p>
    <w:p w:rsidR="000D5ACE" w:rsidRPr="00677749" w:rsidRDefault="002B4C5C" w:rsidP="00C272AC">
      <w:pPr>
        <w:autoSpaceDE w:val="0"/>
        <w:autoSpaceDN w:val="0"/>
        <w:adjustRightInd w:val="0"/>
        <w:ind w:firstLine="709"/>
        <w:jc w:val="both"/>
      </w:pPr>
      <w:hyperlink r:id="rId69" w:history="1">
        <w:r w:rsidR="000D5ACE" w:rsidRPr="00677749">
          <w:t xml:space="preserve">ГОСТ </w:t>
        </w:r>
        <w:proofErr w:type="gramStart"/>
        <w:r w:rsidR="000D5ACE" w:rsidRPr="00677749">
          <w:t>Р</w:t>
        </w:r>
        <w:proofErr w:type="gramEnd"/>
        <w:r w:rsidR="000D5ACE" w:rsidRPr="00677749">
          <w:t xml:space="preserve"> 52607-2006</w:t>
        </w:r>
      </w:hyperlink>
      <w:r w:rsidR="000D5ACE" w:rsidRPr="00677749">
        <w:t xml:space="preserve"> "Технические средства организации дорожного движения. Ограждения дорожные удерживающие боковые для автомобилей. Общие технические требования";</w:t>
      </w:r>
    </w:p>
    <w:p w:rsidR="00C272AC" w:rsidRPr="00677749" w:rsidRDefault="00C272AC" w:rsidP="00C272AC">
      <w:pPr>
        <w:ind w:firstLine="709"/>
        <w:contextualSpacing/>
        <w:jc w:val="both"/>
      </w:pPr>
      <w:r w:rsidRPr="00677749">
        <w:t xml:space="preserve">ГОСТ </w:t>
      </w:r>
      <w:proofErr w:type="gramStart"/>
      <w:r w:rsidRPr="00677749">
        <w:t>Р</w:t>
      </w:r>
      <w:proofErr w:type="gramEnd"/>
      <w:r w:rsidRPr="00677749">
        <w:t xml:space="preserve"> 50597-2017 "Дороги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контроля";</w:t>
      </w:r>
    </w:p>
    <w:p w:rsidR="00B56218" w:rsidRPr="00677749" w:rsidRDefault="00B56218" w:rsidP="00C272AC">
      <w:pPr>
        <w:autoSpaceDE w:val="0"/>
        <w:autoSpaceDN w:val="0"/>
        <w:adjustRightInd w:val="0"/>
        <w:ind w:firstLine="709"/>
        <w:jc w:val="both"/>
      </w:pPr>
      <w:r w:rsidRPr="00677749">
        <w:t>1.</w:t>
      </w:r>
      <w:r w:rsidR="00A22A98" w:rsidRPr="00677749">
        <w:t>5</w:t>
      </w:r>
      <w:r w:rsidRPr="00677749">
        <w:t>. По гидротехническим сооружениям:</w:t>
      </w:r>
    </w:p>
    <w:p w:rsidR="009A629D" w:rsidRPr="00677749" w:rsidRDefault="002B4C5C" w:rsidP="009A629D">
      <w:pPr>
        <w:autoSpaceDE w:val="0"/>
        <w:autoSpaceDN w:val="0"/>
        <w:adjustRightInd w:val="0"/>
        <w:ind w:firstLine="709"/>
        <w:jc w:val="both"/>
      </w:pPr>
      <w:hyperlink r:id="rId70" w:history="1">
        <w:r w:rsidR="009A629D" w:rsidRPr="00677749">
          <w:t>СП 102.13330.2012</w:t>
        </w:r>
      </w:hyperlink>
      <w:r w:rsidR="009A629D" w:rsidRPr="00677749">
        <w:t xml:space="preserve"> "Свод правил. Туннели гидротехнические. Актуализированная редакция СНиП 2.06.09-84";</w:t>
      </w:r>
    </w:p>
    <w:p w:rsidR="009A629D" w:rsidRPr="00677749" w:rsidRDefault="002B4C5C" w:rsidP="009A629D">
      <w:pPr>
        <w:autoSpaceDE w:val="0"/>
        <w:autoSpaceDN w:val="0"/>
        <w:adjustRightInd w:val="0"/>
        <w:ind w:firstLine="709"/>
        <w:jc w:val="both"/>
      </w:pPr>
      <w:hyperlink r:id="rId71" w:history="1">
        <w:r w:rsidR="009A629D" w:rsidRPr="00677749">
          <w:t>СП 58.13330.2019</w:t>
        </w:r>
      </w:hyperlink>
      <w:r w:rsidR="009A629D" w:rsidRPr="00677749">
        <w:t xml:space="preserve"> "Свод правил. Гидротехнические сооружения. Основные положения. СНиП 33-01-2003";</w:t>
      </w:r>
    </w:p>
    <w:p w:rsidR="009A629D" w:rsidRPr="00677749" w:rsidRDefault="002B4C5C" w:rsidP="009A629D">
      <w:pPr>
        <w:autoSpaceDE w:val="0"/>
        <w:autoSpaceDN w:val="0"/>
        <w:adjustRightInd w:val="0"/>
        <w:ind w:firstLine="709"/>
        <w:jc w:val="both"/>
      </w:pPr>
      <w:hyperlink r:id="rId72" w:history="1">
        <w:r w:rsidR="009A629D" w:rsidRPr="00677749">
          <w:t>СП 38.13330.2018</w:t>
        </w:r>
      </w:hyperlink>
      <w:r w:rsidR="009A629D" w:rsidRPr="00677749">
        <w:t xml:space="preserve"> "Свод правил. Нагрузки и воздействия на гидротехнические сооружения (волновые, ледовые и от судов). СНиП 2.06.04-82*";</w:t>
      </w:r>
    </w:p>
    <w:p w:rsidR="009A629D" w:rsidRPr="00677749" w:rsidRDefault="002B4C5C" w:rsidP="009A629D">
      <w:pPr>
        <w:autoSpaceDE w:val="0"/>
        <w:autoSpaceDN w:val="0"/>
        <w:adjustRightInd w:val="0"/>
        <w:ind w:firstLine="709"/>
        <w:jc w:val="both"/>
      </w:pPr>
      <w:hyperlink r:id="rId73" w:history="1">
        <w:r w:rsidR="009A629D" w:rsidRPr="00677749">
          <w:t>СП 39.13330.2012</w:t>
        </w:r>
      </w:hyperlink>
      <w:r w:rsidR="009A629D" w:rsidRPr="00677749">
        <w:t xml:space="preserve"> "Свод правил. Плотины из грунтовых материалов. Актуализированная редакция СНиП 2.06.05-84*";</w:t>
      </w:r>
    </w:p>
    <w:p w:rsidR="009A629D" w:rsidRPr="00677749" w:rsidRDefault="002B4C5C" w:rsidP="009A629D">
      <w:pPr>
        <w:autoSpaceDE w:val="0"/>
        <w:autoSpaceDN w:val="0"/>
        <w:adjustRightInd w:val="0"/>
        <w:ind w:firstLine="709"/>
        <w:jc w:val="both"/>
      </w:pPr>
      <w:hyperlink r:id="rId74" w:history="1">
        <w:r w:rsidR="009A629D" w:rsidRPr="00677749">
          <w:t>СП 40.13330.2012</w:t>
        </w:r>
      </w:hyperlink>
      <w:r w:rsidR="009A629D" w:rsidRPr="00677749">
        <w:t xml:space="preserve"> "Свод правил. Плотины бетонные и железобетонные. Актуализированная редакция СНиП 2.06.06-85";</w:t>
      </w:r>
    </w:p>
    <w:p w:rsidR="009A629D" w:rsidRPr="00677749" w:rsidRDefault="002B4C5C" w:rsidP="009A629D">
      <w:pPr>
        <w:autoSpaceDE w:val="0"/>
        <w:autoSpaceDN w:val="0"/>
        <w:adjustRightInd w:val="0"/>
        <w:ind w:firstLine="709"/>
        <w:jc w:val="both"/>
      </w:pPr>
      <w:hyperlink r:id="rId75" w:history="1">
        <w:r w:rsidR="009A629D" w:rsidRPr="00677749">
          <w:t>СП 41.13330.2012</w:t>
        </w:r>
      </w:hyperlink>
      <w:r w:rsidR="009A629D" w:rsidRPr="00677749">
        <w:t xml:space="preserve"> "Свод правил. Бетонные и железобетонные конструкции гидротехнических сооружений. Актуализированная редакция СНиП 2.06.08-87";</w:t>
      </w:r>
    </w:p>
    <w:p w:rsidR="009A629D" w:rsidRPr="00677749" w:rsidRDefault="002B4C5C" w:rsidP="009A629D">
      <w:pPr>
        <w:autoSpaceDE w:val="0"/>
        <w:autoSpaceDN w:val="0"/>
        <w:adjustRightInd w:val="0"/>
        <w:ind w:firstLine="709"/>
        <w:jc w:val="both"/>
      </w:pPr>
      <w:hyperlink r:id="rId76" w:history="1">
        <w:r w:rsidR="009A629D" w:rsidRPr="00677749">
          <w:t>СП 101.13330.2012</w:t>
        </w:r>
      </w:hyperlink>
      <w:r w:rsidR="009A629D" w:rsidRPr="00677749">
        <w:t xml:space="preserve"> "Свод правил. Подпорные стены, судоходные шлюзы, рыбопропускные и </w:t>
      </w:r>
      <w:proofErr w:type="spellStart"/>
      <w:r w:rsidR="009A629D" w:rsidRPr="00677749">
        <w:t>рыбозащитные</w:t>
      </w:r>
      <w:proofErr w:type="spellEnd"/>
      <w:r w:rsidR="009A629D" w:rsidRPr="00677749">
        <w:t xml:space="preserve"> сооружения. Актуализированная редакция СНиП 2.06.07-87";</w:t>
      </w:r>
    </w:p>
    <w:p w:rsidR="00A22A98" w:rsidRPr="00677749" w:rsidRDefault="00A22A98" w:rsidP="00A22A98">
      <w:pPr>
        <w:autoSpaceDE w:val="0"/>
        <w:autoSpaceDN w:val="0"/>
        <w:adjustRightInd w:val="0"/>
        <w:ind w:firstLine="709"/>
        <w:jc w:val="both"/>
      </w:pPr>
      <w:r w:rsidRPr="00677749">
        <w:t>1.6. По охране природы:</w:t>
      </w:r>
    </w:p>
    <w:p w:rsidR="00A22A98" w:rsidRPr="00677749" w:rsidRDefault="002B4C5C" w:rsidP="00A22A98">
      <w:pPr>
        <w:autoSpaceDE w:val="0"/>
        <w:autoSpaceDN w:val="0"/>
        <w:adjustRightInd w:val="0"/>
        <w:ind w:firstLine="709"/>
        <w:jc w:val="both"/>
      </w:pPr>
      <w:hyperlink r:id="rId77" w:history="1">
        <w:r w:rsidR="00A22A98" w:rsidRPr="00677749">
          <w:t>СП 116.13330.2012</w:t>
        </w:r>
      </w:hyperlink>
      <w:r w:rsidR="00A22A98" w:rsidRPr="00677749">
        <w:t xml:space="preserve"> "Свод правил. Инженерная защита территорий, зданий и сооружений от опасных геологических процессов. Основные положения. Актуализированная редакция СНиП 22-02-2003";</w:t>
      </w:r>
    </w:p>
    <w:p w:rsidR="00A22A98" w:rsidRPr="00677749" w:rsidRDefault="002B4C5C" w:rsidP="00A22A98">
      <w:pPr>
        <w:autoSpaceDE w:val="0"/>
        <w:autoSpaceDN w:val="0"/>
        <w:adjustRightInd w:val="0"/>
        <w:ind w:firstLine="709"/>
        <w:jc w:val="both"/>
      </w:pPr>
      <w:hyperlink r:id="rId78" w:history="1">
        <w:r w:rsidR="00A22A98" w:rsidRPr="00677749">
          <w:t>СП 104.13330.2016</w:t>
        </w:r>
      </w:hyperlink>
      <w:r w:rsidR="00A22A98" w:rsidRPr="00677749">
        <w:t xml:space="preserve"> "Свод правил. Инженерная защита территории от затопления и подтопления. Актуализированная редакция СНиП 2.06.15-85";</w:t>
      </w:r>
    </w:p>
    <w:p w:rsidR="00A22A98" w:rsidRPr="00677749" w:rsidRDefault="002B4C5C" w:rsidP="00A22A98">
      <w:pPr>
        <w:autoSpaceDE w:val="0"/>
        <w:autoSpaceDN w:val="0"/>
        <w:adjustRightInd w:val="0"/>
        <w:ind w:firstLine="709"/>
        <w:jc w:val="both"/>
      </w:pPr>
      <w:hyperlink r:id="rId79" w:history="1">
        <w:r w:rsidR="00A22A98" w:rsidRPr="00677749">
          <w:t>ГОСТ 26213-91</w:t>
        </w:r>
      </w:hyperlink>
      <w:r w:rsidR="00A22A98" w:rsidRPr="00677749">
        <w:t xml:space="preserve"> "Государственный стандарт Союза ССР. Почвы. Методы определения органического вещества";</w:t>
      </w:r>
    </w:p>
    <w:p w:rsidR="00A22A98" w:rsidRPr="00677749" w:rsidRDefault="002B4C5C" w:rsidP="00A22A98">
      <w:pPr>
        <w:autoSpaceDE w:val="0"/>
        <w:autoSpaceDN w:val="0"/>
        <w:adjustRightInd w:val="0"/>
        <w:ind w:firstLine="709"/>
        <w:jc w:val="both"/>
      </w:pPr>
      <w:hyperlink r:id="rId80" w:history="1">
        <w:r w:rsidR="00A22A98" w:rsidRPr="00677749">
          <w:t xml:space="preserve">ГОСТ </w:t>
        </w:r>
        <w:proofErr w:type="gramStart"/>
        <w:r w:rsidR="00A22A98" w:rsidRPr="00677749">
          <w:t>Р</w:t>
        </w:r>
        <w:proofErr w:type="gramEnd"/>
        <w:r w:rsidR="00A22A98" w:rsidRPr="00677749">
          <w:t xml:space="preserve"> 53381-2009</w:t>
        </w:r>
      </w:hyperlink>
      <w:r w:rsidR="00A22A98" w:rsidRPr="00677749">
        <w:t xml:space="preserve"> "Национальный стандарт Российской Федерации. Почвы и грунты. Грунты питательные. Технические условия";</w:t>
      </w:r>
    </w:p>
    <w:p w:rsidR="00A22A98" w:rsidRPr="00677749" w:rsidRDefault="002B4C5C" w:rsidP="00A22A98">
      <w:pPr>
        <w:autoSpaceDE w:val="0"/>
        <w:autoSpaceDN w:val="0"/>
        <w:adjustRightInd w:val="0"/>
        <w:ind w:firstLine="709"/>
        <w:jc w:val="both"/>
      </w:pPr>
      <w:hyperlink r:id="rId81" w:history="1">
        <w:r w:rsidR="00A22A98" w:rsidRPr="00677749">
          <w:t>ГОСТ 17.4.3.04-85</w:t>
        </w:r>
      </w:hyperlink>
      <w:r w:rsidR="00A22A98" w:rsidRPr="00677749">
        <w:t xml:space="preserve"> "Государственный стандарт Союза ССР. Охрана природы. Почвы. Общие требования к контролю и охране от загрязнения";</w:t>
      </w:r>
    </w:p>
    <w:p w:rsidR="00A22A98" w:rsidRPr="00677749" w:rsidRDefault="002B4C5C" w:rsidP="00A22A98">
      <w:pPr>
        <w:autoSpaceDE w:val="0"/>
        <w:autoSpaceDN w:val="0"/>
        <w:adjustRightInd w:val="0"/>
        <w:ind w:firstLine="709"/>
        <w:jc w:val="both"/>
      </w:pPr>
      <w:hyperlink r:id="rId82" w:history="1">
        <w:r w:rsidR="00A22A98" w:rsidRPr="00677749">
          <w:t>ГОСТ 17.5.3.06-85</w:t>
        </w:r>
      </w:hyperlink>
      <w:r w:rsidR="00A22A98" w:rsidRPr="00677749">
        <w:t xml:space="preserve"> "Государственный стандарт Союза ССР. Охрана природы. Земли. Требования к определению норм снятия плодородного слоя почвы при производстве земляных работ";</w:t>
      </w:r>
    </w:p>
    <w:p w:rsidR="00A22A98" w:rsidRPr="00677749" w:rsidRDefault="002B4C5C" w:rsidP="00A22A98">
      <w:pPr>
        <w:autoSpaceDE w:val="0"/>
        <w:autoSpaceDN w:val="0"/>
        <w:adjustRightInd w:val="0"/>
        <w:ind w:firstLine="709"/>
        <w:jc w:val="both"/>
      </w:pPr>
      <w:hyperlink r:id="rId83" w:history="1">
        <w:r w:rsidR="00A22A98" w:rsidRPr="00677749">
          <w:t xml:space="preserve">ГОСТ </w:t>
        </w:r>
        <w:proofErr w:type="gramStart"/>
        <w:r w:rsidR="00A22A98" w:rsidRPr="00677749">
          <w:t>Р</w:t>
        </w:r>
        <w:proofErr w:type="gramEnd"/>
        <w:r w:rsidR="00A22A98" w:rsidRPr="00677749">
          <w:t xml:space="preserve"> 17.4.3.07-2001</w:t>
        </w:r>
      </w:hyperlink>
      <w:r w:rsidR="00A22A98" w:rsidRPr="00677749">
        <w:t xml:space="preserve"> "Охрана природы. Почвы. Требования к свойствам осадков сточных вод при использовании их в качестве удобрения";</w:t>
      </w:r>
    </w:p>
    <w:p w:rsidR="00A22A98" w:rsidRPr="00677749" w:rsidRDefault="002B4C5C" w:rsidP="00A22A98">
      <w:pPr>
        <w:autoSpaceDE w:val="0"/>
        <w:autoSpaceDN w:val="0"/>
        <w:adjustRightInd w:val="0"/>
        <w:ind w:firstLine="709"/>
        <w:jc w:val="both"/>
      </w:pPr>
      <w:hyperlink r:id="rId84" w:history="1">
        <w:r w:rsidR="00A22A98" w:rsidRPr="00677749">
          <w:t>ГОСТ 28329-89</w:t>
        </w:r>
      </w:hyperlink>
      <w:r w:rsidR="00A22A98" w:rsidRPr="00677749">
        <w:t xml:space="preserve"> "Государственный стандарт Союза ССР. Озеленение городов. Термины и определения";</w:t>
      </w:r>
    </w:p>
    <w:p w:rsidR="00A22A98" w:rsidRPr="00677749" w:rsidRDefault="002B4C5C" w:rsidP="00A22A98">
      <w:pPr>
        <w:autoSpaceDE w:val="0"/>
        <w:autoSpaceDN w:val="0"/>
        <w:adjustRightInd w:val="0"/>
        <w:ind w:firstLine="709"/>
        <w:jc w:val="both"/>
      </w:pPr>
      <w:hyperlink r:id="rId85" w:history="1">
        <w:r w:rsidR="00A22A98" w:rsidRPr="00677749">
          <w:t>ГОСТ 24835-81</w:t>
        </w:r>
      </w:hyperlink>
      <w:r w:rsidR="00A22A98" w:rsidRPr="00677749">
        <w:t xml:space="preserve"> "Государственный стандарт Союза ССР. Саженцы деревьев и кустарников. Технические условия";</w:t>
      </w:r>
    </w:p>
    <w:p w:rsidR="00A22A98" w:rsidRPr="00677749" w:rsidRDefault="002B4C5C" w:rsidP="00A22A98">
      <w:pPr>
        <w:autoSpaceDE w:val="0"/>
        <w:autoSpaceDN w:val="0"/>
        <w:adjustRightInd w:val="0"/>
        <w:ind w:firstLine="709"/>
        <w:jc w:val="both"/>
      </w:pPr>
      <w:hyperlink r:id="rId86" w:history="1">
        <w:r w:rsidR="00A22A98" w:rsidRPr="00677749">
          <w:t>ГОСТ 24909-81</w:t>
        </w:r>
      </w:hyperlink>
      <w:r w:rsidR="00A22A98" w:rsidRPr="00677749">
        <w:t xml:space="preserve"> "Государственный стандарт Союза ССР. Саженцы деревьев декоративных лиственных пород. Технические условия";</w:t>
      </w:r>
    </w:p>
    <w:p w:rsidR="00A22A98" w:rsidRPr="00677749" w:rsidRDefault="002B4C5C" w:rsidP="00A22A98">
      <w:pPr>
        <w:autoSpaceDE w:val="0"/>
        <w:autoSpaceDN w:val="0"/>
        <w:adjustRightInd w:val="0"/>
        <w:ind w:firstLine="709"/>
        <w:jc w:val="both"/>
      </w:pPr>
      <w:hyperlink r:id="rId87" w:history="1">
        <w:r w:rsidR="00A22A98" w:rsidRPr="00677749">
          <w:t>ГОСТ 25769-83</w:t>
        </w:r>
      </w:hyperlink>
      <w:r w:rsidR="00A22A98" w:rsidRPr="00677749">
        <w:t xml:space="preserve"> "Государственный стандарт Союза ССР. Саженцы деревьев хвойных пород для озеленения городов. Технические условия";</w:t>
      </w:r>
    </w:p>
    <w:p w:rsidR="00A22A98" w:rsidRPr="00677749" w:rsidRDefault="002B4C5C" w:rsidP="00A22A98">
      <w:pPr>
        <w:autoSpaceDE w:val="0"/>
        <w:autoSpaceDN w:val="0"/>
        <w:adjustRightInd w:val="0"/>
        <w:ind w:firstLine="709"/>
        <w:jc w:val="both"/>
      </w:pPr>
      <w:hyperlink r:id="rId88" w:history="1">
        <w:r w:rsidR="00A22A98" w:rsidRPr="00677749">
          <w:t xml:space="preserve">ГОСТ </w:t>
        </w:r>
        <w:proofErr w:type="gramStart"/>
        <w:r w:rsidR="00A22A98" w:rsidRPr="00677749">
          <w:t>Р</w:t>
        </w:r>
        <w:proofErr w:type="gramEnd"/>
        <w:r w:rsidR="00A22A98" w:rsidRPr="00677749">
          <w:t xml:space="preserve"> 59370-2021</w:t>
        </w:r>
      </w:hyperlink>
      <w:r w:rsidR="00A22A98" w:rsidRPr="00677749">
        <w:t xml:space="preserve"> "Национальный стандарт Российской Федерации. "Зеленые" стандарты. Посадочный материал декоративных растений";</w:t>
      </w:r>
    </w:p>
    <w:p w:rsidR="00A22A98" w:rsidRPr="00677749" w:rsidRDefault="002B4C5C" w:rsidP="00A22A98">
      <w:pPr>
        <w:autoSpaceDE w:val="0"/>
        <w:autoSpaceDN w:val="0"/>
        <w:adjustRightInd w:val="0"/>
        <w:ind w:firstLine="709"/>
        <w:jc w:val="both"/>
      </w:pPr>
      <w:hyperlink r:id="rId89" w:history="1">
        <w:r w:rsidR="00A22A98" w:rsidRPr="00677749">
          <w:t xml:space="preserve">ГОСТ </w:t>
        </w:r>
        <w:proofErr w:type="gramStart"/>
        <w:r w:rsidR="00A22A98" w:rsidRPr="00677749">
          <w:t>Р</w:t>
        </w:r>
        <w:proofErr w:type="gramEnd"/>
        <w:r w:rsidR="00A22A98" w:rsidRPr="00677749">
          <w:t xml:space="preserve"> 55935-2013</w:t>
        </w:r>
      </w:hyperlink>
      <w:r w:rsidR="00A22A98" w:rsidRPr="00677749">
        <w:t xml:space="preserve"> "Национальный стандарт Российской Федерации. Состав и порядок разработки научно-проектной документации на выполнение работ по сохранению объектов культурного наследия - произведений ландшафтной архитектуры и садово-паркового искусства";</w:t>
      </w:r>
    </w:p>
    <w:p w:rsidR="00A22A98" w:rsidRPr="00677749" w:rsidRDefault="00A22A98" w:rsidP="00A22A98">
      <w:pPr>
        <w:autoSpaceDE w:val="0"/>
        <w:autoSpaceDN w:val="0"/>
        <w:adjustRightInd w:val="0"/>
        <w:ind w:firstLine="709"/>
        <w:jc w:val="both"/>
      </w:pPr>
      <w:r w:rsidRPr="00677749">
        <w:t>1.7. По благоустройству территорий:</w:t>
      </w:r>
    </w:p>
    <w:p w:rsidR="00A22A98" w:rsidRPr="00677749" w:rsidRDefault="002B4C5C" w:rsidP="00A22A98">
      <w:pPr>
        <w:autoSpaceDE w:val="0"/>
        <w:autoSpaceDN w:val="0"/>
        <w:adjustRightInd w:val="0"/>
        <w:ind w:firstLine="709"/>
        <w:jc w:val="both"/>
      </w:pPr>
      <w:hyperlink r:id="rId90" w:history="1">
        <w:r w:rsidR="00A22A98" w:rsidRPr="00677749">
          <w:t>СП 82.13330.2016</w:t>
        </w:r>
      </w:hyperlink>
      <w:r w:rsidR="00A22A98" w:rsidRPr="00677749">
        <w:t xml:space="preserve"> "Свод правил. Благоустройство территорий. Актуализированная редакция СНиП III-10-75";</w:t>
      </w:r>
    </w:p>
    <w:p w:rsidR="00A22A98" w:rsidRPr="00677749" w:rsidRDefault="002B4C5C" w:rsidP="00A22A98">
      <w:pPr>
        <w:autoSpaceDE w:val="0"/>
        <w:autoSpaceDN w:val="0"/>
        <w:adjustRightInd w:val="0"/>
        <w:ind w:firstLine="709"/>
        <w:jc w:val="both"/>
      </w:pPr>
      <w:hyperlink r:id="rId91" w:history="1">
        <w:r w:rsidR="00A22A98" w:rsidRPr="00677749">
          <w:t>СП 475.1325800.2020</w:t>
        </w:r>
      </w:hyperlink>
      <w:r w:rsidR="00A22A98" w:rsidRPr="00677749">
        <w:t xml:space="preserve"> "Свод правил. Парки. Правила градостроительного проектирования и благоустройства";</w:t>
      </w:r>
    </w:p>
    <w:p w:rsidR="00A22A98" w:rsidRPr="00677749" w:rsidRDefault="002B4C5C" w:rsidP="00A22A98">
      <w:pPr>
        <w:autoSpaceDE w:val="0"/>
        <w:autoSpaceDN w:val="0"/>
        <w:adjustRightInd w:val="0"/>
        <w:ind w:firstLine="709"/>
        <w:jc w:val="both"/>
      </w:pPr>
      <w:hyperlink r:id="rId92" w:history="1">
        <w:r w:rsidR="00A22A98" w:rsidRPr="00677749">
          <w:t>СП 403.1325800.2018</w:t>
        </w:r>
      </w:hyperlink>
      <w:r w:rsidR="00A22A98" w:rsidRPr="00677749">
        <w:t xml:space="preserve"> "Свод правил. Территории производственного назначения. Правила проектирования благоустройства";</w:t>
      </w:r>
    </w:p>
    <w:p w:rsidR="000D5ACE" w:rsidRPr="00677749" w:rsidRDefault="000D5ACE" w:rsidP="000D5ACE">
      <w:pPr>
        <w:autoSpaceDE w:val="0"/>
        <w:autoSpaceDN w:val="0"/>
        <w:adjustRightInd w:val="0"/>
        <w:ind w:firstLine="709"/>
        <w:jc w:val="both"/>
      </w:pPr>
      <w:r w:rsidRPr="00677749">
        <w:t>1.</w:t>
      </w:r>
      <w:r w:rsidR="00A22A98" w:rsidRPr="00677749">
        <w:t>8</w:t>
      </w:r>
      <w:r w:rsidRPr="00677749">
        <w:t>. По игровым площадкам:</w:t>
      </w:r>
    </w:p>
    <w:p w:rsidR="00B50123" w:rsidRPr="00677749" w:rsidRDefault="00B50123" w:rsidP="00A22A98">
      <w:pPr>
        <w:autoSpaceDE w:val="0"/>
        <w:autoSpaceDN w:val="0"/>
        <w:adjustRightInd w:val="0"/>
        <w:ind w:firstLine="709"/>
        <w:jc w:val="both"/>
      </w:pPr>
      <w:r w:rsidRPr="00677749">
        <w:rPr>
          <w:shd w:val="clear" w:color="auto" w:fill="FFFFFF"/>
        </w:rPr>
        <w:t xml:space="preserve">Методические рекомендации по благоустройству общественных и дворовых территорий средствами спортивной и детской игровой инфраструктуры, утвержденные приказом Министерства строительства и жилищно-коммунального хозяйства </w:t>
      </w:r>
      <w:r w:rsidRPr="00677749">
        <w:t>Российской Федерации</w:t>
      </w:r>
      <w:r w:rsidRPr="00677749">
        <w:rPr>
          <w:shd w:val="clear" w:color="auto" w:fill="FFFFFF"/>
        </w:rPr>
        <w:t xml:space="preserve"> и Министерства спорта </w:t>
      </w:r>
      <w:r w:rsidRPr="00677749">
        <w:t>Российской Федерации</w:t>
      </w:r>
      <w:r w:rsidRPr="00677749">
        <w:rPr>
          <w:shd w:val="clear" w:color="auto" w:fill="FFFFFF"/>
        </w:rPr>
        <w:t xml:space="preserve"> от </w:t>
      </w:r>
      <w:r w:rsidRPr="00677749">
        <w:rPr>
          <w:rStyle w:val="af1"/>
          <w:i w:val="0"/>
          <w:iCs w:val="0"/>
        </w:rPr>
        <w:t>27.12.2019</w:t>
      </w:r>
      <w:r w:rsidRPr="00677749">
        <w:t> № </w:t>
      </w:r>
      <w:r w:rsidRPr="00677749">
        <w:rPr>
          <w:rStyle w:val="af1"/>
          <w:i w:val="0"/>
          <w:iCs w:val="0"/>
        </w:rPr>
        <w:t>897</w:t>
      </w:r>
      <w:r w:rsidRPr="00677749">
        <w:t>-</w:t>
      </w:r>
      <w:r w:rsidRPr="00677749">
        <w:rPr>
          <w:rStyle w:val="af1"/>
          <w:i w:val="0"/>
          <w:iCs w:val="0"/>
        </w:rPr>
        <w:t xml:space="preserve">пр </w:t>
      </w:r>
      <w:r w:rsidRPr="00677749">
        <w:t xml:space="preserve">/ </w:t>
      </w:r>
      <w:r w:rsidRPr="00677749">
        <w:rPr>
          <w:rStyle w:val="af1"/>
          <w:i w:val="0"/>
          <w:iCs w:val="0"/>
        </w:rPr>
        <w:t>1128;</w:t>
      </w:r>
    </w:p>
    <w:p w:rsidR="00A22A98" w:rsidRPr="00677749" w:rsidRDefault="00A22A98" w:rsidP="00A22A98">
      <w:pPr>
        <w:autoSpaceDE w:val="0"/>
        <w:autoSpaceDN w:val="0"/>
        <w:adjustRightInd w:val="0"/>
        <w:ind w:firstLine="709"/>
        <w:jc w:val="both"/>
      </w:pPr>
      <w:r w:rsidRPr="00677749">
        <w:t xml:space="preserve">Технический </w:t>
      </w:r>
      <w:hyperlink r:id="rId93" w:history="1">
        <w:r w:rsidRPr="00677749">
          <w:t>регламент</w:t>
        </w:r>
      </w:hyperlink>
      <w:r w:rsidRPr="00677749">
        <w:t xml:space="preserve"> Евразийского экономического союза "О безопасности оборудования для детских игровых площадок" (</w:t>
      </w:r>
      <w:proofErr w:type="gramStart"/>
      <w:r w:rsidRPr="00677749">
        <w:t>ТР</w:t>
      </w:r>
      <w:proofErr w:type="gramEnd"/>
      <w:r w:rsidRPr="00677749">
        <w:t xml:space="preserve"> ЕАЭС 042/2017);</w:t>
      </w:r>
    </w:p>
    <w:p w:rsidR="000D5ACE" w:rsidRPr="00677749" w:rsidRDefault="002B4C5C" w:rsidP="000D5ACE">
      <w:pPr>
        <w:autoSpaceDE w:val="0"/>
        <w:autoSpaceDN w:val="0"/>
        <w:adjustRightInd w:val="0"/>
        <w:ind w:firstLine="709"/>
        <w:jc w:val="both"/>
      </w:pPr>
      <w:hyperlink r:id="rId94" w:history="1">
        <w:r w:rsidR="000D5ACE" w:rsidRPr="00677749">
          <w:t xml:space="preserve">ГОСТ </w:t>
        </w:r>
        <w:proofErr w:type="gramStart"/>
        <w:r w:rsidR="000D5ACE" w:rsidRPr="00677749">
          <w:t>Р</w:t>
        </w:r>
        <w:proofErr w:type="gramEnd"/>
        <w:r w:rsidR="000D5ACE" w:rsidRPr="00677749">
          <w:t xml:space="preserve"> 58207-2018/ISO/IEC </w:t>
        </w:r>
        <w:proofErr w:type="spellStart"/>
        <w:r w:rsidR="000D5ACE" w:rsidRPr="00677749">
          <w:t>Guide</w:t>
        </w:r>
        <w:proofErr w:type="spellEnd"/>
        <w:r w:rsidR="000D5ACE" w:rsidRPr="00677749">
          <w:t xml:space="preserve"> 50:2014</w:t>
        </w:r>
      </w:hyperlink>
      <w:r w:rsidR="000D5ACE" w:rsidRPr="00677749">
        <w:t xml:space="preserve"> "Аспекты безопасности. Руководящие указания по вопросам безопасности детей, рассматриваемым в стандартах и технических условиях";</w:t>
      </w:r>
    </w:p>
    <w:p w:rsidR="009A629D" w:rsidRPr="00677749" w:rsidRDefault="002B4C5C" w:rsidP="009A629D">
      <w:pPr>
        <w:autoSpaceDE w:val="0"/>
        <w:autoSpaceDN w:val="0"/>
        <w:adjustRightInd w:val="0"/>
        <w:ind w:firstLine="709"/>
        <w:jc w:val="both"/>
      </w:pPr>
      <w:hyperlink r:id="rId95" w:history="1">
        <w:r w:rsidR="009A629D" w:rsidRPr="00677749">
          <w:t>ГОСТ 33602-2015</w:t>
        </w:r>
      </w:hyperlink>
      <w:r w:rsidR="009A629D" w:rsidRPr="00677749">
        <w:t xml:space="preserve"> "Оборудование и покрытия детских игровых площадок. Термины и определения";</w:t>
      </w:r>
    </w:p>
    <w:p w:rsidR="009A629D" w:rsidRPr="00677749" w:rsidRDefault="002B4C5C" w:rsidP="009A629D">
      <w:pPr>
        <w:autoSpaceDE w:val="0"/>
        <w:autoSpaceDN w:val="0"/>
        <w:adjustRightInd w:val="0"/>
        <w:ind w:firstLine="709"/>
        <w:jc w:val="both"/>
      </w:pPr>
      <w:hyperlink r:id="rId96" w:history="1">
        <w:r w:rsidR="009A629D" w:rsidRPr="00677749">
          <w:t>ГОСТ 34614.1-2019 (E</w:t>
        </w:r>
        <w:r w:rsidR="0052591C" w:rsidRPr="00677749">
          <w:rPr>
            <w:lang w:val="en-US"/>
          </w:rPr>
          <w:t>N</w:t>
        </w:r>
        <w:r w:rsidR="009A629D" w:rsidRPr="00677749">
          <w:t xml:space="preserve"> 1176-1:2017)</w:t>
        </w:r>
      </w:hyperlink>
      <w:r w:rsidR="009A629D" w:rsidRPr="00677749">
        <w:t xml:space="preserve"> "Оборудование и покрытия игровых площадок. Часть 1. Общие требования безопасности и методы испытаний";</w:t>
      </w:r>
    </w:p>
    <w:p w:rsidR="009A629D" w:rsidRPr="00677749" w:rsidRDefault="002B4C5C" w:rsidP="009A629D">
      <w:pPr>
        <w:autoSpaceDE w:val="0"/>
        <w:autoSpaceDN w:val="0"/>
        <w:adjustRightInd w:val="0"/>
        <w:ind w:firstLine="709"/>
        <w:jc w:val="both"/>
      </w:pPr>
      <w:hyperlink r:id="rId97" w:history="1">
        <w:r w:rsidR="009A629D" w:rsidRPr="00677749">
          <w:t>ГОСТ 34614.2-2019 (E</w:t>
        </w:r>
        <w:r w:rsidR="0052591C" w:rsidRPr="00677749">
          <w:rPr>
            <w:lang w:val="en-US"/>
          </w:rPr>
          <w:t>N</w:t>
        </w:r>
        <w:r w:rsidR="009A629D" w:rsidRPr="00677749">
          <w:t xml:space="preserve"> 1176-2:2017)</w:t>
        </w:r>
      </w:hyperlink>
      <w:r w:rsidR="009A629D" w:rsidRPr="00677749">
        <w:t xml:space="preserve"> "Оборудование и покрытия игровых площадок. Часть 2. Дополнительные требования безопасности и методы испытаний качелей";</w:t>
      </w:r>
    </w:p>
    <w:p w:rsidR="009A629D" w:rsidRPr="00677749" w:rsidRDefault="002B4C5C" w:rsidP="009A629D">
      <w:pPr>
        <w:autoSpaceDE w:val="0"/>
        <w:autoSpaceDN w:val="0"/>
        <w:adjustRightInd w:val="0"/>
        <w:ind w:firstLine="709"/>
        <w:jc w:val="both"/>
      </w:pPr>
      <w:hyperlink r:id="rId98" w:history="1">
        <w:r w:rsidR="009A629D" w:rsidRPr="00677749">
          <w:t>ГОСТ 34614.3-2019 (E</w:t>
        </w:r>
        <w:r w:rsidR="0052591C" w:rsidRPr="00677749">
          <w:rPr>
            <w:lang w:val="en-US"/>
          </w:rPr>
          <w:t>N</w:t>
        </w:r>
        <w:r w:rsidR="009A629D" w:rsidRPr="00677749">
          <w:t xml:space="preserve"> 1176-3:2017)</w:t>
        </w:r>
      </w:hyperlink>
      <w:r w:rsidR="009A629D" w:rsidRPr="00677749">
        <w:t xml:space="preserve"> "Оборудование и покрытия игровых площадок. Часть 3. Дополнительные требования безопасности и методы испытаний горок";</w:t>
      </w:r>
    </w:p>
    <w:p w:rsidR="009A629D" w:rsidRPr="00677749" w:rsidRDefault="002B4C5C" w:rsidP="009A629D">
      <w:pPr>
        <w:autoSpaceDE w:val="0"/>
        <w:autoSpaceDN w:val="0"/>
        <w:adjustRightInd w:val="0"/>
        <w:ind w:firstLine="709"/>
        <w:jc w:val="both"/>
      </w:pPr>
      <w:hyperlink r:id="rId99" w:history="1">
        <w:r w:rsidR="009A629D" w:rsidRPr="00677749">
          <w:t>ГОСТ 34614.4-2019 (E</w:t>
        </w:r>
        <w:r w:rsidR="0052591C" w:rsidRPr="00677749">
          <w:rPr>
            <w:lang w:val="en-US"/>
          </w:rPr>
          <w:t>N</w:t>
        </w:r>
        <w:r w:rsidR="009A629D" w:rsidRPr="00677749">
          <w:t xml:space="preserve"> 1176-4:2017)</w:t>
        </w:r>
      </w:hyperlink>
      <w:r w:rsidR="009A629D" w:rsidRPr="00677749">
        <w:t xml:space="preserve"> "Оборудование и покрытия игровых площадок. Часть 4. Дополнительные требования безопасности и методы </w:t>
      </w:r>
      <w:proofErr w:type="gramStart"/>
      <w:r w:rsidR="009A629D" w:rsidRPr="00677749">
        <w:t>испытаний</w:t>
      </w:r>
      <w:proofErr w:type="gramEnd"/>
      <w:r w:rsidR="009A629D" w:rsidRPr="00677749">
        <w:t xml:space="preserve"> канатных дорог";</w:t>
      </w:r>
    </w:p>
    <w:p w:rsidR="000D5ACE" w:rsidRPr="00677749" w:rsidRDefault="002B4C5C" w:rsidP="000D5ACE">
      <w:pPr>
        <w:autoSpaceDE w:val="0"/>
        <w:autoSpaceDN w:val="0"/>
        <w:adjustRightInd w:val="0"/>
        <w:ind w:firstLine="709"/>
        <w:jc w:val="both"/>
      </w:pPr>
      <w:hyperlink r:id="rId100" w:history="1">
        <w:r w:rsidR="000D5ACE" w:rsidRPr="00677749">
          <w:t>ГОСТ 34614.5-2019 (E</w:t>
        </w:r>
        <w:r w:rsidR="000D5ACE" w:rsidRPr="00677749">
          <w:rPr>
            <w:lang w:val="en-US"/>
          </w:rPr>
          <w:t>N</w:t>
        </w:r>
        <w:r w:rsidR="000D5ACE" w:rsidRPr="00677749">
          <w:t xml:space="preserve"> 1176-5:2008)</w:t>
        </w:r>
      </w:hyperlink>
      <w:r w:rsidR="000D5ACE" w:rsidRPr="00677749">
        <w:t xml:space="preserve"> "Оборудование и покрытия игровых площадок. Часть 5. Дополнительные требования безопасности и методы испытаний каруселей";</w:t>
      </w:r>
    </w:p>
    <w:p w:rsidR="000D5ACE" w:rsidRPr="00677749" w:rsidRDefault="002B4C5C" w:rsidP="000D5ACE">
      <w:pPr>
        <w:autoSpaceDE w:val="0"/>
        <w:autoSpaceDN w:val="0"/>
        <w:adjustRightInd w:val="0"/>
        <w:ind w:firstLine="709"/>
        <w:jc w:val="both"/>
      </w:pPr>
      <w:hyperlink r:id="rId101" w:history="1">
        <w:r w:rsidR="000D5ACE" w:rsidRPr="00677749">
          <w:t>ГОСТ 34614.6-2019 (E</w:t>
        </w:r>
        <w:r w:rsidR="000D5ACE" w:rsidRPr="00677749">
          <w:rPr>
            <w:lang w:val="en-US"/>
          </w:rPr>
          <w:t>N</w:t>
        </w:r>
        <w:r w:rsidR="000D5ACE" w:rsidRPr="00677749">
          <w:t xml:space="preserve"> 1176-6:2017)</w:t>
        </w:r>
      </w:hyperlink>
      <w:r w:rsidR="000D5ACE" w:rsidRPr="00677749">
        <w:t xml:space="preserve"> "Оборудование и покрытия игровых площадок. Часть 6. Дополнительные требования и методы испытаний качалок";</w:t>
      </w:r>
    </w:p>
    <w:p w:rsidR="000D5ACE" w:rsidRPr="00677749" w:rsidRDefault="000D5ACE" w:rsidP="000D5ACE">
      <w:pPr>
        <w:autoSpaceDE w:val="0"/>
        <w:autoSpaceDN w:val="0"/>
        <w:adjustRightInd w:val="0"/>
        <w:ind w:firstLine="709"/>
        <w:jc w:val="both"/>
      </w:pPr>
      <w:r w:rsidRPr="00677749">
        <w:t>ГОСТ 34614.7.2019 (E</w:t>
      </w:r>
      <w:r w:rsidRPr="00677749">
        <w:rPr>
          <w:lang w:val="en-US"/>
        </w:rPr>
        <w:t>N</w:t>
      </w:r>
      <w:r w:rsidRPr="00677749">
        <w:t xml:space="preserve"> 1176-7:2018) "Оборудование и покрытия игровых площадок. Часть 7. Руководство по установке, контролю, техническому обслуживанию и эксплуатации";</w:t>
      </w:r>
    </w:p>
    <w:p w:rsidR="000D5ACE" w:rsidRPr="00677749" w:rsidRDefault="002B4C5C" w:rsidP="000D5ACE">
      <w:pPr>
        <w:autoSpaceDE w:val="0"/>
        <w:autoSpaceDN w:val="0"/>
        <w:adjustRightInd w:val="0"/>
        <w:ind w:firstLine="709"/>
        <w:jc w:val="both"/>
      </w:pPr>
      <w:hyperlink r:id="rId102" w:history="1">
        <w:r w:rsidR="000D5ACE" w:rsidRPr="00677749">
          <w:t>ГОСТ 34614.10-2019 (E</w:t>
        </w:r>
        <w:r w:rsidR="000D5ACE" w:rsidRPr="00677749">
          <w:rPr>
            <w:lang w:val="en-US"/>
          </w:rPr>
          <w:t>N</w:t>
        </w:r>
        <w:r w:rsidR="000D5ACE" w:rsidRPr="00677749">
          <w:t xml:space="preserve"> 1176-10:2008)</w:t>
        </w:r>
      </w:hyperlink>
      <w:r w:rsidR="000D5ACE" w:rsidRPr="00677749">
        <w:t xml:space="preserve"> "Оборудование и покрытия игровых площадок. Часть 10. Дополнительные требования безопасности и методы испытаний для полностью закрытого игрового оборудования";</w:t>
      </w:r>
    </w:p>
    <w:p w:rsidR="000D5ACE" w:rsidRPr="00677749" w:rsidRDefault="002B4C5C" w:rsidP="000D5ACE">
      <w:pPr>
        <w:autoSpaceDE w:val="0"/>
        <w:autoSpaceDN w:val="0"/>
        <w:adjustRightInd w:val="0"/>
        <w:ind w:firstLine="709"/>
        <w:jc w:val="both"/>
      </w:pPr>
      <w:hyperlink r:id="rId103" w:history="1">
        <w:r w:rsidR="000D5ACE" w:rsidRPr="00677749">
          <w:t>ГОСТ 34614.11-2019 (E</w:t>
        </w:r>
        <w:r w:rsidR="000D5ACE" w:rsidRPr="00677749">
          <w:rPr>
            <w:lang w:val="en-US"/>
          </w:rPr>
          <w:t>N</w:t>
        </w:r>
        <w:r w:rsidR="000D5ACE" w:rsidRPr="00677749">
          <w:t xml:space="preserve"> 1176-11:2014)</w:t>
        </w:r>
      </w:hyperlink>
      <w:r w:rsidR="000D5ACE" w:rsidRPr="00677749">
        <w:t xml:space="preserve"> "Оборудование и покрытия игровых площадок. Часть 11. Дополнительные требования безопасности и методы испытаний пространственных игровых сетей";</w:t>
      </w:r>
    </w:p>
    <w:p w:rsidR="00C272AC" w:rsidRPr="00677749" w:rsidRDefault="00C272AC" w:rsidP="00C272AC">
      <w:pPr>
        <w:suppressAutoHyphens/>
        <w:autoSpaceDE w:val="0"/>
        <w:autoSpaceDN w:val="0"/>
        <w:adjustRightInd w:val="0"/>
        <w:ind w:firstLine="709"/>
        <w:jc w:val="both"/>
      </w:pPr>
      <w:r w:rsidRPr="00677749">
        <w:rPr>
          <w:rStyle w:val="af1"/>
          <w:i w:val="0"/>
          <w:iCs w:val="0"/>
        </w:rPr>
        <w:t xml:space="preserve">ГОСТ </w:t>
      </w:r>
      <w:proofErr w:type="gramStart"/>
      <w:r w:rsidRPr="00677749">
        <w:rPr>
          <w:rStyle w:val="af1"/>
          <w:i w:val="0"/>
          <w:iCs w:val="0"/>
        </w:rPr>
        <w:t>Р</w:t>
      </w:r>
      <w:proofErr w:type="gramEnd"/>
      <w:r w:rsidRPr="00677749">
        <w:t> </w:t>
      </w:r>
      <w:r w:rsidRPr="00677749">
        <w:rPr>
          <w:rStyle w:val="af1"/>
          <w:i w:val="0"/>
          <w:iCs w:val="0"/>
        </w:rPr>
        <w:t>52301</w:t>
      </w:r>
      <w:r w:rsidRPr="00677749">
        <w:t>-</w:t>
      </w:r>
      <w:r w:rsidRPr="00677749">
        <w:rPr>
          <w:rStyle w:val="af1"/>
          <w:i w:val="0"/>
          <w:iCs w:val="0"/>
        </w:rPr>
        <w:t xml:space="preserve">2013 </w:t>
      </w:r>
      <w:r w:rsidRPr="00677749">
        <w:t>"</w:t>
      </w:r>
      <w:r w:rsidRPr="00677749">
        <w:rPr>
          <w:shd w:val="clear" w:color="auto" w:fill="FFFFFF"/>
        </w:rPr>
        <w:t>Оборудование и покрытия детских игровых площадок. Безопасность при эксплуатации. Общие требования";</w:t>
      </w:r>
    </w:p>
    <w:p w:rsidR="00C272AC" w:rsidRPr="00677749" w:rsidRDefault="00C272AC" w:rsidP="00C272AC">
      <w:pPr>
        <w:suppressAutoHyphens/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r w:rsidRPr="00677749">
        <w:t xml:space="preserve">ГОСТ </w:t>
      </w:r>
      <w:proofErr w:type="gramStart"/>
      <w:r w:rsidRPr="00677749">
        <w:t>Р</w:t>
      </w:r>
      <w:proofErr w:type="gramEnd"/>
      <w:r w:rsidRPr="00677749">
        <w:t xml:space="preserve"> 52169-2012</w:t>
      </w:r>
      <w:r w:rsidRPr="00677749">
        <w:rPr>
          <w:shd w:val="clear" w:color="auto" w:fill="FFFFFF"/>
        </w:rPr>
        <w:t xml:space="preserve"> "Оборудование и покрытия детских игровых площадок. Безопасность конструкции и методы испытаний. Общие требования";</w:t>
      </w:r>
    </w:p>
    <w:p w:rsidR="00C272AC" w:rsidRPr="00677749" w:rsidRDefault="00C272AC" w:rsidP="00C272AC">
      <w:pPr>
        <w:suppressAutoHyphens/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r w:rsidRPr="00677749">
        <w:rPr>
          <w:rStyle w:val="af1"/>
          <w:i w:val="0"/>
          <w:iCs w:val="0"/>
        </w:rPr>
        <w:t>ГОСТ</w:t>
      </w:r>
      <w:r w:rsidRPr="00677749">
        <w:t> </w:t>
      </w:r>
      <w:proofErr w:type="gramStart"/>
      <w:r w:rsidRPr="00677749">
        <w:rPr>
          <w:rStyle w:val="af1"/>
          <w:i w:val="0"/>
          <w:iCs w:val="0"/>
        </w:rPr>
        <w:t>Р</w:t>
      </w:r>
      <w:proofErr w:type="gramEnd"/>
      <w:r w:rsidRPr="00677749">
        <w:t> </w:t>
      </w:r>
      <w:r w:rsidRPr="00677749">
        <w:rPr>
          <w:rStyle w:val="af1"/>
          <w:i w:val="0"/>
          <w:iCs w:val="0"/>
        </w:rPr>
        <w:t>52168</w:t>
      </w:r>
      <w:r w:rsidRPr="00677749">
        <w:t>-</w:t>
      </w:r>
      <w:r w:rsidRPr="00677749">
        <w:rPr>
          <w:rStyle w:val="af1"/>
          <w:i w:val="0"/>
          <w:iCs w:val="0"/>
        </w:rPr>
        <w:t xml:space="preserve">2012 </w:t>
      </w:r>
      <w:r w:rsidRPr="00677749">
        <w:rPr>
          <w:shd w:val="clear" w:color="auto" w:fill="FFFFFF"/>
        </w:rPr>
        <w:t>"Оборудование и покрытия детских игровых площадок. Безопасность конструкции и методы испытаний горок. Общие требования";</w:t>
      </w:r>
    </w:p>
    <w:p w:rsidR="000D5ACE" w:rsidRPr="00677749" w:rsidRDefault="002B4C5C" w:rsidP="000D5ACE">
      <w:pPr>
        <w:autoSpaceDE w:val="0"/>
        <w:autoSpaceDN w:val="0"/>
        <w:adjustRightInd w:val="0"/>
        <w:ind w:firstLine="709"/>
        <w:jc w:val="both"/>
      </w:pPr>
      <w:hyperlink r:id="rId104" w:history="1">
        <w:r w:rsidR="000D5ACE" w:rsidRPr="00677749">
          <w:t>ГОСТ 34615-2019 (E</w:t>
        </w:r>
        <w:r w:rsidR="000D5ACE" w:rsidRPr="00677749">
          <w:rPr>
            <w:lang w:val="en-US"/>
          </w:rPr>
          <w:t>N</w:t>
        </w:r>
        <w:r w:rsidR="000D5ACE" w:rsidRPr="00677749">
          <w:t xml:space="preserve"> 1177:2018)</w:t>
        </w:r>
      </w:hyperlink>
      <w:r w:rsidR="000D5ACE" w:rsidRPr="00677749">
        <w:t xml:space="preserve"> "Покрытия </w:t>
      </w:r>
      <w:proofErr w:type="spellStart"/>
      <w:r w:rsidR="000D5ACE" w:rsidRPr="00677749">
        <w:t>ударопоглощающие</w:t>
      </w:r>
      <w:proofErr w:type="spellEnd"/>
      <w:r w:rsidR="000D5ACE" w:rsidRPr="00677749">
        <w:t xml:space="preserve"> игровых площадок. Определение критической высоты падения";</w:t>
      </w:r>
    </w:p>
    <w:p w:rsidR="000D5ACE" w:rsidRPr="00677749" w:rsidRDefault="000D5ACE" w:rsidP="000D5ACE">
      <w:pPr>
        <w:autoSpaceDE w:val="0"/>
        <w:autoSpaceDN w:val="0"/>
        <w:adjustRightInd w:val="0"/>
        <w:ind w:firstLine="709"/>
        <w:jc w:val="both"/>
      </w:pPr>
      <w:r w:rsidRPr="00677749">
        <w:t>1.</w:t>
      </w:r>
      <w:r w:rsidR="00A22A98" w:rsidRPr="00677749">
        <w:t>9</w:t>
      </w:r>
      <w:r w:rsidRPr="00677749">
        <w:t>. По спортивным площадкам:</w:t>
      </w:r>
    </w:p>
    <w:p w:rsidR="000D5ACE" w:rsidRPr="00677749" w:rsidRDefault="002B4C5C" w:rsidP="000D5ACE">
      <w:pPr>
        <w:autoSpaceDE w:val="0"/>
        <w:autoSpaceDN w:val="0"/>
        <w:adjustRightInd w:val="0"/>
        <w:ind w:firstLine="709"/>
        <w:jc w:val="both"/>
      </w:pPr>
      <w:hyperlink r:id="rId105" w:history="1">
        <w:r w:rsidR="000D5ACE" w:rsidRPr="00677749">
          <w:t xml:space="preserve">ГОСТ </w:t>
        </w:r>
        <w:proofErr w:type="gramStart"/>
        <w:r w:rsidR="000D5ACE" w:rsidRPr="00677749">
          <w:t>Р</w:t>
        </w:r>
        <w:proofErr w:type="gramEnd"/>
        <w:r w:rsidR="000D5ACE" w:rsidRPr="00677749">
          <w:t xml:space="preserve"> 52024-2003</w:t>
        </w:r>
      </w:hyperlink>
      <w:r w:rsidR="000D5ACE" w:rsidRPr="00677749">
        <w:t xml:space="preserve"> "Услуги физкультурно-оздоровительные и спортивные. Общие требования";</w:t>
      </w:r>
    </w:p>
    <w:p w:rsidR="000D5ACE" w:rsidRPr="00677749" w:rsidRDefault="002B4C5C" w:rsidP="000D5ACE">
      <w:pPr>
        <w:autoSpaceDE w:val="0"/>
        <w:autoSpaceDN w:val="0"/>
        <w:adjustRightInd w:val="0"/>
        <w:ind w:firstLine="709"/>
        <w:jc w:val="both"/>
      </w:pPr>
      <w:hyperlink r:id="rId106" w:history="1">
        <w:r w:rsidR="000D5ACE" w:rsidRPr="00677749">
          <w:t xml:space="preserve">ГОСТ </w:t>
        </w:r>
        <w:proofErr w:type="gramStart"/>
        <w:r w:rsidR="000D5ACE" w:rsidRPr="00677749">
          <w:t>Р</w:t>
        </w:r>
        <w:proofErr w:type="gramEnd"/>
        <w:r w:rsidR="000D5ACE" w:rsidRPr="00677749">
          <w:t xml:space="preserve"> 52025-2003</w:t>
        </w:r>
      </w:hyperlink>
      <w:r w:rsidR="000D5ACE" w:rsidRPr="00677749">
        <w:t xml:space="preserve"> "Услуги физкультурно-оздоровительные и спортивные. Требования безопасности потребителей";</w:t>
      </w:r>
    </w:p>
    <w:p w:rsidR="009A629D" w:rsidRPr="00677749" w:rsidRDefault="002B4C5C" w:rsidP="009A629D">
      <w:pPr>
        <w:autoSpaceDE w:val="0"/>
        <w:autoSpaceDN w:val="0"/>
        <w:adjustRightInd w:val="0"/>
        <w:ind w:firstLine="709"/>
        <w:jc w:val="both"/>
      </w:pPr>
      <w:hyperlink r:id="rId107" w:history="1">
        <w:r w:rsidR="009A629D" w:rsidRPr="00677749">
          <w:t xml:space="preserve">ГОСТ </w:t>
        </w:r>
        <w:proofErr w:type="gramStart"/>
        <w:r w:rsidR="009A629D" w:rsidRPr="00677749">
          <w:t>Р</w:t>
        </w:r>
        <w:proofErr w:type="gramEnd"/>
        <w:r w:rsidR="009A629D" w:rsidRPr="00677749">
          <w:t xml:space="preserve"> 55677-2013</w:t>
        </w:r>
      </w:hyperlink>
      <w:r w:rsidR="009A629D" w:rsidRPr="00677749">
        <w:t xml:space="preserve"> "Оборудование детских спортивных площадок. Безопасность конструкций и методы испытания. Общие требования";</w:t>
      </w:r>
    </w:p>
    <w:p w:rsidR="009A629D" w:rsidRPr="00677749" w:rsidRDefault="002B4C5C" w:rsidP="009A629D">
      <w:pPr>
        <w:autoSpaceDE w:val="0"/>
        <w:autoSpaceDN w:val="0"/>
        <w:adjustRightInd w:val="0"/>
        <w:ind w:firstLine="709"/>
        <w:jc w:val="both"/>
      </w:pPr>
      <w:hyperlink r:id="rId108" w:history="1">
        <w:r w:rsidR="009A629D" w:rsidRPr="00677749">
          <w:t xml:space="preserve">ГОСТ </w:t>
        </w:r>
        <w:proofErr w:type="gramStart"/>
        <w:r w:rsidR="009A629D" w:rsidRPr="00677749">
          <w:t>Р</w:t>
        </w:r>
        <w:proofErr w:type="gramEnd"/>
        <w:r w:rsidR="009A629D" w:rsidRPr="00677749">
          <w:t xml:space="preserve"> 55678-2013</w:t>
        </w:r>
      </w:hyperlink>
      <w:r w:rsidR="009A629D" w:rsidRPr="00677749">
        <w:t xml:space="preserve"> "Оборудование детских спортивных площадок. Безопасность конструкций и методы испытания спортивно-развивающего оборудования";</w:t>
      </w:r>
    </w:p>
    <w:p w:rsidR="009A629D" w:rsidRPr="00677749" w:rsidRDefault="002B4C5C" w:rsidP="009A629D">
      <w:pPr>
        <w:autoSpaceDE w:val="0"/>
        <w:autoSpaceDN w:val="0"/>
        <w:adjustRightInd w:val="0"/>
        <w:ind w:firstLine="709"/>
        <w:jc w:val="both"/>
      </w:pPr>
      <w:hyperlink r:id="rId109" w:history="1">
        <w:r w:rsidR="009A629D" w:rsidRPr="00677749">
          <w:t xml:space="preserve">ГОСТ </w:t>
        </w:r>
        <w:proofErr w:type="gramStart"/>
        <w:r w:rsidR="009A629D" w:rsidRPr="00677749">
          <w:t>Р</w:t>
        </w:r>
        <w:proofErr w:type="gramEnd"/>
        <w:r w:rsidR="009A629D" w:rsidRPr="00677749">
          <w:t xml:space="preserve"> 55679-2013</w:t>
        </w:r>
      </w:hyperlink>
      <w:r w:rsidR="009A629D" w:rsidRPr="00677749">
        <w:t xml:space="preserve"> "Оборудование детских спортивных площадок. Безопасность при эксплуатации";</w:t>
      </w:r>
    </w:p>
    <w:p w:rsidR="00C272AC" w:rsidRPr="00677749" w:rsidRDefault="00C272AC" w:rsidP="00C272AC">
      <w:pPr>
        <w:suppressAutoHyphens/>
        <w:autoSpaceDE w:val="0"/>
        <w:autoSpaceDN w:val="0"/>
        <w:adjustRightInd w:val="0"/>
        <w:ind w:firstLine="709"/>
        <w:jc w:val="both"/>
      </w:pPr>
      <w:r w:rsidRPr="00677749">
        <w:rPr>
          <w:shd w:val="clear" w:color="auto" w:fill="FFFFFF"/>
        </w:rPr>
        <w:t xml:space="preserve">ГОСТ </w:t>
      </w:r>
      <w:proofErr w:type="gramStart"/>
      <w:r w:rsidRPr="00677749">
        <w:rPr>
          <w:shd w:val="clear" w:color="auto" w:fill="FFFFFF"/>
        </w:rPr>
        <w:t>Р</w:t>
      </w:r>
      <w:proofErr w:type="gramEnd"/>
      <w:r w:rsidRPr="00677749">
        <w:rPr>
          <w:shd w:val="clear" w:color="auto" w:fill="FFFFFF"/>
        </w:rPr>
        <w:t xml:space="preserve"> 54415-2011 "Оборудование для </w:t>
      </w:r>
      <w:proofErr w:type="spellStart"/>
      <w:r w:rsidRPr="00677749">
        <w:rPr>
          <w:shd w:val="clear" w:color="auto" w:fill="FFFFFF"/>
        </w:rPr>
        <w:t>скейтплощадок</w:t>
      </w:r>
      <w:proofErr w:type="spellEnd"/>
      <w:r w:rsidRPr="00677749">
        <w:rPr>
          <w:shd w:val="clear" w:color="auto" w:fill="FFFFFF"/>
        </w:rPr>
        <w:t>. Безопасность конструкции и методы испытаний. Общие требования";</w:t>
      </w:r>
    </w:p>
    <w:p w:rsidR="00A22A98" w:rsidRPr="00677749" w:rsidRDefault="00A22A98" w:rsidP="00A22A98">
      <w:pPr>
        <w:autoSpaceDE w:val="0"/>
        <w:autoSpaceDN w:val="0"/>
        <w:adjustRightInd w:val="0"/>
        <w:ind w:firstLine="709"/>
        <w:jc w:val="both"/>
      </w:pPr>
      <w:r w:rsidRPr="00677749">
        <w:t>1.10. По маломобильным группам населения:</w:t>
      </w:r>
    </w:p>
    <w:p w:rsidR="00A22A98" w:rsidRPr="00677749" w:rsidRDefault="002B4C5C" w:rsidP="00A22A98">
      <w:pPr>
        <w:autoSpaceDE w:val="0"/>
        <w:autoSpaceDN w:val="0"/>
        <w:adjustRightInd w:val="0"/>
        <w:ind w:firstLine="709"/>
        <w:jc w:val="both"/>
      </w:pPr>
      <w:hyperlink r:id="rId110" w:history="1">
        <w:r w:rsidR="00A22A98" w:rsidRPr="00677749">
          <w:t>СП 59.13330.2020</w:t>
        </w:r>
      </w:hyperlink>
      <w:r w:rsidR="00A22A98" w:rsidRPr="00677749">
        <w:t xml:space="preserve"> "Свод правил. Доступность зданий и сооружений для маломобильных групп населения. СНиП 35-01-2001";</w:t>
      </w:r>
    </w:p>
    <w:p w:rsidR="00A22A98" w:rsidRPr="00677749" w:rsidRDefault="002B4C5C" w:rsidP="00A22A98">
      <w:pPr>
        <w:autoSpaceDE w:val="0"/>
        <w:autoSpaceDN w:val="0"/>
        <w:adjustRightInd w:val="0"/>
        <w:ind w:firstLine="709"/>
        <w:jc w:val="both"/>
      </w:pPr>
      <w:hyperlink r:id="rId111" w:history="1">
        <w:r w:rsidR="00A22A98" w:rsidRPr="00677749">
          <w:t>СП 140.13330.2012</w:t>
        </w:r>
      </w:hyperlink>
      <w:r w:rsidR="00A22A98" w:rsidRPr="00677749">
        <w:t xml:space="preserve"> "Свод правил. Городская среда. Правила проектирования для маломобильных групп населения";</w:t>
      </w:r>
    </w:p>
    <w:p w:rsidR="00A22A98" w:rsidRPr="00677749" w:rsidRDefault="002B4C5C" w:rsidP="00A22A98">
      <w:pPr>
        <w:autoSpaceDE w:val="0"/>
        <w:autoSpaceDN w:val="0"/>
        <w:adjustRightInd w:val="0"/>
        <w:ind w:firstLine="709"/>
        <w:jc w:val="both"/>
      </w:pPr>
      <w:hyperlink r:id="rId112" w:history="1">
        <w:r w:rsidR="00A22A98" w:rsidRPr="00677749">
          <w:t>СП 136.13330.2012</w:t>
        </w:r>
      </w:hyperlink>
      <w:r w:rsidR="00A22A98" w:rsidRPr="00677749">
        <w:t xml:space="preserve"> "Свод правил. Здания и сооружения. Общие положения проектирования с учетом доступности для маломобильных групп населения";</w:t>
      </w:r>
    </w:p>
    <w:p w:rsidR="00A22A98" w:rsidRPr="00677749" w:rsidRDefault="002B4C5C" w:rsidP="00A22A98">
      <w:pPr>
        <w:autoSpaceDE w:val="0"/>
        <w:autoSpaceDN w:val="0"/>
        <w:adjustRightInd w:val="0"/>
        <w:ind w:firstLine="709"/>
        <w:jc w:val="both"/>
      </w:pPr>
      <w:hyperlink r:id="rId113" w:history="1">
        <w:r w:rsidR="00A22A98" w:rsidRPr="00677749">
          <w:t>СП 138.13330.2012</w:t>
        </w:r>
      </w:hyperlink>
      <w:r w:rsidR="00A22A98" w:rsidRPr="00677749">
        <w:t xml:space="preserve"> "Свод правил. Общественные здания и сооружения, доступные маломобильным группам населения. Правила проектирования";</w:t>
      </w:r>
    </w:p>
    <w:p w:rsidR="00A22A98" w:rsidRPr="00677749" w:rsidRDefault="002B4C5C" w:rsidP="00A22A98">
      <w:pPr>
        <w:autoSpaceDE w:val="0"/>
        <w:autoSpaceDN w:val="0"/>
        <w:adjustRightInd w:val="0"/>
        <w:ind w:firstLine="709"/>
        <w:jc w:val="both"/>
      </w:pPr>
      <w:hyperlink r:id="rId114" w:history="1">
        <w:r w:rsidR="00A22A98" w:rsidRPr="00677749">
          <w:t>СП 137.13330.2012</w:t>
        </w:r>
      </w:hyperlink>
      <w:r w:rsidR="00A22A98" w:rsidRPr="00677749">
        <w:t xml:space="preserve"> "Свод правил. Жилая среда с планировочными элементами, доступными инвалидам. Правила проектирования";</w:t>
      </w:r>
    </w:p>
    <w:p w:rsidR="00B50123" w:rsidRPr="00677749" w:rsidRDefault="002B4C5C" w:rsidP="00B50123">
      <w:pPr>
        <w:autoSpaceDE w:val="0"/>
        <w:autoSpaceDN w:val="0"/>
        <w:adjustRightInd w:val="0"/>
        <w:ind w:firstLine="709"/>
        <w:jc w:val="both"/>
      </w:pPr>
      <w:hyperlink r:id="rId115" w:history="1">
        <w:r w:rsidR="00A22A98" w:rsidRPr="00677749">
          <w:t xml:space="preserve">ГОСТ </w:t>
        </w:r>
        <w:proofErr w:type="gramStart"/>
        <w:r w:rsidR="00A22A98" w:rsidRPr="00677749">
          <w:t>Р</w:t>
        </w:r>
        <w:proofErr w:type="gramEnd"/>
        <w:r w:rsidR="00A22A98" w:rsidRPr="00677749">
          <w:t xml:space="preserve"> 52875-2018</w:t>
        </w:r>
      </w:hyperlink>
      <w:r w:rsidR="00A22A98" w:rsidRPr="00677749">
        <w:t xml:space="preserve"> "Национальный стандарт Российской Федерации. Указатели тактильные наземные для инвалидов по з</w:t>
      </w:r>
      <w:r w:rsidR="00B50123" w:rsidRPr="00677749">
        <w:t>рению. Технические требования".</w:t>
      </w:r>
    </w:p>
    <w:sectPr w:rsidR="00B50123" w:rsidRPr="00677749" w:rsidSect="0060493C">
      <w:headerReference w:type="default" r:id="rId116"/>
      <w:type w:val="continuous"/>
      <w:pgSz w:w="11906" w:h="16838" w:code="9"/>
      <w:pgMar w:top="1134" w:right="851" w:bottom="1134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C5C" w:rsidRDefault="002B4C5C" w:rsidP="00C15EBD">
      <w:r>
        <w:separator/>
      </w:r>
    </w:p>
  </w:endnote>
  <w:endnote w:type="continuationSeparator" w:id="0">
    <w:p w:rsidR="002B4C5C" w:rsidRDefault="002B4C5C" w:rsidP="00C15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ltica Chv">
    <w:altName w:val="Times New Roman"/>
    <w:charset w:val="00"/>
    <w:family w:val="auto"/>
    <w:pitch w:val="variable"/>
    <w:sig w:usb0="00000001" w:usb1="00000000" w:usb2="0000000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C5C" w:rsidRDefault="002B4C5C" w:rsidP="00C15EBD">
      <w:r>
        <w:separator/>
      </w:r>
    </w:p>
  </w:footnote>
  <w:footnote w:type="continuationSeparator" w:id="0">
    <w:p w:rsidR="002B4C5C" w:rsidRDefault="002B4C5C" w:rsidP="00C15E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4418949"/>
    </w:sdtPr>
    <w:sdtEndPr>
      <w:rPr>
        <w:sz w:val="22"/>
        <w:szCs w:val="22"/>
      </w:rPr>
    </w:sdtEndPr>
    <w:sdtContent>
      <w:p w:rsidR="00677749" w:rsidRPr="0015363C" w:rsidRDefault="00677749">
        <w:pPr>
          <w:pStyle w:val="a9"/>
          <w:jc w:val="center"/>
          <w:rPr>
            <w:sz w:val="22"/>
            <w:szCs w:val="22"/>
          </w:rPr>
        </w:pPr>
        <w:r w:rsidRPr="0015363C">
          <w:rPr>
            <w:sz w:val="22"/>
            <w:szCs w:val="22"/>
          </w:rPr>
          <w:fldChar w:fldCharType="begin"/>
        </w:r>
        <w:r w:rsidRPr="0015363C">
          <w:rPr>
            <w:sz w:val="22"/>
            <w:szCs w:val="22"/>
          </w:rPr>
          <w:instrText>PAGE   \* MERGEFORMAT</w:instrText>
        </w:r>
        <w:r w:rsidRPr="0015363C">
          <w:rPr>
            <w:sz w:val="22"/>
            <w:szCs w:val="22"/>
          </w:rPr>
          <w:fldChar w:fldCharType="separate"/>
        </w:r>
        <w:r w:rsidR="0060493C">
          <w:rPr>
            <w:noProof/>
            <w:sz w:val="22"/>
            <w:szCs w:val="22"/>
          </w:rPr>
          <w:t>6</w:t>
        </w:r>
        <w:r w:rsidRPr="0015363C">
          <w:rPr>
            <w:noProof/>
            <w:sz w:val="22"/>
            <w:szCs w:val="22"/>
          </w:rPr>
          <w:fldChar w:fldCharType="end"/>
        </w:r>
      </w:p>
    </w:sdtContent>
  </w:sdt>
  <w:p w:rsidR="00677749" w:rsidRDefault="0067774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3AD7"/>
    <w:multiLevelType w:val="hybridMultilevel"/>
    <w:tmpl w:val="EC2AB27E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">
    <w:nsid w:val="03C96451"/>
    <w:multiLevelType w:val="hybridMultilevel"/>
    <w:tmpl w:val="A4BC290C"/>
    <w:lvl w:ilvl="0" w:tplc="6A3CFA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B42AD7"/>
    <w:multiLevelType w:val="hybridMultilevel"/>
    <w:tmpl w:val="3CA4ADDE"/>
    <w:lvl w:ilvl="0" w:tplc="C3A4E63C">
      <w:start w:val="6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4D14CD1"/>
    <w:multiLevelType w:val="multilevel"/>
    <w:tmpl w:val="A96622C8"/>
    <w:lvl w:ilvl="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209E7F81"/>
    <w:multiLevelType w:val="hybridMultilevel"/>
    <w:tmpl w:val="9BC67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732F40"/>
    <w:multiLevelType w:val="hybridMultilevel"/>
    <w:tmpl w:val="BA5E2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2E2AFA"/>
    <w:multiLevelType w:val="hybridMultilevel"/>
    <w:tmpl w:val="EC2AB27E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7">
    <w:nsid w:val="74D848C1"/>
    <w:multiLevelType w:val="hybridMultilevel"/>
    <w:tmpl w:val="30BC13EE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2352"/>
    <w:rsid w:val="0000025C"/>
    <w:rsid w:val="000141D1"/>
    <w:rsid w:val="00025D51"/>
    <w:rsid w:val="00027195"/>
    <w:rsid w:val="00044E29"/>
    <w:rsid w:val="00050C58"/>
    <w:rsid w:val="00054544"/>
    <w:rsid w:val="00057748"/>
    <w:rsid w:val="00057E94"/>
    <w:rsid w:val="00061689"/>
    <w:rsid w:val="0006583C"/>
    <w:rsid w:val="00066DFD"/>
    <w:rsid w:val="00071090"/>
    <w:rsid w:val="00072B8D"/>
    <w:rsid w:val="0007547E"/>
    <w:rsid w:val="0007707C"/>
    <w:rsid w:val="0008004A"/>
    <w:rsid w:val="00086E1D"/>
    <w:rsid w:val="00087757"/>
    <w:rsid w:val="000942A8"/>
    <w:rsid w:val="000A1DF2"/>
    <w:rsid w:val="000A24D5"/>
    <w:rsid w:val="000A3D1A"/>
    <w:rsid w:val="000A5A28"/>
    <w:rsid w:val="000A6025"/>
    <w:rsid w:val="000B7D84"/>
    <w:rsid w:val="000C2F84"/>
    <w:rsid w:val="000C4184"/>
    <w:rsid w:val="000D5ACE"/>
    <w:rsid w:val="000D6CE2"/>
    <w:rsid w:val="000E190F"/>
    <w:rsid w:val="000E31AF"/>
    <w:rsid w:val="000E7230"/>
    <w:rsid w:val="000F093A"/>
    <w:rsid w:val="000F2949"/>
    <w:rsid w:val="000F66FC"/>
    <w:rsid w:val="00101EAD"/>
    <w:rsid w:val="0010221F"/>
    <w:rsid w:val="001023FA"/>
    <w:rsid w:val="001074BE"/>
    <w:rsid w:val="001128CB"/>
    <w:rsid w:val="00115055"/>
    <w:rsid w:val="001277DA"/>
    <w:rsid w:val="0013470C"/>
    <w:rsid w:val="00135B47"/>
    <w:rsid w:val="00141E26"/>
    <w:rsid w:val="001421A9"/>
    <w:rsid w:val="00142C9F"/>
    <w:rsid w:val="00145CDD"/>
    <w:rsid w:val="00146745"/>
    <w:rsid w:val="00152B1F"/>
    <w:rsid w:val="0015363C"/>
    <w:rsid w:val="0015755F"/>
    <w:rsid w:val="00165BAA"/>
    <w:rsid w:val="001701D0"/>
    <w:rsid w:val="00172634"/>
    <w:rsid w:val="001746A0"/>
    <w:rsid w:val="00180952"/>
    <w:rsid w:val="001907B2"/>
    <w:rsid w:val="0019372D"/>
    <w:rsid w:val="00196D4A"/>
    <w:rsid w:val="00197B76"/>
    <w:rsid w:val="001A634D"/>
    <w:rsid w:val="001B20C0"/>
    <w:rsid w:val="001B6202"/>
    <w:rsid w:val="001C115D"/>
    <w:rsid w:val="001C27C8"/>
    <w:rsid w:val="001D0B58"/>
    <w:rsid w:val="001D2EE9"/>
    <w:rsid w:val="001D592B"/>
    <w:rsid w:val="001E44CD"/>
    <w:rsid w:val="001E45B8"/>
    <w:rsid w:val="001E5AD1"/>
    <w:rsid w:val="001F1899"/>
    <w:rsid w:val="001F54F5"/>
    <w:rsid w:val="001F6173"/>
    <w:rsid w:val="002077DB"/>
    <w:rsid w:val="002122CE"/>
    <w:rsid w:val="002139CA"/>
    <w:rsid w:val="00221A06"/>
    <w:rsid w:val="0022224D"/>
    <w:rsid w:val="002238D1"/>
    <w:rsid w:val="0022463E"/>
    <w:rsid w:val="002263E0"/>
    <w:rsid w:val="002303D4"/>
    <w:rsid w:val="002333EB"/>
    <w:rsid w:val="00244090"/>
    <w:rsid w:val="00246599"/>
    <w:rsid w:val="00246E4F"/>
    <w:rsid w:val="00257198"/>
    <w:rsid w:val="002577C0"/>
    <w:rsid w:val="002638CF"/>
    <w:rsid w:val="0026406C"/>
    <w:rsid w:val="002652C4"/>
    <w:rsid w:val="00266C89"/>
    <w:rsid w:val="00271FDA"/>
    <w:rsid w:val="00272044"/>
    <w:rsid w:val="002804D5"/>
    <w:rsid w:val="00280C9C"/>
    <w:rsid w:val="00281762"/>
    <w:rsid w:val="002907F2"/>
    <w:rsid w:val="002920F9"/>
    <w:rsid w:val="0029742B"/>
    <w:rsid w:val="002A4BE6"/>
    <w:rsid w:val="002A59C4"/>
    <w:rsid w:val="002A7446"/>
    <w:rsid w:val="002B4219"/>
    <w:rsid w:val="002B4652"/>
    <w:rsid w:val="002B4A9C"/>
    <w:rsid w:val="002B4C5C"/>
    <w:rsid w:val="002B77BC"/>
    <w:rsid w:val="002C1E34"/>
    <w:rsid w:val="002C21A9"/>
    <w:rsid w:val="002D1ABB"/>
    <w:rsid w:val="002D3A38"/>
    <w:rsid w:val="002D594D"/>
    <w:rsid w:val="002D5ADA"/>
    <w:rsid w:val="002D6002"/>
    <w:rsid w:val="002E1605"/>
    <w:rsid w:val="002E4231"/>
    <w:rsid w:val="002E76BC"/>
    <w:rsid w:val="002F0F01"/>
    <w:rsid w:val="003150F9"/>
    <w:rsid w:val="003153B5"/>
    <w:rsid w:val="003202B5"/>
    <w:rsid w:val="0032580E"/>
    <w:rsid w:val="003309F7"/>
    <w:rsid w:val="00340AB2"/>
    <w:rsid w:val="00343487"/>
    <w:rsid w:val="00345251"/>
    <w:rsid w:val="00346FBD"/>
    <w:rsid w:val="00350587"/>
    <w:rsid w:val="00352500"/>
    <w:rsid w:val="003549AF"/>
    <w:rsid w:val="003555CE"/>
    <w:rsid w:val="003578D7"/>
    <w:rsid w:val="003657FD"/>
    <w:rsid w:val="00375449"/>
    <w:rsid w:val="00377310"/>
    <w:rsid w:val="0038510D"/>
    <w:rsid w:val="00393D4E"/>
    <w:rsid w:val="0039749F"/>
    <w:rsid w:val="003A40ED"/>
    <w:rsid w:val="003A7493"/>
    <w:rsid w:val="003B6917"/>
    <w:rsid w:val="003C53C5"/>
    <w:rsid w:val="003C745A"/>
    <w:rsid w:val="003D252A"/>
    <w:rsid w:val="003E005C"/>
    <w:rsid w:val="003E25A7"/>
    <w:rsid w:val="003E3D05"/>
    <w:rsid w:val="003E796A"/>
    <w:rsid w:val="003F38A7"/>
    <w:rsid w:val="003F3F1B"/>
    <w:rsid w:val="0040353B"/>
    <w:rsid w:val="00410357"/>
    <w:rsid w:val="00414935"/>
    <w:rsid w:val="00415303"/>
    <w:rsid w:val="00415536"/>
    <w:rsid w:val="00421B70"/>
    <w:rsid w:val="004274EC"/>
    <w:rsid w:val="00441072"/>
    <w:rsid w:val="00441C2F"/>
    <w:rsid w:val="00447A62"/>
    <w:rsid w:val="00454BF1"/>
    <w:rsid w:val="00455BE2"/>
    <w:rsid w:val="00462041"/>
    <w:rsid w:val="00462B65"/>
    <w:rsid w:val="00466F64"/>
    <w:rsid w:val="004671FC"/>
    <w:rsid w:val="00473F89"/>
    <w:rsid w:val="00474074"/>
    <w:rsid w:val="00477A66"/>
    <w:rsid w:val="00483134"/>
    <w:rsid w:val="00484CD5"/>
    <w:rsid w:val="0048653D"/>
    <w:rsid w:val="0049093C"/>
    <w:rsid w:val="00493D9E"/>
    <w:rsid w:val="00494DCF"/>
    <w:rsid w:val="00496B94"/>
    <w:rsid w:val="004A4972"/>
    <w:rsid w:val="004A6899"/>
    <w:rsid w:val="004B0A23"/>
    <w:rsid w:val="004B0F75"/>
    <w:rsid w:val="004B55A6"/>
    <w:rsid w:val="004B5B59"/>
    <w:rsid w:val="004C2E5C"/>
    <w:rsid w:val="004C3760"/>
    <w:rsid w:val="004C4D7D"/>
    <w:rsid w:val="004D240E"/>
    <w:rsid w:val="004D75C3"/>
    <w:rsid w:val="004F2BFC"/>
    <w:rsid w:val="005034DC"/>
    <w:rsid w:val="005104D2"/>
    <w:rsid w:val="00512F06"/>
    <w:rsid w:val="00513F41"/>
    <w:rsid w:val="00516A9D"/>
    <w:rsid w:val="00517BED"/>
    <w:rsid w:val="00521F62"/>
    <w:rsid w:val="0052591C"/>
    <w:rsid w:val="0053255D"/>
    <w:rsid w:val="00532A1A"/>
    <w:rsid w:val="00535A72"/>
    <w:rsid w:val="00537D45"/>
    <w:rsid w:val="00556400"/>
    <w:rsid w:val="00557360"/>
    <w:rsid w:val="00562E59"/>
    <w:rsid w:val="00564962"/>
    <w:rsid w:val="00565117"/>
    <w:rsid w:val="00565F3C"/>
    <w:rsid w:val="00567D84"/>
    <w:rsid w:val="00567EC5"/>
    <w:rsid w:val="0057571E"/>
    <w:rsid w:val="00591A3B"/>
    <w:rsid w:val="00595216"/>
    <w:rsid w:val="005A1696"/>
    <w:rsid w:val="005A2A1E"/>
    <w:rsid w:val="005A4585"/>
    <w:rsid w:val="005A4A1B"/>
    <w:rsid w:val="005B07C9"/>
    <w:rsid w:val="005B50EC"/>
    <w:rsid w:val="005C5AB0"/>
    <w:rsid w:val="005C748A"/>
    <w:rsid w:val="005D0218"/>
    <w:rsid w:val="005D08A4"/>
    <w:rsid w:val="005D1730"/>
    <w:rsid w:val="005E1B0D"/>
    <w:rsid w:val="005E4C37"/>
    <w:rsid w:val="005E7F34"/>
    <w:rsid w:val="005F0151"/>
    <w:rsid w:val="005F03CF"/>
    <w:rsid w:val="005F2ED3"/>
    <w:rsid w:val="005F424E"/>
    <w:rsid w:val="005F6559"/>
    <w:rsid w:val="00602B3D"/>
    <w:rsid w:val="006038E4"/>
    <w:rsid w:val="006045C3"/>
    <w:rsid w:val="0060493C"/>
    <w:rsid w:val="00612A93"/>
    <w:rsid w:val="00613652"/>
    <w:rsid w:val="00621398"/>
    <w:rsid w:val="00622B87"/>
    <w:rsid w:val="006307E2"/>
    <w:rsid w:val="00630AF6"/>
    <w:rsid w:val="00632DD2"/>
    <w:rsid w:val="00632DFA"/>
    <w:rsid w:val="00635801"/>
    <w:rsid w:val="00636C3C"/>
    <w:rsid w:val="006407D6"/>
    <w:rsid w:val="006425BD"/>
    <w:rsid w:val="00646457"/>
    <w:rsid w:val="006519F0"/>
    <w:rsid w:val="0065354B"/>
    <w:rsid w:val="00657AEA"/>
    <w:rsid w:val="00660C3B"/>
    <w:rsid w:val="00664427"/>
    <w:rsid w:val="00670D04"/>
    <w:rsid w:val="00674181"/>
    <w:rsid w:val="006746FD"/>
    <w:rsid w:val="006763A9"/>
    <w:rsid w:val="00677749"/>
    <w:rsid w:val="0068117A"/>
    <w:rsid w:val="00687AA2"/>
    <w:rsid w:val="006943C0"/>
    <w:rsid w:val="006A09CE"/>
    <w:rsid w:val="006A0FC7"/>
    <w:rsid w:val="006A131E"/>
    <w:rsid w:val="006A1CC1"/>
    <w:rsid w:val="006A3550"/>
    <w:rsid w:val="006A3BEF"/>
    <w:rsid w:val="006A5405"/>
    <w:rsid w:val="006A76DC"/>
    <w:rsid w:val="006B04B6"/>
    <w:rsid w:val="006B3E00"/>
    <w:rsid w:val="006C19F2"/>
    <w:rsid w:val="006C2592"/>
    <w:rsid w:val="006C4E51"/>
    <w:rsid w:val="006D4630"/>
    <w:rsid w:val="006D7817"/>
    <w:rsid w:val="006E71CB"/>
    <w:rsid w:val="006F1A18"/>
    <w:rsid w:val="006F29B4"/>
    <w:rsid w:val="006F34D4"/>
    <w:rsid w:val="006F44C0"/>
    <w:rsid w:val="006F766C"/>
    <w:rsid w:val="00703403"/>
    <w:rsid w:val="00706918"/>
    <w:rsid w:val="00706E47"/>
    <w:rsid w:val="0071733F"/>
    <w:rsid w:val="007220A6"/>
    <w:rsid w:val="00725017"/>
    <w:rsid w:val="00726D70"/>
    <w:rsid w:val="00727825"/>
    <w:rsid w:val="00732323"/>
    <w:rsid w:val="00732352"/>
    <w:rsid w:val="007325B6"/>
    <w:rsid w:val="00742D80"/>
    <w:rsid w:val="007451AE"/>
    <w:rsid w:val="0074610C"/>
    <w:rsid w:val="00746639"/>
    <w:rsid w:val="007478B9"/>
    <w:rsid w:val="00747AA4"/>
    <w:rsid w:val="00750BA4"/>
    <w:rsid w:val="00753CB7"/>
    <w:rsid w:val="0075607B"/>
    <w:rsid w:val="00760CF3"/>
    <w:rsid w:val="00761ABA"/>
    <w:rsid w:val="007745FC"/>
    <w:rsid w:val="007867EF"/>
    <w:rsid w:val="00794C17"/>
    <w:rsid w:val="0079511B"/>
    <w:rsid w:val="00797EFD"/>
    <w:rsid w:val="007A29C1"/>
    <w:rsid w:val="007A2AB3"/>
    <w:rsid w:val="007A3545"/>
    <w:rsid w:val="007B3783"/>
    <w:rsid w:val="007C1879"/>
    <w:rsid w:val="007C5F74"/>
    <w:rsid w:val="007D0818"/>
    <w:rsid w:val="007D1933"/>
    <w:rsid w:val="007D407D"/>
    <w:rsid w:val="007D430E"/>
    <w:rsid w:val="007D49EA"/>
    <w:rsid w:val="007D562A"/>
    <w:rsid w:val="007D6E1C"/>
    <w:rsid w:val="007E4A36"/>
    <w:rsid w:val="007E52F8"/>
    <w:rsid w:val="007E601B"/>
    <w:rsid w:val="007E7F5F"/>
    <w:rsid w:val="007F03FD"/>
    <w:rsid w:val="007F0DE7"/>
    <w:rsid w:val="007F1F8C"/>
    <w:rsid w:val="007F2706"/>
    <w:rsid w:val="00800D43"/>
    <w:rsid w:val="00803D2D"/>
    <w:rsid w:val="00807C94"/>
    <w:rsid w:val="00811673"/>
    <w:rsid w:val="00815D97"/>
    <w:rsid w:val="0082623B"/>
    <w:rsid w:val="00827B44"/>
    <w:rsid w:val="008307F9"/>
    <w:rsid w:val="00836DE0"/>
    <w:rsid w:val="00845752"/>
    <w:rsid w:val="008568AE"/>
    <w:rsid w:val="00861F19"/>
    <w:rsid w:val="00863520"/>
    <w:rsid w:val="00865F4F"/>
    <w:rsid w:val="00873C30"/>
    <w:rsid w:val="008741E3"/>
    <w:rsid w:val="00880FFE"/>
    <w:rsid w:val="00881CA3"/>
    <w:rsid w:val="00881F0F"/>
    <w:rsid w:val="0088567F"/>
    <w:rsid w:val="00885A97"/>
    <w:rsid w:val="00886E62"/>
    <w:rsid w:val="00892782"/>
    <w:rsid w:val="008A0D5A"/>
    <w:rsid w:val="008A2D5F"/>
    <w:rsid w:val="008A4DD8"/>
    <w:rsid w:val="008A51B6"/>
    <w:rsid w:val="008A70F9"/>
    <w:rsid w:val="008A72DC"/>
    <w:rsid w:val="008A764A"/>
    <w:rsid w:val="008B01D0"/>
    <w:rsid w:val="008B04D8"/>
    <w:rsid w:val="008B324F"/>
    <w:rsid w:val="008B4538"/>
    <w:rsid w:val="008C2339"/>
    <w:rsid w:val="008C5D52"/>
    <w:rsid w:val="008C7125"/>
    <w:rsid w:val="008C7E97"/>
    <w:rsid w:val="008D1A0B"/>
    <w:rsid w:val="008D1CCA"/>
    <w:rsid w:val="008D1D1B"/>
    <w:rsid w:val="008E22B0"/>
    <w:rsid w:val="008E395F"/>
    <w:rsid w:val="008E6ED9"/>
    <w:rsid w:val="00901E9E"/>
    <w:rsid w:val="00902AAF"/>
    <w:rsid w:val="00913242"/>
    <w:rsid w:val="00915F77"/>
    <w:rsid w:val="00920B81"/>
    <w:rsid w:val="00920D6D"/>
    <w:rsid w:val="00921C1A"/>
    <w:rsid w:val="00930525"/>
    <w:rsid w:val="00931091"/>
    <w:rsid w:val="00936A34"/>
    <w:rsid w:val="00941C25"/>
    <w:rsid w:val="00946929"/>
    <w:rsid w:val="00950657"/>
    <w:rsid w:val="00952DDC"/>
    <w:rsid w:val="009558F6"/>
    <w:rsid w:val="0095672E"/>
    <w:rsid w:val="0095722B"/>
    <w:rsid w:val="00960CEF"/>
    <w:rsid w:val="00974E9E"/>
    <w:rsid w:val="0097624D"/>
    <w:rsid w:val="009772A5"/>
    <w:rsid w:val="00981EB1"/>
    <w:rsid w:val="0098322D"/>
    <w:rsid w:val="00990168"/>
    <w:rsid w:val="00991060"/>
    <w:rsid w:val="009A14AE"/>
    <w:rsid w:val="009A3CDA"/>
    <w:rsid w:val="009A629D"/>
    <w:rsid w:val="009B09AE"/>
    <w:rsid w:val="009B0D55"/>
    <w:rsid w:val="009B130F"/>
    <w:rsid w:val="009B5728"/>
    <w:rsid w:val="009C101F"/>
    <w:rsid w:val="009C139C"/>
    <w:rsid w:val="009C247C"/>
    <w:rsid w:val="009C2960"/>
    <w:rsid w:val="009C57AB"/>
    <w:rsid w:val="009C6332"/>
    <w:rsid w:val="009C63F3"/>
    <w:rsid w:val="009C7AC5"/>
    <w:rsid w:val="009D20C4"/>
    <w:rsid w:val="009E2F0F"/>
    <w:rsid w:val="009E3FD2"/>
    <w:rsid w:val="009E5D63"/>
    <w:rsid w:val="009F55B7"/>
    <w:rsid w:val="00A04F8A"/>
    <w:rsid w:val="00A11C34"/>
    <w:rsid w:val="00A14558"/>
    <w:rsid w:val="00A17127"/>
    <w:rsid w:val="00A17238"/>
    <w:rsid w:val="00A20A6C"/>
    <w:rsid w:val="00A22A98"/>
    <w:rsid w:val="00A24637"/>
    <w:rsid w:val="00A254D4"/>
    <w:rsid w:val="00A338FF"/>
    <w:rsid w:val="00A34FC6"/>
    <w:rsid w:val="00A43FC5"/>
    <w:rsid w:val="00A476F3"/>
    <w:rsid w:val="00A52C5C"/>
    <w:rsid w:val="00A5411A"/>
    <w:rsid w:val="00A553ED"/>
    <w:rsid w:val="00A57579"/>
    <w:rsid w:val="00A576B6"/>
    <w:rsid w:val="00A65BD4"/>
    <w:rsid w:val="00A71788"/>
    <w:rsid w:val="00A73A8A"/>
    <w:rsid w:val="00A8103B"/>
    <w:rsid w:val="00A82238"/>
    <w:rsid w:val="00A8227F"/>
    <w:rsid w:val="00A836A6"/>
    <w:rsid w:val="00A913A4"/>
    <w:rsid w:val="00A91734"/>
    <w:rsid w:val="00A926D8"/>
    <w:rsid w:val="00A95C51"/>
    <w:rsid w:val="00AA08BD"/>
    <w:rsid w:val="00AA40BD"/>
    <w:rsid w:val="00AA6248"/>
    <w:rsid w:val="00AC3C7D"/>
    <w:rsid w:val="00AC3CEA"/>
    <w:rsid w:val="00AD44B8"/>
    <w:rsid w:val="00AD44C4"/>
    <w:rsid w:val="00AD53A8"/>
    <w:rsid w:val="00AE2E74"/>
    <w:rsid w:val="00AE4708"/>
    <w:rsid w:val="00AE745A"/>
    <w:rsid w:val="00AF6C4E"/>
    <w:rsid w:val="00B015AE"/>
    <w:rsid w:val="00B02B80"/>
    <w:rsid w:val="00B06797"/>
    <w:rsid w:val="00B07841"/>
    <w:rsid w:val="00B11D6E"/>
    <w:rsid w:val="00B11D89"/>
    <w:rsid w:val="00B12382"/>
    <w:rsid w:val="00B17559"/>
    <w:rsid w:val="00B27798"/>
    <w:rsid w:val="00B31D21"/>
    <w:rsid w:val="00B345F7"/>
    <w:rsid w:val="00B3594E"/>
    <w:rsid w:val="00B50123"/>
    <w:rsid w:val="00B51C67"/>
    <w:rsid w:val="00B54849"/>
    <w:rsid w:val="00B56207"/>
    <w:rsid w:val="00B56218"/>
    <w:rsid w:val="00B634E0"/>
    <w:rsid w:val="00B6412C"/>
    <w:rsid w:val="00B64FEF"/>
    <w:rsid w:val="00B701FC"/>
    <w:rsid w:val="00B716A1"/>
    <w:rsid w:val="00B80191"/>
    <w:rsid w:val="00B82DD6"/>
    <w:rsid w:val="00B90061"/>
    <w:rsid w:val="00B9457D"/>
    <w:rsid w:val="00BB028F"/>
    <w:rsid w:val="00BB03A2"/>
    <w:rsid w:val="00BB3404"/>
    <w:rsid w:val="00BB4C28"/>
    <w:rsid w:val="00BB4DBB"/>
    <w:rsid w:val="00BC10B9"/>
    <w:rsid w:val="00BC1B15"/>
    <w:rsid w:val="00BC5519"/>
    <w:rsid w:val="00BC6BF4"/>
    <w:rsid w:val="00BC6DAA"/>
    <w:rsid w:val="00BD027B"/>
    <w:rsid w:val="00BE1CA0"/>
    <w:rsid w:val="00BE295C"/>
    <w:rsid w:val="00BE38FE"/>
    <w:rsid w:val="00BE6E75"/>
    <w:rsid w:val="00BE746C"/>
    <w:rsid w:val="00BF3811"/>
    <w:rsid w:val="00BF7A6C"/>
    <w:rsid w:val="00C018B6"/>
    <w:rsid w:val="00C06060"/>
    <w:rsid w:val="00C11D98"/>
    <w:rsid w:val="00C1507B"/>
    <w:rsid w:val="00C15EBD"/>
    <w:rsid w:val="00C17137"/>
    <w:rsid w:val="00C21147"/>
    <w:rsid w:val="00C224DF"/>
    <w:rsid w:val="00C256A6"/>
    <w:rsid w:val="00C272AC"/>
    <w:rsid w:val="00C27CAB"/>
    <w:rsid w:val="00C30BD4"/>
    <w:rsid w:val="00C31526"/>
    <w:rsid w:val="00C33B44"/>
    <w:rsid w:val="00C35B42"/>
    <w:rsid w:val="00C41AEC"/>
    <w:rsid w:val="00C50CB1"/>
    <w:rsid w:val="00C5159B"/>
    <w:rsid w:val="00C552B9"/>
    <w:rsid w:val="00C557C1"/>
    <w:rsid w:val="00C631D3"/>
    <w:rsid w:val="00C70B6D"/>
    <w:rsid w:val="00C71BC0"/>
    <w:rsid w:val="00C8098B"/>
    <w:rsid w:val="00C82D71"/>
    <w:rsid w:val="00C85B46"/>
    <w:rsid w:val="00C85C3F"/>
    <w:rsid w:val="00C94A27"/>
    <w:rsid w:val="00C94CCC"/>
    <w:rsid w:val="00C95FC2"/>
    <w:rsid w:val="00C96746"/>
    <w:rsid w:val="00CA21F0"/>
    <w:rsid w:val="00CA32A8"/>
    <w:rsid w:val="00CA681F"/>
    <w:rsid w:val="00CA7BDF"/>
    <w:rsid w:val="00CC1A63"/>
    <w:rsid w:val="00CD487E"/>
    <w:rsid w:val="00CD4AE5"/>
    <w:rsid w:val="00CD63BF"/>
    <w:rsid w:val="00CE3B3B"/>
    <w:rsid w:val="00CE4EE3"/>
    <w:rsid w:val="00CE64A6"/>
    <w:rsid w:val="00CF22A3"/>
    <w:rsid w:val="00CF330C"/>
    <w:rsid w:val="00CF7BF1"/>
    <w:rsid w:val="00D11884"/>
    <w:rsid w:val="00D11AB0"/>
    <w:rsid w:val="00D1333A"/>
    <w:rsid w:val="00D14161"/>
    <w:rsid w:val="00D17911"/>
    <w:rsid w:val="00D206F1"/>
    <w:rsid w:val="00D20EC9"/>
    <w:rsid w:val="00D25E7E"/>
    <w:rsid w:val="00D2703E"/>
    <w:rsid w:val="00D4551E"/>
    <w:rsid w:val="00D47B68"/>
    <w:rsid w:val="00D500FF"/>
    <w:rsid w:val="00D51E66"/>
    <w:rsid w:val="00D55317"/>
    <w:rsid w:val="00D66B82"/>
    <w:rsid w:val="00D66E3A"/>
    <w:rsid w:val="00D67EA4"/>
    <w:rsid w:val="00D71AB5"/>
    <w:rsid w:val="00D738EC"/>
    <w:rsid w:val="00D84CC0"/>
    <w:rsid w:val="00D87B55"/>
    <w:rsid w:val="00D9368B"/>
    <w:rsid w:val="00D95627"/>
    <w:rsid w:val="00D95CB2"/>
    <w:rsid w:val="00DA2FE1"/>
    <w:rsid w:val="00DA3505"/>
    <w:rsid w:val="00DB7F51"/>
    <w:rsid w:val="00DC03BD"/>
    <w:rsid w:val="00DC041E"/>
    <w:rsid w:val="00DC1419"/>
    <w:rsid w:val="00DC224B"/>
    <w:rsid w:val="00DD1B2A"/>
    <w:rsid w:val="00DD3D7F"/>
    <w:rsid w:val="00DD6410"/>
    <w:rsid w:val="00DE09BC"/>
    <w:rsid w:val="00DE174C"/>
    <w:rsid w:val="00DE42BC"/>
    <w:rsid w:val="00DE4F83"/>
    <w:rsid w:val="00DE59EF"/>
    <w:rsid w:val="00DE6299"/>
    <w:rsid w:val="00DF18FD"/>
    <w:rsid w:val="00DF2772"/>
    <w:rsid w:val="00DF6320"/>
    <w:rsid w:val="00E10E4E"/>
    <w:rsid w:val="00E12427"/>
    <w:rsid w:val="00E14004"/>
    <w:rsid w:val="00E17248"/>
    <w:rsid w:val="00E2042F"/>
    <w:rsid w:val="00E2125F"/>
    <w:rsid w:val="00E2246F"/>
    <w:rsid w:val="00E2333F"/>
    <w:rsid w:val="00E310FC"/>
    <w:rsid w:val="00E31CE4"/>
    <w:rsid w:val="00E3673F"/>
    <w:rsid w:val="00E40F2D"/>
    <w:rsid w:val="00E4695D"/>
    <w:rsid w:val="00E510CA"/>
    <w:rsid w:val="00E57F7B"/>
    <w:rsid w:val="00E62DCD"/>
    <w:rsid w:val="00E632D2"/>
    <w:rsid w:val="00E6394F"/>
    <w:rsid w:val="00E67298"/>
    <w:rsid w:val="00E7650A"/>
    <w:rsid w:val="00E81CF5"/>
    <w:rsid w:val="00E85944"/>
    <w:rsid w:val="00E86CFB"/>
    <w:rsid w:val="00E8740C"/>
    <w:rsid w:val="00EA2A92"/>
    <w:rsid w:val="00EA52CA"/>
    <w:rsid w:val="00EA75D2"/>
    <w:rsid w:val="00EB073E"/>
    <w:rsid w:val="00EB2C17"/>
    <w:rsid w:val="00EB4319"/>
    <w:rsid w:val="00EB77F3"/>
    <w:rsid w:val="00EC163D"/>
    <w:rsid w:val="00ED1B89"/>
    <w:rsid w:val="00ED1DEF"/>
    <w:rsid w:val="00ED7864"/>
    <w:rsid w:val="00EE04EE"/>
    <w:rsid w:val="00EE1140"/>
    <w:rsid w:val="00EE40E3"/>
    <w:rsid w:val="00EE41FF"/>
    <w:rsid w:val="00EE4AE2"/>
    <w:rsid w:val="00EE6E49"/>
    <w:rsid w:val="00EF058A"/>
    <w:rsid w:val="00EF1B2D"/>
    <w:rsid w:val="00EF411F"/>
    <w:rsid w:val="00F027AA"/>
    <w:rsid w:val="00F03881"/>
    <w:rsid w:val="00F041B3"/>
    <w:rsid w:val="00F052B8"/>
    <w:rsid w:val="00F0739D"/>
    <w:rsid w:val="00F1135F"/>
    <w:rsid w:val="00F11E91"/>
    <w:rsid w:val="00F24DBE"/>
    <w:rsid w:val="00F259D5"/>
    <w:rsid w:val="00F26C1A"/>
    <w:rsid w:val="00F33464"/>
    <w:rsid w:val="00F3533A"/>
    <w:rsid w:val="00F3608A"/>
    <w:rsid w:val="00F36DAB"/>
    <w:rsid w:val="00F40AB5"/>
    <w:rsid w:val="00F42353"/>
    <w:rsid w:val="00F44EA6"/>
    <w:rsid w:val="00F55B69"/>
    <w:rsid w:val="00F578F2"/>
    <w:rsid w:val="00F605FE"/>
    <w:rsid w:val="00F63FBB"/>
    <w:rsid w:val="00F65BC2"/>
    <w:rsid w:val="00F74F94"/>
    <w:rsid w:val="00F750E1"/>
    <w:rsid w:val="00F75B20"/>
    <w:rsid w:val="00F76368"/>
    <w:rsid w:val="00F778B1"/>
    <w:rsid w:val="00F8424E"/>
    <w:rsid w:val="00F84B6A"/>
    <w:rsid w:val="00F87034"/>
    <w:rsid w:val="00F87B84"/>
    <w:rsid w:val="00F95DAE"/>
    <w:rsid w:val="00FA6E46"/>
    <w:rsid w:val="00FB105F"/>
    <w:rsid w:val="00FB492A"/>
    <w:rsid w:val="00FB4F7E"/>
    <w:rsid w:val="00FB6AFD"/>
    <w:rsid w:val="00FB6DEB"/>
    <w:rsid w:val="00FC0CDC"/>
    <w:rsid w:val="00FC3961"/>
    <w:rsid w:val="00FD0C13"/>
    <w:rsid w:val="00FD1995"/>
    <w:rsid w:val="00FD24AE"/>
    <w:rsid w:val="00FD6A19"/>
    <w:rsid w:val="00FE001F"/>
    <w:rsid w:val="00FE1EB0"/>
    <w:rsid w:val="00FE4AB3"/>
    <w:rsid w:val="00FE55AD"/>
    <w:rsid w:val="00FF3FED"/>
    <w:rsid w:val="00FF5035"/>
    <w:rsid w:val="00FF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Code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C4D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732352"/>
    <w:pPr>
      <w:keepNext/>
      <w:overflowPunct w:val="0"/>
      <w:autoSpaceDE w:val="0"/>
      <w:autoSpaceDN w:val="0"/>
      <w:adjustRightInd w:val="0"/>
      <w:ind w:left="317"/>
      <w:jc w:val="center"/>
      <w:textAlignment w:val="baseline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732352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Baltica Chv" w:hAnsi="Baltica Chv"/>
      <w:b/>
      <w:caps/>
      <w:spacing w:val="4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4D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32352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32352"/>
    <w:rPr>
      <w:rFonts w:ascii="Baltica Chv" w:eastAsia="Times New Roman" w:hAnsi="Baltica Chv" w:cs="Times New Roman"/>
      <w:b/>
      <w:caps/>
      <w:spacing w:val="40"/>
      <w:szCs w:val="20"/>
      <w:lang w:eastAsia="ru-RU"/>
    </w:rPr>
  </w:style>
  <w:style w:type="paragraph" w:customStyle="1" w:styleId="ConsPlusNonformat">
    <w:name w:val="ConsPlusNonformat"/>
    <w:rsid w:val="007323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3"/>
    <w:basedOn w:val="a"/>
    <w:link w:val="32"/>
    <w:rsid w:val="00732352"/>
    <w:pPr>
      <w:ind w:right="4570"/>
      <w:jc w:val="both"/>
    </w:pPr>
    <w:rPr>
      <w:sz w:val="28"/>
      <w:szCs w:val="28"/>
    </w:rPr>
  </w:style>
  <w:style w:type="character" w:customStyle="1" w:styleId="32">
    <w:name w:val="Основной текст 3 Знак"/>
    <w:basedOn w:val="a0"/>
    <w:link w:val="31"/>
    <w:rsid w:val="0073235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3">
    <w:name w:val="Body Text Indent 3"/>
    <w:basedOn w:val="a"/>
    <w:link w:val="34"/>
    <w:rsid w:val="00732352"/>
    <w:pPr>
      <w:spacing w:line="360" w:lineRule="auto"/>
      <w:ind w:firstLine="900"/>
      <w:jc w:val="both"/>
    </w:pPr>
    <w:rPr>
      <w:sz w:val="28"/>
      <w:szCs w:val="28"/>
    </w:rPr>
  </w:style>
  <w:style w:type="character" w:customStyle="1" w:styleId="34">
    <w:name w:val="Основной текст с отступом 3 Знак"/>
    <w:basedOn w:val="a0"/>
    <w:link w:val="33"/>
    <w:rsid w:val="0073235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3">
    <w:name w:val="Цветовое выделение"/>
    <w:rsid w:val="00732352"/>
    <w:rPr>
      <w:b/>
      <w:bCs/>
      <w:color w:val="26282F"/>
    </w:rPr>
  </w:style>
  <w:style w:type="character" w:styleId="a4">
    <w:name w:val="Hyperlink"/>
    <w:basedOn w:val="a0"/>
    <w:uiPriority w:val="99"/>
    <w:unhideWhenUsed/>
    <w:rsid w:val="0073235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32352"/>
    <w:pPr>
      <w:ind w:left="720"/>
      <w:contextualSpacing/>
    </w:pPr>
  </w:style>
  <w:style w:type="paragraph" w:customStyle="1" w:styleId="formattext">
    <w:name w:val="formattext"/>
    <w:basedOn w:val="a"/>
    <w:rsid w:val="00732352"/>
    <w:pPr>
      <w:spacing w:before="100" w:beforeAutospacing="1" w:after="100" w:afterAutospacing="1"/>
    </w:pPr>
  </w:style>
  <w:style w:type="paragraph" w:styleId="a6">
    <w:name w:val="Body Text Indent"/>
    <w:aliases w:val="Основной текст 1,Нумерованный список !!,Надин стиль,Body Text Indent,Основной текст с отступом Знак Знак"/>
    <w:basedOn w:val="a"/>
    <w:link w:val="a7"/>
    <w:unhideWhenUsed/>
    <w:rsid w:val="00732352"/>
    <w:pPr>
      <w:spacing w:after="120"/>
      <w:ind w:left="283"/>
    </w:pPr>
  </w:style>
  <w:style w:type="character" w:customStyle="1" w:styleId="a7">
    <w:name w:val="Основной текст с отступом Знак"/>
    <w:aliases w:val="Основной текст 1 Знак,Нумерованный список !! Знак,Надин стиль Знак,Body Text Indent Знак,Основной текст с отступом Знак Знак Знак"/>
    <w:basedOn w:val="a0"/>
    <w:link w:val="a6"/>
    <w:rsid w:val="0073235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732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73235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323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73235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ab">
    <w:name w:val="Таблицы (моноширинный)"/>
    <w:basedOn w:val="a"/>
    <w:next w:val="a"/>
    <w:rsid w:val="00732352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w">
    <w:name w:val="w"/>
    <w:basedOn w:val="a0"/>
    <w:rsid w:val="00732352"/>
  </w:style>
  <w:style w:type="paragraph" w:styleId="ac">
    <w:name w:val="Balloon Text"/>
    <w:basedOn w:val="a"/>
    <w:link w:val="ad"/>
    <w:semiHidden/>
    <w:unhideWhenUsed/>
    <w:rsid w:val="0073235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73235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Гипертекстовая ссылка"/>
    <w:basedOn w:val="a3"/>
    <w:rsid w:val="002E4231"/>
    <w:rPr>
      <w:rFonts w:cs="Times New Roman"/>
      <w:b/>
      <w:bCs/>
      <w:color w:val="106BBE"/>
    </w:rPr>
  </w:style>
  <w:style w:type="paragraph" w:styleId="af">
    <w:name w:val="Normal (Web)"/>
    <w:basedOn w:val="a"/>
    <w:uiPriority w:val="99"/>
    <w:semiHidden/>
    <w:unhideWhenUsed/>
    <w:rsid w:val="00DB7F51"/>
    <w:pPr>
      <w:spacing w:before="100" w:beforeAutospacing="1" w:after="100" w:afterAutospacing="1"/>
    </w:pPr>
  </w:style>
  <w:style w:type="paragraph" w:styleId="af0">
    <w:name w:val="No Spacing"/>
    <w:uiPriority w:val="1"/>
    <w:qFormat/>
    <w:rsid w:val="00290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uiPriority w:val="99"/>
    <w:rsid w:val="00F55B69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55B69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customStyle="1" w:styleId="s1">
    <w:name w:val="s_1"/>
    <w:basedOn w:val="a"/>
    <w:rsid w:val="00C0606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06060"/>
  </w:style>
  <w:style w:type="paragraph" w:customStyle="1" w:styleId="ConsPlusNormal">
    <w:name w:val="ConsPlusNormal"/>
    <w:rsid w:val="00C0606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character" w:styleId="af1">
    <w:name w:val="Emphasis"/>
    <w:basedOn w:val="a0"/>
    <w:uiPriority w:val="20"/>
    <w:qFormat/>
    <w:rsid w:val="00C06060"/>
    <w:rPr>
      <w:i/>
      <w:iCs/>
    </w:rPr>
  </w:style>
  <w:style w:type="character" w:customStyle="1" w:styleId="af2">
    <w:name w:val="Цветовое выделение для Текст"/>
    <w:rsid w:val="00C06060"/>
    <w:rPr>
      <w:sz w:val="24"/>
    </w:rPr>
  </w:style>
  <w:style w:type="paragraph" w:styleId="af3">
    <w:name w:val="footer"/>
    <w:basedOn w:val="a"/>
    <w:link w:val="af4"/>
    <w:uiPriority w:val="99"/>
    <w:unhideWhenUsed/>
    <w:rsid w:val="00C0606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0606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annotation reference"/>
    <w:basedOn w:val="a0"/>
    <w:uiPriority w:val="99"/>
    <w:semiHidden/>
    <w:unhideWhenUsed/>
    <w:rsid w:val="00C06060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C06060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C060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C06060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C0606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s10">
    <w:name w:val="s_10"/>
    <w:basedOn w:val="a0"/>
    <w:rsid w:val="00C06060"/>
  </w:style>
  <w:style w:type="paragraph" w:styleId="afa">
    <w:name w:val="TOC Heading"/>
    <w:basedOn w:val="1"/>
    <w:next w:val="a"/>
    <w:uiPriority w:val="39"/>
    <w:semiHidden/>
    <w:unhideWhenUsed/>
    <w:qFormat/>
    <w:rsid w:val="00D2703E"/>
    <w:pPr>
      <w:spacing w:line="276" w:lineRule="auto"/>
      <w:outlineLvl w:val="9"/>
    </w:pPr>
  </w:style>
  <w:style w:type="paragraph" w:styleId="35">
    <w:name w:val="toc 3"/>
    <w:basedOn w:val="a"/>
    <w:next w:val="a"/>
    <w:autoRedefine/>
    <w:uiPriority w:val="39"/>
    <w:unhideWhenUsed/>
    <w:rsid w:val="00DE4F83"/>
    <w:pPr>
      <w:tabs>
        <w:tab w:val="right" w:leader="dot" w:pos="9344"/>
      </w:tabs>
      <w:ind w:firstLine="142"/>
    </w:pPr>
  </w:style>
  <w:style w:type="paragraph" w:styleId="21">
    <w:name w:val="toc 2"/>
    <w:basedOn w:val="a"/>
    <w:next w:val="a"/>
    <w:autoRedefine/>
    <w:uiPriority w:val="39"/>
    <w:unhideWhenUsed/>
    <w:rsid w:val="00D2703E"/>
    <w:pPr>
      <w:spacing w:after="100"/>
      <w:ind w:left="240"/>
    </w:pPr>
  </w:style>
  <w:style w:type="paragraph" w:customStyle="1" w:styleId="Standard">
    <w:name w:val="Standard"/>
    <w:rsid w:val="00E40F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pt-a-000082">
    <w:name w:val="pt-a-000082"/>
    <w:basedOn w:val="a"/>
    <w:rsid w:val="002D5ADA"/>
    <w:pPr>
      <w:spacing w:before="100" w:beforeAutospacing="1" w:after="100" w:afterAutospacing="1"/>
    </w:pPr>
  </w:style>
  <w:style w:type="character" w:customStyle="1" w:styleId="pt-a0-000033">
    <w:name w:val="pt-a0-000033"/>
    <w:basedOn w:val="a0"/>
    <w:rsid w:val="002D5ADA"/>
  </w:style>
  <w:style w:type="paragraph" w:customStyle="1" w:styleId="Default">
    <w:name w:val="Default"/>
    <w:rsid w:val="008D1CC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TML">
    <w:name w:val="HTML Code"/>
    <w:rsid w:val="00557360"/>
    <w:rPr>
      <w:rFonts w:ascii="Arial Unicode MS" w:eastAsia="Arial Unicode MS" w:hAnsi="Arial Unicode MS" w:cs="Arial Unicode MS"/>
      <w:sz w:val="20"/>
      <w:szCs w:val="20"/>
    </w:rPr>
  </w:style>
  <w:style w:type="paragraph" w:customStyle="1" w:styleId="s11">
    <w:name w:val="s1"/>
    <w:basedOn w:val="a"/>
    <w:rsid w:val="00921C1A"/>
    <w:pPr>
      <w:spacing w:before="100" w:beforeAutospacing="1" w:after="100" w:afterAutospacing="1"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947E62E8DE3D536F576CDE15A3663E202FB10CCF0F16460F31D8BE8BA8B1ADC38C2DA27C299ABA3155BC5BE6k1g7F" TargetMode="External"/><Relationship Id="rId117" Type="http://schemas.openxmlformats.org/officeDocument/2006/relationships/fontTable" Target="fontTable.xml"/><Relationship Id="rId21" Type="http://schemas.openxmlformats.org/officeDocument/2006/relationships/hyperlink" Target="consultantplus://offline/ref=947E62E8DE3D536F576CC100A6663E202EBC05C9061A1B053981B289AFBEF2C68B3CA27D2884BA324AB50FB5519862A5938A08839127C850kCgAF" TargetMode="External"/><Relationship Id="rId42" Type="http://schemas.openxmlformats.org/officeDocument/2006/relationships/hyperlink" Target="consultantplus://offline/ref=947E62E8DE3D536F576CDE15A3663E202CB20DC80616460F31D8BE8BA8B1ADC38C2DA27C299ABA3155BC5BE6k1g7F" TargetMode="External"/><Relationship Id="rId47" Type="http://schemas.openxmlformats.org/officeDocument/2006/relationships/hyperlink" Target="consultantplus://offline/ref=947E62E8DE3D536F576CDE15A3663E202FB005CC0216460F31D8BE8BA8B1ADC38C2DA27C299ABA3155BC5BE6k1g7F" TargetMode="External"/><Relationship Id="rId63" Type="http://schemas.openxmlformats.org/officeDocument/2006/relationships/hyperlink" Target="consultantplus://offline/ref=947E62E8DE3D536F576CDE15A3663E202FB60CCD0116460F31D8BE8BA8B1ADC38C2DA27C299ABA3155BC5BE6k1g7F" TargetMode="External"/><Relationship Id="rId68" Type="http://schemas.openxmlformats.org/officeDocument/2006/relationships/hyperlink" Target="consultantplus://offline/ref=947E62E8DE3D536F576CDE15A3663E202CBD0DC90516460F31D8BE8BA8B1ADC38C2DA27C299ABA3155BC5BE6k1g7F" TargetMode="External"/><Relationship Id="rId84" Type="http://schemas.openxmlformats.org/officeDocument/2006/relationships/hyperlink" Target="consultantplus://offline/ref=947E62E8DE3D536F576CDE15A3663E202CB301C90E16460F31D8BE8BA8B1ADC38C2DA27C299ABA3155BC5BE6k1g7F" TargetMode="External"/><Relationship Id="rId89" Type="http://schemas.openxmlformats.org/officeDocument/2006/relationships/hyperlink" Target="consultantplus://offline/ref=947E62E8DE3D536F576CDE15A3663E202CBC05CC0F16460F31D8BE8BA8B1ADC38C2DA27C299ABA3155BC5BE6k1g7F" TargetMode="External"/><Relationship Id="rId112" Type="http://schemas.openxmlformats.org/officeDocument/2006/relationships/hyperlink" Target="consultantplus://offline/ref=947E62E8DE3D536F576CDE15A3663E202FB502CE0216460F31D8BE8BA8B1ADC38C2DA27C299ABA3155BC5BE6k1g7F" TargetMode="External"/><Relationship Id="rId16" Type="http://schemas.openxmlformats.org/officeDocument/2006/relationships/hyperlink" Target="consultantplus://offline/ref=947E62E8DE3D536F576CC100A6663E2029B500C4041F1B053981B289AFBEF2C68B3CA27B2187B1671AFA0EE915CC71A5908A0A818Dk2g7F" TargetMode="External"/><Relationship Id="rId107" Type="http://schemas.openxmlformats.org/officeDocument/2006/relationships/hyperlink" Target="consultantplus://offline/ref=947E62E8DE3D536F576CDE15A3663E202CBD03CE0616460F31D8BE8BA8B1ADC38C2DA27C299ABA3155BC5BE6k1g7F" TargetMode="External"/><Relationship Id="rId11" Type="http://schemas.openxmlformats.org/officeDocument/2006/relationships/hyperlink" Target="consultantplus://offline/ref=43E907608C0590FA2BFD693F4ECC238D3EE1A172DDB2DCEE0717C922D838F1D590D82A62CF4B9EB06A774022653AB98CEBCE5E4DA7075D525BC782BAM3E6H" TargetMode="External"/><Relationship Id="rId32" Type="http://schemas.openxmlformats.org/officeDocument/2006/relationships/hyperlink" Target="consultantplus://offline/ref=947E62E8DE3D536F576CDE15A3663E202FB005CF0416460F31D8BE8BA8B1ADC38C2DA27C299ABA3155BC5BE6k1g7F" TargetMode="External"/><Relationship Id="rId37" Type="http://schemas.openxmlformats.org/officeDocument/2006/relationships/hyperlink" Target="consultantplus://offline/ref=947E62E8DE3D536F576CDE15A3663E202FB10CCB0516460F31D8BE8BA8B1ADC38C2DA27C299ABA3155BC5BE6k1g7F" TargetMode="External"/><Relationship Id="rId53" Type="http://schemas.openxmlformats.org/officeDocument/2006/relationships/hyperlink" Target="consultantplus://offline/ref=947E62E8DE3D536F576CDE15A3663E202ABC07C40C4B4C0768D4BC8CA7EEA8D69D75AF7D3684B82D49BE59kEg6F" TargetMode="External"/><Relationship Id="rId58" Type="http://schemas.openxmlformats.org/officeDocument/2006/relationships/hyperlink" Target="consultantplus://offline/ref=4CEB03FA362CB0B1918606433A2461D286DDDA0D4CF102912C448D949EED0E6015032B48210551DE2FB854B5B7CBA1FA98C721E879F7A648M3I8J" TargetMode="External"/><Relationship Id="rId74" Type="http://schemas.openxmlformats.org/officeDocument/2006/relationships/hyperlink" Target="consultantplus://offline/ref=947E62E8DE3D536F576CDE15A3663E202FB004CF0216460F31D8BE8BA8B1ADC38C2DA27C299ABA3155BC5BE6k1g7F" TargetMode="External"/><Relationship Id="rId79" Type="http://schemas.openxmlformats.org/officeDocument/2006/relationships/hyperlink" Target="consultantplus://offline/ref=947E62E8DE3D536F576CDE15A3663E202CB201C50016460F31D8BE8BA8B1ADC38C2DA27C299ABA3155BC5BE6k1g7F" TargetMode="External"/><Relationship Id="rId102" Type="http://schemas.openxmlformats.org/officeDocument/2006/relationships/hyperlink" Target="consultantplus://offline/ref=947E62E8DE3D536F576CDE15A3663E202FB001C80416460F31D8BE8BA8B1ADC38C2DA27C299ABA3155BC5BE6k1g7F" TargetMode="External"/><Relationship Id="rId5" Type="http://schemas.openxmlformats.org/officeDocument/2006/relationships/settings" Target="settings.xml"/><Relationship Id="rId90" Type="http://schemas.openxmlformats.org/officeDocument/2006/relationships/hyperlink" Target="consultantplus://offline/ref=947E62E8DE3D536F576CDE15A3663E202FB001CC0216460F31D8BE8BA8B1ADC38C2DA27C299ABA3155BC5BE6k1g7F" TargetMode="External"/><Relationship Id="rId95" Type="http://schemas.openxmlformats.org/officeDocument/2006/relationships/hyperlink" Target="consultantplus://offline/ref=947E62E8DE3D536F576CC215BF663E202CB606C40716460F31D8BE8BA8B1ADC38C2DA27C299ABA3155BC5BE6k1g7F" TargetMode="External"/><Relationship Id="rId22" Type="http://schemas.openxmlformats.org/officeDocument/2006/relationships/hyperlink" Target="consultantplus://offline/ref=947E62E8DE3D536F576CDE15A3663E202FB303C90F16460F31D8BE8BA8B1ADC38C2DA27C299ABA3155BC5BE6k1g7F" TargetMode="External"/><Relationship Id="rId27" Type="http://schemas.openxmlformats.org/officeDocument/2006/relationships/hyperlink" Target="consultantplus://offline/ref=947E62E8DE3D536F576CDE15A3663E202FB003CD0516460F31D8BE8BA8B1ADC38C2DA27C299ABA3155BC5BE6k1g7F" TargetMode="External"/><Relationship Id="rId43" Type="http://schemas.openxmlformats.org/officeDocument/2006/relationships/hyperlink" Target="consultantplus://offline/ref=947E62E8DE3D536F576CDE15A3663E202FB205C40716460F31D8BE8BA8B1ADC38C2DA27C299ABA3155BC5BE6k1g7F" TargetMode="External"/><Relationship Id="rId48" Type="http://schemas.openxmlformats.org/officeDocument/2006/relationships/hyperlink" Target="consultantplus://offline/ref=947E62E8DE3D536F576CDE15A3663E202FB503C40716460F31D8BE8BA8B1ADC38C2DA27C299ABA3155BC5BE6k1g7F" TargetMode="External"/><Relationship Id="rId64" Type="http://schemas.openxmlformats.org/officeDocument/2006/relationships/hyperlink" Target="consultantplus://offline/ref=947E62E8DE3D536F576CDE15A3663E202FB205C50016460F31D8BE8BA8B1ADC38C2DA27C299ABA3155BC5BE6k1g7F" TargetMode="External"/><Relationship Id="rId69" Type="http://schemas.openxmlformats.org/officeDocument/2006/relationships/hyperlink" Target="consultantplus://offline/ref=947E62E8DE3D536F576CDE15A3663E202CB107CC0416460F31D8BE8BA8B1ADC38C2DA27C299ABA3155BC5BE6k1g7F" TargetMode="External"/><Relationship Id="rId113" Type="http://schemas.openxmlformats.org/officeDocument/2006/relationships/hyperlink" Target="consultantplus://offline/ref=947E62E8DE3D536F576CDE15A3663E202FB500C80F16460F31D8BE8BA8B1ADC38C2DA27C299ABA3155BC5BE6k1g7F" TargetMode="External"/><Relationship Id="rId118" Type="http://schemas.openxmlformats.org/officeDocument/2006/relationships/theme" Target="theme/theme1.xml"/><Relationship Id="rId80" Type="http://schemas.openxmlformats.org/officeDocument/2006/relationships/hyperlink" Target="consultantplus://offline/ref=947E62E8DE3D536F576CC215BF663E2029B70DC40C4B4C0768D4BC8CA7EEA8D69D75AF7D3684B82D49BE59kEg6F" TargetMode="External"/><Relationship Id="rId85" Type="http://schemas.openxmlformats.org/officeDocument/2006/relationships/hyperlink" Target="consultantplus://offline/ref=947E62E8DE3D536F576CC215BF663E202FB404CC0C4B4C0768D4BC8CA7EEA8D69D75AF7D3684B82D49BE59kEg6F" TargetMode="External"/><Relationship Id="rId12" Type="http://schemas.openxmlformats.org/officeDocument/2006/relationships/hyperlink" Target="consultantplus://offline/ref=43E907608C0590FA2BFD693F4ECC238D3EE1A172DDB1DEED0E12C922D838F1D590D82A62CF4B9EB06A774022653AB98CEBCE5E4DA7075D525BC782BAM3E6H" TargetMode="External"/><Relationship Id="rId17" Type="http://schemas.openxmlformats.org/officeDocument/2006/relationships/hyperlink" Target="consultantplus://offline/ref=947E62E8DE3D536F576CDE15A3663E202FB001CC0216460F31D8BE8BA8B1ADD18C75AE7C2884BD3A40EA0AA040C06FA48C940A9F8D25CAk5g0F" TargetMode="External"/><Relationship Id="rId33" Type="http://schemas.openxmlformats.org/officeDocument/2006/relationships/hyperlink" Target="consultantplus://offline/ref=947E62E8DE3D536F576CDE15A3663E202FB005CC0316460F31D8BE8BA8B1ADC38C2DA27C299ABA3155BC5BE6k1g7F" TargetMode="External"/><Relationship Id="rId38" Type="http://schemas.openxmlformats.org/officeDocument/2006/relationships/hyperlink" Target="consultantplus://offline/ref=947E62E8DE3D536F576CDE15A3663E202FB304CF0616460F31D8BE8BA8B1ADC38C2DA27C299ABA3155BC5BE6k1g7F" TargetMode="External"/><Relationship Id="rId59" Type="http://schemas.openxmlformats.org/officeDocument/2006/relationships/hyperlink" Target="consultantplus://offline/ref=4CEB03FA362CB0B1918606433A2461D281DCDA0A43A655937D11839196BD46705B462649210451D573E244B1FE9FAAE59EDF3FEC67F7MAI7J" TargetMode="External"/><Relationship Id="rId103" Type="http://schemas.openxmlformats.org/officeDocument/2006/relationships/hyperlink" Target="consultantplus://offline/ref=947E62E8DE3D536F576CDE15A3663E202FB001CA0016460F31D8BE8BA8B1ADC38C2DA27C299ABA3155BC5BE6k1g7F" TargetMode="External"/><Relationship Id="rId108" Type="http://schemas.openxmlformats.org/officeDocument/2006/relationships/hyperlink" Target="consultantplus://offline/ref=947E62E8DE3D536F576CDE15A3663E202CBD03CD0516460F31D8BE8BA8B1ADC38C2DA27C299ABA3155BC5BE6k1g7F" TargetMode="External"/><Relationship Id="rId54" Type="http://schemas.openxmlformats.org/officeDocument/2006/relationships/hyperlink" Target="consultantplus://offline/ref=947E62E8DE3D536F576CDE15A3663E202FB005CB0416460F31D8BE8BA8B1ADC38C2DA27C299ABA3155BC5BE6k1g7F" TargetMode="External"/><Relationship Id="rId70" Type="http://schemas.openxmlformats.org/officeDocument/2006/relationships/hyperlink" Target="consultantplus://offline/ref=947E62E8DE3D536F576CDE15A3663E202CB307CA0E16460F31D8BE8BA8B1ADC38C2DA27C299ABA3155BC5BE6k1g7F" TargetMode="External"/><Relationship Id="rId75" Type="http://schemas.openxmlformats.org/officeDocument/2006/relationships/hyperlink" Target="consultantplus://offline/ref=947E62E8DE3D536F576CDE15A3663E202FB600C40F16460F31D8BE8BA8B1ADC38C2DA27C299ABA3155BC5BE6k1g7F" TargetMode="External"/><Relationship Id="rId91" Type="http://schemas.openxmlformats.org/officeDocument/2006/relationships/hyperlink" Target="consultantplus://offline/ref=947E62E8DE3D536F576CDE15A3663E202FB006C90316460F31D8BE8BA8B1ADC38C2DA27C299ABA3155BC5BE6k1g7F" TargetMode="External"/><Relationship Id="rId96" Type="http://schemas.openxmlformats.org/officeDocument/2006/relationships/hyperlink" Target="consultantplus://offline/ref=947E62E8DE3D536F576CDE15A3663E202FB001CB0116460F31D8BE8BA8B1ADC38C2DA27C299ABA3155BC5BE6k1g7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consultantplus://offline/ref=947E62E8DE3D536F576CDE15A3663E202FB303C90F16460F31D8BE8BA8B1ADC38C2DA27C299ABA3155BC5BE6k1g7F" TargetMode="External"/><Relationship Id="rId28" Type="http://schemas.openxmlformats.org/officeDocument/2006/relationships/hyperlink" Target="consultantplus://offline/ref=947E62E8DE3D536F576CDE15A3663E202CBC05CC0616460F31D8BE8BA8B1ADC38C2DA27C299ABA3155BC5BE6k1g7F" TargetMode="External"/><Relationship Id="rId49" Type="http://schemas.openxmlformats.org/officeDocument/2006/relationships/hyperlink" Target="consultantplus://offline/ref=947E62E8DE3D536F576CC215BF663E202BB505CD0C4B4C0768D4BC8CA7EEA8D69D75AF7D3684B82D49BE59kEg6F" TargetMode="External"/><Relationship Id="rId114" Type="http://schemas.openxmlformats.org/officeDocument/2006/relationships/hyperlink" Target="consultantplus://offline/ref=947E62E8DE3D536F576CDE15A3663E202FB503C40516460F31D8BE8BA8B1ADC38C2DA27C299ABA3155BC5BE6k1g7F" TargetMode="External"/><Relationship Id="rId10" Type="http://schemas.openxmlformats.org/officeDocument/2006/relationships/hyperlink" Target="consultantplus://offline/ref=43E907608C0590FA2BFD693F4ECC238D3EE1A172DDB2D9E40E12C922D838F1D590D82A62CF4B9EB06A774022653AB98CEBCE5E4DA7075D525BC782BAM3E6H" TargetMode="External"/><Relationship Id="rId31" Type="http://schemas.openxmlformats.org/officeDocument/2006/relationships/hyperlink" Target="consultantplus://offline/ref=947E62E8DE3D536F576CDE15A3663E202FB10CCD0316460F31D8BE8BA8B1ADC38C2DA27C299ABA3155BC5BE6k1g7F" TargetMode="External"/><Relationship Id="rId44" Type="http://schemas.openxmlformats.org/officeDocument/2006/relationships/hyperlink" Target="consultantplus://offline/ref=947E62E8DE3D536F576CC100A6663E2029B500CA03191B053981B289AFBEF2C68B3CA27D2884BA374AB50FB5519862A5938A08839127C850kCgAF" TargetMode="External"/><Relationship Id="rId52" Type="http://schemas.openxmlformats.org/officeDocument/2006/relationships/hyperlink" Target="consultantplus://offline/ref=947E62E8DE3D536F576CDE15A3663E202FB001CC0416460F31D8BE8BA8B1ADC38C2DA27C299ABA3155BC5BE6k1g7F" TargetMode="External"/><Relationship Id="rId60" Type="http://schemas.openxmlformats.org/officeDocument/2006/relationships/hyperlink" Target="consultantplus://offline/ref=947E62E8DE3D536F576CDE15A3663E202FB30CCC0316460F31D8BE8BA8B1ADC38C2DA27C299ABA3155BC5BE6k1g7F" TargetMode="External"/><Relationship Id="rId65" Type="http://schemas.openxmlformats.org/officeDocument/2006/relationships/hyperlink" Target="consultantplus://offline/ref=947E62E8DE3D536F576CDE15A3663E202FB000CB0516460F31D8BE8BA8B1ADC38C2DA27C299ABA3155BC5BE6k1g7F" TargetMode="External"/><Relationship Id="rId73" Type="http://schemas.openxmlformats.org/officeDocument/2006/relationships/hyperlink" Target="consultantplus://offline/ref=947E62E8DE3D536F576CDE15A3663E202FB60DC50716460F31D8BE8BA8B1ADC38C2DA27C299ABA3155BC5BE6k1g7F" TargetMode="External"/><Relationship Id="rId78" Type="http://schemas.openxmlformats.org/officeDocument/2006/relationships/hyperlink" Target="consultantplus://offline/ref=947E62E8DE3D536F576CDE15A3663E202FB205CE0E16460F31D8BE8BA8B1ADC38C2DA27C299ABA3155BC5BE6k1g7F" TargetMode="External"/><Relationship Id="rId81" Type="http://schemas.openxmlformats.org/officeDocument/2006/relationships/hyperlink" Target="consultantplus://offline/ref=947E62E8DE3D536F576CC215BF663E202FB205CF0C4B4C0768D4BC8CA7EEA8D69D75AF7D3684B82D49BE59kEg6F" TargetMode="External"/><Relationship Id="rId86" Type="http://schemas.openxmlformats.org/officeDocument/2006/relationships/hyperlink" Target="consultantplus://offline/ref=947E62E8DE3D536F576CC215BF663E2029B30CCC0C4B4C0768D4BC8CA7EEA8D69D75AF7D3684B82D49BE59kEg6F" TargetMode="External"/><Relationship Id="rId94" Type="http://schemas.openxmlformats.org/officeDocument/2006/relationships/hyperlink" Target="consultantplus://offline/ref=947E62E8DE3D536F576CC215BF663E202FB305CB0F16460F31D8BE8BA8B1ADC38C2DA27C299ABA3155BC5BE6k1g7F" TargetMode="External"/><Relationship Id="rId99" Type="http://schemas.openxmlformats.org/officeDocument/2006/relationships/hyperlink" Target="consultantplus://offline/ref=947E62E8DE3D536F576CDE15A3663E202FB001CA0216460F31D8BE8BA8B1ADC38C2DA27C299ABA3155BC5BE6k1g7F" TargetMode="External"/><Relationship Id="rId101" Type="http://schemas.openxmlformats.org/officeDocument/2006/relationships/hyperlink" Target="consultantplus://offline/ref=947E62E8DE3D536F576CDE15A3663E202FB001CA0116460F31D8BE8BA8B1ADC38C2DA27C299ABA3155BC5BE6k1g7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3" Type="http://schemas.openxmlformats.org/officeDocument/2006/relationships/hyperlink" Target="consultantplus://offline/ref=4CEB03FA362CB0B19186184E2C483FD68FDF8C0349F300C676168BC3C1BD083555432D1D62415CDF27B300E4F695F8AADA8C2CEF61EBA64C278B783CM5I0J" TargetMode="External"/><Relationship Id="rId18" Type="http://schemas.openxmlformats.org/officeDocument/2006/relationships/hyperlink" Target="consultantplus://offline/ref=947E62E8DE3D536F576CC100A6663E202FB203CB01141B053981B289AFBEF2C6993CFA712885A43349A059E417kCgFF" TargetMode="External"/><Relationship Id="rId39" Type="http://schemas.openxmlformats.org/officeDocument/2006/relationships/hyperlink" Target="consultantplus://offline/ref=947E62E8DE3D536F576CDE15A3663E202CB105CA0016460F31D8BE8BA8B1ADC38C2DA27C299ABA3155BC5BE6k1g7F" TargetMode="External"/><Relationship Id="rId109" Type="http://schemas.openxmlformats.org/officeDocument/2006/relationships/hyperlink" Target="consultantplus://offline/ref=947E62E8DE3D536F576CDE15A3663E202CBD03CD0616460F31D8BE8BA8B1ADC38C2DA27C299ABA3155BC5BE6k1g7F" TargetMode="External"/><Relationship Id="rId34" Type="http://schemas.openxmlformats.org/officeDocument/2006/relationships/hyperlink" Target="consultantplus://offline/ref=947E62E8DE3D536F576CDE15A3663E202FB602CB0316460F31D8BE8BA8B1ADC38C2DA27C299ABA3155BC5BE6k1g7F" TargetMode="External"/><Relationship Id="rId50" Type="http://schemas.openxmlformats.org/officeDocument/2006/relationships/hyperlink" Target="consultantplus://offline/ref=947E62E8DE3D536F576CC215BF663E202AB604C40C4B4C0768D4BC8CA7EEA8D69D75AF7D3684B82D49BE59kEg6F" TargetMode="External"/><Relationship Id="rId55" Type="http://schemas.openxmlformats.org/officeDocument/2006/relationships/hyperlink" Target="consultantplus://offline/ref=947E62E8DE3D536F576CDE15A3663E202FB606CD0416460F31D8BE8BA8B1ADC38C2DA27C299ABA3155BC5BE6k1g7F" TargetMode="External"/><Relationship Id="rId76" Type="http://schemas.openxmlformats.org/officeDocument/2006/relationships/hyperlink" Target="consultantplus://offline/ref=947E62E8DE3D536F576CDE15A3663E202FB001C90016460F31D8BE8BA8B1ADC38C2DA27C299ABA3155BC5BE6k1g7F" TargetMode="External"/><Relationship Id="rId97" Type="http://schemas.openxmlformats.org/officeDocument/2006/relationships/hyperlink" Target="consultantplus://offline/ref=947E62E8DE3D536F576CDE15A3663E202FB001CA0416460F31D8BE8BA8B1ADC38C2DA27C299ABA3155BC5BE6k1g7F" TargetMode="External"/><Relationship Id="rId104" Type="http://schemas.openxmlformats.org/officeDocument/2006/relationships/hyperlink" Target="consultantplus://offline/ref=947E62E8DE3D536F576CDE15A3663E202FB002CD0416460F31D8BE8BA8B1ADC38C2DA27C299ABA3155BC5BE6k1g7F" TargetMode="External"/><Relationship Id="rId7" Type="http://schemas.openxmlformats.org/officeDocument/2006/relationships/footnotes" Target="footnotes.xml"/><Relationship Id="rId71" Type="http://schemas.openxmlformats.org/officeDocument/2006/relationships/hyperlink" Target="consultantplus://offline/ref=947E62E8DE3D536F576CDE15A3663E202FB004C50216460F31D8BE8BA8B1ADC38C2DA27C299ABA3155BC5BE6k1g7F" TargetMode="External"/><Relationship Id="rId92" Type="http://schemas.openxmlformats.org/officeDocument/2006/relationships/hyperlink" Target="consultantplus://offline/ref=947E62E8DE3D536F576CDE15A3663E202FB600CB0116460F31D8BE8BA8B1ADC38C2DA27C299ABA3155BC5BE6k1g7F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947E62E8DE3D536F576CDE15A3663E202FB006C90516460F31D8BE8BA8B1ADC38C2DA27C299ABA3155BC5BE6k1g7F" TargetMode="External"/><Relationship Id="rId24" Type="http://schemas.openxmlformats.org/officeDocument/2006/relationships/hyperlink" Target="consultantplus://offline/ref=947E62E8DE3D536F576CC100A6663E202EBD05CE0F1E1B053981B289AFBEF2C6993CFA712885A43349A059E417kCgFF" TargetMode="External"/><Relationship Id="rId40" Type="http://schemas.openxmlformats.org/officeDocument/2006/relationships/hyperlink" Target="consultantplus://offline/ref=947E62E8DE3D536F576CDE15A3663E202FB10CCD0116460F31D8BE8BA8B1ADC38C2DA27C299ABA3155BC5BE6k1g7F" TargetMode="External"/><Relationship Id="rId45" Type="http://schemas.openxmlformats.org/officeDocument/2006/relationships/hyperlink" Target="consultantplus://offline/ref=947E62E8DE3D536F576CDE15A3663E202FB404CE0716460F31D8BE8BA8B1ADC38C2DA27C299ABA3155BC5BE6k1g7F" TargetMode="External"/><Relationship Id="rId66" Type="http://schemas.openxmlformats.org/officeDocument/2006/relationships/hyperlink" Target="consultantplus://offline/ref=947E62E8DE3D536F576CDE15A3663E202CBD0CC80E16460F31D8BE8BA8B1ADC38C2DA27C299ABA3155BC5BE6k1g7F" TargetMode="External"/><Relationship Id="rId87" Type="http://schemas.openxmlformats.org/officeDocument/2006/relationships/hyperlink" Target="consultantplus://offline/ref=947E62E8DE3D536F576CC215BF663E2029B105CB0C4B4C0768D4BC8CA7EEA8D69D75AF7D3684B82D49BE59kEg6F" TargetMode="External"/><Relationship Id="rId110" Type="http://schemas.openxmlformats.org/officeDocument/2006/relationships/hyperlink" Target="consultantplus://offline/ref=947E62E8DE3D536F576CDE15A3663E202FB303C90F16460F31D8BE8BA8B1ADC38C2DA27C299ABA3155BC5BE6k1g7F" TargetMode="External"/><Relationship Id="rId115" Type="http://schemas.openxmlformats.org/officeDocument/2006/relationships/hyperlink" Target="consultantplus://offline/ref=947E62E8DE3D536F576CDE15A3663E202FB600CA0216460F31D8BE8BA8B1ADC38C2DA27C299ABA3155BC5BE6k1g7F" TargetMode="External"/><Relationship Id="rId61" Type="http://schemas.openxmlformats.org/officeDocument/2006/relationships/hyperlink" Target="consultantplus://offline/ref=947E62E8DE3D536F576CDE15A3663E202FB10DCA0F16460F31D8BE8BA8B1ADC38C2DA27C299ABA3155BC5BE6k1g7F" TargetMode="External"/><Relationship Id="rId82" Type="http://schemas.openxmlformats.org/officeDocument/2006/relationships/hyperlink" Target="consultantplus://offline/ref=947E62E8DE3D536F576CDE15A3663E202CB00CCF0216460F31D8BE8BA8B1ADC38C2DA27C299ABA3155BC5BE6k1g7F" TargetMode="External"/><Relationship Id="rId19" Type="http://schemas.openxmlformats.org/officeDocument/2006/relationships/hyperlink" Target="consultantplus://offline/ref=947E62E8DE3D536F576CC100A6663E202EBD06C9031F1B053981B289AFBEF2C68B3CA27E2984B9381FEF1FB118CD6EBB929616838F27kCgAF" TargetMode="External"/><Relationship Id="rId14" Type="http://schemas.openxmlformats.org/officeDocument/2006/relationships/hyperlink" Target="consultantplus://offline/ref=8077A2BF2A6CAA9AB418FDC6B60C715C9FB21356EAE171F4AA27B8EC26CBBCA3FFEE1316B4FB8036D96482CD0F398CE80DF04358C85BD099D4A1B228h8dCE" TargetMode="External"/><Relationship Id="rId30" Type="http://schemas.openxmlformats.org/officeDocument/2006/relationships/hyperlink" Target="consultantplus://offline/ref=947E62E8DE3D536F576CDE15A3663E202FB004CF0316460F31D8BE8BA8B1ADC38C2DA27C299ABA3155BC5BE6k1g7F" TargetMode="External"/><Relationship Id="rId35" Type="http://schemas.openxmlformats.org/officeDocument/2006/relationships/hyperlink" Target="consultantplus://offline/ref=947E62E8DE3D536F576CDE15A3663E202FB207CA0416460F31D8BE8BA8B1ADC38C2DA27C299ABA3155BC5BE6k1g7F" TargetMode="External"/><Relationship Id="rId56" Type="http://schemas.openxmlformats.org/officeDocument/2006/relationships/hyperlink" Target="consultantplus://offline/ref=4CEB03FA362CB0B1918606433A2461D286D5D00E40F002912C448D949EED0E6015032B48210551DF26B854B5B7CBA1FA98C721E879F7A648M3I8J" TargetMode="External"/><Relationship Id="rId77" Type="http://schemas.openxmlformats.org/officeDocument/2006/relationships/hyperlink" Target="consultantplus://offline/ref=947E62E8DE3D536F576CDE15A3663E202FB300CB0516460F31D8BE8BA8B1ADC38C2DA27C299ABA3155BC5BE6k1g7F" TargetMode="External"/><Relationship Id="rId100" Type="http://schemas.openxmlformats.org/officeDocument/2006/relationships/hyperlink" Target="consultantplus://offline/ref=947E62E8DE3D536F576CDE15A3663E202FB001CB0016460F31D8BE8BA8B1ADC38C2DA27C299ABA3155BC5BE6k1g7F" TargetMode="External"/><Relationship Id="rId105" Type="http://schemas.openxmlformats.org/officeDocument/2006/relationships/hyperlink" Target="consultantplus://offline/ref=947E62E8DE3D536F576CDE15A3663E202CB701C90616460F31D8BE8BA8B1ADC38C2DA27C299ABA3155BC5BE6k1g7F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947E62E8DE3D536F576CDE15A3663E202FB001CC0516460F31D8BE8BA8B1ADC38C2DA27C299ABA3155BC5BE6k1g7F" TargetMode="External"/><Relationship Id="rId72" Type="http://schemas.openxmlformats.org/officeDocument/2006/relationships/hyperlink" Target="consultantplus://offline/ref=947E62E8DE3D536F576CDE15A3663E202FB603CD0216460F31D8BE8BA8B1ADC38C2DA27C299ABA3155BC5BE6k1g7F" TargetMode="External"/><Relationship Id="rId93" Type="http://schemas.openxmlformats.org/officeDocument/2006/relationships/hyperlink" Target="consultantplus://offline/ref=947E62E8DE3D536F576CC100A6663E202FB402CC031A1B053981B289AFBEF2C68B3CA27D2884BA324EB50FB5519862A5938A08839127C850kCgAF" TargetMode="External"/><Relationship Id="rId98" Type="http://schemas.openxmlformats.org/officeDocument/2006/relationships/hyperlink" Target="consultantplus://offline/ref=947E62E8DE3D536F576CDE15A3663E202FB001CA0316460F31D8BE8BA8B1ADC38C2DA27C299ABA3155BC5BE6k1g7F" TargetMode="External"/><Relationship Id="rId3" Type="http://schemas.openxmlformats.org/officeDocument/2006/relationships/styles" Target="styles.xml"/><Relationship Id="rId25" Type="http://schemas.openxmlformats.org/officeDocument/2006/relationships/hyperlink" Target="consultantplus://offline/ref=947E62E8DE3D536F576CC100A6663E202EB201C80F1D1B053981B289AFBEF2C68B3CA27D2884BA324BB50FB5519862A5938A08839127C850kCgAF" TargetMode="External"/><Relationship Id="rId46" Type="http://schemas.openxmlformats.org/officeDocument/2006/relationships/hyperlink" Target="consultantplus://offline/ref=947E62E8DE3D536F576CDE15A3663E202FB507C40716460F31D8BE8BA8B1ADC38C2DA27C299ABA3155BC5BE6k1g7F" TargetMode="External"/><Relationship Id="rId67" Type="http://schemas.openxmlformats.org/officeDocument/2006/relationships/hyperlink" Target="consultantplus://offline/ref=947E62E8DE3D536F576CC100A6663E202EB10DC9011B1B053981B289AFBEF2C6993CFA712885A43349A059E417kCgFF" TargetMode="External"/><Relationship Id="rId116" Type="http://schemas.openxmlformats.org/officeDocument/2006/relationships/header" Target="header1.xml"/><Relationship Id="rId20" Type="http://schemas.openxmlformats.org/officeDocument/2006/relationships/hyperlink" Target="consultantplus://offline/ref=947E62E8DE3D536F576CC100A6663E202EB201C80F1D1B053981B289AFBEF2C68B3CA27D2884BA324BB50FB5519862A5938A08839127C850kCgAF" TargetMode="External"/><Relationship Id="rId41" Type="http://schemas.openxmlformats.org/officeDocument/2006/relationships/hyperlink" Target="consultantplus://offline/ref=947E62E8DE3D536F576CDE15A3663E202FB10CCD0016460F31D8BE8BA8B1ADC38C2DA27C299ABA3155BC5BE6k1g7F" TargetMode="External"/><Relationship Id="rId62" Type="http://schemas.openxmlformats.org/officeDocument/2006/relationships/hyperlink" Target="consultantplus://offline/ref=947E62E8DE3D536F576CDE15A3663E202FB205CA0016460F31D8BE8BA8B1ADC38C2DA27C299ABA3155BC5BE6k1g7F" TargetMode="External"/><Relationship Id="rId83" Type="http://schemas.openxmlformats.org/officeDocument/2006/relationships/hyperlink" Target="consultantplus://offline/ref=947E62E8DE3D536F576CDE15A3663E2025B103CB0C4B4C0768D4BC8CA7EEA8D69D75AF7D3684B82D49BE59kEg6F" TargetMode="External"/><Relationship Id="rId88" Type="http://schemas.openxmlformats.org/officeDocument/2006/relationships/hyperlink" Target="consultantplus://offline/ref=947E62E8DE3D536F576CDE15A3663E202FB205C40E16460F31D8BE8BA8B1ADC38C2DA27C299ABA3155BC5BE6k1g7F" TargetMode="External"/><Relationship Id="rId111" Type="http://schemas.openxmlformats.org/officeDocument/2006/relationships/hyperlink" Target="consultantplus://offline/ref=947E62E8DE3D536F576CDE15A3663E202FB503C40416460F31D8BE8BA8B1ADC38C2DA27C299ABA3155BC5BE6k1g7F" TargetMode="External"/><Relationship Id="rId15" Type="http://schemas.openxmlformats.org/officeDocument/2006/relationships/hyperlink" Target="consultantplus://offline/ref=947E62E8DE3D536F576CC100A6663E202EB40CC906191B053981B289AFBEF2C6993CFA712885A43349A059E417kCgFF" TargetMode="External"/><Relationship Id="rId36" Type="http://schemas.openxmlformats.org/officeDocument/2006/relationships/hyperlink" Target="consultantplus://offline/ref=947E62E8DE3D536F576CDE15A3663E202FB205C80616460F31D8BE8BA8B1ADC38C2DA27C299ABA3155BC5BE6k1g7F" TargetMode="External"/><Relationship Id="rId57" Type="http://schemas.openxmlformats.org/officeDocument/2006/relationships/hyperlink" Target="consultantplus://offline/ref=4CEB03FA362CB0B1918606433A2461D284D5D60B4CF102912C448D949EED0E6015032B48210551DF22B854B5B7CBA1FA98C721E879F7A648M3I8J" TargetMode="External"/><Relationship Id="rId106" Type="http://schemas.openxmlformats.org/officeDocument/2006/relationships/hyperlink" Target="consultantplus://offline/ref=947E62E8DE3D536F576CDE15A3663E202CB206CA0516460F31D8BE8BA8B1ADC38C2DA27C299ABA3155BC5BE6k1g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DCE88-3957-4E3B-BB82-04FBEFBB2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3204</TotalTime>
  <Pages>1</Pages>
  <Words>28268</Words>
  <Characters>161134</Characters>
  <Application>Microsoft Office Word</Application>
  <DocSecurity>0</DocSecurity>
  <Lines>1342</Lines>
  <Paragraphs>378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gkh9</cp:lastModifiedBy>
  <cp:revision>237</cp:revision>
  <cp:lastPrinted>2022-06-06T10:01:00Z</cp:lastPrinted>
  <dcterms:created xsi:type="dcterms:W3CDTF">2019-10-14T06:04:00Z</dcterms:created>
  <dcterms:modified xsi:type="dcterms:W3CDTF">2023-04-28T12:17:00Z</dcterms:modified>
</cp:coreProperties>
</file>