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32" w:rsidRDefault="00716A32" w:rsidP="00716A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16A32" w:rsidRDefault="00716A32" w:rsidP="00716A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A66" w:rsidRPr="00744A66" w:rsidRDefault="00744A66" w:rsidP="0074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4A66">
        <w:rPr>
          <w:rFonts w:ascii="Times New Roman" w:hAnsi="Times New Roman" w:cs="Times New Roman"/>
          <w:sz w:val="28"/>
        </w:rPr>
        <w:t>Постановлением Правительства Рос</w:t>
      </w:r>
      <w:r>
        <w:rPr>
          <w:rFonts w:ascii="Times New Roman" w:hAnsi="Times New Roman" w:cs="Times New Roman"/>
          <w:sz w:val="28"/>
        </w:rPr>
        <w:t xml:space="preserve">сийской Федерации от 19.07.2022 </w:t>
      </w:r>
      <w:r w:rsidR="00FD1543">
        <w:rPr>
          <w:rFonts w:ascii="Times New Roman" w:hAnsi="Times New Roman" w:cs="Times New Roman"/>
          <w:sz w:val="28"/>
        </w:rPr>
        <w:t xml:space="preserve">   </w:t>
      </w:r>
      <w:bookmarkStart w:id="0" w:name="_GoBack"/>
      <w:bookmarkEnd w:id="0"/>
      <w:r w:rsidRPr="00744A66">
        <w:rPr>
          <w:rFonts w:ascii="Times New Roman" w:hAnsi="Times New Roman" w:cs="Times New Roman"/>
          <w:sz w:val="28"/>
        </w:rPr>
        <w:t>№ 1301 «О внесении изменений в некоторые акты Правительства Российской Федерации по вопросам противодействия коррупции» утверждены изменения, которые вносятся в акты Правительства Российской Федерации по вопросам противодействия коррупции.</w:t>
      </w:r>
    </w:p>
    <w:p w:rsidR="00744A66" w:rsidRPr="00744A66" w:rsidRDefault="00744A66" w:rsidP="0074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44A66">
        <w:rPr>
          <w:rFonts w:ascii="Times New Roman" w:hAnsi="Times New Roman" w:cs="Times New Roman"/>
          <w:sz w:val="28"/>
        </w:rPr>
        <w:t>Проверка достоверности и полноты сведений, представляемых госслужащими, будет проводиться, в том числе с использованием государственной информационной системы в области противодействия коррупции «Посейдон».</w:t>
      </w:r>
    </w:p>
    <w:p w:rsidR="006068C0" w:rsidRDefault="00744A66" w:rsidP="00744A66">
      <w:pPr>
        <w:spacing w:after="0" w:line="240" w:lineRule="auto"/>
        <w:ind w:firstLine="709"/>
        <w:jc w:val="both"/>
      </w:pPr>
      <w:r w:rsidRPr="00744A66">
        <w:rPr>
          <w:rFonts w:ascii="Times New Roman" w:hAnsi="Times New Roman" w:cs="Times New Roman"/>
          <w:sz w:val="28"/>
        </w:rPr>
        <w:t>Также уточняется порядок определения стоимости подарка, полученного отдельными категориями госслужащих. Установлено, что в случае, если в отношении подарка, изготовленного из драгоценных металлов и (или) драгоценных камней, не поступило заявление о выкупе либо поступил отказ от выкупа, такой подарок подлежит передаче в Гохран России.</w:t>
      </w:r>
    </w:p>
    <w:sectPr w:rsidR="0060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67"/>
    <w:rsid w:val="00091D80"/>
    <w:rsid w:val="00151060"/>
    <w:rsid w:val="00226A06"/>
    <w:rsid w:val="0027244D"/>
    <w:rsid w:val="00303867"/>
    <w:rsid w:val="00402544"/>
    <w:rsid w:val="0048629B"/>
    <w:rsid w:val="006068C0"/>
    <w:rsid w:val="00716A32"/>
    <w:rsid w:val="00744A66"/>
    <w:rsid w:val="00812509"/>
    <w:rsid w:val="009F6029"/>
    <w:rsid w:val="00A674CB"/>
    <w:rsid w:val="00B751FA"/>
    <w:rsid w:val="00D25C12"/>
    <w:rsid w:val="00FD1543"/>
    <w:rsid w:val="00FD201F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C448"/>
  <w15:chartTrackingRefBased/>
  <w15:docId w15:val="{595D44A4-10F2-4C3B-8991-337EA921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D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3</cp:revision>
  <dcterms:created xsi:type="dcterms:W3CDTF">2022-12-22T20:42:00Z</dcterms:created>
  <dcterms:modified xsi:type="dcterms:W3CDTF">2022-12-23T07:44:00Z</dcterms:modified>
</cp:coreProperties>
</file>