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31"/>
        <w:gridCol w:w="1095"/>
        <w:gridCol w:w="4012"/>
      </w:tblGrid>
      <w:tr w:rsidR="00A858B6" w:rsidRPr="00093D5E" w:rsidTr="00105735">
        <w:tc>
          <w:tcPr>
            <w:tcW w:w="4231" w:type="dxa"/>
          </w:tcPr>
          <w:p w:rsidR="00A858B6" w:rsidRPr="00093D5E" w:rsidRDefault="00A858B6" w:rsidP="00005694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ЧĂВАШ РЕСПУБЛИКИН </w:t>
            </w:r>
          </w:p>
          <w:p w:rsidR="00A858B6" w:rsidRPr="00093D5E" w:rsidRDefault="00A858B6" w:rsidP="00005694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ПАТĂРЬЕЛ </w:t>
            </w:r>
          </w:p>
          <w:p w:rsidR="00A858B6" w:rsidRPr="00093D5E" w:rsidRDefault="00A858B6" w:rsidP="00005694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A858B6" w:rsidRPr="00093D5E" w:rsidRDefault="00A858B6" w:rsidP="00005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АДМИНИСТРАЦИЙĔ </w:t>
            </w:r>
          </w:p>
          <w:p w:rsidR="00A858B6" w:rsidRPr="00093D5E" w:rsidRDefault="00A858B6" w:rsidP="0000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58B6" w:rsidRPr="00093D5E" w:rsidRDefault="00A858B6" w:rsidP="00005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58B6" w:rsidRPr="00093D5E" w:rsidRDefault="00A858B6" w:rsidP="00005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8B6" w:rsidRPr="00093D5E" w:rsidRDefault="006B400E" w:rsidP="00005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858B6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858B6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.2023 ҫ., №</w:t>
            </w:r>
            <w:r w:rsidR="00A8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1315</w:t>
            </w:r>
            <w:r w:rsidR="00A858B6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58B6" w:rsidRPr="00093D5E" w:rsidRDefault="00A858B6" w:rsidP="00005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5E">
              <w:rPr>
                <w:rFonts w:ascii="Times New Roman" w:hAnsi="Times New Roman" w:cs="Times New Roman"/>
                <w:b/>
                <w:sz w:val="24"/>
                <w:szCs w:val="18"/>
              </w:rPr>
              <w:t>Патăрьел</w:t>
            </w:r>
            <w:proofErr w:type="spellEnd"/>
            <w:r w:rsidRPr="00093D5E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spellStart"/>
            <w:r w:rsidRPr="00093D5E">
              <w:rPr>
                <w:rFonts w:ascii="Times New Roman" w:hAnsi="Times New Roman" w:cs="Times New Roman"/>
                <w:b/>
                <w:sz w:val="24"/>
                <w:szCs w:val="18"/>
              </w:rPr>
              <w:t>ялĕ</w:t>
            </w:r>
            <w:proofErr w:type="spellEnd"/>
          </w:p>
        </w:tc>
        <w:tc>
          <w:tcPr>
            <w:tcW w:w="1095" w:type="dxa"/>
          </w:tcPr>
          <w:p w:rsidR="00A858B6" w:rsidRPr="00093D5E" w:rsidRDefault="00A858B6" w:rsidP="000056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093D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634" cy="683288"/>
                  <wp:effectExtent l="1905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 t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34" cy="68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A858B6" w:rsidRPr="00093D5E" w:rsidRDefault="00A858B6" w:rsidP="000056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A858B6" w:rsidRPr="00093D5E" w:rsidRDefault="00A858B6" w:rsidP="000056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СТРАЦИЯ БАТЫРЕВСКОГО МУНИЦИПАЛЬНОГО ОКРУГА</w:t>
            </w:r>
          </w:p>
          <w:p w:rsidR="00A858B6" w:rsidRPr="00093D5E" w:rsidRDefault="00A858B6" w:rsidP="000056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8B6" w:rsidRPr="00093D5E" w:rsidRDefault="00A858B6" w:rsidP="000056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858B6" w:rsidRPr="00093D5E" w:rsidRDefault="00A858B6" w:rsidP="000056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8B6" w:rsidRPr="00093D5E" w:rsidRDefault="006B400E" w:rsidP="00005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858B6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858B6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.2023 </w:t>
            </w:r>
            <w:r w:rsidR="00A858B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858B6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., №</w:t>
            </w:r>
            <w:r w:rsidR="00A8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1315</w:t>
            </w:r>
            <w:bookmarkStart w:id="0" w:name="_GoBack"/>
            <w:bookmarkEnd w:id="0"/>
            <w:r w:rsidR="00A858B6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58B6" w:rsidRPr="00093D5E" w:rsidRDefault="00A858B6" w:rsidP="000056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A858B6" w:rsidRPr="00093D5E" w:rsidRDefault="00A858B6" w:rsidP="000056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EE6A40" w:rsidRDefault="00A858B6" w:rsidP="00005694">
      <w:pPr>
        <w:spacing w:after="0" w:line="240" w:lineRule="auto"/>
        <w:ind w:left="142" w:hanging="3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конкурса на лучший </w:t>
      </w:r>
      <w:r w:rsidR="00EE6A4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информационный </w:t>
      </w:r>
    </w:p>
    <w:p w:rsidR="00A858B6" w:rsidRPr="007A0085" w:rsidRDefault="00EE6A40" w:rsidP="00005694">
      <w:pPr>
        <w:spacing w:after="0" w:line="240" w:lineRule="auto"/>
        <w:ind w:left="142" w:hanging="3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</w:t>
      </w:r>
      <w:r w:rsidR="00A858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 объект</w:t>
      </w:r>
      <w:r w:rsidR="007A0085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культурного наследия</w:t>
      </w:r>
    </w:p>
    <w:p w:rsidR="00A858B6" w:rsidRDefault="00A858B6" w:rsidP="00005694">
      <w:pPr>
        <w:spacing w:after="0" w:line="240" w:lineRule="auto"/>
        <w:ind w:left="142" w:hanging="3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Батыревско</w:t>
      </w:r>
      <w:r w:rsidR="007A0085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</w:t>
      </w:r>
      <w:r w:rsidR="007A0085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  <w:r w:rsidR="007A0085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A858B6" w:rsidRDefault="00A858B6" w:rsidP="0000569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8B6" w:rsidRDefault="00A858B6" w:rsidP="000056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В целях привлечения населения Батыревского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муниципального округа к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к</w:t>
      </w:r>
      <w:r w:rsidR="007773D4">
        <w:rPr>
          <w:rFonts w:ascii="Times New Roman" w:eastAsia="Calibri" w:hAnsi="Times New Roman" w:cs="Times New Roman"/>
          <w:sz w:val="24"/>
          <w:szCs w:val="28"/>
          <w:lang w:eastAsia="en-US"/>
        </w:rPr>
        <w:t>ультурному воспитанию, поддержке и развитию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художественного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творчества населения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администрация Батыревского муниципального округа</w:t>
      </w:r>
    </w:p>
    <w:p w:rsidR="00A858B6" w:rsidRDefault="00A858B6" w:rsidP="000056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858B6" w:rsidRDefault="00A858B6" w:rsidP="000056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ПОСТАНОВЛЯЕТ:</w:t>
      </w:r>
    </w:p>
    <w:p w:rsidR="00A858B6" w:rsidRDefault="00A858B6" w:rsidP="0000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858B6" w:rsidRPr="00A858B6" w:rsidRDefault="00A858B6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7A008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1.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Провести с </w:t>
      </w:r>
      <w:r w:rsidR="00C95ACC">
        <w:rPr>
          <w:rFonts w:ascii="Times New Roman" w:eastAsia="Calibri" w:hAnsi="Times New Roman" w:cs="Times New Roman"/>
          <w:sz w:val="24"/>
          <w:szCs w:val="28"/>
          <w:lang w:eastAsia="en-US"/>
        </w:rPr>
        <w:t>10 ноября по 11</w:t>
      </w:r>
      <w:r w:rsidR="005F56E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декабря</w:t>
      </w:r>
      <w:r w:rsidR="007773D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3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года конкурс</w:t>
      </w:r>
      <w:r w:rsidR="007A008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на лучший информационный материал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7A008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об объектах культурного наследия Батыревского муниципального округа </w:t>
      </w:r>
      <w:r w:rsidR="007A0085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(далее </w:t>
      </w:r>
      <w:r w:rsidR="007A0085">
        <w:rPr>
          <w:rFonts w:ascii="Times New Roman" w:eastAsia="Calibri" w:hAnsi="Times New Roman" w:cs="Times New Roman"/>
          <w:sz w:val="24"/>
          <w:szCs w:val="28"/>
          <w:lang w:eastAsia="en-US"/>
        </w:rPr>
        <w:t>–</w:t>
      </w:r>
      <w:r w:rsidR="007A0085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Конкурс)</w:t>
      </w:r>
      <w:r w:rsidR="007A008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среди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образовательных организаций</w:t>
      </w:r>
      <w:r w:rsidR="00EE6A40">
        <w:rPr>
          <w:rFonts w:ascii="Times New Roman" w:eastAsia="Calibri" w:hAnsi="Times New Roman" w:cs="Times New Roman"/>
          <w:sz w:val="24"/>
          <w:szCs w:val="28"/>
          <w:lang w:eastAsia="en-US"/>
        </w:rPr>
        <w:t>, учреждений культуры и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населения</w:t>
      </w:r>
      <w:r w:rsidR="00EE6A4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Батыревского муниципального округа</w:t>
      </w:r>
      <w:r w:rsidR="007A0085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A858B6" w:rsidRPr="00A858B6" w:rsidRDefault="007A0085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  <w:t xml:space="preserve">2. 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Утвердить Положение о Конкурсе (приложение № 1 к настоящему </w:t>
      </w:r>
      <w:r w:rsidR="00EC61AF">
        <w:rPr>
          <w:rFonts w:ascii="Times New Roman" w:eastAsia="Calibri" w:hAnsi="Times New Roman" w:cs="Times New Roman"/>
          <w:sz w:val="24"/>
          <w:szCs w:val="28"/>
          <w:lang w:eastAsia="en-US"/>
        </w:rPr>
        <w:t>постановлению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). </w:t>
      </w:r>
    </w:p>
    <w:p w:rsidR="00A858B6" w:rsidRPr="00A858B6" w:rsidRDefault="003B1CC2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  <w:t>3.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005694">
        <w:rPr>
          <w:rFonts w:ascii="Times New Roman" w:eastAsia="Calibri" w:hAnsi="Times New Roman" w:cs="Times New Roman"/>
          <w:sz w:val="24"/>
          <w:szCs w:val="28"/>
        </w:rPr>
        <w:t>Утвердить</w:t>
      </w:r>
      <w:r w:rsidR="00A858B6" w:rsidRPr="00A858B6">
        <w:rPr>
          <w:rFonts w:ascii="Times New Roman" w:eastAsia="Calibri" w:hAnsi="Times New Roman" w:cs="Times New Roman"/>
          <w:sz w:val="24"/>
          <w:szCs w:val="28"/>
        </w:rPr>
        <w:t xml:space="preserve"> комиссию по организации и подведению итогов </w:t>
      </w:r>
      <w:r w:rsidR="000C67C5">
        <w:rPr>
          <w:rFonts w:ascii="Times New Roman" w:eastAsia="Calibri" w:hAnsi="Times New Roman" w:cs="Times New Roman"/>
          <w:sz w:val="24"/>
          <w:szCs w:val="28"/>
        </w:rPr>
        <w:t>К</w:t>
      </w:r>
      <w:r w:rsidR="00A858B6" w:rsidRPr="00A858B6">
        <w:rPr>
          <w:rFonts w:ascii="Times New Roman" w:eastAsia="Calibri" w:hAnsi="Times New Roman" w:cs="Times New Roman"/>
          <w:sz w:val="24"/>
          <w:szCs w:val="28"/>
        </w:rPr>
        <w:t xml:space="preserve">онкурса </w:t>
      </w:r>
      <w:r w:rsidR="00005694">
        <w:rPr>
          <w:rFonts w:ascii="Times New Roman" w:eastAsia="Calibri" w:hAnsi="Times New Roman" w:cs="Times New Roman"/>
          <w:sz w:val="24"/>
          <w:szCs w:val="28"/>
        </w:rPr>
        <w:t xml:space="preserve">согласно приложению № 2 </w:t>
      </w:r>
      <w:r w:rsidR="00005694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 настоящему </w:t>
      </w:r>
      <w:r w:rsidR="00005694">
        <w:rPr>
          <w:rFonts w:ascii="Times New Roman" w:eastAsia="Calibri" w:hAnsi="Times New Roman" w:cs="Times New Roman"/>
          <w:sz w:val="24"/>
          <w:szCs w:val="28"/>
          <w:lang w:eastAsia="en-US"/>
        </w:rPr>
        <w:t>постановлению</w:t>
      </w:r>
      <w:r w:rsidR="0000569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858B6" w:rsidRPr="00005694" w:rsidRDefault="00005694" w:rsidP="000056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4. 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Отделу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культуры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туризма и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информационного обеспечения администрации Батыревского муниципального округа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обеспечить информационное сопровождение мероприятий по подготовке и проведению Конкурса. </w:t>
      </w:r>
    </w:p>
    <w:p w:rsidR="00A858B6" w:rsidRDefault="00A858B6" w:rsidP="00F37C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5. Настоящее </w:t>
      </w:r>
      <w:r w:rsidR="00A62650">
        <w:rPr>
          <w:rFonts w:ascii="Times New Roman" w:eastAsia="Calibri" w:hAnsi="Times New Roman" w:cs="Times New Roman"/>
          <w:sz w:val="24"/>
          <w:szCs w:val="28"/>
          <w:lang w:eastAsia="en-US"/>
        </w:rPr>
        <w:t>постановление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вступает в силу со дня его </w:t>
      </w:r>
      <w:r w:rsidR="00005694">
        <w:rPr>
          <w:rFonts w:ascii="Times New Roman" w:eastAsia="Calibri" w:hAnsi="Times New Roman" w:cs="Times New Roman"/>
          <w:sz w:val="24"/>
          <w:szCs w:val="28"/>
          <w:lang w:eastAsia="en-US"/>
        </w:rPr>
        <w:t>опубликования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5F56E8" w:rsidRPr="005F56E8" w:rsidRDefault="005F56E8" w:rsidP="00F37C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6. </w:t>
      </w:r>
      <w:r w:rsidRPr="005F56E8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</w:t>
      </w:r>
      <w:r>
        <w:rPr>
          <w:rFonts w:ascii="Times New Roman" w:eastAsia="Times New Roman" w:hAnsi="Times New Roman" w:cs="Times New Roman"/>
          <w:sz w:val="24"/>
          <w:szCs w:val="24"/>
        </w:rPr>
        <w:t>первым заместителем главы – начальником управления по благоустройству и развитию территорий администрации Батыревского муниципального округа</w:t>
      </w:r>
      <w:r w:rsidRPr="005F5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8B6" w:rsidRPr="00A858B6" w:rsidRDefault="00A858B6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858B6" w:rsidRPr="00A858B6" w:rsidRDefault="00A858B6" w:rsidP="000056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858B6" w:rsidRPr="00A858B6" w:rsidRDefault="00A858B6" w:rsidP="000056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858B6" w:rsidRPr="00A858B6" w:rsidRDefault="00A858B6" w:rsidP="000056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585C48" w:rsidRDefault="00585C48" w:rsidP="000056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005694" w:rsidRDefault="00A858B6" w:rsidP="000056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Глава Батыревского</w:t>
      </w:r>
    </w:p>
    <w:p w:rsidR="00A858B6" w:rsidRPr="00A858B6" w:rsidRDefault="00005694" w:rsidP="000056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муниципального округа 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                   Р.В.Селиванов</w:t>
      </w:r>
    </w:p>
    <w:p w:rsidR="00FC47D7" w:rsidRDefault="00FC47D7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FC47D7" w:rsidRDefault="00FC47D7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FC47D7" w:rsidRDefault="00FC47D7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96762E" w:rsidRDefault="0096762E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96762E" w:rsidRDefault="0096762E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85C48" w:rsidRDefault="00585C48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85C48" w:rsidRDefault="00585C48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85C48" w:rsidRDefault="00585C48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85C48" w:rsidRDefault="00585C48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85C48" w:rsidRDefault="00585C48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85C48" w:rsidRDefault="00585C48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85C48" w:rsidRDefault="00585C48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F56E8" w:rsidRDefault="005F56E8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A858B6" w:rsidRDefault="00A858B6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A858B6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Приложение № 1 к </w:t>
      </w:r>
      <w:r w:rsidR="00005694">
        <w:rPr>
          <w:rFonts w:ascii="Times New Roman" w:eastAsia="Calibri" w:hAnsi="Times New Roman" w:cs="Times New Roman"/>
          <w:sz w:val="20"/>
          <w:szCs w:val="28"/>
          <w:lang w:eastAsia="en-US"/>
        </w:rPr>
        <w:t>постановлению</w:t>
      </w:r>
      <w:r w:rsidRPr="00A858B6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администрации Батыревского </w:t>
      </w:r>
      <w:r w:rsidR="00005694">
        <w:rPr>
          <w:rFonts w:ascii="Times New Roman" w:eastAsia="Calibri" w:hAnsi="Times New Roman" w:cs="Times New Roman"/>
          <w:sz w:val="20"/>
          <w:szCs w:val="28"/>
          <w:lang w:eastAsia="en-US"/>
        </w:rPr>
        <w:t>муниципального округа</w:t>
      </w:r>
    </w:p>
    <w:p w:rsidR="00005694" w:rsidRPr="00A858B6" w:rsidRDefault="00005694" w:rsidP="0000569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A858B6" w:rsidRPr="00585C48" w:rsidRDefault="00A858B6" w:rsidP="00005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585C4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ПОЛОЖЕНИЕ</w:t>
      </w:r>
    </w:p>
    <w:p w:rsidR="00A858B6" w:rsidRPr="00585C48" w:rsidRDefault="00A858B6" w:rsidP="00005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proofErr w:type="gramStart"/>
      <w:r w:rsidRPr="00585C4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о</w:t>
      </w:r>
      <w:proofErr w:type="gramEnd"/>
      <w:r w:rsidRPr="00585C4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</w:t>
      </w:r>
      <w:r w:rsidR="00EC61AF" w:rsidRPr="00585C4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конкурсе на лучший информационный материал об объектах культурного наследия Батыревского муниципального округа</w:t>
      </w:r>
    </w:p>
    <w:p w:rsidR="00EC61AF" w:rsidRPr="00A858B6" w:rsidRDefault="00EC61AF" w:rsidP="000056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1. Общие положения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:</w:t>
      </w:r>
      <w:r w:rsidR="00A858B6" w:rsidRPr="00A858B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</w:t>
      </w: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Настоящее Положение определяет порядок проведения и условия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конкурс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а на лучший информационный материал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об объектах культурного наследия Бат</w:t>
      </w:r>
      <w:r w:rsidR="00AF4E95">
        <w:rPr>
          <w:rFonts w:ascii="Times New Roman" w:eastAsia="Calibri" w:hAnsi="Times New Roman" w:cs="Times New Roman"/>
          <w:sz w:val="24"/>
          <w:szCs w:val="28"/>
          <w:lang w:eastAsia="en-US"/>
        </w:rPr>
        <w:t>ыревского муниципального округа (приложение №3).</w:t>
      </w:r>
    </w:p>
    <w:p w:rsidR="00EC61AF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ab/>
      </w: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2. Цели </w:t>
      </w:r>
      <w:r w:rsidR="002569F2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и задачи </w:t>
      </w:r>
      <w:r w:rsidR="00A858B6" w:rsidRPr="00A858B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проведения Конкурса: </w:t>
      </w: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привлечение жителей,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учреждений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организаций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муниципального округа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культурному воспитанию, поддержк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е</w:t>
      </w:r>
      <w:r w:rsidR="007773D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развитию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художественного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творчества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; </w:t>
      </w:r>
    </w:p>
    <w:p w:rsidR="002569F2" w:rsidRPr="002569F2" w:rsidRDefault="00EC61AF" w:rsidP="00256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256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569F2" w:rsidRPr="002569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государственной охране и сохранению памятников истории</w:t>
      </w:r>
      <w:r w:rsidR="002569F2" w:rsidRPr="002569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культуры </w:t>
      </w:r>
      <w:r w:rsidR="002569F2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 муниципального округа</w:t>
      </w:r>
      <w:r w:rsidR="002569F2" w:rsidRPr="002569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69F2" w:rsidRDefault="002569F2" w:rsidP="002569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56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популяризация объектов культурного наследия </w:t>
      </w:r>
      <w:r w:rsidR="00F37C7B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 муниципального округа</w:t>
      </w:r>
      <w:r w:rsidRPr="002569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69F2" w:rsidRPr="002569F2" w:rsidRDefault="002569F2" w:rsidP="00256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569F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общественного интереса к изучению объектов культурного наследия, активизация гражданской позиции населения, содействие патриотическому воспитанию молодежи;</w:t>
      </w:r>
    </w:p>
    <w:p w:rsidR="002569F2" w:rsidRPr="002569F2" w:rsidRDefault="002569F2" w:rsidP="00256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  <w:t xml:space="preserve">- </w:t>
      </w:r>
      <w:r w:rsidRPr="00256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 внимания представителей профессиональных организаций</w:t>
      </w:r>
      <w:r w:rsidRPr="002569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6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творческих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коллективов </w:t>
      </w:r>
      <w:r w:rsidRPr="00256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решению вопросов, связанных с сохранением, использованием и государственной охраной историко-культурного наследия </w:t>
      </w:r>
      <w:r w:rsidR="00F37C7B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 муниципального округа</w:t>
      </w:r>
      <w:r w:rsidRPr="00256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69F2" w:rsidRDefault="002569F2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3. Организаторы Конкурса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:</w:t>
      </w: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Организатором Конкурса является </w:t>
      </w:r>
      <w:r w:rsidR="00A858B6" w:rsidRPr="00A858B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администрация Батыревского </w:t>
      </w:r>
      <w:r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муниципального округа</w:t>
      </w:r>
      <w:r w:rsidR="00A858B6" w:rsidRPr="00A858B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Чувашской Республики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(далее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–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FD646E">
        <w:rPr>
          <w:rFonts w:ascii="Times New Roman" w:eastAsia="Calibri" w:hAnsi="Times New Roman" w:cs="Times New Roman"/>
          <w:sz w:val="24"/>
          <w:szCs w:val="28"/>
          <w:lang w:eastAsia="en-US"/>
        </w:rPr>
        <w:t>Организатор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). </w:t>
      </w:r>
    </w:p>
    <w:p w:rsidR="00EC61AF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ab/>
      </w: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4. Участники Конкурса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:</w:t>
      </w: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В конкурсе принимают участие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образовательные организации, учреждения культуры и жители Батыревского муниципального округа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(далее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–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У</w:t>
      </w:r>
      <w:r w:rsidR="00FD646E">
        <w:rPr>
          <w:rFonts w:ascii="Times New Roman" w:eastAsia="Calibri" w:hAnsi="Times New Roman" w:cs="Times New Roman"/>
          <w:sz w:val="24"/>
          <w:szCs w:val="28"/>
          <w:lang w:eastAsia="en-US"/>
        </w:rPr>
        <w:t>частники конкурса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).</w:t>
      </w:r>
    </w:p>
    <w:p w:rsidR="00EC61AF" w:rsidRDefault="00EC61AF" w:rsidP="0000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="00FD646E">
        <w:rPr>
          <w:rFonts w:ascii="Times New Roman" w:eastAsia="Times New Roman" w:hAnsi="Times New Roman" w:cs="Times New Roman"/>
          <w:b/>
          <w:bCs/>
          <w:sz w:val="24"/>
          <w:szCs w:val="28"/>
        </w:rPr>
        <w:t>5. Номинации и у</w:t>
      </w:r>
      <w:r w:rsidR="00A858B6" w:rsidRPr="00A858B6">
        <w:rPr>
          <w:rFonts w:ascii="Times New Roman" w:eastAsia="Times New Roman" w:hAnsi="Times New Roman" w:cs="Times New Roman"/>
          <w:b/>
          <w:bCs/>
          <w:sz w:val="24"/>
          <w:szCs w:val="28"/>
        </w:rPr>
        <w:t>словия проведения Конкурса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A858B6" w:rsidRPr="00A858B6" w:rsidRDefault="00EC61AF" w:rsidP="0000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A858B6" w:rsidRPr="00A858B6">
        <w:rPr>
          <w:rFonts w:ascii="Times New Roman" w:eastAsia="Times New Roman" w:hAnsi="Times New Roman" w:cs="Times New Roman"/>
          <w:sz w:val="24"/>
          <w:szCs w:val="28"/>
        </w:rPr>
        <w:t xml:space="preserve">Конкурс проводится по номинациям: </w:t>
      </w:r>
    </w:p>
    <w:p w:rsidR="00A858B6" w:rsidRPr="00A858B6" w:rsidRDefault="00FD646E" w:rsidP="0000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="00A858B6" w:rsidRPr="00A858B6"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r w:rsidR="00EC61AF">
        <w:rPr>
          <w:rFonts w:ascii="Times New Roman" w:eastAsia="Times New Roman" w:hAnsi="Times New Roman" w:cs="Times New Roman"/>
          <w:b/>
          <w:bCs/>
          <w:sz w:val="24"/>
          <w:szCs w:val="28"/>
        </w:rPr>
        <w:t>Лучший видеоролик</w:t>
      </w:r>
      <w:r w:rsidR="00A858B6" w:rsidRPr="00A858B6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  <w:r w:rsidR="00EC61AF">
        <w:rPr>
          <w:rFonts w:ascii="Times New Roman" w:eastAsia="Times New Roman" w:hAnsi="Times New Roman" w:cs="Times New Roman"/>
          <w:sz w:val="24"/>
          <w:szCs w:val="28"/>
        </w:rPr>
        <w:t xml:space="preserve"> - </w:t>
      </w:r>
      <w:r w:rsidR="00A858B6" w:rsidRPr="00A858B6">
        <w:rPr>
          <w:rFonts w:ascii="Times New Roman" w:eastAsia="Times New Roman" w:hAnsi="Times New Roman" w:cs="Times New Roman"/>
          <w:sz w:val="24"/>
          <w:szCs w:val="28"/>
        </w:rPr>
        <w:t>лучш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ий </w:t>
      </w:r>
      <w:r w:rsidR="003B1CC2">
        <w:rPr>
          <w:rFonts w:ascii="Times New Roman" w:eastAsia="Times New Roman" w:hAnsi="Times New Roman" w:cs="Times New Roman"/>
          <w:sz w:val="24"/>
          <w:szCs w:val="28"/>
        </w:rPr>
        <w:t>информационный видеоролик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 формате МР4 </w:t>
      </w:r>
      <w:r w:rsidR="003B1CC2">
        <w:rPr>
          <w:rFonts w:ascii="Times New Roman" w:eastAsia="Times New Roman" w:hAnsi="Times New Roman" w:cs="Times New Roman"/>
          <w:sz w:val="24"/>
          <w:szCs w:val="28"/>
        </w:rPr>
        <w:t>об объектах культурного наследия</w:t>
      </w:r>
      <w:r w:rsidR="003B1CC2" w:rsidRPr="00A858B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858B6" w:rsidRPr="00A858B6" w:rsidRDefault="00FD646E" w:rsidP="0000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="00A858B6" w:rsidRPr="00A858B6"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Лучшая информация</w:t>
      </w:r>
      <w:r w:rsidR="00A858B6" w:rsidRPr="00A858B6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- лучшая подробная и развернутая информация об объектах культурного наследия</w:t>
      </w:r>
      <w:r w:rsidR="00A858B6" w:rsidRPr="00A858B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858B6" w:rsidRPr="00A858B6" w:rsidRDefault="00FD646E" w:rsidP="0000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A858B6" w:rsidRPr="00A858B6"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Лучшая презентация</w:t>
      </w:r>
      <w:r w:rsidR="00A858B6" w:rsidRPr="00A858B6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- лучшая красочная и информационная презентация по объектам культурного наследия</w:t>
      </w:r>
      <w:r w:rsidR="00A858B6" w:rsidRPr="00A858B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FD646E" w:rsidRDefault="00FD646E" w:rsidP="0000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858B6" w:rsidRDefault="00FD646E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До </w:t>
      </w:r>
      <w:r w:rsidR="00C95ACC">
        <w:rPr>
          <w:rFonts w:ascii="Times New Roman" w:eastAsia="Calibri" w:hAnsi="Times New Roman" w:cs="Times New Roman"/>
          <w:sz w:val="24"/>
          <w:szCs w:val="28"/>
          <w:lang w:eastAsia="en-US"/>
        </w:rPr>
        <w:t>10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96762E">
        <w:rPr>
          <w:rFonts w:ascii="Times New Roman" w:eastAsia="Calibri" w:hAnsi="Times New Roman" w:cs="Times New Roman"/>
          <w:sz w:val="24"/>
          <w:szCs w:val="28"/>
          <w:lang w:eastAsia="en-US"/>
        </w:rPr>
        <w:t>ноября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3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Организатор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рассыла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е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 в адрес руководителей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учреждений 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и организаций, расположенных на территории Батыревского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муниципального округа</w:t>
      </w:r>
      <w:r w:rsidR="007773D4">
        <w:rPr>
          <w:rFonts w:ascii="Times New Roman" w:eastAsia="Calibri" w:hAnsi="Times New Roman" w:cs="Times New Roman"/>
          <w:sz w:val="24"/>
          <w:szCs w:val="28"/>
          <w:lang w:eastAsia="en-US"/>
        </w:rPr>
        <w:t>, положение о Конкурсе, размещае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 его на официальном сайте, в средствах массовой информации. </w:t>
      </w:r>
    </w:p>
    <w:p w:rsidR="00FD646E" w:rsidRPr="00A858B6" w:rsidRDefault="00FD646E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858B6" w:rsidRDefault="00FD646E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C95ACC">
        <w:rPr>
          <w:rFonts w:ascii="Times New Roman" w:eastAsia="Calibri" w:hAnsi="Times New Roman" w:cs="Times New Roman"/>
          <w:sz w:val="24"/>
          <w:szCs w:val="28"/>
          <w:lang w:eastAsia="en-US"/>
        </w:rPr>
        <w:t>С 10 ноября по 5 декабря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3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Организатор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принима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е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т заявки на участие в Конкурсе.</w:t>
      </w:r>
    </w:p>
    <w:p w:rsidR="00FD646E" w:rsidRDefault="00FD646E" w:rsidP="000056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F37C7B" w:rsidRDefault="00FD646E" w:rsidP="000056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ab/>
      </w:r>
    </w:p>
    <w:p w:rsidR="00A858B6" w:rsidRPr="00A858B6" w:rsidRDefault="00A858B6" w:rsidP="0000569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A858B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6. Порядок представления и рассмотрения конкурсных материалов</w:t>
      </w:r>
      <w:r w:rsidR="00FD646E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:</w:t>
      </w:r>
    </w:p>
    <w:p w:rsidR="00A858B6" w:rsidRPr="00A858B6" w:rsidRDefault="003B1CC2" w:rsidP="0000569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70C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6.1. </w:t>
      </w:r>
      <w:r w:rsidR="00FD646E">
        <w:rPr>
          <w:rFonts w:ascii="Times New Roman" w:eastAsia="Calibri" w:hAnsi="Times New Roman" w:cs="Times New Roman"/>
          <w:sz w:val="24"/>
          <w:szCs w:val="28"/>
          <w:lang w:eastAsia="en-US"/>
        </w:rPr>
        <w:t>К</w:t>
      </w:r>
      <w:r w:rsidR="007773D4">
        <w:rPr>
          <w:rFonts w:ascii="Times New Roman" w:eastAsia="Calibri" w:hAnsi="Times New Roman" w:cs="Times New Roman"/>
          <w:sz w:val="24"/>
          <w:szCs w:val="28"/>
          <w:lang w:eastAsia="en-US"/>
        </w:rPr>
        <w:t>онкурсные</w:t>
      </w:r>
      <w:r w:rsidR="00FD646E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материал</w:t>
      </w:r>
      <w:r w:rsidR="00FD646E">
        <w:rPr>
          <w:rFonts w:ascii="Times New Roman" w:eastAsia="Calibri" w:hAnsi="Times New Roman" w:cs="Times New Roman"/>
          <w:sz w:val="24"/>
          <w:szCs w:val="28"/>
          <w:lang w:eastAsia="en-US"/>
        </w:rPr>
        <w:t>ы</w:t>
      </w:r>
      <w:r w:rsidR="00FD646E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FD646E">
        <w:rPr>
          <w:rFonts w:ascii="Times New Roman" w:eastAsia="Calibri" w:hAnsi="Times New Roman" w:cs="Times New Roman"/>
          <w:sz w:val="24"/>
          <w:szCs w:val="28"/>
          <w:lang w:eastAsia="en-US"/>
        </w:rPr>
        <w:t>предоставляются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FD646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Участниками конкурса 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в администрацию Батыревского </w:t>
      </w:r>
      <w:r w:rsidR="00FD646E">
        <w:rPr>
          <w:rFonts w:ascii="Times New Roman" w:eastAsia="Calibri" w:hAnsi="Times New Roman" w:cs="Times New Roman"/>
          <w:sz w:val="24"/>
          <w:szCs w:val="28"/>
          <w:lang w:eastAsia="en-US"/>
        </w:rPr>
        <w:t>муниципального округа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секретарю конкурсной комиссии, по адресу: </w:t>
      </w:r>
      <w:proofErr w:type="spellStart"/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с.Батырев</w:t>
      </w:r>
      <w:r w:rsidR="00585C48">
        <w:rPr>
          <w:rFonts w:ascii="Times New Roman" w:eastAsia="Calibri" w:hAnsi="Times New Roman" w:cs="Times New Roman"/>
          <w:sz w:val="24"/>
          <w:szCs w:val="28"/>
          <w:lang w:eastAsia="en-US"/>
        </w:rPr>
        <w:t>о</w:t>
      </w:r>
      <w:proofErr w:type="spellEnd"/>
      <w:r w:rsidR="00585C4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</w:t>
      </w:r>
      <w:proofErr w:type="spellStart"/>
      <w:r w:rsidR="00585C48">
        <w:rPr>
          <w:rFonts w:ascii="Times New Roman" w:eastAsia="Calibri" w:hAnsi="Times New Roman" w:cs="Times New Roman"/>
          <w:sz w:val="24"/>
          <w:szCs w:val="28"/>
          <w:lang w:eastAsia="en-US"/>
        </w:rPr>
        <w:t>пр.Ленина</w:t>
      </w:r>
      <w:proofErr w:type="spellEnd"/>
      <w:r w:rsidR="00585C48">
        <w:rPr>
          <w:rFonts w:ascii="Times New Roman" w:eastAsia="Calibri" w:hAnsi="Times New Roman" w:cs="Times New Roman"/>
          <w:sz w:val="24"/>
          <w:szCs w:val="28"/>
          <w:lang w:eastAsia="en-US"/>
        </w:rPr>
        <w:t>, д.5, кабинет №22</w:t>
      </w:r>
      <w:r w:rsidR="00FD646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 указанием ФИО</w:t>
      </w:r>
      <w:r w:rsidR="007C0DC9">
        <w:rPr>
          <w:rFonts w:ascii="Times New Roman" w:eastAsia="Calibri" w:hAnsi="Times New Roman" w:cs="Times New Roman"/>
          <w:sz w:val="24"/>
          <w:szCs w:val="28"/>
          <w:lang w:eastAsia="en-US"/>
        </w:rPr>
        <w:t>, номера телефона, наименованием организации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A858B6" w:rsidRPr="00A858B6" w:rsidRDefault="003B1CC2" w:rsidP="0000569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6.2. Конкурсные материалы представляются в виде текстовых </w:t>
      </w:r>
      <w:r w:rsidR="007C0DC9">
        <w:rPr>
          <w:rFonts w:ascii="Times New Roman" w:eastAsia="Calibri" w:hAnsi="Times New Roman" w:cs="Times New Roman"/>
          <w:sz w:val="24"/>
          <w:szCs w:val="28"/>
          <w:lang w:eastAsia="en-US"/>
        </w:rPr>
        <w:t>файлов, видеоматериалов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7C0DC9">
        <w:rPr>
          <w:rFonts w:ascii="Times New Roman" w:eastAsia="Calibri" w:hAnsi="Times New Roman" w:cs="Times New Roman"/>
          <w:sz w:val="24"/>
          <w:szCs w:val="28"/>
          <w:lang w:eastAsia="en-US"/>
        </w:rPr>
        <w:t>и презентаций,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отражающих </w:t>
      </w:r>
      <w:r w:rsidR="007C0DC9">
        <w:rPr>
          <w:rFonts w:ascii="Times New Roman" w:eastAsia="Calibri" w:hAnsi="Times New Roman" w:cs="Times New Roman"/>
          <w:sz w:val="24"/>
          <w:szCs w:val="28"/>
          <w:lang w:eastAsia="en-US"/>
        </w:rPr>
        <w:t>информативность и ясность истории объектов культурного наследия.</w:t>
      </w:r>
    </w:p>
    <w:p w:rsidR="00A858B6" w:rsidRPr="00A858B6" w:rsidRDefault="003B1CC2" w:rsidP="0000569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6.3. В случае представления на </w:t>
      </w:r>
      <w:r w:rsidR="007C0DC9">
        <w:rPr>
          <w:rFonts w:ascii="Times New Roman" w:eastAsia="Calibri" w:hAnsi="Times New Roman" w:cs="Times New Roman"/>
          <w:sz w:val="24"/>
          <w:szCs w:val="28"/>
          <w:lang w:eastAsia="en-US"/>
        </w:rPr>
        <w:t>К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онкурс материалов только от одного участника, </w:t>
      </w:r>
      <w:r w:rsidR="007C0DC9">
        <w:rPr>
          <w:rFonts w:ascii="Times New Roman" w:eastAsia="Calibri" w:hAnsi="Times New Roman" w:cs="Times New Roman"/>
          <w:sz w:val="24"/>
          <w:szCs w:val="28"/>
          <w:lang w:eastAsia="en-US"/>
        </w:rPr>
        <w:t>К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онкурс считается несостоявшимся. </w:t>
      </w:r>
    </w:p>
    <w:p w:rsidR="00A858B6" w:rsidRPr="00A858B6" w:rsidRDefault="003B1CC2" w:rsidP="00005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7. Критерии оценки конкурса:</w:t>
      </w:r>
    </w:p>
    <w:p w:rsidR="00A858B6" w:rsidRPr="00A858B6" w:rsidRDefault="00A858B6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</w:t>
      </w:r>
      <w:r w:rsidR="00185D78">
        <w:rPr>
          <w:rFonts w:ascii="Times New Roman" w:eastAsia="Calibri" w:hAnsi="Times New Roman" w:cs="Times New Roman"/>
          <w:sz w:val="24"/>
          <w:szCs w:val="28"/>
          <w:lang w:eastAsia="en-US"/>
        </w:rPr>
        <w:t>информационная составляющая конкурсного материала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; </w:t>
      </w:r>
    </w:p>
    <w:p w:rsidR="00A858B6" w:rsidRPr="00A858B6" w:rsidRDefault="00A858B6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</w:t>
      </w:r>
      <w:r w:rsidR="00185D78">
        <w:rPr>
          <w:rFonts w:ascii="Times New Roman" w:eastAsia="Calibri" w:hAnsi="Times New Roman" w:cs="Times New Roman"/>
          <w:sz w:val="24"/>
          <w:szCs w:val="28"/>
          <w:lang w:eastAsia="en-US"/>
        </w:rPr>
        <w:t>дикция, подача, умение представить свой материал на видео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; </w:t>
      </w:r>
    </w:p>
    <w:p w:rsidR="00A858B6" w:rsidRPr="00A858B6" w:rsidRDefault="00A858B6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использование </w:t>
      </w:r>
      <w:r w:rsidR="00185D7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красочных 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нестандартных технических решений в оформлении</w:t>
      </w:r>
      <w:r w:rsidR="00185D7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презентации</w:t>
      </w: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; </w:t>
      </w:r>
    </w:p>
    <w:p w:rsidR="003B1CC2" w:rsidRDefault="00A858B6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оригинальность </w:t>
      </w:r>
      <w:r w:rsidR="00185D78">
        <w:rPr>
          <w:rFonts w:ascii="Times New Roman" w:eastAsia="Calibri" w:hAnsi="Times New Roman" w:cs="Times New Roman"/>
          <w:sz w:val="24"/>
          <w:szCs w:val="28"/>
          <w:lang w:eastAsia="en-US"/>
        </w:rPr>
        <w:t>конкурсного материала.</w:t>
      </w:r>
    </w:p>
    <w:p w:rsidR="00185D78" w:rsidRPr="00185D78" w:rsidRDefault="00185D78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858B6" w:rsidRPr="00A858B6" w:rsidRDefault="003B1CC2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  <w:lang w:eastAsia="en-US"/>
        </w:rPr>
        <w:t>8. Итоги конкурса</w:t>
      </w:r>
      <w:r w:rsidR="00A858B6" w:rsidRPr="00A858B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 </w:t>
      </w:r>
    </w:p>
    <w:p w:rsidR="00A858B6" w:rsidRPr="00185D78" w:rsidRDefault="00185D78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8.1. Итоги конкурса подводит комиссия, состав которой утвержден постановлением администрации Батыревского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муниципального округа</w:t>
      </w:r>
      <w:r w:rsidR="00A858B6" w:rsidRPr="00A858B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. </w:t>
      </w:r>
    </w:p>
    <w:p w:rsidR="00A858B6" w:rsidRPr="00A858B6" w:rsidRDefault="00185D78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8.3. Победителями признаются Участники конкурса, набравшие наибольшее количество баллов. </w:t>
      </w:r>
    </w:p>
    <w:p w:rsidR="00A858B6" w:rsidRPr="00A858B6" w:rsidRDefault="00185D78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8.4. По результатам конкурса предусмотрено три призовых места в каждой группе Участников конкурса, которые будут присуждаться в соответствии с набранным количеством баллов. </w:t>
      </w:r>
    </w:p>
    <w:p w:rsidR="00A858B6" w:rsidRPr="00A858B6" w:rsidRDefault="00185D78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 xml:space="preserve">8.5. Победители и призеры </w:t>
      </w:r>
      <w:r w:rsidR="00005694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конкурса награждаются дипломами.</w:t>
      </w:r>
    </w:p>
    <w:p w:rsidR="00A858B6" w:rsidRPr="00A858B6" w:rsidRDefault="00185D78" w:rsidP="0000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8.6. Информация об итогах Конкурса подлежит официальному опубликованию и размещению на официальном сайте администрации Батыревского </w:t>
      </w:r>
      <w:r w:rsidR="00005694">
        <w:rPr>
          <w:rFonts w:ascii="Times New Roman" w:eastAsia="Calibri" w:hAnsi="Times New Roman" w:cs="Times New Roman"/>
          <w:sz w:val="24"/>
          <w:szCs w:val="28"/>
          <w:lang w:eastAsia="en-US"/>
        </w:rPr>
        <w:t>муниципального округа</w:t>
      </w:r>
      <w:r w:rsidR="00A858B6" w:rsidRPr="00A858B6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A858B6" w:rsidRPr="00A858B6" w:rsidRDefault="00A858B6" w:rsidP="00005694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Cs w:val="24"/>
          <w:lang w:eastAsia="en-US"/>
        </w:rPr>
      </w:pPr>
    </w:p>
    <w:p w:rsidR="00A858B6" w:rsidRPr="00A858B6" w:rsidRDefault="00A858B6" w:rsidP="0000569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817CC" w:rsidRDefault="00D817CC" w:rsidP="00005694">
      <w:pPr>
        <w:spacing w:after="0" w:line="240" w:lineRule="auto"/>
        <w:rPr>
          <w:sz w:val="20"/>
        </w:rPr>
      </w:pPr>
    </w:p>
    <w:p w:rsidR="00D817CC" w:rsidRDefault="00D817CC">
      <w:pPr>
        <w:rPr>
          <w:sz w:val="20"/>
        </w:rPr>
      </w:pPr>
      <w:r>
        <w:rPr>
          <w:sz w:val="20"/>
        </w:rPr>
        <w:br w:type="page"/>
      </w:r>
    </w:p>
    <w:p w:rsidR="000C67C5" w:rsidRDefault="000C67C5" w:rsidP="000C67C5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  <w:r>
        <w:rPr>
          <w:rFonts w:ascii="Times New Roman" w:eastAsia="Calibri" w:hAnsi="Times New Roman" w:cs="Times New Roman"/>
          <w:sz w:val="20"/>
          <w:szCs w:val="28"/>
          <w:lang w:eastAsia="en-US"/>
        </w:rPr>
        <w:lastRenderedPageBreak/>
        <w:t>Приложение № 2</w:t>
      </w:r>
      <w:r w:rsidRPr="00A858B6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0"/>
          <w:szCs w:val="28"/>
          <w:lang w:eastAsia="en-US"/>
        </w:rPr>
        <w:t>постановлению</w:t>
      </w:r>
      <w:r w:rsidRPr="00A858B6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администрации Батыревского </w:t>
      </w:r>
      <w:r>
        <w:rPr>
          <w:rFonts w:ascii="Times New Roman" w:eastAsia="Calibri" w:hAnsi="Times New Roman" w:cs="Times New Roman"/>
          <w:sz w:val="20"/>
          <w:szCs w:val="28"/>
          <w:lang w:eastAsia="en-US"/>
        </w:rPr>
        <w:t>муниципального округа</w:t>
      </w:r>
    </w:p>
    <w:p w:rsidR="00D817CC" w:rsidRPr="00D817CC" w:rsidRDefault="00D817CC" w:rsidP="00D817CC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7CC" w:rsidRPr="00585C48" w:rsidRDefault="00D817CC" w:rsidP="00D81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C48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0C67C5" w:rsidRPr="00585C48" w:rsidRDefault="000C67C5" w:rsidP="000C67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proofErr w:type="gramStart"/>
      <w:r w:rsidRPr="00585C48">
        <w:rPr>
          <w:rFonts w:ascii="Times New Roman" w:eastAsia="Calibri" w:hAnsi="Times New Roman" w:cs="Times New Roman"/>
          <w:b/>
          <w:sz w:val="24"/>
          <w:szCs w:val="28"/>
        </w:rPr>
        <w:t>комиссии</w:t>
      </w:r>
      <w:proofErr w:type="gramEnd"/>
      <w:r w:rsidRPr="00585C48">
        <w:rPr>
          <w:rFonts w:ascii="Times New Roman" w:eastAsia="Calibri" w:hAnsi="Times New Roman" w:cs="Times New Roman"/>
          <w:b/>
          <w:sz w:val="24"/>
          <w:szCs w:val="28"/>
        </w:rPr>
        <w:t xml:space="preserve"> по организации и подведению итогов </w:t>
      </w:r>
      <w:r w:rsidRPr="00585C4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конкурса на лучший информационный материал об объектах культурного наследия Батыревского муниципального округа</w:t>
      </w:r>
    </w:p>
    <w:p w:rsidR="00D817CC" w:rsidRPr="00D817CC" w:rsidRDefault="00D817CC" w:rsidP="00D81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650" w:rsidRDefault="00A62650" w:rsidP="00585C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2650" w:rsidRPr="00A62650" w:rsidRDefault="00A62650" w:rsidP="00A62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265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</w:t>
      </w:r>
    </w:p>
    <w:p w:rsidR="00A62650" w:rsidRDefault="00A62650" w:rsidP="00A62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Воробьева А.А. -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</w:t>
      </w:r>
      <w:r w:rsidRPr="00A6265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ервый заместитель главы - начальник управления по благоустройству и развитию территорий администрации Батыревского муниципального округа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;</w:t>
      </w:r>
      <w:r w:rsidRPr="00A626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85C48" w:rsidRPr="007520DE" w:rsidRDefault="00585C48" w:rsidP="00585C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Чернова С.А. – </w:t>
      </w:r>
      <w:hyperlink r:id="rId7" w:tooltip="заместитель главы администрации района по социальным вопросам – начальник отдела образования, социального развития, информационного обеспечения и архивного дела администрации района - Осипов Валерий Владимирович" w:history="1">
        <w:r w:rsidRPr="007520D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заместитель главы по социальным вопросам -  начальник финансового отдела администрации Батыревского </w:t>
        </w:r>
      </w:hyperlink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</w:t>
      </w:r>
      <w:r w:rsidR="007773D4"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округа, </w:t>
      </w:r>
      <w:r w:rsidR="00A62650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</w:t>
      </w:r>
      <w:r w:rsidR="007773D4"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</w:t>
      </w: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85C48" w:rsidRPr="007520DE" w:rsidRDefault="00585C48" w:rsidP="00585C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Никитина Н.О.  – начальник отдела культуры, туризма и информационного обеспечения администрации Батыревского муниципального округа, секретарь комиссии.</w:t>
      </w:r>
    </w:p>
    <w:p w:rsidR="00585C48" w:rsidRPr="007520DE" w:rsidRDefault="00585C48" w:rsidP="00585C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5C48" w:rsidRPr="007520DE" w:rsidRDefault="00585C48" w:rsidP="00585C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Члены комиссии:</w:t>
      </w:r>
    </w:p>
    <w:p w:rsidR="00585C48" w:rsidRPr="007520DE" w:rsidRDefault="00585C48" w:rsidP="00585C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Рубцова И.П. – начальник управления </w:t>
      </w:r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образования, молодежной политики, физической культуры и спорта;</w:t>
      </w:r>
    </w:p>
    <w:p w:rsidR="00314BDD" w:rsidRPr="007520DE" w:rsidRDefault="00314BDD" w:rsidP="00585C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Шакиров М.А. – художник, </w:t>
      </w:r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изобразительного искусства</w:t>
      </w:r>
      <w:r w:rsidRPr="007520D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МБУ ДО «Батыревская ДШИ» Батыревского муниципального округа;</w:t>
      </w:r>
    </w:p>
    <w:p w:rsidR="00E516C7" w:rsidRPr="007520DE" w:rsidRDefault="00E516C7" w:rsidP="00E516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Самарина В.А. -  заместитель директора по ВР, учитель (родного) чувашского языка и литературы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Тарханская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 Батыревского муниципального округа;</w:t>
      </w:r>
    </w:p>
    <w:p w:rsidR="004A29D4" w:rsidRPr="007520DE" w:rsidRDefault="008D3B5B" w:rsidP="008D3B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Ларионов Н.Д</w:t>
      </w:r>
      <w:r w:rsidR="00F5643A"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</w:t>
      </w:r>
      <w:r w:rsidR="00CC6236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</w:t>
      </w:r>
      <w:r w:rsidR="00C91807">
        <w:rPr>
          <w:rFonts w:ascii="Times New Roman" w:eastAsia="Calibri" w:hAnsi="Times New Roman" w:cs="Times New Roman"/>
          <w:sz w:val="24"/>
          <w:szCs w:val="24"/>
          <w:lang w:eastAsia="en-US"/>
        </w:rPr>
        <w:t>седателя О</w:t>
      </w:r>
      <w:r w:rsidR="00CC6236">
        <w:rPr>
          <w:rFonts w:ascii="Times New Roman" w:eastAsia="Calibri" w:hAnsi="Times New Roman" w:cs="Times New Roman"/>
          <w:sz w:val="24"/>
          <w:szCs w:val="24"/>
          <w:lang w:eastAsia="en-US"/>
        </w:rPr>
        <w:t>бществ</w:t>
      </w:r>
      <w:r w:rsidR="00C91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енной </w:t>
      </w:r>
      <w:r w:rsidR="00CC62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палаты </w:t>
      </w:r>
      <w:r w:rsidR="00C91807">
        <w:rPr>
          <w:rFonts w:ascii="Times New Roman" w:eastAsia="Calibri" w:hAnsi="Times New Roman" w:cs="Times New Roman"/>
          <w:sz w:val="24"/>
          <w:szCs w:val="24"/>
          <w:lang w:eastAsia="en-US"/>
        </w:rPr>
        <w:t>Батыревского</w:t>
      </w:r>
      <w:r w:rsidR="00CC62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</w:t>
      </w:r>
      <w:r w:rsidR="00C918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ипального </w:t>
      </w:r>
      <w:r w:rsidR="00CC62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округа, </w:t>
      </w:r>
      <w:r w:rsidRPr="00C91807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en-US"/>
        </w:rPr>
        <w:t xml:space="preserve">лауреат премии имени </w:t>
      </w:r>
      <w:proofErr w:type="spellStart"/>
      <w:r w:rsidRPr="00C91807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en-US"/>
        </w:rPr>
        <w:t>В.Митты</w:t>
      </w:r>
      <w:proofErr w:type="spellEnd"/>
      <w:r w:rsidRPr="00C91807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en-US"/>
        </w:rPr>
        <w:t>, журналист и краевед (по согласованию)</w:t>
      </w:r>
      <w:r w:rsidR="004A29D4" w:rsidRPr="00C918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10C75" w:rsidRPr="007520DE" w:rsidRDefault="00110C75" w:rsidP="00110C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Егорова А.Н. – редактор </w:t>
      </w:r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по освещению общественно - политической жизни АУ "</w:t>
      </w:r>
      <w:r w:rsidRPr="007520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Редакция</w:t>
      </w:r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Батыревской</w:t>
      </w:r>
      <w:proofErr w:type="spellEnd"/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районной </w:t>
      </w:r>
      <w:r w:rsidRPr="007520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газеты</w:t>
      </w:r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7520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Авангард</w:t>
      </w:r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Мининформполитики</w:t>
      </w:r>
      <w:proofErr w:type="spellEnd"/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20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Чувашии</w:t>
      </w:r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согласованию);</w:t>
      </w: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14BDD" w:rsidRPr="007520DE" w:rsidRDefault="00F5643A" w:rsidP="00314BD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Шакуров</w:t>
      </w:r>
      <w:r w:rsidR="00314BDD"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Т.Ш. –</w:t>
      </w:r>
      <w:r w:rsidR="00314BDD"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заместитель председателя </w:t>
      </w:r>
      <w:r w:rsidR="00314BDD" w:rsidRPr="007520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Союза</w:t>
      </w:r>
      <w:r w:rsidR="00314BDD"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14BDD" w:rsidRPr="007520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ветеранов АПК</w:t>
      </w:r>
      <w:r w:rsidR="00314BDD"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14BDD" w:rsidRPr="007520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Батыревского</w:t>
      </w:r>
      <w:r w:rsidR="00314BDD"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5643A" w:rsidRPr="007520DE" w:rsidRDefault="00314BDD" w:rsidP="00314BD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520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района</w:t>
      </w:r>
      <w:proofErr w:type="gramEnd"/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 (по согласованию)</w:t>
      </w:r>
      <w:r w:rsidR="004A29D4"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5643A" w:rsidRDefault="008D3B5B" w:rsidP="00585C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Исаев Ю.Н – ректор БУ ЧР ДПО «Чувашский республиканский институт образования» Минобразования Чувашии, доктор филологических наук, доцент </w:t>
      </w:r>
      <w:r w:rsidR="00B375A0">
        <w:rPr>
          <w:rFonts w:ascii="Times New Roman" w:eastAsia="Calibri" w:hAnsi="Times New Roman" w:cs="Times New Roman"/>
          <w:sz w:val="24"/>
          <w:szCs w:val="24"/>
          <w:lang w:eastAsia="en-US"/>
        </w:rPr>
        <w:t>(по согласованию)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D3B5B" w:rsidRDefault="008D3B5B" w:rsidP="00585C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Васильев В.А. – доктор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культорологии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профессор</w:t>
      </w:r>
      <w:r w:rsidR="00E059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Чувашского государственного института культуры и искусств, Заслуженный работник культуры Чувашской Республики </w:t>
      </w:r>
      <w:r w:rsidRPr="007520DE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</w:t>
      </w:r>
      <w:r w:rsidRPr="007520D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516C7" w:rsidRDefault="008D3B5B" w:rsidP="000135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Цыпленков О.М. – </w:t>
      </w:r>
      <w:r w:rsidR="00114A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Союза кинематографистов Чувашской Республики,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общественный деятель, лауреат Международной премии имени </w:t>
      </w:r>
      <w:proofErr w:type="spellStart"/>
      <w:r w:rsidR="00E516C7">
        <w:rPr>
          <w:rFonts w:ascii="Times New Roman" w:eastAsia="Calibri" w:hAnsi="Times New Roman" w:cs="Times New Roman"/>
          <w:sz w:val="24"/>
          <w:szCs w:val="24"/>
          <w:lang w:eastAsia="en-US"/>
        </w:rPr>
        <w:t>М.Сеспеля</w:t>
      </w:r>
      <w:proofErr w:type="spellEnd"/>
      <w:r w:rsidR="00110C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согласованию</w:t>
      </w:r>
      <w:r w:rsidR="000135B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110C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11318" w:rsidRDefault="0011131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111318" w:rsidSect="002C2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318" w:rsidRDefault="00111318" w:rsidP="00111318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0"/>
          <w:szCs w:val="28"/>
          <w:lang w:eastAsia="en-US"/>
        </w:rPr>
      </w:pPr>
      <w:r>
        <w:rPr>
          <w:rFonts w:ascii="Times New Roman" w:eastAsia="Calibri" w:hAnsi="Times New Roman" w:cs="Times New Roman"/>
          <w:sz w:val="20"/>
          <w:szCs w:val="28"/>
          <w:lang w:eastAsia="en-US"/>
        </w:rPr>
        <w:lastRenderedPageBreak/>
        <w:t>Приложение № 3</w:t>
      </w:r>
      <w:r w:rsidRPr="00A858B6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0"/>
          <w:szCs w:val="28"/>
          <w:lang w:eastAsia="en-US"/>
        </w:rPr>
        <w:t>постановлению</w:t>
      </w:r>
      <w:r w:rsidRPr="00A858B6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</w:t>
      </w:r>
    </w:p>
    <w:p w:rsidR="00111318" w:rsidRDefault="00111318" w:rsidP="00111318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0"/>
          <w:szCs w:val="28"/>
          <w:lang w:eastAsia="en-US"/>
        </w:rPr>
      </w:pPr>
      <w:proofErr w:type="gramStart"/>
      <w:r w:rsidRPr="00A858B6">
        <w:rPr>
          <w:rFonts w:ascii="Times New Roman" w:eastAsia="Calibri" w:hAnsi="Times New Roman" w:cs="Times New Roman"/>
          <w:sz w:val="20"/>
          <w:szCs w:val="28"/>
          <w:lang w:eastAsia="en-US"/>
        </w:rPr>
        <w:t>администрации</w:t>
      </w:r>
      <w:proofErr w:type="gramEnd"/>
      <w:r w:rsidRPr="00A858B6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Батыревского </w:t>
      </w:r>
      <w:r>
        <w:rPr>
          <w:rFonts w:ascii="Times New Roman" w:eastAsia="Calibri" w:hAnsi="Times New Roman" w:cs="Times New Roman"/>
          <w:sz w:val="20"/>
          <w:szCs w:val="28"/>
          <w:lang w:eastAsia="en-US"/>
        </w:rPr>
        <w:t>муниципального округа</w:t>
      </w:r>
    </w:p>
    <w:p w:rsidR="00111318" w:rsidRPr="00111318" w:rsidRDefault="00111318" w:rsidP="00111318">
      <w:pPr>
        <w:shd w:val="clear" w:color="auto" w:fill="FFFFFF"/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</w:rPr>
      </w:pPr>
      <w:r w:rsidRPr="00111318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</w:rPr>
        <w:t>Объекты культурного наследия регионального значения в Батыревском районе Чувашской Республики</w:t>
      </w:r>
    </w:p>
    <w:tbl>
      <w:tblPr>
        <w:tblW w:w="14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223"/>
        <w:gridCol w:w="2588"/>
        <w:gridCol w:w="5515"/>
        <w:gridCol w:w="2565"/>
      </w:tblGrid>
      <w:tr w:rsidR="00111318" w:rsidRPr="00111318" w:rsidTr="00111318">
        <w:trPr>
          <w:trHeight w:val="2290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культурного наследия с указанием объектов, входящих в его состав, в соответствии с актом органа государственной власти о его постановке на государственную охрану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Местонахождение объекта культурного наследия с указанием адресов объектов, входящих в его состав, в соответствии с актом органа государственной власти о его постановке на государственную охрану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и наименование акта органа государственной власти о постановке на государственную охрану объекта культурного наследия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Местонахождение объекта культурного наследия с указанием адресов объектов, входящих в его состав, в соответствии с данными технической инвентаризации</w:t>
            </w:r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3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районной администрации, 1950-е годы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Батыревский район, с. Батырево,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, д. 21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C87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район, с. Батырево, ул. Ленина,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д.21</w:t>
            </w:r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4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народного дома,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</w:t>
            </w:r>
            <w:proofErr w:type="gramEnd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XX в.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район,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с. Батырево,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ул. Яковлева, д. 1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район,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 с. Батырево, ул. Яковлева, д. 1</w:t>
            </w:r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5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Могила коммуниста Ф.И.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Туптова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, убитого кулаками в 1933 году. На могиле установлен памятник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с. Большое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Чеменево</w:t>
            </w:r>
            <w:proofErr w:type="spellEnd"/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Большое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Чеменево</w:t>
            </w:r>
            <w:proofErr w:type="spellEnd"/>
          </w:p>
        </w:tc>
      </w:tr>
      <w:tr w:rsidR="00111318" w:rsidRPr="00111318" w:rsidTr="00111318">
        <w:trPr>
          <w:trHeight w:val="1987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6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 комиссара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П.Е.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Крепкова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его товарищей, погибших в бою с белогвардейцами в 1918 году. На могиле установлен памятник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д. Малое Батырево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 д. Малое Батырево</w:t>
            </w:r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Братская могила 8 красноармейцев, погибших в 1918 году </w:t>
            </w:r>
            <w:proofErr w:type="gram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в  бою</w:t>
            </w:r>
            <w:proofErr w:type="gramEnd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белогвардейцами. На могиле установлен обелиск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Норваш-Шигали</w:t>
            </w:r>
            <w:proofErr w:type="spellEnd"/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 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Норваш-Шигали</w:t>
            </w:r>
            <w:proofErr w:type="spellEnd"/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7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погибшим 7 бойцам – афганцам «Танк», 1989 г.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 с. Батырево,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с. Батырево, ул. Ленина</w:t>
            </w:r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8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Школа, открытая в 1873 г. по инициативе И.Н. Ульянова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с. Первомайское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 с. Первомайское,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Школьная, д. 4а</w:t>
            </w:r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9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Могила организатора колхоза коммуниста А.М. Козлова, убитого кулаками в 1930 году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Старые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Тойси</w:t>
            </w:r>
            <w:proofErr w:type="spellEnd"/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 № 128 «Об утверждении списков памятников истории и культуры Чувашской АССР,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Старые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Тойси</w:t>
            </w:r>
            <w:proofErr w:type="spellEnd"/>
          </w:p>
        </w:tc>
      </w:tr>
      <w:tr w:rsidR="00111318" w:rsidRPr="00111318" w:rsidTr="00111318">
        <w:trPr>
          <w:trHeight w:val="150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10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школы, которую посетил в 1873 году И.Н. Ульянов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Сугуты</w:t>
            </w:r>
            <w:proofErr w:type="spellEnd"/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 № 128 «Об утверждении списков памятников истории и культуры Чувашской АССР,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Сугуты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Советская,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 д. 2а</w:t>
            </w:r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  <w:p w:rsidR="00111318" w:rsidRPr="00111318" w:rsidRDefault="00111318" w:rsidP="00111318">
            <w:p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Могила двух красноармейцев, погибших в 1918 году в борьбе с белогвардейцами. На могиле установлен обелиск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с. Чкаловское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 № 128 «Об утверждении списков памятников истории и культуры Чувашской АССР, подлежащих государственной охране»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Шигирданы</w:t>
            </w:r>
            <w:proofErr w:type="spellEnd"/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Дом, в котором родился и вырос А.А.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Кокель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, конец XIX в.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р-он,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Тарханы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Совета Министров Чувашской АССР от 14 ноября 1986 г. № 812-р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район,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Тарханы</w:t>
            </w:r>
          </w:p>
        </w:tc>
      </w:tr>
      <w:tr w:rsidR="00111318" w:rsidRPr="00111318" w:rsidTr="00111318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before="1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Ветряная мельница, где прошел последний бой Героя гражданской войны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Крепкова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П.Е., конец XIX-начало XX в.</w:t>
            </w:r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р-он,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д. Малое Батырево</w:t>
            </w:r>
          </w:p>
        </w:tc>
        <w:tc>
          <w:tcPr>
            <w:tcW w:w="5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Совета Министров Чувашской АССР от 14 ноября 1986 г. № 812-р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Батыревский р-он,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318">
              <w:rPr>
                <w:rFonts w:ascii="Times New Roman" w:eastAsia="Times New Roman" w:hAnsi="Times New Roman" w:cs="Times New Roman"/>
                <w:sz w:val="20"/>
                <w:szCs w:val="20"/>
              </w:rPr>
              <w:t>д. Малое Батырево</w:t>
            </w:r>
          </w:p>
        </w:tc>
      </w:tr>
    </w:tbl>
    <w:p w:rsidR="00E516C7" w:rsidRDefault="00E516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1318" w:rsidRDefault="0011131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1318" w:rsidRPr="00111318" w:rsidRDefault="00111318" w:rsidP="00111318">
      <w:pPr>
        <w:shd w:val="clear" w:color="auto" w:fill="FFFFFF"/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</w:rPr>
      </w:pPr>
      <w:r w:rsidRPr="00111318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</w:rPr>
        <w:t>Объекты культурного наследия федерального значения Батыревского района Чувашской Республики</w:t>
      </w:r>
    </w:p>
    <w:tbl>
      <w:tblPr>
        <w:tblW w:w="14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402"/>
        <w:gridCol w:w="2551"/>
        <w:gridCol w:w="5103"/>
        <w:gridCol w:w="2693"/>
      </w:tblGrid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 объекта культурного наследия с указанием объектов, входящих в его состав, в соответствии с актом органа государственной власти о его постановке на государственную охрану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Местонахождение объекта культурного наследия с указанием адресов объектов, входящих в его состав, в соответствии с актом органа государственной власти о его постановке на государственную охрану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Реквизиты и наименование акта органа государственной власти о постановке на государственную охрану объекта культурного наследия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Местонахождение объекта культурного наследия с указанием адресов объектов, входящих в его состав, в соответствии с данными технической инвентаризации</w:t>
            </w:r>
          </w:p>
        </w:tc>
      </w:tr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</w:tr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1-4.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Комплекс памятников, X-XII вв. 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Тигашевское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городище: селище,</w:t>
            </w:r>
          </w:p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gram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селище</w:t>
            </w:r>
            <w:proofErr w:type="gram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, селище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район, д.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Тигашево</w:t>
            </w:r>
            <w:proofErr w:type="spellEnd"/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Постановление Совета Министров </w:t>
            </w:r>
            <w:proofErr w:type="gram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РСФСР  от</w:t>
            </w:r>
            <w:proofErr w:type="gram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  4 декабря 1974 г. № 624 «О дополнении и частичном изменении постановления Совета Министров РСФСР от 30 августа 1960 г. № 1327 «О дальнейшем улучшении дела охраны памятников культуры в РСФСР»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район, д.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Тигашево</w:t>
            </w:r>
            <w:proofErr w:type="spellEnd"/>
          </w:p>
        </w:tc>
      </w:tr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11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Селище, средние века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р-н, с. Новое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Ахпердино</w:t>
            </w:r>
            <w:proofErr w:type="spellEnd"/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р-н, на территории д. Новое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Ахпердино</w:t>
            </w:r>
            <w:proofErr w:type="spellEnd"/>
          </w:p>
        </w:tc>
      </w:tr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12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Намогильный памятник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Батыревский р-</w:t>
            </w:r>
            <w:proofErr w:type="gram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н,  с.</w:t>
            </w:r>
            <w:proofErr w:type="gram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Сугуты</w:t>
            </w:r>
            <w:proofErr w:type="spellEnd"/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Постановление Совета Министров Чувашской АССР </w:t>
            </w: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C87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Батыревский р-н,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с.Сугуты</w:t>
            </w:r>
            <w:proofErr w:type="spellEnd"/>
          </w:p>
        </w:tc>
      </w:tr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13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Намогильный памятник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р-н, д. Новое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Котяково</w:t>
            </w:r>
            <w:proofErr w:type="spellEnd"/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р-н, д. Новое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Котяково</w:t>
            </w:r>
            <w:proofErr w:type="spellEnd"/>
          </w:p>
        </w:tc>
      </w:tr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14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Курган, бронзовый век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Батыревский р-</w:t>
            </w:r>
            <w:proofErr w:type="gram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н,  с.</w:t>
            </w:r>
            <w:proofErr w:type="gram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Балаш-Баишево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, в 2 км к юго- западу от  села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C87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р-н, с.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Балаш-Баишево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, в 2 км к юго- западу от села</w:t>
            </w:r>
          </w:p>
        </w:tc>
      </w:tr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numPr>
                <w:ilvl w:val="0"/>
                <w:numId w:val="15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Кладбище «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Чаваш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Масаре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», средние века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р-н, с. Новое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Ахпердино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, в 0,5 км к востоку от села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р-н, с. Новое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Ахпердино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, в 0,5 км к востоку от села</w:t>
            </w:r>
          </w:p>
        </w:tc>
      </w:tr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Надгробный камень, средние века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р-н, с.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Тойси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, в 2 км к югу от села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Батыревский р-н, 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с.Тойси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, в 2 км к югу от села</w:t>
            </w:r>
          </w:p>
        </w:tc>
      </w:tr>
      <w:tr w:rsidR="00111318" w:rsidRPr="00111318" w:rsidTr="00D84DB1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11. 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Старое кладбище «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Зурат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Батыревский р-</w:t>
            </w:r>
            <w:proofErr w:type="gram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н,  д.</w:t>
            </w:r>
            <w:proofErr w:type="gram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Яншихово</w:t>
            </w:r>
            <w:proofErr w:type="spellEnd"/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, в 0,5 км к западу от деревни, в лесу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111318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1318" w:rsidRPr="00111318" w:rsidRDefault="00C8766E" w:rsidP="0011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Батыревский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Яншихово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 </w:t>
            </w:r>
            <w:r w:rsidR="00111318" w:rsidRPr="00111318">
              <w:rPr>
                <w:rFonts w:ascii="Times New Roman" w:eastAsia="Times New Roman" w:hAnsi="Times New Roman" w:cs="Times New Roman"/>
                <w:sz w:val="21"/>
                <w:szCs w:val="21"/>
              </w:rPr>
              <w:t>в 0,5 км к западу от деревни, в лесу</w:t>
            </w:r>
          </w:p>
        </w:tc>
      </w:tr>
    </w:tbl>
    <w:p w:rsidR="00111318" w:rsidRPr="007520DE" w:rsidRDefault="0011131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111318" w:rsidRPr="007520DE" w:rsidSect="0011131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3BC"/>
    <w:multiLevelType w:val="multilevel"/>
    <w:tmpl w:val="AB3C8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4195"/>
    <w:multiLevelType w:val="multilevel"/>
    <w:tmpl w:val="689469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169F4"/>
    <w:multiLevelType w:val="hybridMultilevel"/>
    <w:tmpl w:val="108C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A0971"/>
    <w:multiLevelType w:val="multilevel"/>
    <w:tmpl w:val="C9E4B9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25627"/>
    <w:multiLevelType w:val="multilevel"/>
    <w:tmpl w:val="99CE0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33E33"/>
    <w:multiLevelType w:val="multilevel"/>
    <w:tmpl w:val="B97450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21CB7"/>
    <w:multiLevelType w:val="multilevel"/>
    <w:tmpl w:val="A9C21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02ACB"/>
    <w:multiLevelType w:val="multilevel"/>
    <w:tmpl w:val="F3709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7447B"/>
    <w:multiLevelType w:val="multilevel"/>
    <w:tmpl w:val="E8023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025DF"/>
    <w:multiLevelType w:val="multilevel"/>
    <w:tmpl w:val="2796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5C1EBF"/>
    <w:multiLevelType w:val="multilevel"/>
    <w:tmpl w:val="85825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B02F7"/>
    <w:multiLevelType w:val="multilevel"/>
    <w:tmpl w:val="F86E26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16664"/>
    <w:multiLevelType w:val="multilevel"/>
    <w:tmpl w:val="CCF2E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52E47"/>
    <w:multiLevelType w:val="multilevel"/>
    <w:tmpl w:val="1DC2E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4C45AE"/>
    <w:multiLevelType w:val="hybridMultilevel"/>
    <w:tmpl w:val="DC5A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8B6"/>
    <w:rsid w:val="00005694"/>
    <w:rsid w:val="000135B7"/>
    <w:rsid w:val="00022DE5"/>
    <w:rsid w:val="000601B1"/>
    <w:rsid w:val="000C27EB"/>
    <w:rsid w:val="000C67C5"/>
    <w:rsid w:val="00110C75"/>
    <w:rsid w:val="00111318"/>
    <w:rsid w:val="00114A05"/>
    <w:rsid w:val="00185D78"/>
    <w:rsid w:val="002569F2"/>
    <w:rsid w:val="002C220D"/>
    <w:rsid w:val="00314BDD"/>
    <w:rsid w:val="00335821"/>
    <w:rsid w:val="003B1CC2"/>
    <w:rsid w:val="004A29D4"/>
    <w:rsid w:val="00585C48"/>
    <w:rsid w:val="005F56E8"/>
    <w:rsid w:val="006B400E"/>
    <w:rsid w:val="007520DE"/>
    <w:rsid w:val="007773D4"/>
    <w:rsid w:val="007A0085"/>
    <w:rsid w:val="007C0DC9"/>
    <w:rsid w:val="0089531B"/>
    <w:rsid w:val="008D3B5B"/>
    <w:rsid w:val="008F2D55"/>
    <w:rsid w:val="0096762E"/>
    <w:rsid w:val="00A62650"/>
    <w:rsid w:val="00A858B6"/>
    <w:rsid w:val="00AC4F57"/>
    <w:rsid w:val="00AF4E95"/>
    <w:rsid w:val="00B2541A"/>
    <w:rsid w:val="00B375A0"/>
    <w:rsid w:val="00BA0482"/>
    <w:rsid w:val="00BA25D3"/>
    <w:rsid w:val="00C8766E"/>
    <w:rsid w:val="00C91807"/>
    <w:rsid w:val="00C95ACC"/>
    <w:rsid w:val="00CC6236"/>
    <w:rsid w:val="00D817CC"/>
    <w:rsid w:val="00E0590D"/>
    <w:rsid w:val="00E516C7"/>
    <w:rsid w:val="00EC61AF"/>
    <w:rsid w:val="00EE6A40"/>
    <w:rsid w:val="00F27585"/>
    <w:rsid w:val="00F37C7B"/>
    <w:rsid w:val="00F5643A"/>
    <w:rsid w:val="00FC47D7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2D62-4205-4200-A88C-5076DFC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8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56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04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478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cap.ru/Person.aspx?gov_id=58&amp;id=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8975-ACA7-4FD4-B4EA-97E0A3F0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cult1-batyr</dc:creator>
  <cp:keywords/>
  <dc:description/>
  <cp:lastModifiedBy>cult-batyr</cp:lastModifiedBy>
  <cp:revision>24</cp:revision>
  <cp:lastPrinted>2023-11-09T09:02:00Z</cp:lastPrinted>
  <dcterms:created xsi:type="dcterms:W3CDTF">2023-07-27T07:48:00Z</dcterms:created>
  <dcterms:modified xsi:type="dcterms:W3CDTF">2023-11-10T05:38:00Z</dcterms:modified>
</cp:coreProperties>
</file>