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3F" w:rsidRPr="00CC5114" w:rsidRDefault="00DE023F" w:rsidP="00DE02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CC51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E023F" w:rsidRPr="003350D7" w:rsidRDefault="0090777E" w:rsidP="003350D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DE023F" w:rsidRPr="00F84080" w:rsidTr="004E1C88">
        <w:tc>
          <w:tcPr>
            <w:tcW w:w="4140" w:type="dxa"/>
          </w:tcPr>
          <w:p w:rsidR="00DE023F" w:rsidRPr="00F84080" w:rsidRDefault="00DE023F" w:rsidP="004E1C88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DE023F" w:rsidRPr="00F84080" w:rsidRDefault="0090777E" w:rsidP="00DE023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29</w:t>
            </w:r>
            <w:r w:rsidR="00DE023F"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11/3-с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E023F" w:rsidRPr="00F84080" w:rsidRDefault="00DE023F" w:rsidP="004E1C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75F2A" wp14:editId="3A6AA912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E023F" w:rsidRPr="004E1C88" w:rsidRDefault="00DE023F" w:rsidP="004E1C88">
            <w:pPr>
              <w:suppressAutoHyphens/>
              <w:spacing w:after="0" w:line="240" w:lineRule="auto"/>
              <w:ind w:left="-108" w:right="72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E1C88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DE023F" w:rsidRPr="004E1C88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zh-CN"/>
              </w:rPr>
            </w:pPr>
          </w:p>
          <w:p w:rsidR="00DE023F" w:rsidRPr="004E1C88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E1C8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E023F" w:rsidRPr="004E1C88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</w:pPr>
            <w:r w:rsidRPr="004E1C8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DE023F" w:rsidRPr="004E1C88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E1C8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E023F" w:rsidRPr="004E1C88" w:rsidRDefault="00DE023F" w:rsidP="004E1C8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DE023F" w:rsidRPr="004E1C88" w:rsidRDefault="00DE023F" w:rsidP="00DE023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" w:eastAsia="Times New Roman" w:hAnsi="Arial" w:cs="Arial"/>
                <w:sz w:val="28"/>
                <w:szCs w:val="24"/>
                <w:lang w:val="x-none" w:eastAsia="zh-CN"/>
              </w:rPr>
            </w:pPr>
            <w:r w:rsidRPr="004E1C88">
              <w:rPr>
                <w:rFonts w:ascii="Arial" w:eastAsia="Times New Roman" w:hAnsi="Arial" w:cs="Arial"/>
                <w:b/>
                <w:sz w:val="26"/>
                <w:szCs w:val="24"/>
                <w:lang w:eastAsia="ru-RU"/>
              </w:rPr>
              <w:t>РЕШЕНИЕ</w:t>
            </w:r>
          </w:p>
          <w:p w:rsidR="00DE023F" w:rsidRPr="004E1C88" w:rsidRDefault="00DE023F" w:rsidP="004E1C8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E023F" w:rsidRPr="00F84080" w:rsidRDefault="00DE023F" w:rsidP="00DE023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 </w:t>
            </w:r>
            <w:r w:rsidR="0090777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</w:t>
            </w:r>
            <w:proofErr w:type="gramEnd"/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» </w:t>
            </w:r>
            <w:r w:rsidR="0090777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2023 г. №</w:t>
            </w:r>
            <w:r w:rsidR="0090777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11/3-с</w:t>
            </w: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DE023F" w:rsidRPr="00F84080" w:rsidRDefault="00DE023F" w:rsidP="004E1C8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46102F" w:rsidRDefault="0046102F" w:rsidP="0046102F">
      <w:pPr>
        <w:widowControl w:val="0"/>
        <w:spacing w:after="0" w:line="302" w:lineRule="exact"/>
        <w:ind w:right="140"/>
        <w:jc w:val="both"/>
        <w:rPr>
          <w:rFonts w:ascii="Cambria" w:eastAsia="Cambria" w:hAnsi="Cambria" w:cs="Cambria"/>
          <w:color w:val="000000"/>
          <w:lang w:eastAsia="ru-RU" w:bidi="ru-RU"/>
        </w:rPr>
      </w:pPr>
    </w:p>
    <w:p w:rsidR="0046102F" w:rsidRDefault="0046102F" w:rsidP="0046102F">
      <w:pPr>
        <w:widowControl w:val="0"/>
        <w:spacing w:after="0" w:line="302" w:lineRule="exact"/>
        <w:ind w:right="140"/>
        <w:jc w:val="both"/>
        <w:rPr>
          <w:rFonts w:ascii="Cambria" w:eastAsia="Cambria" w:hAnsi="Cambria" w:cs="Cambria"/>
          <w:color w:val="000000"/>
          <w:lang w:eastAsia="ru-RU" w:bidi="ru-RU"/>
        </w:rPr>
      </w:pPr>
    </w:p>
    <w:p w:rsidR="0046102F" w:rsidRPr="0090777E" w:rsidRDefault="0046102F" w:rsidP="0090777E">
      <w:pPr>
        <w:pStyle w:val="a6"/>
        <w:rPr>
          <w:rFonts w:ascii="Times New Roman" w:hAnsi="Times New Roman"/>
          <w:sz w:val="26"/>
          <w:szCs w:val="26"/>
        </w:rPr>
      </w:pPr>
      <w:r w:rsidRPr="0090777E">
        <w:rPr>
          <w:rFonts w:ascii="Times New Roman" w:hAnsi="Times New Roman"/>
          <w:sz w:val="26"/>
          <w:szCs w:val="26"/>
        </w:rPr>
        <w:t xml:space="preserve">Об утверждении Правил </w:t>
      </w:r>
    </w:p>
    <w:p w:rsidR="0046102F" w:rsidRPr="0090777E" w:rsidRDefault="0046102F" w:rsidP="0090777E">
      <w:pPr>
        <w:pStyle w:val="a6"/>
        <w:rPr>
          <w:rFonts w:ascii="Times New Roman" w:hAnsi="Times New Roman"/>
          <w:sz w:val="26"/>
          <w:szCs w:val="26"/>
        </w:rPr>
      </w:pPr>
      <w:r w:rsidRPr="0090777E">
        <w:rPr>
          <w:rFonts w:ascii="Times New Roman" w:hAnsi="Times New Roman"/>
          <w:sz w:val="26"/>
          <w:szCs w:val="26"/>
        </w:rPr>
        <w:t xml:space="preserve">землепользования застройки </w:t>
      </w:r>
      <w:proofErr w:type="spellStart"/>
      <w:r w:rsidRPr="0090777E">
        <w:rPr>
          <w:rFonts w:ascii="Times New Roman" w:hAnsi="Times New Roman"/>
          <w:sz w:val="26"/>
          <w:szCs w:val="26"/>
        </w:rPr>
        <w:t>Яльчикского</w:t>
      </w:r>
      <w:proofErr w:type="spellEnd"/>
    </w:p>
    <w:p w:rsidR="0046102F" w:rsidRPr="0090777E" w:rsidRDefault="0046102F" w:rsidP="0090777E">
      <w:pPr>
        <w:pStyle w:val="a6"/>
        <w:rPr>
          <w:rFonts w:ascii="Times New Roman" w:hAnsi="Times New Roman"/>
          <w:sz w:val="26"/>
          <w:szCs w:val="26"/>
        </w:rPr>
      </w:pPr>
      <w:r w:rsidRPr="0090777E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</w:t>
      </w:r>
    </w:p>
    <w:p w:rsidR="0046102F" w:rsidRPr="0046102F" w:rsidRDefault="0046102F" w:rsidP="0046102F">
      <w:pPr>
        <w:spacing w:after="0"/>
        <w:rPr>
          <w:rFonts w:ascii="Times New Roman" w:hAnsi="Times New Roman"/>
          <w:sz w:val="26"/>
          <w:szCs w:val="26"/>
        </w:rPr>
      </w:pPr>
    </w:p>
    <w:p w:rsidR="0046102F" w:rsidRPr="0090777E" w:rsidRDefault="0090777E" w:rsidP="0090777E">
      <w:pPr>
        <w:pStyle w:val="a6"/>
        <w:jc w:val="both"/>
        <w:rPr>
          <w:rFonts w:ascii="Times New Roman" w:hAnsi="Times New Roman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 xml:space="preserve">          </w:t>
      </w:r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Республики, протоколом публичных слушаний и заключением о результатах публичных слушаний от </w:t>
      </w:r>
      <w:r w:rsidR="00505AF5" w:rsidRPr="0090777E">
        <w:rPr>
          <w:rFonts w:ascii="Times New Roman" w:hAnsi="Times New Roman"/>
          <w:sz w:val="26"/>
          <w:szCs w:val="26"/>
          <w:lang w:eastAsia="ru-RU" w:bidi="ru-RU"/>
        </w:rPr>
        <w:t>30</w:t>
      </w:r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>.1</w:t>
      </w:r>
      <w:r w:rsidR="00C84F73" w:rsidRPr="0090777E">
        <w:rPr>
          <w:rFonts w:ascii="Times New Roman" w:hAnsi="Times New Roman"/>
          <w:sz w:val="26"/>
          <w:szCs w:val="26"/>
          <w:lang w:eastAsia="ru-RU" w:bidi="ru-RU"/>
        </w:rPr>
        <w:t>0</w:t>
      </w:r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.2023 по проекту Правил землепользования и застройки </w:t>
      </w:r>
      <w:proofErr w:type="spellStart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 Собрание депутатов </w:t>
      </w:r>
      <w:proofErr w:type="spellStart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 </w:t>
      </w:r>
      <w:r w:rsidR="0046102F" w:rsidRPr="0090777E">
        <w:rPr>
          <w:rFonts w:ascii="Times New Roman" w:hAnsi="Times New Roman"/>
          <w:spacing w:val="50"/>
          <w:sz w:val="26"/>
          <w:szCs w:val="26"/>
          <w:lang w:eastAsia="ru-RU" w:bidi="ru-RU"/>
        </w:rPr>
        <w:t>решило:</w:t>
      </w:r>
    </w:p>
    <w:p w:rsidR="0046102F" w:rsidRPr="0090777E" w:rsidRDefault="0090777E" w:rsidP="0090777E">
      <w:pPr>
        <w:pStyle w:val="a6"/>
        <w:jc w:val="both"/>
        <w:rPr>
          <w:rFonts w:ascii="Times New Roman" w:hAnsi="Times New Roman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  <w:lang w:eastAsia="ru-RU" w:bidi="ru-RU"/>
        </w:rPr>
        <w:t xml:space="preserve">         1. </w:t>
      </w:r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Утвердить Правила землепользования и застройки </w:t>
      </w:r>
      <w:proofErr w:type="spellStart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="0046102F" w:rsidRPr="0090777E">
        <w:rPr>
          <w:rFonts w:ascii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 в составе:</w:t>
      </w:r>
    </w:p>
    <w:p w:rsidR="0046102F" w:rsidRPr="0090777E" w:rsidRDefault="0046102F" w:rsidP="0090777E">
      <w:pPr>
        <w:pStyle w:val="a6"/>
        <w:jc w:val="both"/>
        <w:rPr>
          <w:rFonts w:ascii="Times New Roman" w:hAnsi="Times New Roman"/>
          <w:sz w:val="26"/>
          <w:szCs w:val="26"/>
          <w:lang w:eastAsia="ru-RU" w:bidi="ru-RU"/>
        </w:rPr>
      </w:pPr>
      <w:r w:rsidRPr="0090777E">
        <w:rPr>
          <w:rFonts w:ascii="Times New Roman" w:hAnsi="Times New Roman"/>
          <w:sz w:val="26"/>
          <w:szCs w:val="26"/>
          <w:lang w:eastAsia="ru-RU" w:bidi="ru-RU"/>
        </w:rPr>
        <w:t xml:space="preserve">Текстовая часть Правил землепользования и застройки </w:t>
      </w:r>
      <w:proofErr w:type="spellStart"/>
      <w:r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Pr="0090777E">
        <w:rPr>
          <w:rFonts w:ascii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 (Приложение №</w:t>
      </w:r>
      <w:r w:rsidR="008F114A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bookmarkStart w:id="0" w:name="_GoBack"/>
      <w:bookmarkEnd w:id="0"/>
      <w:r w:rsidRPr="0090777E">
        <w:rPr>
          <w:rFonts w:ascii="Times New Roman" w:hAnsi="Times New Roman"/>
          <w:sz w:val="26"/>
          <w:szCs w:val="26"/>
          <w:lang w:eastAsia="ru-RU" w:bidi="ru-RU"/>
        </w:rPr>
        <w:t>1);</w:t>
      </w:r>
    </w:p>
    <w:p w:rsidR="0046102F" w:rsidRPr="0090777E" w:rsidRDefault="0046102F" w:rsidP="0090777E">
      <w:pPr>
        <w:pStyle w:val="a6"/>
        <w:jc w:val="both"/>
        <w:rPr>
          <w:rFonts w:ascii="Times New Roman" w:hAnsi="Times New Roman"/>
          <w:sz w:val="26"/>
          <w:szCs w:val="26"/>
          <w:lang w:eastAsia="ru-RU" w:bidi="ru-RU"/>
        </w:rPr>
      </w:pPr>
      <w:r w:rsidRPr="0090777E">
        <w:rPr>
          <w:rFonts w:ascii="Times New Roman" w:hAnsi="Times New Roman"/>
          <w:sz w:val="26"/>
          <w:szCs w:val="26"/>
          <w:lang w:eastAsia="ru-RU" w:bidi="ru-RU"/>
        </w:rPr>
        <w:t xml:space="preserve">Карта градостроительного зонирования Правил землепользования и застройки </w:t>
      </w:r>
      <w:proofErr w:type="spellStart"/>
      <w:r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Pr="0090777E">
        <w:rPr>
          <w:rFonts w:ascii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 (Приложение №</w:t>
      </w:r>
      <w:r w:rsidR="008F114A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 w:rsidRPr="0090777E">
        <w:rPr>
          <w:rFonts w:ascii="Times New Roman" w:hAnsi="Times New Roman"/>
          <w:sz w:val="26"/>
          <w:szCs w:val="26"/>
          <w:lang w:eastAsia="ru-RU" w:bidi="ru-RU"/>
        </w:rPr>
        <w:t>2);</w:t>
      </w:r>
    </w:p>
    <w:p w:rsidR="0046102F" w:rsidRPr="0090777E" w:rsidRDefault="0046102F" w:rsidP="0090777E">
      <w:pPr>
        <w:pStyle w:val="a6"/>
        <w:jc w:val="both"/>
        <w:rPr>
          <w:rFonts w:ascii="Times New Roman" w:hAnsi="Times New Roman"/>
          <w:sz w:val="26"/>
          <w:szCs w:val="26"/>
          <w:lang w:eastAsia="ru-RU" w:bidi="ru-RU"/>
        </w:rPr>
      </w:pPr>
      <w:r w:rsidRPr="0090777E">
        <w:rPr>
          <w:rFonts w:ascii="Times New Roman" w:hAnsi="Times New Roman"/>
          <w:sz w:val="26"/>
          <w:szCs w:val="26"/>
          <w:lang w:eastAsia="ru-RU" w:bidi="ru-RU"/>
        </w:rPr>
        <w:t xml:space="preserve">Карта ограничений в использовании земельных участков и объектов капитального строительства Правил землепользования и застройки </w:t>
      </w:r>
      <w:proofErr w:type="spellStart"/>
      <w:r w:rsidRPr="0090777E">
        <w:rPr>
          <w:rFonts w:ascii="Times New Roman" w:hAnsi="Times New Roman"/>
          <w:sz w:val="26"/>
          <w:szCs w:val="26"/>
          <w:lang w:eastAsia="ru-RU" w:bidi="ru-RU"/>
        </w:rPr>
        <w:t>Яльчикского</w:t>
      </w:r>
      <w:proofErr w:type="spellEnd"/>
      <w:r w:rsidRPr="0090777E">
        <w:rPr>
          <w:rFonts w:ascii="Times New Roman" w:hAnsi="Times New Roman"/>
          <w:sz w:val="26"/>
          <w:szCs w:val="26"/>
          <w:lang w:eastAsia="ru-RU" w:bidi="ru-RU"/>
        </w:rPr>
        <w:t xml:space="preserve">               муниципального округа Чувашской Республики (Приложение №</w:t>
      </w:r>
      <w:r w:rsidR="008F114A">
        <w:rPr>
          <w:rFonts w:ascii="Times New Roman" w:hAnsi="Times New Roman"/>
          <w:sz w:val="26"/>
          <w:szCs w:val="26"/>
          <w:lang w:eastAsia="ru-RU" w:bidi="ru-RU"/>
        </w:rPr>
        <w:t xml:space="preserve"> </w:t>
      </w:r>
      <w:r w:rsidRPr="0090777E">
        <w:rPr>
          <w:rFonts w:ascii="Times New Roman" w:hAnsi="Times New Roman"/>
          <w:sz w:val="26"/>
          <w:szCs w:val="26"/>
          <w:lang w:eastAsia="ru-RU" w:bidi="ru-RU"/>
        </w:rPr>
        <w:t>3).</w:t>
      </w:r>
    </w:p>
    <w:p w:rsidR="0046102F" w:rsidRPr="0090777E" w:rsidRDefault="0090777E" w:rsidP="0090777E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C84F73" w:rsidRPr="0090777E">
        <w:rPr>
          <w:rFonts w:ascii="Times New Roman" w:hAnsi="Times New Roman"/>
          <w:sz w:val="26"/>
          <w:szCs w:val="26"/>
        </w:rPr>
        <w:t xml:space="preserve">2. Опубликовать настоящее решение в </w:t>
      </w:r>
      <w:proofErr w:type="gramStart"/>
      <w:r w:rsidR="00C84F73" w:rsidRPr="0090777E">
        <w:rPr>
          <w:rFonts w:ascii="Times New Roman" w:hAnsi="Times New Roman"/>
          <w:sz w:val="26"/>
          <w:szCs w:val="26"/>
        </w:rPr>
        <w:t>периодическом  печатном</w:t>
      </w:r>
      <w:proofErr w:type="gramEnd"/>
      <w:r w:rsidR="00C84F73" w:rsidRPr="0090777E">
        <w:rPr>
          <w:rFonts w:ascii="Times New Roman" w:hAnsi="Times New Roman"/>
          <w:sz w:val="26"/>
          <w:szCs w:val="26"/>
        </w:rPr>
        <w:t xml:space="preserve"> издании   "Вестник </w:t>
      </w:r>
      <w:proofErr w:type="spellStart"/>
      <w:r w:rsidR="00C84F73" w:rsidRPr="0090777E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C84F73" w:rsidRPr="0090777E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Республики" и разместить в информационно-телекоммуникационном сети "Интернет" на официальном сайте администрации </w:t>
      </w:r>
      <w:proofErr w:type="spellStart"/>
      <w:r w:rsidR="00C84F73" w:rsidRPr="0090777E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C84F73" w:rsidRPr="0090777E">
        <w:rPr>
          <w:rFonts w:ascii="Times New Roman" w:hAnsi="Times New Roman"/>
          <w:sz w:val="26"/>
          <w:szCs w:val="26"/>
        </w:rPr>
        <w:t xml:space="preserve">  муниципального округа Чувашской Республики.</w:t>
      </w:r>
    </w:p>
    <w:p w:rsidR="0046102F" w:rsidRDefault="0090777E" w:rsidP="0090777E">
      <w:pPr>
        <w:pStyle w:val="a6"/>
        <w:jc w:val="both"/>
        <w:rPr>
          <w:rFonts w:ascii="Times New Roman" w:eastAsia="Tahoma" w:hAnsi="Times New Roman"/>
          <w:sz w:val="26"/>
          <w:szCs w:val="26"/>
          <w:lang w:eastAsia="ru-RU" w:bidi="ru-RU"/>
        </w:rPr>
      </w:pPr>
      <w:r>
        <w:rPr>
          <w:rFonts w:ascii="Times New Roman" w:eastAsia="Tahoma" w:hAnsi="Times New Roman"/>
          <w:sz w:val="26"/>
          <w:szCs w:val="26"/>
          <w:lang w:eastAsia="ru-RU" w:bidi="ru-RU"/>
        </w:rPr>
        <w:t xml:space="preserve">          </w:t>
      </w:r>
      <w:r w:rsidR="00C84F73" w:rsidRPr="0090777E">
        <w:rPr>
          <w:rFonts w:ascii="Times New Roman" w:eastAsia="Tahoma" w:hAnsi="Times New Roman"/>
          <w:sz w:val="26"/>
          <w:szCs w:val="26"/>
          <w:lang w:eastAsia="ru-RU" w:bidi="ru-RU"/>
        </w:rPr>
        <w:t xml:space="preserve">3. </w:t>
      </w:r>
      <w:r w:rsidR="0046102F" w:rsidRPr="0090777E">
        <w:rPr>
          <w:rFonts w:ascii="Times New Roman" w:eastAsia="Tahoma" w:hAnsi="Times New Roman"/>
          <w:sz w:val="26"/>
          <w:szCs w:val="26"/>
          <w:lang w:eastAsia="ru-RU" w:bidi="ru-RU"/>
        </w:rPr>
        <w:t>Настоящее решение вступает в силу со дня его официального опубликования.</w:t>
      </w:r>
    </w:p>
    <w:p w:rsidR="0090777E" w:rsidRPr="0090777E" w:rsidRDefault="0090777E" w:rsidP="0090777E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0777E" w:rsidRDefault="0046102F" w:rsidP="0046102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6102F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90777E" w:rsidRDefault="0046102F" w:rsidP="004610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6102F">
        <w:rPr>
          <w:rFonts w:ascii="Times New Roman" w:eastAsia="Times New Roman" w:hAnsi="Times New Roman"/>
          <w:sz w:val="26"/>
          <w:szCs w:val="26"/>
          <w:lang w:eastAsia="ru-RU"/>
        </w:rPr>
        <w:t>Яльчикского</w:t>
      </w:r>
      <w:proofErr w:type="spellEnd"/>
      <w:r w:rsidR="009077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102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46102F" w:rsidRPr="0046102F" w:rsidRDefault="0046102F" w:rsidP="004610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02F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90777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В.В.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Сядуков</w:t>
      </w:r>
      <w:proofErr w:type="spellEnd"/>
    </w:p>
    <w:p w:rsidR="0046102F" w:rsidRDefault="0046102F" w:rsidP="004610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777E" w:rsidRDefault="0046102F" w:rsidP="004610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0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46102F">
        <w:rPr>
          <w:rFonts w:ascii="Times New Roman" w:eastAsia="Times New Roman" w:hAnsi="Times New Roman"/>
          <w:sz w:val="26"/>
          <w:szCs w:val="26"/>
          <w:lang w:eastAsia="ru-RU"/>
        </w:rPr>
        <w:t>Яльчикского</w:t>
      </w:r>
      <w:proofErr w:type="spellEnd"/>
      <w:r w:rsidRPr="0046102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</w:t>
      </w:r>
    </w:p>
    <w:p w:rsidR="0046102F" w:rsidRPr="0046102F" w:rsidRDefault="0090777E" w:rsidP="004610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6102F" w:rsidRPr="0046102F">
        <w:rPr>
          <w:rFonts w:ascii="Times New Roman" w:eastAsia="Times New Roman" w:hAnsi="Times New Roman"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02F" w:rsidRPr="0046102F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F43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02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6102F" w:rsidRPr="0046102F">
        <w:rPr>
          <w:rFonts w:ascii="Times New Roman" w:eastAsia="Times New Roman" w:hAnsi="Times New Roman"/>
          <w:sz w:val="26"/>
          <w:szCs w:val="26"/>
          <w:lang w:eastAsia="ru-RU"/>
        </w:rPr>
        <w:t xml:space="preserve">  Л.В.</w:t>
      </w:r>
      <w:r w:rsidR="00461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02F" w:rsidRPr="0046102F">
        <w:rPr>
          <w:rFonts w:ascii="Times New Roman" w:eastAsia="Times New Roman" w:hAnsi="Times New Roman"/>
          <w:sz w:val="26"/>
          <w:szCs w:val="26"/>
          <w:lang w:eastAsia="ru-RU"/>
        </w:rPr>
        <w:t>Левый</w:t>
      </w:r>
    </w:p>
    <w:sectPr w:rsidR="0046102F" w:rsidRPr="0046102F" w:rsidSect="00461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5F3D66"/>
    <w:multiLevelType w:val="multilevel"/>
    <w:tmpl w:val="50068B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0"/>
    <w:rsid w:val="001A1911"/>
    <w:rsid w:val="003350D7"/>
    <w:rsid w:val="003F729A"/>
    <w:rsid w:val="0046102F"/>
    <w:rsid w:val="004E1C88"/>
    <w:rsid w:val="004F43DE"/>
    <w:rsid w:val="00505AF5"/>
    <w:rsid w:val="00683F43"/>
    <w:rsid w:val="007B0810"/>
    <w:rsid w:val="008F114A"/>
    <w:rsid w:val="0090777E"/>
    <w:rsid w:val="00C84F73"/>
    <w:rsid w:val="00CD7473"/>
    <w:rsid w:val="00D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E97"/>
  <w15:docId w15:val="{78914EBB-24A4-43B3-89E3-2B9FD93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2F"/>
    <w:rPr>
      <w:rFonts w:ascii="Tahoma" w:eastAsia="Calibri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46102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6102F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02F"/>
    <w:pPr>
      <w:widowControl w:val="0"/>
      <w:shd w:val="clear" w:color="auto" w:fill="FFFFFF"/>
      <w:spacing w:after="0" w:line="302" w:lineRule="exact"/>
      <w:jc w:val="both"/>
    </w:pPr>
    <w:rPr>
      <w:rFonts w:ascii="Cambria" w:eastAsia="Cambria" w:hAnsi="Cambria" w:cs="Cambria"/>
    </w:rPr>
  </w:style>
  <w:style w:type="paragraph" w:styleId="a5">
    <w:name w:val="List Paragraph"/>
    <w:basedOn w:val="a"/>
    <w:uiPriority w:val="34"/>
    <w:qFormat/>
    <w:rsid w:val="0046102F"/>
    <w:pPr>
      <w:ind w:left="720"/>
      <w:contextualSpacing/>
    </w:pPr>
  </w:style>
  <w:style w:type="paragraph" w:styleId="a6">
    <w:name w:val="No Spacing"/>
    <w:uiPriority w:val="1"/>
    <w:qFormat/>
    <w:rsid w:val="00907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</cp:revision>
  <cp:lastPrinted>2023-12-27T11:10:00Z</cp:lastPrinted>
  <dcterms:created xsi:type="dcterms:W3CDTF">2023-12-28T06:01:00Z</dcterms:created>
  <dcterms:modified xsi:type="dcterms:W3CDTF">2023-12-28T12:37:00Z</dcterms:modified>
</cp:coreProperties>
</file>