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CAB" w:rsidRDefault="000D7CAB">
      <w:pPr>
        <w:spacing w:after="0" w:line="240" w:lineRule="auto"/>
        <w:ind w:left="6521"/>
        <w:rPr>
          <w:rFonts w:ascii="Times New Roman" w:eastAsia="Times New Roman" w:hAnsi="Times New Roman" w:cs="Times New Roman"/>
          <w:sz w:val="24"/>
          <w:szCs w:val="24"/>
          <w:lang w:eastAsia="ru-RU"/>
        </w:rPr>
      </w:pPr>
    </w:p>
    <w:p w:rsidR="000D7CAB" w:rsidRDefault="000D7CAB">
      <w:pPr>
        <w:spacing w:after="0" w:line="240" w:lineRule="auto"/>
        <w:ind w:left="6521"/>
        <w:rPr>
          <w:rFonts w:ascii="Times New Roman" w:eastAsia="Times New Roman" w:hAnsi="Times New Roman" w:cs="Times New Roman"/>
          <w:sz w:val="24"/>
          <w:szCs w:val="24"/>
          <w:lang w:eastAsia="ru-RU"/>
        </w:rPr>
      </w:pPr>
    </w:p>
    <w:p w:rsidR="000D7CAB" w:rsidRDefault="000D7CAB">
      <w:pPr>
        <w:spacing w:after="0" w:line="240" w:lineRule="auto"/>
        <w:ind w:left="6521"/>
        <w:rPr>
          <w:rFonts w:ascii="Times New Roman" w:eastAsia="Times New Roman" w:hAnsi="Times New Roman" w:cs="Times New Roman"/>
          <w:sz w:val="24"/>
          <w:szCs w:val="24"/>
          <w:lang w:eastAsia="ru-RU"/>
        </w:rPr>
      </w:pPr>
    </w:p>
    <w:p w:rsidR="000D7CAB" w:rsidRPr="000D7CAB" w:rsidRDefault="000D7CAB" w:rsidP="000D7CAB">
      <w:pPr>
        <w:spacing w:after="0" w:line="240" w:lineRule="auto"/>
        <w:ind w:left="5387"/>
        <w:rPr>
          <w:rFonts w:ascii="Times New Roman" w:eastAsia="Times New Roman" w:hAnsi="Times New Roman" w:cs="Times New Roman"/>
          <w:sz w:val="24"/>
          <w:szCs w:val="24"/>
          <w:lang w:eastAsia="ru-RU"/>
        </w:rPr>
      </w:pPr>
      <w:proofErr w:type="gramStart"/>
      <w:r w:rsidRPr="000D7CAB">
        <w:rPr>
          <w:rFonts w:ascii="Times New Roman" w:eastAsia="Times New Roman" w:hAnsi="Times New Roman" w:cs="Times New Roman"/>
          <w:sz w:val="24"/>
          <w:szCs w:val="24"/>
          <w:lang w:eastAsia="ru-RU"/>
        </w:rPr>
        <w:t>Принят</w:t>
      </w:r>
      <w:proofErr w:type="gramEnd"/>
    </w:p>
    <w:p w:rsidR="000D7CAB" w:rsidRPr="000D7CAB" w:rsidRDefault="000D7CAB" w:rsidP="000D7CAB">
      <w:pPr>
        <w:spacing w:after="0" w:line="240" w:lineRule="auto"/>
        <w:ind w:left="5387"/>
        <w:jc w:val="both"/>
        <w:rPr>
          <w:rFonts w:ascii="Times New Roman" w:eastAsia="Times New Roman" w:hAnsi="Times New Roman" w:cs="Times New Roman"/>
          <w:sz w:val="24"/>
          <w:szCs w:val="24"/>
          <w:lang w:eastAsia="ru-RU"/>
        </w:rPr>
      </w:pPr>
      <w:r w:rsidRPr="000D7CAB">
        <w:rPr>
          <w:rFonts w:ascii="Times New Roman" w:eastAsia="Times New Roman" w:hAnsi="Times New Roman" w:cs="Times New Roman"/>
          <w:sz w:val="24"/>
          <w:szCs w:val="24"/>
          <w:lang w:eastAsia="ru-RU"/>
        </w:rPr>
        <w:t xml:space="preserve">решением Собрания депутатов Яльчикского муниципального округа Чувашской Республики </w:t>
      </w:r>
    </w:p>
    <w:p w:rsidR="000D7CAB" w:rsidRPr="000D7CAB" w:rsidRDefault="000D7CAB" w:rsidP="000D7CAB">
      <w:pPr>
        <w:spacing w:after="0" w:line="240" w:lineRule="auto"/>
        <w:ind w:left="5387"/>
        <w:jc w:val="both"/>
        <w:rPr>
          <w:rFonts w:ascii="Times New Roman" w:eastAsia="Times New Roman" w:hAnsi="Times New Roman" w:cs="Times New Roman"/>
          <w:sz w:val="24"/>
          <w:szCs w:val="24"/>
          <w:lang w:eastAsia="ru-RU"/>
        </w:rPr>
      </w:pPr>
      <w:r w:rsidRPr="000D7CAB">
        <w:rPr>
          <w:rFonts w:ascii="Times New Roman" w:eastAsia="Times New Roman" w:hAnsi="Times New Roman" w:cs="Times New Roman"/>
          <w:sz w:val="24"/>
          <w:szCs w:val="24"/>
          <w:lang w:eastAsia="ru-RU"/>
        </w:rPr>
        <w:t>от</w:t>
      </w:r>
      <w:r w:rsidR="00724143">
        <w:rPr>
          <w:rFonts w:ascii="Times New Roman" w:eastAsia="Times New Roman" w:hAnsi="Times New Roman" w:cs="Times New Roman"/>
          <w:sz w:val="24"/>
          <w:szCs w:val="24"/>
          <w:lang w:eastAsia="ru-RU"/>
        </w:rPr>
        <w:t xml:space="preserve"> 17.11.2022</w:t>
      </w:r>
      <w:r w:rsidRPr="000D7CAB">
        <w:rPr>
          <w:rFonts w:ascii="Times New Roman" w:eastAsia="Times New Roman" w:hAnsi="Times New Roman" w:cs="Times New Roman"/>
          <w:sz w:val="24"/>
          <w:szCs w:val="24"/>
          <w:lang w:eastAsia="ru-RU"/>
        </w:rPr>
        <w:t xml:space="preserve"> № </w:t>
      </w:r>
      <w:r w:rsidR="00724143">
        <w:rPr>
          <w:rFonts w:ascii="Times New Roman" w:eastAsia="Times New Roman" w:hAnsi="Times New Roman" w:cs="Times New Roman"/>
          <w:sz w:val="24"/>
          <w:szCs w:val="24"/>
          <w:lang w:eastAsia="ru-RU"/>
        </w:rPr>
        <w:t>3/2-с</w:t>
      </w:r>
    </w:p>
    <w:p w:rsidR="000D7CAB" w:rsidRPr="000D7CAB" w:rsidRDefault="000D7CAB" w:rsidP="000D7CAB">
      <w:pPr>
        <w:spacing w:after="0" w:line="240" w:lineRule="auto"/>
        <w:jc w:val="both"/>
        <w:rPr>
          <w:rFonts w:ascii="Times New Roman" w:eastAsia="Times New Roman" w:hAnsi="Times New Roman" w:cs="Times New Roman"/>
          <w:b/>
          <w:sz w:val="24"/>
          <w:szCs w:val="24"/>
          <w:lang w:eastAsia="ru-RU"/>
        </w:rPr>
      </w:pPr>
      <w:r w:rsidRPr="000D7CAB">
        <w:rPr>
          <w:rFonts w:ascii="Times New Roman" w:eastAsia="Times New Roman" w:hAnsi="Times New Roman" w:cs="Times New Roman"/>
          <w:b/>
          <w:sz w:val="24"/>
          <w:szCs w:val="24"/>
          <w:lang w:eastAsia="ru-RU"/>
        </w:rPr>
        <w:t xml:space="preserve">                 </w:t>
      </w:r>
    </w:p>
    <w:p w:rsidR="000D7CAB" w:rsidRPr="00795460" w:rsidRDefault="00795460" w:rsidP="00795460">
      <w:pPr>
        <w:tabs>
          <w:tab w:val="left" w:pos="3240"/>
        </w:tabs>
        <w:spacing w:after="0" w:line="240" w:lineRule="auto"/>
        <w:ind w:left="5387"/>
        <w:rPr>
          <w:rFonts w:ascii="Times New Roman" w:eastAsia="Times New Roman" w:hAnsi="Times New Roman" w:cs="Times New Roman"/>
          <w:b/>
          <w:sz w:val="24"/>
          <w:szCs w:val="24"/>
          <w:lang w:eastAsia="ru-RU"/>
        </w:rPr>
      </w:pPr>
      <w:r>
        <w:rPr>
          <w:rFonts w:ascii="Times New Roman" w:hAnsi="Times New Roman" w:cs="Times New Roman"/>
          <w:color w:val="000000"/>
          <w:spacing w:val="-1"/>
          <w:sz w:val="24"/>
          <w:szCs w:val="24"/>
        </w:rPr>
        <w:t>З</w:t>
      </w:r>
      <w:r w:rsidRPr="00795460">
        <w:rPr>
          <w:rFonts w:ascii="Times New Roman" w:hAnsi="Times New Roman" w:cs="Times New Roman"/>
          <w:color w:val="000000"/>
          <w:spacing w:val="-1"/>
          <w:sz w:val="24"/>
          <w:szCs w:val="24"/>
        </w:rPr>
        <w:t>арегистрирован в Управлении Министерства юстиции Российской Федерации по Чувашской Республике 07 декабря 2022 года</w:t>
      </w:r>
      <w:r w:rsidRPr="00795460">
        <w:rPr>
          <w:rFonts w:ascii="Times New Roman" w:hAnsi="Times New Roman" w:cs="Times New Roman"/>
          <w:color w:val="000000"/>
          <w:spacing w:val="-4"/>
          <w:sz w:val="24"/>
          <w:szCs w:val="24"/>
        </w:rPr>
        <w:t xml:space="preserve">, государственный регистрационный номер Устава </w:t>
      </w:r>
      <w:r w:rsidRPr="00795460">
        <w:rPr>
          <w:rFonts w:ascii="Times New Roman" w:hAnsi="Times New Roman" w:cs="Times New Roman"/>
          <w:color w:val="000000"/>
          <w:spacing w:val="-4"/>
          <w:sz w:val="24"/>
          <w:szCs w:val="24"/>
          <w:lang w:val="en-US"/>
        </w:rPr>
        <w:t>RU</w:t>
      </w:r>
      <w:r w:rsidRPr="00795460">
        <w:rPr>
          <w:rFonts w:ascii="Times New Roman" w:hAnsi="Times New Roman" w:cs="Times New Roman"/>
          <w:color w:val="000000"/>
          <w:spacing w:val="-4"/>
          <w:sz w:val="24"/>
          <w:szCs w:val="24"/>
        </w:rPr>
        <w:t>217200002022001</w:t>
      </w:r>
    </w:p>
    <w:p w:rsidR="000D7CAB" w:rsidRPr="00795460" w:rsidRDefault="000D7CAB" w:rsidP="000D7CAB">
      <w:pPr>
        <w:spacing w:after="0" w:line="240" w:lineRule="auto"/>
        <w:jc w:val="center"/>
        <w:rPr>
          <w:rFonts w:ascii="Times New Roman" w:eastAsia="Times New Roman" w:hAnsi="Times New Roman" w:cs="Times New Roman"/>
          <w:b/>
          <w:sz w:val="24"/>
          <w:szCs w:val="24"/>
          <w:lang w:eastAsia="ru-RU"/>
        </w:rPr>
      </w:pPr>
    </w:p>
    <w:p w:rsidR="000D7CAB" w:rsidRPr="000D7CAB" w:rsidRDefault="000D7CAB" w:rsidP="000D7CAB">
      <w:pPr>
        <w:spacing w:after="0" w:line="240" w:lineRule="auto"/>
        <w:jc w:val="center"/>
        <w:rPr>
          <w:rFonts w:ascii="Times New Roman" w:eastAsia="Times New Roman" w:hAnsi="Times New Roman" w:cs="Times New Roman"/>
          <w:b/>
          <w:sz w:val="24"/>
          <w:szCs w:val="24"/>
          <w:lang w:eastAsia="ru-RU"/>
        </w:rPr>
      </w:pPr>
    </w:p>
    <w:p w:rsidR="000D7CAB" w:rsidRPr="000D7CAB" w:rsidRDefault="000D7CAB" w:rsidP="000D7CAB">
      <w:pPr>
        <w:spacing w:after="0" w:line="240" w:lineRule="auto"/>
        <w:jc w:val="center"/>
        <w:rPr>
          <w:rFonts w:ascii="Times New Roman" w:eastAsia="Times New Roman" w:hAnsi="Times New Roman" w:cs="Times New Roman"/>
          <w:b/>
          <w:sz w:val="24"/>
          <w:szCs w:val="24"/>
          <w:lang w:eastAsia="ru-RU"/>
        </w:rPr>
      </w:pPr>
    </w:p>
    <w:p w:rsidR="000D7CAB" w:rsidRPr="000D7CAB" w:rsidRDefault="000D7CAB" w:rsidP="000D7CAB">
      <w:pPr>
        <w:spacing w:after="0" w:line="240" w:lineRule="auto"/>
        <w:jc w:val="center"/>
        <w:rPr>
          <w:rFonts w:ascii="Times New Roman" w:eastAsia="Times New Roman" w:hAnsi="Times New Roman" w:cs="Times New Roman"/>
          <w:b/>
          <w:sz w:val="24"/>
          <w:szCs w:val="24"/>
          <w:lang w:eastAsia="ru-RU"/>
        </w:rPr>
      </w:pPr>
    </w:p>
    <w:p w:rsidR="000D7CAB" w:rsidRPr="000D7CAB" w:rsidRDefault="000D7CAB" w:rsidP="000D7CAB">
      <w:pPr>
        <w:spacing w:after="0" w:line="240" w:lineRule="auto"/>
        <w:jc w:val="center"/>
        <w:rPr>
          <w:rFonts w:ascii="Times New Roman" w:eastAsia="Times New Roman" w:hAnsi="Times New Roman" w:cs="Times New Roman"/>
          <w:b/>
          <w:sz w:val="24"/>
          <w:szCs w:val="24"/>
          <w:lang w:eastAsia="ru-RU"/>
        </w:rPr>
      </w:pPr>
    </w:p>
    <w:p w:rsidR="000D7CAB" w:rsidRPr="000D7CAB" w:rsidRDefault="000D7CAB" w:rsidP="000D7CAB">
      <w:pPr>
        <w:spacing w:after="0" w:line="240" w:lineRule="auto"/>
        <w:jc w:val="center"/>
        <w:rPr>
          <w:rFonts w:ascii="Times New Roman" w:eastAsia="Times New Roman" w:hAnsi="Times New Roman" w:cs="Times New Roman"/>
          <w:b/>
          <w:sz w:val="24"/>
          <w:szCs w:val="24"/>
          <w:lang w:eastAsia="ru-RU"/>
        </w:rPr>
      </w:pPr>
    </w:p>
    <w:p w:rsidR="000D7CAB" w:rsidRPr="000D7CAB" w:rsidRDefault="000D7CAB" w:rsidP="000D7CAB">
      <w:pPr>
        <w:spacing w:after="0" w:line="240" w:lineRule="auto"/>
        <w:jc w:val="center"/>
        <w:rPr>
          <w:rFonts w:ascii="Times New Roman" w:eastAsia="Times New Roman" w:hAnsi="Times New Roman" w:cs="Times New Roman"/>
          <w:b/>
          <w:sz w:val="24"/>
          <w:szCs w:val="24"/>
          <w:lang w:eastAsia="ru-RU"/>
        </w:rPr>
      </w:pPr>
    </w:p>
    <w:p w:rsidR="000D7CAB" w:rsidRPr="000D7CAB" w:rsidRDefault="000D7CAB" w:rsidP="000D7CAB">
      <w:pPr>
        <w:spacing w:after="0" w:line="240" w:lineRule="auto"/>
        <w:jc w:val="center"/>
        <w:rPr>
          <w:rFonts w:ascii="Times New Roman" w:eastAsia="Times New Roman" w:hAnsi="Times New Roman" w:cs="Times New Roman"/>
          <w:b/>
          <w:sz w:val="28"/>
          <w:szCs w:val="72"/>
          <w:lang w:eastAsia="ru-RU"/>
        </w:rPr>
      </w:pPr>
    </w:p>
    <w:p w:rsidR="000D7CAB" w:rsidRPr="000D7CAB" w:rsidRDefault="000D7CAB" w:rsidP="000D7CAB">
      <w:pPr>
        <w:spacing w:after="0" w:line="240" w:lineRule="auto"/>
        <w:jc w:val="center"/>
        <w:rPr>
          <w:rFonts w:ascii="Times New Roman" w:eastAsia="Times New Roman" w:hAnsi="Times New Roman" w:cs="Times New Roman"/>
          <w:b/>
          <w:sz w:val="60"/>
          <w:szCs w:val="60"/>
          <w:lang w:eastAsia="ru-RU"/>
        </w:rPr>
      </w:pPr>
      <w:r w:rsidRPr="000D7CAB">
        <w:rPr>
          <w:rFonts w:ascii="Times New Roman" w:eastAsia="Times New Roman" w:hAnsi="Times New Roman" w:cs="Times New Roman"/>
          <w:b/>
          <w:sz w:val="60"/>
          <w:szCs w:val="60"/>
          <w:lang w:eastAsia="ru-RU"/>
        </w:rPr>
        <w:t>УСТАВ</w:t>
      </w:r>
    </w:p>
    <w:p w:rsidR="000D7CAB" w:rsidRPr="000D7CAB" w:rsidRDefault="000D7CAB" w:rsidP="000D7CAB">
      <w:pPr>
        <w:spacing w:after="0" w:line="240" w:lineRule="auto"/>
        <w:jc w:val="center"/>
        <w:rPr>
          <w:rFonts w:ascii="Times New Roman" w:eastAsia="Times New Roman" w:hAnsi="Times New Roman" w:cs="Times New Roman"/>
          <w:b/>
          <w:sz w:val="60"/>
          <w:szCs w:val="60"/>
          <w:lang w:eastAsia="ru-RU"/>
        </w:rPr>
      </w:pPr>
      <w:r w:rsidRPr="000D7CAB">
        <w:rPr>
          <w:rFonts w:ascii="Times New Roman" w:eastAsia="Times New Roman" w:hAnsi="Times New Roman" w:cs="Times New Roman"/>
          <w:b/>
          <w:sz w:val="60"/>
          <w:szCs w:val="60"/>
          <w:lang w:eastAsia="ru-RU"/>
        </w:rPr>
        <w:t>ЯЛЬЧИКСКОГО МУНИЦИПАЛЬНОГО ОКРУГА</w:t>
      </w:r>
    </w:p>
    <w:p w:rsidR="000D7CAB" w:rsidRPr="000D7CAB" w:rsidRDefault="000D7CAB" w:rsidP="000D7CAB">
      <w:pPr>
        <w:spacing w:after="0" w:line="240" w:lineRule="auto"/>
        <w:jc w:val="center"/>
        <w:rPr>
          <w:rFonts w:ascii="Times New Roman" w:eastAsia="Times New Roman" w:hAnsi="Times New Roman" w:cs="Times New Roman"/>
          <w:b/>
          <w:sz w:val="60"/>
          <w:szCs w:val="60"/>
          <w:lang w:eastAsia="ru-RU"/>
        </w:rPr>
      </w:pPr>
      <w:r w:rsidRPr="000D7CAB">
        <w:rPr>
          <w:rFonts w:ascii="Times New Roman" w:eastAsia="Times New Roman" w:hAnsi="Times New Roman" w:cs="Times New Roman"/>
          <w:b/>
          <w:sz w:val="60"/>
          <w:szCs w:val="60"/>
          <w:lang w:eastAsia="ru-RU"/>
        </w:rPr>
        <w:t>ЧУВАШСКОЙ РЕСПУБЛИКИ</w:t>
      </w:r>
    </w:p>
    <w:p w:rsidR="000D7CAB" w:rsidRPr="000D7CAB" w:rsidRDefault="000D7CAB" w:rsidP="000D7CAB">
      <w:pPr>
        <w:spacing w:after="0" w:line="240" w:lineRule="auto"/>
        <w:jc w:val="center"/>
        <w:rPr>
          <w:rFonts w:ascii="Times New Roman" w:eastAsia="Times New Roman" w:hAnsi="Times New Roman" w:cs="Times New Roman"/>
          <w:b/>
          <w:sz w:val="72"/>
          <w:szCs w:val="72"/>
          <w:lang w:eastAsia="ru-RU"/>
        </w:rPr>
      </w:pPr>
    </w:p>
    <w:p w:rsidR="000D7CAB" w:rsidRPr="000D7CAB" w:rsidRDefault="000D7CAB" w:rsidP="000D7CAB">
      <w:pPr>
        <w:spacing w:after="0" w:line="240" w:lineRule="auto"/>
        <w:jc w:val="center"/>
        <w:rPr>
          <w:rFonts w:ascii="Times New Roman" w:eastAsia="Times New Roman" w:hAnsi="Times New Roman" w:cs="Times New Roman"/>
          <w:b/>
          <w:sz w:val="72"/>
          <w:szCs w:val="72"/>
          <w:lang w:eastAsia="ru-RU"/>
        </w:rPr>
      </w:pPr>
    </w:p>
    <w:p w:rsidR="000D7CAB" w:rsidRPr="000D7CAB" w:rsidRDefault="000D7CAB" w:rsidP="000D7CAB">
      <w:pPr>
        <w:spacing w:after="0" w:line="240" w:lineRule="auto"/>
        <w:jc w:val="center"/>
        <w:rPr>
          <w:rFonts w:ascii="Times New Roman" w:eastAsia="Times New Roman" w:hAnsi="Times New Roman" w:cs="Times New Roman"/>
          <w:b/>
          <w:sz w:val="72"/>
          <w:szCs w:val="72"/>
          <w:lang w:eastAsia="ru-RU"/>
        </w:rPr>
      </w:pPr>
    </w:p>
    <w:p w:rsidR="000D7CAB" w:rsidRPr="000D7CAB" w:rsidRDefault="000D7CAB" w:rsidP="000D7CAB">
      <w:pPr>
        <w:spacing w:after="0" w:line="240" w:lineRule="auto"/>
        <w:jc w:val="center"/>
        <w:rPr>
          <w:rFonts w:ascii="Times New Roman" w:eastAsia="Times New Roman" w:hAnsi="Times New Roman" w:cs="Times New Roman"/>
          <w:b/>
          <w:sz w:val="72"/>
          <w:szCs w:val="72"/>
          <w:lang w:eastAsia="ru-RU"/>
        </w:rPr>
      </w:pPr>
    </w:p>
    <w:p w:rsidR="000D7CAB" w:rsidRPr="000D7CAB" w:rsidRDefault="000D7CAB" w:rsidP="000D7CAB">
      <w:pPr>
        <w:spacing w:after="0" w:line="240" w:lineRule="auto"/>
        <w:jc w:val="center"/>
        <w:rPr>
          <w:rFonts w:ascii="Times New Roman" w:eastAsia="Times New Roman" w:hAnsi="Times New Roman" w:cs="Times New Roman"/>
          <w:b/>
          <w:sz w:val="72"/>
          <w:szCs w:val="72"/>
          <w:lang w:eastAsia="ru-RU"/>
        </w:rPr>
      </w:pPr>
    </w:p>
    <w:p w:rsidR="000D7CAB" w:rsidRPr="000D7CAB" w:rsidRDefault="000D7CAB" w:rsidP="000D7CAB">
      <w:pPr>
        <w:spacing w:after="0" w:line="240" w:lineRule="auto"/>
        <w:jc w:val="center"/>
        <w:rPr>
          <w:rFonts w:ascii="Times New Roman" w:eastAsia="Times New Roman" w:hAnsi="Times New Roman" w:cs="Times New Roman"/>
          <w:b/>
          <w:sz w:val="72"/>
          <w:szCs w:val="72"/>
          <w:lang w:eastAsia="ru-RU"/>
        </w:rPr>
      </w:pPr>
    </w:p>
    <w:p w:rsidR="000D7CAB" w:rsidRPr="000D7CAB" w:rsidRDefault="000D7CAB" w:rsidP="000D7CAB">
      <w:pPr>
        <w:spacing w:after="0" w:line="240" w:lineRule="auto"/>
        <w:jc w:val="center"/>
        <w:rPr>
          <w:rFonts w:ascii="Times New Roman" w:eastAsia="Times New Roman" w:hAnsi="Times New Roman" w:cs="Times New Roman"/>
          <w:b/>
          <w:sz w:val="24"/>
          <w:szCs w:val="24"/>
          <w:lang w:eastAsia="ru-RU"/>
        </w:rPr>
      </w:pPr>
      <w:r w:rsidRPr="000D7CAB">
        <w:rPr>
          <w:rFonts w:ascii="Times New Roman" w:eastAsia="Times New Roman" w:hAnsi="Times New Roman" w:cs="Times New Roman"/>
          <w:b/>
          <w:sz w:val="24"/>
          <w:szCs w:val="24"/>
          <w:lang w:eastAsia="ru-RU"/>
        </w:rPr>
        <w:t>село Яльчики</w:t>
      </w:r>
    </w:p>
    <w:p w:rsidR="000D7CAB" w:rsidRPr="000D7CAB" w:rsidRDefault="000D7CAB" w:rsidP="000D7CAB">
      <w:pPr>
        <w:spacing w:after="0" w:line="240" w:lineRule="auto"/>
        <w:jc w:val="center"/>
        <w:rPr>
          <w:rFonts w:ascii="Times New Roman" w:eastAsia="Times New Roman" w:hAnsi="Times New Roman" w:cs="Times New Roman"/>
          <w:b/>
          <w:sz w:val="24"/>
          <w:szCs w:val="24"/>
          <w:lang w:eastAsia="ru-RU"/>
        </w:rPr>
      </w:pPr>
      <w:r w:rsidRPr="000D7CAB">
        <w:rPr>
          <w:rFonts w:ascii="Times New Roman" w:eastAsia="Times New Roman" w:hAnsi="Times New Roman" w:cs="Times New Roman"/>
          <w:b/>
          <w:sz w:val="24"/>
          <w:szCs w:val="24"/>
          <w:lang w:eastAsia="ru-RU"/>
        </w:rPr>
        <w:t>2022 год</w:t>
      </w:r>
    </w:p>
    <w:p w:rsidR="000D7CAB" w:rsidRDefault="000D7CAB">
      <w:pPr>
        <w:spacing w:after="0" w:line="240" w:lineRule="auto"/>
        <w:ind w:left="6521"/>
        <w:rPr>
          <w:rFonts w:ascii="Times New Roman" w:eastAsia="Times New Roman" w:hAnsi="Times New Roman" w:cs="Times New Roman"/>
          <w:sz w:val="24"/>
          <w:szCs w:val="24"/>
          <w:lang w:eastAsia="ru-RU"/>
        </w:rPr>
      </w:pPr>
      <w:bookmarkStart w:id="0" w:name="_GoBack"/>
      <w:bookmarkEnd w:id="0"/>
    </w:p>
    <w:p w:rsidR="000D7CAB" w:rsidRDefault="000D7CAB">
      <w:pPr>
        <w:spacing w:after="0" w:line="240" w:lineRule="auto"/>
        <w:ind w:left="6521"/>
        <w:rPr>
          <w:rFonts w:ascii="Times New Roman" w:eastAsia="Times New Roman" w:hAnsi="Times New Roman" w:cs="Times New Roman"/>
          <w:sz w:val="24"/>
          <w:szCs w:val="24"/>
          <w:lang w:eastAsia="ru-RU"/>
        </w:rPr>
      </w:pPr>
    </w:p>
    <w:p w:rsidR="000D7CAB" w:rsidRDefault="000D7CAB">
      <w:pPr>
        <w:spacing w:after="0" w:line="240" w:lineRule="auto"/>
        <w:ind w:left="6521"/>
        <w:rPr>
          <w:rFonts w:ascii="Times New Roman" w:eastAsia="Times New Roman" w:hAnsi="Times New Roman" w:cs="Times New Roman"/>
          <w:sz w:val="24"/>
          <w:szCs w:val="24"/>
          <w:lang w:eastAsia="ru-RU"/>
        </w:rPr>
      </w:pPr>
    </w:p>
    <w:p w:rsidR="000D7CAB" w:rsidRDefault="000D7CAB">
      <w:pPr>
        <w:spacing w:after="0" w:line="240" w:lineRule="auto"/>
        <w:ind w:left="6521"/>
        <w:rPr>
          <w:rFonts w:ascii="Times New Roman" w:eastAsia="Times New Roman" w:hAnsi="Times New Roman" w:cs="Times New Roman"/>
          <w:sz w:val="24"/>
          <w:szCs w:val="24"/>
          <w:lang w:eastAsia="ru-RU"/>
        </w:rPr>
      </w:pPr>
    </w:p>
    <w:p w:rsidR="000D7CAB" w:rsidRDefault="000D7CAB">
      <w:pPr>
        <w:spacing w:after="0" w:line="240" w:lineRule="auto"/>
        <w:ind w:left="6521"/>
        <w:rPr>
          <w:rFonts w:ascii="Times New Roman" w:eastAsia="Times New Roman" w:hAnsi="Times New Roman" w:cs="Times New Roman"/>
          <w:sz w:val="24"/>
          <w:szCs w:val="24"/>
          <w:lang w:eastAsia="ru-RU"/>
        </w:rPr>
      </w:pPr>
    </w:p>
    <w:p w:rsidR="00E57336" w:rsidRDefault="00E57336">
      <w:pPr>
        <w:spacing w:after="0" w:line="240" w:lineRule="auto"/>
        <w:jc w:val="center"/>
        <w:rPr>
          <w:rFonts w:ascii="Times New Roman" w:eastAsia="Times New Roman" w:hAnsi="Times New Roman" w:cs="Times New Roman"/>
          <w:b/>
          <w:bCs/>
          <w:sz w:val="24"/>
          <w:szCs w:val="24"/>
          <w:lang w:eastAsia="ru-RU"/>
        </w:rPr>
      </w:pPr>
    </w:p>
    <w:p w:rsidR="00E57336" w:rsidRDefault="008707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Глава I. ОБЩИЕ ПОЛОЖЕНИЯ</w:t>
      </w:r>
    </w:p>
    <w:p w:rsidR="00E57336" w:rsidRDefault="00E57336">
      <w:pPr>
        <w:spacing w:after="0" w:line="240" w:lineRule="auto"/>
        <w:ind w:firstLine="709"/>
        <w:jc w:val="both"/>
        <w:rPr>
          <w:rFonts w:ascii="Times New Roman" w:eastAsia="Times New Roman" w:hAnsi="Times New Roman" w:cs="Times New Roman"/>
          <w:sz w:val="24"/>
          <w:szCs w:val="24"/>
          <w:lang w:eastAsia="ru-RU"/>
        </w:rPr>
      </w:pP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1. Правовой статус Яльчикского муниципального округа Чувашской Республики</w:t>
      </w:r>
    </w:p>
    <w:p w:rsidR="00E57336" w:rsidRDefault="00E57336">
      <w:pPr>
        <w:spacing w:after="0" w:line="240" w:lineRule="auto"/>
        <w:ind w:firstLine="709"/>
        <w:jc w:val="both"/>
        <w:rPr>
          <w:rFonts w:ascii="Times New Roman" w:eastAsia="Times New Roman" w:hAnsi="Times New Roman" w:cs="Times New Roman"/>
          <w:b/>
          <w:bCs/>
          <w:sz w:val="24"/>
          <w:szCs w:val="24"/>
          <w:lang w:eastAsia="ru-RU"/>
        </w:rPr>
      </w:pPr>
    </w:p>
    <w:p w:rsidR="00E57336" w:rsidRDefault="008707EB">
      <w:pPr>
        <w:spacing w:after="0" w:line="240" w:lineRule="auto"/>
        <w:ind w:firstLine="709"/>
        <w:jc w:val="both"/>
      </w:pPr>
      <w:bookmarkStart w:id="1" w:name="sub_11"/>
      <w:bookmarkEnd w:id="1"/>
      <w:r>
        <w:rPr>
          <w:rFonts w:ascii="Times New Roman" w:hAnsi="Times New Roman" w:cs="Times New Roman"/>
          <w:sz w:val="24"/>
          <w:szCs w:val="24"/>
        </w:rPr>
        <w:t xml:space="preserve">1. </w:t>
      </w:r>
      <w:proofErr w:type="spellStart"/>
      <w:proofErr w:type="gramStart"/>
      <w:r>
        <w:rPr>
          <w:rFonts w:ascii="Times New Roman" w:hAnsi="Times New Roman" w:cs="Times New Roman"/>
          <w:sz w:val="24"/>
          <w:szCs w:val="24"/>
        </w:rPr>
        <w:t>Яльчикский</w:t>
      </w:r>
      <w:proofErr w:type="spellEnd"/>
      <w:r>
        <w:rPr>
          <w:rFonts w:ascii="Times New Roman" w:hAnsi="Times New Roman" w:cs="Times New Roman"/>
          <w:sz w:val="24"/>
          <w:szCs w:val="24"/>
        </w:rPr>
        <w:t xml:space="preserve"> муниципальный округ Чувашской Республики (далее </w:t>
      </w:r>
      <w:proofErr w:type="spellStart"/>
      <w:r>
        <w:rPr>
          <w:rFonts w:ascii="Times New Roman" w:hAnsi="Times New Roman" w:cs="Times New Roman"/>
          <w:sz w:val="24"/>
          <w:szCs w:val="24"/>
        </w:rPr>
        <w:t>Яльчикский</w:t>
      </w:r>
      <w:proofErr w:type="spellEnd"/>
      <w:r>
        <w:rPr>
          <w:rFonts w:ascii="Times New Roman" w:hAnsi="Times New Roman" w:cs="Times New Roman"/>
          <w:sz w:val="24"/>
          <w:szCs w:val="24"/>
        </w:rPr>
        <w:t xml:space="preserve"> муниципальный округ) </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муниципальное образование, которое создано и наделено статусом муниципального округа в соответствии с </w:t>
      </w:r>
      <w:r>
        <w:rPr>
          <w:rStyle w:val="a6"/>
          <w:rFonts w:ascii="Times New Roman" w:hAnsi="Times New Roman" w:cs="Times New Roman"/>
          <w:b w:val="0"/>
          <w:color w:val="auto"/>
          <w:sz w:val="24"/>
          <w:szCs w:val="24"/>
        </w:rPr>
        <w:t>Законом</w:t>
      </w:r>
      <w:r>
        <w:rPr>
          <w:rFonts w:ascii="Times New Roman" w:hAnsi="Times New Roman" w:cs="Times New Roman"/>
          <w:b/>
          <w:sz w:val="24"/>
          <w:szCs w:val="24"/>
        </w:rPr>
        <w:t xml:space="preserve"> </w:t>
      </w:r>
      <w:r>
        <w:rPr>
          <w:rFonts w:ascii="Times New Roman" w:hAnsi="Times New Roman" w:cs="Times New Roman"/>
          <w:sz w:val="24"/>
          <w:szCs w:val="24"/>
        </w:rPr>
        <w:t>Чувашской Республики от 29 марта 2022 г. №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w:t>
      </w:r>
      <w:proofErr w:type="gramEnd"/>
      <w:r>
        <w:rPr>
          <w:rFonts w:ascii="Times New Roman" w:hAnsi="Times New Roman" w:cs="Times New Roman"/>
          <w:sz w:val="24"/>
          <w:szCs w:val="24"/>
        </w:rPr>
        <w:t xml:space="preserve">, муниципального района, муниципального округа и городского округа" и </w:t>
      </w:r>
      <w:r>
        <w:rPr>
          <w:rStyle w:val="a6"/>
          <w:rFonts w:ascii="Times New Roman" w:hAnsi="Times New Roman" w:cs="Times New Roman"/>
          <w:b w:val="0"/>
          <w:color w:val="auto"/>
          <w:sz w:val="24"/>
          <w:szCs w:val="24"/>
        </w:rPr>
        <w:t>Законом</w:t>
      </w:r>
      <w:r>
        <w:rPr>
          <w:rFonts w:ascii="Times New Roman" w:hAnsi="Times New Roman" w:cs="Times New Roman"/>
          <w:sz w:val="24"/>
          <w:szCs w:val="24"/>
        </w:rPr>
        <w:t xml:space="preserve"> Чувашской Республики от 24 ноября 2004 г.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p>
    <w:p w:rsidR="00E57336" w:rsidRDefault="008707EB">
      <w:pPr>
        <w:spacing w:after="0" w:line="240" w:lineRule="auto"/>
        <w:ind w:firstLine="709"/>
        <w:jc w:val="both"/>
        <w:rPr>
          <w:rFonts w:ascii="Times New Roman" w:hAnsi="Times New Roman" w:cs="Times New Roman"/>
          <w:sz w:val="24"/>
          <w:szCs w:val="24"/>
        </w:rPr>
      </w:pPr>
      <w:bookmarkStart w:id="2" w:name="sub_111"/>
      <w:bookmarkEnd w:id="2"/>
      <w:r>
        <w:rPr>
          <w:rFonts w:ascii="Times New Roman" w:hAnsi="Times New Roman" w:cs="Times New Roman"/>
          <w:sz w:val="24"/>
          <w:szCs w:val="24"/>
        </w:rPr>
        <w:t xml:space="preserve">2. Официальное полное наименование муниципального образования </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Яльчикский</w:t>
      </w:r>
      <w:proofErr w:type="spellEnd"/>
      <w:r>
        <w:rPr>
          <w:rFonts w:ascii="Times New Roman" w:hAnsi="Times New Roman" w:cs="Times New Roman"/>
          <w:sz w:val="24"/>
          <w:szCs w:val="24"/>
        </w:rPr>
        <w:t xml:space="preserve"> муниципальный округ Чувашской Республики. Сокращенное наименование муниципального образования </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Яльчикский</w:t>
      </w:r>
      <w:proofErr w:type="spellEnd"/>
      <w:r>
        <w:rPr>
          <w:rFonts w:ascii="Times New Roman" w:hAnsi="Times New Roman" w:cs="Times New Roman"/>
          <w:sz w:val="24"/>
          <w:szCs w:val="24"/>
        </w:rPr>
        <w:t xml:space="preserve"> муниципальный округ.</w:t>
      </w:r>
      <w:bookmarkStart w:id="3" w:name="sub_12"/>
      <w:bookmarkEnd w:id="3"/>
    </w:p>
    <w:p w:rsidR="00E57336" w:rsidRDefault="008707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Использование полного и сокращенного наименования Яльчикского муниципального округа являются равнозначными.</w:t>
      </w:r>
    </w:p>
    <w:p w:rsidR="00E57336" w:rsidRDefault="00E57336">
      <w:pPr>
        <w:spacing w:after="0" w:line="240" w:lineRule="auto"/>
        <w:ind w:firstLine="709"/>
        <w:jc w:val="both"/>
        <w:rPr>
          <w:rFonts w:ascii="Times New Roman" w:eastAsia="Times New Roman" w:hAnsi="Times New Roman" w:cs="Times New Roman"/>
          <w:sz w:val="24"/>
          <w:szCs w:val="24"/>
          <w:lang w:eastAsia="ru-RU"/>
        </w:rPr>
      </w:pPr>
    </w:p>
    <w:p w:rsidR="00E57336" w:rsidRDefault="008707EB">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 Состав территории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w:t>
      </w:r>
    </w:p>
    <w:p w:rsidR="00E57336" w:rsidRDefault="008707EB">
      <w:pPr>
        <w:spacing w:after="0" w:line="240" w:lineRule="auto"/>
        <w:ind w:firstLine="709"/>
        <w:jc w:val="both"/>
        <w:rPr>
          <w:rFonts w:ascii="Times New Roman" w:hAnsi="Times New Roman" w:cs="Times New Roman"/>
          <w:sz w:val="24"/>
          <w:szCs w:val="24"/>
        </w:rPr>
      </w:pPr>
      <w:bookmarkStart w:id="4" w:name="sub_21"/>
      <w:bookmarkEnd w:id="4"/>
      <w:r>
        <w:rPr>
          <w:rFonts w:ascii="Times New Roman" w:hAnsi="Times New Roman" w:cs="Times New Roman"/>
          <w:sz w:val="24"/>
          <w:szCs w:val="24"/>
        </w:rPr>
        <w:t>1. Территорию Яльчикского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а также земли рекреационного назначения.</w:t>
      </w:r>
    </w:p>
    <w:p w:rsidR="00E57336" w:rsidRDefault="008707EB">
      <w:pPr>
        <w:spacing w:after="0" w:line="240" w:lineRule="auto"/>
        <w:ind w:firstLine="709"/>
        <w:jc w:val="both"/>
        <w:rPr>
          <w:rFonts w:ascii="Times New Roman" w:hAnsi="Times New Roman" w:cs="Times New Roman"/>
          <w:sz w:val="24"/>
          <w:szCs w:val="24"/>
        </w:rPr>
      </w:pPr>
      <w:bookmarkStart w:id="5" w:name="sub_22"/>
      <w:bookmarkStart w:id="6" w:name="sub_211"/>
      <w:bookmarkEnd w:id="5"/>
      <w:bookmarkEnd w:id="6"/>
      <w:r>
        <w:rPr>
          <w:rFonts w:ascii="Times New Roman" w:hAnsi="Times New Roman" w:cs="Times New Roman"/>
          <w:sz w:val="24"/>
          <w:szCs w:val="24"/>
        </w:rPr>
        <w:t>2. Территорию Яльчикского муниципального округа образуют объединенные общей территорией населенные пункты, не являющиеся муниципальными образованиями:</w:t>
      </w:r>
    </w:p>
    <w:p w:rsidR="00E57336" w:rsidRDefault="008707EB">
      <w:pPr>
        <w:spacing w:after="0" w:line="240" w:lineRule="auto"/>
        <w:ind w:firstLine="709"/>
        <w:jc w:val="both"/>
      </w:pPr>
      <w:bookmarkStart w:id="7" w:name="sub_23"/>
      <w:bookmarkStart w:id="8" w:name="sub_221"/>
      <w:bookmarkEnd w:id="7"/>
      <w:bookmarkEnd w:id="8"/>
      <w:r>
        <w:rPr>
          <w:rFonts w:ascii="Times New Roman" w:hAnsi="Times New Roman" w:cs="Times New Roman"/>
          <w:sz w:val="24"/>
          <w:szCs w:val="24"/>
        </w:rPr>
        <w:t xml:space="preserve">1) село Большая </w:t>
      </w:r>
      <w:proofErr w:type="spellStart"/>
      <w:r>
        <w:rPr>
          <w:rFonts w:ascii="Times New Roman" w:hAnsi="Times New Roman" w:cs="Times New Roman"/>
          <w:sz w:val="24"/>
          <w:szCs w:val="24"/>
        </w:rPr>
        <w:t>Таяба</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Аранчеево</w:t>
      </w:r>
      <w:proofErr w:type="spellEnd"/>
      <w:r>
        <w:rPr>
          <w:rFonts w:ascii="Times New Roman" w:hAnsi="Times New Roman" w:cs="Times New Roman"/>
          <w:sz w:val="24"/>
          <w:szCs w:val="24"/>
        </w:rPr>
        <w:t xml:space="preserve">, деревня Белая Воложка, входящие в состав административно-территориальной единицы </w:t>
      </w:r>
      <w:proofErr w:type="spellStart"/>
      <w:r>
        <w:rPr>
          <w:rFonts w:ascii="Times New Roman" w:hAnsi="Times New Roman" w:cs="Times New Roman"/>
          <w:sz w:val="24"/>
          <w:szCs w:val="24"/>
        </w:rPr>
        <w:t>Большетаябинское</w:t>
      </w:r>
      <w:proofErr w:type="spellEnd"/>
      <w:r>
        <w:rPr>
          <w:rFonts w:ascii="Times New Roman" w:hAnsi="Times New Roman" w:cs="Times New Roman"/>
          <w:sz w:val="24"/>
          <w:szCs w:val="24"/>
        </w:rPr>
        <w:t xml:space="preserve"> сельское поселение;</w:t>
      </w:r>
    </w:p>
    <w:p w:rsidR="00E57336" w:rsidRDefault="008707EB">
      <w:pPr>
        <w:spacing w:after="0" w:line="240" w:lineRule="auto"/>
        <w:ind w:firstLine="709"/>
        <w:jc w:val="both"/>
      </w:pPr>
      <w:r>
        <w:rPr>
          <w:rFonts w:ascii="Times New Roman" w:hAnsi="Times New Roman" w:cs="Times New Roman"/>
          <w:sz w:val="24"/>
          <w:szCs w:val="24"/>
        </w:rPr>
        <w:t xml:space="preserve">2) село Большие Яльчики, входящее в состав административно-территориальной единицы </w:t>
      </w:r>
      <w:proofErr w:type="spellStart"/>
      <w:r>
        <w:rPr>
          <w:rFonts w:ascii="Times New Roman" w:hAnsi="Times New Roman" w:cs="Times New Roman"/>
          <w:sz w:val="24"/>
          <w:szCs w:val="24"/>
        </w:rPr>
        <w:t>Большеяльчикское</w:t>
      </w:r>
      <w:proofErr w:type="spellEnd"/>
      <w:r>
        <w:rPr>
          <w:rFonts w:ascii="Times New Roman" w:hAnsi="Times New Roman" w:cs="Times New Roman"/>
          <w:sz w:val="24"/>
          <w:szCs w:val="24"/>
        </w:rPr>
        <w:t xml:space="preserve"> сельское поселение;</w:t>
      </w:r>
    </w:p>
    <w:p w:rsidR="00E57336" w:rsidRDefault="008707EB">
      <w:pPr>
        <w:spacing w:after="0" w:line="240" w:lineRule="auto"/>
        <w:ind w:firstLine="709"/>
        <w:jc w:val="both"/>
      </w:pPr>
      <w:r>
        <w:rPr>
          <w:rFonts w:ascii="Times New Roman" w:hAnsi="Times New Roman" w:cs="Times New Roman"/>
          <w:sz w:val="24"/>
          <w:szCs w:val="24"/>
        </w:rPr>
        <w:t xml:space="preserve">3) село </w:t>
      </w:r>
      <w:proofErr w:type="spellStart"/>
      <w:r>
        <w:rPr>
          <w:rFonts w:ascii="Times New Roman" w:hAnsi="Times New Roman" w:cs="Times New Roman"/>
          <w:sz w:val="24"/>
          <w:szCs w:val="24"/>
        </w:rPr>
        <w:t>Кушелга</w:t>
      </w:r>
      <w:proofErr w:type="spellEnd"/>
      <w:r>
        <w:rPr>
          <w:rFonts w:ascii="Times New Roman" w:hAnsi="Times New Roman" w:cs="Times New Roman"/>
          <w:sz w:val="24"/>
          <w:szCs w:val="24"/>
        </w:rPr>
        <w:t xml:space="preserve">, село Новое </w:t>
      </w:r>
      <w:proofErr w:type="spellStart"/>
      <w:r>
        <w:rPr>
          <w:rFonts w:ascii="Times New Roman" w:hAnsi="Times New Roman" w:cs="Times New Roman"/>
          <w:sz w:val="24"/>
          <w:szCs w:val="24"/>
        </w:rPr>
        <w:t>Тинчурино</w:t>
      </w:r>
      <w:proofErr w:type="spellEnd"/>
      <w:r>
        <w:rPr>
          <w:rFonts w:ascii="Times New Roman" w:hAnsi="Times New Roman" w:cs="Times New Roman"/>
          <w:sz w:val="24"/>
          <w:szCs w:val="24"/>
        </w:rPr>
        <w:t xml:space="preserve">, деревня Большая </w:t>
      </w:r>
      <w:proofErr w:type="spellStart"/>
      <w:r>
        <w:rPr>
          <w:rFonts w:ascii="Times New Roman" w:hAnsi="Times New Roman" w:cs="Times New Roman"/>
          <w:sz w:val="24"/>
          <w:szCs w:val="24"/>
        </w:rPr>
        <w:t>Ерыкла</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Кильдюшево</w:t>
      </w:r>
      <w:proofErr w:type="spellEnd"/>
      <w:r>
        <w:rPr>
          <w:rFonts w:ascii="Times New Roman" w:hAnsi="Times New Roman" w:cs="Times New Roman"/>
          <w:sz w:val="24"/>
          <w:szCs w:val="24"/>
        </w:rPr>
        <w:t xml:space="preserve">, деревня Полевые </w:t>
      </w:r>
      <w:proofErr w:type="spellStart"/>
      <w:r>
        <w:rPr>
          <w:rFonts w:ascii="Times New Roman" w:hAnsi="Times New Roman" w:cs="Times New Roman"/>
          <w:sz w:val="24"/>
          <w:szCs w:val="24"/>
        </w:rPr>
        <w:t>Пинеры</w:t>
      </w:r>
      <w:proofErr w:type="spellEnd"/>
      <w:r>
        <w:rPr>
          <w:rFonts w:ascii="Times New Roman" w:hAnsi="Times New Roman" w:cs="Times New Roman"/>
          <w:sz w:val="24"/>
          <w:szCs w:val="24"/>
        </w:rPr>
        <w:t xml:space="preserve">, деревня Шаймурзино, деревня </w:t>
      </w:r>
      <w:proofErr w:type="spellStart"/>
      <w:r>
        <w:rPr>
          <w:rFonts w:ascii="Times New Roman" w:hAnsi="Times New Roman" w:cs="Times New Roman"/>
          <w:sz w:val="24"/>
          <w:szCs w:val="24"/>
        </w:rPr>
        <w:t>Эмметево</w:t>
      </w:r>
      <w:proofErr w:type="spellEnd"/>
      <w:r>
        <w:rPr>
          <w:rFonts w:ascii="Times New Roman" w:hAnsi="Times New Roman" w:cs="Times New Roman"/>
          <w:sz w:val="24"/>
          <w:szCs w:val="24"/>
        </w:rPr>
        <w:t xml:space="preserve">, входящие в состав административно-территориальной единицы </w:t>
      </w:r>
      <w:proofErr w:type="spellStart"/>
      <w:r>
        <w:rPr>
          <w:rFonts w:ascii="Times New Roman" w:hAnsi="Times New Roman" w:cs="Times New Roman"/>
          <w:sz w:val="24"/>
          <w:szCs w:val="24"/>
        </w:rPr>
        <w:t>Кильдюшевское</w:t>
      </w:r>
      <w:proofErr w:type="spellEnd"/>
      <w:r>
        <w:rPr>
          <w:rFonts w:ascii="Times New Roman" w:hAnsi="Times New Roman" w:cs="Times New Roman"/>
          <w:sz w:val="24"/>
          <w:szCs w:val="24"/>
        </w:rPr>
        <w:t xml:space="preserve"> сельское поселение;</w:t>
      </w:r>
    </w:p>
    <w:p w:rsidR="00E57336" w:rsidRDefault="008707EB">
      <w:pPr>
        <w:spacing w:after="0" w:line="240" w:lineRule="auto"/>
        <w:ind w:firstLine="709"/>
        <w:jc w:val="both"/>
      </w:pPr>
      <w:r>
        <w:rPr>
          <w:rFonts w:ascii="Times New Roman" w:hAnsi="Times New Roman" w:cs="Times New Roman"/>
          <w:sz w:val="24"/>
          <w:szCs w:val="24"/>
        </w:rPr>
        <w:t xml:space="preserve">4) село </w:t>
      </w:r>
      <w:proofErr w:type="spellStart"/>
      <w:r>
        <w:rPr>
          <w:rFonts w:ascii="Times New Roman" w:hAnsi="Times New Roman" w:cs="Times New Roman"/>
          <w:sz w:val="24"/>
          <w:szCs w:val="24"/>
        </w:rPr>
        <w:t>Лащ-Таяба</w:t>
      </w:r>
      <w:proofErr w:type="spellEnd"/>
      <w:r>
        <w:rPr>
          <w:rFonts w:ascii="Times New Roman" w:hAnsi="Times New Roman" w:cs="Times New Roman"/>
          <w:sz w:val="24"/>
          <w:szCs w:val="24"/>
        </w:rPr>
        <w:t xml:space="preserve">, село </w:t>
      </w:r>
      <w:proofErr w:type="spellStart"/>
      <w:r>
        <w:rPr>
          <w:rFonts w:ascii="Times New Roman" w:hAnsi="Times New Roman" w:cs="Times New Roman"/>
          <w:sz w:val="24"/>
          <w:szCs w:val="24"/>
        </w:rPr>
        <w:t>Шемалаково</w:t>
      </w:r>
      <w:proofErr w:type="spellEnd"/>
      <w:r>
        <w:rPr>
          <w:rFonts w:ascii="Times New Roman" w:hAnsi="Times New Roman" w:cs="Times New Roman"/>
          <w:sz w:val="24"/>
          <w:szCs w:val="24"/>
        </w:rPr>
        <w:t xml:space="preserve">, деревня Новое </w:t>
      </w:r>
      <w:proofErr w:type="spellStart"/>
      <w:r>
        <w:rPr>
          <w:rFonts w:ascii="Times New Roman" w:hAnsi="Times New Roman" w:cs="Times New Roman"/>
          <w:sz w:val="24"/>
          <w:szCs w:val="24"/>
        </w:rPr>
        <w:t>Андиберево</w:t>
      </w:r>
      <w:proofErr w:type="spellEnd"/>
      <w:r>
        <w:rPr>
          <w:rFonts w:ascii="Times New Roman" w:hAnsi="Times New Roman" w:cs="Times New Roman"/>
          <w:sz w:val="24"/>
          <w:szCs w:val="24"/>
        </w:rPr>
        <w:t xml:space="preserve">, деревня Новое </w:t>
      </w:r>
      <w:proofErr w:type="spellStart"/>
      <w:r>
        <w:rPr>
          <w:rFonts w:ascii="Times New Roman" w:hAnsi="Times New Roman" w:cs="Times New Roman"/>
          <w:sz w:val="24"/>
          <w:szCs w:val="24"/>
        </w:rPr>
        <w:t>Байдеряково</w:t>
      </w:r>
      <w:proofErr w:type="spellEnd"/>
      <w:r>
        <w:rPr>
          <w:rFonts w:ascii="Times New Roman" w:hAnsi="Times New Roman" w:cs="Times New Roman"/>
          <w:sz w:val="24"/>
          <w:szCs w:val="24"/>
        </w:rPr>
        <w:t xml:space="preserve">, деревня Новые </w:t>
      </w:r>
      <w:proofErr w:type="spellStart"/>
      <w:r>
        <w:rPr>
          <w:rFonts w:ascii="Times New Roman" w:hAnsi="Times New Roman" w:cs="Times New Roman"/>
          <w:sz w:val="24"/>
          <w:szCs w:val="24"/>
        </w:rPr>
        <w:t>Бикшики</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Яманчурино</w:t>
      </w:r>
      <w:proofErr w:type="spellEnd"/>
      <w:r>
        <w:rPr>
          <w:rFonts w:ascii="Times New Roman" w:hAnsi="Times New Roman" w:cs="Times New Roman"/>
          <w:sz w:val="24"/>
          <w:szCs w:val="24"/>
        </w:rPr>
        <w:t xml:space="preserve">, поселок </w:t>
      </w:r>
      <w:proofErr w:type="spellStart"/>
      <w:r>
        <w:rPr>
          <w:rFonts w:ascii="Times New Roman" w:hAnsi="Times New Roman" w:cs="Times New Roman"/>
          <w:sz w:val="24"/>
          <w:szCs w:val="24"/>
        </w:rPr>
        <w:t>Адиково</w:t>
      </w:r>
      <w:proofErr w:type="spellEnd"/>
      <w:r>
        <w:rPr>
          <w:rFonts w:ascii="Times New Roman" w:hAnsi="Times New Roman" w:cs="Times New Roman"/>
          <w:sz w:val="24"/>
          <w:szCs w:val="24"/>
        </w:rPr>
        <w:t xml:space="preserve">, входящие в состав административно-территориальной единицы </w:t>
      </w:r>
      <w:proofErr w:type="spellStart"/>
      <w:r>
        <w:rPr>
          <w:rFonts w:ascii="Times New Roman" w:hAnsi="Times New Roman" w:cs="Times New Roman"/>
          <w:sz w:val="24"/>
          <w:szCs w:val="24"/>
        </w:rPr>
        <w:t>Лащ-Таябинское</w:t>
      </w:r>
      <w:proofErr w:type="spellEnd"/>
      <w:r>
        <w:rPr>
          <w:rFonts w:ascii="Times New Roman" w:hAnsi="Times New Roman" w:cs="Times New Roman"/>
          <w:sz w:val="24"/>
          <w:szCs w:val="24"/>
        </w:rPr>
        <w:t xml:space="preserve"> сельское поселение;</w:t>
      </w:r>
    </w:p>
    <w:p w:rsidR="00E57336" w:rsidRDefault="008707EB">
      <w:pPr>
        <w:spacing w:after="0" w:line="240" w:lineRule="auto"/>
        <w:ind w:firstLine="709"/>
        <w:jc w:val="both"/>
      </w:pPr>
      <w:r>
        <w:rPr>
          <w:rFonts w:ascii="Times New Roman" w:hAnsi="Times New Roman" w:cs="Times New Roman"/>
          <w:sz w:val="24"/>
          <w:szCs w:val="24"/>
        </w:rPr>
        <w:t xml:space="preserve">5) деревня Малая </w:t>
      </w:r>
      <w:proofErr w:type="spellStart"/>
      <w:r>
        <w:rPr>
          <w:rFonts w:ascii="Times New Roman" w:hAnsi="Times New Roman" w:cs="Times New Roman"/>
          <w:sz w:val="24"/>
          <w:szCs w:val="24"/>
        </w:rPr>
        <w:t>Таяба</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Новопоселенная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Таяба</w:t>
      </w:r>
      <w:proofErr w:type="spellEnd"/>
      <w:r>
        <w:rPr>
          <w:rFonts w:ascii="Times New Roman" w:hAnsi="Times New Roman" w:cs="Times New Roman"/>
          <w:sz w:val="24"/>
          <w:szCs w:val="24"/>
        </w:rPr>
        <w:t xml:space="preserve">, деревня Старое </w:t>
      </w:r>
      <w:proofErr w:type="spellStart"/>
      <w:r>
        <w:rPr>
          <w:rFonts w:ascii="Times New Roman" w:hAnsi="Times New Roman" w:cs="Times New Roman"/>
          <w:sz w:val="24"/>
          <w:szCs w:val="24"/>
        </w:rPr>
        <w:t>Янашево</w:t>
      </w:r>
      <w:proofErr w:type="spellEnd"/>
      <w:r>
        <w:rPr>
          <w:rFonts w:ascii="Times New Roman" w:hAnsi="Times New Roman" w:cs="Times New Roman"/>
          <w:sz w:val="24"/>
          <w:szCs w:val="24"/>
        </w:rPr>
        <w:t xml:space="preserve">, поселок Малое </w:t>
      </w:r>
      <w:proofErr w:type="spellStart"/>
      <w:r>
        <w:rPr>
          <w:rFonts w:ascii="Times New Roman" w:hAnsi="Times New Roman" w:cs="Times New Roman"/>
          <w:sz w:val="24"/>
          <w:szCs w:val="24"/>
        </w:rPr>
        <w:t>Байдеряково</w:t>
      </w:r>
      <w:proofErr w:type="spellEnd"/>
      <w:r>
        <w:rPr>
          <w:rFonts w:ascii="Times New Roman" w:hAnsi="Times New Roman" w:cs="Times New Roman"/>
          <w:sz w:val="24"/>
          <w:szCs w:val="24"/>
        </w:rPr>
        <w:t xml:space="preserve">, поселок Новое </w:t>
      </w:r>
      <w:proofErr w:type="spellStart"/>
      <w:r>
        <w:rPr>
          <w:rFonts w:ascii="Times New Roman" w:hAnsi="Times New Roman" w:cs="Times New Roman"/>
          <w:sz w:val="24"/>
          <w:szCs w:val="24"/>
        </w:rPr>
        <w:t>Тоскаево</w:t>
      </w:r>
      <w:proofErr w:type="spellEnd"/>
      <w:r>
        <w:rPr>
          <w:rFonts w:ascii="Times New Roman" w:hAnsi="Times New Roman" w:cs="Times New Roman"/>
          <w:sz w:val="24"/>
          <w:szCs w:val="24"/>
        </w:rPr>
        <w:t xml:space="preserve">, поселок Петровка, входящие в состав административно-территориальной единицы </w:t>
      </w:r>
      <w:proofErr w:type="spellStart"/>
      <w:r>
        <w:rPr>
          <w:rFonts w:ascii="Times New Roman" w:hAnsi="Times New Roman" w:cs="Times New Roman"/>
          <w:sz w:val="24"/>
          <w:szCs w:val="24"/>
        </w:rPr>
        <w:t>Малотаябинское</w:t>
      </w:r>
      <w:proofErr w:type="spellEnd"/>
      <w:r>
        <w:rPr>
          <w:rFonts w:ascii="Times New Roman" w:hAnsi="Times New Roman" w:cs="Times New Roman"/>
          <w:sz w:val="24"/>
          <w:szCs w:val="24"/>
        </w:rPr>
        <w:t xml:space="preserve"> сельское поселение;</w:t>
      </w:r>
    </w:p>
    <w:p w:rsidR="00E57336" w:rsidRDefault="008707EB">
      <w:pPr>
        <w:spacing w:after="0" w:line="240" w:lineRule="auto"/>
        <w:ind w:firstLine="709"/>
        <w:jc w:val="both"/>
      </w:pPr>
      <w:r>
        <w:rPr>
          <w:rFonts w:ascii="Times New Roman" w:hAnsi="Times New Roman" w:cs="Times New Roman"/>
          <w:sz w:val="24"/>
          <w:szCs w:val="24"/>
        </w:rPr>
        <w:t xml:space="preserve">6) село Новое </w:t>
      </w:r>
      <w:proofErr w:type="spellStart"/>
      <w:r>
        <w:rPr>
          <w:rFonts w:ascii="Times New Roman" w:hAnsi="Times New Roman" w:cs="Times New Roman"/>
          <w:sz w:val="24"/>
          <w:szCs w:val="24"/>
        </w:rPr>
        <w:t>Байбатырево</w:t>
      </w:r>
      <w:proofErr w:type="spellEnd"/>
      <w:r>
        <w:rPr>
          <w:rFonts w:ascii="Times New Roman" w:hAnsi="Times New Roman" w:cs="Times New Roman"/>
          <w:sz w:val="24"/>
          <w:szCs w:val="24"/>
        </w:rPr>
        <w:t xml:space="preserve">, село Новые </w:t>
      </w:r>
      <w:proofErr w:type="spellStart"/>
      <w:r>
        <w:rPr>
          <w:rFonts w:ascii="Times New Roman" w:hAnsi="Times New Roman" w:cs="Times New Roman"/>
          <w:sz w:val="24"/>
          <w:szCs w:val="24"/>
        </w:rPr>
        <w:t>Шимкусы</w:t>
      </w:r>
      <w:proofErr w:type="spellEnd"/>
      <w:r>
        <w:rPr>
          <w:rFonts w:ascii="Times New Roman" w:hAnsi="Times New Roman" w:cs="Times New Roman"/>
          <w:sz w:val="24"/>
          <w:szCs w:val="24"/>
        </w:rPr>
        <w:t xml:space="preserve">, деревня Белое Озеро, деревня </w:t>
      </w:r>
      <w:proofErr w:type="spellStart"/>
      <w:r>
        <w:rPr>
          <w:rFonts w:ascii="Times New Roman" w:hAnsi="Times New Roman" w:cs="Times New Roman"/>
          <w:sz w:val="24"/>
          <w:szCs w:val="24"/>
        </w:rPr>
        <w:t>Карабаево</w:t>
      </w:r>
      <w:proofErr w:type="spellEnd"/>
      <w:r>
        <w:rPr>
          <w:rFonts w:ascii="Times New Roman" w:hAnsi="Times New Roman" w:cs="Times New Roman"/>
          <w:sz w:val="24"/>
          <w:szCs w:val="24"/>
        </w:rPr>
        <w:t xml:space="preserve">, деревня Новое </w:t>
      </w:r>
      <w:proofErr w:type="spellStart"/>
      <w:r>
        <w:rPr>
          <w:rFonts w:ascii="Times New Roman" w:hAnsi="Times New Roman" w:cs="Times New Roman"/>
          <w:sz w:val="24"/>
          <w:szCs w:val="24"/>
        </w:rPr>
        <w:t>Ищеряково</w:t>
      </w:r>
      <w:proofErr w:type="spellEnd"/>
      <w:r>
        <w:rPr>
          <w:rFonts w:ascii="Times New Roman" w:hAnsi="Times New Roman" w:cs="Times New Roman"/>
          <w:sz w:val="24"/>
          <w:szCs w:val="24"/>
        </w:rPr>
        <w:t xml:space="preserve">, деревня Новое </w:t>
      </w:r>
      <w:proofErr w:type="spellStart"/>
      <w:r>
        <w:rPr>
          <w:rFonts w:ascii="Times New Roman" w:hAnsi="Times New Roman" w:cs="Times New Roman"/>
          <w:sz w:val="24"/>
          <w:szCs w:val="24"/>
        </w:rPr>
        <w:t>Чурино</w:t>
      </w:r>
      <w:proofErr w:type="spellEnd"/>
      <w:r>
        <w:rPr>
          <w:rFonts w:ascii="Times New Roman" w:hAnsi="Times New Roman" w:cs="Times New Roman"/>
          <w:sz w:val="24"/>
          <w:szCs w:val="24"/>
        </w:rPr>
        <w:t xml:space="preserve">, деревня Полевые </w:t>
      </w:r>
      <w:proofErr w:type="spellStart"/>
      <w:r>
        <w:rPr>
          <w:rFonts w:ascii="Times New Roman" w:hAnsi="Times New Roman" w:cs="Times New Roman"/>
          <w:sz w:val="24"/>
          <w:szCs w:val="24"/>
        </w:rPr>
        <w:t>Буртасы</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входящие в состав административно-территориальной единицы </w:t>
      </w:r>
      <w:proofErr w:type="spellStart"/>
      <w:r>
        <w:rPr>
          <w:rFonts w:ascii="Times New Roman" w:hAnsi="Times New Roman" w:cs="Times New Roman"/>
          <w:sz w:val="24"/>
          <w:szCs w:val="24"/>
        </w:rPr>
        <w:t>Новошимкусское</w:t>
      </w:r>
      <w:proofErr w:type="spellEnd"/>
      <w:r>
        <w:rPr>
          <w:rFonts w:ascii="Times New Roman" w:hAnsi="Times New Roman" w:cs="Times New Roman"/>
          <w:sz w:val="24"/>
          <w:szCs w:val="24"/>
        </w:rPr>
        <w:t xml:space="preserve"> сельское поселение;</w:t>
      </w:r>
    </w:p>
    <w:p w:rsidR="00E57336" w:rsidRDefault="008707EB">
      <w:pPr>
        <w:spacing w:after="0" w:line="240" w:lineRule="auto"/>
        <w:ind w:firstLine="709"/>
        <w:jc w:val="both"/>
      </w:pPr>
      <w:r>
        <w:rPr>
          <w:rFonts w:ascii="Times New Roman" w:hAnsi="Times New Roman" w:cs="Times New Roman"/>
          <w:sz w:val="24"/>
          <w:szCs w:val="24"/>
        </w:rPr>
        <w:t xml:space="preserve">7) село </w:t>
      </w:r>
      <w:proofErr w:type="spellStart"/>
      <w:r>
        <w:rPr>
          <w:rFonts w:ascii="Times New Roman" w:hAnsi="Times New Roman" w:cs="Times New Roman"/>
          <w:sz w:val="24"/>
          <w:szCs w:val="24"/>
        </w:rPr>
        <w:t>Сабанчино</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Апанасово-Эщебенево</w:t>
      </w:r>
      <w:proofErr w:type="spellEnd"/>
      <w:r>
        <w:rPr>
          <w:rFonts w:ascii="Times New Roman" w:hAnsi="Times New Roman" w:cs="Times New Roman"/>
          <w:sz w:val="24"/>
          <w:szCs w:val="24"/>
        </w:rPr>
        <w:t xml:space="preserve">, деревня Малая </w:t>
      </w:r>
      <w:proofErr w:type="spellStart"/>
      <w:r>
        <w:rPr>
          <w:rFonts w:ascii="Times New Roman" w:hAnsi="Times New Roman" w:cs="Times New Roman"/>
          <w:sz w:val="24"/>
          <w:szCs w:val="24"/>
        </w:rPr>
        <w:t>Ерыкла</w:t>
      </w:r>
      <w:proofErr w:type="spellEnd"/>
      <w:r>
        <w:rPr>
          <w:rFonts w:ascii="Times New Roman" w:hAnsi="Times New Roman" w:cs="Times New Roman"/>
          <w:sz w:val="24"/>
          <w:szCs w:val="24"/>
        </w:rPr>
        <w:t xml:space="preserve">, деревня Полевые </w:t>
      </w:r>
      <w:proofErr w:type="spellStart"/>
      <w:r>
        <w:rPr>
          <w:rFonts w:ascii="Times New Roman" w:hAnsi="Times New Roman" w:cs="Times New Roman"/>
          <w:sz w:val="24"/>
          <w:szCs w:val="24"/>
        </w:rPr>
        <w:t>Козыльяры</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Тораево</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Уразмаметево</w:t>
      </w:r>
      <w:proofErr w:type="spellEnd"/>
      <w:r>
        <w:rPr>
          <w:rFonts w:ascii="Times New Roman" w:hAnsi="Times New Roman" w:cs="Times New Roman"/>
          <w:sz w:val="24"/>
          <w:szCs w:val="24"/>
        </w:rPr>
        <w:t xml:space="preserve">, входящие в состав административно-территориальной единицы </w:t>
      </w:r>
      <w:proofErr w:type="spellStart"/>
      <w:r>
        <w:rPr>
          <w:rFonts w:ascii="Times New Roman" w:hAnsi="Times New Roman" w:cs="Times New Roman"/>
          <w:sz w:val="24"/>
          <w:szCs w:val="24"/>
        </w:rPr>
        <w:t>Сабанчинское</w:t>
      </w:r>
      <w:proofErr w:type="spellEnd"/>
      <w:r>
        <w:rPr>
          <w:rFonts w:ascii="Times New Roman" w:hAnsi="Times New Roman" w:cs="Times New Roman"/>
          <w:sz w:val="24"/>
          <w:szCs w:val="24"/>
        </w:rPr>
        <w:t xml:space="preserve"> сельское поселение;</w:t>
      </w:r>
    </w:p>
    <w:p w:rsidR="00E57336" w:rsidRDefault="008707EB">
      <w:pPr>
        <w:spacing w:after="0" w:line="240" w:lineRule="auto"/>
        <w:ind w:firstLine="709"/>
        <w:jc w:val="both"/>
      </w:pPr>
      <w:r>
        <w:rPr>
          <w:rFonts w:ascii="Times New Roman" w:hAnsi="Times New Roman" w:cs="Times New Roman"/>
          <w:sz w:val="24"/>
          <w:szCs w:val="24"/>
        </w:rPr>
        <w:t xml:space="preserve">8) село </w:t>
      </w:r>
      <w:proofErr w:type="spellStart"/>
      <w:r>
        <w:rPr>
          <w:rFonts w:ascii="Times New Roman" w:hAnsi="Times New Roman" w:cs="Times New Roman"/>
          <w:sz w:val="24"/>
          <w:szCs w:val="24"/>
        </w:rPr>
        <w:t>Байдеряково</w:t>
      </w:r>
      <w:proofErr w:type="spellEnd"/>
      <w:r>
        <w:rPr>
          <w:rFonts w:ascii="Times New Roman" w:hAnsi="Times New Roman" w:cs="Times New Roman"/>
          <w:sz w:val="24"/>
          <w:szCs w:val="24"/>
        </w:rPr>
        <w:t xml:space="preserve">, село Яльчики, деревня </w:t>
      </w:r>
      <w:proofErr w:type="spellStart"/>
      <w:r>
        <w:rPr>
          <w:rFonts w:ascii="Times New Roman" w:hAnsi="Times New Roman" w:cs="Times New Roman"/>
          <w:sz w:val="24"/>
          <w:szCs w:val="24"/>
        </w:rPr>
        <w:t>Апанасово-Темяши</w:t>
      </w:r>
      <w:proofErr w:type="spellEnd"/>
      <w:r>
        <w:rPr>
          <w:rFonts w:ascii="Times New Roman" w:hAnsi="Times New Roman" w:cs="Times New Roman"/>
          <w:sz w:val="24"/>
          <w:szCs w:val="24"/>
        </w:rPr>
        <w:t xml:space="preserve">, деревня Новое Булаево, деревня Новое </w:t>
      </w:r>
      <w:proofErr w:type="spellStart"/>
      <w:r>
        <w:rPr>
          <w:rFonts w:ascii="Times New Roman" w:hAnsi="Times New Roman" w:cs="Times New Roman"/>
          <w:sz w:val="24"/>
          <w:szCs w:val="24"/>
        </w:rPr>
        <w:t>Тойдеряково</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Тоскаево</w:t>
      </w:r>
      <w:proofErr w:type="spellEnd"/>
      <w:r>
        <w:rPr>
          <w:rFonts w:ascii="Times New Roman" w:hAnsi="Times New Roman" w:cs="Times New Roman"/>
          <w:sz w:val="24"/>
          <w:szCs w:val="24"/>
        </w:rPr>
        <w:t xml:space="preserve">, входящие в состав административно-территориальной единицы </w:t>
      </w:r>
      <w:proofErr w:type="spellStart"/>
      <w:r>
        <w:rPr>
          <w:rFonts w:ascii="Times New Roman" w:hAnsi="Times New Roman" w:cs="Times New Roman"/>
          <w:sz w:val="24"/>
          <w:szCs w:val="24"/>
        </w:rPr>
        <w:t>Яльчикское</w:t>
      </w:r>
      <w:proofErr w:type="spellEnd"/>
      <w:r>
        <w:rPr>
          <w:rFonts w:ascii="Times New Roman" w:hAnsi="Times New Roman" w:cs="Times New Roman"/>
          <w:sz w:val="24"/>
          <w:szCs w:val="24"/>
        </w:rPr>
        <w:t xml:space="preserve"> сельское поселение;</w:t>
      </w:r>
    </w:p>
    <w:p w:rsidR="00E57336" w:rsidRDefault="008707EB">
      <w:pPr>
        <w:spacing w:after="0" w:line="240" w:lineRule="auto"/>
        <w:ind w:firstLine="709"/>
        <w:jc w:val="both"/>
      </w:pPr>
      <w:r>
        <w:rPr>
          <w:rFonts w:ascii="Times New Roman" w:hAnsi="Times New Roman" w:cs="Times New Roman"/>
          <w:sz w:val="24"/>
          <w:szCs w:val="24"/>
        </w:rPr>
        <w:t xml:space="preserve">9) село </w:t>
      </w:r>
      <w:proofErr w:type="spellStart"/>
      <w:r>
        <w:rPr>
          <w:rFonts w:ascii="Times New Roman" w:hAnsi="Times New Roman" w:cs="Times New Roman"/>
          <w:sz w:val="24"/>
          <w:szCs w:val="24"/>
        </w:rPr>
        <w:t>Байглычево</w:t>
      </w:r>
      <w:proofErr w:type="spellEnd"/>
      <w:r>
        <w:rPr>
          <w:rFonts w:ascii="Times New Roman" w:hAnsi="Times New Roman" w:cs="Times New Roman"/>
          <w:sz w:val="24"/>
          <w:szCs w:val="24"/>
        </w:rPr>
        <w:t xml:space="preserve">, село </w:t>
      </w:r>
      <w:proofErr w:type="spellStart"/>
      <w:r>
        <w:rPr>
          <w:rFonts w:ascii="Times New Roman" w:hAnsi="Times New Roman" w:cs="Times New Roman"/>
          <w:sz w:val="24"/>
          <w:szCs w:val="24"/>
        </w:rPr>
        <w:t>Эшмикеево</w:t>
      </w:r>
      <w:proofErr w:type="spellEnd"/>
      <w:r>
        <w:rPr>
          <w:rFonts w:ascii="Times New Roman" w:hAnsi="Times New Roman" w:cs="Times New Roman"/>
          <w:sz w:val="24"/>
          <w:szCs w:val="24"/>
        </w:rPr>
        <w:t xml:space="preserve">, село Янтиково, деревня </w:t>
      </w:r>
      <w:proofErr w:type="spellStart"/>
      <w:r>
        <w:rPr>
          <w:rFonts w:ascii="Times New Roman" w:hAnsi="Times New Roman" w:cs="Times New Roman"/>
          <w:sz w:val="24"/>
          <w:szCs w:val="24"/>
        </w:rPr>
        <w:t>Избахтино</w:t>
      </w:r>
      <w:proofErr w:type="spellEnd"/>
      <w:r>
        <w:rPr>
          <w:rFonts w:ascii="Times New Roman" w:hAnsi="Times New Roman" w:cs="Times New Roman"/>
          <w:sz w:val="24"/>
          <w:szCs w:val="24"/>
        </w:rPr>
        <w:t xml:space="preserve">, деревня </w:t>
      </w:r>
      <w:proofErr w:type="spellStart"/>
      <w:r>
        <w:rPr>
          <w:rFonts w:ascii="Times New Roman" w:hAnsi="Times New Roman" w:cs="Times New Roman"/>
          <w:sz w:val="24"/>
          <w:szCs w:val="24"/>
        </w:rPr>
        <w:t>Ишмурзино-Суринск</w:t>
      </w:r>
      <w:proofErr w:type="spellEnd"/>
      <w:r>
        <w:rPr>
          <w:rFonts w:ascii="Times New Roman" w:hAnsi="Times New Roman" w:cs="Times New Roman"/>
          <w:sz w:val="24"/>
          <w:szCs w:val="24"/>
        </w:rPr>
        <w:t>, деревня Кошки-</w:t>
      </w:r>
      <w:proofErr w:type="spellStart"/>
      <w:r>
        <w:rPr>
          <w:rFonts w:ascii="Times New Roman" w:hAnsi="Times New Roman" w:cs="Times New Roman"/>
          <w:sz w:val="24"/>
          <w:szCs w:val="24"/>
        </w:rPr>
        <w:t>Куликеево</w:t>
      </w:r>
      <w:proofErr w:type="spellEnd"/>
      <w:r>
        <w:rPr>
          <w:rFonts w:ascii="Times New Roman" w:hAnsi="Times New Roman" w:cs="Times New Roman"/>
          <w:sz w:val="24"/>
          <w:szCs w:val="24"/>
        </w:rPr>
        <w:t xml:space="preserve">, деревня Новое </w:t>
      </w:r>
      <w:proofErr w:type="spellStart"/>
      <w:r>
        <w:rPr>
          <w:rFonts w:ascii="Times New Roman" w:hAnsi="Times New Roman" w:cs="Times New Roman"/>
          <w:sz w:val="24"/>
          <w:szCs w:val="24"/>
        </w:rPr>
        <w:t>Арланово</w:t>
      </w:r>
      <w:proofErr w:type="spellEnd"/>
      <w:r>
        <w:rPr>
          <w:rFonts w:ascii="Times New Roman" w:hAnsi="Times New Roman" w:cs="Times New Roman"/>
          <w:sz w:val="24"/>
          <w:szCs w:val="24"/>
        </w:rPr>
        <w:t xml:space="preserve">, деревня Новое </w:t>
      </w:r>
      <w:proofErr w:type="spellStart"/>
      <w:r>
        <w:rPr>
          <w:rFonts w:ascii="Times New Roman" w:hAnsi="Times New Roman" w:cs="Times New Roman"/>
          <w:sz w:val="24"/>
          <w:szCs w:val="24"/>
        </w:rPr>
        <w:t>Изамбаево</w:t>
      </w:r>
      <w:proofErr w:type="spellEnd"/>
      <w:r>
        <w:rPr>
          <w:rFonts w:ascii="Times New Roman" w:hAnsi="Times New Roman" w:cs="Times New Roman"/>
          <w:sz w:val="24"/>
          <w:szCs w:val="24"/>
        </w:rPr>
        <w:t xml:space="preserve">, деревня Новое </w:t>
      </w:r>
      <w:proofErr w:type="spellStart"/>
      <w:r>
        <w:rPr>
          <w:rFonts w:ascii="Times New Roman" w:hAnsi="Times New Roman" w:cs="Times New Roman"/>
          <w:sz w:val="24"/>
          <w:szCs w:val="24"/>
        </w:rPr>
        <w:t>Янашево</w:t>
      </w:r>
      <w:proofErr w:type="spellEnd"/>
      <w:r>
        <w:rPr>
          <w:rFonts w:ascii="Times New Roman" w:hAnsi="Times New Roman" w:cs="Times New Roman"/>
          <w:sz w:val="24"/>
          <w:szCs w:val="24"/>
        </w:rPr>
        <w:t xml:space="preserve">, деревня Старое </w:t>
      </w:r>
      <w:proofErr w:type="spellStart"/>
      <w:r>
        <w:rPr>
          <w:rFonts w:ascii="Times New Roman" w:hAnsi="Times New Roman" w:cs="Times New Roman"/>
          <w:sz w:val="24"/>
          <w:szCs w:val="24"/>
        </w:rPr>
        <w:t>Арланово</w:t>
      </w:r>
      <w:proofErr w:type="spellEnd"/>
      <w:r>
        <w:rPr>
          <w:rFonts w:ascii="Times New Roman" w:hAnsi="Times New Roman" w:cs="Times New Roman"/>
          <w:sz w:val="24"/>
          <w:szCs w:val="24"/>
        </w:rPr>
        <w:t xml:space="preserve">, входящие в состав административно-территориальной единицы </w:t>
      </w:r>
      <w:proofErr w:type="spellStart"/>
      <w:r>
        <w:rPr>
          <w:rFonts w:ascii="Times New Roman" w:hAnsi="Times New Roman" w:cs="Times New Roman"/>
          <w:sz w:val="24"/>
          <w:szCs w:val="24"/>
        </w:rPr>
        <w:t>Янтиковское</w:t>
      </w:r>
      <w:proofErr w:type="spellEnd"/>
      <w:r>
        <w:rPr>
          <w:rFonts w:ascii="Times New Roman" w:hAnsi="Times New Roman" w:cs="Times New Roman"/>
          <w:sz w:val="24"/>
          <w:szCs w:val="24"/>
        </w:rPr>
        <w:t xml:space="preserve"> сельское поселение.</w:t>
      </w:r>
    </w:p>
    <w:p w:rsidR="00E57336" w:rsidRDefault="008707EB">
      <w:pPr>
        <w:spacing w:after="0" w:line="240" w:lineRule="auto"/>
        <w:ind w:firstLine="709"/>
        <w:jc w:val="both"/>
      </w:pPr>
      <w:r>
        <w:rPr>
          <w:rFonts w:ascii="Times New Roman" w:hAnsi="Times New Roman" w:cs="Times New Roman"/>
          <w:sz w:val="24"/>
          <w:szCs w:val="24"/>
        </w:rPr>
        <w:t>3. Административным центром Яльчикского муниципального округа является село Яльчики.</w:t>
      </w:r>
    </w:p>
    <w:p w:rsidR="00E57336" w:rsidRDefault="00E57336">
      <w:pPr>
        <w:spacing w:after="0" w:line="240" w:lineRule="auto"/>
        <w:ind w:firstLine="709"/>
        <w:contextualSpacing/>
        <w:jc w:val="both"/>
        <w:rPr>
          <w:rFonts w:ascii="Times New Roman" w:eastAsia="Times New Roman" w:hAnsi="Times New Roman" w:cs="Times New Roman"/>
          <w:sz w:val="24"/>
          <w:szCs w:val="24"/>
          <w:lang w:eastAsia="ru-RU"/>
        </w:rPr>
      </w:pPr>
    </w:p>
    <w:p w:rsidR="00E57336" w:rsidRDefault="008707EB">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 Границы Яльчикского муниципального округа и порядок их изменения, преобразование Яльчикского муниципального округа</w:t>
      </w:r>
    </w:p>
    <w:p w:rsidR="00E57336" w:rsidRDefault="00E57336">
      <w:pPr>
        <w:spacing w:after="0" w:line="240" w:lineRule="auto"/>
        <w:ind w:firstLine="709"/>
        <w:contextualSpacing/>
        <w:jc w:val="both"/>
        <w:rPr>
          <w:rFonts w:ascii="Times New Roman" w:eastAsia="Times New Roman" w:hAnsi="Times New Roman" w:cs="Times New Roman"/>
          <w:sz w:val="24"/>
          <w:szCs w:val="24"/>
          <w:lang w:eastAsia="ru-RU"/>
        </w:rPr>
      </w:pP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Pr>
          <w:rFonts w:ascii="Times New Roman" w:eastAsia="Times New Roman" w:hAnsi="Times New Roman" w:cs="Times New Roman"/>
          <w:sz w:val="24"/>
          <w:szCs w:val="24"/>
          <w:lang w:eastAsia="ru-RU"/>
        </w:rPr>
        <w:t>Территория Яльчикского муниципального округа определена границами, установленными Законом Чувашской Республики от 24 ноября 2004 г.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proofErr w:type="gramEnd"/>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Изменение границ Яльчикского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Федеральным законом от 6 октября 2003 г. № 131-ФЗ "Об общих принципах организации местного самоуправления в Российской Федерации".</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Преобразование Яльчикского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Федеральным законом от 6 октября 2003 г. № 131-ФЗ "Об общих принципах организации местного самоуправления в Российской Федерации".</w:t>
      </w:r>
    </w:p>
    <w:p w:rsidR="00E57336" w:rsidRDefault="00E57336">
      <w:pPr>
        <w:spacing w:after="0" w:line="240" w:lineRule="auto"/>
        <w:ind w:firstLine="709"/>
        <w:jc w:val="both"/>
        <w:rPr>
          <w:rFonts w:ascii="Times New Roman" w:eastAsia="Times New Roman" w:hAnsi="Times New Roman" w:cs="Times New Roman"/>
          <w:b/>
          <w:bCs/>
          <w:sz w:val="24"/>
          <w:szCs w:val="24"/>
          <w:lang w:eastAsia="ru-RU"/>
        </w:rPr>
      </w:pP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4. Официальные символы Яльчикского муниципального округа и порядок ее официального использования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Официальными символами Яльчикского муниципального округа являются герб и флаг, отражающие его исторические, культурные, иные местные традиции и особенности.</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Официальные символы Яльчикского муниципального округа подлежат государственной регистрации в порядке, установленном федеральным законодательством.</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Порядок официального использования символов Яльчикского муниципального округа устанавливается нормативным правовым актом Собрания депутатов Яльчикского муниципального округа Чувашской Республики.</w:t>
      </w:r>
    </w:p>
    <w:p w:rsidR="00E57336" w:rsidRDefault="008707EB">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w:t>
      </w:r>
    </w:p>
    <w:p w:rsidR="00E57336" w:rsidRDefault="008707E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II. ПРАВОВЫЕ ОСНОВЫ ОРГАНИЗАЦИИ И ОСУЩЕСТВЛЕНИЯ МЕСТНОГО САМОУПРАВЛЕНИЯ В ЯЛЬЧИКСКОМ МУНИЦИПАЛЬНОМ ОКРУГЕ</w:t>
      </w:r>
    </w:p>
    <w:p w:rsidR="00E57336" w:rsidRDefault="008707EB">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w:t>
      </w:r>
    </w:p>
    <w:p w:rsidR="00E57336" w:rsidRDefault="008707EB">
      <w:pPr>
        <w:spacing w:after="0" w:line="240" w:lineRule="auto"/>
        <w:ind w:firstLine="709"/>
        <w:outlineLvl w:val="5"/>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 Местное самоуправление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Местное самоуправление в </w:t>
      </w:r>
      <w:proofErr w:type="spellStart"/>
      <w:r>
        <w:rPr>
          <w:rFonts w:ascii="Times New Roman" w:eastAsia="Times New Roman" w:hAnsi="Times New Roman" w:cs="Times New Roman"/>
          <w:sz w:val="24"/>
          <w:szCs w:val="24"/>
          <w:lang w:eastAsia="ru-RU"/>
        </w:rPr>
        <w:t>Яльчикском</w:t>
      </w:r>
      <w:proofErr w:type="spellEnd"/>
      <w:r>
        <w:rPr>
          <w:rFonts w:ascii="Times New Roman" w:eastAsia="Times New Roman" w:hAnsi="Times New Roman" w:cs="Times New Roman"/>
          <w:sz w:val="24"/>
          <w:szCs w:val="24"/>
          <w:lang w:eastAsia="ru-RU"/>
        </w:rPr>
        <w:t xml:space="preserve"> муниципальном округе – форма осуществления народом своей власти, обеспечивающая в пределах, установленных Конституцией Российской Федерации, федеральными законами, а также в случаях, установленных федеральными законами, законами Чувашской Республики, самостоятельное и под свою ответственность решение населением непосредственно и (или) через органы местного самоуправления Яльчикского муниципального округа вопросов местного значения исходя из интересов населения, с учетом исторических и иных местных</w:t>
      </w:r>
      <w:proofErr w:type="gramEnd"/>
      <w:r>
        <w:rPr>
          <w:rFonts w:ascii="Times New Roman" w:eastAsia="Times New Roman" w:hAnsi="Times New Roman" w:cs="Times New Roman"/>
          <w:sz w:val="24"/>
          <w:szCs w:val="24"/>
          <w:lang w:eastAsia="ru-RU"/>
        </w:rPr>
        <w:t xml:space="preserve"> традиций.</w:t>
      </w:r>
    </w:p>
    <w:p w:rsidR="00E57336" w:rsidRDefault="00E57336">
      <w:pPr>
        <w:spacing w:after="0" w:line="240" w:lineRule="auto"/>
        <w:ind w:firstLine="709"/>
        <w:rPr>
          <w:rFonts w:ascii="Times New Roman" w:eastAsia="Times New Roman" w:hAnsi="Times New Roman" w:cs="Times New Roman"/>
          <w:sz w:val="24"/>
          <w:szCs w:val="24"/>
          <w:lang w:eastAsia="ru-RU"/>
        </w:rPr>
      </w:pP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6. Муниципальные правовые акты Яльчикского муниципального округа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систему муниципальных правовых актов Яльчикского муниципального округа входят:</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Устав Яльчикского муниципального округа, правовые акты, принятые на местном референдуме;</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нормативные и иные правовые акты Собрания депутатов Яльчикского муниципального округа Чувашской Республики;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постановления и распоряжения главы Яльчикского муниципального округа Чувашской Республики;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постановления и распоряжения администрации Яльчикского муниципального округа Чувашской Республики;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распоряжения и приказы должностных лиц местного самоуправления по вопросам, отнесенным к их полномочиям Уставом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Устав Яльчикского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Яльчикского муниципального округа, имеют прямое действие и применяются на всей территории Яльчикского муниципального округа. Иные муниципальные правовые акты Яльчикского муниципального округа не должны противоречить Уставу Яльчикского муниципального округа и правовым актам, принятым на местном референдуме.</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Порядок установления и оценки </w:t>
      </w:r>
      <w:proofErr w:type="gramStart"/>
      <w:r>
        <w:rPr>
          <w:rFonts w:ascii="Times New Roman" w:eastAsia="Times New Roman" w:hAnsi="Times New Roman" w:cs="Times New Roman"/>
          <w:sz w:val="24"/>
          <w:szCs w:val="24"/>
          <w:lang w:eastAsia="ru-RU"/>
        </w:rPr>
        <w:t>применения</w:t>
      </w:r>
      <w:proofErr w:type="gramEnd"/>
      <w:r>
        <w:rPr>
          <w:rFonts w:ascii="Times New Roman" w:eastAsia="Times New Roman" w:hAnsi="Times New Roman" w:cs="Times New Roman"/>
          <w:sz w:val="24"/>
          <w:szCs w:val="24"/>
          <w:lang w:eastAsia="ru-RU"/>
        </w:rPr>
        <w:t xml:space="preserve"> содержащихся в муниципальных нормативных правовых актах Яльчикского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Яльчикского муниципального округа с учетом принципов установления и оценки применения обязательных требований, определенных Федеральным законом от 31 июля 2020 г. № 247-ФЗ "Об обязательных требованиях в Российской Федерации".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Муниципальные нормативные правовые акты Яльчикского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Pr>
          <w:rFonts w:ascii="Times New Roman" w:eastAsia="Times New Roman" w:hAnsi="Times New Roman" w:cs="Times New Roman"/>
          <w:sz w:val="24"/>
          <w:szCs w:val="24"/>
          <w:lang w:eastAsia="ru-RU"/>
        </w:rPr>
        <w:t>Яльчикский</w:t>
      </w:r>
      <w:proofErr w:type="spellEnd"/>
      <w:r>
        <w:rPr>
          <w:rFonts w:ascii="Times New Roman" w:eastAsia="Times New Roman" w:hAnsi="Times New Roman" w:cs="Times New Roman"/>
          <w:sz w:val="24"/>
          <w:szCs w:val="24"/>
          <w:lang w:eastAsia="ru-RU"/>
        </w:rPr>
        <w:t xml:space="preserve"> муниципальный округ, а также соглашения, заключаемые между органами местного самоуправления Яльчикского муниципального округа, вступают в силу после их официального опубликования (обнародования).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муниципальные правовые акты Яльчикского муниципального округа, указанные в части 1 настоящей статьи, вступают в силу со дня их подписания, если иное не установлено законодательством Российской Федерации, настоящим Уставом или самим актом.</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 Муниципальные правовые акты Яльчикского муниципального округа, имеющие нормативный характер, публикуются в периодическом печатном издании "Вестник Яльчикского муниципального округа" (далее – издание "Вестник Яльчикского муниципального округа") в течение 10 дней со дня их принятия, если иное не установлено законодательством Российской Федерации и настоящим Уставом.</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Яльчикского муниципального округа, считается первая публикация его полного текста в издании "Вестник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официального опубликования (обнародования) муниципальных правовых актов Яльчикского муниципального округа и соглашений органы местного самоуправления Яльчикского муниципального округа вправе также использовать сетевое издание. В случае опубликования (размещения) полного текста муниципального правового акта Яльчикского муниципального округа в официальном сетевом издании объемные графические и табличные приложения к нему в печатном издании могут не приводиться.</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roofErr w:type="gramStart"/>
      <w:r>
        <w:rPr>
          <w:rFonts w:ascii="Times New Roman" w:eastAsia="Times New Roman" w:hAnsi="Times New Roman" w:cs="Times New Roman"/>
          <w:sz w:val="24"/>
          <w:szCs w:val="24"/>
          <w:lang w:eastAsia="ru-RU"/>
        </w:rPr>
        <w:t>Проекты муниципальных нормативных правовых актов Яльчикского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Яльчикского муниципального округа в порядке, установленном муниципальными нормативными правовыми актами Яльчикского муниципального округа в соответствии с законом Чувашской Республики, за</w:t>
      </w:r>
      <w:proofErr w:type="gramEnd"/>
      <w:r>
        <w:rPr>
          <w:rFonts w:ascii="Times New Roman" w:eastAsia="Times New Roman" w:hAnsi="Times New Roman" w:cs="Times New Roman"/>
          <w:sz w:val="24"/>
          <w:szCs w:val="24"/>
          <w:lang w:eastAsia="ru-RU"/>
        </w:rPr>
        <w:t xml:space="preserve"> исключением:</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проектов нормативных правовых актов Собрания депутатов Яльчикского муниципального округа Чувашской Республики, устанавливающих, изменяющих, приостанавливающих, отменяющих местные налоги и сборы;</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проектов нормативных правовых актов Собрания депутатов Яльчикского муниципального округа Чувашской Республики, регулирующих бюджетные правоотношения;</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регулирующего воздействия проектов муниципальных нормативных правовых актов Яльчикского муниципального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Муниципальные нормативные правовые акты Яльчикского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Яльчикского муниципального округа в порядке, установленном муниципальными нормативными правовыми актами Яльчикского муниципального округа в соответствии с законом Чувашской Республики.</w:t>
      </w:r>
    </w:p>
    <w:p w:rsidR="00E57336" w:rsidRDefault="00E57336">
      <w:pPr>
        <w:spacing w:after="0" w:line="240" w:lineRule="auto"/>
        <w:ind w:firstLine="709"/>
        <w:jc w:val="both"/>
        <w:rPr>
          <w:rFonts w:ascii="Times New Roman" w:eastAsia="Times New Roman" w:hAnsi="Times New Roman" w:cs="Times New Roman"/>
          <w:b/>
          <w:sz w:val="24"/>
          <w:szCs w:val="24"/>
          <w:lang w:eastAsia="ru-RU"/>
        </w:rPr>
      </w:pPr>
    </w:p>
    <w:p w:rsidR="00E57336" w:rsidRDefault="008707EB">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7. Вопросы местного значения Яльчикского муниципального округа</w:t>
      </w:r>
    </w:p>
    <w:p w:rsidR="00E57336" w:rsidRDefault="00E57336">
      <w:pPr>
        <w:spacing w:after="0" w:line="240" w:lineRule="auto"/>
        <w:ind w:firstLine="709"/>
        <w:jc w:val="both"/>
        <w:rPr>
          <w:rFonts w:ascii="Times New Roman" w:eastAsia="Times New Roman" w:hAnsi="Times New Roman" w:cs="Times New Roman"/>
          <w:b/>
          <w:sz w:val="24"/>
          <w:szCs w:val="24"/>
          <w:lang w:eastAsia="ru-RU"/>
        </w:rPr>
      </w:pP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К вопросам местного значения Яльчикского муниципального округа относятся: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составление и рассмотрение проекта бюджета Яльчикского муниципального округа, утверждение и исполнение бюджета Яльчикского муниципального округа, осуществление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установление, изменение и отмена местных налогов и сборов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организация в границах Яльчикского муниципального округа электро-, тепл</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осуществление муниципального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6) дорожная деятельность в отношении автомобильных дорог местного значения в границах Яльчикского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Яльчикского муниципального округа, организация дорожного движения, а также осуществление иных полномочий в области использования автомобильных</w:t>
      </w:r>
      <w:proofErr w:type="gramEnd"/>
      <w:r>
        <w:rPr>
          <w:rFonts w:ascii="Times New Roman" w:eastAsia="Times New Roman" w:hAnsi="Times New Roman" w:cs="Times New Roman"/>
          <w:sz w:val="24"/>
          <w:szCs w:val="24"/>
          <w:lang w:eastAsia="ru-RU"/>
        </w:rPr>
        <w:t xml:space="preserve"> дорог и осуществления дорожной деятельности в соответствии с законодательством Российской Федерации;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обеспечение проживающих в </w:t>
      </w:r>
      <w:proofErr w:type="spellStart"/>
      <w:r>
        <w:rPr>
          <w:rFonts w:ascii="Times New Roman" w:eastAsia="Times New Roman" w:hAnsi="Times New Roman" w:cs="Times New Roman"/>
          <w:sz w:val="24"/>
          <w:szCs w:val="24"/>
          <w:lang w:eastAsia="ru-RU"/>
        </w:rPr>
        <w:t>Яльчикском</w:t>
      </w:r>
      <w:proofErr w:type="spellEnd"/>
      <w:r>
        <w:rPr>
          <w:rFonts w:ascii="Times New Roman" w:eastAsia="Times New Roman" w:hAnsi="Times New Roman" w:cs="Times New Roman"/>
          <w:sz w:val="24"/>
          <w:szCs w:val="24"/>
          <w:lang w:eastAsia="ru-RU"/>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Яльчикского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участие в предупреждении и ликвидации последствий чрезвычайных ситуаций в границах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организация охраны общественного порядка на территории Яльчикского муниципального округа муниципальной милицией;</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предоставление помещения для работы на обслуживаемом административном участке Яльчикского муниципального округа сотруднику, замещающему должность участкового уполномоченного полиции;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обеспечение первичных мер пожарной безопасности в границах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организация мероприятий по охране окружающей среды в границах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rFonts w:ascii="Times New Roman" w:eastAsia="Times New Roman" w:hAnsi="Times New Roman" w:cs="Times New Roman"/>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17) создание условий для оказания медицинской помощи населению на территории Яльчикского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создание условий для обеспечения жителей Яльчикского муниципального округа услугами связи, общественного питания, торговли и бытового обслуживания;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организация библиотечного обслуживания населения, комплектование и обеспечение сохранности библиотечных фондов библиотек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создание условий для организации досуга и обеспечения жителей Яльчикского муниципального округа услугами организаций культуры;</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Pr>
          <w:rFonts w:ascii="Times New Roman" w:eastAsia="Times New Roman" w:hAnsi="Times New Roman" w:cs="Times New Roman"/>
          <w:sz w:val="24"/>
          <w:szCs w:val="24"/>
          <w:lang w:eastAsia="ru-RU"/>
        </w:rPr>
        <w:t>Яльчикском</w:t>
      </w:r>
      <w:proofErr w:type="spellEnd"/>
      <w:r>
        <w:rPr>
          <w:rFonts w:ascii="Times New Roman" w:eastAsia="Times New Roman" w:hAnsi="Times New Roman" w:cs="Times New Roman"/>
          <w:sz w:val="24"/>
          <w:szCs w:val="24"/>
          <w:lang w:eastAsia="ru-RU"/>
        </w:rPr>
        <w:t xml:space="preserve"> муниципальном округе;</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сохранение, использование и популяризация объектов культурного наследия (памятников истории и культуры), находящихся в собственности Яльчикского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обеспечение условий для развития на территории Яльчикского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создание условий для массового отдыха жителей Яльчикского муниципального округа и организация обустройства мест массового отдыха населения;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формирование и содержание муниципального архива;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организация ритуальных услуг и содержание мест захоронения;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28) утверждение правил благоустройства территории Яльчикского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Яльчикского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w:t>
      </w:r>
      <w:r>
        <w:rPr>
          <w:rFonts w:ascii="Times New Roman" w:eastAsia="Times New Roman" w:hAnsi="Times New Roman" w:cs="Times New Roman"/>
          <w:sz w:val="24"/>
          <w:szCs w:val="24"/>
          <w:lang w:eastAsia="ru-RU"/>
        </w:rPr>
        <w:lastRenderedPageBreak/>
        <w:t>благоустройства может выдаваться предписание об устранении выявленных нарушений обязательных требований, выявленных в</w:t>
      </w:r>
      <w:proofErr w:type="gramEnd"/>
      <w:r>
        <w:rPr>
          <w:rFonts w:ascii="Times New Roman" w:eastAsia="Times New Roman" w:hAnsi="Times New Roman" w:cs="Times New Roman"/>
          <w:sz w:val="24"/>
          <w:szCs w:val="24"/>
          <w:lang w:eastAsia="ru-RU"/>
        </w:rPr>
        <w:t xml:space="preserve"> ходе наблюдения за соблюдением обязательных требований (мониторинга безопасности), организация благоустройства территории Яльчикского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29) утверждение генеральных планов Яльчикского муниципального округа, правил землепользования и застройки, утверждение подготовленной на основе генеральных планов Яльчикского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Яльчикского муниципального округа, утверждение местных</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нормативов градостроительного проектирования Яльчикского муниципального округа, ведение информационной системы обеспечения градостроительной деятельности, осуществляемой на территории Яльчикского муниципального округа, резервирование земель и изъятие земельных участков в границах Яльчикского муниципального округа для муниципальных нужд, осуществление муниципального земельного контроля в границах Яльчикского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округа, принятие в соответствии с гражданским законодательством Российской Федерации решения о сносе самовольной</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утверждение схемы размещения рекламных конструкций, выдача разрешений на установку и эксплуатацию рекламных конструкций на территории Яльчикского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Яльчикского муниципального округа, осуществляемые в соответствии с Федеральным законом от 13 марта 2006 г. № 38-ФЗ "О рекламе";</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принятие решений о создании, об упразднении лесничеств, создаваемых в их составе участковых лесничеств, расположенных на землях населенных пунктов Яльчикского муниципального округа, установлении и изменении их границ, а также </w:t>
      </w:r>
      <w:r>
        <w:rPr>
          <w:rFonts w:ascii="Times New Roman" w:eastAsia="Times New Roman" w:hAnsi="Times New Roman" w:cs="Times New Roman"/>
          <w:sz w:val="24"/>
          <w:szCs w:val="24"/>
          <w:lang w:eastAsia="ru-RU"/>
        </w:rPr>
        <w:lastRenderedPageBreak/>
        <w:t>осуществление разработки и утверждения лесохозяйственных регламентов лесничеств, расположенных на землях населенных пунктов;</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осуществление мероприятий по лесоустройству в отношении лесов, расположенных на землях населенных пунктов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Яльчикского муниципального округа, изменение, аннулирование таких наименований, размещение информации в государственном адресном реестре;</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34) организация и осуществление мероприятий по территориальной обороне и гражданской обороне, защите населения и территории Яльчикского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создание, содержание и организация деятельности аварийно-спасательных служб и (или) аварийно-спасательных формирований на территории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создание, развитие и обеспечение охраны лечебно-оздоровительных местностей и курортов местного значения на территории Яльчикского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организация и осуществление мероприятий по мобилизационной подготовке муниципальных предприятий и учреждений, находящихся на территории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осуществление мероприятий по обеспечению безопасности людей на водных объектах, охране их жизни и здоровья;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rFonts w:ascii="Times New Roman" w:eastAsia="Times New Roman" w:hAnsi="Times New Roman" w:cs="Times New Roman"/>
          <w:sz w:val="24"/>
          <w:szCs w:val="24"/>
          <w:lang w:eastAsia="ru-RU"/>
        </w:rPr>
        <w:t>волонтерству</w:t>
      </w:r>
      <w:proofErr w:type="spellEnd"/>
      <w:r>
        <w:rPr>
          <w:rFonts w:ascii="Times New Roman" w:eastAsia="Times New Roman" w:hAnsi="Times New Roman" w:cs="Times New Roman"/>
          <w:sz w:val="24"/>
          <w:szCs w:val="24"/>
          <w:lang w:eastAsia="ru-RU"/>
        </w:rPr>
        <w:t>);</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40) организация и осуществление мероприятий по работе с детьми и молодежью в </w:t>
      </w:r>
      <w:proofErr w:type="spellStart"/>
      <w:r>
        <w:rPr>
          <w:rFonts w:ascii="Times New Roman" w:eastAsia="Times New Roman" w:hAnsi="Times New Roman" w:cs="Times New Roman"/>
          <w:sz w:val="24"/>
          <w:szCs w:val="24"/>
          <w:lang w:eastAsia="ru-RU"/>
        </w:rPr>
        <w:t>Яльчикском</w:t>
      </w:r>
      <w:proofErr w:type="spellEnd"/>
      <w:r>
        <w:rPr>
          <w:rFonts w:ascii="Times New Roman" w:eastAsia="Times New Roman" w:hAnsi="Times New Roman" w:cs="Times New Roman"/>
          <w:sz w:val="24"/>
          <w:szCs w:val="24"/>
          <w:lang w:eastAsia="ru-RU"/>
        </w:rPr>
        <w:t xml:space="preserve"> муниципальном округе;</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осуществление муниципального лесного контроля;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обеспечение выполнения работ, необходимых для создания искусственных земельных участков для нужд Яльчикского муниципального округа в соответствии с федеральным законом;</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осуществление мер по противодействию коррупции в границах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организация в соответствии с федеральным законом выполнения комплексных кадастровых работ и утверждение карты-плана территории;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47) принятие решений и проведение на территории Яльчикского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57336" w:rsidRDefault="00E57336">
      <w:pPr>
        <w:spacing w:after="0" w:line="240" w:lineRule="auto"/>
        <w:ind w:firstLine="709"/>
        <w:jc w:val="both"/>
        <w:rPr>
          <w:rFonts w:ascii="Times New Roman" w:eastAsia="Times New Roman" w:hAnsi="Times New Roman" w:cs="Times New Roman"/>
          <w:sz w:val="24"/>
          <w:szCs w:val="24"/>
          <w:lang w:eastAsia="ru-RU"/>
        </w:rPr>
      </w:pPr>
    </w:p>
    <w:p w:rsidR="00E57336" w:rsidRDefault="008707EB">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8. Права органов местного самоуправления Яльчикского муниципального округа на решение вопросов, не отнесенных к вопросам местного значения муниципального округа</w:t>
      </w:r>
    </w:p>
    <w:p w:rsidR="00E57336" w:rsidRDefault="00E57336">
      <w:pPr>
        <w:widowControl w:val="0"/>
        <w:spacing w:after="0" w:line="240" w:lineRule="auto"/>
        <w:ind w:firstLine="709"/>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 Органы местного самоуправления Яльчикского муниципального округа имеют право </w:t>
      </w:r>
      <w:proofErr w:type="gramStart"/>
      <w:r>
        <w:rPr>
          <w:rFonts w:ascii="Times New Roman" w:eastAsiaTheme="minorEastAsia" w:hAnsi="Times New Roman" w:cs="Times New Roman"/>
          <w:sz w:val="24"/>
          <w:szCs w:val="24"/>
          <w:lang w:eastAsia="ru-RU"/>
        </w:rPr>
        <w:t>на</w:t>
      </w:r>
      <w:proofErr w:type="gramEnd"/>
      <w:r>
        <w:rPr>
          <w:rFonts w:ascii="Times New Roman" w:eastAsiaTheme="minorEastAsia" w:hAnsi="Times New Roman" w:cs="Times New Roman"/>
          <w:sz w:val="24"/>
          <w:szCs w:val="24"/>
          <w:lang w:eastAsia="ru-RU"/>
        </w:rPr>
        <w:t>:</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создание музеев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создание муниципальных образовательных организаций высшего образования;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создание муниципальной пожарной охраны;</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создание условий для развития туризма;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оказание поддержки общественным наблюдательным комиссиям, осуществляющим общественный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 № 181-ФЗ "О социальной защите инвалидов в Российской Федерации";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осуществление мероприятий, предусмотренных Федеральным законом от 20 июля 2012 г. № 125-ФЗ "О донорстве крови и ее компонентов";</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Pr>
          <w:rFonts w:ascii="Times New Roman" w:eastAsia="Times New Roman" w:hAnsi="Times New Roman" w:cs="Times New Roman"/>
          <w:sz w:val="24"/>
          <w:szCs w:val="24"/>
          <w:lang w:eastAsia="ru-RU"/>
        </w:rPr>
        <w:t xml:space="preserve"> с федеральными законами;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обитающими на территории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от 23 июня 2016 г. № 182-ФЗ "Об основах системы профилактики правонарушений в Российской Федерации";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осуществление мероприятий по защите прав потребителей, предусмотренных Законом Российской Федерации от 7 февраля 1992 г. № 2300-I "О защите прав потребителей";</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 совершение нотариальных действий, предусмотренных законодательством, в случае отсутствия во входящем в состав территории Яльчикского муниципального округа и не являющемся его административным центром населенном пункте нотариуса;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Чувашской Республики;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Pr>
          <w:rFonts w:ascii="Times New Roman" w:eastAsia="Times New Roman" w:hAnsi="Times New Roman" w:cs="Times New Roman"/>
          <w:sz w:val="24"/>
          <w:szCs w:val="24"/>
          <w:lang w:eastAsia="ru-RU"/>
        </w:rPr>
        <w:t>Органы местного самоуправления Яльчикского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Pr>
          <w:rFonts w:ascii="Times New Roman" w:eastAsia="Times New Roman" w:hAnsi="Times New Roman" w:cs="Times New Roman"/>
          <w:sz w:val="24"/>
          <w:szCs w:val="24"/>
          <w:lang w:eastAsia="ru-RU"/>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Чувашской Республики, за счет доходов бюджета Яльчикского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57336" w:rsidRDefault="00E57336">
      <w:pPr>
        <w:widowControl w:val="0"/>
        <w:spacing w:after="0" w:line="240" w:lineRule="auto"/>
        <w:ind w:firstLine="709"/>
        <w:jc w:val="both"/>
        <w:rPr>
          <w:rFonts w:ascii="Times New Roman" w:eastAsiaTheme="minorEastAsia" w:hAnsi="Times New Roman" w:cs="Times New Roman"/>
          <w:sz w:val="24"/>
          <w:szCs w:val="24"/>
          <w:lang w:eastAsia="ru-RU"/>
        </w:rPr>
      </w:pPr>
    </w:p>
    <w:p w:rsidR="00E57336" w:rsidRDefault="008707EB">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9. Полномочия органов местного самоуправления Яльчикского муниципального округа по решению вопросов местного значения</w:t>
      </w:r>
    </w:p>
    <w:p w:rsidR="00E57336" w:rsidRDefault="00E57336">
      <w:pPr>
        <w:spacing w:after="0" w:line="240" w:lineRule="auto"/>
        <w:ind w:firstLine="709"/>
        <w:jc w:val="both"/>
        <w:rPr>
          <w:rFonts w:ascii="Times New Roman" w:eastAsia="Times New Roman" w:hAnsi="Times New Roman" w:cs="Times New Roman"/>
          <w:b/>
          <w:sz w:val="24"/>
          <w:szCs w:val="24"/>
          <w:lang w:eastAsia="ru-RU"/>
        </w:rPr>
      </w:pP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Яльчикского муниципального округа обладают следующими полномочиями: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bookmarkStart w:id="9" w:name="p0"/>
      <w:bookmarkEnd w:id="9"/>
      <w:r>
        <w:rPr>
          <w:rFonts w:ascii="Times New Roman" w:eastAsia="Times New Roman" w:hAnsi="Times New Roman" w:cs="Times New Roman"/>
          <w:sz w:val="24"/>
          <w:szCs w:val="24"/>
          <w:lang w:eastAsia="ru-RU"/>
        </w:rPr>
        <w:t>1) принятие устава Яльчикского муниципального округа и внесение в него изменений и дополнений, издание муниципальных правовых актов;</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bookmarkStart w:id="10" w:name="p1"/>
      <w:bookmarkEnd w:id="10"/>
      <w:r>
        <w:rPr>
          <w:rFonts w:ascii="Times New Roman" w:eastAsia="Times New Roman" w:hAnsi="Times New Roman" w:cs="Times New Roman"/>
          <w:sz w:val="24"/>
          <w:szCs w:val="24"/>
          <w:lang w:eastAsia="ru-RU"/>
        </w:rPr>
        <w:t>2) установление официальных символов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полномочиями по организации теплоснабжения, предусмотренными Федеральным законом от 27 июля 2010 г. № 190-ФЗ "О теплоснабжении";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полномочиями в сфере водоснабжения и водоотведения, предусмотренными Федеральным законом от 7 декабря 2011 г. № 416-ФЗ "О водоснабжении и водоотведении";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организация сбора статистических показателей, характеризующих состояние экономики и социальной сферы Яльчикского муниципального округа, и предоставление </w:t>
      </w:r>
      <w:r>
        <w:rPr>
          <w:rFonts w:ascii="Times New Roman" w:eastAsia="Times New Roman" w:hAnsi="Times New Roman" w:cs="Times New Roman"/>
          <w:sz w:val="24"/>
          <w:szCs w:val="24"/>
          <w:lang w:eastAsia="ru-RU"/>
        </w:rPr>
        <w:lastRenderedPageBreak/>
        <w:t>указанных данных органам государственной власти в порядке, установленном Правительством Российской Федерации;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bookmarkStart w:id="11" w:name="p25"/>
      <w:bookmarkEnd w:id="11"/>
      <w:r>
        <w:rPr>
          <w:rFonts w:ascii="Times New Roman" w:eastAsia="Times New Roman" w:hAnsi="Times New Roman" w:cs="Times New Roman"/>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Яльчикского муниципального округа официальной информации о социально-экономическом и культурном развитии Яльчикского муниципального округа, о развитии его общественной инфраструктуры и иной официальной информации;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bookmarkStart w:id="12" w:name="p28"/>
      <w:bookmarkEnd w:id="12"/>
      <w:r>
        <w:rPr>
          <w:rFonts w:ascii="Times New Roman" w:eastAsia="Times New Roman" w:hAnsi="Times New Roman" w:cs="Times New Roman"/>
          <w:sz w:val="24"/>
          <w:szCs w:val="24"/>
          <w:lang w:eastAsia="ru-RU"/>
        </w:rPr>
        <w:t>11) осуществление международных и внешнеэкономических связей в соответствии с федеральными законами;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Яльчикского муниципального округа Чувашской Республики,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Яльчикского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и настоящим Уставом.</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Pr>
          <w:rFonts w:ascii="Times New Roman" w:eastAsia="Times New Roman" w:hAnsi="Times New Roman" w:cs="Times New Roman"/>
          <w:sz w:val="24"/>
          <w:szCs w:val="24"/>
          <w:lang w:eastAsia="ru-RU"/>
        </w:rPr>
        <w:t>Органы местного самоуправления Яльчикского муниципального округа вправе принять решение о привлечении граждан к выполнению на добровольной основе социально значимых для Яльчикского муниципального округа работ (в том числе дежурств) в целях решения вопросов местного значения Яльчикского муниципального округа, предусмотренных пунктами 7.1-11, 20 и 25 части 1 статьи 16 Федерального закона от 6 октября 2003 г. № 131-ФЗ "Об общих принципах организации</w:t>
      </w:r>
      <w:proofErr w:type="gramEnd"/>
      <w:r>
        <w:rPr>
          <w:rFonts w:ascii="Times New Roman" w:eastAsia="Times New Roman" w:hAnsi="Times New Roman" w:cs="Times New Roman"/>
          <w:sz w:val="24"/>
          <w:szCs w:val="24"/>
          <w:lang w:eastAsia="ru-RU"/>
        </w:rPr>
        <w:t xml:space="preserve"> местного самоуправления в Российской Федерации".</w:t>
      </w:r>
    </w:p>
    <w:p w:rsidR="00E57336" w:rsidRDefault="008707EB">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Яльчикского муниципального округа работ, находится в ведении Собрания депутатов Яльчикского муниципального округа Чувашской Республики.</w:t>
      </w:r>
    </w:p>
    <w:p w:rsidR="00E57336" w:rsidRDefault="008707EB">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E57336" w:rsidRDefault="00E57336">
      <w:pPr>
        <w:spacing w:after="0" w:line="240" w:lineRule="auto"/>
        <w:ind w:firstLine="709"/>
        <w:jc w:val="both"/>
        <w:rPr>
          <w:rFonts w:ascii="Times New Roman" w:eastAsia="Times New Roman" w:hAnsi="Times New Roman" w:cs="Times New Roman"/>
          <w:b/>
          <w:bCs/>
          <w:sz w:val="24"/>
          <w:szCs w:val="24"/>
          <w:lang w:eastAsia="ru-RU"/>
        </w:rPr>
      </w:pP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10. Осуществление органами местного самоуправления Яльчикского муниципального округа отдельных государственных полномочий</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Органы местного самоуправления Яльчикского муниципального округа могут наделяться отдельными государственными полномочиями. Наделение органов местного самоуправления Яльчикского муниципального округа отдельными государственными полномочиями осуществляется федеральными законами и законами Чувашской Республики.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Финансовое обеспечение отдельных государственных полномочий, переданных органам местного самоуправления Яльчикского муниципального округа, осуществляется только за счет предоставляемых местному бюджету субвенций из соответствующих бюджетов.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 </w:t>
      </w:r>
      <w:proofErr w:type="gramStart"/>
      <w:r>
        <w:rPr>
          <w:rFonts w:ascii="Times New Roman" w:eastAsia="Times New Roman" w:hAnsi="Times New Roman" w:cs="Times New Roman"/>
          <w:sz w:val="24"/>
          <w:szCs w:val="24"/>
          <w:lang w:eastAsia="ru-RU"/>
        </w:rPr>
        <w:t>Органы местного самоуправления Яльчикского муниципального округа участвуют в осуществлении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в случае принятия Собранием депутатов Яльчикского муниципального округа Чувашской Республики решения о реализации права на участие в осуществлении указанных полномочий.</w:t>
      </w:r>
      <w:proofErr w:type="gramEnd"/>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gramStart"/>
      <w:r>
        <w:rPr>
          <w:rFonts w:ascii="Times New Roman" w:eastAsia="Times New Roman" w:hAnsi="Times New Roman" w:cs="Times New Roman"/>
          <w:sz w:val="24"/>
          <w:szCs w:val="24"/>
          <w:lang w:eastAsia="ru-RU"/>
        </w:rPr>
        <w:t>Органы местного самоуправления Яльчикского муниципального округа осуществляют расходы за счет средств бюджета Яльчикского муниципального округа (за исключением финансовых средств, передаваемых бюджету Яльчикского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возможность осуществления таких</w:t>
      </w:r>
      <w:proofErr w:type="gramEnd"/>
      <w:r>
        <w:rPr>
          <w:rFonts w:ascii="Times New Roman" w:eastAsia="Times New Roman" w:hAnsi="Times New Roman" w:cs="Times New Roman"/>
          <w:sz w:val="24"/>
          <w:szCs w:val="24"/>
          <w:lang w:eastAsia="ru-RU"/>
        </w:rPr>
        <w:t xml:space="preserve"> расходов </w:t>
      </w:r>
      <w:proofErr w:type="gramStart"/>
      <w:r>
        <w:rPr>
          <w:rFonts w:ascii="Times New Roman" w:eastAsia="Times New Roman" w:hAnsi="Times New Roman" w:cs="Times New Roman"/>
          <w:sz w:val="24"/>
          <w:szCs w:val="24"/>
          <w:lang w:eastAsia="ru-RU"/>
        </w:rPr>
        <w:t>предусмотрена</w:t>
      </w:r>
      <w:proofErr w:type="gramEnd"/>
      <w:r>
        <w:rPr>
          <w:rFonts w:ascii="Times New Roman" w:eastAsia="Times New Roman" w:hAnsi="Times New Roman" w:cs="Times New Roman"/>
          <w:sz w:val="24"/>
          <w:szCs w:val="24"/>
          <w:lang w:eastAsia="ru-RU"/>
        </w:rPr>
        <w:t xml:space="preserve"> федеральными законами.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Органы местного самоуправления Яльчикского муниципального округа устанавливают за счет средств бюджета Яльчикского муниципального округа (за исключением финансовых средств, передаваемых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Органы местного самоуправления Яльчикского муниципального округа несут ответственность за осуществление отдельных государственных полномочий в пределах выделенных </w:t>
      </w:r>
      <w:proofErr w:type="spellStart"/>
      <w:r>
        <w:rPr>
          <w:rFonts w:ascii="Times New Roman" w:eastAsia="Times New Roman" w:hAnsi="Times New Roman" w:cs="Times New Roman"/>
          <w:sz w:val="24"/>
          <w:szCs w:val="24"/>
          <w:lang w:eastAsia="ru-RU"/>
        </w:rPr>
        <w:t>Яльчикскому</w:t>
      </w:r>
      <w:proofErr w:type="spellEnd"/>
      <w:r>
        <w:rPr>
          <w:rFonts w:ascii="Times New Roman" w:eastAsia="Times New Roman" w:hAnsi="Times New Roman" w:cs="Times New Roman"/>
          <w:sz w:val="24"/>
          <w:szCs w:val="24"/>
          <w:lang w:eastAsia="ru-RU"/>
        </w:rPr>
        <w:t xml:space="preserve"> муниципальному округу на эти цели материальных ресурсов и финансовых средств.</w:t>
      </w:r>
    </w:p>
    <w:p w:rsidR="00E57336" w:rsidRDefault="008707EB">
      <w:pPr>
        <w:spacing w:after="0" w:line="240" w:lineRule="auto"/>
        <w:ind w:firstLine="709"/>
        <w:jc w:val="center"/>
        <w:rPr>
          <w:rFonts w:ascii="Times New Roman" w:eastAsia="Times New Roman" w:hAnsi="Times New Roman" w:cs="Times New Roman"/>
          <w:i/>
          <w:iCs/>
          <w:sz w:val="24"/>
          <w:szCs w:val="24"/>
          <w:lang w:eastAsia="ru-RU"/>
        </w:rPr>
      </w:pPr>
      <w:r>
        <w:rPr>
          <w:rFonts w:ascii="Arial" w:eastAsia="Times New Roman" w:hAnsi="Arial" w:cs="Arial"/>
          <w:b/>
          <w:bCs/>
          <w:sz w:val="24"/>
          <w:szCs w:val="24"/>
          <w:lang w:eastAsia="ru-RU"/>
        </w:rPr>
        <w:t> </w:t>
      </w:r>
    </w:p>
    <w:p w:rsidR="00E57336" w:rsidRDefault="008707EB">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b/>
          <w:bCs/>
          <w:sz w:val="24"/>
          <w:szCs w:val="24"/>
          <w:lang w:eastAsia="ru-RU"/>
        </w:rPr>
        <w:t>Глава III. УЧАСТИЕ НАСЕЛЕНИЯ В ОСУЩЕСТВЛЕНИИ МЕСТНОГО САМОУПРАВЛЕНИЯ</w:t>
      </w:r>
    </w:p>
    <w:p w:rsidR="00E57336" w:rsidRDefault="008707EB">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11. Права граждан на осуществление местного самоуправления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Граждане Российской Федерации (далее – также граждане) на территории Яльчикского муниципального округа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Яльчикского муниципального округа, обладают правами на участие в осуществлении местного самоуправления в соответствии с международными договорами и федеральными законами.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Граждане Российской Федерации на территории Яльчикского муниципального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57336" w:rsidRDefault="00E57336">
      <w:pPr>
        <w:spacing w:after="0" w:line="240" w:lineRule="auto"/>
        <w:ind w:firstLine="709"/>
        <w:jc w:val="both"/>
        <w:rPr>
          <w:rFonts w:ascii="Times New Roman" w:eastAsia="Times New Roman" w:hAnsi="Times New Roman" w:cs="Times New Roman"/>
          <w:b/>
          <w:sz w:val="24"/>
          <w:szCs w:val="24"/>
          <w:lang w:eastAsia="ru-RU"/>
        </w:rPr>
      </w:pP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12. Местный референдум</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 xml:space="preserve">1. Местный референдум проводится в целях решения вопросов местного значения населением непосредственно. Местный референдум проводится на всей территории Яльчикского </w:t>
      </w:r>
      <w:r>
        <w:rPr>
          <w:rFonts w:ascii="Times New Roman" w:eastAsia="Times New Roman" w:hAnsi="Times New Roman" w:cs="Times New Roman"/>
          <w:sz w:val="24"/>
          <w:szCs w:val="24"/>
          <w:lang w:eastAsia="ru-RU"/>
        </w:rPr>
        <w:t>муниципального округа</w:t>
      </w:r>
      <w:r>
        <w:rPr>
          <w:rFonts w:ascii="Times New Roman" w:eastAsia="Times New Roman" w:hAnsi="Times New Roman" w:cs="Times New Roman"/>
          <w:spacing w:val="-2"/>
          <w:sz w:val="24"/>
          <w:szCs w:val="24"/>
          <w:lang w:eastAsia="ru-RU"/>
        </w:rPr>
        <w:t xml:space="preserve">. В местном референдуме имеют право участвовать граждане Российской Федерации, место жительство которых расположено в границах Яльчикского </w:t>
      </w:r>
      <w:r>
        <w:rPr>
          <w:rFonts w:ascii="Times New Roman" w:eastAsia="Times New Roman" w:hAnsi="Times New Roman" w:cs="Times New Roman"/>
          <w:sz w:val="24"/>
          <w:szCs w:val="24"/>
          <w:lang w:eastAsia="ru-RU"/>
        </w:rPr>
        <w:t>муниципального округа</w:t>
      </w:r>
      <w:r>
        <w:rPr>
          <w:rFonts w:ascii="Times New Roman" w:eastAsia="Times New Roman" w:hAnsi="Times New Roman" w:cs="Times New Roman"/>
          <w:spacing w:val="-2"/>
          <w:sz w:val="24"/>
          <w:szCs w:val="24"/>
          <w:lang w:eastAsia="ru-RU"/>
        </w:rPr>
        <w:t xml:space="preserve">. Граждане Российской Федерации участвуют в </w:t>
      </w:r>
      <w:r>
        <w:rPr>
          <w:rFonts w:ascii="Times New Roman" w:eastAsia="Times New Roman" w:hAnsi="Times New Roman" w:cs="Times New Roman"/>
          <w:spacing w:val="-2"/>
          <w:sz w:val="24"/>
          <w:szCs w:val="24"/>
          <w:lang w:eastAsia="ru-RU"/>
        </w:rPr>
        <w:lastRenderedPageBreak/>
        <w:t>местном референдуме на основе всеобщего равного и прямого волеизъявления при тайном голосовании.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Решение о назначении местного референдума принимается Собранием депутатов Яльчикского муниципального округа Чувашской Республики в течение 30 дней со дня поступления документов, на основании которых назначается местный референдум.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Порядок подготовки и проведения местного референдума регулируется законом Чувашской Республики в соответствии с федеральными законами.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Итоги голосования и принятые на местном референдуме решения подлежат официальному опубликованию в издании "Вестник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Яльчикского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Яльчикского муниципального округа. </w:t>
      </w:r>
    </w:p>
    <w:p w:rsidR="00E57336" w:rsidRDefault="00E57336">
      <w:pPr>
        <w:spacing w:after="0" w:line="240" w:lineRule="auto"/>
        <w:ind w:firstLine="709"/>
        <w:jc w:val="both"/>
        <w:rPr>
          <w:rFonts w:ascii="Times New Roman" w:eastAsia="Times New Roman" w:hAnsi="Times New Roman" w:cs="Times New Roman"/>
          <w:b/>
          <w:bCs/>
          <w:sz w:val="24"/>
          <w:szCs w:val="24"/>
          <w:lang w:eastAsia="ru-RU"/>
        </w:rPr>
      </w:pP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13. Муниципальные выборы</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Выборы депутатов Собрания депутатов Яльчикского муниципального округа Чувашской Республики проводятся на основе всеобщего равного и прямого избирательного права при тайном </w:t>
      </w:r>
      <w:proofErr w:type="gramStart"/>
      <w:r>
        <w:rPr>
          <w:rFonts w:ascii="Times New Roman" w:eastAsia="Times New Roman" w:hAnsi="Times New Roman" w:cs="Times New Roman"/>
          <w:sz w:val="24"/>
          <w:szCs w:val="24"/>
          <w:lang w:eastAsia="ru-RU"/>
        </w:rPr>
        <w:t>голосовании</w:t>
      </w:r>
      <w:proofErr w:type="gramEnd"/>
      <w:r>
        <w:rPr>
          <w:rFonts w:ascii="Times New Roman" w:eastAsia="Times New Roman" w:hAnsi="Times New Roman" w:cs="Times New Roman"/>
          <w:sz w:val="24"/>
          <w:szCs w:val="24"/>
          <w:lang w:eastAsia="ru-RU"/>
        </w:rPr>
        <w:t xml:space="preserve"> в порядке установленном Федеральным законом от 6 октября 2003 г. № 131-ФЗ "Об общих принципах организации местного самоуправления в Российской Федерации" и принимаемым в соответствии с ним законами Чувашской Республики.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Решение о назначении муниципальных выборов принимает Собрание депутатов Яльчикского муниципального округа Чувашской Республики не ранее чем за 90 дней и не позднее, чем за 80 дней до дня голосования.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Чувашской Республики.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Итоги муниципальных выборов подлежат официальному опубликованию в издании "Вестник Яльчикского муниципального округа".</w:t>
      </w:r>
    </w:p>
    <w:p w:rsidR="00E57336" w:rsidRDefault="00E57336">
      <w:pPr>
        <w:spacing w:after="0" w:line="240" w:lineRule="auto"/>
        <w:ind w:firstLine="709"/>
        <w:jc w:val="both"/>
        <w:rPr>
          <w:rFonts w:ascii="Times New Roman" w:eastAsia="Times New Roman" w:hAnsi="Times New Roman" w:cs="Times New Roman"/>
          <w:b/>
          <w:bCs/>
          <w:sz w:val="24"/>
          <w:szCs w:val="24"/>
          <w:lang w:eastAsia="ru-RU"/>
        </w:rPr>
      </w:pPr>
    </w:p>
    <w:p w:rsidR="00E57336" w:rsidRDefault="008707EB">
      <w:pPr>
        <w:spacing w:after="0" w:line="240" w:lineRule="auto"/>
        <w:ind w:firstLine="709"/>
        <w:jc w:val="both"/>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b/>
          <w:bCs/>
          <w:sz w:val="24"/>
          <w:szCs w:val="24"/>
          <w:lang w:eastAsia="ru-RU"/>
        </w:rPr>
        <w:t>Статья 14.</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Голосование по отзыву депутата </w:t>
      </w:r>
      <w:bookmarkStart w:id="13" w:name="__DdeLink__62654_3312542"/>
      <w:r>
        <w:rPr>
          <w:rFonts w:ascii="Times New Roman" w:eastAsia="Times New Roman" w:hAnsi="Times New Roman" w:cs="Times New Roman"/>
          <w:b/>
          <w:sz w:val="24"/>
          <w:szCs w:val="24"/>
          <w:lang w:eastAsia="ru-RU"/>
        </w:rPr>
        <w:t>Собрания депутатов Яльчикского муниципального округа</w:t>
      </w:r>
      <w:bookmarkEnd w:id="13"/>
    </w:p>
    <w:p w:rsidR="00E57336" w:rsidRDefault="00E57336">
      <w:pPr>
        <w:spacing w:after="0" w:line="240" w:lineRule="auto"/>
        <w:ind w:firstLine="709"/>
        <w:jc w:val="both"/>
        <w:rPr>
          <w:rFonts w:ascii="Times New Roman" w:eastAsia="Times New Roman" w:hAnsi="Times New Roman" w:cs="Times New Roman"/>
          <w:sz w:val="24"/>
          <w:szCs w:val="24"/>
          <w:lang w:eastAsia="ru-RU"/>
        </w:rPr>
      </w:pP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1. </w:t>
      </w:r>
      <w:proofErr w:type="gramStart"/>
      <w:r>
        <w:rPr>
          <w:rFonts w:ascii="Times New Roman" w:eastAsia="Times New Roman" w:hAnsi="Times New Roman" w:cs="Times New Roman"/>
          <w:sz w:val="24"/>
          <w:szCs w:val="24"/>
          <w:lang w:eastAsia="ru-RU"/>
        </w:rPr>
        <w:t>Голосование по отзыву депутата Собрания депутатов Яльчикского муниципального округа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 с учетом особенностей, предусмотренных Федеральным законом от 6 октября 2003 г. № 131-ФЗ "Об общих принципах организации местного самоуправления в Российской Федерации".</w:t>
      </w:r>
      <w:proofErr w:type="gramEnd"/>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 Основаниями для отзыва депутата Собрания депутатов Яльчикского муниципального округа являются только его конкретные противоправные решения или действия (бездействия) в случае их подтверждения в судебном порядке.</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Основаниями для отзыва депутата Собрания депутатов Яльчикского муниципального округа могут быть:</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а) невыполнение своих депутатских обязанностей;</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б) утрата доверия избирателей;</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в) совершение действий, порочащих звание депутата.</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3. Инициатива проведения голосования по отзыву депутата Собрания депутатов Яльчикского муниципального округа принадлежит гражданам Российской Федерации, обладающим активным избирательным правом и постоянно или преимущественно </w:t>
      </w:r>
      <w:r>
        <w:rPr>
          <w:rFonts w:ascii="Times New Roman" w:eastAsia="Times New Roman" w:hAnsi="Times New Roman" w:cs="Times New Roman"/>
          <w:sz w:val="24"/>
          <w:szCs w:val="24"/>
          <w:lang w:eastAsia="ru-RU"/>
        </w:rPr>
        <w:lastRenderedPageBreak/>
        <w:t>проживающим на территориях соответствующих избирательных округов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4. Выдвижение инициативы населения об отзыве депутата Собрания депутатов Яльчикского муниципального округа осуществляется в порядке, предусмотренном федеральном законом и принимаемым в соответствии с ним законом Чувашской Республики для выдвижения инициативы проведения местного референдума.</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5. Граждане - инициаторы отзыва депутата Собрания депутатов Яльчикского муниципального округа подают коллективное ходатайство об инициировании проведения голосования по отзыву депутата Собрания депутатов Яльчикского муниципального округа в соответствующую избирательную комиссию, организующая подготовку и проведение выборов в органы местного самоуправления, местного референдума (далее – избирательная комиссия).</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Собрания депутатов Яльчикского муниципального округа, отзыв которого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ее</w:t>
      </w:r>
      <w:proofErr w:type="gramEnd"/>
      <w:r>
        <w:rPr>
          <w:rFonts w:ascii="Times New Roman" w:eastAsia="Times New Roman" w:hAnsi="Times New Roman" w:cs="Times New Roman"/>
          <w:sz w:val="24"/>
          <w:szCs w:val="24"/>
          <w:lang w:eastAsia="ru-RU"/>
        </w:rPr>
        <w:t xml:space="preserve"> имени. Ходатайство инициативной группы должно быть подписано всеми членами указанной группы.</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В ходатайстве должны содержаться обоснование предложения об отзыве депутата Собрания депутатов Яльчикского муниципального округа и изложение мотивов инициирования голосования об отзыве депутата Собрания депутатов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К ходатайству должны быть приложены документы (официально заверенные копии документов), подтверждающие наличие оснований для инициирования голосования об отзыве депутата Собрания депутатов Яльчикского муниципального округа, а также протокол собрания инициативной группы.</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Ходатайство инициативной группы граждан (далее также – инициатор отзыва) должно быть рассмотрено избирательной комиссией в течение 15 дней со дня получения ходатайства.</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Избирательная комиссия в </w:t>
      </w:r>
      <w:proofErr w:type="gramStart"/>
      <w:r>
        <w:rPr>
          <w:rFonts w:ascii="Times New Roman" w:eastAsia="Times New Roman" w:hAnsi="Times New Roman" w:cs="Times New Roman"/>
          <w:sz w:val="24"/>
          <w:szCs w:val="24"/>
          <w:lang w:eastAsia="ru-RU"/>
        </w:rPr>
        <w:t>день, следующий за днем поступления ходатайства информирует</w:t>
      </w:r>
      <w:proofErr w:type="gramEnd"/>
      <w:r>
        <w:rPr>
          <w:rFonts w:ascii="Times New Roman" w:eastAsia="Times New Roman" w:hAnsi="Times New Roman" w:cs="Times New Roman"/>
          <w:sz w:val="24"/>
          <w:szCs w:val="24"/>
          <w:lang w:eastAsia="ru-RU"/>
        </w:rPr>
        <w:t xml:space="preserve"> о нем депутата Собрания депутатов Яльчикского муниципального округа и представляет ему копии ходатайства и приложенных к нему документов. Депутат Собрания депутатов Яльчикского муниципального округа вправе представить в избирательную комиссию аргументы в свою защиту в письменном виде.</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6. В случае регистрации инициативной группы по проведению голосования об отзыве депутата Собрания депутатов Яльчикского муниципального округа инициативная группа вправе начать сбор подписей в поддержку </w:t>
      </w:r>
      <w:proofErr w:type="gramStart"/>
      <w:r>
        <w:rPr>
          <w:rFonts w:ascii="Times New Roman" w:eastAsia="Times New Roman" w:hAnsi="Times New Roman" w:cs="Times New Roman"/>
          <w:sz w:val="24"/>
          <w:szCs w:val="24"/>
          <w:lang w:eastAsia="ru-RU"/>
        </w:rPr>
        <w:t>инициативы проведения отзыва депутата Собрания депутатов</w:t>
      </w:r>
      <w:proofErr w:type="gramEnd"/>
      <w:r>
        <w:rPr>
          <w:rFonts w:ascii="Times New Roman" w:eastAsia="Times New Roman" w:hAnsi="Times New Roman" w:cs="Times New Roman"/>
          <w:sz w:val="24"/>
          <w:szCs w:val="24"/>
          <w:lang w:eastAsia="ru-RU"/>
        </w:rPr>
        <w:t xml:space="preserve">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Период сбора подписей избирателей в поддержку </w:t>
      </w:r>
      <w:proofErr w:type="gramStart"/>
      <w:r>
        <w:rPr>
          <w:rFonts w:ascii="Times New Roman" w:eastAsia="Times New Roman" w:hAnsi="Times New Roman" w:cs="Times New Roman"/>
          <w:sz w:val="24"/>
          <w:szCs w:val="24"/>
          <w:lang w:eastAsia="ru-RU"/>
        </w:rPr>
        <w:t>инициативы проведения отзыва депутата Собрания депутатов</w:t>
      </w:r>
      <w:proofErr w:type="gramEnd"/>
      <w:r>
        <w:rPr>
          <w:rFonts w:ascii="Times New Roman" w:eastAsia="Times New Roman" w:hAnsi="Times New Roman" w:cs="Times New Roman"/>
          <w:sz w:val="24"/>
          <w:szCs w:val="24"/>
          <w:lang w:eastAsia="ru-RU"/>
        </w:rPr>
        <w:t xml:space="preserve"> Яльчикского муниципального округа составляет 20 дней со дня регистрации инициативной группы по проведению голосования об отзыве депутата Собрания депутатов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Проверку подписей избирателей, собранных в поддержку </w:t>
      </w:r>
      <w:proofErr w:type="gramStart"/>
      <w:r>
        <w:rPr>
          <w:rFonts w:ascii="Times New Roman" w:eastAsia="Times New Roman" w:hAnsi="Times New Roman" w:cs="Times New Roman"/>
          <w:sz w:val="24"/>
          <w:szCs w:val="24"/>
          <w:lang w:eastAsia="ru-RU"/>
        </w:rPr>
        <w:t>инициативы проведения отзыва депутата Собрания депутатов</w:t>
      </w:r>
      <w:proofErr w:type="gramEnd"/>
      <w:r>
        <w:rPr>
          <w:rFonts w:ascii="Times New Roman" w:eastAsia="Times New Roman" w:hAnsi="Times New Roman" w:cs="Times New Roman"/>
          <w:sz w:val="24"/>
          <w:szCs w:val="24"/>
          <w:lang w:eastAsia="ru-RU"/>
        </w:rPr>
        <w:t xml:space="preserve"> Яльчикского муниципального округа, осуществляет избирательная комиссия в течение 15 дней со дня их поступления.</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7. Сбор подписей граждан в поддержку проведения голосования об отзыве депутата Собрания депутатов Яльчикского муниципального округа организует зарегистрированный инициатор отзыва.</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Подписи могут собираться только среди граждан Российской Федерации, обладающих активным избирательным правом и постоянно или преимущественно </w:t>
      </w:r>
      <w:r>
        <w:rPr>
          <w:rFonts w:ascii="Times New Roman" w:eastAsia="Times New Roman" w:hAnsi="Times New Roman" w:cs="Times New Roman"/>
          <w:sz w:val="24"/>
          <w:szCs w:val="24"/>
          <w:lang w:eastAsia="ru-RU"/>
        </w:rPr>
        <w:lastRenderedPageBreak/>
        <w:t>проживающих на территориях соответствующих избирательных округов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Подписи в поддержку проведения голосования по отзыву депутата Собрания депутатов Яльчикского муниципального округа собираются посредством внесения их в подписные листы, форма которого предусмотрена законом Чувашской Республики.</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 Подпись и дату внесения граждане ставят собственноручно.</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proofErr w:type="gramStart"/>
      <w:r>
        <w:rPr>
          <w:rFonts w:ascii="Times New Roman" w:eastAsia="Times New Roman" w:hAnsi="Times New Roman" w:cs="Times New Roman"/>
          <w:sz w:val="24"/>
          <w:szCs w:val="24"/>
          <w:lang w:eastAsia="ru-RU"/>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день и месяц рождения), адрес места жительства, серии и номера паспорта или заменяющего его документа и даты его выдачи, а также даты удостоверения подписного листа.</w:t>
      </w:r>
      <w:proofErr w:type="gramEnd"/>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Сбор подписей в поддержку проведения голосования об отзыве начинается со дня, следующего за днем регистрации инициативной группы, и заканчивается по истечении 30 дней со дня начала сбора подписей.</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8. Количество подписей, которое необходимо собрать в поддержку инициативы проведения голосования по отзыву депутата Собрания депутатов Яльчикского муниципального округа составляет 5 процентов от числа участников голосования, зарегистрированных на территории избирательного органа (Яльчикского муниципального округа).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9.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Избирательная комиссия обязана провести проверку представленных документов в поддержку проведения голосования об отзыве.</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решения об отказе в проведении голосования.</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10. Голосование по отзыву депутата Собрания депутатов Яльчикского муниципального округа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w:t>
      </w:r>
    </w:p>
    <w:p w:rsidR="00E57336" w:rsidRDefault="008707EB">
      <w:pPr>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11. Депутат Собрания депутатов Яльчикского муниципального округа считается отозванным, если за отзыв проголосовало не менее половины избирателей, зарегистрированных в соответствующем избирательном округе.</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Итоги голосования по отзыву депутата Собрания депутатов Яльчикского муниципального округа подлежат официальному опубликованию в издании "Вестник Яльчикского муниципального округа".</w:t>
      </w:r>
    </w:p>
    <w:p w:rsidR="00E57336" w:rsidRDefault="00E57336">
      <w:pPr>
        <w:spacing w:after="0" w:line="240" w:lineRule="auto"/>
        <w:ind w:firstLine="709"/>
        <w:jc w:val="both"/>
        <w:rPr>
          <w:rFonts w:ascii="Times New Roman" w:eastAsia="Times New Roman" w:hAnsi="Times New Roman" w:cs="Times New Roman"/>
          <w:sz w:val="24"/>
          <w:szCs w:val="24"/>
          <w:lang w:eastAsia="ru-RU"/>
        </w:rPr>
      </w:pPr>
    </w:p>
    <w:p w:rsidR="00E57336" w:rsidRDefault="008707EB">
      <w:pPr>
        <w:spacing w:after="0" w:line="240" w:lineRule="auto"/>
        <w:ind w:firstLine="709"/>
        <w:jc w:val="both"/>
        <w:rPr>
          <w:rFonts w:ascii="Verdana" w:eastAsia="Times New Roman" w:hAnsi="Verdana" w:cs="Times New Roman"/>
          <w:b/>
          <w:sz w:val="24"/>
          <w:szCs w:val="24"/>
          <w:lang w:eastAsia="ru-RU"/>
        </w:rPr>
      </w:pPr>
      <w:r>
        <w:rPr>
          <w:rFonts w:ascii="Times New Roman" w:eastAsia="Times New Roman" w:hAnsi="Times New Roman" w:cs="Times New Roman"/>
          <w:b/>
          <w:sz w:val="24"/>
          <w:szCs w:val="24"/>
          <w:lang w:eastAsia="ru-RU"/>
        </w:rPr>
        <w:t xml:space="preserve">Статья 15. Сход граждан </w:t>
      </w:r>
    </w:p>
    <w:p w:rsidR="00E57336" w:rsidRDefault="008707EB">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w:t>
      </w:r>
    </w:p>
    <w:p w:rsidR="00E57336" w:rsidRDefault="008707EB">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lastRenderedPageBreak/>
        <w:t>1. В случаях, предусмотренных Федеральным законом от 6 октября 2003 г. № 131-ФЗ "Об общих принципах организации местного самоуправления в Российской Федерации", сход граждан может проводиться: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населенном пункте, входящем в состав Яльчикского муниципального округа, по вопросу введения и использования средств самообложения граждан на территории данного населенного пункта;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 соответствии с законом Чувашской Республики </w:t>
      </w:r>
      <w:proofErr w:type="gramStart"/>
      <w:r>
        <w:rPr>
          <w:rFonts w:ascii="Times New Roman" w:eastAsia="Times New Roman" w:hAnsi="Times New Roman" w:cs="Times New Roman"/>
          <w:sz w:val="24"/>
          <w:szCs w:val="24"/>
          <w:lang w:eastAsia="ru-RU"/>
        </w:rPr>
        <w:t>на части территории</w:t>
      </w:r>
      <w:proofErr w:type="gramEnd"/>
      <w:r>
        <w:rPr>
          <w:rFonts w:ascii="Times New Roman" w:eastAsia="Times New Roman" w:hAnsi="Times New Roman" w:cs="Times New Roman"/>
          <w:sz w:val="24"/>
          <w:szCs w:val="24"/>
          <w:lang w:eastAsia="ru-RU"/>
        </w:rPr>
        <w:t xml:space="preserve"> населенного пункта, входящего в состав Яльчикского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E57336" w:rsidRDefault="008707EB">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В сельском населенном пункте сход граждан также может проводиться </w:t>
      </w:r>
      <w:proofErr w:type="gramStart"/>
      <w:r>
        <w:rPr>
          <w:rFonts w:ascii="Times New Roman" w:eastAsia="Times New Roman" w:hAnsi="Times New Roman" w:cs="Times New Roman"/>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Pr>
          <w:rFonts w:ascii="Times New Roman" w:eastAsia="Times New Roman" w:hAnsi="Times New Roman" w:cs="Times New Roman"/>
          <w:sz w:val="24"/>
          <w:szCs w:val="24"/>
          <w:lang w:eastAsia="ru-RU"/>
        </w:rPr>
        <w:t>, предусмотренных законодательством Российской Федерации о муниципальной службе.</w:t>
      </w:r>
    </w:p>
    <w:p w:rsidR="00E57336" w:rsidRDefault="008707EB">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 xml:space="preserve">3. Сход граждан, предусмотренный пунктом 2 части 1 настоящей статьи, может созываться Собранием депутатов Яльчикского муниципального округа Чувашской Республики по инициативе </w:t>
      </w:r>
      <w:proofErr w:type="gramStart"/>
      <w:r>
        <w:rPr>
          <w:rFonts w:ascii="Times New Roman" w:eastAsia="Times New Roman" w:hAnsi="Times New Roman" w:cs="Times New Roman"/>
          <w:sz w:val="24"/>
          <w:szCs w:val="24"/>
          <w:lang w:eastAsia="ru-RU"/>
        </w:rPr>
        <w:t>группы жителей соответствующей части территории населенного пункта</w:t>
      </w:r>
      <w:proofErr w:type="gramEnd"/>
      <w:r>
        <w:rPr>
          <w:rFonts w:ascii="Times New Roman" w:eastAsia="Times New Roman" w:hAnsi="Times New Roman" w:cs="Times New Roman"/>
          <w:sz w:val="24"/>
          <w:szCs w:val="24"/>
          <w:lang w:eastAsia="ru-RU"/>
        </w:rPr>
        <w:t xml:space="preserve"> численностью не менее 10 человек.</w:t>
      </w:r>
    </w:p>
    <w:p w:rsidR="00E57336" w:rsidRDefault="008707EB">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rsidR="00E57336" w:rsidRDefault="008707EB">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схода граждан считается принятым, если за него проголосовало более половины участников схода граждан.</w:t>
      </w:r>
    </w:p>
    <w:p w:rsidR="00E57336" w:rsidRDefault="00E57336">
      <w:pPr>
        <w:spacing w:after="0" w:line="240" w:lineRule="auto"/>
        <w:ind w:firstLine="709"/>
        <w:jc w:val="both"/>
        <w:rPr>
          <w:rFonts w:ascii="Times New Roman" w:eastAsia="Times New Roman" w:hAnsi="Times New Roman" w:cs="Times New Roman"/>
          <w:sz w:val="24"/>
          <w:szCs w:val="24"/>
          <w:lang w:eastAsia="ru-RU"/>
        </w:rPr>
      </w:pP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 территориальным общественным самоуправлением понимается самоорганизация граждан по месту их жительства </w:t>
      </w:r>
      <w:proofErr w:type="gramStart"/>
      <w:r>
        <w:rPr>
          <w:rFonts w:ascii="Times New Roman" w:eastAsia="Times New Roman" w:hAnsi="Times New Roman" w:cs="Times New Roman"/>
          <w:sz w:val="24"/>
          <w:szCs w:val="24"/>
          <w:lang w:eastAsia="ru-RU"/>
        </w:rPr>
        <w:t>на части территории</w:t>
      </w:r>
      <w:proofErr w:type="gramEnd"/>
      <w:r>
        <w:rPr>
          <w:rFonts w:ascii="Times New Roman" w:eastAsia="Times New Roman" w:hAnsi="Times New Roman" w:cs="Times New Roman"/>
          <w:sz w:val="24"/>
          <w:szCs w:val="24"/>
          <w:lang w:eastAsia="ru-RU"/>
        </w:rPr>
        <w:t xml:space="preserve"> Яльчикского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Яльчикского муниципального округа Чувашской Республики по предложению населения, проживающего на соответствующей территории.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бюджета Яльчикского муниципального округа определяются нормативным правовым актом Собрания депутатов Яльчикского муниципального округа Чувашской Республики.</w:t>
      </w:r>
    </w:p>
    <w:p w:rsidR="00E57336" w:rsidRDefault="00E57336">
      <w:pPr>
        <w:spacing w:after="0" w:line="240" w:lineRule="auto"/>
        <w:ind w:firstLine="709"/>
        <w:jc w:val="both"/>
        <w:rPr>
          <w:rFonts w:ascii="Times New Roman" w:eastAsia="Times New Roman" w:hAnsi="Times New Roman" w:cs="Times New Roman"/>
          <w:sz w:val="24"/>
          <w:szCs w:val="24"/>
          <w:lang w:eastAsia="ru-RU"/>
        </w:rPr>
      </w:pP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17. Староста сельского населенного пункта</w:t>
      </w:r>
    </w:p>
    <w:p w:rsidR="00E57336" w:rsidRDefault="00E57336">
      <w:pPr>
        <w:spacing w:after="0" w:line="240" w:lineRule="auto"/>
        <w:ind w:firstLine="709"/>
        <w:jc w:val="both"/>
        <w:rPr>
          <w:rFonts w:ascii="Times New Roman" w:eastAsia="Times New Roman" w:hAnsi="Times New Roman" w:cs="Times New Roman"/>
          <w:sz w:val="24"/>
          <w:szCs w:val="24"/>
          <w:lang w:eastAsia="ru-RU"/>
        </w:rPr>
      </w:pP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Для организации взаимодействия органов местного самоуправления Яльчикского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w:t>
      </w:r>
      <w:proofErr w:type="spellStart"/>
      <w:r>
        <w:rPr>
          <w:rFonts w:ascii="Times New Roman" w:eastAsia="Times New Roman" w:hAnsi="Times New Roman" w:cs="Times New Roman"/>
          <w:sz w:val="24"/>
          <w:szCs w:val="24"/>
          <w:lang w:eastAsia="ru-RU"/>
        </w:rPr>
        <w:t>Яльчикском</w:t>
      </w:r>
      <w:proofErr w:type="spellEnd"/>
      <w:r>
        <w:rPr>
          <w:rFonts w:ascii="Times New Roman" w:eastAsia="Times New Roman" w:hAnsi="Times New Roman" w:cs="Times New Roman"/>
          <w:sz w:val="24"/>
          <w:szCs w:val="24"/>
          <w:lang w:eastAsia="ru-RU"/>
        </w:rPr>
        <w:t xml:space="preserve"> муниципальном округе, может назначаться староста сельского населенного пункта.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Староста сельского населенного пункта назначается Собранием депутатов Яльчикского муниципального округа Чувашской Республики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Pr>
          <w:rFonts w:ascii="Times New Roman" w:eastAsia="Times New Roman" w:hAnsi="Times New Roman" w:cs="Times New Roman"/>
          <w:sz w:val="24"/>
          <w:szCs w:val="24"/>
          <w:lang w:eastAsia="ru-RU"/>
        </w:rPr>
        <w:t>замещающее</w:t>
      </w:r>
      <w:proofErr w:type="gramEnd"/>
      <w:r>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Pr>
          <w:rFonts w:ascii="Times New Roman" w:eastAsia="Times New Roman" w:hAnsi="Times New Roman" w:cs="Times New Roman"/>
          <w:sz w:val="24"/>
          <w:szCs w:val="24"/>
          <w:lang w:eastAsia="ru-RU"/>
        </w:rPr>
        <w:t>признанное</w:t>
      </w:r>
      <w:proofErr w:type="gramEnd"/>
      <w:r>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gramStart"/>
      <w:r>
        <w:rPr>
          <w:rFonts w:ascii="Times New Roman" w:eastAsia="Times New Roman" w:hAnsi="Times New Roman" w:cs="Times New Roman"/>
          <w:sz w:val="24"/>
          <w:szCs w:val="24"/>
          <w:lang w:eastAsia="ru-RU"/>
        </w:rPr>
        <w:t>имеющее</w:t>
      </w:r>
      <w:proofErr w:type="gramEnd"/>
      <w:r>
        <w:rPr>
          <w:rFonts w:ascii="Times New Roman" w:eastAsia="Times New Roman" w:hAnsi="Times New Roman" w:cs="Times New Roman"/>
          <w:sz w:val="24"/>
          <w:szCs w:val="24"/>
          <w:lang w:eastAsia="ru-RU"/>
        </w:rPr>
        <w:t xml:space="preserve"> непогашенную или неснятую судимость.</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Срок полномочий старосты сельского населенного пункта составляет пять лет.</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Собрания депутатов Яльчикского муниципального округа Чувашской Республики по представлению схода граждан сельского населенного пункта, а также в случаях, установленных пунктами 1-7 части 10 статьи 40 Федерального закона от 6 октября 2003 г. № 131-ФЗ "Об общих принципах организации местного самоуправления в Российской Федерации". </w:t>
      </w:r>
      <w:proofErr w:type="gramEnd"/>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взаимодействует с органами местного самоуправления Яльчикского муниципального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содействует органам местного самоуправления Яльчикского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Яльчикского муниципального округа Чувашской Республики в соответствии с законом Чувашской Республики.</w:t>
      </w:r>
    </w:p>
    <w:p w:rsidR="00E57336" w:rsidRDefault="00E57336">
      <w:pPr>
        <w:spacing w:after="0" w:line="240" w:lineRule="auto"/>
        <w:ind w:firstLine="709"/>
        <w:jc w:val="both"/>
        <w:rPr>
          <w:rFonts w:ascii="Times New Roman" w:eastAsia="Times New Roman" w:hAnsi="Times New Roman" w:cs="Times New Roman"/>
          <w:sz w:val="24"/>
          <w:szCs w:val="24"/>
          <w:lang w:eastAsia="ru-RU"/>
        </w:rPr>
      </w:pP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18. Правотворческая инициатива граждан</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Инициативная группа граждан, обладающая избирательным правом, имеет право выступить с правотворческой инициативой в порядке, установленном нормативным </w:t>
      </w:r>
      <w:r>
        <w:rPr>
          <w:rFonts w:ascii="Times New Roman" w:eastAsia="Times New Roman" w:hAnsi="Times New Roman" w:cs="Times New Roman"/>
          <w:sz w:val="24"/>
          <w:szCs w:val="24"/>
          <w:lang w:eastAsia="ru-RU"/>
        </w:rPr>
        <w:lastRenderedPageBreak/>
        <w:t xml:space="preserve">правовым актом Собрания депутатов Яльчикского муниципального округа Чувашской Республики.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Минимальная численность инициативной группы граждан устанавливается нормативным правовым актом Собрания депутатов Яльчикского муниципального округа Чувашской Республики и не может превышать 3 процентов от числа жителей Яльчикского муниципального округа, обладающих избирательным правом.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Яльчикского муниципального округа или должностным лицом местного самоуправления Яльчикского муниципального округа, к компетенции которых относится принятие такого акта, в течение трех месяцев со дня его внесения.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Собрание депутатов Яльчикского муниципального округа Чувашской Республики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Принятое по результатам рассмотрения такого проекта муниципального правового акта Яльчикского муниципального округа мотивированное решение, должно быть официально в письменной форме доведено до сведения внесшей его инициативной группы граждан.</w:t>
      </w:r>
    </w:p>
    <w:p w:rsidR="00E57336" w:rsidRDefault="00E57336">
      <w:pPr>
        <w:spacing w:after="0" w:line="240" w:lineRule="auto"/>
        <w:ind w:firstLine="709"/>
        <w:jc w:val="both"/>
        <w:rPr>
          <w:rFonts w:ascii="Times New Roman" w:eastAsia="Times New Roman" w:hAnsi="Times New Roman" w:cs="Times New Roman"/>
          <w:sz w:val="24"/>
          <w:szCs w:val="24"/>
          <w:lang w:eastAsia="ru-RU"/>
        </w:rPr>
      </w:pP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19. Инициативные проекты</w:t>
      </w:r>
    </w:p>
    <w:p w:rsidR="00E57336" w:rsidRDefault="00E57336">
      <w:pPr>
        <w:spacing w:after="0" w:line="240" w:lineRule="auto"/>
        <w:ind w:firstLine="709"/>
        <w:jc w:val="both"/>
        <w:rPr>
          <w:rFonts w:ascii="Times New Roman" w:eastAsia="Times New Roman" w:hAnsi="Times New Roman" w:cs="Times New Roman"/>
          <w:sz w:val="24"/>
          <w:szCs w:val="24"/>
          <w:lang w:eastAsia="ru-RU"/>
        </w:rPr>
      </w:pP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В целях реализации мероприятий, имеющих приоритетное значение для жителей Яльчикского муниципального округа или его части, по решению вопросов местного значения или иных вопросов, право </w:t>
      </w:r>
      <w:proofErr w:type="gramStart"/>
      <w:r>
        <w:rPr>
          <w:rFonts w:ascii="Times New Roman" w:eastAsia="Times New Roman" w:hAnsi="Times New Roman" w:cs="Times New Roman"/>
          <w:sz w:val="24"/>
          <w:szCs w:val="24"/>
          <w:lang w:eastAsia="ru-RU"/>
        </w:rPr>
        <w:t>решения</w:t>
      </w:r>
      <w:proofErr w:type="gramEnd"/>
      <w:r>
        <w:rPr>
          <w:rFonts w:ascii="Times New Roman" w:eastAsia="Times New Roman" w:hAnsi="Times New Roman" w:cs="Times New Roman"/>
          <w:sz w:val="24"/>
          <w:szCs w:val="24"/>
          <w:lang w:eastAsia="ru-RU"/>
        </w:rPr>
        <w:t xml:space="preserve"> которых предоставлено органам местного самоуправления, в администрацию Яльчикского муниципального округа может быть внесен инициативный проект.</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определения части территории Яльчикского муниципального округа, на которой могут реализовываться инициативные проекты, устанавливается нормативным правовым актом Собрания депутатов Яльчикского муниципального округа Чувашской Республики.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Яльчикского муниципального округа Чувашской Республики в соответствии с Федеральным законом от 6 октября 2003 г. № 131-ФЗ "Об общих принципах организации местного самоуправления в Российской Федерации".</w:t>
      </w:r>
    </w:p>
    <w:p w:rsidR="00E57336" w:rsidRDefault="00E57336">
      <w:pPr>
        <w:spacing w:after="0" w:line="240" w:lineRule="auto"/>
        <w:ind w:firstLine="709"/>
        <w:jc w:val="both"/>
        <w:rPr>
          <w:rFonts w:ascii="Times New Roman" w:eastAsia="Times New Roman" w:hAnsi="Times New Roman" w:cs="Times New Roman"/>
          <w:sz w:val="24"/>
          <w:szCs w:val="24"/>
          <w:lang w:eastAsia="ru-RU"/>
        </w:rPr>
      </w:pP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20. Публичные слушания, общественные обсуждения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Главой Яльчикского муниципального округа Чувашской Республики или Собранием депутатов Яльчикского муниципального округа Чувашской Республики для обсуждения с участием жителей Яльчикского муниципального округа проектов муниципальных правовых актов Яльчикского муниципального округа по вопросам местного значения могут проводиться публичные слушания. Инициатива по проведению таких слушаний может принадлежать населению, главе Яльчикского муниципального округа Чувашской Республики или Собранию депутатов Яльчикского муниципального округа Чувашской Республики. Решение о назначении публичных слушаний, инициированных населением или Собранием депутатов Яльчикского муниципального округа Чувашской Республики, принимает Собрание депутатов Яльчикского муниципального округа Чувашской Республики, а о назначении публичных слушаний, инициированных главой Яльчикского муниципального округа Чувашской Республики – глава Яльчикского муниципального округа Чувашской Республики.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 публичные слушания должны выноситься: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1) проект Устава Яльчикского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Яльчикского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 приведения данного устава в соответствие с этими нормативными правовыми актами</w:t>
      </w:r>
      <w:proofErr w:type="gramEnd"/>
      <w:r>
        <w:rPr>
          <w:rFonts w:ascii="Times New Roman" w:eastAsia="Times New Roman" w:hAnsi="Times New Roman" w:cs="Times New Roman"/>
          <w:sz w:val="24"/>
          <w:szCs w:val="24"/>
          <w:lang w:eastAsia="ru-RU"/>
        </w:rPr>
        <w:t xml:space="preserve">;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проект бюджета Яльчикского муниципального округа и отчет о его исполнении;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прое</w:t>
      </w:r>
      <w:proofErr w:type="gramStart"/>
      <w:r>
        <w:rPr>
          <w:rFonts w:ascii="Times New Roman" w:eastAsia="Times New Roman" w:hAnsi="Times New Roman" w:cs="Times New Roman"/>
          <w:sz w:val="24"/>
          <w:szCs w:val="24"/>
          <w:lang w:eastAsia="ru-RU"/>
        </w:rPr>
        <w:t>кт стр</w:t>
      </w:r>
      <w:proofErr w:type="gramEnd"/>
      <w:r>
        <w:rPr>
          <w:rFonts w:ascii="Times New Roman" w:eastAsia="Times New Roman" w:hAnsi="Times New Roman" w:cs="Times New Roman"/>
          <w:sz w:val="24"/>
          <w:szCs w:val="24"/>
          <w:lang w:eastAsia="ru-RU"/>
        </w:rPr>
        <w:t>атегии социально – экономического развития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 вопросы о преобразовании Яльчикского муниципального округа, за исключением случаев, если в соответствии со статьей 13 Федерального закона от 6 октября 2003 г. № 131-ФЗ "Об общих принципах организации местного самоуправления в Российской Федерации" для преобразования Яльчикского муниципального округа требуется получение согласия населения Яльчикского муниципального округа, выраженного путем голосования либо на сходах граждан.</w:t>
      </w:r>
      <w:proofErr w:type="gramEnd"/>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gramStart"/>
      <w:r>
        <w:rPr>
          <w:rFonts w:ascii="Times New Roman" w:eastAsia="Times New Roman" w:hAnsi="Times New Roman" w:cs="Times New Roman"/>
          <w:sz w:val="24"/>
          <w:szCs w:val="24"/>
          <w:lang w:eastAsia="ru-RU"/>
        </w:rPr>
        <w:t>Порядок организации и проведения публичных слушаний определяется нормативными правовыми актами Собрания депутатов Яльчикского муниципального округа Чувашской Республики и должен предусматривать заблаговременное оповещение жителей Яльчикского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Яльчикского муниципального округа в информационно-телекоммуникационной сети "Интернет" или</w:t>
      </w:r>
      <w:proofErr w:type="gramEnd"/>
      <w:r>
        <w:rPr>
          <w:rFonts w:ascii="Times New Roman" w:eastAsia="Times New Roman" w:hAnsi="Times New Roman" w:cs="Times New Roman"/>
          <w:sz w:val="24"/>
          <w:szCs w:val="24"/>
          <w:lang w:eastAsia="ru-RU"/>
        </w:rPr>
        <w:t xml:space="preserve">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орган местного самоуправления Яльчикского муниципального округа не имеет возможности размещать информацию о своей деятельности в информационно-телекоммуникационной сети "Интернет", на официальном сайте Чувашской Республики или Яльчикского муниципального округа с учетом положений Федерального закона от 9 февраля 2009 г.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w:t>
      </w:r>
      <w:proofErr w:type="gramStart"/>
      <w:r>
        <w:rPr>
          <w:rFonts w:ascii="Times New Roman" w:eastAsia="Times New Roman" w:hAnsi="Times New Roman" w:cs="Times New Roman"/>
          <w:sz w:val="24"/>
          <w:szCs w:val="24"/>
          <w:lang w:eastAsia="ru-RU"/>
        </w:rPr>
        <w:t>возможность представления жителями Яльчикского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Яльчикского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57336" w:rsidRDefault="008707E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Нормативным правовым актом Собрания депутатов Яльчикского муниципального округа Чувашской Республики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Яльчикского муниципального округа своих замечаний и предложений по проекту муниципального правового акта, а также для участия жителей Яльчикского муниципального округа в публичных слушаниях с соблюдением требований об обязательном использовании для таких</w:t>
      </w:r>
      <w:proofErr w:type="gramEnd"/>
      <w:r>
        <w:rPr>
          <w:rFonts w:ascii="Times New Roman" w:eastAsia="Times New Roman" w:hAnsi="Times New Roman" w:cs="Times New Roman"/>
          <w:sz w:val="24"/>
          <w:szCs w:val="24"/>
          <w:lang w:eastAsia="ru-RU"/>
        </w:rPr>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установлен Правительством Российской Федерации.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gramStart"/>
      <w:r>
        <w:rPr>
          <w:rFonts w:ascii="Times New Roman" w:eastAsia="Times New Roman" w:hAnsi="Times New Roman" w:cs="Times New Roman"/>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w:t>
      </w:r>
      <w:r>
        <w:rPr>
          <w:rFonts w:ascii="Times New Roman" w:eastAsia="Times New Roman" w:hAnsi="Times New Roman" w:cs="Times New Roman"/>
          <w:sz w:val="24"/>
          <w:szCs w:val="24"/>
          <w:lang w:eastAsia="ru-RU"/>
        </w:rPr>
        <w:lastRenderedPageBreak/>
        <w:t>отклонение от предельных параметров разрешенного строительства, реконструкции объектов капитального</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Яльчикского муниципального округа Чувашской Республики с учетом положений законодательства о градостроительной деятельности.</w:t>
      </w:r>
      <w:proofErr w:type="gramEnd"/>
    </w:p>
    <w:p w:rsidR="00E57336" w:rsidRDefault="00E57336">
      <w:pPr>
        <w:spacing w:after="0" w:line="240" w:lineRule="auto"/>
        <w:ind w:firstLine="709"/>
        <w:jc w:val="both"/>
        <w:rPr>
          <w:rFonts w:ascii="Times New Roman" w:eastAsia="Times New Roman" w:hAnsi="Times New Roman" w:cs="Times New Roman"/>
          <w:b/>
          <w:bCs/>
          <w:sz w:val="24"/>
          <w:szCs w:val="24"/>
          <w:lang w:eastAsia="ru-RU"/>
        </w:rPr>
      </w:pPr>
    </w:p>
    <w:p w:rsidR="00E57336" w:rsidRDefault="008707EB">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21. Собрание граждан</w:t>
      </w:r>
    </w:p>
    <w:p w:rsidR="00E57336" w:rsidRDefault="00E57336">
      <w:pPr>
        <w:spacing w:after="0" w:line="240" w:lineRule="auto"/>
        <w:ind w:firstLine="709"/>
        <w:jc w:val="both"/>
        <w:rPr>
          <w:rFonts w:ascii="Times New Roman" w:eastAsia="Times New Roman" w:hAnsi="Times New Roman" w:cs="Times New Roman"/>
          <w:b/>
          <w:bCs/>
          <w:sz w:val="24"/>
          <w:szCs w:val="24"/>
          <w:lang w:eastAsia="ru-RU"/>
        </w:rPr>
      </w:pP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Яльчикского муниципального округа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rFonts w:ascii="Times New Roman" w:eastAsia="Times New Roman" w:hAnsi="Times New Roman" w:cs="Times New Roman"/>
          <w:sz w:val="24"/>
          <w:szCs w:val="24"/>
          <w:lang w:eastAsia="ru-RU"/>
        </w:rPr>
        <w:t>на части территории</w:t>
      </w:r>
      <w:proofErr w:type="gramEnd"/>
      <w:r>
        <w:rPr>
          <w:rFonts w:ascii="Times New Roman" w:eastAsia="Times New Roman" w:hAnsi="Times New Roman" w:cs="Times New Roman"/>
          <w:sz w:val="24"/>
          <w:szCs w:val="24"/>
          <w:lang w:eastAsia="ru-RU"/>
        </w:rPr>
        <w:t xml:space="preserve"> Яльчикского муниципального округа могут проводиться собрания граждан.</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Собрание граждан проводится по инициативе населения, Собрания депутатов Яльчикского муниципального округа Чувашской Республики, главы Яльчикского муниципального округа Чувашской Республики, а также в случаях, предусмотренных уставом территориального общественного самоуправления.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граждан, проводимое по инициативе Собрания депутатов Яльчикского муниципального округа Чувашской Республики или главы Яльчикского муниципального округа Чувашской Республики, назначается соответственно Собранием депутатов Яльчикского муниципального округа Чувашской Республики или главой Яльчикского муниципального округа Чувашской Республики.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граждан, проводимое по инициативе населения, назначается Собранием депутатов Яльчикского муниципального округа Чувашской Республики.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Граждане должны быть заблаговременно извещены о времени и месте проведения собрания граждан.</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Яльчикского муниципального округа Чувашской Республики.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Собрание граждан может принимать обращения к органам местного самоуправления Яльчикского муниципального округа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Яльчикского муниципального округа и должностными лицами местного самоуправления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Обращения, принятые собранием граждан, подлежат обязательному рассмотрению органами местного самоуправления Яльчикского муниципального округа и должностными лицами органов местного самоуправления Яльчикского муниципального округа, к компетенции которых отнесено решение содержащихся в обращениях вопросов, с направлением письменного ответа.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Порядок назначения и проведения собрания граждан, а также полномочия собрания граждан определяются  Федеральным законом от 6 октября 2003 г. № 131-ФЗ "Об общих принципах организации местного самоуправления в Российской Федерации", нормативным правовым актом Собрания депутатов Яльчикского муниципального округа Чувашской Республики, уставом территориального общественного самоуправления.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Итоги собрания граждан подлежат официальному опубликованию в издании "Вестник Яльчикского муниципального округа".</w:t>
      </w:r>
    </w:p>
    <w:p w:rsidR="00E57336" w:rsidRDefault="00E57336">
      <w:pPr>
        <w:spacing w:after="0" w:line="240" w:lineRule="auto"/>
        <w:ind w:firstLine="709"/>
        <w:jc w:val="both"/>
        <w:rPr>
          <w:rFonts w:ascii="Times New Roman" w:eastAsia="Times New Roman" w:hAnsi="Times New Roman" w:cs="Times New Roman"/>
          <w:b/>
          <w:bCs/>
          <w:sz w:val="24"/>
          <w:szCs w:val="24"/>
          <w:lang w:eastAsia="ru-RU"/>
        </w:rPr>
      </w:pP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22. Конференция граждан (собрание делегатов)</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случаях, предусмотренных нормативным правовым актом Собрания депутатов Яльчикского муниципального округа Чувашской Республики,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Собрания депутатов Яльчикского муниципального округа Чувашской Республики, уставом территориального общественного самоуправления.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в издании "Вестник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23. Опрос граждан</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Опрос граждан проводится на всей территории Яльчикского муниципального округа или на ее части для выявления мнения населения и его учета при принятии решений органами местного самоуправления Яльчикского муниципального округа и должностными лицами местного самоуправления Яльчикского муниципального округа, а также органами государственной власти.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Результаты опроса носят рекомендательный характер.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опросе могут принимать участие жители Яльчикского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Яльчикского муниципального округа или его части, в которых предлагается реализовать инициативный проект, достигшие шестнадцатилетнего возраста.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Опрос граждан проводится по инициативе:</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Собрания депутатов Яльчикского муниципального округа Чувашской Республики или главы Яльчикского муниципального округа Чувашской Республики - по вопросам местного значения;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органов государственной власти Чувашской Республики - для учета мнения граждан при принятии решений об изменении целевого назначения земель Яльчикского муниципального округа для объектов регионального и межрегионального значения;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жителей Яльчикского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Опрос граждан назначается Собранием депутатов Яльчикского муниципального округа Чувашской Республики не позднее чем через 30 дней после принятия акта, принятого в соответствии с пунктом 3 настоящей статьи. Опрос граждан должен быть проведен не позднее чем через 20 дней с момента его назначения. Для проведения опроса граждан может использоваться официальный сайт Яльчикского муниципального округа в информационно-телекоммуникационной сети "Интернет".</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Решение Собрания депутатов Яльчикского муниципального округа Чувашской Республики о назначении опроса граждан должно быть опубликовано в издании "Вестник Яльчикского муниципального округа" в течение 5 дней с момента его принятия. Такое решение должно определять:</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 дату и сроки проведения опроса;</w:t>
      </w:r>
      <w:proofErr w:type="gramEnd"/>
    </w:p>
    <w:p w:rsidR="00E57336" w:rsidRDefault="008707E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 формулировку вопроса (вопросов), предлагаемого (предлагаемых) при проведении опроса;</w:t>
      </w:r>
      <w:proofErr w:type="gramEnd"/>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методику проведения опроса;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форму опросного листа;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минимальную численность жителей Яльчикского муниципального округа, участвующих в опросе;</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Яльчикского муниципального округа в информационно-телекоммуникационной сети "Интернет".</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Порядок проведения опроса определяется нормативным правовым актом Собрания депутатов Яльчикского муниципального округа Чувашской Республики в соответствии с законом Чувашской Республики.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Жители Яльчикского муниципального округа должны быть проинформированы о проведении опроса граждан не менее чем за 10 дней до его проведения.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24. Обращения граждан в органы местного самоуправления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 № 59-ФЗ "О порядке рассмотрения обращений граждан Российской Федерации".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Яльчикского муниципального округа несут ответственность в соответствии с законодательством Российской Федерации.</w:t>
      </w:r>
    </w:p>
    <w:p w:rsidR="00E57336" w:rsidRDefault="00E57336">
      <w:pPr>
        <w:spacing w:after="0" w:line="240" w:lineRule="auto"/>
        <w:ind w:firstLine="709"/>
        <w:jc w:val="center"/>
        <w:rPr>
          <w:rFonts w:ascii="Times New Roman" w:eastAsia="Times New Roman" w:hAnsi="Times New Roman" w:cs="Times New Roman"/>
          <w:b/>
          <w:bCs/>
          <w:sz w:val="24"/>
          <w:szCs w:val="24"/>
          <w:lang w:eastAsia="ru-RU"/>
        </w:rPr>
      </w:pPr>
    </w:p>
    <w:p w:rsidR="00E57336" w:rsidRDefault="008707EB">
      <w:pPr>
        <w:spacing w:after="0" w:line="240" w:lineRule="auto"/>
        <w:ind w:firstLine="709"/>
        <w:jc w:val="center"/>
      </w:pPr>
      <w:r>
        <w:rPr>
          <w:rFonts w:ascii="Times New Roman" w:eastAsia="Times New Roman" w:hAnsi="Times New Roman" w:cs="Times New Roman"/>
          <w:b/>
          <w:bCs/>
          <w:sz w:val="24"/>
          <w:szCs w:val="24"/>
          <w:lang w:eastAsia="ru-RU"/>
        </w:rPr>
        <w:t>Глава IV. ОРГАНЫ МЕСТНОГО САМОУПРАВЛЕНИЯ ЯЛЬЧИКСКОГО МУНИЦИПАЛЬНОГО ОКРУГА И ДОЛЖНОСТНЫЕ ЛИЦА МЕСТНОГО САМОУПРАВЛЕНИЯ</w:t>
      </w:r>
    </w:p>
    <w:p w:rsidR="00E57336" w:rsidRDefault="008707EB">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Статья 25. Структура органов местного самоуправления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структуру органов местного самоуправления Яльчикского муниципального округа входят:</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 Яльчикского муниципального округа Чувашской Республики (далее - глава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Собрание депутатов Яльчикского муниципального округа Чувашской Республики (далее - Собрание депутатов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администрация Яльчикского муниципального округа Чувашской Республики (далее - администрация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w:t>
      </w:r>
    </w:p>
    <w:p w:rsidR="00E57336" w:rsidRDefault="008707EB">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26. Глава Яльчикского муниципального округа</w:t>
      </w:r>
    </w:p>
    <w:p w:rsidR="00E57336" w:rsidRDefault="00E57336">
      <w:pPr>
        <w:widowControl w:val="0"/>
        <w:spacing w:after="0" w:line="240" w:lineRule="auto"/>
        <w:ind w:firstLine="709"/>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Глава Яльчикского муниципального округа является высшим должностным лицом Яльчикского муниципального округа и наделяется настоящим Уставом в соответствии с Федеральным законом от 6 октября 2003 г.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Глава Яльчикского муниципального округа возглавляет администрацию Яльчикского муниципального округа.</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Глава Яльчикского муниципального округа осуществляет свои полномочия на постоянной основе.</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Глава Яльчикского муниципального округа избирается Собранием депутатов Яльчикского муниципального округа из числа кандидатов, представленных конкурсной </w:t>
      </w:r>
      <w:r>
        <w:rPr>
          <w:rFonts w:ascii="Times New Roman" w:eastAsiaTheme="minorEastAsia" w:hAnsi="Times New Roman" w:cs="Times New Roman"/>
          <w:sz w:val="24"/>
          <w:szCs w:val="24"/>
          <w:lang w:eastAsia="ru-RU"/>
        </w:rPr>
        <w:lastRenderedPageBreak/>
        <w:t>комиссией по результатам конкурса.</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Порядок проведения конкурса по отбору кандидатур на должность главы Яльчикского муниципального округа устанавливается Собранием депутатов Яльчикского муниципального округа.</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ascii="Times New Roman" w:eastAsiaTheme="minorEastAsia" w:hAnsi="Times New Roman" w:cs="Times New Roman"/>
          <w:sz w:val="24"/>
          <w:szCs w:val="24"/>
          <w:lang w:eastAsia="ru-RU"/>
        </w:rPr>
        <w:t>позднее</w:t>
      </w:r>
      <w:proofErr w:type="gramEnd"/>
      <w:r>
        <w:rPr>
          <w:rFonts w:ascii="Times New Roman" w:eastAsiaTheme="minorEastAsia" w:hAnsi="Times New Roman" w:cs="Times New Roman"/>
          <w:sz w:val="24"/>
          <w:szCs w:val="24"/>
          <w:lang w:eastAsia="ru-RU"/>
        </w:rPr>
        <w:t xml:space="preserve"> чем за 20 дней до дня проведения конкурса.</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Общее число членов конкурсной комиссии в </w:t>
      </w:r>
      <w:proofErr w:type="spellStart"/>
      <w:r>
        <w:rPr>
          <w:rFonts w:ascii="Times New Roman" w:eastAsiaTheme="minorEastAsia" w:hAnsi="Times New Roman" w:cs="Times New Roman"/>
          <w:sz w:val="24"/>
          <w:szCs w:val="24"/>
          <w:lang w:eastAsia="ru-RU"/>
        </w:rPr>
        <w:t>Яльчикском</w:t>
      </w:r>
      <w:proofErr w:type="spellEnd"/>
      <w:r>
        <w:rPr>
          <w:rFonts w:ascii="Times New Roman" w:eastAsiaTheme="minorEastAsia" w:hAnsi="Times New Roman" w:cs="Times New Roman"/>
          <w:sz w:val="24"/>
          <w:szCs w:val="24"/>
          <w:lang w:eastAsia="ru-RU"/>
        </w:rPr>
        <w:t xml:space="preserve"> муниципальном округе устанавливается Собранием депутатов Яльчикского муниципального округа.</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Половина членов конкурсной комиссии назначается Собранием депутатов Яльчикского муниципального округа, а другая половина – Главой Чувашской Республики.</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Кандидатом на должность главы Яльчикского муниципального округа может быть зарегистрирован гражданин, который на день проведения конкурса не имеет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Яльчикского муниципального округа полномочий по решению вопросов местного значения.</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Собранию депутатов Яльчикского муниципального округа для проведения голосования по кандидатурам на должность главы Яльчикского муниципального округа представляется не менее двух зарегистрированных конкурсной комиссией кандидатов.</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Срок полномочий главы Яльчикского муниципального округа составляет 5 лет.</w:t>
      </w:r>
    </w:p>
    <w:p w:rsidR="00E57336" w:rsidRDefault="008707EB">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3. Глава Яльчикского муниципального округа в пределах полномочий, установленных Федеральным законом от 6 октября 2003 г. № 131-ФЗ "Об общих принципах организации местного самоуправления в Российской Федерации":</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 представляет </w:t>
      </w:r>
      <w:proofErr w:type="spellStart"/>
      <w:r>
        <w:rPr>
          <w:rFonts w:ascii="Times New Roman" w:eastAsiaTheme="minorEastAsia" w:hAnsi="Times New Roman" w:cs="Times New Roman"/>
          <w:sz w:val="24"/>
          <w:szCs w:val="24"/>
          <w:lang w:eastAsia="ru-RU"/>
        </w:rPr>
        <w:t>Яльчикский</w:t>
      </w:r>
      <w:proofErr w:type="spellEnd"/>
      <w:r>
        <w:rPr>
          <w:rFonts w:ascii="Times New Roman" w:eastAsiaTheme="minorEastAsia" w:hAnsi="Times New Roman" w:cs="Times New Roman"/>
          <w:sz w:val="24"/>
          <w:szCs w:val="24"/>
          <w:lang w:eastAsia="ru-RU"/>
        </w:rPr>
        <w:t xml:space="preserve">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Яльчикского муниципального округа;</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Яльчикского муниципального округа;</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издает в пределах своих полномочий правовые акты;</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вправе требовать созыва внеочередного заседания Собрания депутатов Яльчикского муниципального округа;</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обеспечивает осуществление органами местного самоуправления Яльчикского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Яльчикского муниципального округа федеральными законами и законами Чувашской Республики</w:t>
      </w:r>
      <w:r>
        <w:rPr>
          <w:rFonts w:ascii="Times New Roman" w:eastAsia="Times New Roman" w:hAnsi="Times New Roman" w:cs="Times New Roman"/>
          <w:sz w:val="24"/>
          <w:szCs w:val="24"/>
          <w:lang w:eastAsia="ru-RU"/>
        </w:rPr>
        <w:t>.</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В сфере осуществления исполнительно-распорядительной деятельности глава Яльчикского муниципального округа:</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осуществляет общее руководство деятельностью администрации Яльчикского муниципального округа, ее структурных подразделений по решению всех вопросов, отнесенных к компетенции администрации;</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заключает от имени администрации Яльчикского муниципального округа договоры в пределах своей компетенции;</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разрабатывает и представляет на утверждение Собрания депутатов Яльчикского муниципального округа структуру администрации Яльчикского муниципального округа, формирует штат администрации в </w:t>
      </w:r>
      <w:proofErr w:type="gramStart"/>
      <w:r>
        <w:rPr>
          <w:rFonts w:ascii="Times New Roman" w:eastAsiaTheme="minorEastAsia" w:hAnsi="Times New Roman" w:cs="Times New Roman"/>
          <w:sz w:val="24"/>
          <w:szCs w:val="24"/>
          <w:lang w:eastAsia="ru-RU"/>
        </w:rPr>
        <w:t>пределах</w:t>
      </w:r>
      <w:proofErr w:type="gramEnd"/>
      <w:r>
        <w:rPr>
          <w:rFonts w:ascii="Times New Roman" w:eastAsiaTheme="minorEastAsia" w:hAnsi="Times New Roman" w:cs="Times New Roman"/>
          <w:sz w:val="24"/>
          <w:szCs w:val="24"/>
          <w:lang w:eastAsia="ru-RU"/>
        </w:rPr>
        <w:t xml:space="preserve"> утвержденных в бюджете средств на </w:t>
      </w:r>
      <w:r>
        <w:rPr>
          <w:rFonts w:ascii="Times New Roman" w:eastAsiaTheme="minorEastAsia" w:hAnsi="Times New Roman" w:cs="Times New Roman"/>
          <w:sz w:val="24"/>
          <w:szCs w:val="24"/>
          <w:lang w:eastAsia="ru-RU"/>
        </w:rPr>
        <w:lastRenderedPageBreak/>
        <w:t>содержание администрации;</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назначает на должность и освобождает от должности заместителей главы администрации, руководителей структурных подразделений администрации Яльчикского муниципального округа и иных работников администрации Яльчикского муниципального округа, а также решает вопросы применения к ним мер поощрения и дисциплинарных взысканий;</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осуществляет иные полномочия, предусмотренные настоящим Уставом.</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5. </w:t>
      </w:r>
      <w:proofErr w:type="gramStart"/>
      <w:r>
        <w:rPr>
          <w:rFonts w:ascii="Times New Roman" w:eastAsiaTheme="minorEastAsia" w:hAnsi="Times New Roman" w:cs="Times New Roman"/>
          <w:sz w:val="24"/>
          <w:szCs w:val="24"/>
          <w:lang w:eastAsia="ru-RU"/>
        </w:rPr>
        <w:t>Глава Яльчикского муниципального округа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w:t>
      </w:r>
      <w:proofErr w:type="gramEnd"/>
      <w:r>
        <w:rPr>
          <w:rFonts w:ascii="Times New Roman" w:eastAsiaTheme="minorEastAsia" w:hAnsi="Times New Roman" w:cs="Times New Roman"/>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6. Глава Яльчикского муниципального округа </w:t>
      </w:r>
      <w:proofErr w:type="gramStart"/>
      <w:r>
        <w:rPr>
          <w:rFonts w:ascii="Times New Roman" w:eastAsiaTheme="minorEastAsia" w:hAnsi="Times New Roman" w:cs="Times New Roman"/>
          <w:sz w:val="24"/>
          <w:szCs w:val="24"/>
          <w:lang w:eastAsia="ru-RU"/>
        </w:rPr>
        <w:t>подконтролен</w:t>
      </w:r>
      <w:proofErr w:type="gramEnd"/>
      <w:r>
        <w:rPr>
          <w:rFonts w:ascii="Times New Roman" w:eastAsiaTheme="minorEastAsia" w:hAnsi="Times New Roman" w:cs="Times New Roman"/>
          <w:sz w:val="24"/>
          <w:szCs w:val="24"/>
          <w:lang w:eastAsia="ru-RU"/>
        </w:rPr>
        <w:t xml:space="preserve"> и подотчетен населению и Собранию депутатов Яльчикского муниципального округа.</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 Глава Яльчикского муниципального округа представляет Собранию депутатов Яльчикского муниципального округа ежегодные отчеты о результатах своей деятельности и о результатах деятельности администрации Яльчикского муниципального округа и иных подведомственных ему органов местного самоуправления, в том числе о решении вопросов, поставленных Собранием депутатов Яльчикского муниципального округа.</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 Полномочия главы Яльчикского муниципального округа прекращаются досрочно в случае:</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смерти;</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отставки по собственному желанию;</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удаления в отставку в соответствии со статьей 74.1 Федерального закона от 6 октября 2003 г. № 131-ФЗ "Об общих принципах организации местного самоуправления в Российской Федерации";</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отрешения от должности в соответствии со статьей 74 Федерального закона от 6 октября 2003 г. № 131-ФЗ "Об общих принципах организации местного самоуправления в Российской Федерации";</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признания судом недееспособным или ограниченно дееспособным;</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 признания судом безвестно отсутствующим или объявления умершим;</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 вступления в отношении его в законную силу обвинительного приговора суда;</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 выезда за пределы Российской Федерации на постоянное место жительства;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9) </w:t>
      </w:r>
      <w:r>
        <w:rPr>
          <w:rFonts w:ascii="Times New Roman" w:hAnsi="Times New Roman" w:cs="Times New Roman"/>
          <w:sz w:val="24"/>
          <w:szCs w:val="24"/>
        </w:rPr>
        <w:t>прекращения гражданства Российской Федерации либо гражданства иностранного государства -</w:t>
      </w:r>
      <w:r>
        <w:rPr>
          <w:rFonts w:ascii="Times New Roman" w:eastAsia="Times New Roman" w:hAnsi="Times New Roman" w:cs="Times New Roman"/>
          <w:sz w:val="24"/>
          <w:szCs w:val="24"/>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Яльчикского муниципального округа;</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 преобразования Яльчикского муниципального округа, осуществляемого в соответствии с пунктами 3.3 и 5.1 статьей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Яльчикского муниципального округа;</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12) увеличения численности избирателей Яльчикского муниципального округа </w:t>
      </w:r>
      <w:r>
        <w:rPr>
          <w:rFonts w:ascii="Times New Roman" w:eastAsiaTheme="minorEastAsia" w:hAnsi="Times New Roman" w:cs="Times New Roman"/>
          <w:sz w:val="24"/>
          <w:szCs w:val="24"/>
          <w:lang w:eastAsia="ru-RU"/>
        </w:rPr>
        <w:lastRenderedPageBreak/>
        <w:t>более чем на 25 процентов, произошедшего вследствие изменения границ Яльчикского муниципального округа.</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9. </w:t>
      </w:r>
      <w:proofErr w:type="gramStart"/>
      <w:r>
        <w:rPr>
          <w:rFonts w:ascii="Times New Roman" w:eastAsiaTheme="minorEastAsia" w:hAnsi="Times New Roman" w:cs="Times New Roman"/>
          <w:sz w:val="24"/>
          <w:szCs w:val="24"/>
          <w:lang w:eastAsia="ru-RU"/>
        </w:rPr>
        <w:t>Полномочия главы Яльчикского муниципального округа прекращаются досрочно также в связи с утратой доверия Президента Российской Федерации в случае несоблюдения главой Яльчикского муниципального округа, его супругой и несовершеннолетними детьми запрета, установленного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w:t>
      </w:r>
      <w:proofErr w:type="gramEnd"/>
      <w:r>
        <w:rPr>
          <w:rFonts w:ascii="Times New Roman" w:eastAsiaTheme="minorEastAsia" w:hAnsi="Times New Roman" w:cs="Times New Roman"/>
          <w:sz w:val="24"/>
          <w:szCs w:val="24"/>
          <w:lang w:eastAsia="ru-RU"/>
        </w:rPr>
        <w:t xml:space="preserve"> территории Российской Федерации, владеть и (или) пользоваться иностранными финансовыми инструментами".</w:t>
      </w:r>
    </w:p>
    <w:p w:rsidR="00E57336" w:rsidRDefault="008707EB">
      <w:pPr>
        <w:widowControl w:val="0"/>
        <w:spacing w:after="0" w:line="240" w:lineRule="auto"/>
        <w:ind w:firstLine="709"/>
        <w:jc w:val="both"/>
        <w:rPr>
          <w:rFonts w:ascii="Times New Roman" w:eastAsiaTheme="minorEastAsia" w:hAnsi="Times New Roman" w:cs="Times New Roman"/>
          <w:sz w:val="24"/>
          <w:szCs w:val="24"/>
          <w:highlight w:val="yellow"/>
          <w:lang w:eastAsia="ru-RU"/>
        </w:rPr>
      </w:pPr>
      <w:r>
        <w:rPr>
          <w:rFonts w:ascii="Times New Roman" w:eastAsiaTheme="minorEastAsia" w:hAnsi="Times New Roman" w:cs="Times New Roman"/>
          <w:sz w:val="24"/>
          <w:szCs w:val="24"/>
          <w:lang w:eastAsia="ru-RU"/>
        </w:rPr>
        <w:t>10. В случае временного отсутствия главы Яльчикского муниципального округа, невозможности выполнения им своих обязанностей, его обязанности временно исполняет первый заместитель главы администрации Яльчикского муниципального округа либо один из заместителей главы администрации Яльчикского муниципального округа, уполномоченный распоряжением главы Яльчикского муниципального округа.</w:t>
      </w:r>
    </w:p>
    <w:p w:rsidR="00E57336" w:rsidRDefault="008707EB">
      <w:pPr>
        <w:widowControl w:val="0"/>
        <w:spacing w:after="0" w:line="240" w:lineRule="auto"/>
        <w:ind w:firstLine="709"/>
        <w:jc w:val="both"/>
        <w:rPr>
          <w:rFonts w:ascii="Times New Roman" w:eastAsiaTheme="minorEastAsia" w:hAnsi="Times New Roman" w:cs="Times New Roman"/>
          <w:sz w:val="24"/>
          <w:szCs w:val="24"/>
          <w:highlight w:val="yellow"/>
          <w:lang w:eastAsia="ru-RU"/>
        </w:rPr>
      </w:pPr>
      <w:r>
        <w:rPr>
          <w:rFonts w:ascii="Times New Roman" w:eastAsiaTheme="minorEastAsia" w:hAnsi="Times New Roman" w:cs="Times New Roman"/>
          <w:sz w:val="24"/>
          <w:szCs w:val="24"/>
          <w:lang w:eastAsia="ru-RU"/>
        </w:rPr>
        <w:t xml:space="preserve">В случае невозможности исполнения главой Яльчикского муниципального округа своих полномочий и невозможности принятия распоряжения, указанного в абзаце первом настоящей части, его полномочия временно исполняет первый заместитель главы администрации Яльчикского муниципального округа или заместитель главы администрации Яльчикского муниципального округа, назначенный решением Собрания депутатов Яльчикского муниципального округа. Указанное решение Собранием депутатов Яльчикского муниципального округа принимается не позднее чем в пятидневный срок со дня наступления указанных обстоятельств. </w:t>
      </w:r>
      <w:proofErr w:type="gramStart"/>
      <w:r>
        <w:rPr>
          <w:rFonts w:ascii="Times New Roman" w:eastAsiaTheme="minorEastAsia" w:hAnsi="Times New Roman" w:cs="Times New Roman"/>
          <w:sz w:val="24"/>
          <w:szCs w:val="24"/>
          <w:lang w:eastAsia="ru-RU"/>
        </w:rPr>
        <w:t xml:space="preserve">До принятия указанного решения Собранием депутатов Яльчикского муниципального округа полномочия главы Яльчикского муниципального округа временно исполняет первый заместитель главы администрации Яльчикского муниципального округа или заместитель главы администрации Яльчикского муниципального округа, в соответствии с письменно оформленным распределением обязанностей, утвержденным распоряжением главы Яльчикского муниципального округа, на основании распоряжения главы Яльчикского муниципального округа о </w:t>
      </w:r>
      <w:proofErr w:type="spellStart"/>
      <w:r>
        <w:rPr>
          <w:rFonts w:ascii="Times New Roman" w:eastAsiaTheme="minorEastAsia" w:hAnsi="Times New Roman" w:cs="Times New Roman"/>
          <w:sz w:val="24"/>
          <w:szCs w:val="24"/>
          <w:lang w:eastAsia="ru-RU"/>
        </w:rPr>
        <w:t>приступлении</w:t>
      </w:r>
      <w:proofErr w:type="spellEnd"/>
      <w:r>
        <w:rPr>
          <w:rFonts w:ascii="Times New Roman" w:eastAsiaTheme="minorEastAsia" w:hAnsi="Times New Roman" w:cs="Times New Roman"/>
          <w:sz w:val="24"/>
          <w:szCs w:val="24"/>
          <w:lang w:eastAsia="ru-RU"/>
        </w:rPr>
        <w:t xml:space="preserve"> к исполнению полномочий главы Яльчикского муниципального округа.</w:t>
      </w:r>
      <w:proofErr w:type="gramEnd"/>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11. </w:t>
      </w:r>
      <w:proofErr w:type="gramStart"/>
      <w:r>
        <w:rPr>
          <w:rFonts w:ascii="Times New Roman" w:eastAsiaTheme="minorEastAsia" w:hAnsi="Times New Roman" w:cs="Times New Roman"/>
          <w:sz w:val="24"/>
          <w:szCs w:val="24"/>
          <w:lang w:eastAsia="ru-RU"/>
        </w:rPr>
        <w:t>В случае досрочного прекращения полномочий главы Яльчикского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Яльчикского муниципального округа либо один из заместителей главы администрации Яльчикского муниципального округа, назначенный решением Собрания депутатов Яльчикского муниципального округа.</w:t>
      </w:r>
      <w:proofErr w:type="gramEnd"/>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случае досрочного прекращения полномочий главы Яльчикского муниципального округа избрание главы Яльчикского муниципального округа,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Собрания депутатов Яльчикского муниципального округа осталось менее шести месяцев, избрание главы Яльчикского муниципального округа из числа кандидатов, представленных конкурсной комиссией по результатам конкурса, </w:t>
      </w:r>
      <w:r>
        <w:rPr>
          <w:rFonts w:ascii="Times New Roman" w:eastAsia="Times New Roman" w:hAnsi="Times New Roman" w:cs="Times New Roman"/>
          <w:sz w:val="24"/>
          <w:szCs w:val="24"/>
          <w:lang w:eastAsia="ru-RU"/>
        </w:rPr>
        <w:t>-</w:t>
      </w:r>
      <w:r>
        <w:rPr>
          <w:rFonts w:ascii="Times New Roman" w:eastAsiaTheme="minorEastAsia" w:hAnsi="Times New Roman" w:cs="Times New Roman"/>
          <w:sz w:val="24"/>
          <w:szCs w:val="24"/>
          <w:lang w:eastAsia="ru-RU"/>
        </w:rPr>
        <w:t xml:space="preserve"> в течение трех месяцев со дня избрания Собрания депутатов Яльчикского муниципального округа в правомочном составе.</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 В случае</w:t>
      </w:r>
      <w:proofErr w:type="gramStart"/>
      <w:r>
        <w:rPr>
          <w:rFonts w:ascii="Times New Roman" w:eastAsiaTheme="minorEastAsia" w:hAnsi="Times New Roman" w:cs="Times New Roman"/>
          <w:sz w:val="24"/>
          <w:szCs w:val="24"/>
          <w:lang w:eastAsia="ru-RU"/>
        </w:rPr>
        <w:t>,</w:t>
      </w:r>
      <w:proofErr w:type="gramEnd"/>
      <w:r>
        <w:rPr>
          <w:rFonts w:ascii="Times New Roman" w:eastAsiaTheme="minorEastAsia" w:hAnsi="Times New Roman" w:cs="Times New Roman"/>
          <w:sz w:val="24"/>
          <w:szCs w:val="24"/>
          <w:lang w:eastAsia="ru-RU"/>
        </w:rPr>
        <w:t xml:space="preserve"> если глава Яльчикского муниципального округа, полномочия которого прекращены досрочно на основании правового акта Главы Чувашской Республики об отрешении от должности главы Яльчикского муниципального округа либо на основании решения Собрания депутатов Яльчикского муниципального округа об удалении главы Яльчикского муниципального округа в отставку, обжалует данные правовой акт или решение в судебном порядке, Собрание депутатов Яльчикского муниципального округа не вправе принимать решение об избрании главы Яльчикского </w:t>
      </w:r>
      <w:r>
        <w:rPr>
          <w:rFonts w:ascii="Times New Roman" w:eastAsiaTheme="minorEastAsia" w:hAnsi="Times New Roman" w:cs="Times New Roman"/>
          <w:sz w:val="24"/>
          <w:szCs w:val="24"/>
          <w:lang w:eastAsia="ru-RU"/>
        </w:rPr>
        <w:lastRenderedPageBreak/>
        <w:t>муниципального округа, избираемого Собранием депутатов Яльчикского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E57336" w:rsidRDefault="00E57336">
      <w:pPr>
        <w:widowControl w:val="0"/>
        <w:spacing w:after="0" w:line="240" w:lineRule="auto"/>
        <w:ind w:firstLine="709"/>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Статья 27. Собрание депутатов Яльчикского муниципального округа</w:t>
      </w:r>
    </w:p>
    <w:p w:rsidR="00E57336" w:rsidRDefault="00E57336">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contextualSpacing/>
        <w:jc w:val="both"/>
      </w:pPr>
      <w:r>
        <w:rPr>
          <w:rFonts w:ascii="Times New Roman" w:eastAsiaTheme="minorEastAsia" w:hAnsi="Times New Roman" w:cs="Times New Roman"/>
          <w:sz w:val="24"/>
          <w:szCs w:val="24"/>
          <w:lang w:eastAsia="ru-RU"/>
        </w:rPr>
        <w:t xml:space="preserve">1. Собрание депутатов Яльчикского муниципального округа состоит из 18 депутатов избираемых на муниципальных выборах по одномандатным избирательным округам на основе всеобщего равного и прямого избирательного права при тайном голосовании сроком на 5 лет. </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Собрание депутатов Яльчикского муниципального округа может осуществлять свои полномочия в случае избрания не менее двух третей от установленной численности депутатов.</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Заседание Собрания депутатов Яльчикского муниципального округа считается правомочным, если на нем присутствует не менее 50 процентов от числа избранных депутатов. Заседания Собрания депутатов Яльчикского муниципального округа проводятся не реже одного раза в три месяца.</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 Собрание депутатов Яльчикского </w:t>
      </w:r>
      <w:r>
        <w:rPr>
          <w:rFonts w:ascii="Times New Roman" w:eastAsia="Times New Roman" w:hAnsi="Times New Roman" w:cs="Times New Roman"/>
          <w:sz w:val="24"/>
          <w:szCs w:val="24"/>
          <w:lang w:eastAsia="ru-RU"/>
        </w:rPr>
        <w:t>муниципального округа</w:t>
      </w:r>
      <w:r>
        <w:rPr>
          <w:rFonts w:ascii="Times New Roman" w:eastAsiaTheme="minorEastAsia" w:hAnsi="Times New Roman" w:cs="Times New Roman"/>
          <w:sz w:val="24"/>
          <w:szCs w:val="24"/>
          <w:lang w:eastAsia="ru-RU"/>
        </w:rPr>
        <w:t xml:space="preserve"> решает вопросы, отнесенные к его компетенции, на заседаниях. Очередные заседания созываются председателем </w:t>
      </w:r>
      <w:r>
        <w:rPr>
          <w:rFonts w:ascii="Times New Roman" w:eastAsia="Times New Roman" w:hAnsi="Times New Roman" w:cs="Times New Roman"/>
          <w:sz w:val="24"/>
          <w:szCs w:val="24"/>
          <w:lang w:eastAsia="ru-RU"/>
        </w:rPr>
        <w:t>Собрания депутатов Яльчикского муниципального округа</w:t>
      </w:r>
      <w:r>
        <w:rPr>
          <w:rFonts w:ascii="Times New Roman" w:eastAsiaTheme="minorEastAsia" w:hAnsi="Times New Roman" w:cs="Times New Roman"/>
          <w:sz w:val="24"/>
          <w:szCs w:val="24"/>
          <w:lang w:eastAsia="ru-RU"/>
        </w:rPr>
        <w:t xml:space="preserve"> не реже одного раза в три месяца. Внеочередные заседания созываются председателем </w:t>
      </w:r>
      <w:r>
        <w:rPr>
          <w:rFonts w:ascii="Times New Roman" w:eastAsia="Times New Roman" w:hAnsi="Times New Roman" w:cs="Times New Roman"/>
          <w:sz w:val="24"/>
          <w:szCs w:val="24"/>
          <w:lang w:eastAsia="ru-RU"/>
        </w:rPr>
        <w:t>Собрания депутатов Яльчикского муниципального округа</w:t>
      </w:r>
      <w:r>
        <w:rPr>
          <w:rFonts w:ascii="Times New Roman" w:eastAsiaTheme="minorEastAsia" w:hAnsi="Times New Roman" w:cs="Times New Roman"/>
          <w:sz w:val="24"/>
          <w:szCs w:val="24"/>
          <w:lang w:eastAsia="ru-RU"/>
        </w:rPr>
        <w:t xml:space="preserve"> по собственной инициативе, либо по инициативе главы </w:t>
      </w:r>
      <w:r>
        <w:rPr>
          <w:rFonts w:ascii="Times New Roman" w:eastAsia="Times New Roman" w:hAnsi="Times New Roman" w:cs="Times New Roman"/>
          <w:sz w:val="24"/>
          <w:szCs w:val="24"/>
          <w:lang w:eastAsia="ru-RU"/>
        </w:rPr>
        <w:t>Яльчикского муниципального округа</w:t>
      </w:r>
      <w:r>
        <w:rPr>
          <w:rFonts w:ascii="Times New Roman" w:eastAsiaTheme="minorEastAsia" w:hAnsi="Times New Roman" w:cs="Times New Roman"/>
          <w:sz w:val="24"/>
          <w:szCs w:val="24"/>
          <w:lang w:eastAsia="ru-RU"/>
        </w:rPr>
        <w:t xml:space="preserve">, либо по инициативе не менее 1/3 депутатов Собрания депутатов </w:t>
      </w:r>
      <w:r>
        <w:rPr>
          <w:rFonts w:ascii="Times New Roman" w:eastAsia="Times New Roman" w:hAnsi="Times New Roman" w:cs="Times New Roman"/>
          <w:sz w:val="24"/>
          <w:szCs w:val="24"/>
          <w:lang w:eastAsia="ru-RU"/>
        </w:rPr>
        <w:t>Яльчикского муниципального округа</w:t>
      </w:r>
      <w:r>
        <w:rPr>
          <w:rFonts w:ascii="Times New Roman" w:eastAsiaTheme="minorEastAsia" w:hAnsi="Times New Roman" w:cs="Times New Roman"/>
          <w:sz w:val="24"/>
          <w:szCs w:val="24"/>
          <w:lang w:eastAsia="ru-RU"/>
        </w:rPr>
        <w:t>.</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Первое заседание Собрания депутатов </w:t>
      </w:r>
      <w:r>
        <w:rPr>
          <w:rFonts w:ascii="Times New Roman" w:eastAsia="Times New Roman" w:hAnsi="Times New Roman" w:cs="Times New Roman"/>
          <w:sz w:val="24"/>
          <w:szCs w:val="24"/>
          <w:lang w:eastAsia="ru-RU"/>
        </w:rPr>
        <w:t>Яльчикского муниципального округа</w:t>
      </w:r>
      <w:r>
        <w:rPr>
          <w:rFonts w:ascii="Times New Roman" w:eastAsiaTheme="minorEastAsia" w:hAnsi="Times New Roman" w:cs="Times New Roman"/>
          <w:sz w:val="24"/>
          <w:szCs w:val="24"/>
          <w:lang w:eastAsia="ru-RU"/>
        </w:rPr>
        <w:t xml:space="preserve"> созывается старейшим депутатом соответствующего созыва не позднее 30 дней со дня избрания Собрания депутатов </w:t>
      </w:r>
      <w:r>
        <w:rPr>
          <w:rFonts w:ascii="Times New Roman" w:eastAsia="Times New Roman" w:hAnsi="Times New Roman" w:cs="Times New Roman"/>
          <w:sz w:val="24"/>
          <w:szCs w:val="24"/>
          <w:lang w:eastAsia="ru-RU"/>
        </w:rPr>
        <w:t>Яльчикского муниципального округа</w:t>
      </w:r>
      <w:r>
        <w:rPr>
          <w:rFonts w:ascii="Times New Roman" w:eastAsiaTheme="minorEastAsia" w:hAnsi="Times New Roman" w:cs="Times New Roman"/>
          <w:sz w:val="24"/>
          <w:szCs w:val="24"/>
          <w:lang w:eastAsia="ru-RU"/>
        </w:rPr>
        <w:t xml:space="preserve"> в правомочном составе.</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Собрание депутатов Яльчикского муниципального округа обладает правами юридического лица. Финансирование деятельности Собрания депутатов Яльчикского муниципального округа отражается отдельной строкой в бюджете Яльчикского муниципального округа.</w:t>
      </w:r>
    </w:p>
    <w:p w:rsidR="00E57336" w:rsidRDefault="00E57336">
      <w:pPr>
        <w:spacing w:after="0" w:line="240" w:lineRule="auto"/>
        <w:ind w:firstLine="709"/>
        <w:contextualSpacing/>
        <w:jc w:val="both"/>
        <w:rPr>
          <w:rFonts w:ascii="Times New Roman" w:eastAsia="Times New Roman" w:hAnsi="Times New Roman" w:cs="Times New Roman"/>
          <w:sz w:val="24"/>
          <w:szCs w:val="24"/>
          <w:lang w:eastAsia="ru-RU"/>
        </w:rPr>
      </w:pPr>
    </w:p>
    <w:p w:rsidR="00E57336" w:rsidRDefault="008707EB">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28. Председатель Собрания депутатов Яльчикского муниципального округа</w:t>
      </w:r>
    </w:p>
    <w:p w:rsidR="00E57336" w:rsidRDefault="00E57336">
      <w:pPr>
        <w:spacing w:after="0" w:line="240" w:lineRule="auto"/>
        <w:ind w:firstLine="709"/>
        <w:jc w:val="both"/>
        <w:rPr>
          <w:rFonts w:ascii="Times New Roman" w:eastAsia="Times New Roman" w:hAnsi="Times New Roman" w:cs="Times New Roman"/>
          <w:sz w:val="24"/>
          <w:szCs w:val="24"/>
          <w:lang w:eastAsia="ru-RU"/>
        </w:rPr>
      </w:pP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Организацию деятельности Собрания депутатов Яльчикского муниципального округа осуществляет председатель Собрания депутатов Яльчикского муниципального округа, избираемый из своего состава на первом заседании открытым голосованием большинством голосов.</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Собрание депутатов Яльчикского муниципального округа одновременно с избранием председателя Собрания депутатов Яльчикского муниципального округа избирает его заместителя.</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Заместитель председателя Собрания депутатов Яльчикского муниципального округа избирается и освобождается от должности открытым голосованием простым большинством голосов от установленного числа депутатов </w:t>
      </w:r>
      <w:r>
        <w:rPr>
          <w:rFonts w:ascii="Times New Roman" w:eastAsia="Times New Roman" w:hAnsi="Times New Roman" w:cs="Times New Roman"/>
          <w:sz w:val="24"/>
          <w:szCs w:val="24"/>
          <w:lang w:eastAsia="ru-RU"/>
        </w:rPr>
        <w:t>Собрания депутатов Яльчикского муниципального округа</w:t>
      </w:r>
      <w:r>
        <w:rPr>
          <w:rFonts w:ascii="Times New Roman" w:eastAsiaTheme="minorEastAsia" w:hAnsi="Times New Roman" w:cs="Times New Roman"/>
          <w:sz w:val="24"/>
          <w:szCs w:val="24"/>
          <w:lang w:eastAsia="ru-RU"/>
        </w:rPr>
        <w:t xml:space="preserve">. </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Председатель Собрания депутатов Яльчикского муниципального округа осуществляет следующие полномочия:</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осуществляет руководство подготовкой заседаний Собрания депутатов Яльчикского муниципального округа и вопросов, вносимых на рассмотрение Собрания депутатов Яльчикского муниципального округа;</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созывает заседания Собрания депутатов Яльчикского муниципального округа, доводит до сведения депутатов Собрания депутатов Яльчикского муниципального округа время и место их проведения, а также проект повестки дня;</w:t>
      </w:r>
    </w:p>
    <w:p w:rsidR="00E57336" w:rsidRDefault="008707EB">
      <w:pPr>
        <w:tabs>
          <w:tab w:val="left" w:pos="1139"/>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ведет заседания Собрания депутатов Яльчикского муниципального округа;</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подписывает решения, протоколы заседаний и другие документы Собрания депутатов Яльчикского муниципального округа;</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оказывает содействие депутатам Собрания депутатов Яльчикского муниципального округа в осуществлении ими своих полномочий, организует обеспечение их необходимой информацией;</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принимает меры по обеспечению гласности и учету общественного мнения в работе Собрания депутатов Яльчикского муниципального округа;</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 координирует деятельность постоянных комиссий, депутатских групп;</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8) осуществляет иные полномочия в соответствии с решениями Собрания депутатов Яльчикского муниципального округа.</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 случае временного отсутствия председателя Собрания депутатов Яльчикского муниципального округа, невозможности выполнения им своих обязанностей или досрочного прекращения полномочий председателя Собрания депутатов Яльчикского муниципального округа его полномочия осуществляет заместитель председателя Собрания депутатов Яльчикского муниципального округа.</w:t>
      </w:r>
    </w:p>
    <w:p w:rsidR="00E57336" w:rsidRDefault="00E57336">
      <w:pPr>
        <w:spacing w:after="0" w:line="240" w:lineRule="auto"/>
        <w:ind w:firstLine="709"/>
        <w:contextualSpacing/>
        <w:jc w:val="both"/>
        <w:rPr>
          <w:rFonts w:ascii="Times New Roman" w:eastAsia="Times New Roman" w:hAnsi="Times New Roman" w:cs="Times New Roman"/>
          <w:b/>
          <w:sz w:val="24"/>
          <w:szCs w:val="24"/>
          <w:lang w:eastAsia="ru-RU"/>
        </w:rPr>
      </w:pPr>
    </w:p>
    <w:p w:rsidR="00E57336" w:rsidRDefault="008707EB">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29. Комиссии Собрания депутатов Яльчикского муниципального округа</w:t>
      </w:r>
    </w:p>
    <w:p w:rsidR="00E57336" w:rsidRDefault="00E57336">
      <w:pPr>
        <w:spacing w:after="0" w:line="240" w:lineRule="auto"/>
        <w:ind w:firstLine="709"/>
        <w:contextualSpacing/>
        <w:jc w:val="both"/>
        <w:rPr>
          <w:rFonts w:ascii="Times New Roman" w:eastAsia="Times New Roman" w:hAnsi="Times New Roman" w:cs="Times New Roman"/>
          <w:b/>
          <w:sz w:val="24"/>
          <w:szCs w:val="24"/>
          <w:lang w:eastAsia="ru-RU"/>
        </w:rPr>
      </w:pP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Собрание депутатов Яльчикского муниципального округа из числа депутатов образует комиссии для предварительного рассмотрения и подготовки вопросов, относящихся к ведению Собрания депутатов Яльчикского муниципального округа.</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Собрание депутатов Яльчикского муниципального округа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Собрания депутатов Яльчикского муниципального округа.</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Количественный и персональный состав комиссий определяется на основании личных заявлений депутатов и утверждается Собранием депутатов Яльчикского муниципального округа.</w:t>
      </w:r>
    </w:p>
    <w:p w:rsidR="00E57336" w:rsidRDefault="00E57336">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30. Компетенция Собрания депутатов Яльчикского муниципального округа</w:t>
      </w:r>
    </w:p>
    <w:p w:rsidR="00E57336" w:rsidRDefault="00E57336">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В исключительной компетенции Собрания депутатов Яльчикского муниципального округа находятся:</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принятие Устава Яльчикского муниципального округа и внесение в него изменений и дополнений;</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утверждение бюджета Яльчикского муниципального округа и отчета о его исполнении;</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утверждение стратегии социально-экономического развития Яльчикского муниципального округа;</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w:t>
      </w:r>
      <w:r>
        <w:rPr>
          <w:rFonts w:ascii="Times New Roman" w:eastAsiaTheme="minorEastAsia" w:hAnsi="Times New Roman" w:cs="Times New Roman"/>
          <w:sz w:val="24"/>
          <w:szCs w:val="24"/>
          <w:lang w:eastAsia="ru-RU"/>
        </w:rPr>
        <w:lastRenderedPageBreak/>
        <w:t>исключением случаев, предусмотренных федеральными законами;</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 определение порядка участия Яльчикского муниципального округа в организациях межмуниципального сотрудничества;</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9) </w:t>
      </w:r>
      <w:proofErr w:type="gramStart"/>
      <w:r>
        <w:rPr>
          <w:rFonts w:ascii="Times New Roman" w:eastAsiaTheme="minorEastAsia" w:hAnsi="Times New Roman" w:cs="Times New Roman"/>
          <w:sz w:val="24"/>
          <w:szCs w:val="24"/>
          <w:lang w:eastAsia="ru-RU"/>
        </w:rPr>
        <w:t>контроль за</w:t>
      </w:r>
      <w:proofErr w:type="gramEnd"/>
      <w:r>
        <w:rPr>
          <w:rFonts w:ascii="Times New Roman" w:eastAsiaTheme="minorEastAsia" w:hAnsi="Times New Roman" w:cs="Times New Roman"/>
          <w:sz w:val="24"/>
          <w:szCs w:val="24"/>
          <w:lang w:eastAsia="ru-RU"/>
        </w:rPr>
        <w:t xml:space="preserve"> исполнением органами местного самоуправления Яльчикского муниципального округа и должностными лицами органов местного самоуправления Яльчикского муниципального округа полномочий по решению вопросов местного значения;</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 принятие решения об удалении главы Яльчикского муниципального округа в отставку;</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утверждение правил благоустройства территории Яльчикского муниципального округа.</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Иные полномочия Собрания депутатов Яльчикского муниципального округа определяются федеральными законами и принимаемыми в соответствии с ними Конституцией Чувашской Республики, законами Чувашской Республики, настоящим Уставом.</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Собрание депутатов Яльчикского муниципального округа заслушивает ежегодные отчеты главы Яльчикского муниципального округа, о результатах их деятельности и деятельности администрации Яльчикского муниципального округа и иных подведомственных главе Яльчикского муниципального округа органов местного самоуправления, в том числе о решении вопросов, поставленных Собранием депутатов Яльчикского муниципального округа.</w:t>
      </w:r>
    </w:p>
    <w:p w:rsidR="00E57336" w:rsidRDefault="00E57336">
      <w:pPr>
        <w:spacing w:after="0" w:line="240" w:lineRule="auto"/>
        <w:ind w:firstLine="709"/>
        <w:jc w:val="both"/>
        <w:rPr>
          <w:rFonts w:ascii="Times New Roman" w:eastAsia="Times New Roman" w:hAnsi="Times New Roman" w:cs="Times New Roman"/>
          <w:sz w:val="24"/>
          <w:szCs w:val="24"/>
          <w:lang w:eastAsia="ru-RU"/>
        </w:rPr>
      </w:pPr>
    </w:p>
    <w:p w:rsidR="00E57336" w:rsidRDefault="008707EB">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31. Порядок рассмотрения и принятия Собранием депутатов Яльчикского муниципального округа правовых актов</w:t>
      </w:r>
    </w:p>
    <w:p w:rsidR="00E57336" w:rsidRDefault="00E57336">
      <w:pPr>
        <w:widowControl w:val="0"/>
        <w:spacing w:after="0" w:line="240" w:lineRule="auto"/>
        <w:ind w:firstLine="709"/>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 </w:t>
      </w:r>
      <w:proofErr w:type="gramStart"/>
      <w:r>
        <w:rPr>
          <w:rFonts w:ascii="Times New Roman" w:eastAsiaTheme="minorEastAsia" w:hAnsi="Times New Roman" w:cs="Times New Roman"/>
          <w:sz w:val="24"/>
          <w:szCs w:val="24"/>
          <w:lang w:eastAsia="ru-RU"/>
        </w:rPr>
        <w:t>Собрание депутатов Яльчикского муниципального округа по вопросам, отнесенным к его компетенции федеральными законами, законами Чувашской Республики, настоящим Уставом принимает решения, устанавливающие правила, обязательные для исполнения на территории Яльчикского муниципального округа, решение об удалении главы Яльчикского муниципального округа в отставку, а также решения по вопросам организации деятельности Собрания депутатов Яльчикского муниципального округа и по иным вопросам, отнесенным к его компетенции федеральными</w:t>
      </w:r>
      <w:proofErr w:type="gramEnd"/>
      <w:r>
        <w:rPr>
          <w:rFonts w:ascii="Times New Roman" w:eastAsiaTheme="minorEastAsia" w:hAnsi="Times New Roman" w:cs="Times New Roman"/>
          <w:sz w:val="24"/>
          <w:szCs w:val="24"/>
          <w:lang w:eastAsia="ru-RU"/>
        </w:rPr>
        <w:t xml:space="preserve"> законами, законами Чувашской Республики, настоящим Уставом. Решения Собрания депутатов Яльчикского муниципального округа, устанавливающие правила, обязательные для исполнения на территории Яльчикского муниципального округа, принимаются большинством голосов от установленной численности депутатов Собрания депутатов Яльчикского муниципального округа, если иное не установлено Федеральным законом </w:t>
      </w:r>
      <w:r>
        <w:rPr>
          <w:rFonts w:ascii="Times New Roman" w:eastAsia="Times New Roman" w:hAnsi="Times New Roman" w:cs="Times New Roman"/>
          <w:sz w:val="24"/>
          <w:szCs w:val="24"/>
          <w:lang w:eastAsia="ru-RU"/>
        </w:rPr>
        <w:t>от 6 октября 2003 г. № 131-ФЗ "Об общих принципах организации местного самоуправления в Российской Федерации"</w:t>
      </w:r>
      <w:r>
        <w:rPr>
          <w:rFonts w:ascii="Times New Roman" w:eastAsiaTheme="minorEastAsia" w:hAnsi="Times New Roman" w:cs="Times New Roman"/>
          <w:sz w:val="24"/>
          <w:szCs w:val="24"/>
          <w:lang w:eastAsia="ru-RU"/>
        </w:rPr>
        <w:t>.</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Решения Собрания депутатов Яльчикского муниципального округа о принятии Устава, внесении изменений и дополнений в Устав принимаются большинством в две трети голосов от установленного числа депутатов Собрания депутатов Яльчикского муниципального округа. </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w:t>
      </w:r>
      <w:proofErr w:type="gramStart"/>
      <w:r>
        <w:rPr>
          <w:rFonts w:ascii="Times New Roman" w:eastAsiaTheme="minorEastAsia" w:hAnsi="Times New Roman" w:cs="Times New Roman"/>
          <w:sz w:val="24"/>
          <w:szCs w:val="24"/>
          <w:lang w:eastAsia="ru-RU"/>
        </w:rPr>
        <w:t xml:space="preserve">Нормативные правовые акты Собрания депутатов Яльчикского муниципального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Яльчикского муниципального округа в порядке, предусмотренном частью 12 статьи 35 Федерального закона </w:t>
      </w:r>
      <w:r>
        <w:rPr>
          <w:rFonts w:ascii="Times New Roman" w:eastAsia="Times New Roman" w:hAnsi="Times New Roman" w:cs="Times New Roman"/>
          <w:sz w:val="24"/>
          <w:szCs w:val="24"/>
          <w:lang w:eastAsia="ru-RU"/>
        </w:rPr>
        <w:t>от 6 октября 2003 г. № 131-ФЗ "Об общих принципах организации местного самоуправления в Российской Федерации"</w:t>
      </w:r>
      <w:r>
        <w:rPr>
          <w:rFonts w:ascii="Times New Roman" w:eastAsiaTheme="minorEastAsia" w:hAnsi="Times New Roman" w:cs="Times New Roman"/>
          <w:sz w:val="24"/>
          <w:szCs w:val="24"/>
          <w:lang w:eastAsia="ru-RU"/>
        </w:rPr>
        <w:t>.</w:t>
      </w:r>
      <w:proofErr w:type="gramEnd"/>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 Правовые акты Собрания депутатов Яльчикского муниципального округа </w:t>
      </w:r>
      <w:r>
        <w:rPr>
          <w:rFonts w:ascii="Times New Roman" w:eastAsiaTheme="minorEastAsia" w:hAnsi="Times New Roman" w:cs="Times New Roman"/>
          <w:sz w:val="24"/>
          <w:szCs w:val="24"/>
          <w:lang w:eastAsia="ru-RU"/>
        </w:rPr>
        <w:lastRenderedPageBreak/>
        <w:t xml:space="preserve">вступают в силу с момента их подписания председателем Собрания депутатов Яльчикского муниципального округа, если иной порядок не установлен </w:t>
      </w:r>
      <w:r>
        <w:rPr>
          <w:rFonts w:ascii="Times New Roman" w:eastAsia="Times New Roman" w:hAnsi="Times New Roman" w:cs="Times New Roman"/>
          <w:sz w:val="24"/>
          <w:szCs w:val="24"/>
          <w:lang w:eastAsia="ru-RU"/>
        </w:rPr>
        <w:t>законодательством Российской Федерации</w:t>
      </w:r>
      <w:r>
        <w:rPr>
          <w:rFonts w:ascii="Times New Roman" w:eastAsiaTheme="minorEastAsia" w:hAnsi="Times New Roman" w:cs="Times New Roman"/>
          <w:sz w:val="24"/>
          <w:szCs w:val="24"/>
          <w:lang w:eastAsia="ru-RU"/>
        </w:rPr>
        <w:t xml:space="preserve">, настоящим Уставом или самим правовым актом. Нормативные правовые акты Собрания депутатов Яльчикского муниципального округа о налогах и сборах вступают в силу в соответствии с Налоговым кодексом Российской Федерации. </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Председатель Собрания депутатов Яльчикского муниципального округа подписывает решения Собрания депутатов Яльчикского муниципального округ в течение 10 дней с момента их принятия. </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Нормативный правовой акт, принятый Собранием депутатов Яльчикского муниципального округа, направляется главе Яльчикского муниципального округа для подписания и обнародования в течение 10 дней. Глава Яльчикского муниципального округа имеет право отклонить нормативный правовой акт, принятый Собранием депутатов Яльчикского муниципального округа. В этом случае указанный нормативный правовой акт в течение 10 дней возвращается в Собрание депутатов Яльчикского муниципального округа с мотивированным обоснованием его отклонения либо с предложениями о внесении в него изменений и дополнений. Если глава Яльчикского муниципального округа отклонит нормативный правовой акт, он вновь рассматривается Собранием депутатов Яльчикского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Яльчикского муниципального округа, он подлежит подписанию главой Яльчикского муниципального округа в течение семи дней и обнародованию.</w:t>
      </w:r>
    </w:p>
    <w:p w:rsidR="00E57336" w:rsidRDefault="00E57336">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Статья 32. Депутат Собрания депутатов Яльчикского муниципального округа</w:t>
      </w:r>
    </w:p>
    <w:p w:rsidR="00E57336" w:rsidRDefault="00E57336">
      <w:pPr>
        <w:spacing w:after="0" w:line="240" w:lineRule="auto"/>
        <w:ind w:firstLine="709"/>
        <w:contextualSpacing/>
        <w:jc w:val="both"/>
        <w:rPr>
          <w:rFonts w:ascii="Times New Roman" w:eastAsia="Times New Roman" w:hAnsi="Times New Roman" w:cs="Times New Roman"/>
          <w:sz w:val="24"/>
          <w:szCs w:val="24"/>
          <w:lang w:eastAsia="ru-RU"/>
        </w:rPr>
      </w:pP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Полномочия депутата Собрания депутатов Яльчикского муниципального округа начинаются со дня его избрания и прекращаются со дня начала работы Собрания депутатов Яльчикского муниципального округа нового созыва.</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Депутаты Собрания депутатов Яльчикского муниципального округа осуществляют свои полномочия на непостоянной основе.</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Pr>
          <w:rFonts w:ascii="Times New Roman" w:eastAsia="Times New Roman" w:hAnsi="Times New Roman" w:cs="Times New Roman"/>
          <w:sz w:val="24"/>
          <w:szCs w:val="24"/>
          <w:lang w:eastAsia="ru-RU"/>
        </w:rPr>
        <w:t>внутридворовых</w:t>
      </w:r>
      <w:proofErr w:type="spellEnd"/>
      <w:r>
        <w:rPr>
          <w:rFonts w:ascii="Times New Roman" w:eastAsia="Times New Roman"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Яльчикского муниципального округа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Яльчикского муниципального округа для проведения встреч депутатов с избирателями, и порядок их предоставления.</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Депутату Собрания депутатов Яльчикского муниципального округа для осуществления своих полномочий на непостоянной основе гарантируется сохранение места работы (должности) на период, составляющий в совокупности три рабочих дня в месяц.</w:t>
      </w:r>
    </w:p>
    <w:p w:rsidR="00E57336" w:rsidRDefault="00E57336">
      <w:pPr>
        <w:spacing w:after="0" w:line="240" w:lineRule="auto"/>
        <w:ind w:firstLine="709"/>
        <w:contextualSpacing/>
        <w:jc w:val="both"/>
        <w:rPr>
          <w:rFonts w:ascii="Times New Roman" w:eastAsia="Times New Roman" w:hAnsi="Times New Roman" w:cs="Times New Roman"/>
          <w:sz w:val="24"/>
          <w:szCs w:val="24"/>
          <w:lang w:eastAsia="ru-RU"/>
        </w:rPr>
      </w:pPr>
    </w:p>
    <w:p w:rsidR="00E57336" w:rsidRDefault="008707EB">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33. Права и обязанности депутата Собрания депутатов Яльчикского муниципального округа</w:t>
      </w:r>
    </w:p>
    <w:p w:rsidR="00E57336" w:rsidRDefault="00E57336">
      <w:pPr>
        <w:spacing w:after="0" w:line="240" w:lineRule="auto"/>
        <w:ind w:firstLine="709"/>
        <w:contextualSpacing/>
        <w:jc w:val="both"/>
        <w:rPr>
          <w:rFonts w:ascii="Times New Roman" w:eastAsia="Times New Roman" w:hAnsi="Times New Roman" w:cs="Times New Roman"/>
          <w:sz w:val="24"/>
          <w:szCs w:val="24"/>
          <w:lang w:eastAsia="ru-RU"/>
        </w:rPr>
      </w:pP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Для реализации своих полномочий на заседаниях Собрания депутатов Яльчикского муниципального округа депутат имеет право:</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предлагать вопросы для рассмотрения на заседании Собрания депутатов Яльчикского муниципального округа;</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вносить предложения и замечания по повестке дня, по порядку рассмотрения и существу обсуждаемых вопросов;</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вносить предложения о заслушивании на заседании отчета или информации должностных лиц, возглавляющих органы, подконтрольные Собранию депутатов Яльчикского муниципального округа;</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ставить вопросы о необходимости разработки новых решений;</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участвовать в прениях, задавать вопросы докладчикам, а также председательствующему на заседании;</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выступать с обоснованием своих предложений и по мотивам голосования, давать справки;</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вносить поправки к проектам решений Собрания депутатов Яльчикского муниципального округа;</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информировать на заседаниях Собрания депутатов Яльчикского муниципального округа об обращениях граждан, имеющих общественное значение;</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знакомиться с текстами протоколов заседаний Собрания депутатов Яльчикского муниципального округа.</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Депутат имеет право:</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Яльчикского муниципального округа;</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обеспечение документами, принятыми Собранием депутатов Яльчикского муниципального округа,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осуществлять иные права, предусмотренные законодательством Российской Федерации.</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Депутат Собрания депутатов Яльчикского муниципального округа должен принимать участие:</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заседаниях Собрания депутатов Яльчикского муниципального округа;</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работе комиссий, образуемых Собранием депутатов Яльчикского муниципального округа;</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выполнении поручений Собрания депутатов Яльчикского муниципального округа и его комиссий, данные в пределах их компетенции;</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работе депутатских групп.</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Депутат обязан не реже двух раз в год отчитываться перед избирателями округа о своей работе, о ходе выполнения предвыборной программы.</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Депутат Собрания депутатов Яльчикского муниципального округа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и другими федеральными законами. </w:t>
      </w:r>
      <w:proofErr w:type="gramStart"/>
      <w:r>
        <w:rPr>
          <w:rFonts w:ascii="Times New Roman" w:eastAsia="Times New Roman" w:hAnsi="Times New Roman" w:cs="Times New Roman"/>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w:t>
      </w:r>
      <w:proofErr w:type="gramEnd"/>
      <w:r>
        <w:rPr>
          <w:rFonts w:ascii="Times New Roman" w:eastAsia="Times New Roman" w:hAnsi="Times New Roman" w:cs="Times New Roman"/>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Pr>
          <w:rFonts w:ascii="Times New Roman" w:eastAsia="Times New Roman" w:hAnsi="Times New Roman" w:cs="Times New Roman"/>
          <w:sz w:val="24"/>
          <w:szCs w:val="24"/>
          <w:lang w:eastAsia="ru-RU"/>
        </w:rPr>
        <w:lastRenderedPageBreak/>
        <w:t>предусмотрено Федеральным законом от 6 октября 2003 г. № 131-ФЗ "Об общих принципах организации местного самоуправления в Российской Федерации".</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депутату Собрания депутатов Яльчикского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w:t>
      </w:r>
      <w:proofErr w:type="gramStart"/>
      <w:r>
        <w:rPr>
          <w:rFonts w:ascii="Times New Roman" w:eastAsia="Times New Roman" w:hAnsi="Times New Roman" w:cs="Times New Roman"/>
          <w:sz w:val="24"/>
          <w:szCs w:val="24"/>
          <w:lang w:eastAsia="ru-RU"/>
        </w:rPr>
        <w:t>6</w:t>
      </w:r>
      <w:proofErr w:type="gramEnd"/>
      <w:r>
        <w:rPr>
          <w:rFonts w:ascii="Times New Roman" w:eastAsia="Times New Roman" w:hAnsi="Times New Roman" w:cs="Times New Roman"/>
          <w:sz w:val="24"/>
          <w:szCs w:val="24"/>
          <w:lang w:eastAsia="ru-RU"/>
        </w:rPr>
        <w:t xml:space="preserve"> октября 2003 г. № 131-ФЗ "Об общих принципах организации местного самоуправления в Российской Федерации".</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Порядок принятия решения о применении к депутату Собрания депутатов Яльчикского муниципального округа мер ответственности, указанных в части 7.3-1 статьи 40 Федерального закона от 6 октября 2003 г. № 131-ФЗ "Об общих принципах организации местного самоуправления в Российской Федерации", определяется муниципальным правовым актом Собрания депутатов Яльчикского муниципального округа в соответствии с законом Чувашской Республики.</w:t>
      </w:r>
      <w:proofErr w:type="gramEnd"/>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Сведения о доходах, расходах, об имуществе и обязательствах имущественного характера, представленные депутатами Собрания депутатов Яльчикского муниципального округа, размещаются на официальном сайте органов местного самоуправления Яльчикского муниципального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57336" w:rsidRDefault="00E57336">
      <w:pPr>
        <w:spacing w:after="0" w:line="240" w:lineRule="auto"/>
        <w:ind w:firstLine="709"/>
        <w:contextualSpacing/>
        <w:jc w:val="both"/>
        <w:rPr>
          <w:rFonts w:ascii="Times New Roman" w:eastAsia="Times New Roman" w:hAnsi="Times New Roman" w:cs="Times New Roman"/>
          <w:sz w:val="24"/>
          <w:szCs w:val="24"/>
          <w:lang w:eastAsia="ru-RU"/>
        </w:rPr>
      </w:pPr>
    </w:p>
    <w:p w:rsidR="00E57336" w:rsidRDefault="008707EB">
      <w:pPr>
        <w:widowControl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34. Досрочное прекращение полномочий Собрания депутатов Яльчикского муниципального округа</w:t>
      </w:r>
    </w:p>
    <w:p w:rsidR="00E57336" w:rsidRDefault="00E57336">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Полномочия Собрания депутатов Яльчикского муниципального округа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6 октября 2003 г. № 131-ФЗ "Об общих принципах организации местного самоуправления в Российской Федерации". Полномочия Собрания депутатов Яльчикского муниципального округа также прекращаются:</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в случае принятия Собранием депутатов Яльчикского муниципального округа решения о самороспуске;</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в случае вступления в силу решения Верховного Суда Чувашской Республики о неправомочности данного состава депутатов Собрания депутатов Яльчикского муниципального округа, в том числе в связи со сложением депутатами своих полномочий;</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в случае преобразования Яльчикского муниципального округа, осуществляемого в соответствии с пунктами 3.3 и 5.1 статьи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Яльчикского муниципального округа;</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в случае увеличения численности избирателей Яльчикского муниципального округа более чем на 25 процентов, произошедшего вследствие изменения границ Яльчикского муниципального округа;</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Решение о самороспуске принимается не менее чем двумя третями голосов от установленного числа депутатов Собрания депутатов Яльчикского муниципального округа. С инициативой о самороспуске может выйти любой депутат или группа депутатов.</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Досрочное прекращение полномочий Собрания депутатов Яльчикского муниципального округа влечет досрочное прекращение полномочий его депутатов.</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случае досрочного прекращения полномочий Собрания депутатов Яльчикского муниципального округа досрочные выборы в Собрании депутатов Яльчикского </w:t>
      </w:r>
      <w:r>
        <w:rPr>
          <w:rFonts w:ascii="Times New Roman" w:eastAsiaTheme="minorEastAsia" w:hAnsi="Times New Roman" w:cs="Times New Roman"/>
          <w:sz w:val="24"/>
          <w:szCs w:val="24"/>
          <w:lang w:eastAsia="ru-RU"/>
        </w:rPr>
        <w:lastRenderedPageBreak/>
        <w:t>муниципального округа проводятся в сроки, установленные федеральным законом.</w:t>
      </w:r>
    </w:p>
    <w:p w:rsidR="00E57336" w:rsidRDefault="00E57336">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35. Досрочное прекращение полномочий депутата Собрания депутатов Яльчикского муниципального округа</w:t>
      </w:r>
    </w:p>
    <w:p w:rsidR="00E57336" w:rsidRDefault="00E57336">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Депутат Собрания депутатов Яльчикского муниципального округа досрочно прекращает свои полномочия в случае:</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смерти;</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отставки по собственному желанию;</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признания судом недееспособным или ограниченно дееспособным;</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признания судом безвестно отсутствующим или объявления умершим;</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вступления в отношении его в законную силу обвинительного приговора суда;</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 выезда за пределы Российской Федерации на постоянное место жительства;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7) </w:t>
      </w:r>
      <w:r>
        <w:rPr>
          <w:rFonts w:ascii="Times New Roman" w:hAnsi="Times New Roman" w:cs="Times New Roman"/>
          <w:bCs/>
          <w:sz w:val="24"/>
          <w:szCs w:val="24"/>
        </w:rPr>
        <w:t xml:space="preserve">прекращения гражданства Российской Федерации либо гражданства иностранного государства - </w:t>
      </w:r>
      <w:r>
        <w:rPr>
          <w:rFonts w:ascii="Times New Roman" w:eastAsia="Times New Roman" w:hAnsi="Times New Roman" w:cs="Times New Roman"/>
          <w:sz w:val="24"/>
          <w:szCs w:val="24"/>
          <w:lang w:eastAsia="ru-RU"/>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 отзыва избирателями;</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 досрочного прекращения полномочий Собрания депутатов Яльчикского муниципального округа;</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 иных случаях, установленных Федеральным законом от 6 октября 2003 г.         № 131-ФЗ "Об общих принципах организации местного самоуправления в Российской Федерации" и иными федеральными законами.</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Решение о прекращении полномочий депутата в случаях, указанных в части 1 настоящей статьи, оформляется решением Собрания депутатов Яльчикского муниципального округа, в котором определяется день прекращения полномочий депутата. Полномочия депутата в случае, предусмотренном пунктом 9 части 1 настоящей статьи, прекращаются со дня досрочного прекращения полномочий Собрания депутатов Яльчикского муниципального округа.</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w:t>
      </w:r>
      <w:proofErr w:type="gramStart"/>
      <w:r>
        <w:rPr>
          <w:rFonts w:ascii="Times New Roman" w:eastAsiaTheme="minorEastAsia" w:hAnsi="Times New Roman" w:cs="Times New Roman"/>
          <w:sz w:val="24"/>
          <w:szCs w:val="24"/>
          <w:lang w:eastAsia="ru-RU"/>
        </w:rPr>
        <w:t xml:space="preserve">Решение о досрочном прекращении полномочий депутата Собрания депутатов Яльчикского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Яльчикского муниципального округа </w:t>
      </w:r>
      <w:r>
        <w:rPr>
          <w:rFonts w:ascii="Times New Roman" w:eastAsia="Times New Roman" w:hAnsi="Times New Roman" w:cs="Times New Roman"/>
          <w:sz w:val="24"/>
          <w:szCs w:val="24"/>
          <w:lang w:eastAsia="ru-RU"/>
        </w:rPr>
        <w:t>-</w:t>
      </w:r>
      <w:r>
        <w:rPr>
          <w:rFonts w:ascii="Times New Roman" w:eastAsiaTheme="minorEastAsia" w:hAnsi="Times New Roman" w:cs="Times New Roman"/>
          <w:sz w:val="24"/>
          <w:szCs w:val="24"/>
          <w:lang w:eastAsia="ru-RU"/>
        </w:rPr>
        <w:t xml:space="preserve"> не позднее чем через три месяца со дня появления такого основания.</w:t>
      </w:r>
      <w:proofErr w:type="gramEnd"/>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случае обращения Главы Чувашской Республики с заявлением о досрочном прекращении полномочий депутата Собрания депутатов Яльчикского муниципального округа днем появления основания для досрочного прекращения полномочий является день поступления в Собрание депутатов Яльчикского муниципального округа данного заявления.</w:t>
      </w:r>
    </w:p>
    <w:p w:rsidR="00E57336" w:rsidRDefault="00E57336">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contextualSpacing/>
        <w:jc w:val="both"/>
        <w:outlineLvl w:val="2"/>
        <w:rPr>
          <w:rFonts w:ascii="Times New Roman" w:eastAsiaTheme="minorEastAsia" w:hAnsi="Times New Roman" w:cs="Times New Roman"/>
          <w:b/>
          <w:sz w:val="24"/>
          <w:szCs w:val="24"/>
          <w:lang w:eastAsia="ru-RU"/>
        </w:rPr>
      </w:pPr>
      <w:r>
        <w:rPr>
          <w:rFonts w:ascii="Times New Roman" w:eastAsiaTheme="minorEastAsia" w:hAnsi="Times New Roman" w:cs="Times New Roman"/>
          <w:b/>
          <w:bCs/>
          <w:sz w:val="24"/>
          <w:szCs w:val="24"/>
          <w:lang w:eastAsia="ru-RU"/>
        </w:rPr>
        <w:t xml:space="preserve">Статья 36. </w:t>
      </w:r>
      <w:r>
        <w:rPr>
          <w:rFonts w:ascii="Times New Roman" w:eastAsiaTheme="minorEastAsia" w:hAnsi="Times New Roman" w:cs="Times New Roman"/>
          <w:b/>
          <w:sz w:val="24"/>
          <w:szCs w:val="24"/>
          <w:lang w:eastAsia="ru-RU"/>
        </w:rPr>
        <w:t>Администрация Яльчикского муниципального округа</w:t>
      </w:r>
    </w:p>
    <w:p w:rsidR="00E57336" w:rsidRDefault="00E57336">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 Администрация Яльчикского муниципального округа </w:t>
      </w:r>
      <w:r>
        <w:rPr>
          <w:rFonts w:ascii="Times New Roman" w:eastAsia="Times New Roman" w:hAnsi="Times New Roman" w:cs="Times New Roman"/>
          <w:sz w:val="24"/>
          <w:szCs w:val="24"/>
          <w:lang w:eastAsia="ru-RU"/>
        </w:rPr>
        <w:t>-</w:t>
      </w:r>
      <w:r>
        <w:rPr>
          <w:rFonts w:ascii="Times New Roman" w:eastAsiaTheme="minorEastAsia" w:hAnsi="Times New Roman" w:cs="Times New Roman"/>
          <w:sz w:val="24"/>
          <w:szCs w:val="24"/>
          <w:lang w:eastAsia="ru-RU"/>
        </w:rPr>
        <w:t xml:space="preserve"> орган местного самоуправления, осуществляющий исполнительно-распорядительные полномочия по решению вопросов местного значения и осуществления отдельных государственных полномочий, переданных федеральными законами и законами Чувашской Республики.</w:t>
      </w:r>
    </w:p>
    <w:p w:rsidR="00E57336" w:rsidRDefault="008707EB">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lastRenderedPageBreak/>
        <w:t>2. Администрацией Яльчикского муниципального округа руководит глава Яльчикского муниципального округа на принципах единоначалия.</w:t>
      </w:r>
    </w:p>
    <w:p w:rsidR="00E57336" w:rsidRDefault="008707EB">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3. Структура администрации Яльчикского муниципального округа утверждается Собранием депутатов Яльчикского муниципального округа по представлению главы Яльчикского муниципального округа.</w:t>
      </w:r>
    </w:p>
    <w:p w:rsidR="00E57336" w:rsidRDefault="008707EB">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В структуру администрации Яльчикского муниципального округа могут входить отраслевые (функциональные) и территориальные органы администрации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Администрация Яльчикского муниципального округа как исполнительно-распорядительный орган местного самоуправления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выступает эмитентом ценных бумаг муниципального образования -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осуществляет муниципальные внутренние заимствования от имени муниципального образования - Яльчикского муниципального округа, выдает муниципальные гарантии другим заемщикам для привлечения кредитов (займов);</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разрабатывает программы и планы социально-экономического развития территории Яльчикского муниципального округа и организует их выполнение;</w:t>
      </w:r>
    </w:p>
    <w:p w:rsidR="00E57336" w:rsidRDefault="008707EB">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4) составляет проекта бюджета Яльчикского муниципального округа, обеспечивает исполнение бюджета Яльчикского муниципального округа, подготовку отчета об исполнении бюджета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обеспечивает проведение единой финансовой и налоговой политики;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организует разработку, осуществление, а также внесение предложений по утверждению и изменению в генеральный план Яльчикского муниципального округа, Правила землепользования и застройки, проекты планировки и застройки, планы землеустройства на территории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организует сбор статистических показателей, характеризующих состояние экономики и социальной сферы Яльчикского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регулирует земельные отношения в соответствии с законодательством Российской Федерации и Правилами землепользования и застройки, утвержденными Собранием депутатов Яльчикского муниципального округа, организует мероприятия по охране окружающей среды в границах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управляет и распоряжается имуществом, находящимся в муниципальной собственности Яльчикского муниципального округа, в соответствии с порядком, установленным Собранием депутатов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определяет условия договора аренды земельных участков на территории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управляет муниципальным жилищным фондом, коммунально-бытовым хозяйством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соответствии с порядком, установленным Собранием депутатов Яльчикского муниципального округа; </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управляет муниципальным долгом Яльчикского муниципального округа;</w:t>
      </w:r>
    </w:p>
    <w:p w:rsidR="00E57336" w:rsidRDefault="008707EB">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14)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осуществляет меры по обеспечению законности, прав и свобод граждан, их занятости, охране собственности и общественного порядка, борьбе с преступностью на территории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осуществляет закупки товаров, работ, услуг для обеспечения муниципальных нужд;</w:t>
      </w:r>
    </w:p>
    <w:p w:rsidR="00E57336" w:rsidRDefault="008707EB">
      <w:pPr>
        <w:spacing w:after="0" w:line="240" w:lineRule="auto"/>
        <w:ind w:firstLine="709"/>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18) осуществляет иные исполнительно-распорядительные полномочия, в соответствии с нормативными правовыми актами, а также полномочиями,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 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 вопросам своей компетенции администрация Яльчикского муниципального округа издает правовые акты в виде постановлений и распоряжений.</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Администрация Яльчикского муниципального округа является юридическим лицом. Расходы на обеспечение деятельности администрации Яльчикского муниципального округа и ее органов предусматриваются отдельной строкой в бюджете Яльчикского муниципального округа.</w:t>
      </w:r>
    </w:p>
    <w:p w:rsidR="00E57336" w:rsidRDefault="00E57336">
      <w:pPr>
        <w:spacing w:after="0" w:line="240" w:lineRule="auto"/>
        <w:ind w:firstLine="709"/>
        <w:jc w:val="both"/>
        <w:rPr>
          <w:rFonts w:ascii="Arial" w:eastAsia="Times New Roman" w:hAnsi="Arial" w:cs="Arial"/>
          <w:sz w:val="24"/>
          <w:szCs w:val="24"/>
          <w:lang w:eastAsia="ru-RU"/>
        </w:rPr>
      </w:pPr>
    </w:p>
    <w:p w:rsidR="00E57336" w:rsidRDefault="008707EB">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37. Контрольно-счетный орган Яльчикского муниципального округа</w:t>
      </w:r>
    </w:p>
    <w:p w:rsidR="00E57336" w:rsidRDefault="00E57336">
      <w:pPr>
        <w:spacing w:after="0" w:line="240" w:lineRule="auto"/>
        <w:ind w:firstLine="709"/>
        <w:jc w:val="both"/>
        <w:rPr>
          <w:rFonts w:ascii="Times New Roman" w:eastAsia="Times New Roman" w:hAnsi="Times New Roman" w:cs="Times New Roman"/>
          <w:sz w:val="24"/>
          <w:szCs w:val="24"/>
          <w:lang w:eastAsia="ru-RU"/>
        </w:rPr>
      </w:pPr>
    </w:p>
    <w:p w:rsidR="00E57336" w:rsidRDefault="008707E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целях осуществления внешнего муниципального финансового контроля Собрание депутатов Яльчикского муниципального округа в соответствии с федеральными законами </w:t>
      </w:r>
      <w:r>
        <w:rPr>
          <w:rFonts w:ascii="Times New Roman" w:eastAsiaTheme="minorEastAsia" w:hAnsi="Times New Roman" w:cs="Times New Roman"/>
          <w:sz w:val="24"/>
          <w:szCs w:val="24"/>
          <w:lang w:eastAsia="ru-RU"/>
        </w:rPr>
        <w:t>от 6 октября 2003 г. № 131-ФЗ "Об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lang w:eastAsia="ru-RU"/>
        </w:rPr>
        <w:t xml:space="preserve"> и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вправе образовать контрольно-счетный орган Яльчикского муниципального округа</w:t>
      </w:r>
      <w:proofErr w:type="gramEnd"/>
      <w:r>
        <w:rPr>
          <w:rFonts w:ascii="Times New Roman" w:eastAsia="Times New Roman" w:hAnsi="Times New Roman" w:cs="Times New Roman"/>
          <w:sz w:val="24"/>
          <w:szCs w:val="24"/>
          <w:lang w:eastAsia="ru-RU"/>
        </w:rPr>
        <w:t xml:space="preserve"> либо заключить соглашение с Контрольно-счетной палатой Чувашской Республики о передаче ей полномочий по осуществлению внешнего муниципального финансового контроля в порядке, установленном Законом Чувашской Республики от 13 сентября 2011 г. № 58 "О Контрольно-счетной палате Чувашской Республики".</w:t>
      </w:r>
    </w:p>
    <w:p w:rsidR="00E57336" w:rsidRDefault="00E57336">
      <w:pPr>
        <w:spacing w:after="0" w:line="240" w:lineRule="auto"/>
        <w:ind w:firstLine="709"/>
        <w:jc w:val="both"/>
        <w:rPr>
          <w:rFonts w:ascii="Times New Roman" w:eastAsia="Times New Roman" w:hAnsi="Times New Roman" w:cs="Times New Roman"/>
          <w:sz w:val="24"/>
          <w:szCs w:val="24"/>
          <w:lang w:eastAsia="ru-RU"/>
        </w:rPr>
      </w:pPr>
    </w:p>
    <w:p w:rsidR="00E57336" w:rsidRDefault="008707EB">
      <w:pPr>
        <w:widowControl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heme="minorEastAsia" w:hAnsi="Times New Roman" w:cs="Times New Roman"/>
          <w:b/>
          <w:bCs/>
          <w:sz w:val="24"/>
          <w:szCs w:val="24"/>
          <w:lang w:eastAsia="ru-RU"/>
        </w:rPr>
        <w:t xml:space="preserve">Статья 38. </w:t>
      </w:r>
      <w:r>
        <w:rPr>
          <w:rFonts w:ascii="Times New Roman" w:eastAsia="Times New Roman" w:hAnsi="Times New Roman" w:cs="Times New Roman"/>
          <w:b/>
          <w:sz w:val="24"/>
          <w:szCs w:val="24"/>
          <w:lang w:eastAsia="ru-RU"/>
        </w:rPr>
        <w:t xml:space="preserve">Муниципальный контроль в </w:t>
      </w:r>
      <w:proofErr w:type="spellStart"/>
      <w:r>
        <w:rPr>
          <w:rFonts w:ascii="Times New Roman" w:eastAsia="Times New Roman" w:hAnsi="Times New Roman" w:cs="Times New Roman"/>
          <w:b/>
          <w:sz w:val="24"/>
          <w:szCs w:val="24"/>
          <w:lang w:eastAsia="ru-RU"/>
        </w:rPr>
        <w:t>Яльчикском</w:t>
      </w:r>
      <w:proofErr w:type="spellEnd"/>
      <w:r>
        <w:rPr>
          <w:rFonts w:ascii="Times New Roman" w:eastAsia="Times New Roman" w:hAnsi="Times New Roman" w:cs="Times New Roman"/>
          <w:b/>
          <w:sz w:val="24"/>
          <w:szCs w:val="24"/>
          <w:lang w:eastAsia="ru-RU"/>
        </w:rPr>
        <w:t xml:space="preserve"> муниципальном округе</w:t>
      </w:r>
    </w:p>
    <w:p w:rsidR="00E57336" w:rsidRDefault="00E57336">
      <w:pPr>
        <w:spacing w:after="0" w:line="240" w:lineRule="auto"/>
        <w:ind w:firstLine="709"/>
        <w:contextualSpacing/>
        <w:jc w:val="both"/>
        <w:rPr>
          <w:rFonts w:ascii="Times New Roman" w:eastAsia="Times New Roman" w:hAnsi="Times New Roman" w:cs="Times New Roman"/>
          <w:sz w:val="24"/>
          <w:szCs w:val="24"/>
          <w:lang w:eastAsia="ru-RU"/>
        </w:rPr>
      </w:pP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Pr>
          <w:rFonts w:ascii="Times New Roman" w:eastAsia="Times New Roman" w:hAnsi="Times New Roman" w:cs="Times New Roman"/>
          <w:sz w:val="24"/>
          <w:szCs w:val="24"/>
          <w:lang w:eastAsia="ru-RU"/>
        </w:rPr>
        <w:t>Органы местного самоуправления Яльчикского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Яльчикского муниципального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roofErr w:type="gramEnd"/>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Организация и осуществление видов муниципального контроля регулируются Федеральным законом от 31 июля 2020 г. № 248-ФЗ "О государственном контроле (надзоре) и муниципальном контроле в Российской Федерации".</w:t>
      </w:r>
    </w:p>
    <w:p w:rsidR="00E57336" w:rsidRDefault="00E57336">
      <w:pPr>
        <w:spacing w:after="0" w:line="240" w:lineRule="auto"/>
        <w:ind w:firstLine="709"/>
        <w:jc w:val="both"/>
        <w:rPr>
          <w:rFonts w:ascii="Times New Roman" w:eastAsia="Times New Roman" w:hAnsi="Times New Roman" w:cs="Times New Roman"/>
          <w:sz w:val="24"/>
          <w:szCs w:val="24"/>
          <w:lang w:eastAsia="ru-RU"/>
        </w:rPr>
      </w:pPr>
    </w:p>
    <w:p w:rsidR="00E57336" w:rsidRDefault="008707EB">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39. Муниципальные средства массовой информации</w:t>
      </w:r>
    </w:p>
    <w:p w:rsidR="00E57336" w:rsidRDefault="00E57336">
      <w:pPr>
        <w:spacing w:after="0" w:line="240" w:lineRule="auto"/>
        <w:ind w:firstLine="709"/>
        <w:jc w:val="both"/>
        <w:rPr>
          <w:rFonts w:ascii="Times New Roman" w:eastAsia="Times New Roman" w:hAnsi="Times New Roman" w:cs="Times New Roman"/>
          <w:sz w:val="24"/>
          <w:szCs w:val="24"/>
          <w:lang w:eastAsia="ru-RU"/>
        </w:rPr>
      </w:pPr>
    </w:p>
    <w:p w:rsidR="00E57336" w:rsidRDefault="008707EB">
      <w:pPr>
        <w:spacing w:after="0" w:line="240" w:lineRule="auto"/>
        <w:ind w:firstLine="709"/>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 xml:space="preserve">Органы местного самоуправления Яльчикского муниципального округа могут учреждать средства массовой информации </w:t>
      </w:r>
      <w:r>
        <w:rPr>
          <w:rFonts w:ascii="Times New Roman" w:hAnsi="Times New Roman" w:cs="Times New Roman"/>
          <w:sz w:val="24"/>
          <w:szCs w:val="24"/>
        </w:rPr>
        <w:t>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Яльчикского муниципального округа официальной информации о социально-экономическом и культурном развитии Яльчикского муниципального округа, о развитии его общественной инфраструктуры и иной официальной информации.</w:t>
      </w:r>
      <w:proofErr w:type="gramEnd"/>
    </w:p>
    <w:p w:rsidR="00E57336" w:rsidRDefault="00E57336">
      <w:pPr>
        <w:spacing w:after="0" w:line="240" w:lineRule="auto"/>
        <w:ind w:firstLine="540"/>
        <w:jc w:val="both"/>
        <w:rPr>
          <w:rFonts w:ascii="Times New Roman" w:eastAsia="Times New Roman" w:hAnsi="Times New Roman" w:cs="Times New Roman"/>
          <w:sz w:val="24"/>
          <w:szCs w:val="24"/>
          <w:lang w:eastAsia="ru-RU"/>
        </w:rPr>
      </w:pPr>
    </w:p>
    <w:p w:rsidR="00E57336" w:rsidRDefault="008707EB">
      <w:pPr>
        <w:widowControl w:val="0"/>
        <w:spacing w:after="0" w:line="240" w:lineRule="auto"/>
        <w:jc w:val="center"/>
        <w:outlineLvl w:val="1"/>
      </w:pPr>
      <w:r>
        <w:rPr>
          <w:rFonts w:ascii="Times New Roman" w:eastAsiaTheme="minorEastAsia" w:hAnsi="Times New Roman" w:cs="Times New Roman"/>
          <w:b/>
          <w:bCs/>
          <w:sz w:val="24"/>
          <w:szCs w:val="24"/>
          <w:lang w:eastAsia="ru-RU"/>
        </w:rPr>
        <w:t>Глава V. МУНИЦИПАЛЬНАЯ СЛУЖБА ЯЛЬЧИКСКОГО МУНИЦИПАЛЬНОГО ОКРУГА</w:t>
      </w:r>
    </w:p>
    <w:p w:rsidR="00E57336" w:rsidRDefault="00E57336">
      <w:pPr>
        <w:widowControl w:val="0"/>
        <w:spacing w:after="0" w:line="240" w:lineRule="auto"/>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 xml:space="preserve">Статья 40. Муниципальная служба в </w:t>
      </w:r>
      <w:proofErr w:type="spellStart"/>
      <w:r>
        <w:rPr>
          <w:rFonts w:ascii="Times New Roman" w:eastAsiaTheme="minorEastAsia" w:hAnsi="Times New Roman" w:cs="Times New Roman"/>
          <w:b/>
          <w:bCs/>
          <w:sz w:val="24"/>
          <w:szCs w:val="24"/>
          <w:lang w:eastAsia="ru-RU"/>
        </w:rPr>
        <w:t>Яльчикском</w:t>
      </w:r>
      <w:proofErr w:type="spellEnd"/>
      <w:r>
        <w:rPr>
          <w:rFonts w:ascii="Times New Roman" w:eastAsiaTheme="minorEastAsia" w:hAnsi="Times New Roman" w:cs="Times New Roman"/>
          <w:b/>
          <w:bCs/>
          <w:sz w:val="24"/>
          <w:szCs w:val="24"/>
          <w:lang w:eastAsia="ru-RU"/>
        </w:rPr>
        <w:t xml:space="preserve"> муниципальном округе</w:t>
      </w:r>
    </w:p>
    <w:p w:rsidR="00E57336" w:rsidRDefault="00E57336">
      <w:pPr>
        <w:widowControl w:val="0"/>
        <w:spacing w:after="0" w:line="240" w:lineRule="auto"/>
        <w:ind w:firstLine="709"/>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 Муниципальная служба </w:t>
      </w:r>
      <w:r>
        <w:rPr>
          <w:rFonts w:ascii="Times New Roman" w:eastAsia="Times New Roman" w:hAnsi="Times New Roman" w:cs="Times New Roman"/>
          <w:sz w:val="24"/>
          <w:szCs w:val="24"/>
          <w:lang w:eastAsia="ru-RU"/>
        </w:rPr>
        <w:t>-</w:t>
      </w:r>
      <w:r>
        <w:rPr>
          <w:rFonts w:ascii="Times New Roman" w:eastAsiaTheme="minorEastAsia" w:hAnsi="Times New Roman" w:cs="Times New Roman"/>
          <w:sz w:val="24"/>
          <w:szCs w:val="24"/>
          <w:lang w:eastAsia="ru-RU"/>
        </w:rPr>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Правовое положение (статус) муниципального служащего Яльчикского муниципального округа, порядок поступления на муниципальную службу, ее прохождения и прекращения устанавливаются Федеральным законом</w:t>
      </w:r>
      <w:r w:rsidR="00112EA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от 2 марта 2007 г.  № 25-ФЗ "О муниципальной службе в Российской Федерации", а также законами Чувашской Республики и муниципальными правовыми актами, принятыми в пределах компетенции.</w:t>
      </w:r>
    </w:p>
    <w:p w:rsidR="00E57336" w:rsidRDefault="00E57336">
      <w:pPr>
        <w:widowControl w:val="0"/>
        <w:spacing w:after="0" w:line="240" w:lineRule="auto"/>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contextualSpacing/>
        <w:jc w:val="center"/>
        <w:outlineLvl w:val="1"/>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Глава VI. ЭКОНОМИЧЕСКАЯ И ФИНАНСОВАЯ ОСНОВЫ МЕСТНОГО САМОУПРАВЛЕНИЯ</w:t>
      </w:r>
    </w:p>
    <w:p w:rsidR="00E57336" w:rsidRDefault="00E57336">
      <w:pPr>
        <w:widowControl w:val="0"/>
        <w:spacing w:after="0" w:line="240" w:lineRule="auto"/>
        <w:contextualSpacing/>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41. Муниципальное имущество Яльчикского муниципального округа</w:t>
      </w:r>
    </w:p>
    <w:p w:rsidR="00E57336" w:rsidRDefault="00E57336">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Имущество, находящееся в муниципальной собственности Яльчикского муниципального округа, средства бюджета, а также имущественные права, составляют экономическую основу местного самоуправления Яльчикского муниципального округа.</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В собственности Яльчикского муниципального округа может находиться:</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Чувашской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 № 131-ФЗ "Об общих принципах организации местного самоуправления в Российской Федерации";</w:t>
      </w:r>
      <w:proofErr w:type="gramEnd"/>
    </w:p>
    <w:p w:rsidR="00E57336" w:rsidRDefault="008707EB">
      <w:pPr>
        <w:widowControl w:val="0"/>
        <w:tabs>
          <w:tab w:val="left" w:pos="1352"/>
        </w:tabs>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имущество, предназначенное для обеспечения деятельности органов местного самоуправления Яльчикского муниципального округа и должностных лиц местного самоуправления Яльчикского муниципального округа, муниципальных служащих, работников муниципальных предприятий и учреждений в соответствии с нормативными правовыми актами Собрания депутатов Яльчикского муниципального округа;</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 имущество, необходимое для решения вопросов, право </w:t>
      </w:r>
      <w:proofErr w:type="gramStart"/>
      <w:r>
        <w:rPr>
          <w:rFonts w:ascii="Times New Roman" w:eastAsiaTheme="minorEastAsia" w:hAnsi="Times New Roman" w:cs="Times New Roman"/>
          <w:sz w:val="24"/>
          <w:szCs w:val="24"/>
          <w:lang w:eastAsia="ru-RU"/>
        </w:rPr>
        <w:t>решения</w:t>
      </w:r>
      <w:proofErr w:type="gramEnd"/>
      <w:r>
        <w:rPr>
          <w:rFonts w:ascii="Times New Roman" w:eastAsiaTheme="minorEastAsia" w:hAnsi="Times New Roman" w:cs="Times New Roman"/>
          <w:sz w:val="24"/>
          <w:szCs w:val="24"/>
          <w:lang w:eastAsia="ru-RU"/>
        </w:rPr>
        <w:t xml:space="preserve"> которых предоставлено органам местного самоуправления Яльчикского муниципального округа федеральными законами и которые не отнесены к вопросам местного значения;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 131-ФЗ "Об общих принципах организации местного самоуправления в Российской Федерации".</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В случаях возникновения у Яльчикского муниципального округа права собственности на имущество, не соответствующее требованиям части 1 статьи 50 Федерального закона от 6 октября 2003 г.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57336" w:rsidRDefault="00E57336">
      <w:pPr>
        <w:widowControl w:val="0"/>
        <w:spacing w:after="0" w:line="240" w:lineRule="auto"/>
        <w:ind w:firstLine="709"/>
        <w:jc w:val="both"/>
        <w:outlineLvl w:val="2"/>
        <w:rPr>
          <w:rFonts w:ascii="Arial" w:eastAsiaTheme="minorEastAsia" w:hAnsi="Arial" w:cs="Arial"/>
          <w:b/>
          <w:bCs/>
          <w:sz w:val="24"/>
          <w:szCs w:val="24"/>
          <w:lang w:eastAsia="ru-RU"/>
        </w:rPr>
      </w:pPr>
    </w:p>
    <w:p w:rsidR="00E57336" w:rsidRDefault="008707EB">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42. Порядок владения, пользования и распоряжения муниципальным имуществом Яльчикского муниципального округа</w:t>
      </w:r>
    </w:p>
    <w:p w:rsidR="00E57336" w:rsidRDefault="00E57336">
      <w:pPr>
        <w:widowControl w:val="0"/>
        <w:spacing w:after="0" w:line="240" w:lineRule="auto"/>
        <w:ind w:firstLine="709"/>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Органы местного самоуправления от имени Яльчикского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Яльчикского муниципального округа.</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Органы местного самоуправления Яльчикского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Чувашской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Администрация Яльчикского муниципального округа ведет реестр муниципального имущества Яльчикского муниципального округа в порядке, установленном уполномоченным Правительством Российской Федерации федеральным органом исполнительной власти.</w:t>
      </w:r>
    </w:p>
    <w:p w:rsidR="00E57336" w:rsidRDefault="00E57336">
      <w:pPr>
        <w:spacing w:after="0" w:line="240" w:lineRule="auto"/>
        <w:ind w:firstLine="709"/>
        <w:contextualSpacing/>
        <w:jc w:val="both"/>
        <w:rPr>
          <w:rFonts w:ascii="Times New Roman" w:eastAsia="Times New Roman" w:hAnsi="Times New Roman" w:cs="Times New Roman"/>
          <w:sz w:val="24"/>
          <w:szCs w:val="24"/>
          <w:lang w:eastAsia="ru-RU"/>
        </w:rPr>
      </w:pPr>
    </w:p>
    <w:p w:rsidR="00E57336" w:rsidRDefault="008707EB">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43. Приватизация муниципального имущества Яльчикского муниципального округа</w:t>
      </w:r>
    </w:p>
    <w:p w:rsidR="00E57336" w:rsidRDefault="00E57336">
      <w:pPr>
        <w:spacing w:after="0" w:line="240" w:lineRule="auto"/>
        <w:ind w:firstLine="709"/>
        <w:contextualSpacing/>
        <w:jc w:val="both"/>
        <w:rPr>
          <w:rFonts w:ascii="Times New Roman" w:eastAsia="Times New Roman" w:hAnsi="Times New Roman" w:cs="Times New Roman"/>
          <w:sz w:val="24"/>
          <w:szCs w:val="24"/>
          <w:lang w:eastAsia="ru-RU"/>
        </w:rPr>
      </w:pP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нормативным правовым актом Собрания депутатов Яльчикского муниципального округа в соответствии с федеральными законами.</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бюджет Яльчикского муниципального округа.</w:t>
      </w:r>
    </w:p>
    <w:p w:rsidR="00E57336" w:rsidRDefault="00E57336">
      <w:pPr>
        <w:spacing w:after="0" w:line="240" w:lineRule="auto"/>
        <w:ind w:firstLine="709"/>
        <w:contextualSpacing/>
        <w:jc w:val="both"/>
        <w:rPr>
          <w:rFonts w:ascii="Times New Roman" w:eastAsia="Times New Roman" w:hAnsi="Times New Roman" w:cs="Times New Roman"/>
          <w:sz w:val="24"/>
          <w:szCs w:val="24"/>
          <w:lang w:eastAsia="ru-RU"/>
        </w:rPr>
      </w:pPr>
    </w:p>
    <w:p w:rsidR="00E57336" w:rsidRDefault="008707EB">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44. Право органов местного самоуправления на создание предприятий и учреждений</w:t>
      </w:r>
    </w:p>
    <w:p w:rsidR="00E57336" w:rsidRDefault="00E57336">
      <w:pPr>
        <w:spacing w:after="0" w:line="240" w:lineRule="auto"/>
        <w:ind w:firstLine="709"/>
        <w:contextualSpacing/>
        <w:jc w:val="both"/>
        <w:rPr>
          <w:rFonts w:ascii="Times New Roman" w:eastAsia="Times New Roman" w:hAnsi="Times New Roman" w:cs="Times New Roman"/>
          <w:sz w:val="24"/>
          <w:szCs w:val="24"/>
          <w:lang w:eastAsia="ru-RU"/>
        </w:rPr>
      </w:pP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Яльчикский</w:t>
      </w:r>
      <w:proofErr w:type="spellEnd"/>
      <w:r>
        <w:rPr>
          <w:rFonts w:ascii="Times New Roman" w:eastAsia="Times New Roman" w:hAnsi="Times New Roman" w:cs="Times New Roman"/>
          <w:sz w:val="24"/>
          <w:szCs w:val="24"/>
          <w:lang w:eastAsia="ru-RU"/>
        </w:rPr>
        <w:t xml:space="preserve"> муниципальный округ может создавать муниципальные предприятия и учреждения, необходимые для осуществления полномочий по решению вопросов местного значения.</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Органы местного самоуправления Яльчикского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заслушивает отчеты об их деятельности.</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Собрание депутатов Яльчикского муниципального округа может инициировать вопрос о ликвидации муниципального предприятия или учреждения.</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Собрание депутатов Яльчикского муниципального округа вправе заслушивать отчеты о деятельности муниципальных предприятий и учреждений по мере необходимости.</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Органы местного самоуправления Яльчикского муниципального округа от имени Яльчикского муниципального округа </w:t>
      </w:r>
      <w:proofErr w:type="spellStart"/>
      <w:r>
        <w:rPr>
          <w:rFonts w:ascii="Times New Roman" w:eastAsia="Times New Roman" w:hAnsi="Times New Roman" w:cs="Times New Roman"/>
          <w:sz w:val="24"/>
          <w:szCs w:val="24"/>
          <w:lang w:eastAsia="ru-RU"/>
        </w:rPr>
        <w:t>субсидиарно</w:t>
      </w:r>
      <w:proofErr w:type="spellEnd"/>
      <w:r>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57336" w:rsidRDefault="00E57336">
      <w:pPr>
        <w:widowControl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p>
    <w:p w:rsidR="00E57336" w:rsidRDefault="008707EB">
      <w:pPr>
        <w:widowControl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45. Участие Яльчикского муниципального округа в хозяйственных обществах и некоммерческих организациях</w:t>
      </w:r>
    </w:p>
    <w:p w:rsidR="00E57336" w:rsidRDefault="00E57336">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heme="minorEastAsia" w:hAnsi="Times New Roman" w:cs="Times New Roman"/>
          <w:sz w:val="24"/>
          <w:szCs w:val="24"/>
          <w:lang w:eastAsia="ru-RU"/>
        </w:rPr>
        <w:t xml:space="preserve">Собрание депутатов </w:t>
      </w:r>
      <w:r>
        <w:rPr>
          <w:rFonts w:ascii="Times New Roman" w:eastAsia="Times New Roman" w:hAnsi="Times New Roman" w:cs="Times New Roman"/>
          <w:sz w:val="24"/>
          <w:szCs w:val="24"/>
          <w:lang w:eastAsia="ru-RU"/>
        </w:rPr>
        <w:t>Яльчикского муниципального округа</w:t>
      </w:r>
      <w:r>
        <w:rPr>
          <w:rFonts w:ascii="Times New Roman" w:eastAsiaTheme="minorEastAsia" w:hAnsi="Times New Roman" w:cs="Times New Roman"/>
          <w:sz w:val="24"/>
          <w:szCs w:val="24"/>
          <w:lang w:eastAsia="ru-RU"/>
        </w:rPr>
        <w:t xml:space="preserve">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а также о создании </w:t>
      </w:r>
      <w:r>
        <w:rPr>
          <w:rFonts w:ascii="Times New Roman" w:eastAsia="Times New Roman" w:hAnsi="Times New Roman" w:cs="Times New Roman"/>
          <w:sz w:val="24"/>
          <w:szCs w:val="24"/>
          <w:lang w:eastAsia="ru-RU"/>
        </w:rPr>
        <w:t>некоммерческих организаций в форме автономных некоммерческих организаций и фондов</w:t>
      </w:r>
      <w:r>
        <w:rPr>
          <w:rFonts w:ascii="Times New Roman" w:eastAsiaTheme="minorEastAsia" w:hAnsi="Times New Roman" w:cs="Times New Roman"/>
          <w:sz w:val="24"/>
          <w:szCs w:val="24"/>
          <w:lang w:eastAsia="ru-RU"/>
        </w:rPr>
        <w:t>.</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Органы местного самоуправления Яльчикского муниципального округа могут выступать соучредителями межмуниципального печатного средства массовой информации.</w:t>
      </w:r>
    </w:p>
    <w:p w:rsidR="00E57336" w:rsidRDefault="00E57336">
      <w:pPr>
        <w:spacing w:after="0" w:line="240" w:lineRule="auto"/>
        <w:ind w:firstLine="709"/>
        <w:contextualSpacing/>
        <w:jc w:val="both"/>
        <w:rPr>
          <w:rFonts w:ascii="Times New Roman" w:eastAsia="Times New Roman" w:hAnsi="Times New Roman" w:cs="Times New Roman"/>
          <w:sz w:val="24"/>
          <w:szCs w:val="24"/>
          <w:lang w:eastAsia="ru-RU"/>
        </w:rPr>
      </w:pPr>
    </w:p>
    <w:p w:rsidR="00E57336" w:rsidRDefault="008707EB">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46. Местный бюджет</w:t>
      </w:r>
    </w:p>
    <w:p w:rsidR="00E57336" w:rsidRDefault="00E57336">
      <w:pPr>
        <w:spacing w:after="0" w:line="240" w:lineRule="auto"/>
        <w:ind w:firstLine="709"/>
        <w:contextualSpacing/>
        <w:jc w:val="both"/>
        <w:rPr>
          <w:rFonts w:ascii="Times New Roman" w:eastAsia="Times New Roman" w:hAnsi="Times New Roman" w:cs="Times New Roman"/>
          <w:sz w:val="24"/>
          <w:szCs w:val="24"/>
          <w:lang w:eastAsia="ru-RU"/>
        </w:rPr>
      </w:pP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Яльчикский</w:t>
      </w:r>
      <w:proofErr w:type="spellEnd"/>
      <w:r>
        <w:rPr>
          <w:rFonts w:ascii="Times New Roman" w:eastAsia="Times New Roman" w:hAnsi="Times New Roman" w:cs="Times New Roman"/>
          <w:sz w:val="24"/>
          <w:szCs w:val="24"/>
          <w:lang w:eastAsia="ru-RU"/>
        </w:rPr>
        <w:t xml:space="preserve"> муниципальный округ имеет собственный бюджет (местный бюджет).</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Яльчикского муниципального округа самостоятельно с соблюдением требований, установленных Бюджетным кодексом Российской Федерации.</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Проект местного бюджета Яльчикского муниципального округа составляется в порядке, установленном администрацией Яльчикского муниципального округа в соответствии с Бюджетным кодексом Российской Федерации и принимаемыми с соблюдением его требований муниципальными правовыми актами </w:t>
      </w:r>
      <w:r>
        <w:rPr>
          <w:rFonts w:ascii="Times New Roman" w:eastAsiaTheme="minorEastAsia" w:hAnsi="Times New Roman" w:cs="Times New Roman"/>
          <w:sz w:val="24"/>
          <w:szCs w:val="24"/>
          <w:lang w:eastAsia="ru-RU"/>
        </w:rPr>
        <w:t xml:space="preserve">Собрания депутатов </w:t>
      </w:r>
      <w:r>
        <w:rPr>
          <w:rFonts w:ascii="Times New Roman" w:eastAsia="Times New Roman" w:hAnsi="Times New Roman" w:cs="Times New Roman"/>
          <w:sz w:val="24"/>
          <w:szCs w:val="24"/>
          <w:lang w:eastAsia="ru-RU"/>
        </w:rPr>
        <w:t>Яльчикского муниципального округа.</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Яльчикского муниципального округа вносит проект решения о местном бюджете на рассмотрение Собранию депутатов Яльчикского муниципального округа в сроки и в порядке, установленные муниципальным правовым актом Собрания депутатов Яльчикского муниципального округа с соблюдением требований, установленных Бюджетным кодексом Российской Федерации.</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местного бюджета в обязательном порядке подлежит вынесению для обсуждения на публичные слушания в порядке, установленном муниципальным правовым актом Собрания депутатов Яльчикского муниципального округа с соблюдением требований, установленных Бюджетным кодексом Российской Федерации.</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Порядок рассмотрения проекта местного бюджета, утверждение и исполнение местного бюджета, осуществление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осуществляется в порядке, установленном муниципальным правовым актом Собрания депутатов Яльчикского муниципального округа с соблюдением требований, установленных Бюджетным кодексом Российской Федерации.</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В соответствии с законодательством Российской Федерации бюджетные полномочия Яльчикского муниципального округа устанавливаются Бюджетным кодексом Российской Федерации.</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5. </w:t>
      </w:r>
      <w:proofErr w:type="gramStart"/>
      <w:r>
        <w:rPr>
          <w:rFonts w:ascii="Times New Roman" w:eastAsiaTheme="minorEastAsia" w:hAnsi="Times New Roman" w:cs="Times New Roman"/>
          <w:sz w:val="24"/>
          <w:szCs w:val="24"/>
          <w:lang w:eastAsia="ru-RU"/>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Яльчикского муниципального округа, работников муниципальных учреждений с указанием фактических затрат на их денежное содержание подлежат официальному опубликованию в издании </w:t>
      </w:r>
      <w:r>
        <w:rPr>
          <w:rFonts w:ascii="Times New Roman" w:eastAsia="Times New Roman" w:hAnsi="Times New Roman" w:cs="Times New Roman"/>
          <w:sz w:val="24"/>
          <w:szCs w:val="24"/>
          <w:lang w:eastAsia="ru-RU"/>
        </w:rPr>
        <w:t>"Вестник Яльчикского муниципального округа"</w:t>
      </w:r>
      <w:r>
        <w:rPr>
          <w:rFonts w:ascii="Times New Roman" w:eastAsiaTheme="minorEastAsia" w:hAnsi="Times New Roman" w:cs="Times New Roman"/>
          <w:sz w:val="24"/>
          <w:szCs w:val="24"/>
          <w:lang w:eastAsia="ru-RU"/>
        </w:rPr>
        <w:t>.</w:t>
      </w:r>
      <w:proofErr w:type="gramEnd"/>
    </w:p>
    <w:p w:rsidR="00E57336" w:rsidRDefault="00E57336">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47. Закупки для обеспечения муниципальных нужд</w:t>
      </w:r>
    </w:p>
    <w:p w:rsidR="00E57336" w:rsidRDefault="00E57336">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Pr>
          <w:rFonts w:ascii="Times New Roman" w:eastAsiaTheme="minorEastAsia" w:hAnsi="Times New Roman" w:cs="Times New Roman"/>
          <w:sz w:val="24"/>
          <w:szCs w:val="24"/>
          <w:lang w:eastAsia="ru-RU"/>
        </w:rPr>
        <w:lastRenderedPageBreak/>
        <w:t>контрактной системе в сфере закупок товаров, работ, услуг для обеспечения муниципальных нужд.</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E57336" w:rsidRDefault="00E57336">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48. Доходы и расходы местного бюджета</w:t>
      </w:r>
    </w:p>
    <w:p w:rsidR="00E57336" w:rsidRDefault="00E57336">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Формирование расходов местного бюджета осуществляется в соответствии с расходными обязательствами Яльчикского муниципального округа, устанавливаемыми и исполняемыми органами местного самоуправления Яльчикского муниципального округа в соответствии с требованиями Бюджетного кодекса Российской Федерации.</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Исполнение расходных обязательств Яльчикского муниципального округа осуществляется за счет средств местного бюджета в соответствии с требованиями Бюджетного кодекса Российской Федерации.</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57336" w:rsidRDefault="00E57336">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49. Местные налоги и сборы</w:t>
      </w:r>
    </w:p>
    <w:p w:rsidR="00E57336" w:rsidRDefault="00E57336">
      <w:pPr>
        <w:widowControl w:val="0"/>
        <w:spacing w:after="0" w:line="240" w:lineRule="auto"/>
        <w:ind w:firstLine="709"/>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Перечень местных налогов и сборов и полномочия органов местного самоуправления Яльчикского муниципального округа по их установлению, изменению и отмене устанавливаются законодательством Российской Федерации о налогах и сборах.</w:t>
      </w:r>
    </w:p>
    <w:p w:rsidR="00E57336" w:rsidRDefault="00E57336">
      <w:pPr>
        <w:widowControl w:val="0"/>
        <w:spacing w:after="0" w:line="240" w:lineRule="auto"/>
        <w:ind w:firstLine="709"/>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50. Самообложение граждан</w:t>
      </w:r>
    </w:p>
    <w:p w:rsidR="00E57336" w:rsidRDefault="00E57336">
      <w:pPr>
        <w:widowControl w:val="0"/>
        <w:spacing w:after="0" w:line="240" w:lineRule="auto"/>
        <w:ind w:firstLine="709"/>
        <w:jc w:val="both"/>
        <w:rPr>
          <w:rFonts w:ascii="Times New Roman" w:eastAsiaTheme="minorEastAsia" w:hAnsi="Times New Roman" w:cs="Times New Roman"/>
          <w:sz w:val="24"/>
          <w:szCs w:val="24"/>
          <w:lang w:eastAsia="ru-RU"/>
        </w:rPr>
      </w:pPr>
    </w:p>
    <w:p w:rsidR="00E57336" w:rsidRDefault="008707EB">
      <w:pPr>
        <w:spacing w:after="0" w:line="240" w:lineRule="auto"/>
        <w:ind w:firstLine="709"/>
        <w:jc w:val="both"/>
        <w:rPr>
          <w:rFonts w:ascii="Times New Roman" w:eastAsia="Times New Roman" w:hAnsi="Times New Roman" w:cs="Times New Roman"/>
          <w:sz w:val="24"/>
          <w:szCs w:val="24"/>
          <w:lang w:eastAsia="ru-RU"/>
        </w:rPr>
      </w:pPr>
      <w:bookmarkStart w:id="14" w:name="Par789"/>
      <w:bookmarkEnd w:id="14"/>
      <w:r>
        <w:rPr>
          <w:rFonts w:ascii="Times New Roman" w:eastAsia="Times New Roman" w:hAnsi="Times New Roman" w:cs="Times New Roman"/>
          <w:sz w:val="24"/>
          <w:szCs w:val="24"/>
          <w:lang w:eastAsia="ru-RU"/>
        </w:rPr>
        <w:t xml:space="preserve">Для решения конкретных вопросов местного значения Яльчикского муниципального округа могут привлекаться разовые платежи граждан - средства самообложения граждан. </w:t>
      </w:r>
      <w:proofErr w:type="gramStart"/>
      <w:r>
        <w:rPr>
          <w:rFonts w:ascii="Times New Roman" w:eastAsia="Times New Roman" w:hAnsi="Times New Roman" w:cs="Times New Roman"/>
          <w:sz w:val="24"/>
          <w:szCs w:val="24"/>
          <w:lang w:eastAsia="ru-RU"/>
        </w:rPr>
        <w:t>Размер таких платежей устанавливается в абсолютной величине равным для всех жителей Яльчикского муниципального округа (населенного пункта (либо части его территории), входящего в состав Яльчикского муниципального округа), за исключением отдельных категорий граждан, численность которых не может превышать 30% от общего числа жителей Яльчикского муниципального округа (населенного пункта (либо части его территории), входящего в состав Яльчикского муниципального округа), и для которых размер</w:t>
      </w:r>
      <w:proofErr w:type="gramEnd"/>
      <w:r>
        <w:rPr>
          <w:rFonts w:ascii="Times New Roman" w:eastAsia="Times New Roman" w:hAnsi="Times New Roman" w:cs="Times New Roman"/>
          <w:sz w:val="24"/>
          <w:szCs w:val="24"/>
          <w:lang w:eastAsia="ru-RU"/>
        </w:rPr>
        <w:t xml:space="preserve"> платежей может быть </w:t>
      </w:r>
      <w:proofErr w:type="gramStart"/>
      <w:r>
        <w:rPr>
          <w:rFonts w:ascii="Times New Roman" w:eastAsia="Times New Roman" w:hAnsi="Times New Roman" w:cs="Times New Roman"/>
          <w:sz w:val="24"/>
          <w:szCs w:val="24"/>
          <w:lang w:eastAsia="ru-RU"/>
        </w:rPr>
        <w:t>уменьшен</w:t>
      </w:r>
      <w:proofErr w:type="gramEnd"/>
      <w:r>
        <w:rPr>
          <w:rFonts w:ascii="Times New Roman" w:eastAsia="Times New Roman" w:hAnsi="Times New Roman" w:cs="Times New Roman"/>
          <w:sz w:val="24"/>
          <w:szCs w:val="24"/>
          <w:lang w:eastAsia="ru-RU"/>
        </w:rPr>
        <w:t>.</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Вопросы введения и </w:t>
      </w:r>
      <w:proofErr w:type="gramStart"/>
      <w:r>
        <w:rPr>
          <w:rFonts w:ascii="Times New Roman" w:eastAsia="Times New Roman" w:hAnsi="Times New Roman" w:cs="Times New Roman"/>
          <w:sz w:val="24"/>
          <w:szCs w:val="24"/>
          <w:lang w:eastAsia="ru-RU"/>
        </w:rPr>
        <w:t>использования</w:t>
      </w:r>
      <w:proofErr w:type="gramEnd"/>
      <w:r>
        <w:rPr>
          <w:rFonts w:ascii="Times New Roman" w:eastAsia="Times New Roman" w:hAnsi="Times New Roman" w:cs="Times New Roman"/>
          <w:sz w:val="24"/>
          <w:szCs w:val="24"/>
          <w:lang w:eastAsia="ru-RU"/>
        </w:rPr>
        <w:t xml:space="preserve"> указанных в абзаце первом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6 октября 2003 г. № 131-ФЗ "Об общих принципах организации местного самоуправления в Российской Федерации" на сходе граждан.</w:t>
      </w:r>
    </w:p>
    <w:p w:rsidR="00E57336" w:rsidRDefault="00E57336">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p>
    <w:p w:rsidR="00E57336" w:rsidRDefault="008707EB">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51. Финансовое и иное обеспечение реализации инициативных проектов</w:t>
      </w:r>
    </w:p>
    <w:p w:rsidR="00E57336" w:rsidRDefault="00E57336">
      <w:pPr>
        <w:widowControl w:val="0"/>
        <w:spacing w:after="0" w:line="240" w:lineRule="auto"/>
        <w:ind w:firstLine="709"/>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 Источником финансового обеспечения реализации инициативных проектов, предусмотренных статьей 19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Pr>
          <w:rFonts w:ascii="Times New Roman" w:eastAsiaTheme="minorEastAsia" w:hAnsi="Times New Roman" w:cs="Times New Roman"/>
          <w:sz w:val="24"/>
          <w:szCs w:val="24"/>
          <w:lang w:eastAsia="ru-RU"/>
        </w:rPr>
        <w:t>формируемые</w:t>
      </w:r>
      <w:proofErr w:type="gramEnd"/>
      <w:r>
        <w:rPr>
          <w:rFonts w:ascii="Times New Roman" w:eastAsiaTheme="minorEastAsia" w:hAnsi="Times New Roman" w:cs="Times New Roman"/>
          <w:sz w:val="24"/>
          <w:szCs w:val="24"/>
          <w:lang w:eastAsia="ru-RU"/>
        </w:rPr>
        <w:t xml:space="preserve">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Яльчикского муниципального округа.</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w:t>
      </w:r>
      <w:r>
        <w:rPr>
          <w:rFonts w:ascii="Times New Roman" w:eastAsiaTheme="minorEastAsia" w:hAnsi="Times New Roman" w:cs="Times New Roman"/>
          <w:sz w:val="24"/>
          <w:szCs w:val="24"/>
          <w:lang w:eastAsia="ru-RU"/>
        </w:rPr>
        <w:lastRenderedPageBreak/>
        <w:t>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В случае</w:t>
      </w:r>
      <w:proofErr w:type="gramStart"/>
      <w:r>
        <w:rPr>
          <w:rFonts w:ascii="Times New Roman" w:eastAsiaTheme="minorEastAsia" w:hAnsi="Times New Roman" w:cs="Times New Roman"/>
          <w:sz w:val="24"/>
          <w:szCs w:val="24"/>
          <w:lang w:eastAsia="ru-RU"/>
        </w:rPr>
        <w:t>,</w:t>
      </w:r>
      <w:proofErr w:type="gramEnd"/>
      <w:r>
        <w:rPr>
          <w:rFonts w:ascii="Times New Roman" w:eastAsiaTheme="minorEastAsia" w:hAnsi="Times New Roman" w:cs="Times New Roman"/>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Яльчикского муниципального округа.</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57336" w:rsidRDefault="00E57336">
      <w:pPr>
        <w:spacing w:after="0" w:line="240" w:lineRule="auto"/>
        <w:ind w:firstLine="709"/>
        <w:jc w:val="both"/>
        <w:rPr>
          <w:rFonts w:ascii="Times New Roman" w:eastAsia="Times New Roman" w:hAnsi="Times New Roman" w:cs="Times New Roman"/>
          <w:sz w:val="24"/>
          <w:szCs w:val="24"/>
          <w:lang w:eastAsia="ru-RU"/>
        </w:rPr>
      </w:pPr>
    </w:p>
    <w:p w:rsidR="00E57336" w:rsidRDefault="008707EB">
      <w:pPr>
        <w:widowControl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52. Порядок финансирования отдельных государственных полномочий</w:t>
      </w:r>
    </w:p>
    <w:p w:rsidR="00E57336" w:rsidRDefault="00E57336">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Финансовое обеспечение отдельных государственных полномочий, переданных органам местного самоуправления Яльчикского муниципального округа, осуществляется только за счет предоставляемых местным бюджетам субвенций из соответствующих бюджетов.</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Органы местного самоуправления Яльчикского муниципального округа имеют право:</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1)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Собранием депутатов Яльчикского муниципального округа соответствующего решения;</w:t>
      </w:r>
      <w:proofErr w:type="gramEnd"/>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внести на рассмотрение Собрания депутатов Яльчикского муниципального округа вопрос об использовании для осуществления государственных полномочий собственных материальных ресурсов и финансовых сре</w:t>
      </w:r>
      <w:proofErr w:type="gramStart"/>
      <w:r>
        <w:rPr>
          <w:rFonts w:ascii="Times New Roman" w:eastAsiaTheme="minorEastAsia" w:hAnsi="Times New Roman" w:cs="Times New Roman"/>
          <w:sz w:val="24"/>
          <w:szCs w:val="24"/>
          <w:lang w:eastAsia="ru-RU"/>
        </w:rPr>
        <w:t>дств впр</w:t>
      </w:r>
      <w:proofErr w:type="gramEnd"/>
      <w:r>
        <w:rPr>
          <w:rFonts w:ascii="Times New Roman" w:eastAsiaTheme="minorEastAsia" w:hAnsi="Times New Roman" w:cs="Times New Roman"/>
          <w:sz w:val="24"/>
          <w:szCs w:val="24"/>
          <w:lang w:eastAsia="ru-RU"/>
        </w:rPr>
        <w:t>аве глава Яльчикского муниципального округа.</w:t>
      </w:r>
    </w:p>
    <w:p w:rsidR="00E57336" w:rsidRDefault="00E57336">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53. Муниципальные заимствования</w:t>
      </w:r>
    </w:p>
    <w:p w:rsidR="00E57336" w:rsidRDefault="00E57336">
      <w:pPr>
        <w:widowControl w:val="0"/>
        <w:spacing w:after="0" w:line="240" w:lineRule="auto"/>
        <w:ind w:firstLine="709"/>
        <w:contextualSpacing/>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Яльчикский</w:t>
      </w:r>
      <w:proofErr w:type="spellEnd"/>
      <w:r>
        <w:rPr>
          <w:rFonts w:ascii="Times New Roman" w:eastAsiaTheme="minorEastAsia" w:hAnsi="Times New Roman" w:cs="Times New Roman"/>
          <w:sz w:val="24"/>
          <w:szCs w:val="24"/>
          <w:lang w:eastAsia="ru-RU"/>
        </w:rPr>
        <w:t xml:space="preserve">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E57336" w:rsidRDefault="00E57336">
      <w:pPr>
        <w:spacing w:after="0" w:line="240" w:lineRule="auto"/>
        <w:ind w:firstLine="540"/>
        <w:contextualSpacing/>
        <w:jc w:val="both"/>
        <w:rPr>
          <w:rFonts w:ascii="Times New Roman" w:eastAsia="Times New Roman" w:hAnsi="Times New Roman" w:cs="Times New Roman"/>
          <w:sz w:val="24"/>
          <w:szCs w:val="24"/>
          <w:lang w:eastAsia="ru-RU"/>
        </w:rPr>
      </w:pPr>
    </w:p>
    <w:p w:rsidR="00E57336" w:rsidRDefault="008707EB">
      <w:pPr>
        <w:widowControl w:val="0"/>
        <w:spacing w:after="0" w:line="240" w:lineRule="auto"/>
        <w:jc w:val="center"/>
        <w:outlineLvl w:val="1"/>
      </w:pPr>
      <w:r>
        <w:rPr>
          <w:rFonts w:ascii="Times New Roman" w:eastAsiaTheme="minorEastAsia" w:hAnsi="Times New Roman" w:cs="Times New Roman"/>
          <w:b/>
          <w:bCs/>
          <w:sz w:val="24"/>
          <w:szCs w:val="24"/>
          <w:lang w:eastAsia="ru-RU"/>
        </w:rPr>
        <w:t>Глава VII. ОТВЕТСТВЕННОСТЬ ОРГАНОВ МЕСТНОГО САМОУПРАВЛЕНИЯ</w:t>
      </w:r>
    </w:p>
    <w:p w:rsidR="00E57336" w:rsidRDefault="008707EB">
      <w:pPr>
        <w:widowControl w:val="0"/>
        <w:spacing w:after="0" w:line="240"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ЯЛЬЧИКСКОГО МУНИЦИПАЛЬНОГО ОКРУГА И ДОЛЖНОСТНЫХ ЛИЦ МЕСТНОГО САМОУПРАВЛЕНИЯ</w:t>
      </w:r>
    </w:p>
    <w:p w:rsidR="00E57336" w:rsidRDefault="00E57336">
      <w:pPr>
        <w:widowControl w:val="0"/>
        <w:spacing w:after="0" w:line="240" w:lineRule="auto"/>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54. Ответственность органов местного самоуправления Яльчикского муниципального округа и должностных лиц местного самоуправления Яльчикского муниципального округа перед государством</w:t>
      </w:r>
    </w:p>
    <w:p w:rsidR="00E57336" w:rsidRDefault="00E57336">
      <w:pPr>
        <w:widowControl w:val="0"/>
        <w:spacing w:after="0" w:line="240" w:lineRule="auto"/>
        <w:ind w:firstLine="709"/>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Собрание депутатов Яльчикского муниципального округа может быть распущено законом Чувашской Республики в порядке, предусмотренном Федеральным законом от 6 октября 2003 г. № 131-ФЗ "Об общих принципах организации местного самоуправления в Российской Федерации".</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 xml:space="preserve">Ответственность органов местного самоуправления Яльчикского муниципального </w:t>
      </w:r>
      <w:r>
        <w:rPr>
          <w:rFonts w:ascii="Times New Roman" w:eastAsiaTheme="minorEastAsia" w:hAnsi="Times New Roman" w:cs="Times New Roman"/>
          <w:sz w:val="24"/>
          <w:szCs w:val="24"/>
          <w:lang w:eastAsia="ru-RU"/>
        </w:rPr>
        <w:lastRenderedPageBreak/>
        <w:t>округа и должностных лиц местного самоуправления Яльчикского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и законов Чувашской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bookmarkStart w:id="15" w:name="Par821"/>
      <w:bookmarkEnd w:id="15"/>
      <w:r>
        <w:rPr>
          <w:rFonts w:ascii="Times New Roman" w:eastAsiaTheme="minorEastAsia" w:hAnsi="Times New Roman" w:cs="Times New Roman"/>
          <w:sz w:val="24"/>
          <w:szCs w:val="24"/>
          <w:lang w:eastAsia="ru-RU"/>
        </w:rPr>
        <w:t>2. В случае</w:t>
      </w:r>
      <w:proofErr w:type="gramStart"/>
      <w:r>
        <w:rPr>
          <w:rFonts w:ascii="Times New Roman" w:eastAsiaTheme="minorEastAsia" w:hAnsi="Times New Roman" w:cs="Times New Roman"/>
          <w:sz w:val="24"/>
          <w:szCs w:val="24"/>
          <w:lang w:eastAsia="ru-RU"/>
        </w:rPr>
        <w:t>,</w:t>
      </w:r>
      <w:proofErr w:type="gramEnd"/>
      <w:r>
        <w:rPr>
          <w:rFonts w:ascii="Times New Roman" w:eastAsiaTheme="minorEastAsia" w:hAnsi="Times New Roman" w:cs="Times New Roman"/>
          <w:sz w:val="24"/>
          <w:szCs w:val="24"/>
          <w:lang w:eastAsia="ru-RU"/>
        </w:rPr>
        <w:t xml:space="preserve"> если соответствующим судом установлено, что избранное в правомочном составе Собрание депутатов Яльчикского муниципального округа в течение трех месяцев подряд не проводило правомочного заседания, Глава Чувашской Республики в течение трех месяцев со дня вступления в силу решения суда, установившего данный факт, вносит в Государственный Совет Чувашской Республики проект закона Чувашской Республики о роспуске Собрания депутатов Яльчикского муниципального округа.</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w:t>
      </w:r>
      <w:proofErr w:type="gramStart"/>
      <w:r>
        <w:rPr>
          <w:rFonts w:ascii="Times New Roman" w:eastAsiaTheme="minorEastAsia" w:hAnsi="Times New Roman" w:cs="Times New Roman"/>
          <w:sz w:val="24"/>
          <w:szCs w:val="24"/>
          <w:lang w:eastAsia="ru-RU"/>
        </w:rPr>
        <w:t xml:space="preserve">Депутаты Собрания депутатов Яльчикского муниципального округа, распущенного на основании пункта 2 настоящей статьи, вправе в течение 10 дней со дня вступления в силу закона Чувашской Республики о роспуске Собрания депутатов Яльчикского муниципального округа обратиться в суд с заявлением для установления факта отсутствия их вины за </w:t>
      </w:r>
      <w:proofErr w:type="spellStart"/>
      <w:r>
        <w:rPr>
          <w:rFonts w:ascii="Times New Roman" w:eastAsiaTheme="minorEastAsia" w:hAnsi="Times New Roman" w:cs="Times New Roman"/>
          <w:sz w:val="24"/>
          <w:szCs w:val="24"/>
          <w:lang w:eastAsia="ru-RU"/>
        </w:rPr>
        <w:t>непроведение</w:t>
      </w:r>
      <w:proofErr w:type="spellEnd"/>
      <w:r>
        <w:rPr>
          <w:rFonts w:ascii="Times New Roman" w:eastAsiaTheme="minorEastAsia" w:hAnsi="Times New Roman" w:cs="Times New Roman"/>
          <w:sz w:val="24"/>
          <w:szCs w:val="24"/>
          <w:lang w:eastAsia="ru-RU"/>
        </w:rPr>
        <w:t xml:space="preserve"> Собранием депутатов Яльчикского муниципального округа правомочного заседания в течение трех месяцев подряд.</w:t>
      </w:r>
      <w:proofErr w:type="gramEnd"/>
      <w:r>
        <w:rPr>
          <w:rFonts w:ascii="Times New Roman" w:eastAsiaTheme="minorEastAsia" w:hAnsi="Times New Roman" w:cs="Times New Roman"/>
          <w:sz w:val="24"/>
          <w:szCs w:val="24"/>
          <w:lang w:eastAsia="ru-RU"/>
        </w:rPr>
        <w:t xml:space="preserve"> Суд должен рассмотреть заявление и принять решение не позднее чем через 10 дней со дня его подачи.</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Основания наступления ответственности главы Яльчикского муниципального округа перед государством:</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издание главой Яльчикского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законам, Конституции Чувашской Республики и законам Чувашской Республики,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w:t>
      </w:r>
      <w:proofErr w:type="gramEnd"/>
      <w:r>
        <w:rPr>
          <w:rFonts w:ascii="Times New Roman" w:eastAsiaTheme="minorEastAsia" w:hAnsi="Times New Roman" w:cs="Times New Roman"/>
          <w:sz w:val="24"/>
          <w:szCs w:val="24"/>
          <w:lang w:eastAsia="ru-RU"/>
        </w:rPr>
        <w:t xml:space="preserve"> мер по исполнению решения суда;</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совершение главой Яльчикского муниципального округа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Pr>
          <w:rFonts w:ascii="Times New Roman" w:eastAsiaTheme="minorEastAsia" w:hAnsi="Times New Roman" w:cs="Times New Roman"/>
          <w:sz w:val="24"/>
          <w:szCs w:val="24"/>
          <w:lang w:eastAsia="ru-RU"/>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Глава Яльчикского муниципального округа, в отношении которого Главой Чувашской Республики был издан правовой акт об отрешении от должности, вправе обжаловать данный правовой акт в порядке, установленном федеральным законом.</w:t>
      </w:r>
    </w:p>
    <w:p w:rsidR="00E57336" w:rsidRDefault="00E57336">
      <w:pPr>
        <w:widowControl w:val="0"/>
        <w:spacing w:after="0" w:line="240" w:lineRule="auto"/>
        <w:ind w:firstLine="709"/>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55. Ответственность органов местного самоуправления Яльчикского муниципального округа и должностных лиц местного самоуправления Яльчикского муниципального округа перед населением, физическими и юридическими лицами</w:t>
      </w:r>
    </w:p>
    <w:p w:rsidR="00E57336" w:rsidRDefault="00E57336">
      <w:pPr>
        <w:widowControl w:val="0"/>
        <w:spacing w:after="0" w:line="240" w:lineRule="auto"/>
        <w:ind w:firstLine="709"/>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Ответственность органов местного самоуправления Яльчикского муниципального округа перед населением, физическими и юридическими лицами наступает в порядке, предусмотренном федеральными законами.</w:t>
      </w:r>
    </w:p>
    <w:p w:rsidR="00E57336" w:rsidRDefault="00E57336">
      <w:pPr>
        <w:widowControl w:val="0"/>
        <w:spacing w:after="0" w:line="240" w:lineRule="auto"/>
        <w:ind w:firstLine="709"/>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lastRenderedPageBreak/>
        <w:t>Статья 56. Удаление главы Яльчикского муниципального округа в отставку</w:t>
      </w:r>
    </w:p>
    <w:p w:rsidR="00E57336" w:rsidRDefault="00E57336">
      <w:pPr>
        <w:widowControl w:val="0"/>
        <w:spacing w:after="0" w:line="240" w:lineRule="auto"/>
        <w:ind w:firstLine="709"/>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Собрание депутатов Яльчикского муниципального округа в соответствии с Федеральным законом от 6 октября 2003 г. № 131-ФЗ "Об общих принципах организации местного самоуправления в Российской Федерации" вправе удалить главу Яльчикского муниципального округа в отставку по инициативе депутатов Собрания депутатов Яльчикского муниципального округа или по инициативе Главы Чувашской Республики.</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Основаниями для удаления главы Яльчикского муниципального округа в отставку являются:</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решения, действия (бездействие) главы Яльчикского муниципального округа, повлекшие (повлекшее)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самоуправления в Российской Федерации";</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Яльчикского муниципального округа отдельных государственных полномочий, переданных органам местного самоуправления федеральными законами</w:t>
      </w:r>
      <w:proofErr w:type="gramEnd"/>
      <w:r>
        <w:rPr>
          <w:rFonts w:ascii="Times New Roman" w:eastAsiaTheme="minorEastAsia" w:hAnsi="Times New Roman" w:cs="Times New Roman"/>
          <w:sz w:val="24"/>
          <w:szCs w:val="24"/>
          <w:lang w:eastAsia="ru-RU"/>
        </w:rPr>
        <w:t xml:space="preserve"> и законами Чувашской Республики;</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неудовлетворительная оценка деятельности главы Яльчикского муниципального округа Собранием депутатов Яльчикского муниципального округа по результатам его ежегодного отчета перед Собранием депутатов Яльчикского муниципального округа, данная два раза подряд;</w:t>
      </w:r>
    </w:p>
    <w:p w:rsidR="00E57336" w:rsidRDefault="008707EB">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w:t>
      </w:r>
      <w:proofErr w:type="gramEnd"/>
      <w:r>
        <w:rPr>
          <w:rFonts w:ascii="Times New Roman" w:eastAsia="Times New Roman" w:hAnsi="Times New Roman" w:cs="Times New Roman"/>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5) допущение главой Яльчикского муниципального округа, администрацией Яльчикского муниципального округа, иными органами и должностными лицами местного самоуправления Яльчикского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Pr>
          <w:rFonts w:ascii="Times New Roman" w:eastAsiaTheme="minorEastAsia" w:hAnsi="Times New Roman" w:cs="Times New Roman"/>
          <w:sz w:val="24"/>
          <w:szCs w:val="24"/>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Инициатива депутатов Собрания депутатов Яльчикского муниципального округа об удалении главы Яльчикского муниципального округа в отставку, выдвинутая не менее чем одной третью от установленной численности депутатов Собрания депутатов Яльчикского муниципального округа, оформляется в виде обращения, которое вносится в Собрание депутатов Яльчикского муниципального округа. Указанное обращение вносится вместе с проектом решения Собрания депутатов Яльчикского муниципального округа об удалении главы Яльчикского муниципального округа в отставку. О выдвижении данной инициативы глава Яльчикского муниципального округа и Глава Чувашской Республики уведомляется не позднее дня, следующего за днем внесения указанного обращения в Собрание депутатов Яльчикского муниципального округа.</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 Рассмотрение инициативы депутатов Собрания депутатов Яльчикского муниципального округа об удалении главы Яльчикского муниципального округа в отставку осуществляется с учетом мнения Главы Чувашской Республики.</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В случае</w:t>
      </w:r>
      <w:proofErr w:type="gramStart"/>
      <w:r>
        <w:rPr>
          <w:rFonts w:ascii="Times New Roman" w:eastAsiaTheme="minorEastAsia" w:hAnsi="Times New Roman" w:cs="Times New Roman"/>
          <w:sz w:val="24"/>
          <w:szCs w:val="24"/>
          <w:lang w:eastAsia="ru-RU"/>
        </w:rPr>
        <w:t>,</w:t>
      </w:r>
      <w:proofErr w:type="gramEnd"/>
      <w:r>
        <w:rPr>
          <w:rFonts w:ascii="Times New Roman" w:eastAsiaTheme="minorEastAsia" w:hAnsi="Times New Roman" w:cs="Times New Roman"/>
          <w:sz w:val="24"/>
          <w:szCs w:val="24"/>
          <w:lang w:eastAsia="ru-RU"/>
        </w:rPr>
        <w:t xml:space="preserve"> если при рассмотрении инициативы депутатов Собрания депутатов Яльчикского муниципального округа об удалении главы Яльчикского муниципального округа в отставку предполагается рассмотрение вопросов, касающихся обеспечения осуществления органами местного самоуправления Яльчикского муниципального округа отдельных государственных полномочий, переданных органам местного самоуправления федеральными законами и законами Чувашской Республики, и (или) решений, действий (бездействия) главы Яльчикского муниципального округа, повлекших (повлекшего)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самоуправления в Российской Федерации", решение об удалении главы Яльчикского муниципального округа в отставку может быть принято только при согласии Главы Чувашской Республики.</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 Рассмотрение инициативы депутатов Собрания депутатов Яльчикского муниципального округа или Главы Чувашской Республики об удалении главы Яльчикского муниципального округа в отставку осуществляется Собранием депутатов Яльчикского муниципального округа в течение одного месяца со дня внесения соответствующего обращения.</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 Решение Собрания депутатов Яльчикского муниципального округа об удалении главы Яльчикского муниципального округа в отставку считается принятым, если за него проголосовало не менее двух третей от установленной численности депутатов Собрания депутатов Яльчикского муниципального округа.</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 Решение Собрания депутатов Яльчикского муниципального округа об удалении главы Яльчикского муниципального округа в отставку подписывается председателем Собрания депутатов Яльчикского муниципального округа.</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 При рассмотрении и принятии Собранием депутатов Яльчикского муниципального округа решения об удалении главы Яльчикского муниципального округа в отставку должны быть обеспечены:</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Яльчикского муниципального округа или Главы Чувашской Республики и с проектом решения Собрания депутатов Яльчикского муниципального округа об удалении его в отставку;</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предоставление ему возможности дать депутатам Собрания депутатов Яльчикского муниципального округа объяснения по поводу обстоятельств, выдвигаемых в качестве основания для удаления в отставку.</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 В случае</w:t>
      </w:r>
      <w:proofErr w:type="gramStart"/>
      <w:r>
        <w:rPr>
          <w:rFonts w:ascii="Times New Roman" w:eastAsiaTheme="minorEastAsia" w:hAnsi="Times New Roman" w:cs="Times New Roman"/>
          <w:sz w:val="24"/>
          <w:szCs w:val="24"/>
          <w:lang w:eastAsia="ru-RU"/>
        </w:rPr>
        <w:t>,</w:t>
      </w:r>
      <w:proofErr w:type="gramEnd"/>
      <w:r>
        <w:rPr>
          <w:rFonts w:ascii="Times New Roman" w:eastAsiaTheme="minorEastAsia" w:hAnsi="Times New Roman" w:cs="Times New Roman"/>
          <w:sz w:val="24"/>
          <w:szCs w:val="24"/>
          <w:lang w:eastAsia="ru-RU"/>
        </w:rPr>
        <w:t xml:space="preserve"> если глава Яльчикского муниципального округа не согласен с решением Собрания депутатов Яльчикского муниципального округа об удалении его в отставку, он вправе в письменном виде изложить свое особое мнение.</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 Решение Собрания депутатов Яльчикского муниципального округа об удалении главы Яльчикского муниципального округа в отставку подлежит официальному опубликованию  в издании "Вестник Яльчикского муниципального округа" не позднее чем через пять дней со дня его принятия. В случае</w:t>
      </w:r>
      <w:proofErr w:type="gramStart"/>
      <w:r>
        <w:rPr>
          <w:rFonts w:ascii="Times New Roman" w:eastAsiaTheme="minorEastAsia" w:hAnsi="Times New Roman" w:cs="Times New Roman"/>
          <w:sz w:val="24"/>
          <w:szCs w:val="24"/>
          <w:lang w:eastAsia="ru-RU"/>
        </w:rPr>
        <w:t>,</w:t>
      </w:r>
      <w:proofErr w:type="gramEnd"/>
      <w:r>
        <w:rPr>
          <w:rFonts w:ascii="Times New Roman" w:eastAsiaTheme="minorEastAsia" w:hAnsi="Times New Roman" w:cs="Times New Roman"/>
          <w:sz w:val="24"/>
          <w:szCs w:val="24"/>
          <w:lang w:eastAsia="ru-RU"/>
        </w:rPr>
        <w:t xml:space="preserve"> если глава Яльчикского муниципального округа в письменном виде изложил свое особое мнение по вопросу удаления его в отставку, оно подлежит опубликованию в издании "Вестник Яльчикского муниципального округа" одновременно с указанным решением Собрания депутатов Яльчикского муниципального округа.</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 В случае</w:t>
      </w:r>
      <w:proofErr w:type="gramStart"/>
      <w:r>
        <w:rPr>
          <w:rFonts w:ascii="Times New Roman" w:eastAsiaTheme="minorEastAsia" w:hAnsi="Times New Roman" w:cs="Times New Roman"/>
          <w:sz w:val="24"/>
          <w:szCs w:val="24"/>
          <w:lang w:eastAsia="ru-RU"/>
        </w:rPr>
        <w:t>,</w:t>
      </w:r>
      <w:proofErr w:type="gramEnd"/>
      <w:r>
        <w:rPr>
          <w:rFonts w:ascii="Times New Roman" w:eastAsiaTheme="minorEastAsia" w:hAnsi="Times New Roman" w:cs="Times New Roman"/>
          <w:sz w:val="24"/>
          <w:szCs w:val="24"/>
          <w:lang w:eastAsia="ru-RU"/>
        </w:rPr>
        <w:t xml:space="preserve"> если инициатива депутатов Собрания депутатов Яльчикского муниципального округа или Главы Чувашской Республики об удалении главы Яльчикского муниципального округа в отставку отклонена Собранием депутатов Яльчикского муниципального округа, вопрос об удалении главы Яльчикского </w:t>
      </w:r>
      <w:r>
        <w:rPr>
          <w:rFonts w:ascii="Times New Roman" w:eastAsiaTheme="minorEastAsia" w:hAnsi="Times New Roman" w:cs="Times New Roman"/>
          <w:sz w:val="24"/>
          <w:szCs w:val="24"/>
          <w:lang w:eastAsia="ru-RU"/>
        </w:rPr>
        <w:lastRenderedPageBreak/>
        <w:t>муниципального округа в отставку может быть вынесен на повторное рассмотрение Собрания депутатов Яльчикского муниципального округа не ранее чем через два месяца со дня проведения заседания Собрания депутатов Яльчикского муниципального округа, на котором рассматривался указанный вопрос.</w:t>
      </w:r>
    </w:p>
    <w:p w:rsidR="00E57336" w:rsidRDefault="008707EB">
      <w:pPr>
        <w:widowControl w:val="0"/>
        <w:spacing w:after="0" w:line="240" w:lineRule="auto"/>
        <w:ind w:firstLine="709"/>
        <w:contextualSpacing/>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 Глава Яльчикского муниципального округа, в отношении которого Собранием депутатов Яльчикского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57336" w:rsidRDefault="00E57336">
      <w:pPr>
        <w:widowControl w:val="0"/>
        <w:spacing w:after="0" w:line="240" w:lineRule="auto"/>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jc w:val="center"/>
        <w:outlineLvl w:val="1"/>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Глава VIII. ЗАКЛЮЧИТЕЛЬНЫЕ ПОЛОЖЕНИЯ</w:t>
      </w:r>
    </w:p>
    <w:p w:rsidR="00E57336" w:rsidRDefault="00E57336">
      <w:pPr>
        <w:widowControl w:val="0"/>
        <w:spacing w:after="0" w:line="240" w:lineRule="auto"/>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 xml:space="preserve">Статья 57. Принятие Устава Яльчикского муниципального округа, решения Собрания депутатов Яльчикского муниципального округа о внесении изменений и (или) дополнений в Устав Яльчикского муниципального округа </w:t>
      </w:r>
    </w:p>
    <w:p w:rsidR="00E57336" w:rsidRDefault="00E57336">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p>
    <w:p w:rsidR="00E57336" w:rsidRDefault="008707EB">
      <w:pPr>
        <w:widowControl w:val="0"/>
        <w:spacing w:after="0" w:line="240" w:lineRule="auto"/>
        <w:ind w:firstLine="709"/>
        <w:jc w:val="both"/>
        <w:outlineLvl w:val="2"/>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1. </w:t>
      </w:r>
      <w:proofErr w:type="gramStart"/>
      <w:r>
        <w:rPr>
          <w:rFonts w:ascii="Times New Roman" w:eastAsiaTheme="minorEastAsia" w:hAnsi="Times New Roman" w:cs="Times New Roman"/>
          <w:bCs/>
          <w:sz w:val="24"/>
          <w:szCs w:val="24"/>
          <w:lang w:eastAsia="ru-RU"/>
        </w:rPr>
        <w:t xml:space="preserve">Инициатива по внесению на рассмотрение Собрания депутатов Яльчикского муниципального округа проекта Устава Яльчикского муниципального округа, а также проекта </w:t>
      </w:r>
      <w:r>
        <w:rPr>
          <w:rFonts w:ascii="Times New Roman" w:eastAsiaTheme="minorEastAsia" w:hAnsi="Times New Roman" w:cs="Times New Roman"/>
          <w:sz w:val="24"/>
          <w:szCs w:val="24"/>
          <w:lang w:eastAsia="ru-RU"/>
        </w:rPr>
        <w:t>муниципального правового акта</w:t>
      </w:r>
      <w:r>
        <w:rPr>
          <w:rFonts w:ascii="Times New Roman" w:eastAsiaTheme="minorEastAsia" w:hAnsi="Times New Roman" w:cs="Times New Roman"/>
          <w:bCs/>
          <w:sz w:val="24"/>
          <w:szCs w:val="24"/>
          <w:lang w:eastAsia="ru-RU"/>
        </w:rPr>
        <w:t xml:space="preserve"> о внесении изменений и дополнений в Устав Яльчикского муниципального округа может исходить от главы Яльчикского муниципального округа или от депутатов Собрания депутатов Яльчикского муниципального округа, численностью не менее одной трети от установленного числа или от иных, предусмотренных федеральным законом</w:t>
      </w:r>
      <w:proofErr w:type="gramEnd"/>
      <w:r>
        <w:rPr>
          <w:rFonts w:ascii="Times New Roman" w:eastAsiaTheme="minorEastAsia" w:hAnsi="Times New Roman" w:cs="Times New Roman"/>
          <w:bCs/>
          <w:sz w:val="24"/>
          <w:szCs w:val="24"/>
          <w:lang w:eastAsia="ru-RU"/>
        </w:rPr>
        <w:t xml:space="preserve"> субъектов правотворческой инициативы.</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Проект Устава Яльчикского муниципального округа, проект муниципального правового акта о внесении изменений и дополнений в Устав Яльчикского муниципального округа подлежат официальному опубликованию в издании "Вестник Яльчикского муниципального округа" не позднее чем за 30 дней до дня его </w:t>
      </w:r>
      <w:proofErr w:type="gramStart"/>
      <w:r>
        <w:rPr>
          <w:rFonts w:ascii="Times New Roman" w:eastAsiaTheme="minorEastAsia" w:hAnsi="Times New Roman" w:cs="Times New Roman"/>
          <w:sz w:val="24"/>
          <w:szCs w:val="24"/>
          <w:lang w:eastAsia="ru-RU"/>
        </w:rPr>
        <w:t>рассмотрения</w:t>
      </w:r>
      <w:proofErr w:type="gramEnd"/>
      <w:r>
        <w:rPr>
          <w:rFonts w:ascii="Times New Roman" w:eastAsiaTheme="minorEastAsia" w:hAnsi="Times New Roman" w:cs="Times New Roman"/>
          <w:sz w:val="24"/>
          <w:szCs w:val="24"/>
          <w:lang w:eastAsia="ru-RU"/>
        </w:rPr>
        <w:t xml:space="preserve"> с одновременным опубликованием установленного Собранием депутатов Яльчикского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Яльчикского муниципального округа, а также порядка участия граждан в его обсуждении в случае, когда в Устав Яльчикского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w:t>
      </w:r>
      <w:proofErr w:type="gramEnd"/>
      <w:r>
        <w:rPr>
          <w:rFonts w:ascii="Times New Roman" w:eastAsiaTheme="minorEastAsia" w:hAnsi="Times New Roman" w:cs="Times New Roman"/>
          <w:sz w:val="24"/>
          <w:szCs w:val="24"/>
          <w:lang w:eastAsia="ru-RU"/>
        </w:rPr>
        <w:t xml:space="preserve"> приведения Устава Яльчикского муниципального округа в соответствие с этими нормативными правовыми актами.</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Устав Яльчикского муниципального округа, муниципальный правовой акт о внесении изменений и дополнений в Устав Яльчикского муниципального округа, принимаются большинством в две трети голосов от установленной численности депутатов Собрания депутатов Яльчикского муниципального округа.</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Устав Яльчикского муниципального округа, муниципальный правовой акт о внесении изменений и дополнений в Устав Яльчикского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E57336" w:rsidRDefault="008707E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Устав Яльчикского муниципального округа, </w:t>
      </w:r>
      <w:r>
        <w:rPr>
          <w:rFonts w:ascii="Times New Roman" w:eastAsiaTheme="minorEastAsia" w:hAnsi="Times New Roman" w:cs="Times New Roman"/>
          <w:sz w:val="24"/>
          <w:szCs w:val="24"/>
          <w:lang w:eastAsia="ru-RU"/>
        </w:rPr>
        <w:t>муниципальный правовой акт</w:t>
      </w:r>
      <w:r>
        <w:rPr>
          <w:rFonts w:ascii="Times New Roman" w:eastAsia="Times New Roman" w:hAnsi="Times New Roman" w:cs="Times New Roman"/>
          <w:sz w:val="24"/>
          <w:szCs w:val="24"/>
          <w:lang w:eastAsia="ru-RU"/>
        </w:rPr>
        <w:t xml:space="preserve"> о внесении изменений и дополнений в Устав Яльчикского муниципального округа подлежат официальному опубликованию  в издании "Вестник Яльчикского муниципального округа" после их государственной регистрации. </w:t>
      </w:r>
      <w:proofErr w:type="gramStart"/>
      <w:r>
        <w:rPr>
          <w:rFonts w:ascii="Times New Roman" w:eastAsia="Times New Roman" w:hAnsi="Times New Roman" w:cs="Times New Roman"/>
          <w:sz w:val="24"/>
          <w:szCs w:val="24"/>
          <w:lang w:eastAsia="ru-RU"/>
        </w:rPr>
        <w:t xml:space="preserve">Глава Яльчикского муниципального округа обязан опубликовать (обнародовать) зарегистрированные Устав Яльчикского </w:t>
      </w:r>
      <w:r>
        <w:rPr>
          <w:rFonts w:ascii="Times New Roman" w:eastAsia="Times New Roman" w:hAnsi="Times New Roman" w:cs="Times New Roman"/>
          <w:sz w:val="24"/>
          <w:szCs w:val="24"/>
          <w:lang w:eastAsia="ru-RU"/>
        </w:rPr>
        <w:lastRenderedPageBreak/>
        <w:t xml:space="preserve">муниципального округа, </w:t>
      </w:r>
      <w:r>
        <w:rPr>
          <w:rFonts w:ascii="Times New Roman" w:eastAsiaTheme="minorEastAsia" w:hAnsi="Times New Roman" w:cs="Times New Roman"/>
          <w:sz w:val="24"/>
          <w:szCs w:val="24"/>
          <w:lang w:eastAsia="ru-RU"/>
        </w:rPr>
        <w:t>муниципальный правовой акт</w:t>
      </w:r>
      <w:r>
        <w:rPr>
          <w:rFonts w:ascii="Times New Roman" w:eastAsia="Times New Roman" w:hAnsi="Times New Roman" w:cs="Times New Roman"/>
          <w:sz w:val="24"/>
          <w:szCs w:val="24"/>
          <w:lang w:eastAsia="ru-RU"/>
        </w:rPr>
        <w:t xml:space="preserve"> о внесении изменений и дополнений в Устав Яльчикского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w:t>
      </w:r>
      <w:proofErr w:type="gramEnd"/>
      <w:r>
        <w:rPr>
          <w:rFonts w:ascii="Times New Roman" w:eastAsia="Times New Roman" w:hAnsi="Times New Roman" w:cs="Times New Roman"/>
          <w:sz w:val="24"/>
          <w:szCs w:val="24"/>
          <w:lang w:eastAsia="ru-RU"/>
        </w:rPr>
        <w:t xml:space="preserve">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 Официальное опубликование Устава Яльчикского муниципального округа, муниципального правового акта о внесении изменений и дополнений в Устав Яльчикского муниципального округа также осуществляется посредством опубликования (размещения) на портале Министерства юстиции Российской Федерации "Нормативные правовые акты в Российской Федерации" (http://pravo-mi</w:t>
      </w:r>
      <w:r>
        <w:rPr>
          <w:rFonts w:ascii="Times New Roman" w:eastAsiaTheme="minorEastAsia" w:hAnsi="Times New Roman" w:cs="Times New Roman"/>
          <w:sz w:val="24"/>
          <w:szCs w:val="24"/>
          <w:lang w:val="en-US" w:eastAsia="ru-RU"/>
        </w:rPr>
        <w:t>n</w:t>
      </w:r>
      <w:r>
        <w:rPr>
          <w:rFonts w:ascii="Times New Roman" w:eastAsiaTheme="minorEastAsia" w:hAnsi="Times New Roman" w:cs="Times New Roman"/>
          <w:sz w:val="24"/>
          <w:szCs w:val="24"/>
          <w:lang w:eastAsia="ru-RU"/>
        </w:rPr>
        <w:t>just.ru, http://право-минюст</w:t>
      </w:r>
      <w:proofErr w:type="gramStart"/>
      <w:r>
        <w:rPr>
          <w:rFonts w:ascii="Times New Roman" w:eastAsiaTheme="minorEastAsia" w:hAnsi="Times New Roman" w:cs="Times New Roman"/>
          <w:sz w:val="24"/>
          <w:szCs w:val="24"/>
          <w:lang w:eastAsia="ru-RU"/>
        </w:rPr>
        <w:t>.р</w:t>
      </w:r>
      <w:proofErr w:type="gramEnd"/>
      <w:r>
        <w:rPr>
          <w:rFonts w:ascii="Times New Roman" w:eastAsiaTheme="minorEastAsia" w:hAnsi="Times New Roman" w:cs="Times New Roman"/>
          <w:sz w:val="24"/>
          <w:szCs w:val="24"/>
          <w:lang w:eastAsia="ru-RU"/>
        </w:rPr>
        <w:t>ф) в информационно-телекоммуникационной сети "Интернет".</w:t>
      </w:r>
    </w:p>
    <w:p w:rsidR="00E57336" w:rsidRDefault="00E57336">
      <w:pPr>
        <w:widowControl w:val="0"/>
        <w:spacing w:after="0" w:line="240" w:lineRule="auto"/>
        <w:ind w:firstLine="709"/>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jc w:val="both"/>
        <w:outlineLvl w:val="2"/>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Статья 58. Вступление в силу Устава Яльчикского муниципального округа, решения Собрания депутатов Яльчикского муниципального округа о внесении изменений и (или) дополнений в Устав Яльчикского муниципального округа</w:t>
      </w:r>
    </w:p>
    <w:p w:rsidR="00E57336" w:rsidRDefault="00E57336">
      <w:pPr>
        <w:widowControl w:val="0"/>
        <w:spacing w:after="0" w:line="240" w:lineRule="auto"/>
        <w:ind w:firstLine="709"/>
        <w:jc w:val="both"/>
        <w:rPr>
          <w:rFonts w:ascii="Times New Roman" w:eastAsiaTheme="minorEastAsia" w:hAnsi="Times New Roman" w:cs="Times New Roman"/>
          <w:sz w:val="24"/>
          <w:szCs w:val="24"/>
          <w:lang w:eastAsia="ru-RU"/>
        </w:rPr>
      </w:pP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bookmarkStart w:id="16" w:name="Par890"/>
      <w:bookmarkEnd w:id="16"/>
      <w:r>
        <w:rPr>
          <w:rFonts w:ascii="Times New Roman" w:eastAsiaTheme="minorEastAsia" w:hAnsi="Times New Roman" w:cs="Times New Roman"/>
          <w:sz w:val="24"/>
          <w:szCs w:val="24"/>
          <w:lang w:eastAsia="ru-RU"/>
        </w:rPr>
        <w:t>Устав Яльчикского муниципального округа, муниципальный правовой акт о внесении изменений и дополнений в Устав Яльчикского муниципального округа подлежат официальному опубликованию в издании "Вестник Яльчикского муниципального округа" после их государственной регистрации и вступают в силу после их официального опубликования.</w:t>
      </w:r>
    </w:p>
    <w:p w:rsidR="00E57336" w:rsidRDefault="008707EB">
      <w:pPr>
        <w:widowControl w:val="0"/>
        <w:spacing w:after="0" w:line="240" w:lineRule="auto"/>
        <w:ind w:firstLine="709"/>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Изменения и дополнения, внесенные в Устав Яльчикского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Яльчикского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Яльчикского муниципального округа, принявшего</w:t>
      </w:r>
      <w:proofErr w:type="gramEnd"/>
      <w:r>
        <w:rPr>
          <w:rFonts w:ascii="Times New Roman" w:eastAsiaTheme="minorEastAsia" w:hAnsi="Times New Roman" w:cs="Times New Roman"/>
          <w:sz w:val="24"/>
          <w:szCs w:val="24"/>
          <w:lang w:eastAsia="ru-RU"/>
        </w:rPr>
        <w:t xml:space="preserve"> муниципальный правовой акт о внесении указанных изменений и дополнений в Устав Яльчикского муниципального округа.</w:t>
      </w:r>
    </w:p>
    <w:p w:rsidR="00E57336" w:rsidRDefault="008707EB">
      <w:pPr>
        <w:widowControl w:val="0"/>
        <w:spacing w:after="0" w:line="240" w:lineRule="auto"/>
        <w:ind w:firstLine="709"/>
        <w:jc w:val="both"/>
      </w:pPr>
      <w:r>
        <w:rPr>
          <w:rFonts w:ascii="Times New Roman" w:eastAsiaTheme="minorEastAsia" w:hAnsi="Times New Roman" w:cs="Times New Roman"/>
          <w:sz w:val="24"/>
          <w:szCs w:val="24"/>
          <w:lang w:eastAsia="ru-RU"/>
        </w:rPr>
        <w:t>Изменения и дополнения, внесенные в Устав Яльчикского муниципального округа и предусматривающие создание контрольно-счетного органа Яльчикского муниципального округа, вступают в силу в порядке, предусмотренном абзацем первым настоящей статьи.</w:t>
      </w:r>
    </w:p>
    <w:sectPr w:rsidR="00E57336">
      <w:headerReference w:type="default" r:id="rId8"/>
      <w:pgSz w:w="11906" w:h="16838"/>
      <w:pgMar w:top="851" w:right="851" w:bottom="851"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F4B" w:rsidRDefault="003E5F4B">
      <w:pPr>
        <w:spacing w:after="0" w:line="240" w:lineRule="auto"/>
      </w:pPr>
      <w:r>
        <w:separator/>
      </w:r>
    </w:p>
  </w:endnote>
  <w:endnote w:type="continuationSeparator" w:id="0">
    <w:p w:rsidR="003E5F4B" w:rsidRDefault="003E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F4B" w:rsidRDefault="003E5F4B">
      <w:pPr>
        <w:spacing w:after="0" w:line="240" w:lineRule="auto"/>
      </w:pPr>
      <w:r>
        <w:separator/>
      </w:r>
    </w:p>
  </w:footnote>
  <w:footnote w:type="continuationSeparator" w:id="0">
    <w:p w:rsidR="003E5F4B" w:rsidRDefault="003E5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876115"/>
      <w:docPartObj>
        <w:docPartGallery w:val="Page Numbers (Top of Page)"/>
        <w:docPartUnique/>
      </w:docPartObj>
    </w:sdtPr>
    <w:sdtEndPr/>
    <w:sdtContent>
      <w:p w:rsidR="00E57336" w:rsidRDefault="008707EB">
        <w:pPr>
          <w:pStyle w:val="af0"/>
          <w:jc w:val="center"/>
        </w:pPr>
        <w:r>
          <w:fldChar w:fldCharType="begin"/>
        </w:r>
        <w:r>
          <w:instrText>PAGE</w:instrText>
        </w:r>
        <w:r>
          <w:fldChar w:fldCharType="separate"/>
        </w:r>
        <w:r w:rsidR="00795460">
          <w:rPr>
            <w:noProof/>
          </w:rPr>
          <w:t>4</w:t>
        </w:r>
        <w:r>
          <w:fldChar w:fldCharType="end"/>
        </w:r>
      </w:p>
    </w:sdtContent>
  </w:sdt>
  <w:p w:rsidR="00E57336" w:rsidRDefault="00E57336">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7336"/>
    <w:rsid w:val="000D7CAB"/>
    <w:rsid w:val="00112EAD"/>
    <w:rsid w:val="003E5F4B"/>
    <w:rsid w:val="00724143"/>
    <w:rsid w:val="00754075"/>
    <w:rsid w:val="00795460"/>
    <w:rsid w:val="008707EB"/>
    <w:rsid w:val="00E00C64"/>
    <w:rsid w:val="00E5733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0D9"/>
    <w:pPr>
      <w:spacing w:after="200" w:line="276" w:lineRule="auto"/>
    </w:pPr>
    <w:rPr>
      <w:sz w:val="22"/>
    </w:rPr>
  </w:style>
  <w:style w:type="paragraph" w:styleId="1">
    <w:name w:val="heading 1"/>
    <w:basedOn w:val="a"/>
    <w:next w:val="a"/>
    <w:link w:val="11"/>
    <w:uiPriority w:val="9"/>
    <w:qFormat/>
    <w:rsid w:val="00184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link w:val="60"/>
    <w:uiPriority w:val="9"/>
    <w:qFormat/>
    <w:rsid w:val="00E650D9"/>
    <w:pPr>
      <w:spacing w:beforeAutospacing="1"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qFormat/>
    <w:rsid w:val="00E650D9"/>
    <w:rPr>
      <w:rFonts w:ascii="Times New Roman" w:eastAsia="Times New Roman" w:hAnsi="Times New Roman" w:cs="Times New Roman"/>
      <w:b/>
      <w:bCs/>
      <w:sz w:val="15"/>
      <w:szCs w:val="15"/>
      <w:lang w:eastAsia="ru-RU"/>
    </w:rPr>
  </w:style>
  <w:style w:type="character" w:customStyle="1" w:styleId="-">
    <w:name w:val="Интернет-ссылка"/>
    <w:basedOn w:val="a0"/>
    <w:uiPriority w:val="99"/>
    <w:unhideWhenUsed/>
    <w:rsid w:val="00E650D9"/>
    <w:rPr>
      <w:color w:val="0000FF" w:themeColor="hyperlink"/>
      <w:u w:val="single"/>
    </w:rPr>
  </w:style>
  <w:style w:type="character" w:customStyle="1" w:styleId="10">
    <w:name w:val="Гиперссылка1"/>
    <w:basedOn w:val="a0"/>
    <w:qFormat/>
    <w:rsid w:val="00E650D9"/>
  </w:style>
  <w:style w:type="character" w:customStyle="1" w:styleId="2">
    <w:name w:val="Гиперссылка2"/>
    <w:basedOn w:val="a0"/>
    <w:qFormat/>
    <w:rsid w:val="00E650D9"/>
  </w:style>
  <w:style w:type="character" w:customStyle="1" w:styleId="a3">
    <w:name w:val="Текст выноски Знак"/>
    <w:basedOn w:val="a0"/>
    <w:uiPriority w:val="99"/>
    <w:semiHidden/>
    <w:qFormat/>
    <w:rsid w:val="00E650D9"/>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E650D9"/>
  </w:style>
  <w:style w:type="character" w:customStyle="1" w:styleId="a5">
    <w:name w:val="Нижний колонтитул Знак"/>
    <w:basedOn w:val="a0"/>
    <w:uiPriority w:val="99"/>
    <w:qFormat/>
    <w:rsid w:val="00E650D9"/>
  </w:style>
  <w:style w:type="character" w:customStyle="1" w:styleId="12">
    <w:name w:val="Заголовок 1 Знак"/>
    <w:basedOn w:val="a0"/>
    <w:uiPriority w:val="9"/>
    <w:qFormat/>
    <w:rsid w:val="00184B2A"/>
    <w:rPr>
      <w:rFonts w:asciiTheme="majorHAnsi" w:eastAsiaTheme="majorEastAsia" w:hAnsiTheme="majorHAnsi" w:cstheme="majorBidi"/>
      <w:b/>
      <w:bCs/>
      <w:color w:val="365F91" w:themeColor="accent1" w:themeShade="BF"/>
      <w:sz w:val="28"/>
      <w:szCs w:val="28"/>
    </w:rPr>
  </w:style>
  <w:style w:type="character" w:customStyle="1" w:styleId="a6">
    <w:name w:val="Гипертекстовая ссылка"/>
    <w:basedOn w:val="a0"/>
    <w:uiPriority w:val="99"/>
    <w:qFormat/>
    <w:rsid w:val="00184B2A"/>
    <w:rPr>
      <w:b/>
      <w:bCs/>
      <w:color w:val="106BBE"/>
    </w:rPr>
  </w:style>
  <w:style w:type="character" w:customStyle="1" w:styleId="100">
    <w:name w:val="100"/>
    <w:basedOn w:val="a0"/>
    <w:qFormat/>
    <w:rsid w:val="00184B2A"/>
  </w:style>
  <w:style w:type="character" w:customStyle="1" w:styleId="11">
    <w:name w:val="Заголовок 1 Знак1"/>
    <w:basedOn w:val="a0"/>
    <w:link w:val="1"/>
    <w:qFormat/>
    <w:rsid w:val="00184B2A"/>
  </w:style>
  <w:style w:type="character" w:customStyle="1" w:styleId="13">
    <w:name w:val="1"/>
    <w:basedOn w:val="a0"/>
    <w:qFormat/>
    <w:rsid w:val="00184B2A"/>
  </w:style>
  <w:style w:type="character" w:customStyle="1" w:styleId="a7">
    <w:name w:val="Цветовое выделение"/>
    <w:uiPriority w:val="99"/>
    <w:qFormat/>
    <w:rsid w:val="00184B2A"/>
    <w:rPr>
      <w:b/>
      <w:bCs/>
      <w:color w:val="26282F"/>
    </w:rPr>
  </w:style>
  <w:style w:type="paragraph" w:customStyle="1" w:styleId="a8">
    <w:name w:val="Заголовок"/>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styleId="ac">
    <w:name w:val="index heading"/>
    <w:basedOn w:val="a"/>
    <w:qFormat/>
    <w:pPr>
      <w:suppressLineNumbers/>
    </w:pPr>
    <w:rPr>
      <w:rFonts w:cs="Arial"/>
    </w:rPr>
  </w:style>
  <w:style w:type="paragraph" w:styleId="ad">
    <w:name w:val="List Paragraph"/>
    <w:basedOn w:val="a"/>
    <w:uiPriority w:val="34"/>
    <w:qFormat/>
    <w:rsid w:val="00E650D9"/>
    <w:pPr>
      <w:ind w:left="720"/>
      <w:contextualSpacing/>
    </w:pPr>
  </w:style>
  <w:style w:type="paragraph" w:customStyle="1" w:styleId="ConsPlusNonformat">
    <w:name w:val="ConsPlusNonformat"/>
    <w:qFormat/>
    <w:rsid w:val="00E650D9"/>
    <w:pPr>
      <w:widowControl w:val="0"/>
    </w:pPr>
    <w:rPr>
      <w:rFonts w:ascii="Courier New" w:eastAsia="Times New Roman" w:hAnsi="Courier New" w:cs="Courier New"/>
      <w:szCs w:val="20"/>
      <w:lang w:eastAsia="ru-RU"/>
    </w:rPr>
  </w:style>
  <w:style w:type="paragraph" w:styleId="ae">
    <w:name w:val="Normal (Web)"/>
    <w:basedOn w:val="a"/>
    <w:uiPriority w:val="99"/>
    <w:unhideWhenUsed/>
    <w:qFormat/>
    <w:rsid w:val="00E650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qFormat/>
    <w:rsid w:val="00E650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E650D9"/>
    <w:pPr>
      <w:widowControl w:val="0"/>
    </w:pPr>
    <w:rPr>
      <w:rFonts w:ascii="Times New Roman" w:eastAsiaTheme="minorEastAsia" w:hAnsi="Times New Roman" w:cs="Times New Roman"/>
      <w:sz w:val="24"/>
      <w:szCs w:val="24"/>
      <w:lang w:eastAsia="ru-RU"/>
    </w:rPr>
  </w:style>
  <w:style w:type="paragraph" w:customStyle="1" w:styleId="heading8">
    <w:name w:val="heading8"/>
    <w:basedOn w:val="a"/>
    <w:qFormat/>
    <w:rsid w:val="00E650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qFormat/>
    <w:rsid w:val="00E650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qFormat/>
    <w:rsid w:val="00E650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qFormat/>
    <w:rsid w:val="00E650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qFormat/>
    <w:rsid w:val="00E650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E650D9"/>
    <w:pPr>
      <w:widowControl w:val="0"/>
    </w:pPr>
    <w:rPr>
      <w:rFonts w:ascii="Arial" w:eastAsiaTheme="minorEastAsia" w:hAnsi="Arial" w:cs="Arial"/>
      <w:b/>
      <w:bCs/>
      <w:sz w:val="24"/>
      <w:szCs w:val="24"/>
      <w:lang w:eastAsia="ru-RU"/>
    </w:rPr>
  </w:style>
  <w:style w:type="paragraph" w:customStyle="1" w:styleId="ConsNormal0">
    <w:name w:val="ConsNormal"/>
    <w:qFormat/>
    <w:rsid w:val="00E650D9"/>
    <w:pPr>
      <w:widowControl w:val="0"/>
      <w:ind w:firstLine="720"/>
    </w:pPr>
    <w:rPr>
      <w:rFonts w:ascii="Arial" w:eastAsia="Times New Roman" w:hAnsi="Arial" w:cs="Times New Roman"/>
      <w:szCs w:val="20"/>
      <w:lang w:eastAsia="ru-RU"/>
    </w:rPr>
  </w:style>
  <w:style w:type="paragraph" w:styleId="af">
    <w:name w:val="Balloon Text"/>
    <w:basedOn w:val="a"/>
    <w:uiPriority w:val="99"/>
    <w:semiHidden/>
    <w:unhideWhenUsed/>
    <w:qFormat/>
    <w:rsid w:val="00E650D9"/>
    <w:pPr>
      <w:spacing w:after="0" w:line="240" w:lineRule="auto"/>
    </w:pPr>
    <w:rPr>
      <w:rFonts w:ascii="Tahoma" w:eastAsia="Times New Roman" w:hAnsi="Tahoma" w:cs="Tahoma"/>
      <w:sz w:val="16"/>
      <w:szCs w:val="16"/>
      <w:lang w:eastAsia="ru-RU"/>
    </w:rPr>
  </w:style>
  <w:style w:type="paragraph" w:styleId="af0">
    <w:name w:val="header"/>
    <w:basedOn w:val="a"/>
    <w:uiPriority w:val="99"/>
    <w:unhideWhenUsed/>
    <w:rsid w:val="00E650D9"/>
    <w:pPr>
      <w:tabs>
        <w:tab w:val="center" w:pos="4677"/>
        <w:tab w:val="right" w:pos="9355"/>
      </w:tabs>
      <w:spacing w:after="0" w:line="240" w:lineRule="auto"/>
    </w:pPr>
  </w:style>
  <w:style w:type="paragraph" w:styleId="af1">
    <w:name w:val="footer"/>
    <w:basedOn w:val="a"/>
    <w:uiPriority w:val="99"/>
    <w:unhideWhenUsed/>
    <w:rsid w:val="00E650D9"/>
    <w:pPr>
      <w:tabs>
        <w:tab w:val="center" w:pos="4677"/>
        <w:tab w:val="right" w:pos="9355"/>
      </w:tabs>
      <w:spacing w:after="0" w:line="240" w:lineRule="auto"/>
    </w:pPr>
  </w:style>
  <w:style w:type="paragraph" w:customStyle="1" w:styleId="normalweb1">
    <w:name w:val="normalweb1"/>
    <w:basedOn w:val="a"/>
    <w:qFormat/>
    <w:rsid w:val="00184B2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2">
    <w:name w:val="Заголовок статьи"/>
    <w:basedOn w:val="a"/>
    <w:next w:val="a"/>
    <w:uiPriority w:val="99"/>
    <w:qFormat/>
    <w:rsid w:val="00184B2A"/>
    <w:pPr>
      <w:widowControl w:val="0"/>
      <w:spacing w:after="0" w:line="240" w:lineRule="auto"/>
      <w:ind w:left="1612" w:hanging="892"/>
      <w:jc w:val="both"/>
    </w:pPr>
    <w:rPr>
      <w:rFonts w:ascii="Times New Roman CYR" w:eastAsiaTheme="minorEastAsia" w:hAnsi="Times New Roman CYR" w:cs="Times New Roman CYR"/>
      <w:sz w:val="24"/>
      <w:szCs w:val="24"/>
      <w:lang w:eastAsia="ru-RU"/>
    </w:rPr>
  </w:style>
  <w:style w:type="numbering" w:customStyle="1" w:styleId="14">
    <w:name w:val="Нет списка1"/>
    <w:uiPriority w:val="99"/>
    <w:semiHidden/>
    <w:unhideWhenUsed/>
    <w:qFormat/>
    <w:rsid w:val="00E650D9"/>
  </w:style>
  <w:style w:type="numbering" w:customStyle="1" w:styleId="20">
    <w:name w:val="Нет списка2"/>
    <w:uiPriority w:val="99"/>
    <w:semiHidden/>
    <w:unhideWhenUsed/>
    <w:qFormat/>
    <w:rsid w:val="00E650D9"/>
  </w:style>
  <w:style w:type="table" w:styleId="af3">
    <w:name w:val="Table Grid"/>
    <w:basedOn w:val="a1"/>
    <w:uiPriority w:val="39"/>
    <w:rsid w:val="00E65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ECD5B-0955-4DFC-BDEE-C3C1886F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45</Pages>
  <Words>21969</Words>
  <Characters>125225</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Макарова</dc:creator>
  <dc:description/>
  <cp:lastModifiedBy>Татьяна</cp:lastModifiedBy>
  <cp:revision>30</cp:revision>
  <cp:lastPrinted>2022-12-17T07:32:00Z</cp:lastPrinted>
  <dcterms:created xsi:type="dcterms:W3CDTF">2022-09-21T07:01:00Z</dcterms:created>
  <dcterms:modified xsi:type="dcterms:W3CDTF">2022-12-17T07:32:00Z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