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6C62B8F2" wp14:editId="225E0723">
                <wp:simplePos x="0" y="0"/>
                <wp:positionH relativeFrom="column">
                  <wp:posOffset>3334385</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0D3EFC">
                              <w:rPr>
                                <w:rFonts w:ascii="Times New Roman" w:eastAsia="Times New Roman" w:hAnsi="Times New Roman" w:cs="Times New Roman"/>
                                <w:sz w:val="24"/>
                                <w:szCs w:val="24"/>
                                <w:u w:val="single"/>
                                <w:lang w:eastAsia="ru-RU"/>
                              </w:rPr>
                              <w:t>5</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3005EA">
                              <w:rPr>
                                <w:rFonts w:ascii="Times New Roman" w:eastAsia="Times New Roman" w:hAnsi="Times New Roman" w:cs="Times New Roman"/>
                                <w:sz w:val="24"/>
                                <w:szCs w:val="24"/>
                                <w:u w:val="single"/>
                                <w:lang w:eastAsia="ru-RU"/>
                              </w:rPr>
                              <w:t>4</w:t>
                            </w:r>
                            <w:r w:rsidR="003F5734">
                              <w:rPr>
                                <w:rFonts w:ascii="Times New Roman" w:eastAsia="Times New Roman" w:hAnsi="Times New Roman" w:cs="Times New Roman"/>
                                <w:sz w:val="24"/>
                                <w:szCs w:val="24"/>
                                <w:u w:val="single"/>
                                <w:lang w:eastAsia="ru-RU"/>
                              </w:rPr>
                              <w:t>6</w:t>
                            </w:r>
                            <w:r w:rsidR="00917C0B">
                              <w:rPr>
                                <w:rFonts w:ascii="Times New Roman" w:eastAsia="Times New Roman" w:hAnsi="Times New Roman" w:cs="Times New Roman"/>
                                <w:sz w:val="24"/>
                                <w:szCs w:val="24"/>
                                <w:u w:val="single"/>
                                <w:lang w:eastAsia="ru-RU"/>
                              </w:rPr>
                              <w:t>6</w:t>
                            </w:r>
                            <w:r w:rsidR="003005E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55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" filled="f" stroked="f">
                <v:textbox>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0D3EFC">
                        <w:rPr>
                          <w:rFonts w:ascii="Times New Roman" w:eastAsia="Times New Roman" w:hAnsi="Times New Roman" w:cs="Times New Roman"/>
                          <w:sz w:val="24"/>
                          <w:szCs w:val="24"/>
                          <w:u w:val="single"/>
                          <w:lang w:eastAsia="ru-RU"/>
                        </w:rPr>
                        <w:t>5</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3005EA">
                        <w:rPr>
                          <w:rFonts w:ascii="Times New Roman" w:eastAsia="Times New Roman" w:hAnsi="Times New Roman" w:cs="Times New Roman"/>
                          <w:sz w:val="24"/>
                          <w:szCs w:val="24"/>
                          <w:u w:val="single"/>
                          <w:lang w:eastAsia="ru-RU"/>
                        </w:rPr>
                        <w:t>4</w:t>
                      </w:r>
                      <w:r w:rsidR="003F5734">
                        <w:rPr>
                          <w:rFonts w:ascii="Times New Roman" w:eastAsia="Times New Roman" w:hAnsi="Times New Roman" w:cs="Times New Roman"/>
                          <w:sz w:val="24"/>
                          <w:szCs w:val="24"/>
                          <w:u w:val="single"/>
                          <w:lang w:eastAsia="ru-RU"/>
                        </w:rPr>
                        <w:t>6</w:t>
                      </w:r>
                      <w:r w:rsidR="00917C0B">
                        <w:rPr>
                          <w:rFonts w:ascii="Times New Roman" w:eastAsia="Times New Roman" w:hAnsi="Times New Roman" w:cs="Times New Roman"/>
                          <w:sz w:val="24"/>
                          <w:szCs w:val="24"/>
                          <w:u w:val="single"/>
                          <w:lang w:eastAsia="ru-RU"/>
                        </w:rPr>
                        <w:t>6</w:t>
                      </w:r>
                      <w:r w:rsidR="003005E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30B19304" wp14:editId="2761C22B">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C15E69" w:rsidRDefault="00C15E69"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0D3EFC">
                              <w:rPr>
                                <w:rFonts w:ascii="Times New Roman" w:eastAsia="Times New Roman" w:hAnsi="Times New Roman" w:cs="Times New Roman"/>
                                <w:sz w:val="24"/>
                                <w:szCs w:val="20"/>
                                <w:u w:val="single"/>
                                <w:lang w:eastAsia="ru-RU"/>
                              </w:rPr>
                              <w:t>5</w:t>
                            </w:r>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3005EA">
                              <w:rPr>
                                <w:rFonts w:ascii="Times New Roman" w:eastAsia="Times New Roman" w:hAnsi="Times New Roman" w:cs="Times New Roman"/>
                                <w:sz w:val="24"/>
                                <w:szCs w:val="20"/>
                                <w:u w:val="single"/>
                                <w:lang w:eastAsia="ru-RU"/>
                              </w:rPr>
                              <w:t>4</w:t>
                            </w:r>
                            <w:r w:rsidR="003F5734">
                              <w:rPr>
                                <w:rFonts w:ascii="Times New Roman" w:eastAsia="Times New Roman" w:hAnsi="Times New Roman" w:cs="Times New Roman"/>
                                <w:sz w:val="24"/>
                                <w:szCs w:val="20"/>
                                <w:u w:val="single"/>
                                <w:lang w:eastAsia="ru-RU"/>
                              </w:rPr>
                              <w:t>6</w:t>
                            </w:r>
                            <w:r w:rsidR="00917C0B">
                              <w:rPr>
                                <w:rFonts w:ascii="Times New Roman" w:eastAsia="Times New Roman" w:hAnsi="Times New Roman" w:cs="Times New Roman"/>
                                <w:sz w:val="24"/>
                                <w:szCs w:val="20"/>
                                <w:u w:val="single"/>
                                <w:lang w:eastAsia="ru-RU"/>
                              </w:rPr>
                              <w:t>6</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C15E69" w:rsidRDefault="00C15E69"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0D3EFC">
                        <w:rPr>
                          <w:rFonts w:ascii="Times New Roman" w:eastAsia="Times New Roman" w:hAnsi="Times New Roman" w:cs="Times New Roman"/>
                          <w:sz w:val="24"/>
                          <w:szCs w:val="20"/>
                          <w:u w:val="single"/>
                          <w:lang w:eastAsia="ru-RU"/>
                        </w:rPr>
                        <w:t>5</w:t>
                      </w:r>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3005EA">
                        <w:rPr>
                          <w:rFonts w:ascii="Times New Roman" w:eastAsia="Times New Roman" w:hAnsi="Times New Roman" w:cs="Times New Roman"/>
                          <w:sz w:val="24"/>
                          <w:szCs w:val="20"/>
                          <w:u w:val="single"/>
                          <w:lang w:eastAsia="ru-RU"/>
                        </w:rPr>
                        <w:t>4</w:t>
                      </w:r>
                      <w:r w:rsidR="003F5734">
                        <w:rPr>
                          <w:rFonts w:ascii="Times New Roman" w:eastAsia="Times New Roman" w:hAnsi="Times New Roman" w:cs="Times New Roman"/>
                          <w:sz w:val="24"/>
                          <w:szCs w:val="20"/>
                          <w:u w:val="single"/>
                          <w:lang w:eastAsia="ru-RU"/>
                        </w:rPr>
                        <w:t>6</w:t>
                      </w:r>
                      <w:r w:rsidR="00917C0B">
                        <w:rPr>
                          <w:rFonts w:ascii="Times New Roman" w:eastAsia="Times New Roman" w:hAnsi="Times New Roman" w:cs="Times New Roman"/>
                          <w:sz w:val="24"/>
                          <w:szCs w:val="20"/>
                          <w:u w:val="single"/>
                          <w:lang w:eastAsia="ru-RU"/>
                        </w:rPr>
                        <w:t>6</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90789E9" wp14:editId="5142715B">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005EA" w:rsidRDefault="003005EA">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005EA" w:rsidRDefault="003005EA">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15E69" w:rsidRDefault="00C15E69" w:rsidP="00C15E69">
      <w:pPr>
        <w:shd w:val="clear" w:color="auto" w:fill="FFFFFF"/>
        <w:spacing w:after="0" w:line="240" w:lineRule="auto"/>
        <w:ind w:right="5103"/>
        <w:jc w:val="both"/>
      </w:pPr>
    </w:p>
    <w:p w:rsidR="003F5734" w:rsidRDefault="003F5734" w:rsidP="003F5734">
      <w:pPr>
        <w:spacing w:after="0" w:line="240" w:lineRule="auto"/>
        <w:ind w:right="4819"/>
        <w:jc w:val="both"/>
        <w:rPr>
          <w:rFonts w:ascii="Times New Roman" w:eastAsia="Times New Roman" w:hAnsi="Times New Roman" w:cs="Times New Roman"/>
          <w:bCs/>
          <w:sz w:val="24"/>
          <w:szCs w:val="24"/>
          <w:lang w:eastAsia="ru-RU"/>
        </w:rPr>
      </w:pPr>
    </w:p>
    <w:p w:rsidR="00917C0B" w:rsidRPr="00B27143" w:rsidRDefault="00917C0B" w:rsidP="00917C0B">
      <w:pPr>
        <w:pStyle w:val="s3"/>
        <w:shd w:val="clear" w:color="auto" w:fill="FFFFFF"/>
        <w:spacing w:before="0" w:after="0"/>
        <w:ind w:right="5103"/>
        <w:jc w:val="both"/>
        <w:rPr>
          <w:color w:val="000000" w:themeColor="text1"/>
        </w:rPr>
      </w:pPr>
      <w:r w:rsidRPr="00B27143">
        <w:rPr>
          <w:color w:val="000000" w:themeColor="text1"/>
        </w:rPr>
        <w:t>Об  изменении наименования и утверждении Устава МКУ «Центр хозяйственного обеспечения»</w:t>
      </w:r>
      <w:r>
        <w:rPr>
          <w:color w:val="000000" w:themeColor="text1"/>
        </w:rPr>
        <w:t xml:space="preserve"> </w:t>
      </w:r>
      <w:r w:rsidRPr="00B27143">
        <w:rPr>
          <w:color w:val="000000" w:themeColor="text1"/>
        </w:rPr>
        <w:t>Урмарского муниципального округа Чувашской Республики"</w:t>
      </w:r>
    </w:p>
    <w:p w:rsidR="00917C0B" w:rsidRPr="00B27143" w:rsidRDefault="00917C0B" w:rsidP="00917C0B">
      <w:pPr>
        <w:pStyle w:val="s3"/>
        <w:shd w:val="clear" w:color="auto" w:fill="FFFFFF"/>
        <w:spacing w:before="0" w:after="0"/>
        <w:jc w:val="both"/>
        <w:rPr>
          <w:color w:val="000000" w:themeColor="text1"/>
        </w:rPr>
      </w:pPr>
    </w:p>
    <w:p w:rsidR="00917C0B" w:rsidRPr="00917C0B" w:rsidRDefault="00917C0B" w:rsidP="00917C0B">
      <w:pPr>
        <w:pStyle w:val="s1"/>
        <w:shd w:val="clear" w:color="auto" w:fill="FFFFFF"/>
        <w:spacing w:before="0" w:after="0"/>
        <w:ind w:firstLine="851"/>
        <w:jc w:val="both"/>
        <w:rPr>
          <w:color w:val="000000" w:themeColor="text1"/>
        </w:rPr>
      </w:pPr>
    </w:p>
    <w:p w:rsidR="00917C0B" w:rsidRPr="00917C0B" w:rsidRDefault="00917C0B" w:rsidP="00917C0B">
      <w:pPr>
        <w:pStyle w:val="s1"/>
        <w:shd w:val="clear" w:color="auto" w:fill="FFFFFF"/>
        <w:spacing w:before="0" w:after="0"/>
        <w:ind w:firstLine="851"/>
        <w:jc w:val="both"/>
        <w:rPr>
          <w:color w:val="000000" w:themeColor="text1"/>
        </w:rPr>
      </w:pPr>
      <w:r w:rsidRPr="00917C0B">
        <w:rPr>
          <w:color w:val="000000" w:themeColor="text1"/>
        </w:rPr>
        <w:t>В соответствии с </w:t>
      </w:r>
      <w:hyperlink r:id="rId11" w:tgtFrame="_blank" w:history="1">
        <w:r w:rsidRPr="00917C0B">
          <w:rPr>
            <w:rStyle w:val="ac"/>
            <w:color w:val="000000" w:themeColor="text1"/>
            <w:u w:val="none"/>
          </w:rPr>
          <w:t>Гражданским кодексом</w:t>
        </w:r>
      </w:hyperlink>
      <w:r w:rsidRPr="00917C0B">
        <w:rPr>
          <w:color w:val="000000" w:themeColor="text1"/>
        </w:rPr>
        <w:t> Российской Федерации, </w:t>
      </w:r>
      <w:hyperlink r:id="rId12" w:tgtFrame="_blank" w:history="1">
        <w:r w:rsidRPr="00917C0B">
          <w:rPr>
            <w:rStyle w:val="ac"/>
            <w:color w:val="000000" w:themeColor="text1"/>
            <w:u w:val="none"/>
          </w:rPr>
          <w:t>Федеральным законом</w:t>
        </w:r>
      </w:hyperlink>
      <w:r w:rsidRPr="00917C0B">
        <w:rPr>
          <w:color w:val="000000" w:themeColor="text1"/>
        </w:rPr>
        <w:t xml:space="preserve"> от 08.08.2001 № 129-ФЗ «О государственной регистрации юридических лиц и индивидуальных </w:t>
      </w:r>
      <w:r>
        <w:rPr>
          <w:color w:val="000000" w:themeColor="text1"/>
        </w:rPr>
        <w:t xml:space="preserve"> </w:t>
      </w:r>
      <w:r w:rsidRPr="00917C0B">
        <w:rPr>
          <w:color w:val="000000" w:themeColor="text1"/>
        </w:rPr>
        <w:t>предпринимателей», </w:t>
      </w:r>
      <w:r>
        <w:rPr>
          <w:color w:val="000000" w:themeColor="text1"/>
        </w:rPr>
        <w:t xml:space="preserve"> </w:t>
      </w:r>
      <w:hyperlink r:id="rId13" w:tgtFrame="_blank" w:history="1">
        <w:r w:rsidRPr="00917C0B">
          <w:rPr>
            <w:rStyle w:val="ac"/>
            <w:color w:val="000000" w:themeColor="text1"/>
            <w:u w:val="none"/>
          </w:rPr>
          <w:t xml:space="preserve">статьей </w:t>
        </w:r>
        <w:r>
          <w:rPr>
            <w:rStyle w:val="ac"/>
            <w:color w:val="000000" w:themeColor="text1"/>
            <w:u w:val="none"/>
          </w:rPr>
          <w:t xml:space="preserve"> </w:t>
        </w:r>
        <w:r w:rsidRPr="00917C0B">
          <w:rPr>
            <w:rStyle w:val="ac"/>
            <w:color w:val="000000" w:themeColor="text1"/>
            <w:u w:val="none"/>
          </w:rPr>
          <w:t>41</w:t>
        </w:r>
      </w:hyperlink>
      <w:r w:rsidRPr="00917C0B">
        <w:rPr>
          <w:color w:val="000000" w:themeColor="text1"/>
        </w:rPr>
        <w:t xml:space="preserve"> Федерального закона от 06.10.2003 № 131-ФЗ «Об общих принципах организации местного самоуправления в Российской Федерации» администрация </w:t>
      </w:r>
      <w:r>
        <w:rPr>
          <w:color w:val="000000" w:themeColor="text1"/>
        </w:rPr>
        <w:t xml:space="preserve">  </w:t>
      </w:r>
      <w:r w:rsidRPr="00917C0B">
        <w:rPr>
          <w:color w:val="000000" w:themeColor="text1"/>
        </w:rPr>
        <w:t xml:space="preserve">Урмарского </w:t>
      </w:r>
      <w:r>
        <w:rPr>
          <w:color w:val="000000" w:themeColor="text1"/>
        </w:rPr>
        <w:t xml:space="preserve"> </w:t>
      </w:r>
      <w:r w:rsidRPr="00917C0B">
        <w:rPr>
          <w:color w:val="000000" w:themeColor="text1"/>
        </w:rPr>
        <w:t xml:space="preserve">муниципального </w:t>
      </w:r>
      <w:r>
        <w:rPr>
          <w:color w:val="000000" w:themeColor="text1"/>
        </w:rPr>
        <w:t xml:space="preserve"> </w:t>
      </w:r>
      <w:r w:rsidRPr="00917C0B">
        <w:rPr>
          <w:color w:val="000000" w:themeColor="text1"/>
        </w:rPr>
        <w:t xml:space="preserve">округа Чувашской </w:t>
      </w:r>
      <w:r>
        <w:rPr>
          <w:color w:val="000000" w:themeColor="text1"/>
        </w:rPr>
        <w:t xml:space="preserve"> </w:t>
      </w:r>
      <w:r w:rsidRPr="00917C0B">
        <w:rPr>
          <w:color w:val="000000" w:themeColor="text1"/>
        </w:rPr>
        <w:t xml:space="preserve">Республики </w:t>
      </w:r>
      <w:proofErr w:type="gramStart"/>
      <w:r w:rsidRPr="00917C0B">
        <w:rPr>
          <w:color w:val="000000" w:themeColor="text1"/>
        </w:rPr>
        <w:t>п</w:t>
      </w:r>
      <w:proofErr w:type="gramEnd"/>
      <w:r>
        <w:rPr>
          <w:color w:val="000000" w:themeColor="text1"/>
        </w:rPr>
        <w:t xml:space="preserve"> </w:t>
      </w:r>
      <w:r w:rsidRPr="00917C0B">
        <w:rPr>
          <w:color w:val="000000" w:themeColor="text1"/>
        </w:rPr>
        <w:t>о</w:t>
      </w:r>
      <w:r>
        <w:rPr>
          <w:color w:val="000000" w:themeColor="text1"/>
        </w:rPr>
        <w:t xml:space="preserve"> </w:t>
      </w:r>
      <w:r w:rsidRPr="00917C0B">
        <w:rPr>
          <w:color w:val="000000" w:themeColor="text1"/>
        </w:rPr>
        <w:t>с</w:t>
      </w:r>
      <w:r>
        <w:rPr>
          <w:color w:val="000000" w:themeColor="text1"/>
        </w:rPr>
        <w:t xml:space="preserve"> </w:t>
      </w:r>
      <w:r w:rsidRPr="00917C0B">
        <w:rPr>
          <w:color w:val="000000" w:themeColor="text1"/>
        </w:rPr>
        <w:t>т</w:t>
      </w:r>
      <w:r>
        <w:rPr>
          <w:color w:val="000000" w:themeColor="text1"/>
        </w:rPr>
        <w:t xml:space="preserve"> </w:t>
      </w:r>
      <w:r w:rsidRPr="00917C0B">
        <w:rPr>
          <w:color w:val="000000" w:themeColor="text1"/>
        </w:rPr>
        <w:t>а</w:t>
      </w:r>
      <w:r>
        <w:rPr>
          <w:color w:val="000000" w:themeColor="text1"/>
        </w:rPr>
        <w:t xml:space="preserve"> </w:t>
      </w:r>
      <w:r w:rsidRPr="00917C0B">
        <w:rPr>
          <w:color w:val="000000" w:themeColor="text1"/>
        </w:rPr>
        <w:t>н</w:t>
      </w:r>
      <w:r>
        <w:rPr>
          <w:color w:val="000000" w:themeColor="text1"/>
        </w:rPr>
        <w:t xml:space="preserve"> </w:t>
      </w:r>
      <w:r w:rsidRPr="00917C0B">
        <w:rPr>
          <w:color w:val="000000" w:themeColor="text1"/>
        </w:rPr>
        <w:t>о</w:t>
      </w:r>
      <w:r>
        <w:rPr>
          <w:color w:val="000000" w:themeColor="text1"/>
        </w:rPr>
        <w:t xml:space="preserve"> </w:t>
      </w:r>
      <w:r w:rsidRPr="00917C0B">
        <w:rPr>
          <w:color w:val="000000" w:themeColor="text1"/>
        </w:rPr>
        <w:t>в</w:t>
      </w:r>
      <w:r>
        <w:rPr>
          <w:color w:val="000000" w:themeColor="text1"/>
        </w:rPr>
        <w:t xml:space="preserve"> </w:t>
      </w:r>
      <w:r w:rsidRPr="00917C0B">
        <w:rPr>
          <w:color w:val="000000" w:themeColor="text1"/>
        </w:rPr>
        <w:t>л</w:t>
      </w:r>
      <w:r>
        <w:rPr>
          <w:color w:val="000000" w:themeColor="text1"/>
        </w:rPr>
        <w:t xml:space="preserve"> </w:t>
      </w:r>
      <w:r w:rsidRPr="00917C0B">
        <w:rPr>
          <w:color w:val="000000" w:themeColor="text1"/>
        </w:rPr>
        <w:t>я</w:t>
      </w:r>
      <w:r>
        <w:rPr>
          <w:color w:val="000000" w:themeColor="text1"/>
        </w:rPr>
        <w:t xml:space="preserve"> </w:t>
      </w:r>
      <w:r w:rsidRPr="00917C0B">
        <w:rPr>
          <w:color w:val="000000" w:themeColor="text1"/>
        </w:rPr>
        <w:t>е</w:t>
      </w:r>
      <w:r>
        <w:rPr>
          <w:color w:val="000000" w:themeColor="text1"/>
        </w:rPr>
        <w:t xml:space="preserve"> </w:t>
      </w:r>
      <w:r w:rsidRPr="00917C0B">
        <w:rPr>
          <w:color w:val="000000" w:themeColor="text1"/>
        </w:rPr>
        <w:t>т:</w:t>
      </w:r>
    </w:p>
    <w:p w:rsidR="00917C0B" w:rsidRPr="00917C0B" w:rsidRDefault="00917C0B" w:rsidP="00917C0B">
      <w:pPr>
        <w:pStyle w:val="s1"/>
        <w:shd w:val="clear" w:color="auto" w:fill="FFFFFF"/>
        <w:spacing w:before="0" w:after="0"/>
        <w:ind w:firstLine="851"/>
        <w:jc w:val="both"/>
        <w:rPr>
          <w:color w:val="000000" w:themeColor="text1"/>
        </w:rPr>
      </w:pPr>
      <w:r w:rsidRPr="00917C0B">
        <w:rPr>
          <w:color w:val="000000" w:themeColor="text1"/>
        </w:rPr>
        <w:t>1. Изменить наименование существующего муниципального казенного учреждения «Центр финансового и хозяйственного обеспечения» Урмарского муниципального округа Чувашской Республики на муниципальное казенное учреждение «Центр хозяйственного обеспечения» Урмарского муниципального округа Чувашской Республики.</w:t>
      </w:r>
    </w:p>
    <w:p w:rsidR="00917C0B" w:rsidRPr="00917C0B" w:rsidRDefault="00917C0B" w:rsidP="00917C0B">
      <w:pPr>
        <w:pStyle w:val="s1"/>
        <w:shd w:val="clear" w:color="auto" w:fill="FFFFFF"/>
        <w:spacing w:before="0" w:after="0"/>
        <w:ind w:firstLine="851"/>
        <w:jc w:val="both"/>
        <w:rPr>
          <w:color w:val="000000" w:themeColor="text1"/>
        </w:rPr>
      </w:pPr>
      <w:r w:rsidRPr="00917C0B">
        <w:rPr>
          <w:color w:val="000000" w:themeColor="text1"/>
        </w:rPr>
        <w:t>2. Утвердить прилагаемый Устав муниципального казенного учреждения «Центр хозяйственного обеспечения» Урмарского муниципального округа Чувашской Республики.</w:t>
      </w:r>
    </w:p>
    <w:p w:rsidR="00917C0B" w:rsidRPr="00B27143" w:rsidRDefault="00917C0B" w:rsidP="00917C0B">
      <w:pPr>
        <w:pStyle w:val="s1"/>
        <w:shd w:val="clear" w:color="auto" w:fill="FFFFFF"/>
        <w:spacing w:before="0" w:after="0"/>
        <w:ind w:firstLine="851"/>
        <w:jc w:val="both"/>
        <w:rPr>
          <w:color w:val="000000" w:themeColor="text1"/>
        </w:rPr>
      </w:pPr>
      <w:r w:rsidRPr="00917C0B">
        <w:rPr>
          <w:color w:val="000000" w:themeColor="text1"/>
        </w:rPr>
        <w:t>3. Наделить</w:t>
      </w:r>
      <w:r w:rsidRPr="00B27143">
        <w:rPr>
          <w:color w:val="000000" w:themeColor="text1"/>
        </w:rPr>
        <w:t xml:space="preserve"> полномочиями по государственной регистрации Устава муниципального казенного учреждения </w:t>
      </w:r>
      <w:r>
        <w:rPr>
          <w:color w:val="000000" w:themeColor="text1"/>
        </w:rPr>
        <w:t>«</w:t>
      </w:r>
      <w:r w:rsidRPr="00B27143">
        <w:rPr>
          <w:color w:val="000000" w:themeColor="text1"/>
        </w:rPr>
        <w:t>Центр хозяйственного обеспечения</w:t>
      </w:r>
      <w:r>
        <w:rPr>
          <w:color w:val="000000" w:themeColor="text1"/>
        </w:rPr>
        <w:t>»</w:t>
      </w:r>
      <w:r w:rsidRPr="00B27143">
        <w:rPr>
          <w:color w:val="000000" w:themeColor="text1"/>
        </w:rPr>
        <w:t xml:space="preserve"> Урмарского муниципального округа Чувашской Республики </w:t>
      </w:r>
      <w:r>
        <w:rPr>
          <w:color w:val="000000" w:themeColor="text1"/>
        </w:rPr>
        <w:t>Матвееву Татьяну Геннадьевну</w:t>
      </w:r>
      <w:r w:rsidRPr="00B27143">
        <w:rPr>
          <w:color w:val="000000" w:themeColor="text1"/>
        </w:rPr>
        <w:t xml:space="preserve">, </w:t>
      </w:r>
      <w:r w:rsidRPr="00AF2DEB">
        <w:rPr>
          <w:color w:val="000000" w:themeColor="text1"/>
        </w:rPr>
        <w:t xml:space="preserve">начальника управления (службы) эксплуатации зданий </w:t>
      </w:r>
      <w:r w:rsidRPr="00B27143">
        <w:rPr>
          <w:color w:val="000000" w:themeColor="text1"/>
        </w:rPr>
        <w:t xml:space="preserve">муниципального казенного учреждения </w:t>
      </w:r>
      <w:r>
        <w:rPr>
          <w:color w:val="000000" w:themeColor="text1"/>
        </w:rPr>
        <w:t>«</w:t>
      </w:r>
      <w:r w:rsidRPr="00B27143">
        <w:rPr>
          <w:color w:val="000000" w:themeColor="text1"/>
        </w:rPr>
        <w:t>Центр финансового и хозяйственного обеспечения</w:t>
      </w:r>
      <w:r>
        <w:rPr>
          <w:color w:val="000000" w:themeColor="text1"/>
        </w:rPr>
        <w:t>»</w:t>
      </w:r>
      <w:r w:rsidRPr="00B27143">
        <w:rPr>
          <w:color w:val="000000" w:themeColor="text1"/>
        </w:rPr>
        <w:t xml:space="preserve"> Урмарского муниципального округа Чувашской Республики.</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 xml:space="preserve">4. Настоящее постановление вступает в силу </w:t>
      </w:r>
      <w:r>
        <w:rPr>
          <w:color w:val="000000" w:themeColor="text1"/>
        </w:rPr>
        <w:t>после его официального опубликования.</w:t>
      </w:r>
    </w:p>
    <w:p w:rsidR="00917C0B" w:rsidRDefault="00917C0B" w:rsidP="00917C0B">
      <w:pPr>
        <w:pStyle w:val="s1"/>
        <w:shd w:val="clear" w:color="auto" w:fill="FFFFFF"/>
        <w:spacing w:before="0" w:after="0"/>
        <w:jc w:val="both"/>
        <w:rPr>
          <w:color w:val="000000" w:themeColor="text1"/>
        </w:rPr>
      </w:pPr>
    </w:p>
    <w:p w:rsidR="00917C0B" w:rsidRDefault="00917C0B" w:rsidP="00917C0B">
      <w:pPr>
        <w:pStyle w:val="s1"/>
        <w:shd w:val="clear" w:color="auto" w:fill="FFFFFF"/>
        <w:spacing w:before="0" w:after="0"/>
        <w:jc w:val="both"/>
        <w:rPr>
          <w:color w:val="000000" w:themeColor="text1"/>
        </w:rPr>
      </w:pPr>
    </w:p>
    <w:p w:rsidR="00917C0B" w:rsidRDefault="00917C0B" w:rsidP="00917C0B">
      <w:pPr>
        <w:pStyle w:val="s1"/>
        <w:shd w:val="clear" w:color="auto" w:fill="FFFFFF"/>
        <w:spacing w:before="0" w:after="0"/>
        <w:jc w:val="both"/>
        <w:rPr>
          <w:color w:val="000000" w:themeColor="text1"/>
        </w:rPr>
      </w:pPr>
    </w:p>
    <w:p w:rsidR="00917C0B" w:rsidRDefault="00917C0B" w:rsidP="00917C0B">
      <w:pPr>
        <w:pStyle w:val="s1"/>
        <w:shd w:val="clear" w:color="auto" w:fill="FFFFFF"/>
        <w:spacing w:before="0" w:after="0"/>
        <w:jc w:val="both"/>
        <w:rPr>
          <w:color w:val="000000" w:themeColor="text1"/>
        </w:rPr>
      </w:pPr>
      <w:r w:rsidRPr="00B27143">
        <w:rPr>
          <w:color w:val="000000" w:themeColor="text1"/>
        </w:rPr>
        <w:t>Глава Урмарского</w:t>
      </w:r>
    </w:p>
    <w:p w:rsidR="00917C0B" w:rsidRPr="00B27143" w:rsidRDefault="00917C0B" w:rsidP="00917C0B">
      <w:pPr>
        <w:pStyle w:val="s1"/>
        <w:shd w:val="clear" w:color="auto" w:fill="FFFFFF"/>
        <w:spacing w:before="0" w:after="0"/>
        <w:jc w:val="both"/>
        <w:rPr>
          <w:color w:val="000000" w:themeColor="text1"/>
        </w:rPr>
      </w:pPr>
      <w:r w:rsidRPr="00B27143">
        <w:rPr>
          <w:color w:val="000000" w:themeColor="text1"/>
        </w:rPr>
        <w:t xml:space="preserve">муниципального округа </w:t>
      </w:r>
      <w:r>
        <w:rPr>
          <w:color w:val="000000" w:themeColor="text1"/>
        </w:rPr>
        <w:t xml:space="preserve">                                                                                    В.В. Шигильдеев</w:t>
      </w:r>
    </w:p>
    <w:p w:rsidR="00917C0B" w:rsidRDefault="00917C0B" w:rsidP="00917C0B">
      <w:pPr>
        <w:pStyle w:val="indent1"/>
        <w:shd w:val="clear" w:color="auto" w:fill="FFFFFF"/>
        <w:spacing w:before="0" w:beforeAutospacing="0" w:after="0" w:afterAutospacing="0"/>
        <w:ind w:firstLine="851"/>
        <w:jc w:val="both"/>
        <w:rPr>
          <w:color w:val="000000" w:themeColor="text1"/>
        </w:rPr>
      </w:pPr>
    </w:p>
    <w:p w:rsidR="00917C0B" w:rsidRDefault="00917C0B" w:rsidP="00917C0B">
      <w:pPr>
        <w:pStyle w:val="indent1"/>
        <w:shd w:val="clear" w:color="auto" w:fill="FFFFFF"/>
        <w:spacing w:before="0" w:beforeAutospacing="0" w:after="0" w:afterAutospacing="0"/>
        <w:ind w:firstLine="851"/>
        <w:jc w:val="both"/>
        <w:rPr>
          <w:color w:val="000000" w:themeColor="text1"/>
        </w:rPr>
      </w:pPr>
    </w:p>
    <w:p w:rsidR="00917C0B" w:rsidRDefault="00917C0B" w:rsidP="00917C0B">
      <w:pPr>
        <w:pStyle w:val="indent1"/>
        <w:shd w:val="clear" w:color="auto" w:fill="FFFFFF"/>
        <w:spacing w:before="0" w:beforeAutospacing="0" w:after="0" w:afterAutospacing="0"/>
        <w:ind w:firstLine="851"/>
        <w:jc w:val="both"/>
        <w:rPr>
          <w:color w:val="000000" w:themeColor="text1"/>
        </w:rPr>
      </w:pPr>
    </w:p>
    <w:p w:rsidR="00917C0B" w:rsidRDefault="00917C0B" w:rsidP="00917C0B">
      <w:pPr>
        <w:pStyle w:val="indent1"/>
        <w:shd w:val="clear" w:color="auto" w:fill="FFFFFF"/>
        <w:spacing w:before="0" w:beforeAutospacing="0" w:after="0" w:afterAutospacing="0"/>
        <w:ind w:firstLine="851"/>
        <w:jc w:val="both"/>
        <w:rPr>
          <w:color w:val="000000" w:themeColor="text1"/>
        </w:rPr>
      </w:pPr>
    </w:p>
    <w:p w:rsidR="00917C0B" w:rsidRDefault="00917C0B" w:rsidP="00917C0B">
      <w:pPr>
        <w:pStyle w:val="indent1"/>
        <w:shd w:val="clear" w:color="auto" w:fill="FFFFFF"/>
        <w:spacing w:before="0" w:beforeAutospacing="0" w:after="0" w:afterAutospacing="0"/>
        <w:ind w:firstLine="851"/>
        <w:jc w:val="both"/>
        <w:rPr>
          <w:color w:val="000000" w:themeColor="text1"/>
        </w:rPr>
      </w:pPr>
      <w:bookmarkStart w:id="0" w:name="_GoBack"/>
      <w:bookmarkEnd w:id="0"/>
    </w:p>
    <w:p w:rsidR="00917C0B" w:rsidRDefault="00917C0B" w:rsidP="00917C0B">
      <w:pPr>
        <w:pStyle w:val="indent1"/>
        <w:shd w:val="clear" w:color="auto" w:fill="FFFFFF"/>
        <w:spacing w:before="0" w:beforeAutospacing="0" w:after="0" w:afterAutospacing="0"/>
        <w:ind w:firstLine="851"/>
        <w:jc w:val="both"/>
        <w:rPr>
          <w:color w:val="000000" w:themeColor="text1"/>
        </w:rPr>
      </w:pPr>
    </w:p>
    <w:p w:rsidR="00917C0B" w:rsidRDefault="00917C0B" w:rsidP="00917C0B">
      <w:pPr>
        <w:pStyle w:val="indent1"/>
        <w:shd w:val="clear" w:color="auto" w:fill="FFFFFF"/>
        <w:spacing w:before="0" w:beforeAutospacing="0" w:after="0" w:afterAutospacing="0"/>
        <w:ind w:firstLine="851"/>
        <w:jc w:val="both"/>
        <w:rPr>
          <w:color w:val="000000" w:themeColor="text1"/>
        </w:rPr>
      </w:pPr>
    </w:p>
    <w:p w:rsidR="00917C0B" w:rsidRDefault="00917C0B" w:rsidP="00917C0B">
      <w:pPr>
        <w:pStyle w:val="indent1"/>
        <w:shd w:val="clear" w:color="auto" w:fill="FFFFFF"/>
        <w:spacing w:before="0" w:beforeAutospacing="0" w:after="0" w:afterAutospacing="0"/>
        <w:ind w:firstLine="851"/>
        <w:jc w:val="both"/>
        <w:rPr>
          <w:color w:val="000000" w:themeColor="text1"/>
        </w:rPr>
      </w:pPr>
    </w:p>
    <w:p w:rsidR="00917C0B" w:rsidRDefault="00917C0B" w:rsidP="00917C0B">
      <w:pPr>
        <w:pStyle w:val="indent1"/>
        <w:shd w:val="clear" w:color="auto" w:fill="FFFFFF"/>
        <w:spacing w:before="0" w:beforeAutospacing="0" w:after="0" w:afterAutospacing="0"/>
        <w:ind w:firstLine="851"/>
        <w:jc w:val="both"/>
        <w:rPr>
          <w:color w:val="000000" w:themeColor="text1"/>
        </w:rPr>
      </w:pPr>
    </w:p>
    <w:p w:rsidR="00917C0B" w:rsidRPr="00EF48AA" w:rsidRDefault="00917C0B" w:rsidP="00917C0B">
      <w:pPr>
        <w:spacing w:after="0" w:line="240" w:lineRule="auto"/>
        <w:jc w:val="both"/>
        <w:rPr>
          <w:rFonts w:ascii="Times New Roman" w:hAnsi="Times New Roman" w:cs="Times New Roman"/>
          <w:bCs/>
          <w:sz w:val="24"/>
          <w:szCs w:val="24"/>
        </w:rPr>
      </w:pPr>
    </w:p>
    <w:p w:rsidR="00917C0B" w:rsidRPr="00EF48AA" w:rsidRDefault="00917C0B" w:rsidP="00917C0B">
      <w:pPr>
        <w:spacing w:after="0" w:line="240" w:lineRule="auto"/>
        <w:jc w:val="both"/>
        <w:rPr>
          <w:rFonts w:ascii="Times New Roman" w:hAnsi="Times New Roman" w:cs="Times New Roman"/>
          <w:bCs/>
          <w:sz w:val="20"/>
          <w:szCs w:val="20"/>
        </w:rPr>
      </w:pPr>
      <w:r w:rsidRPr="00EF48AA">
        <w:rPr>
          <w:rFonts w:ascii="Times New Roman" w:hAnsi="Times New Roman" w:cs="Times New Roman"/>
          <w:bCs/>
          <w:sz w:val="20"/>
          <w:szCs w:val="20"/>
        </w:rPr>
        <w:t>Кошельков Олег Михайлович</w:t>
      </w:r>
    </w:p>
    <w:p w:rsidR="00917C0B" w:rsidRPr="00EF48AA" w:rsidRDefault="00917C0B" w:rsidP="00917C0B">
      <w:pPr>
        <w:spacing w:after="0" w:line="240" w:lineRule="auto"/>
        <w:jc w:val="both"/>
        <w:rPr>
          <w:rFonts w:ascii="Times New Roman" w:hAnsi="Times New Roman" w:cs="Times New Roman"/>
          <w:bCs/>
          <w:sz w:val="20"/>
          <w:szCs w:val="20"/>
        </w:rPr>
      </w:pPr>
      <w:r w:rsidRPr="00EF48AA">
        <w:rPr>
          <w:rFonts w:ascii="Times New Roman" w:hAnsi="Times New Roman" w:cs="Times New Roman"/>
          <w:bCs/>
          <w:sz w:val="20"/>
          <w:szCs w:val="20"/>
        </w:rPr>
        <w:t>8(835-44) 2-16-10</w:t>
      </w:r>
    </w:p>
    <w:p w:rsidR="00917C0B" w:rsidRDefault="00917C0B" w:rsidP="00917C0B">
      <w:pPr>
        <w:pStyle w:val="indent1"/>
        <w:shd w:val="clear" w:color="auto" w:fill="FFFFFF"/>
        <w:spacing w:before="0" w:beforeAutospacing="0" w:after="0" w:afterAutospacing="0"/>
        <w:ind w:firstLine="851"/>
        <w:jc w:val="both"/>
        <w:rPr>
          <w:color w:val="000000" w:themeColor="text1"/>
        </w:rPr>
      </w:pPr>
    </w:p>
    <w:p w:rsidR="00917C0B" w:rsidRDefault="00917C0B" w:rsidP="00917C0B">
      <w:pPr>
        <w:pStyle w:val="indent1"/>
        <w:shd w:val="clear" w:color="auto" w:fill="FFFFFF"/>
        <w:spacing w:before="0" w:beforeAutospacing="0" w:after="0" w:afterAutospacing="0"/>
        <w:ind w:firstLine="851"/>
        <w:jc w:val="both"/>
        <w:rPr>
          <w:color w:val="000000" w:themeColor="text1"/>
        </w:rPr>
      </w:pPr>
    </w:p>
    <w:p w:rsidR="00917C0B" w:rsidRDefault="00917C0B" w:rsidP="00917C0B">
      <w:pPr>
        <w:spacing w:after="0" w:line="240" w:lineRule="auto"/>
        <w:ind w:left="5103" w:hanging="5103"/>
        <w:jc w:val="right"/>
        <w:rPr>
          <w:rFonts w:ascii="Times New Roman" w:eastAsia="Calibri" w:hAnsi="Times New Roman" w:cs="Times New Roman"/>
          <w:sz w:val="24"/>
          <w:szCs w:val="24"/>
        </w:rPr>
      </w:pPr>
    </w:p>
    <w:p w:rsidR="00917C0B" w:rsidRPr="00923298" w:rsidRDefault="00917C0B" w:rsidP="00917C0B">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w:t>
      </w:r>
      <w:r>
        <w:rPr>
          <w:rFonts w:ascii="Times New Roman" w:hAnsi="Times New Roman"/>
          <w:sz w:val="24"/>
          <w:szCs w:val="24"/>
        </w:rPr>
        <w:t>ЁН</w:t>
      </w:r>
    </w:p>
    <w:p w:rsidR="00917C0B" w:rsidRPr="00923298" w:rsidRDefault="00917C0B" w:rsidP="00917C0B">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917C0B" w:rsidRDefault="00917C0B" w:rsidP="00917C0B">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917C0B" w:rsidRPr="00923298" w:rsidRDefault="00917C0B" w:rsidP="00917C0B">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917C0B" w:rsidRPr="00923298" w:rsidRDefault="00917C0B" w:rsidP="00917C0B">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25.03.2024</w:t>
      </w:r>
      <w:r w:rsidRPr="00923298">
        <w:rPr>
          <w:rFonts w:ascii="Times New Roman" w:hAnsi="Times New Roman"/>
          <w:sz w:val="24"/>
          <w:szCs w:val="24"/>
        </w:rPr>
        <w:t xml:space="preserve"> № </w:t>
      </w:r>
      <w:r>
        <w:rPr>
          <w:rFonts w:ascii="Times New Roman" w:hAnsi="Times New Roman"/>
          <w:sz w:val="24"/>
          <w:szCs w:val="24"/>
        </w:rPr>
        <w:t>466</w:t>
      </w:r>
    </w:p>
    <w:p w:rsidR="00917C0B" w:rsidRPr="00923298" w:rsidRDefault="00917C0B" w:rsidP="00917C0B">
      <w:pPr>
        <w:ind w:left="3540" w:firstLine="709"/>
        <w:jc w:val="both"/>
        <w:rPr>
          <w:rFonts w:ascii="Times New Roman" w:hAnsi="Times New Roman"/>
          <w:sz w:val="24"/>
          <w:szCs w:val="24"/>
        </w:rPr>
      </w:pPr>
    </w:p>
    <w:p w:rsidR="00917C0B" w:rsidRPr="00B27143" w:rsidRDefault="00917C0B" w:rsidP="00917C0B">
      <w:pPr>
        <w:spacing w:after="0" w:line="240" w:lineRule="auto"/>
        <w:ind w:firstLine="540"/>
        <w:jc w:val="both"/>
        <w:rPr>
          <w:rFonts w:ascii="Times New Roman" w:eastAsia="Times New Roman" w:hAnsi="Times New Roman" w:cs="Times New Roman"/>
          <w:sz w:val="24"/>
          <w:szCs w:val="24"/>
          <w:lang w:eastAsia="ru-RU"/>
        </w:rPr>
      </w:pPr>
      <w:r w:rsidRPr="00B27143">
        <w:rPr>
          <w:rFonts w:ascii="Times New Roman" w:eastAsia="Times New Roman" w:hAnsi="Times New Roman" w:cs="Times New Roman"/>
          <w:sz w:val="24"/>
          <w:szCs w:val="24"/>
          <w:lang w:eastAsia="ru-RU"/>
        </w:rPr>
        <w:t xml:space="preserve">  </w:t>
      </w:r>
    </w:p>
    <w:p w:rsidR="00917C0B" w:rsidRPr="00B27143" w:rsidRDefault="00917C0B" w:rsidP="00917C0B">
      <w:pPr>
        <w:widowControl w:val="0"/>
        <w:suppressAutoHyphens/>
        <w:autoSpaceDE w:val="0"/>
        <w:autoSpaceDN w:val="0"/>
        <w:adjustRightInd w:val="0"/>
        <w:spacing w:before="10" w:after="0" w:line="274" w:lineRule="exact"/>
        <w:ind w:left="5314"/>
        <w:jc w:val="right"/>
        <w:textAlignment w:val="center"/>
        <w:rPr>
          <w:rFonts w:ascii="TimesNewRomanPSMT" w:eastAsiaTheme="minorEastAsia" w:hAnsi="TimesNewRomanPSMT" w:cs="TimesNewRomanPSMT"/>
          <w:bCs/>
          <w:color w:val="000000"/>
          <w:lang w:eastAsia="ru-RU"/>
        </w:rPr>
      </w:pPr>
      <w:r w:rsidRPr="00B27143">
        <w:rPr>
          <w:rFonts w:ascii="Times New Roman" w:eastAsia="Times New Roman" w:hAnsi="Times New Roman" w:cs="Times New Roman"/>
          <w:sz w:val="24"/>
          <w:szCs w:val="24"/>
          <w:lang w:eastAsia="ru-RU"/>
        </w:rPr>
        <w:t xml:space="preserve"> </w:t>
      </w:r>
      <w:r w:rsidRPr="00B27143">
        <w:rPr>
          <w:rFonts w:ascii="TimesNewRomanPSMT" w:eastAsiaTheme="minorEastAsia" w:hAnsi="TimesNewRomanPSMT" w:cs="TimesNewRomanPSMT"/>
          <w:bCs/>
          <w:color w:val="000000"/>
          <w:lang w:eastAsia="ru-RU"/>
        </w:rPr>
        <w:t xml:space="preserve"> </w:t>
      </w:r>
    </w:p>
    <w:p w:rsidR="00917C0B" w:rsidRPr="00B27143" w:rsidRDefault="00917C0B" w:rsidP="00917C0B">
      <w:pPr>
        <w:widowControl w:val="0"/>
        <w:suppressAutoHyphens/>
        <w:autoSpaceDE w:val="0"/>
        <w:autoSpaceDN w:val="0"/>
        <w:adjustRightInd w:val="0"/>
        <w:spacing w:after="0" w:line="240" w:lineRule="auto"/>
        <w:ind w:firstLine="720"/>
        <w:jc w:val="both"/>
        <w:textAlignment w:val="center"/>
        <w:rPr>
          <w:rFonts w:ascii="Times New Roman" w:eastAsiaTheme="minorEastAsia" w:hAnsi="Times New Roman" w:cs="Times New Roman"/>
          <w:sz w:val="24"/>
          <w:szCs w:val="20"/>
          <w:lang w:eastAsia="ru-RU"/>
        </w:rPr>
      </w:pPr>
    </w:p>
    <w:p w:rsidR="00917C0B" w:rsidRPr="00B27143" w:rsidRDefault="00917C0B" w:rsidP="00917C0B">
      <w:pPr>
        <w:widowControl w:val="0"/>
        <w:suppressAutoHyphens/>
        <w:autoSpaceDE w:val="0"/>
        <w:autoSpaceDN w:val="0"/>
        <w:adjustRightInd w:val="0"/>
        <w:spacing w:after="0" w:line="240" w:lineRule="auto"/>
        <w:ind w:firstLine="720"/>
        <w:jc w:val="both"/>
        <w:textAlignment w:val="center"/>
        <w:rPr>
          <w:rFonts w:ascii="Times New Roman" w:eastAsiaTheme="minorEastAsia" w:hAnsi="Times New Roman" w:cs="Times New Roman"/>
          <w:sz w:val="24"/>
          <w:szCs w:val="20"/>
          <w:lang w:eastAsia="ru-RU"/>
        </w:rPr>
      </w:pPr>
    </w:p>
    <w:p w:rsidR="00917C0B" w:rsidRPr="00B27143" w:rsidRDefault="00917C0B" w:rsidP="00917C0B">
      <w:pPr>
        <w:widowControl w:val="0"/>
        <w:suppressAutoHyphens/>
        <w:autoSpaceDE w:val="0"/>
        <w:autoSpaceDN w:val="0"/>
        <w:adjustRightInd w:val="0"/>
        <w:spacing w:after="0" w:line="240" w:lineRule="auto"/>
        <w:ind w:firstLine="720"/>
        <w:jc w:val="both"/>
        <w:textAlignment w:val="center"/>
        <w:rPr>
          <w:rFonts w:ascii="Times New Roman" w:eastAsiaTheme="minorEastAsia" w:hAnsi="Times New Roman" w:cs="Times New Roman"/>
          <w:sz w:val="24"/>
          <w:szCs w:val="20"/>
          <w:lang w:eastAsia="ru-RU"/>
        </w:rPr>
      </w:pPr>
    </w:p>
    <w:p w:rsidR="00917C0B" w:rsidRPr="00B27143" w:rsidRDefault="00917C0B" w:rsidP="00917C0B">
      <w:pPr>
        <w:widowControl w:val="0"/>
        <w:suppressAutoHyphens/>
        <w:autoSpaceDE w:val="0"/>
        <w:autoSpaceDN w:val="0"/>
        <w:adjustRightInd w:val="0"/>
        <w:spacing w:after="0" w:line="240" w:lineRule="auto"/>
        <w:ind w:firstLine="720"/>
        <w:jc w:val="both"/>
        <w:textAlignment w:val="center"/>
        <w:rPr>
          <w:rFonts w:ascii="Times New Roman" w:eastAsiaTheme="minorEastAsia" w:hAnsi="Times New Roman" w:cs="Times New Roman"/>
          <w:sz w:val="24"/>
          <w:szCs w:val="20"/>
          <w:lang w:eastAsia="ru-RU"/>
        </w:rPr>
      </w:pPr>
    </w:p>
    <w:p w:rsidR="00917C0B" w:rsidRPr="00B27143" w:rsidRDefault="00917C0B" w:rsidP="00917C0B">
      <w:pPr>
        <w:widowControl w:val="0"/>
        <w:suppressAutoHyphens/>
        <w:autoSpaceDE w:val="0"/>
        <w:autoSpaceDN w:val="0"/>
        <w:adjustRightInd w:val="0"/>
        <w:spacing w:after="0" w:line="240" w:lineRule="auto"/>
        <w:ind w:firstLine="720"/>
        <w:jc w:val="both"/>
        <w:textAlignment w:val="center"/>
        <w:rPr>
          <w:rFonts w:ascii="Times New Roman" w:eastAsiaTheme="minorEastAsia" w:hAnsi="Times New Roman" w:cs="Times New Roman"/>
          <w:sz w:val="24"/>
          <w:szCs w:val="20"/>
          <w:lang w:eastAsia="ru-RU"/>
        </w:rPr>
      </w:pPr>
    </w:p>
    <w:p w:rsidR="00917C0B" w:rsidRPr="00B27143" w:rsidRDefault="00917C0B" w:rsidP="00917C0B">
      <w:pPr>
        <w:widowControl w:val="0"/>
        <w:suppressAutoHyphens/>
        <w:autoSpaceDE w:val="0"/>
        <w:autoSpaceDN w:val="0"/>
        <w:adjustRightInd w:val="0"/>
        <w:spacing w:after="0" w:line="240" w:lineRule="auto"/>
        <w:ind w:firstLine="720"/>
        <w:jc w:val="both"/>
        <w:textAlignment w:val="center"/>
        <w:rPr>
          <w:rFonts w:ascii="Times New Roman" w:eastAsiaTheme="minorEastAsia" w:hAnsi="Times New Roman" w:cs="Times New Roman"/>
          <w:sz w:val="24"/>
          <w:szCs w:val="20"/>
          <w:lang w:eastAsia="ru-RU"/>
        </w:rPr>
      </w:pPr>
    </w:p>
    <w:p w:rsidR="00917C0B" w:rsidRPr="00B27143" w:rsidRDefault="00917C0B" w:rsidP="00917C0B">
      <w:pPr>
        <w:widowControl w:val="0"/>
        <w:suppressAutoHyphens/>
        <w:autoSpaceDE w:val="0"/>
        <w:autoSpaceDN w:val="0"/>
        <w:adjustRightInd w:val="0"/>
        <w:spacing w:after="0" w:line="240" w:lineRule="auto"/>
        <w:ind w:firstLine="720"/>
        <w:jc w:val="both"/>
        <w:textAlignment w:val="center"/>
        <w:rPr>
          <w:rFonts w:ascii="Times New Roman" w:eastAsiaTheme="minorEastAsia" w:hAnsi="Times New Roman" w:cs="Times New Roman"/>
          <w:sz w:val="24"/>
          <w:szCs w:val="20"/>
          <w:lang w:eastAsia="ru-RU"/>
        </w:rPr>
      </w:pPr>
    </w:p>
    <w:p w:rsidR="00917C0B" w:rsidRPr="00B27143" w:rsidRDefault="00917C0B" w:rsidP="00917C0B">
      <w:pPr>
        <w:widowControl w:val="0"/>
        <w:suppressAutoHyphens/>
        <w:autoSpaceDE w:val="0"/>
        <w:autoSpaceDN w:val="0"/>
        <w:adjustRightInd w:val="0"/>
        <w:spacing w:after="0" w:line="240" w:lineRule="auto"/>
        <w:ind w:firstLine="720"/>
        <w:jc w:val="both"/>
        <w:textAlignment w:val="center"/>
        <w:rPr>
          <w:rFonts w:ascii="Times New Roman" w:eastAsiaTheme="minorEastAsia" w:hAnsi="Times New Roman" w:cs="Times New Roman"/>
          <w:sz w:val="24"/>
          <w:szCs w:val="20"/>
          <w:lang w:eastAsia="ru-RU"/>
        </w:rPr>
      </w:pPr>
    </w:p>
    <w:p w:rsidR="00917C0B" w:rsidRPr="00B27143" w:rsidRDefault="00917C0B" w:rsidP="00917C0B">
      <w:pPr>
        <w:widowControl w:val="0"/>
        <w:suppressAutoHyphens/>
        <w:autoSpaceDE w:val="0"/>
        <w:autoSpaceDN w:val="0"/>
        <w:adjustRightInd w:val="0"/>
        <w:spacing w:after="0" w:line="240" w:lineRule="auto"/>
        <w:ind w:firstLine="720"/>
        <w:jc w:val="both"/>
        <w:textAlignment w:val="center"/>
        <w:rPr>
          <w:rFonts w:ascii="Times New Roman" w:eastAsiaTheme="minorEastAsia" w:hAnsi="Times New Roman" w:cs="Times New Roman"/>
          <w:sz w:val="24"/>
          <w:szCs w:val="20"/>
          <w:lang w:eastAsia="ru-RU"/>
        </w:rPr>
      </w:pPr>
    </w:p>
    <w:p w:rsidR="00917C0B" w:rsidRPr="00B27143" w:rsidRDefault="00917C0B" w:rsidP="00917C0B">
      <w:pPr>
        <w:widowControl w:val="0"/>
        <w:suppressAutoHyphens/>
        <w:autoSpaceDE w:val="0"/>
        <w:autoSpaceDN w:val="0"/>
        <w:adjustRightInd w:val="0"/>
        <w:spacing w:after="0" w:line="240" w:lineRule="auto"/>
        <w:ind w:firstLine="720"/>
        <w:jc w:val="both"/>
        <w:textAlignment w:val="center"/>
        <w:rPr>
          <w:rFonts w:ascii="Times New Roman" w:eastAsiaTheme="minorEastAsia" w:hAnsi="Times New Roman" w:cs="Times New Roman"/>
          <w:sz w:val="24"/>
          <w:szCs w:val="20"/>
          <w:lang w:eastAsia="ru-RU"/>
        </w:rPr>
      </w:pPr>
    </w:p>
    <w:p w:rsidR="00917C0B" w:rsidRPr="00B27143" w:rsidRDefault="00917C0B" w:rsidP="00917C0B">
      <w:pPr>
        <w:widowControl w:val="0"/>
        <w:suppressAutoHyphens/>
        <w:autoSpaceDE w:val="0"/>
        <w:autoSpaceDN w:val="0"/>
        <w:adjustRightInd w:val="0"/>
        <w:spacing w:after="0" w:line="240" w:lineRule="auto"/>
        <w:ind w:firstLine="720"/>
        <w:jc w:val="both"/>
        <w:textAlignment w:val="center"/>
        <w:rPr>
          <w:rFonts w:ascii="Times New Roman" w:eastAsiaTheme="minorEastAsia" w:hAnsi="Times New Roman" w:cs="Times New Roman"/>
          <w:sz w:val="24"/>
          <w:szCs w:val="20"/>
          <w:lang w:eastAsia="ru-RU"/>
        </w:rPr>
      </w:pPr>
    </w:p>
    <w:p w:rsidR="00917C0B" w:rsidRPr="00B27143" w:rsidRDefault="00917C0B" w:rsidP="00917C0B">
      <w:pPr>
        <w:widowControl w:val="0"/>
        <w:suppressAutoHyphens/>
        <w:autoSpaceDE w:val="0"/>
        <w:autoSpaceDN w:val="0"/>
        <w:adjustRightInd w:val="0"/>
        <w:spacing w:after="0" w:line="240" w:lineRule="auto"/>
        <w:ind w:firstLine="720"/>
        <w:jc w:val="center"/>
        <w:textAlignment w:val="center"/>
        <w:rPr>
          <w:rFonts w:ascii="Times New Roman" w:eastAsiaTheme="minorEastAsia" w:hAnsi="Times New Roman" w:cs="Times New Roman"/>
          <w:sz w:val="32"/>
          <w:szCs w:val="32"/>
          <w:lang w:eastAsia="ru-RU"/>
        </w:rPr>
      </w:pPr>
      <w:r w:rsidRPr="00B27143">
        <w:rPr>
          <w:rFonts w:ascii="Times New Roman" w:eastAsiaTheme="minorEastAsia" w:hAnsi="Times New Roman" w:cs="Times New Roman"/>
          <w:sz w:val="32"/>
          <w:szCs w:val="32"/>
          <w:lang w:eastAsia="ru-RU"/>
        </w:rPr>
        <w:t>УСТАВ</w:t>
      </w:r>
    </w:p>
    <w:p w:rsidR="00917C0B" w:rsidRPr="00B27143" w:rsidRDefault="00917C0B" w:rsidP="00917C0B">
      <w:pPr>
        <w:widowControl w:val="0"/>
        <w:suppressAutoHyphens/>
        <w:autoSpaceDE w:val="0"/>
        <w:autoSpaceDN w:val="0"/>
        <w:adjustRightInd w:val="0"/>
        <w:spacing w:after="0" w:line="240" w:lineRule="auto"/>
        <w:ind w:firstLine="720"/>
        <w:jc w:val="center"/>
        <w:textAlignment w:val="center"/>
        <w:rPr>
          <w:rFonts w:ascii="Times New Roman" w:eastAsiaTheme="minorEastAsia" w:hAnsi="Times New Roman" w:cs="Times New Roman"/>
          <w:sz w:val="32"/>
          <w:szCs w:val="32"/>
          <w:lang w:eastAsia="ru-RU"/>
        </w:rPr>
      </w:pPr>
      <w:bookmarkStart w:id="1" w:name="_Hlk92789270"/>
      <w:r w:rsidRPr="00B27143">
        <w:rPr>
          <w:rFonts w:ascii="Times New Roman" w:eastAsiaTheme="minorEastAsia" w:hAnsi="Times New Roman" w:cs="Times New Roman"/>
          <w:sz w:val="32"/>
          <w:szCs w:val="32"/>
          <w:lang w:eastAsia="ru-RU"/>
        </w:rPr>
        <w:t>муниципального казенного учреждения</w:t>
      </w:r>
    </w:p>
    <w:p w:rsidR="00917C0B" w:rsidRPr="00B27143" w:rsidRDefault="00917C0B" w:rsidP="00917C0B">
      <w:pPr>
        <w:widowControl w:val="0"/>
        <w:suppressAutoHyphens/>
        <w:autoSpaceDE w:val="0"/>
        <w:autoSpaceDN w:val="0"/>
        <w:adjustRightInd w:val="0"/>
        <w:spacing w:after="0" w:line="240" w:lineRule="auto"/>
        <w:ind w:firstLine="720"/>
        <w:jc w:val="center"/>
        <w:textAlignment w:val="center"/>
        <w:rPr>
          <w:rFonts w:ascii="Times New Roman" w:eastAsiaTheme="minorEastAsia" w:hAnsi="Times New Roman" w:cs="Times New Roman"/>
          <w:sz w:val="32"/>
          <w:szCs w:val="32"/>
          <w:lang w:eastAsia="ru-RU"/>
        </w:rPr>
      </w:pPr>
      <w:r w:rsidRPr="00B27143">
        <w:rPr>
          <w:rFonts w:ascii="Times New Roman" w:eastAsiaTheme="minorEastAsia" w:hAnsi="Times New Roman" w:cs="Times New Roman"/>
          <w:sz w:val="32"/>
          <w:szCs w:val="32"/>
          <w:lang w:eastAsia="ru-RU"/>
        </w:rPr>
        <w:t xml:space="preserve">«Центр хозяйственного обеспечения» </w:t>
      </w:r>
    </w:p>
    <w:p w:rsidR="00917C0B" w:rsidRPr="00B27143" w:rsidRDefault="00917C0B" w:rsidP="00917C0B">
      <w:pPr>
        <w:widowControl w:val="0"/>
        <w:suppressAutoHyphens/>
        <w:autoSpaceDE w:val="0"/>
        <w:autoSpaceDN w:val="0"/>
        <w:adjustRightInd w:val="0"/>
        <w:spacing w:after="0" w:line="240" w:lineRule="auto"/>
        <w:ind w:firstLine="720"/>
        <w:jc w:val="center"/>
        <w:textAlignment w:val="center"/>
        <w:rPr>
          <w:rFonts w:ascii="Times New Roman" w:eastAsiaTheme="minorEastAsia" w:hAnsi="Times New Roman" w:cs="Times New Roman"/>
          <w:sz w:val="32"/>
          <w:szCs w:val="32"/>
          <w:lang w:eastAsia="ru-RU"/>
        </w:rPr>
      </w:pPr>
      <w:r w:rsidRPr="00B27143">
        <w:rPr>
          <w:rFonts w:ascii="Times New Roman" w:eastAsiaTheme="minorEastAsia" w:hAnsi="Times New Roman" w:cs="Times New Roman"/>
          <w:sz w:val="32"/>
          <w:szCs w:val="32"/>
          <w:lang w:eastAsia="ru-RU"/>
        </w:rPr>
        <w:t>Урмарского муниципального округа Чувашской Республики</w:t>
      </w:r>
    </w:p>
    <w:bookmarkEnd w:id="1"/>
    <w:p w:rsidR="00917C0B" w:rsidRPr="00B27143" w:rsidRDefault="00917C0B" w:rsidP="00917C0B">
      <w:pPr>
        <w:widowControl w:val="0"/>
        <w:suppressAutoHyphens/>
        <w:autoSpaceDE w:val="0"/>
        <w:autoSpaceDN w:val="0"/>
        <w:adjustRightInd w:val="0"/>
        <w:spacing w:after="0" w:line="240" w:lineRule="auto"/>
        <w:ind w:firstLine="720"/>
        <w:jc w:val="center"/>
        <w:textAlignment w:val="center"/>
        <w:rPr>
          <w:rFonts w:ascii="Times New Roman" w:eastAsiaTheme="minorEastAsia" w:hAnsi="Times New Roman" w:cs="Times New Roman"/>
          <w:sz w:val="32"/>
          <w:szCs w:val="32"/>
          <w:lang w:eastAsia="ru-RU"/>
        </w:rPr>
      </w:pPr>
    </w:p>
    <w:p w:rsidR="00917C0B" w:rsidRPr="00B27143" w:rsidRDefault="00917C0B" w:rsidP="00917C0B">
      <w:pPr>
        <w:widowControl w:val="0"/>
        <w:autoSpaceDE w:val="0"/>
        <w:autoSpaceDN w:val="0"/>
        <w:adjustRightInd w:val="0"/>
        <w:spacing w:after="0" w:line="240" w:lineRule="auto"/>
        <w:rPr>
          <w:rFonts w:ascii="Arial" w:eastAsiaTheme="minorEastAsia" w:hAnsi="Arial" w:cs="Arial"/>
          <w:sz w:val="24"/>
          <w:szCs w:val="24"/>
          <w:lang w:eastAsia="ru-RU"/>
        </w:rPr>
      </w:pPr>
    </w:p>
    <w:p w:rsidR="00917C0B" w:rsidRPr="00B27143" w:rsidRDefault="00917C0B" w:rsidP="00917C0B">
      <w:pPr>
        <w:widowControl w:val="0"/>
        <w:autoSpaceDE w:val="0"/>
        <w:autoSpaceDN w:val="0"/>
        <w:adjustRightInd w:val="0"/>
        <w:spacing w:after="0" w:line="240" w:lineRule="auto"/>
        <w:rPr>
          <w:rFonts w:ascii="Arial" w:eastAsiaTheme="minorEastAsia" w:hAnsi="Arial" w:cs="Arial"/>
          <w:sz w:val="24"/>
          <w:szCs w:val="24"/>
          <w:lang w:eastAsia="ru-RU"/>
        </w:rPr>
      </w:pPr>
    </w:p>
    <w:p w:rsidR="00917C0B" w:rsidRPr="00B27143" w:rsidRDefault="00917C0B" w:rsidP="00917C0B">
      <w:pPr>
        <w:widowControl w:val="0"/>
        <w:autoSpaceDE w:val="0"/>
        <w:autoSpaceDN w:val="0"/>
        <w:adjustRightInd w:val="0"/>
        <w:spacing w:after="0" w:line="240" w:lineRule="auto"/>
        <w:rPr>
          <w:rFonts w:ascii="Arial" w:eastAsiaTheme="minorEastAsia" w:hAnsi="Arial" w:cs="Arial"/>
          <w:sz w:val="24"/>
          <w:szCs w:val="24"/>
          <w:lang w:eastAsia="ru-RU"/>
        </w:rPr>
      </w:pPr>
    </w:p>
    <w:p w:rsidR="00917C0B" w:rsidRPr="00B27143" w:rsidRDefault="00917C0B" w:rsidP="00917C0B">
      <w:pPr>
        <w:widowControl w:val="0"/>
        <w:autoSpaceDE w:val="0"/>
        <w:autoSpaceDN w:val="0"/>
        <w:adjustRightInd w:val="0"/>
        <w:spacing w:after="0" w:line="240" w:lineRule="auto"/>
        <w:rPr>
          <w:rFonts w:ascii="Arial" w:eastAsiaTheme="minorEastAsia" w:hAnsi="Arial" w:cs="Arial"/>
          <w:sz w:val="24"/>
          <w:szCs w:val="24"/>
          <w:lang w:eastAsia="ru-RU"/>
        </w:rPr>
      </w:pPr>
    </w:p>
    <w:p w:rsidR="00917C0B" w:rsidRPr="00B27143" w:rsidRDefault="00917C0B" w:rsidP="00917C0B">
      <w:pPr>
        <w:widowControl w:val="0"/>
        <w:autoSpaceDE w:val="0"/>
        <w:autoSpaceDN w:val="0"/>
        <w:adjustRightInd w:val="0"/>
        <w:spacing w:after="0" w:line="240" w:lineRule="auto"/>
        <w:rPr>
          <w:rFonts w:ascii="Arial" w:eastAsiaTheme="minorEastAsia" w:hAnsi="Arial" w:cs="Arial"/>
          <w:sz w:val="24"/>
          <w:szCs w:val="24"/>
          <w:lang w:eastAsia="ru-RU"/>
        </w:rPr>
      </w:pPr>
    </w:p>
    <w:p w:rsidR="00917C0B" w:rsidRPr="00B27143" w:rsidRDefault="00917C0B" w:rsidP="00917C0B">
      <w:pPr>
        <w:widowControl w:val="0"/>
        <w:autoSpaceDE w:val="0"/>
        <w:autoSpaceDN w:val="0"/>
        <w:adjustRightInd w:val="0"/>
        <w:spacing w:after="0" w:line="240" w:lineRule="auto"/>
        <w:rPr>
          <w:rFonts w:ascii="Arial" w:eastAsiaTheme="minorEastAsia" w:hAnsi="Arial" w:cs="Arial"/>
          <w:sz w:val="24"/>
          <w:szCs w:val="24"/>
          <w:lang w:eastAsia="ru-RU"/>
        </w:rPr>
      </w:pPr>
    </w:p>
    <w:p w:rsidR="00917C0B" w:rsidRPr="00B27143" w:rsidRDefault="00917C0B" w:rsidP="00917C0B">
      <w:pPr>
        <w:widowControl w:val="0"/>
        <w:autoSpaceDE w:val="0"/>
        <w:autoSpaceDN w:val="0"/>
        <w:adjustRightInd w:val="0"/>
        <w:spacing w:after="0" w:line="240" w:lineRule="auto"/>
        <w:rPr>
          <w:rFonts w:ascii="Arial" w:eastAsiaTheme="minorEastAsia" w:hAnsi="Arial" w:cs="Arial"/>
          <w:sz w:val="24"/>
          <w:szCs w:val="24"/>
          <w:lang w:eastAsia="ru-RU"/>
        </w:rPr>
      </w:pPr>
    </w:p>
    <w:p w:rsidR="00917C0B" w:rsidRPr="00B27143" w:rsidRDefault="00917C0B" w:rsidP="00917C0B">
      <w:pPr>
        <w:widowControl w:val="0"/>
        <w:autoSpaceDE w:val="0"/>
        <w:autoSpaceDN w:val="0"/>
        <w:adjustRightInd w:val="0"/>
        <w:spacing w:after="0" w:line="240" w:lineRule="auto"/>
        <w:rPr>
          <w:rFonts w:ascii="Arial" w:eastAsiaTheme="minorEastAsia" w:hAnsi="Arial" w:cs="Arial"/>
          <w:sz w:val="24"/>
          <w:szCs w:val="24"/>
          <w:lang w:eastAsia="ru-RU"/>
        </w:rPr>
      </w:pPr>
    </w:p>
    <w:p w:rsidR="00917C0B" w:rsidRPr="00B27143" w:rsidRDefault="00917C0B" w:rsidP="00917C0B">
      <w:pPr>
        <w:widowControl w:val="0"/>
        <w:autoSpaceDE w:val="0"/>
        <w:autoSpaceDN w:val="0"/>
        <w:adjustRightInd w:val="0"/>
        <w:spacing w:after="0" w:line="240" w:lineRule="auto"/>
        <w:rPr>
          <w:rFonts w:ascii="Arial" w:eastAsiaTheme="minorEastAsia" w:hAnsi="Arial" w:cs="Arial"/>
          <w:sz w:val="24"/>
          <w:szCs w:val="24"/>
          <w:lang w:eastAsia="ru-RU"/>
        </w:rPr>
      </w:pPr>
    </w:p>
    <w:p w:rsidR="00917C0B" w:rsidRPr="00B27143" w:rsidRDefault="00917C0B" w:rsidP="00917C0B">
      <w:pPr>
        <w:widowControl w:val="0"/>
        <w:autoSpaceDE w:val="0"/>
        <w:autoSpaceDN w:val="0"/>
        <w:adjustRightInd w:val="0"/>
        <w:spacing w:after="0" w:line="240" w:lineRule="auto"/>
        <w:rPr>
          <w:rFonts w:ascii="Arial" w:eastAsiaTheme="minorEastAsia" w:hAnsi="Arial" w:cs="Arial"/>
          <w:sz w:val="24"/>
          <w:szCs w:val="24"/>
          <w:lang w:eastAsia="ru-RU"/>
        </w:rPr>
      </w:pPr>
    </w:p>
    <w:p w:rsidR="00917C0B" w:rsidRPr="00B27143" w:rsidRDefault="00917C0B" w:rsidP="00917C0B">
      <w:pPr>
        <w:widowControl w:val="0"/>
        <w:autoSpaceDE w:val="0"/>
        <w:autoSpaceDN w:val="0"/>
        <w:adjustRightInd w:val="0"/>
        <w:spacing w:after="0" w:line="240" w:lineRule="auto"/>
        <w:rPr>
          <w:rFonts w:ascii="Arial" w:eastAsiaTheme="minorEastAsia" w:hAnsi="Arial" w:cs="Arial"/>
          <w:sz w:val="24"/>
          <w:szCs w:val="24"/>
          <w:lang w:eastAsia="ru-RU"/>
        </w:rPr>
      </w:pPr>
    </w:p>
    <w:p w:rsidR="00917C0B" w:rsidRDefault="00917C0B" w:rsidP="00917C0B">
      <w:pPr>
        <w:pStyle w:val="indent1"/>
        <w:shd w:val="clear" w:color="auto" w:fill="FFFFFF"/>
        <w:spacing w:before="0" w:beforeAutospacing="0" w:after="0" w:afterAutospacing="0"/>
        <w:ind w:firstLine="851"/>
        <w:jc w:val="both"/>
        <w:rPr>
          <w:color w:val="000000" w:themeColor="text1"/>
        </w:rPr>
      </w:pPr>
    </w:p>
    <w:p w:rsidR="00917C0B" w:rsidRDefault="00917C0B" w:rsidP="00917C0B">
      <w:pPr>
        <w:pStyle w:val="indent1"/>
        <w:shd w:val="clear" w:color="auto" w:fill="FFFFFF"/>
        <w:spacing w:before="0" w:beforeAutospacing="0" w:after="0" w:afterAutospacing="0"/>
        <w:ind w:firstLine="851"/>
        <w:jc w:val="both"/>
        <w:rPr>
          <w:color w:val="000000" w:themeColor="text1"/>
        </w:rPr>
      </w:pPr>
    </w:p>
    <w:p w:rsidR="00917C0B" w:rsidRDefault="00917C0B" w:rsidP="00917C0B">
      <w:pPr>
        <w:pStyle w:val="indent1"/>
        <w:shd w:val="clear" w:color="auto" w:fill="FFFFFF"/>
        <w:spacing w:before="0" w:beforeAutospacing="0" w:after="0" w:afterAutospacing="0"/>
        <w:ind w:firstLine="851"/>
        <w:jc w:val="both"/>
        <w:rPr>
          <w:color w:val="000000" w:themeColor="text1"/>
        </w:rPr>
      </w:pPr>
    </w:p>
    <w:p w:rsidR="00917C0B" w:rsidRDefault="00917C0B" w:rsidP="00917C0B">
      <w:pPr>
        <w:pStyle w:val="indent1"/>
        <w:shd w:val="clear" w:color="auto" w:fill="FFFFFF"/>
        <w:spacing w:before="0" w:beforeAutospacing="0" w:after="0" w:afterAutospacing="0"/>
        <w:ind w:firstLine="851"/>
        <w:jc w:val="both"/>
        <w:rPr>
          <w:color w:val="000000" w:themeColor="text1"/>
        </w:rPr>
      </w:pPr>
    </w:p>
    <w:p w:rsidR="00917C0B" w:rsidRDefault="00917C0B" w:rsidP="00917C0B">
      <w:pPr>
        <w:pStyle w:val="indent1"/>
        <w:shd w:val="clear" w:color="auto" w:fill="FFFFFF"/>
        <w:spacing w:before="0" w:beforeAutospacing="0" w:after="0" w:afterAutospacing="0"/>
        <w:ind w:firstLine="851"/>
        <w:jc w:val="both"/>
        <w:rPr>
          <w:color w:val="000000" w:themeColor="text1"/>
        </w:rPr>
      </w:pPr>
    </w:p>
    <w:p w:rsidR="00917C0B" w:rsidRDefault="00917C0B" w:rsidP="00917C0B">
      <w:pPr>
        <w:pStyle w:val="indent1"/>
        <w:shd w:val="clear" w:color="auto" w:fill="FFFFFF"/>
        <w:spacing w:before="0" w:beforeAutospacing="0" w:after="0" w:afterAutospacing="0"/>
        <w:ind w:firstLine="851"/>
        <w:jc w:val="both"/>
        <w:rPr>
          <w:color w:val="000000" w:themeColor="text1"/>
        </w:rPr>
      </w:pPr>
    </w:p>
    <w:p w:rsidR="00917C0B" w:rsidRDefault="00917C0B" w:rsidP="00917C0B">
      <w:pPr>
        <w:pStyle w:val="indent1"/>
        <w:shd w:val="clear" w:color="auto" w:fill="FFFFFF"/>
        <w:spacing w:before="0" w:beforeAutospacing="0" w:after="0" w:afterAutospacing="0"/>
        <w:ind w:firstLine="851"/>
        <w:jc w:val="both"/>
        <w:rPr>
          <w:color w:val="000000" w:themeColor="text1"/>
        </w:rPr>
      </w:pPr>
    </w:p>
    <w:p w:rsidR="00917C0B" w:rsidRDefault="00917C0B" w:rsidP="00917C0B">
      <w:pPr>
        <w:pStyle w:val="indent1"/>
        <w:shd w:val="clear" w:color="auto" w:fill="FFFFFF"/>
        <w:spacing w:before="0" w:beforeAutospacing="0" w:after="0" w:afterAutospacing="0"/>
        <w:ind w:firstLine="851"/>
        <w:jc w:val="both"/>
        <w:rPr>
          <w:color w:val="000000" w:themeColor="text1"/>
        </w:rPr>
      </w:pPr>
    </w:p>
    <w:p w:rsidR="00917C0B" w:rsidRDefault="00917C0B" w:rsidP="00917C0B">
      <w:pPr>
        <w:pStyle w:val="indent1"/>
        <w:shd w:val="clear" w:color="auto" w:fill="FFFFFF"/>
        <w:spacing w:before="0" w:beforeAutospacing="0" w:after="0" w:afterAutospacing="0"/>
        <w:ind w:firstLine="851"/>
        <w:jc w:val="both"/>
        <w:rPr>
          <w:color w:val="000000" w:themeColor="text1"/>
        </w:rPr>
      </w:pPr>
    </w:p>
    <w:p w:rsidR="00917C0B" w:rsidRDefault="00917C0B" w:rsidP="00917C0B">
      <w:pPr>
        <w:pStyle w:val="indent1"/>
        <w:shd w:val="clear" w:color="auto" w:fill="FFFFFF"/>
        <w:spacing w:before="0" w:beforeAutospacing="0" w:after="0" w:afterAutospacing="0"/>
        <w:ind w:firstLine="851"/>
        <w:jc w:val="both"/>
        <w:rPr>
          <w:color w:val="000000" w:themeColor="text1"/>
        </w:rPr>
      </w:pPr>
    </w:p>
    <w:p w:rsidR="00917C0B" w:rsidRDefault="00917C0B" w:rsidP="00917C0B">
      <w:pPr>
        <w:pStyle w:val="indent1"/>
        <w:shd w:val="clear" w:color="auto" w:fill="FFFFFF"/>
        <w:spacing w:before="0" w:beforeAutospacing="0" w:after="0" w:afterAutospacing="0"/>
        <w:ind w:firstLine="851"/>
        <w:jc w:val="both"/>
        <w:rPr>
          <w:color w:val="000000" w:themeColor="text1"/>
        </w:rPr>
      </w:pPr>
    </w:p>
    <w:p w:rsidR="00917C0B" w:rsidRDefault="00917C0B" w:rsidP="00917C0B">
      <w:pPr>
        <w:pStyle w:val="indent1"/>
        <w:shd w:val="clear" w:color="auto" w:fill="FFFFFF"/>
        <w:spacing w:before="0" w:beforeAutospacing="0" w:after="0" w:afterAutospacing="0"/>
        <w:ind w:firstLine="851"/>
        <w:jc w:val="both"/>
        <w:rPr>
          <w:color w:val="000000" w:themeColor="text1"/>
        </w:rPr>
      </w:pPr>
    </w:p>
    <w:p w:rsidR="00917C0B" w:rsidRDefault="00917C0B" w:rsidP="00917C0B">
      <w:pPr>
        <w:pStyle w:val="indent1"/>
        <w:shd w:val="clear" w:color="auto" w:fill="FFFFFF"/>
        <w:spacing w:before="0" w:beforeAutospacing="0" w:after="0" w:afterAutospacing="0"/>
        <w:ind w:firstLine="851"/>
        <w:jc w:val="both"/>
        <w:rPr>
          <w:color w:val="000000" w:themeColor="text1"/>
        </w:rPr>
      </w:pPr>
    </w:p>
    <w:p w:rsidR="00917C0B" w:rsidRDefault="00917C0B" w:rsidP="00917C0B">
      <w:pPr>
        <w:pStyle w:val="indent1"/>
        <w:shd w:val="clear" w:color="auto" w:fill="FFFFFF"/>
        <w:spacing w:before="0" w:beforeAutospacing="0" w:after="0" w:afterAutospacing="0"/>
        <w:ind w:firstLine="851"/>
        <w:jc w:val="both"/>
        <w:rPr>
          <w:color w:val="000000" w:themeColor="text1"/>
        </w:rPr>
      </w:pPr>
    </w:p>
    <w:p w:rsidR="00917C0B" w:rsidRDefault="00917C0B" w:rsidP="00917C0B">
      <w:pPr>
        <w:pStyle w:val="indent1"/>
        <w:shd w:val="clear" w:color="auto" w:fill="FFFFFF"/>
        <w:spacing w:before="0" w:beforeAutospacing="0" w:after="0" w:afterAutospacing="0"/>
        <w:ind w:firstLine="851"/>
        <w:jc w:val="both"/>
        <w:rPr>
          <w:color w:val="000000" w:themeColor="text1"/>
        </w:rPr>
      </w:pPr>
    </w:p>
    <w:p w:rsidR="00917C0B" w:rsidRPr="00017EC2" w:rsidRDefault="00917C0B" w:rsidP="00917C0B">
      <w:pPr>
        <w:pStyle w:val="s1"/>
        <w:shd w:val="clear" w:color="auto" w:fill="FFFFFF"/>
        <w:spacing w:before="0" w:after="0"/>
        <w:ind w:firstLine="851"/>
        <w:jc w:val="both"/>
        <w:rPr>
          <w:b/>
          <w:color w:val="000000" w:themeColor="text1"/>
        </w:rPr>
      </w:pPr>
    </w:p>
    <w:p w:rsidR="00917C0B" w:rsidRDefault="00917C0B" w:rsidP="00917C0B">
      <w:pPr>
        <w:pStyle w:val="s1"/>
        <w:shd w:val="clear" w:color="auto" w:fill="FFFFFF"/>
        <w:spacing w:before="0" w:after="0"/>
        <w:ind w:firstLine="851"/>
        <w:jc w:val="center"/>
        <w:rPr>
          <w:b/>
          <w:color w:val="000000" w:themeColor="text1"/>
        </w:rPr>
      </w:pPr>
    </w:p>
    <w:p w:rsidR="00917C0B" w:rsidRDefault="00917C0B" w:rsidP="00917C0B">
      <w:pPr>
        <w:pStyle w:val="s1"/>
        <w:shd w:val="clear" w:color="auto" w:fill="FFFFFF"/>
        <w:spacing w:before="0" w:after="0"/>
        <w:ind w:firstLine="851"/>
        <w:jc w:val="center"/>
        <w:rPr>
          <w:b/>
          <w:color w:val="000000" w:themeColor="text1"/>
        </w:rPr>
      </w:pPr>
    </w:p>
    <w:p w:rsidR="00917C0B" w:rsidRPr="00017EC2" w:rsidRDefault="00917C0B" w:rsidP="00917C0B">
      <w:pPr>
        <w:pStyle w:val="s1"/>
        <w:shd w:val="clear" w:color="auto" w:fill="FFFFFF"/>
        <w:spacing w:before="0" w:after="0"/>
        <w:ind w:firstLine="851"/>
        <w:jc w:val="center"/>
        <w:rPr>
          <w:b/>
          <w:color w:val="000000" w:themeColor="text1"/>
        </w:rPr>
      </w:pPr>
      <w:r w:rsidRPr="00017EC2">
        <w:rPr>
          <w:b/>
          <w:color w:val="000000" w:themeColor="text1"/>
        </w:rPr>
        <w:lastRenderedPageBreak/>
        <w:t>1. Общие положения</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1.1. </w:t>
      </w:r>
      <w:proofErr w:type="gramStart"/>
      <w:r w:rsidRPr="00B27143">
        <w:rPr>
          <w:color w:val="000000" w:themeColor="text1"/>
        </w:rPr>
        <w:t>Мун</w:t>
      </w:r>
      <w:r>
        <w:rPr>
          <w:color w:val="000000" w:themeColor="text1"/>
        </w:rPr>
        <w:t>иципальное казенное учреждение «</w:t>
      </w:r>
      <w:r w:rsidRPr="00B27143">
        <w:rPr>
          <w:color w:val="000000" w:themeColor="text1"/>
        </w:rPr>
        <w:t>Центр хозяйственного обеспечения</w:t>
      </w:r>
      <w:r>
        <w:rPr>
          <w:color w:val="000000" w:themeColor="text1"/>
        </w:rPr>
        <w:t>»</w:t>
      </w:r>
      <w:r w:rsidRPr="00B27143">
        <w:rPr>
          <w:color w:val="000000" w:themeColor="text1"/>
        </w:rPr>
        <w:t xml:space="preserve"> Урмарского муниципального округа Чувашской Республики (далее - Учреждение) создано на основании постановления администрации Урмарского муниципального </w:t>
      </w:r>
      <w:r>
        <w:rPr>
          <w:color w:val="000000" w:themeColor="text1"/>
        </w:rPr>
        <w:t>округа Чувашской Республики от 25.03.2024</w:t>
      </w:r>
      <w:r w:rsidRPr="00B27143">
        <w:rPr>
          <w:color w:val="000000" w:themeColor="text1"/>
        </w:rPr>
        <w:t xml:space="preserve"> г. N </w:t>
      </w:r>
      <w:r>
        <w:rPr>
          <w:color w:val="000000" w:themeColor="text1"/>
        </w:rPr>
        <w:t>466</w:t>
      </w:r>
      <w:r w:rsidRPr="00B27143">
        <w:rPr>
          <w:color w:val="000000" w:themeColor="text1"/>
        </w:rPr>
        <w:t xml:space="preserve"> </w:t>
      </w:r>
      <w:r>
        <w:rPr>
          <w:color w:val="000000" w:themeColor="text1"/>
        </w:rPr>
        <w:t>«</w:t>
      </w:r>
      <w:r w:rsidRPr="00B27143">
        <w:rPr>
          <w:color w:val="000000" w:themeColor="text1"/>
        </w:rPr>
        <w:t xml:space="preserve">Об изменении наименования муниципального казенного учреждения </w:t>
      </w:r>
      <w:r>
        <w:rPr>
          <w:color w:val="000000" w:themeColor="text1"/>
        </w:rPr>
        <w:t>«</w:t>
      </w:r>
      <w:r w:rsidRPr="00B27143">
        <w:rPr>
          <w:color w:val="000000" w:themeColor="text1"/>
        </w:rPr>
        <w:t>Центр финансового и хозяйственного обеспечения</w:t>
      </w:r>
      <w:r>
        <w:rPr>
          <w:color w:val="000000" w:themeColor="text1"/>
        </w:rPr>
        <w:t>»</w:t>
      </w:r>
      <w:r w:rsidRPr="00B27143">
        <w:rPr>
          <w:color w:val="000000" w:themeColor="text1"/>
        </w:rPr>
        <w:t xml:space="preserve"> Урмарского муниципального округа Чувашской Республики на муниципальное казенное учреждение </w:t>
      </w:r>
      <w:r>
        <w:rPr>
          <w:color w:val="000000" w:themeColor="text1"/>
        </w:rPr>
        <w:t>«</w:t>
      </w:r>
      <w:r w:rsidRPr="00B27143">
        <w:rPr>
          <w:color w:val="000000" w:themeColor="text1"/>
        </w:rPr>
        <w:t>Центр хозяйственного обеспечения</w:t>
      </w:r>
      <w:r>
        <w:rPr>
          <w:color w:val="000000" w:themeColor="text1"/>
        </w:rPr>
        <w:t>»</w:t>
      </w:r>
      <w:r w:rsidRPr="00B27143">
        <w:rPr>
          <w:color w:val="000000" w:themeColor="text1"/>
        </w:rPr>
        <w:t xml:space="preserve"> Урмарского муниципального округа Чувашской Республики</w:t>
      </w:r>
      <w:r>
        <w:rPr>
          <w:color w:val="000000" w:themeColor="text1"/>
        </w:rPr>
        <w:t>».</w:t>
      </w:r>
      <w:proofErr w:type="gramEnd"/>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 xml:space="preserve">1.2. Учреждение является некоммерческой организацией, созданной для оказания услуг, выполнения работ и (или) исполнения муниципальных функций по хозяйственному обеспечению </w:t>
      </w:r>
      <w:r>
        <w:rPr>
          <w:color w:val="000000" w:themeColor="text1"/>
        </w:rPr>
        <w:t>структурных подразделений,</w:t>
      </w:r>
      <w:r w:rsidRPr="00B27143">
        <w:rPr>
          <w:color w:val="000000" w:themeColor="text1"/>
        </w:rPr>
        <w:t xml:space="preserve"> </w:t>
      </w:r>
      <w:r>
        <w:rPr>
          <w:color w:val="000000" w:themeColor="text1"/>
        </w:rPr>
        <w:t xml:space="preserve">муниципальных учреждений, подведомственных организаций администрации </w:t>
      </w:r>
      <w:r w:rsidRPr="00B27143">
        <w:rPr>
          <w:color w:val="000000" w:themeColor="text1"/>
        </w:rPr>
        <w:t>Урмарского муниципального округа Чува</w:t>
      </w:r>
      <w:r>
        <w:rPr>
          <w:color w:val="000000" w:themeColor="text1"/>
        </w:rPr>
        <w:t>шской Республики.</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 xml:space="preserve">1.3. Учреждение является правопреемником Муниципального бюджетного учреждения </w:t>
      </w:r>
      <w:r>
        <w:rPr>
          <w:color w:val="000000" w:themeColor="text1"/>
        </w:rPr>
        <w:t>«</w:t>
      </w:r>
      <w:r w:rsidRPr="00B27143">
        <w:rPr>
          <w:color w:val="000000" w:themeColor="text1"/>
        </w:rPr>
        <w:t>Центр финансового и хозяйственного обеспечения</w:t>
      </w:r>
      <w:r>
        <w:rPr>
          <w:color w:val="000000" w:themeColor="text1"/>
        </w:rPr>
        <w:t>»</w:t>
      </w:r>
      <w:r w:rsidRPr="00B27143">
        <w:rPr>
          <w:color w:val="000000" w:themeColor="text1"/>
        </w:rPr>
        <w:t xml:space="preserve"> Урмарского муниципального округа Чувашской Республики.</w:t>
      </w:r>
    </w:p>
    <w:p w:rsidR="00917C0B" w:rsidRPr="00917C0B" w:rsidRDefault="00917C0B" w:rsidP="00917C0B">
      <w:pPr>
        <w:pStyle w:val="s1"/>
        <w:shd w:val="clear" w:color="auto" w:fill="FFFFFF"/>
        <w:spacing w:before="0" w:after="0"/>
        <w:ind w:firstLine="851"/>
        <w:jc w:val="both"/>
        <w:rPr>
          <w:color w:val="000000" w:themeColor="text1"/>
        </w:rPr>
      </w:pPr>
      <w:r w:rsidRPr="00B27143">
        <w:rPr>
          <w:color w:val="000000" w:themeColor="text1"/>
        </w:rPr>
        <w:t xml:space="preserve">1.4. Учреждение является юридическим лицом, имеет самостоятельный баланс, печать, штампы </w:t>
      </w:r>
      <w:r w:rsidRPr="00917C0B">
        <w:rPr>
          <w:color w:val="000000" w:themeColor="text1"/>
        </w:rPr>
        <w:t>и бланки со своим полным наименованием, может иметь собственную символику.</w:t>
      </w:r>
    </w:p>
    <w:p w:rsidR="00917C0B" w:rsidRPr="00917C0B" w:rsidRDefault="00917C0B" w:rsidP="00917C0B">
      <w:pPr>
        <w:pStyle w:val="s1"/>
        <w:shd w:val="clear" w:color="auto" w:fill="FFFFFF"/>
        <w:spacing w:before="0" w:after="0"/>
        <w:ind w:firstLine="851"/>
        <w:jc w:val="both"/>
        <w:rPr>
          <w:color w:val="000000" w:themeColor="text1"/>
        </w:rPr>
      </w:pPr>
      <w:r w:rsidRPr="00917C0B">
        <w:rPr>
          <w:color w:val="000000" w:themeColor="text1"/>
        </w:rPr>
        <w:t>Учреждение самостоятельно осуществляет свою деятельность на основании </w:t>
      </w:r>
      <w:hyperlink r:id="rId14" w:tgtFrame="_blank" w:history="1">
        <w:r w:rsidRPr="00917C0B">
          <w:rPr>
            <w:rStyle w:val="ac"/>
            <w:color w:val="000000" w:themeColor="text1"/>
            <w:u w:val="none"/>
          </w:rPr>
          <w:t>Гражданского кодекса</w:t>
        </w:r>
      </w:hyperlink>
      <w:r w:rsidRPr="00917C0B">
        <w:rPr>
          <w:color w:val="000000" w:themeColor="text1"/>
        </w:rPr>
        <w:t> Российской Федерации, законодательства Российской Федерации, Чувашской Республики, нормативно - правовых актов органов местного самоуправления Урмарского муниципального округа Чувашской Республики и настоящим Уставом.</w:t>
      </w:r>
    </w:p>
    <w:p w:rsidR="00917C0B" w:rsidRPr="00B27143" w:rsidRDefault="00917C0B" w:rsidP="00917C0B">
      <w:pPr>
        <w:pStyle w:val="s1"/>
        <w:shd w:val="clear" w:color="auto" w:fill="FFFFFF"/>
        <w:spacing w:before="0" w:after="0"/>
        <w:ind w:firstLine="851"/>
        <w:jc w:val="both"/>
        <w:rPr>
          <w:color w:val="000000" w:themeColor="text1"/>
        </w:rPr>
      </w:pPr>
      <w:r w:rsidRPr="00917C0B">
        <w:rPr>
          <w:color w:val="000000" w:themeColor="text1"/>
        </w:rPr>
        <w:t>Учреждение имеет лицевой счет в Управлении Федерального казначейства по Чувашской Республике, обособленное имущество, закрепленное за ним на праве оперативного управления, от своего имени приобретает и осуществляет имущественные и личные неимущественные</w:t>
      </w:r>
      <w:r w:rsidRPr="00B27143">
        <w:rPr>
          <w:color w:val="000000" w:themeColor="text1"/>
        </w:rPr>
        <w:t xml:space="preserve"> права, </w:t>
      </w:r>
      <w:proofErr w:type="gramStart"/>
      <w:r w:rsidRPr="00B27143">
        <w:rPr>
          <w:color w:val="000000" w:themeColor="text1"/>
        </w:rPr>
        <w:t>несет обязанности</w:t>
      </w:r>
      <w:proofErr w:type="gramEnd"/>
      <w:r w:rsidRPr="00B27143">
        <w:rPr>
          <w:color w:val="000000" w:themeColor="text1"/>
        </w:rPr>
        <w:t>, выступает в качестве истца и ответчика в суде в соответствии с действующим законодательством.</w:t>
      </w:r>
    </w:p>
    <w:p w:rsidR="00917C0B" w:rsidRDefault="00917C0B" w:rsidP="00917C0B">
      <w:pPr>
        <w:pStyle w:val="s16"/>
        <w:shd w:val="clear" w:color="auto" w:fill="FFFFFF"/>
        <w:spacing w:before="0" w:beforeAutospacing="0" w:after="0" w:afterAutospacing="0"/>
        <w:ind w:firstLine="851"/>
        <w:jc w:val="both"/>
        <w:rPr>
          <w:color w:val="000000" w:themeColor="text1"/>
        </w:rPr>
      </w:pPr>
      <w:r>
        <w:rPr>
          <w:color w:val="000000" w:themeColor="text1"/>
        </w:rPr>
        <w:t>1.5. Наименование Учреждения:</w:t>
      </w:r>
    </w:p>
    <w:p w:rsidR="00917C0B" w:rsidRPr="005775B4" w:rsidRDefault="00917C0B" w:rsidP="00917C0B">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полное наименование на русском языке – Муниципальное казенное учреждение «</w:t>
      </w:r>
      <w:r w:rsidRPr="00AF2DEB">
        <w:rPr>
          <w:rFonts w:ascii="Times New Roman" w:eastAsia="Times New Roman" w:hAnsi="Times New Roman" w:cs="Times New Roman"/>
          <w:sz w:val="24"/>
          <w:szCs w:val="24"/>
        </w:rPr>
        <w:t>Центр хозяйственного обеспечения</w:t>
      </w:r>
      <w:r w:rsidRPr="005775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Урмарского</w:t>
      </w:r>
      <w:r w:rsidRPr="005775B4">
        <w:rPr>
          <w:rFonts w:ascii="Times New Roman" w:eastAsia="Times New Roman" w:hAnsi="Times New Roman" w:cs="Times New Roman"/>
          <w:sz w:val="24"/>
          <w:szCs w:val="24"/>
        </w:rPr>
        <w:t xml:space="preserve"> муниципального округа Чувашской Республики;</w:t>
      </w:r>
    </w:p>
    <w:p w:rsidR="00917C0B" w:rsidRPr="005775B4" w:rsidRDefault="00917C0B" w:rsidP="00917C0B">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полное наименование на чувашском языке –</w:t>
      </w:r>
      <w:r>
        <w:rPr>
          <w:rFonts w:ascii="Times New Roman" w:eastAsia="Times New Roman" w:hAnsi="Times New Roman" w:cs="Times New Roman"/>
          <w:sz w:val="24"/>
          <w:szCs w:val="24"/>
        </w:rPr>
        <w:t xml:space="preserve"> </w:t>
      </w:r>
      <w:proofErr w:type="spellStart"/>
      <w:r w:rsidRPr="00832EF9">
        <w:rPr>
          <w:rFonts w:ascii="Times New Roman" w:eastAsia="Times New Roman" w:hAnsi="Times New Roman" w:cs="Times New Roman"/>
          <w:sz w:val="24"/>
          <w:szCs w:val="24"/>
        </w:rPr>
        <w:t>Чӑваш</w:t>
      </w:r>
      <w:proofErr w:type="spellEnd"/>
      <w:r w:rsidRPr="00832EF9">
        <w:rPr>
          <w:rFonts w:ascii="Times New Roman" w:eastAsia="Times New Roman" w:hAnsi="Times New Roman" w:cs="Times New Roman"/>
          <w:sz w:val="24"/>
          <w:szCs w:val="24"/>
        </w:rPr>
        <w:t xml:space="preserve"> </w:t>
      </w:r>
      <w:proofErr w:type="spellStart"/>
      <w:r w:rsidRPr="00832EF9">
        <w:rPr>
          <w:rFonts w:ascii="Times New Roman" w:eastAsia="Times New Roman" w:hAnsi="Times New Roman" w:cs="Times New Roman"/>
          <w:sz w:val="24"/>
          <w:szCs w:val="24"/>
        </w:rPr>
        <w:t>Республики</w:t>
      </w:r>
      <w:r>
        <w:rPr>
          <w:rFonts w:ascii="Times New Roman" w:eastAsia="Times New Roman" w:hAnsi="Times New Roman" w:cs="Times New Roman"/>
          <w:sz w:val="24"/>
          <w:szCs w:val="24"/>
        </w:rPr>
        <w:t>н</w:t>
      </w:r>
      <w:proofErr w:type="spellEnd"/>
      <w:proofErr w:type="gramStart"/>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ӑрмар</w:t>
      </w:r>
      <w:proofErr w:type="spellEnd"/>
      <w:r>
        <w:rPr>
          <w:rFonts w:ascii="Times New Roman" w:eastAsia="Times New Roman" w:hAnsi="Times New Roman" w:cs="Times New Roman"/>
          <w:sz w:val="24"/>
          <w:szCs w:val="24"/>
        </w:rPr>
        <w:t xml:space="preserve"> муниципалитет </w:t>
      </w:r>
      <w:proofErr w:type="spellStart"/>
      <w:r>
        <w:rPr>
          <w:rFonts w:ascii="Times New Roman" w:eastAsia="Times New Roman" w:hAnsi="Times New Roman" w:cs="Times New Roman"/>
          <w:sz w:val="24"/>
          <w:szCs w:val="24"/>
        </w:rPr>
        <w:t>округӗн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w:t>
      </w:r>
      <w:r w:rsidRPr="00AF2DEB">
        <w:rPr>
          <w:rFonts w:ascii="Times New Roman" w:eastAsia="Times New Roman" w:hAnsi="Times New Roman" w:cs="Times New Roman"/>
          <w:sz w:val="24"/>
          <w:szCs w:val="24"/>
        </w:rPr>
        <w:t>уçалăх</w:t>
      </w:r>
      <w:proofErr w:type="spellEnd"/>
      <w:r w:rsidRPr="00AF2DEB">
        <w:rPr>
          <w:rFonts w:ascii="Times New Roman" w:eastAsia="Times New Roman" w:hAnsi="Times New Roman" w:cs="Times New Roman"/>
          <w:sz w:val="24"/>
          <w:szCs w:val="24"/>
        </w:rPr>
        <w:t xml:space="preserve"> </w:t>
      </w:r>
      <w:proofErr w:type="spellStart"/>
      <w:r w:rsidRPr="00AF2DEB">
        <w:rPr>
          <w:rFonts w:ascii="Times New Roman" w:eastAsia="Times New Roman" w:hAnsi="Times New Roman" w:cs="Times New Roman"/>
          <w:sz w:val="24"/>
          <w:szCs w:val="24"/>
        </w:rPr>
        <w:t>ыйтăвĕсене</w:t>
      </w:r>
      <w:proofErr w:type="spellEnd"/>
      <w:r w:rsidRPr="00AF2DEB">
        <w:rPr>
          <w:rFonts w:ascii="Times New Roman" w:eastAsia="Times New Roman" w:hAnsi="Times New Roman" w:cs="Times New Roman"/>
          <w:sz w:val="24"/>
          <w:szCs w:val="24"/>
        </w:rPr>
        <w:t xml:space="preserve"> </w:t>
      </w:r>
      <w:proofErr w:type="spellStart"/>
      <w:r w:rsidRPr="00AF2DEB">
        <w:rPr>
          <w:rFonts w:ascii="Times New Roman" w:eastAsia="Times New Roman" w:hAnsi="Times New Roman" w:cs="Times New Roman"/>
          <w:sz w:val="24"/>
          <w:szCs w:val="24"/>
        </w:rPr>
        <w:t>тивĕçтерекен</w:t>
      </w:r>
      <w:proofErr w:type="spellEnd"/>
      <w:r w:rsidRPr="00AF2DEB">
        <w:rPr>
          <w:rFonts w:ascii="Times New Roman" w:eastAsia="Times New Roman" w:hAnsi="Times New Roman" w:cs="Times New Roman"/>
          <w:sz w:val="24"/>
          <w:szCs w:val="24"/>
        </w:rPr>
        <w:t xml:space="preserve"> </w:t>
      </w:r>
      <w:proofErr w:type="spellStart"/>
      <w:r w:rsidRPr="00AF2DEB">
        <w:rPr>
          <w:rFonts w:ascii="Times New Roman" w:eastAsia="Times New Roman" w:hAnsi="Times New Roman" w:cs="Times New Roman"/>
          <w:sz w:val="24"/>
          <w:szCs w:val="24"/>
        </w:rPr>
        <w:t>центрĕ</w:t>
      </w:r>
      <w:proofErr w:type="spellEnd"/>
      <w:r>
        <w:rPr>
          <w:rFonts w:ascii="Times New Roman" w:eastAsia="Times New Roman" w:hAnsi="Times New Roman" w:cs="Times New Roman"/>
          <w:sz w:val="24"/>
          <w:szCs w:val="24"/>
        </w:rPr>
        <w:t>»</w:t>
      </w:r>
      <w:r w:rsidRPr="00832EF9">
        <w:rPr>
          <w:rFonts w:ascii="Times New Roman" w:eastAsia="Times New Roman" w:hAnsi="Times New Roman" w:cs="Times New Roman"/>
          <w:sz w:val="24"/>
          <w:szCs w:val="24"/>
        </w:rPr>
        <w:t xml:space="preserve"> муниципалитет </w:t>
      </w:r>
      <w:proofErr w:type="spellStart"/>
      <w:r w:rsidRPr="00832EF9">
        <w:rPr>
          <w:rFonts w:ascii="Times New Roman" w:eastAsia="Times New Roman" w:hAnsi="Times New Roman" w:cs="Times New Roman"/>
          <w:sz w:val="24"/>
          <w:szCs w:val="24"/>
        </w:rPr>
        <w:t>хысни</w:t>
      </w:r>
      <w:proofErr w:type="spellEnd"/>
      <w:r w:rsidRPr="00832EF9">
        <w:rPr>
          <w:rFonts w:ascii="Times New Roman" w:eastAsia="Times New Roman" w:hAnsi="Times New Roman" w:cs="Times New Roman"/>
          <w:sz w:val="24"/>
          <w:szCs w:val="24"/>
        </w:rPr>
        <w:t xml:space="preserve"> </w:t>
      </w:r>
      <w:proofErr w:type="spellStart"/>
      <w:r w:rsidRPr="00832EF9">
        <w:rPr>
          <w:rFonts w:ascii="Times New Roman" w:eastAsia="Times New Roman" w:hAnsi="Times New Roman" w:cs="Times New Roman"/>
          <w:sz w:val="24"/>
          <w:szCs w:val="24"/>
        </w:rPr>
        <w:t>учрежденийӗ</w:t>
      </w:r>
      <w:proofErr w:type="spellEnd"/>
      <w:r>
        <w:rPr>
          <w:rFonts w:ascii="Times New Roman" w:eastAsia="Times New Roman" w:hAnsi="Times New Roman" w:cs="Times New Roman"/>
          <w:sz w:val="24"/>
          <w:szCs w:val="24"/>
        </w:rPr>
        <w:t>;</w:t>
      </w:r>
    </w:p>
    <w:p w:rsidR="00917C0B" w:rsidRPr="005775B4" w:rsidRDefault="00917C0B" w:rsidP="00917C0B">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сокращенное наименование  Учреждения:</w:t>
      </w:r>
    </w:p>
    <w:p w:rsidR="00917C0B" w:rsidRPr="005775B4" w:rsidRDefault="00917C0B" w:rsidP="00917C0B">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на русском языке – МКУ «</w:t>
      </w:r>
      <w:r>
        <w:rPr>
          <w:rFonts w:ascii="Times New Roman" w:eastAsia="Times New Roman" w:hAnsi="Times New Roman" w:cs="Times New Roman"/>
          <w:sz w:val="24"/>
          <w:szCs w:val="24"/>
        </w:rPr>
        <w:t>ЦХО</w:t>
      </w:r>
      <w:r w:rsidRPr="005775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Урмарского</w:t>
      </w:r>
      <w:r w:rsidRPr="005775B4">
        <w:rPr>
          <w:rFonts w:ascii="Times New Roman" w:eastAsia="Times New Roman" w:hAnsi="Times New Roman" w:cs="Times New Roman"/>
          <w:sz w:val="24"/>
          <w:szCs w:val="24"/>
        </w:rPr>
        <w:t xml:space="preserve"> муниципального округа;</w:t>
      </w:r>
    </w:p>
    <w:p w:rsidR="00917C0B" w:rsidRPr="00235DEA" w:rsidRDefault="00917C0B" w:rsidP="00917C0B">
      <w:pPr>
        <w:tabs>
          <w:tab w:val="left" w:pos="360"/>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на чувашском языке – нет.</w:t>
      </w:r>
    </w:p>
    <w:p w:rsidR="00917C0B" w:rsidRPr="00B27143" w:rsidRDefault="00917C0B" w:rsidP="00917C0B">
      <w:pPr>
        <w:pStyle w:val="s16"/>
        <w:shd w:val="clear" w:color="auto" w:fill="FFFFFF"/>
        <w:spacing w:before="0" w:beforeAutospacing="0" w:after="0" w:afterAutospacing="0"/>
        <w:ind w:firstLine="851"/>
        <w:jc w:val="both"/>
        <w:rPr>
          <w:color w:val="000000" w:themeColor="text1"/>
        </w:rPr>
      </w:pPr>
      <w:r w:rsidRPr="00B27143">
        <w:rPr>
          <w:color w:val="000000" w:themeColor="text1"/>
        </w:rPr>
        <w:t>1.6. Место нахождения Учреждения:</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Юридический и фактический адрес: 429</w:t>
      </w:r>
      <w:r>
        <w:rPr>
          <w:color w:val="000000" w:themeColor="text1"/>
        </w:rPr>
        <w:t>400</w:t>
      </w:r>
      <w:r w:rsidRPr="00B27143">
        <w:rPr>
          <w:color w:val="000000" w:themeColor="text1"/>
        </w:rPr>
        <w:t xml:space="preserve">, Чувашская Республика, </w:t>
      </w:r>
      <w:r>
        <w:rPr>
          <w:color w:val="000000" w:themeColor="text1"/>
        </w:rPr>
        <w:t>Урмарский муниципальный округ</w:t>
      </w:r>
      <w:r w:rsidRPr="00B27143">
        <w:rPr>
          <w:color w:val="000000" w:themeColor="text1"/>
        </w:rPr>
        <w:t xml:space="preserve">, </w:t>
      </w:r>
      <w:proofErr w:type="spellStart"/>
      <w:r>
        <w:rPr>
          <w:color w:val="000000" w:themeColor="text1"/>
        </w:rPr>
        <w:t>пгт</w:t>
      </w:r>
      <w:proofErr w:type="spellEnd"/>
      <w:r>
        <w:rPr>
          <w:color w:val="000000" w:themeColor="text1"/>
        </w:rPr>
        <w:t xml:space="preserve"> Урмары</w:t>
      </w:r>
      <w:r w:rsidRPr="00B27143">
        <w:rPr>
          <w:color w:val="000000" w:themeColor="text1"/>
        </w:rPr>
        <w:t xml:space="preserve">, улица </w:t>
      </w:r>
      <w:r>
        <w:rPr>
          <w:color w:val="000000" w:themeColor="text1"/>
        </w:rPr>
        <w:t>Мира</w:t>
      </w:r>
      <w:r w:rsidRPr="00B27143">
        <w:rPr>
          <w:color w:val="000000" w:themeColor="text1"/>
        </w:rPr>
        <w:t xml:space="preserve">, дом </w:t>
      </w:r>
      <w:r>
        <w:rPr>
          <w:color w:val="000000" w:themeColor="text1"/>
        </w:rPr>
        <w:t>5</w:t>
      </w:r>
      <w:r w:rsidRPr="00B27143">
        <w:rPr>
          <w:color w:val="000000" w:themeColor="text1"/>
        </w:rPr>
        <w:t>.</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1.7. Функции и полномочия учредителя Учреждения и полномочия собственника имущества Учреждения от имени Урмарского муниципального округа Чувашской Республики осуществляет администрация Урмарского муниципального округа Чувашской Республики (далее - Учредитель).</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1.8. Права юридического лица возникают у Учреждения с момента его государственной регистрации.</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1.9. Учреждение для достижения целей своей деятельности вправе от своего имени совершать сделки, приобретать и осуществлять имущественные права, быть истцом и ответчиком в суде.</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1.10.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w:t>
      </w:r>
    </w:p>
    <w:p w:rsidR="00917C0B" w:rsidRDefault="00917C0B" w:rsidP="00917C0B">
      <w:pPr>
        <w:pStyle w:val="s1"/>
        <w:shd w:val="clear" w:color="auto" w:fill="FFFFFF"/>
        <w:spacing w:before="0" w:after="0"/>
        <w:ind w:firstLine="851"/>
        <w:jc w:val="both"/>
        <w:rPr>
          <w:color w:val="000000" w:themeColor="text1"/>
        </w:rPr>
      </w:pPr>
    </w:p>
    <w:p w:rsidR="00917C0B" w:rsidRDefault="00917C0B" w:rsidP="00917C0B">
      <w:pPr>
        <w:pStyle w:val="s1"/>
        <w:shd w:val="clear" w:color="auto" w:fill="FFFFFF"/>
        <w:spacing w:before="0" w:after="0"/>
        <w:ind w:firstLine="851"/>
        <w:jc w:val="both"/>
        <w:rPr>
          <w:color w:val="000000" w:themeColor="text1"/>
        </w:rPr>
      </w:pPr>
      <w:r w:rsidRPr="00917C0B">
        <w:rPr>
          <w:color w:val="000000" w:themeColor="text1"/>
        </w:rPr>
        <w:lastRenderedPageBreak/>
        <w:t>1.11. Учреждение руководствуется в своей деятельности </w:t>
      </w:r>
      <w:hyperlink r:id="rId15" w:tgtFrame="_blank" w:history="1">
        <w:r w:rsidRPr="00917C0B">
          <w:rPr>
            <w:rStyle w:val="ac"/>
            <w:color w:val="000000" w:themeColor="text1"/>
            <w:u w:val="none"/>
          </w:rPr>
          <w:t>Конституцией Российской Федерации</w:t>
        </w:r>
      </w:hyperlink>
      <w:r w:rsidRPr="00917C0B">
        <w:rPr>
          <w:color w:val="000000" w:themeColor="text1"/>
        </w:rPr>
        <w:t>, законами Российской Федерации и Чувашской Республики, нормативно-правовыми актами Российской Федерации, Чувашской Республики и органов местного самоуправления Урмарского муниципального округа Чувашской Республики в пределах их компетенции</w:t>
      </w:r>
      <w:r w:rsidRPr="00B27143">
        <w:rPr>
          <w:color w:val="000000" w:themeColor="text1"/>
        </w:rPr>
        <w:t>, а также настоящим Уставом.</w:t>
      </w:r>
    </w:p>
    <w:p w:rsidR="00917C0B" w:rsidRPr="00B27143" w:rsidRDefault="00917C0B" w:rsidP="00917C0B">
      <w:pPr>
        <w:pStyle w:val="s1"/>
        <w:shd w:val="clear" w:color="auto" w:fill="FFFFFF"/>
        <w:spacing w:before="0" w:after="0"/>
        <w:ind w:firstLine="851"/>
        <w:jc w:val="both"/>
        <w:rPr>
          <w:color w:val="000000" w:themeColor="text1"/>
        </w:rPr>
      </w:pPr>
    </w:p>
    <w:p w:rsidR="00917C0B" w:rsidRPr="00017EC2" w:rsidRDefault="00917C0B" w:rsidP="00917C0B">
      <w:pPr>
        <w:pStyle w:val="s5"/>
        <w:shd w:val="clear" w:color="auto" w:fill="FFFFFF"/>
        <w:spacing w:before="0" w:beforeAutospacing="0" w:after="0" w:afterAutospacing="0"/>
        <w:ind w:firstLine="851"/>
        <w:jc w:val="center"/>
        <w:rPr>
          <w:b/>
          <w:color w:val="000000" w:themeColor="text1"/>
        </w:rPr>
      </w:pPr>
      <w:r w:rsidRPr="00017EC2">
        <w:rPr>
          <w:b/>
          <w:color w:val="000000" w:themeColor="text1"/>
        </w:rPr>
        <w:t>2. Цели, предмет и виды деятельности Учреждения</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2.1. Учреждение осуществляет свою деятельность в соответствии с предметом и целями деятельности, определенными законодательством и настоящим Уставом.</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2.2. Основной целью деятельности Учреждения является хозяйственно - эксплуатационное обслуживание:</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 обеспечение надлежащего содержания и эксплуатации зданий</w:t>
      </w:r>
      <w:r>
        <w:rPr>
          <w:color w:val="000000" w:themeColor="text1"/>
        </w:rPr>
        <w:t xml:space="preserve"> и сооружений</w:t>
      </w:r>
      <w:r w:rsidRPr="00B27143">
        <w:rPr>
          <w:color w:val="000000" w:themeColor="text1"/>
        </w:rPr>
        <w:t>, находящихся в муниципальной собственности У</w:t>
      </w:r>
      <w:r>
        <w:rPr>
          <w:color w:val="000000" w:themeColor="text1"/>
        </w:rPr>
        <w:t>рмарского муниципального округа, в том числе переданных на праве оперативного управления подведомственным учреждениям;</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 xml:space="preserve">- хозяйственно-техническое обслуживание мероприятий, проводимых </w:t>
      </w:r>
      <w:r>
        <w:rPr>
          <w:color w:val="000000" w:themeColor="text1"/>
        </w:rPr>
        <w:t>Учредителем</w:t>
      </w:r>
      <w:r w:rsidRPr="00B27143">
        <w:rPr>
          <w:color w:val="000000" w:themeColor="text1"/>
        </w:rPr>
        <w:t>;</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 xml:space="preserve">- транспортное обслуживание </w:t>
      </w:r>
      <w:r>
        <w:rPr>
          <w:color w:val="000000" w:themeColor="text1"/>
        </w:rPr>
        <w:t>структурных подразделений,</w:t>
      </w:r>
      <w:r w:rsidRPr="00017EC2">
        <w:t xml:space="preserve"> </w:t>
      </w:r>
      <w:r w:rsidRPr="00017EC2">
        <w:rPr>
          <w:color w:val="000000" w:themeColor="text1"/>
        </w:rPr>
        <w:t>муниципальных учреждений, подведомственных организаций администрации Урмарского муниципальн</w:t>
      </w:r>
      <w:r>
        <w:rPr>
          <w:color w:val="000000" w:themeColor="text1"/>
        </w:rPr>
        <w:t>ого округа Чувашской Республики</w:t>
      </w:r>
      <w:r w:rsidRPr="00B27143">
        <w:rPr>
          <w:color w:val="000000" w:themeColor="text1"/>
        </w:rPr>
        <w:t>;</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 эксплуатации, технического обслуживания, содержание и ремонт транспортных средств и оборудования, являющегося муниципальной собственностью Урмарского муниципального округа</w:t>
      </w:r>
      <w:r>
        <w:rPr>
          <w:color w:val="000000" w:themeColor="text1"/>
        </w:rPr>
        <w:t>,</w:t>
      </w:r>
      <w:r w:rsidRPr="00017EC2">
        <w:t xml:space="preserve"> </w:t>
      </w:r>
      <w:r w:rsidRPr="00017EC2">
        <w:rPr>
          <w:color w:val="000000" w:themeColor="text1"/>
        </w:rPr>
        <w:t>в том числе переданных на праве оперативного управления подведомственным учреждениям;</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 функции и полномочия муниципального заказчика в сфере закупок товаров, работ и услуг для обеспечения муниципальных ну</w:t>
      </w:r>
      <w:proofErr w:type="gramStart"/>
      <w:r w:rsidRPr="00B27143">
        <w:rPr>
          <w:color w:val="000000" w:themeColor="text1"/>
        </w:rPr>
        <w:t>жд в сл</w:t>
      </w:r>
      <w:proofErr w:type="gramEnd"/>
      <w:r w:rsidRPr="00B27143">
        <w:rPr>
          <w:color w:val="000000" w:themeColor="text1"/>
        </w:rPr>
        <w:t>учаях и порядке, установленных законодательством и муниципальными правовыми актами Урмарского муниципального округа;</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 xml:space="preserve">- проведение мероприятий, направленных на соответствие зданий и сооружений требованиям </w:t>
      </w:r>
      <w:proofErr w:type="spellStart"/>
      <w:r w:rsidRPr="00B27143">
        <w:rPr>
          <w:color w:val="000000" w:themeColor="text1"/>
        </w:rPr>
        <w:t>СанПин</w:t>
      </w:r>
      <w:proofErr w:type="spellEnd"/>
      <w:r w:rsidRPr="00B27143">
        <w:rPr>
          <w:color w:val="000000" w:themeColor="text1"/>
        </w:rPr>
        <w:t>, противопожарной безопасности.</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2.</w:t>
      </w:r>
      <w:r>
        <w:rPr>
          <w:color w:val="000000" w:themeColor="text1"/>
        </w:rPr>
        <w:t>3</w:t>
      </w:r>
      <w:r w:rsidRPr="00B27143">
        <w:rPr>
          <w:color w:val="000000" w:themeColor="text1"/>
        </w:rPr>
        <w:t>. Для выполнения поставленных целей учреждение осуществляет следующие виды основной деятельности</w:t>
      </w:r>
      <w:r>
        <w:rPr>
          <w:color w:val="000000" w:themeColor="text1"/>
        </w:rPr>
        <w:t>, касающиеся</w:t>
      </w:r>
      <w:r w:rsidRPr="00147BA5">
        <w:t xml:space="preserve"> </w:t>
      </w:r>
      <w:r w:rsidRPr="00147BA5">
        <w:rPr>
          <w:color w:val="000000" w:themeColor="text1"/>
        </w:rPr>
        <w:t>структурных подразделений, муниципальных учреждений, подведомственных организаций администрации Урмарского муниципальн</w:t>
      </w:r>
      <w:r>
        <w:rPr>
          <w:color w:val="000000" w:themeColor="text1"/>
        </w:rPr>
        <w:t>ого округа Чувашской Республики</w:t>
      </w:r>
      <w:r w:rsidRPr="00B27143">
        <w:rPr>
          <w:color w:val="000000" w:themeColor="text1"/>
        </w:rPr>
        <w:t>:</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2.</w:t>
      </w:r>
      <w:r>
        <w:rPr>
          <w:color w:val="000000" w:themeColor="text1"/>
        </w:rPr>
        <w:t>3</w:t>
      </w:r>
      <w:r w:rsidRPr="00B27143">
        <w:rPr>
          <w:color w:val="000000" w:themeColor="text1"/>
        </w:rPr>
        <w:t>.1. Организует обслуживание хозяйственной деятельности;</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2.</w:t>
      </w:r>
      <w:r>
        <w:rPr>
          <w:color w:val="000000" w:themeColor="text1"/>
        </w:rPr>
        <w:t>3</w:t>
      </w:r>
      <w:r w:rsidRPr="00B27143">
        <w:rPr>
          <w:color w:val="000000" w:themeColor="text1"/>
        </w:rPr>
        <w:t>.2. Содействует в разработке технических зданий и иной документации, необходимой для проведения закупок, в том числе и на конкурсной основе;</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2.</w:t>
      </w:r>
      <w:r>
        <w:rPr>
          <w:color w:val="000000" w:themeColor="text1"/>
        </w:rPr>
        <w:t>3</w:t>
      </w:r>
      <w:r w:rsidRPr="00B27143">
        <w:rPr>
          <w:color w:val="000000" w:themeColor="text1"/>
        </w:rPr>
        <w:t>.3. </w:t>
      </w:r>
      <w:r>
        <w:rPr>
          <w:color w:val="000000" w:themeColor="text1"/>
        </w:rPr>
        <w:t>Готовит проекты</w:t>
      </w:r>
      <w:r w:rsidRPr="00B27143">
        <w:rPr>
          <w:color w:val="000000" w:themeColor="text1"/>
        </w:rPr>
        <w:t xml:space="preserve"> муниципальных контрактов (договоров) на закупку товаров (работ, услуг), заключаемых учреждениями (процедура размещения заказов на поставки товаров, работ и услуг);</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2.</w:t>
      </w:r>
      <w:r>
        <w:rPr>
          <w:color w:val="000000" w:themeColor="text1"/>
        </w:rPr>
        <w:t>3</w:t>
      </w:r>
      <w:r w:rsidRPr="00B27143">
        <w:rPr>
          <w:color w:val="000000" w:themeColor="text1"/>
        </w:rPr>
        <w:t>.4. Участвует в разработке планов, программ о совершенствовании форм труда и управления, плановой и учетной документации;</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2.</w:t>
      </w:r>
      <w:r>
        <w:rPr>
          <w:color w:val="000000" w:themeColor="text1"/>
        </w:rPr>
        <w:t>3</w:t>
      </w:r>
      <w:r w:rsidRPr="00B27143">
        <w:rPr>
          <w:color w:val="000000" w:themeColor="text1"/>
        </w:rPr>
        <w:t>.5. Оказывает услуги по чистке и уборке производственных и жилых помещений, оборудования, территорий и транспортных средств;</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2.</w:t>
      </w:r>
      <w:r>
        <w:rPr>
          <w:color w:val="000000" w:themeColor="text1"/>
        </w:rPr>
        <w:t>3</w:t>
      </w:r>
      <w:r w:rsidRPr="00B27143">
        <w:rPr>
          <w:color w:val="000000" w:themeColor="text1"/>
        </w:rPr>
        <w:t>.6. Формирует и реализует единую политику в сфере закупок товаров, услуг для обеспечения государственных и муниципальных нужд;</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2.</w:t>
      </w:r>
      <w:r>
        <w:rPr>
          <w:color w:val="000000" w:themeColor="text1"/>
        </w:rPr>
        <w:t>3</w:t>
      </w:r>
      <w:r w:rsidRPr="00B27143">
        <w:rPr>
          <w:color w:val="000000" w:themeColor="text1"/>
        </w:rPr>
        <w:t>.7. Осуществляет методические, организационные, контрольные и отчетные процедуры при размещении заказов на поставку товаров, выполнение работ, оказание услуг для  муниципальных нужд;</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2.</w:t>
      </w:r>
      <w:r>
        <w:rPr>
          <w:color w:val="000000" w:themeColor="text1"/>
        </w:rPr>
        <w:t>3</w:t>
      </w:r>
      <w:r w:rsidRPr="00B27143">
        <w:rPr>
          <w:color w:val="000000" w:themeColor="text1"/>
        </w:rPr>
        <w:t>.8. Осуществляет полномочия по определению поставщиков (подрядчиков, исполнителей) для заказчиков, осуществляющих закупки</w:t>
      </w:r>
      <w:r>
        <w:rPr>
          <w:color w:val="000000" w:themeColor="text1"/>
        </w:rPr>
        <w:t>;</w:t>
      </w:r>
    </w:p>
    <w:p w:rsidR="00917C0B" w:rsidRDefault="00917C0B" w:rsidP="00917C0B">
      <w:pPr>
        <w:pStyle w:val="s1"/>
        <w:shd w:val="clear" w:color="auto" w:fill="FFFFFF"/>
        <w:spacing w:before="0" w:after="0"/>
        <w:ind w:firstLine="851"/>
        <w:jc w:val="both"/>
        <w:rPr>
          <w:color w:val="000000" w:themeColor="text1"/>
        </w:rPr>
      </w:pPr>
      <w:r w:rsidRPr="00B27143">
        <w:rPr>
          <w:color w:val="000000" w:themeColor="text1"/>
        </w:rPr>
        <w:t>2.</w:t>
      </w:r>
      <w:r>
        <w:rPr>
          <w:color w:val="000000" w:themeColor="text1"/>
        </w:rPr>
        <w:t>3</w:t>
      </w:r>
      <w:r w:rsidRPr="00B27143">
        <w:rPr>
          <w:color w:val="000000" w:themeColor="text1"/>
        </w:rPr>
        <w:t>.9. Организует проведение техосмотров, техническое обслуживание, ремонт транспортных средств и оборудования</w:t>
      </w:r>
      <w:r>
        <w:rPr>
          <w:color w:val="000000" w:themeColor="text1"/>
        </w:rPr>
        <w:t>.</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2.</w:t>
      </w:r>
      <w:r>
        <w:rPr>
          <w:color w:val="000000" w:themeColor="text1"/>
        </w:rPr>
        <w:t>4</w:t>
      </w:r>
      <w:r w:rsidRPr="00B27143">
        <w:rPr>
          <w:color w:val="000000" w:themeColor="text1"/>
        </w:rPr>
        <w:t>.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этим целям, при условии, что такая деятельность указана в настоящем Уставе.</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lastRenderedPageBreak/>
        <w:t>2.</w:t>
      </w:r>
      <w:r>
        <w:rPr>
          <w:color w:val="000000" w:themeColor="text1"/>
        </w:rPr>
        <w:t>5</w:t>
      </w:r>
      <w:r w:rsidRPr="00B27143">
        <w:rPr>
          <w:color w:val="000000" w:themeColor="text1"/>
        </w:rPr>
        <w:t>. Учреждение вправе осуществлять приносящую доход деятельность только для достижения целей его создания и в соответствии с этими целями при условии указания такой деятельности в настоящем Уставе.</w:t>
      </w:r>
    </w:p>
    <w:p w:rsidR="00917C0B" w:rsidRDefault="00917C0B" w:rsidP="00917C0B">
      <w:pPr>
        <w:pStyle w:val="s1"/>
        <w:shd w:val="clear" w:color="auto" w:fill="FFFFFF"/>
        <w:spacing w:before="0" w:after="0"/>
        <w:ind w:firstLine="851"/>
        <w:jc w:val="both"/>
        <w:rPr>
          <w:color w:val="000000" w:themeColor="text1"/>
        </w:rPr>
      </w:pPr>
      <w:r w:rsidRPr="00B27143">
        <w:rPr>
          <w:color w:val="000000" w:themeColor="text1"/>
        </w:rPr>
        <w:t>2.</w:t>
      </w:r>
      <w:r>
        <w:rPr>
          <w:color w:val="000000" w:themeColor="text1"/>
        </w:rPr>
        <w:t>6</w:t>
      </w:r>
      <w:r w:rsidRPr="00B27143">
        <w:rPr>
          <w:color w:val="000000" w:themeColor="text1"/>
        </w:rPr>
        <w:t>. Учреждение осуществляет в соответствии с бюджетной сметой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п. 1.2 настоящего Устава.</w:t>
      </w:r>
    </w:p>
    <w:p w:rsidR="00917C0B" w:rsidRPr="00B27143" w:rsidRDefault="00917C0B" w:rsidP="00917C0B">
      <w:pPr>
        <w:pStyle w:val="s1"/>
        <w:shd w:val="clear" w:color="auto" w:fill="FFFFFF"/>
        <w:spacing w:before="0" w:after="0"/>
        <w:ind w:firstLine="851"/>
        <w:jc w:val="both"/>
        <w:rPr>
          <w:color w:val="000000" w:themeColor="text1"/>
        </w:rPr>
      </w:pPr>
    </w:p>
    <w:p w:rsidR="00917C0B" w:rsidRPr="00017EC2" w:rsidRDefault="00917C0B" w:rsidP="00917C0B">
      <w:pPr>
        <w:pStyle w:val="s5"/>
        <w:shd w:val="clear" w:color="auto" w:fill="FFFFFF"/>
        <w:spacing w:before="0" w:beforeAutospacing="0" w:after="0" w:afterAutospacing="0"/>
        <w:ind w:firstLine="851"/>
        <w:jc w:val="center"/>
        <w:rPr>
          <w:b/>
          <w:color w:val="000000" w:themeColor="text1"/>
        </w:rPr>
      </w:pPr>
      <w:r w:rsidRPr="00017EC2">
        <w:rPr>
          <w:b/>
          <w:color w:val="000000" w:themeColor="text1"/>
        </w:rPr>
        <w:t>3. Имущество и финансовое обеспечение деятельности Учреждения</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3.1. Имущество Учреждения является муниципальной собственностью Урмарского муниципального округа Чувашской Республики и в установленном порядке закрепляется за ним на праве оперативного управления.</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3.2. Учреждение вправе владеть и пользоваться переданным на праве оперативного управления имуществом в порядке, установленном законодательством Российской Федерации и настоящим Уставом.</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3.3.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Учреждение не вправе совершать сделки, возможными последствиями которых являются отчуждение или обременение имущества, закрепленного за учреждением, или имущества, приобретенного за счет средств, выделенных этому учреждению из бюджета Урмарского муниципального округа, если иное не установлено законодательством.</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3.4. Источниками формирования имущества и финансовых ресурсов Учреждения являются:</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3.4.1. Имущество, переданное собственником или уполномоченным органом в установленном порядке;</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3.4.2. Имущество, приобретенное за счет финансовых средств Учреждения;</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3.4.3. Средства бюджета Урмарского муниципального округа Чувашской Республики;</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3.4.4. Добровольные имущественные взносы и пожертвования;</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3.4.5. Другие, не запрещенные законом, поступления.</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3.5. При осуществлении права оперативного управления имуществом Учреждение обязано:</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3.5.1. Зарегистрировать в установленном порядке право оперативного управления закрепленным за ним недвижимым имуществом;</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3.5.2. Эффективно использовать имущество;</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3.5.3. Обеспечивать сохранность и использование имущества строго по целевому назначению;</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3.5.4. Не допускать ухудшения технического состояния имущества (это требование не распространяется на ухудшения, связанные с нормативным износом имущества в процессе эксплуатации);</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3.5.5. Осуществлять капитальный и текущий ремонт имущества, при этом не подлежат возмещению любые произведенные расходы по улучшению имущества.</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3.6. Имущество Учреждения, закрепленное на праве оперативного управления, может быть изъято у него полностью или частично собственником имущества или уполномоченным им органом в случаях, предусмотренных законодательством.</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3.7. </w:t>
      </w:r>
      <w:proofErr w:type="gramStart"/>
      <w:r w:rsidRPr="00B27143">
        <w:rPr>
          <w:color w:val="000000" w:themeColor="text1"/>
        </w:rPr>
        <w:t>Контроль за</w:t>
      </w:r>
      <w:proofErr w:type="gramEnd"/>
      <w:r w:rsidRPr="00B27143">
        <w:rPr>
          <w:color w:val="000000" w:themeColor="text1"/>
        </w:rPr>
        <w:t xml:space="preserve"> использованием по назначению и сохранностью имущества, закрепленного за Учреждением на праве оперативного управления, осуществляет Учредитель в установленном законодательством порядке.</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3.8. Финансовое обеспечение деятельности Учреждения осуществляется за счет средств бюджета Урмарского муниципального округа Чувашской Республики на основании бюджетной сметы.</w:t>
      </w:r>
    </w:p>
    <w:p w:rsidR="00917C0B" w:rsidRDefault="00917C0B" w:rsidP="00917C0B">
      <w:pPr>
        <w:pStyle w:val="s1"/>
        <w:shd w:val="clear" w:color="auto" w:fill="FFFFFF"/>
        <w:spacing w:before="0" w:after="0"/>
        <w:ind w:firstLine="851"/>
        <w:jc w:val="both"/>
        <w:rPr>
          <w:color w:val="000000" w:themeColor="text1"/>
        </w:rPr>
      </w:pPr>
    </w:p>
    <w:p w:rsidR="00917C0B" w:rsidRDefault="00917C0B" w:rsidP="00917C0B">
      <w:pPr>
        <w:pStyle w:val="s1"/>
        <w:shd w:val="clear" w:color="auto" w:fill="FFFFFF"/>
        <w:spacing w:before="0" w:after="0"/>
        <w:ind w:firstLine="851"/>
        <w:jc w:val="both"/>
        <w:rPr>
          <w:color w:val="000000" w:themeColor="text1"/>
        </w:rPr>
      </w:pPr>
    </w:p>
    <w:p w:rsidR="00917C0B" w:rsidRDefault="00917C0B" w:rsidP="00917C0B">
      <w:pPr>
        <w:pStyle w:val="s1"/>
        <w:shd w:val="clear" w:color="auto" w:fill="FFFFFF"/>
        <w:spacing w:before="0" w:after="0"/>
        <w:ind w:firstLine="851"/>
        <w:jc w:val="both"/>
        <w:rPr>
          <w:color w:val="000000" w:themeColor="text1"/>
        </w:rPr>
      </w:pP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lastRenderedPageBreak/>
        <w:t>Финансовое обеспечение осуществления Учреждением полномочий Учредителя по исполнению публичных обязательств перед физическим лицом, подлежащих исполнению в денежной форме, осуществляется в порядке, устанавливаемом администрацией Урмарского муниципального округа Чувашской Республики.</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3.9. Права Учреждения на объекты интеллектуальной собственности регулируются законодательством Российской Федерации.</w:t>
      </w:r>
    </w:p>
    <w:p w:rsidR="00917C0B" w:rsidRDefault="00917C0B" w:rsidP="00917C0B">
      <w:pPr>
        <w:pStyle w:val="s1"/>
        <w:shd w:val="clear" w:color="auto" w:fill="FFFFFF"/>
        <w:spacing w:before="0" w:after="0"/>
        <w:ind w:firstLine="851"/>
        <w:jc w:val="both"/>
        <w:rPr>
          <w:color w:val="000000" w:themeColor="text1"/>
        </w:rPr>
      </w:pPr>
      <w:r w:rsidRPr="00B27143">
        <w:rPr>
          <w:color w:val="000000" w:themeColor="text1"/>
        </w:rPr>
        <w:t>3.10. Руководитель и иные материально-ответственные лица Учреждения несут материальную ответственность за сохранность переданного им в пользование имущества.</w:t>
      </w:r>
    </w:p>
    <w:p w:rsidR="00917C0B" w:rsidRDefault="00917C0B" w:rsidP="00917C0B">
      <w:pPr>
        <w:pStyle w:val="s1"/>
        <w:shd w:val="clear" w:color="auto" w:fill="FFFFFF"/>
        <w:spacing w:before="0" w:after="0"/>
        <w:ind w:firstLine="851"/>
        <w:jc w:val="both"/>
        <w:rPr>
          <w:color w:val="000000" w:themeColor="text1"/>
        </w:rPr>
      </w:pPr>
    </w:p>
    <w:p w:rsidR="00917C0B" w:rsidRPr="00017EC2" w:rsidRDefault="00917C0B" w:rsidP="00917C0B">
      <w:pPr>
        <w:pStyle w:val="s1"/>
        <w:shd w:val="clear" w:color="auto" w:fill="FFFFFF"/>
        <w:spacing w:before="0" w:after="0"/>
        <w:ind w:firstLine="851"/>
        <w:jc w:val="both"/>
        <w:rPr>
          <w:b/>
          <w:color w:val="000000" w:themeColor="text1"/>
        </w:rPr>
      </w:pPr>
      <w:r>
        <w:rPr>
          <w:color w:val="000000" w:themeColor="text1"/>
        </w:rPr>
        <w:t xml:space="preserve">                        </w:t>
      </w:r>
      <w:r w:rsidRPr="00017EC2">
        <w:rPr>
          <w:b/>
          <w:color w:val="000000" w:themeColor="text1"/>
        </w:rPr>
        <w:t>4. Организация деятельности Учреждения</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4.1. Учреждение в пределах своей компетенции строит свои отношения с юридическими и физическими лицами на основе договоров в соответствии с действующим законодательством Российской Федерации, Чувашской Республики и настоящим Уставом.</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4.2. Для выполнения уставных целей Учреждение имеет право в порядке, установленном действующим законодательством Российской Федерации:</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4.2.1. Заключать гражданско-правовые договоры на поставку товаров, выполнение работ, оказание услуг для собственных нужд;</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4.2.2. Привлекать для осуществления своей деятельности другие организации и физические лица;</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4.2.3. Приобретать или арендовать основные и оборотные средства за счет имеющихся у него финансовых ресурсов;</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4.2.4. Осуществлять официальную переписку с организациями и гражданами по вопросам своей деятельности;</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 xml:space="preserve">4.2.5. Представлять </w:t>
      </w:r>
      <w:r>
        <w:rPr>
          <w:color w:val="000000" w:themeColor="text1"/>
        </w:rPr>
        <w:t>У</w:t>
      </w:r>
      <w:r w:rsidRPr="00B27143">
        <w:rPr>
          <w:color w:val="000000" w:themeColor="text1"/>
        </w:rPr>
        <w:t>чредителю необходимую документацию;</w:t>
      </w:r>
    </w:p>
    <w:p w:rsidR="00917C0B" w:rsidRPr="00917C0B" w:rsidRDefault="00917C0B" w:rsidP="00917C0B">
      <w:pPr>
        <w:pStyle w:val="s1"/>
        <w:shd w:val="clear" w:color="auto" w:fill="FFFFFF"/>
        <w:spacing w:before="0" w:after="0"/>
        <w:ind w:firstLine="851"/>
        <w:jc w:val="both"/>
        <w:rPr>
          <w:color w:val="000000" w:themeColor="text1"/>
        </w:rPr>
      </w:pPr>
      <w:r w:rsidRPr="00B27143">
        <w:rPr>
          <w:color w:val="000000" w:themeColor="text1"/>
        </w:rPr>
        <w:t>4.2.6. </w:t>
      </w:r>
      <w:r w:rsidRPr="00917C0B">
        <w:rPr>
          <w:color w:val="000000" w:themeColor="text1"/>
        </w:rPr>
        <w:t>Устанавливать систему оплаты труда в Учреждении в соответствии с </w:t>
      </w:r>
      <w:hyperlink r:id="rId16" w:tgtFrame="_blank" w:history="1">
        <w:r w:rsidRPr="00917C0B">
          <w:rPr>
            <w:rStyle w:val="ac"/>
            <w:color w:val="000000" w:themeColor="text1"/>
            <w:u w:val="none"/>
          </w:rPr>
          <w:t>Трудовым Кодексом</w:t>
        </w:r>
      </w:hyperlink>
      <w:r w:rsidRPr="00917C0B">
        <w:rPr>
          <w:color w:val="000000" w:themeColor="text1"/>
        </w:rPr>
        <w:t> Российской Федерации, законами и иными нормативными правовыми актами Чувашской Республики;</w:t>
      </w:r>
    </w:p>
    <w:p w:rsidR="00917C0B" w:rsidRPr="00917C0B" w:rsidRDefault="00917C0B" w:rsidP="00917C0B">
      <w:pPr>
        <w:pStyle w:val="s1"/>
        <w:shd w:val="clear" w:color="auto" w:fill="FFFFFF"/>
        <w:spacing w:before="0" w:after="0"/>
        <w:ind w:firstLine="851"/>
        <w:jc w:val="both"/>
        <w:rPr>
          <w:color w:val="000000" w:themeColor="text1"/>
        </w:rPr>
      </w:pPr>
      <w:r w:rsidRPr="00917C0B">
        <w:rPr>
          <w:color w:val="000000" w:themeColor="text1"/>
        </w:rPr>
        <w:t>4.2.7. Планировать свою деятельность, порядок и режим работы Учреждения, определять перспективы развития по согласованию с Учредителем;</w:t>
      </w:r>
    </w:p>
    <w:p w:rsidR="00917C0B" w:rsidRPr="00B27143" w:rsidRDefault="00917C0B" w:rsidP="00917C0B">
      <w:pPr>
        <w:pStyle w:val="s1"/>
        <w:shd w:val="clear" w:color="auto" w:fill="FFFFFF"/>
        <w:spacing w:before="0" w:after="0"/>
        <w:ind w:firstLine="851"/>
        <w:jc w:val="both"/>
        <w:rPr>
          <w:color w:val="000000" w:themeColor="text1"/>
        </w:rPr>
      </w:pPr>
      <w:r w:rsidRPr="00917C0B">
        <w:rPr>
          <w:color w:val="000000" w:themeColor="text1"/>
        </w:rPr>
        <w:t>4.2.8. Запрашивать и получать  документы от</w:t>
      </w:r>
      <w:r w:rsidRPr="00917C0B">
        <w:t xml:space="preserve"> </w:t>
      </w:r>
      <w:r w:rsidRPr="00917C0B">
        <w:rPr>
          <w:color w:val="000000" w:themeColor="text1"/>
        </w:rPr>
        <w:t>структурных подразделений, муниципальных учреждений, подведомственных организаций администрации Урмарского муниципального округа</w:t>
      </w:r>
      <w:r w:rsidRPr="00C0682F">
        <w:rPr>
          <w:color w:val="000000" w:themeColor="text1"/>
        </w:rPr>
        <w:t xml:space="preserve"> Чувашской Республики </w:t>
      </w:r>
      <w:r w:rsidRPr="00B27143">
        <w:rPr>
          <w:color w:val="000000" w:themeColor="text1"/>
        </w:rPr>
        <w:t>ы, необходимые для осуществления деятельности и контроля: выписки из приказов и распоряжений, бюджетные сметы, планы финансово-хозяйственной деятельности, а также всякого рода договоры, нормативы и другие документы;</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 xml:space="preserve">4.2.9. Представлять интересы </w:t>
      </w:r>
      <w:r w:rsidRPr="00147BA5">
        <w:rPr>
          <w:color w:val="000000" w:themeColor="text1"/>
        </w:rPr>
        <w:t>структурных подразделений, муниципальных учреждений, подведомственных организаций администрации Урмарского муниципального округа Чувашской Республики</w:t>
      </w:r>
      <w:r w:rsidRPr="00B27143">
        <w:rPr>
          <w:color w:val="000000" w:themeColor="text1"/>
        </w:rPr>
        <w:t xml:space="preserve"> в рамках своей компетенции, определенной настоящим Уставом и договором между Учреждением и обслуживаемым учреждением во всех органах государственной власти, органах местного самоуправления, общественных организациях, предприятиях и учреждениях всех форм собственности;</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4.2.10. Осуществлять другие права, не противоречащие законодательству Российской Федерации, Чувашской Республики, целям деятельности Учреждения;</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4.2.11. Учреждение самостоятельно в формировании своей структуры, за исключением случаев создания, переименования и ликвидации филиалов;</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4.2.12. Осуществлять функции уполномоченного органа на определение поставщиков (подрядчиков, исполнителей) для организаций Урмарского муниципального округа.</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4.3. Учреждение обязано:</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4.3.1. Соблюдать действующее законодательство и настоящий Устав;</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4.3.2. Обеспечивать результативность и целевой характер использования бюджетных ассигнований;</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4.3.3. Соблюдать правила техники безопасности, пожарной безопасности, санитарно-гигиенические нормы, противоэпидемические мероприятия;</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4.3.4. Оплачивать труд работников с соблюдением гарантий, установленных законодательством Российской Федерации и Чувашской Республики;</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lastRenderedPageBreak/>
        <w:t>4.3.5. Осуществлять уплату налогов, сборов и иных обязательных платежей в бюджетную систему Российской Федерации;</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4.3.6. Обеспечивать сохранность документов, касающихся деятельности Учреждения, а также своевременную их передачу на государственное хранение в установленном порядке;</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4.3.7. Учреждение выполняет и другие обязанности, предусмотренные законодательством Российской Федерации и Чувашской Республики.</w:t>
      </w:r>
    </w:p>
    <w:p w:rsidR="00917C0B" w:rsidRPr="00B27143" w:rsidRDefault="00917C0B" w:rsidP="00917C0B">
      <w:pPr>
        <w:pStyle w:val="s16"/>
        <w:shd w:val="clear" w:color="auto" w:fill="FFFFFF"/>
        <w:spacing w:before="0" w:beforeAutospacing="0" w:after="0" w:afterAutospacing="0"/>
        <w:ind w:firstLine="851"/>
        <w:jc w:val="both"/>
        <w:rPr>
          <w:color w:val="000000" w:themeColor="text1"/>
        </w:rPr>
      </w:pPr>
      <w:r w:rsidRPr="00B27143">
        <w:rPr>
          <w:color w:val="000000" w:themeColor="text1"/>
        </w:rPr>
        <w:t>4.4. Учреждение несет ответственность за:</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4.4.1. Нарушение действующего законодательства;</w:t>
      </w:r>
    </w:p>
    <w:p w:rsidR="00917C0B" w:rsidRPr="00B27143" w:rsidRDefault="00917C0B" w:rsidP="00917C0B">
      <w:pPr>
        <w:pStyle w:val="s16"/>
        <w:shd w:val="clear" w:color="auto" w:fill="FFFFFF"/>
        <w:spacing w:before="0" w:beforeAutospacing="0" w:after="0" w:afterAutospacing="0"/>
        <w:ind w:firstLine="851"/>
        <w:jc w:val="both"/>
        <w:rPr>
          <w:color w:val="000000" w:themeColor="text1"/>
        </w:rPr>
      </w:pPr>
      <w:r w:rsidRPr="00B27143">
        <w:rPr>
          <w:color w:val="000000" w:themeColor="text1"/>
        </w:rPr>
        <w:t>4.4.2. Невыполнение договорных, расчетных и налоговых обязательств и иных правил деятельности;</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 xml:space="preserve">4.4.3. Несоблюдение правил техники пожарной безопасности, </w:t>
      </w:r>
      <w:proofErr w:type="spellStart"/>
      <w:r w:rsidRPr="00B27143">
        <w:rPr>
          <w:color w:val="000000" w:themeColor="text1"/>
        </w:rPr>
        <w:t>санитарно</w:t>
      </w:r>
      <w:proofErr w:type="spellEnd"/>
      <w:r w:rsidRPr="00B27143">
        <w:rPr>
          <w:color w:val="000000" w:themeColor="text1"/>
        </w:rPr>
        <w:t xml:space="preserve"> - гигиенических норм и требований по защите здоровья работников;</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4.4.4. Нецелевое использование бюджетных средств;</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4.4.5. Недостоверность бюджетного (бухгалтерского) учета и статистической отчетности;</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4.4.6. Несоблюдение конфиденциальности персональных данных, полученных в процессе осуществления своей деятельности, за исключением случаев, установленных законодательством;</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4.4.7. Нецелевое и неэффективное использование закрепленного на праве оперативного управления имущества;</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4.4.8. Утрату документов Учреждения (учетных, управленческих, финансово-хозяйственных, по личному составу и др.);</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4.4.9. Другие нарушения законодательства Российской Федерации и Чувашской Республики.</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Учреждение может быть привлечено к ответственности по основаниям и в порядке, установленным законодательством Российской Федерации.</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4.5. Контроль за деятельностью Учреждения осуществляется Учредителем в пределах и компетенции в установленном законодательством порядке.</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4.6. К исключительной компетенции Учредителя относится:</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4.6.1. Определение основных направлений, целей деятельности Учреждения, а также принятие решения об участии Учреждения в союзах, ассоциациях и других объединениях некоммерческих организаций;</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4.6.2. Назначение на должность руководителя Учреждения и освобождение его от должности, установление размеров выплачиваемых ему вознаграждений в соответствии с действующим законодательством;</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4.6.3. Утверждение Устава Учреждения, а также изменений и дополнений к нему, в том числе утверждение Устава Учреждения в новой редакции;</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4.6.4. Принятие решения о реорганизации, изменении типа и ликвидации Учреждения в установленном порядке;</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4.6.5. Участие в соответствии с компетенцией в проверках деятельности Учреждения;</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4.6.6. </w:t>
      </w:r>
      <w:proofErr w:type="gramStart"/>
      <w:r w:rsidRPr="00B27143">
        <w:rPr>
          <w:color w:val="000000" w:themeColor="text1"/>
        </w:rPr>
        <w:t>Контроль за</w:t>
      </w:r>
      <w:proofErr w:type="gramEnd"/>
      <w:r w:rsidRPr="00B27143">
        <w:rPr>
          <w:color w:val="000000" w:themeColor="text1"/>
        </w:rPr>
        <w:t xml:space="preserve"> сохранностью и целевым использованием имущества;</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4.6.7. Привлечение руководителя Учреждения к материальной и дисциплинарной ответственности;</w:t>
      </w:r>
    </w:p>
    <w:p w:rsidR="00917C0B" w:rsidRPr="00917C0B" w:rsidRDefault="00917C0B" w:rsidP="00917C0B">
      <w:pPr>
        <w:pStyle w:val="s1"/>
        <w:shd w:val="clear" w:color="auto" w:fill="FFFFFF"/>
        <w:spacing w:before="0" w:after="0"/>
        <w:ind w:firstLine="851"/>
        <w:jc w:val="both"/>
        <w:rPr>
          <w:color w:val="000000" w:themeColor="text1"/>
        </w:rPr>
      </w:pPr>
      <w:r w:rsidRPr="00B27143">
        <w:rPr>
          <w:color w:val="000000" w:themeColor="text1"/>
        </w:rPr>
        <w:t xml:space="preserve">4.6.8. Определение предельно допустимого значения просроченной кредиторской </w:t>
      </w:r>
      <w:r w:rsidRPr="00917C0B">
        <w:rPr>
          <w:color w:val="000000" w:themeColor="text1"/>
        </w:rPr>
        <w:t>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w:t>
      </w:r>
      <w:hyperlink r:id="rId17" w:tgtFrame="_blank" w:history="1">
        <w:r w:rsidRPr="00917C0B">
          <w:rPr>
            <w:rStyle w:val="ac"/>
            <w:color w:val="000000" w:themeColor="text1"/>
            <w:u w:val="none"/>
          </w:rPr>
          <w:t>Трудовым Кодексом</w:t>
        </w:r>
      </w:hyperlink>
      <w:r w:rsidRPr="00917C0B">
        <w:rPr>
          <w:color w:val="000000" w:themeColor="text1"/>
        </w:rPr>
        <w:t> Российской Федерации;</w:t>
      </w:r>
    </w:p>
    <w:p w:rsidR="00917C0B" w:rsidRPr="00917C0B" w:rsidRDefault="00917C0B" w:rsidP="00917C0B">
      <w:pPr>
        <w:pStyle w:val="s1"/>
        <w:shd w:val="clear" w:color="auto" w:fill="FFFFFF"/>
        <w:spacing w:before="0" w:after="0"/>
        <w:ind w:firstLine="851"/>
        <w:jc w:val="both"/>
        <w:rPr>
          <w:color w:val="000000" w:themeColor="text1"/>
        </w:rPr>
      </w:pPr>
      <w:r w:rsidRPr="00917C0B">
        <w:rPr>
          <w:color w:val="000000" w:themeColor="text1"/>
        </w:rPr>
        <w:t>4.6.9. Осуществление контроля за деятельностью Учреждения в соответствии с законодательством Российской Федерации и региональными правовыми актами Чувашской Республики;</w:t>
      </w:r>
    </w:p>
    <w:p w:rsidR="00917C0B" w:rsidRDefault="00917C0B" w:rsidP="00917C0B">
      <w:pPr>
        <w:pStyle w:val="s1"/>
        <w:shd w:val="clear" w:color="auto" w:fill="FFFFFF"/>
        <w:spacing w:before="0" w:after="0"/>
        <w:ind w:firstLine="851"/>
        <w:jc w:val="both"/>
        <w:rPr>
          <w:color w:val="000000" w:themeColor="text1"/>
        </w:rPr>
      </w:pPr>
    </w:p>
    <w:p w:rsidR="00917C0B" w:rsidRDefault="00917C0B" w:rsidP="00917C0B">
      <w:pPr>
        <w:pStyle w:val="s1"/>
        <w:shd w:val="clear" w:color="auto" w:fill="FFFFFF"/>
        <w:spacing w:before="0" w:after="0"/>
        <w:ind w:firstLine="851"/>
        <w:jc w:val="both"/>
        <w:rPr>
          <w:color w:val="000000" w:themeColor="text1"/>
        </w:rPr>
      </w:pPr>
    </w:p>
    <w:p w:rsidR="00917C0B" w:rsidRDefault="00917C0B" w:rsidP="00917C0B">
      <w:pPr>
        <w:pStyle w:val="s1"/>
        <w:shd w:val="clear" w:color="auto" w:fill="FFFFFF"/>
        <w:spacing w:before="0" w:after="0"/>
        <w:ind w:firstLine="851"/>
        <w:jc w:val="both"/>
        <w:rPr>
          <w:color w:val="000000" w:themeColor="text1"/>
        </w:rPr>
      </w:pPr>
      <w:r w:rsidRPr="00B27143">
        <w:rPr>
          <w:color w:val="000000" w:themeColor="text1"/>
        </w:rPr>
        <w:lastRenderedPageBreak/>
        <w:t>4.6.10. Осуществление иных функций и полномочий учредителя, предусмотренных действующим законодательством Российской Федерации и региональными правовыми актами Чувашской Республики.</w:t>
      </w:r>
    </w:p>
    <w:p w:rsidR="00917C0B" w:rsidRPr="00B27143" w:rsidRDefault="00917C0B" w:rsidP="00917C0B">
      <w:pPr>
        <w:pStyle w:val="s1"/>
        <w:shd w:val="clear" w:color="auto" w:fill="FFFFFF"/>
        <w:spacing w:before="0" w:after="0"/>
        <w:ind w:firstLine="851"/>
        <w:jc w:val="both"/>
        <w:rPr>
          <w:color w:val="000000" w:themeColor="text1"/>
        </w:rPr>
      </w:pPr>
    </w:p>
    <w:p w:rsidR="00917C0B" w:rsidRPr="00017EC2" w:rsidRDefault="00917C0B" w:rsidP="00917C0B">
      <w:pPr>
        <w:pStyle w:val="s5"/>
        <w:shd w:val="clear" w:color="auto" w:fill="FFFFFF"/>
        <w:spacing w:before="0" w:beforeAutospacing="0" w:after="0" w:afterAutospacing="0"/>
        <w:ind w:firstLine="851"/>
        <w:jc w:val="center"/>
        <w:rPr>
          <w:b/>
          <w:color w:val="000000" w:themeColor="text1"/>
        </w:rPr>
      </w:pPr>
      <w:r w:rsidRPr="00017EC2">
        <w:rPr>
          <w:b/>
          <w:color w:val="000000" w:themeColor="text1"/>
        </w:rPr>
        <w:t>5. Управление Учреждением</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5.1. Управление Учреждением осуществляется в соответствии с законодательством и настоящим Уставом.</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5.2. Единоличным исполнительным органом является его руководитель, назначаемый на должность и освобождаемый от нее Учредителем.</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5.3. В трудовом договоре, заключаемом Учредителем с руководителем Учреждения на срок не более пяти лет, предусматриваются:</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5.3.1. Права и обязанности руководителя;</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5.3.2. Показатели оценки эффективности и результативности деятельности руководителя;</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5.3.3. Условия оплаты труда руководителя;</w:t>
      </w:r>
    </w:p>
    <w:p w:rsidR="00917C0B" w:rsidRPr="00917C0B" w:rsidRDefault="00917C0B" w:rsidP="00917C0B">
      <w:pPr>
        <w:pStyle w:val="s1"/>
        <w:shd w:val="clear" w:color="auto" w:fill="FFFFFF"/>
        <w:spacing w:before="0" w:after="0"/>
        <w:ind w:firstLine="851"/>
        <w:jc w:val="both"/>
        <w:rPr>
          <w:color w:val="000000" w:themeColor="text1"/>
        </w:rPr>
      </w:pPr>
      <w:r w:rsidRPr="00B27143">
        <w:rPr>
          <w:color w:val="000000" w:themeColor="text1"/>
        </w:rPr>
        <w:t xml:space="preserve">5.3.4. Срок </w:t>
      </w:r>
      <w:r w:rsidRPr="00917C0B">
        <w:rPr>
          <w:color w:val="000000" w:themeColor="text1"/>
        </w:rPr>
        <w:t>действия трудового договора, если такой срок установлен уставом Учреждения;</w:t>
      </w:r>
    </w:p>
    <w:p w:rsidR="00917C0B" w:rsidRPr="00917C0B" w:rsidRDefault="00917C0B" w:rsidP="00917C0B">
      <w:pPr>
        <w:pStyle w:val="s1"/>
        <w:shd w:val="clear" w:color="auto" w:fill="FFFFFF"/>
        <w:spacing w:before="0" w:after="0"/>
        <w:ind w:firstLine="851"/>
        <w:jc w:val="both"/>
        <w:rPr>
          <w:color w:val="000000" w:themeColor="text1"/>
        </w:rPr>
      </w:pPr>
      <w:r w:rsidRPr="00917C0B">
        <w:rPr>
          <w:color w:val="000000" w:themeColor="text1"/>
        </w:rPr>
        <w:t>5.3.5. Условие о расторжении трудового договора по инициативе работодателя в соответствии с </w:t>
      </w:r>
      <w:hyperlink r:id="rId18" w:tgtFrame="_blank" w:history="1">
        <w:r w:rsidRPr="00917C0B">
          <w:rPr>
            <w:rStyle w:val="ac"/>
            <w:color w:val="000000" w:themeColor="text1"/>
            <w:u w:val="none"/>
          </w:rPr>
          <w:t>Трудовым Кодексом</w:t>
        </w:r>
      </w:hyperlink>
      <w:r w:rsidRPr="00917C0B">
        <w:rPr>
          <w:color w:val="000000" w:themeColor="text1"/>
        </w:rPr>
        <w:t> Российской Федерации при налич</w:t>
      </w:r>
      <w:proofErr w:type="gramStart"/>
      <w:r w:rsidRPr="00917C0B">
        <w:rPr>
          <w:color w:val="000000" w:themeColor="text1"/>
        </w:rPr>
        <w:t>ии у У</w:t>
      </w:r>
      <w:proofErr w:type="gramEnd"/>
      <w:r w:rsidRPr="00917C0B">
        <w:rPr>
          <w:color w:val="000000" w:themeColor="text1"/>
        </w:rPr>
        <w:t>чреждения просроченной кредиторской задолженности, превышающей предельно допустимые значения, установленные Учредителем.</w:t>
      </w:r>
    </w:p>
    <w:p w:rsidR="00917C0B" w:rsidRPr="00917C0B" w:rsidRDefault="00917C0B" w:rsidP="00917C0B">
      <w:pPr>
        <w:pStyle w:val="s1"/>
        <w:shd w:val="clear" w:color="auto" w:fill="FFFFFF"/>
        <w:spacing w:before="0" w:after="0"/>
        <w:ind w:firstLine="851"/>
        <w:jc w:val="both"/>
        <w:rPr>
          <w:color w:val="000000" w:themeColor="text1"/>
        </w:rPr>
      </w:pPr>
      <w:r w:rsidRPr="00917C0B">
        <w:rPr>
          <w:color w:val="000000" w:themeColor="text1"/>
        </w:rPr>
        <w:t>5.4. Руководитель Учреждения действует на основе законодательства РФ и настоящего Устава, осуществляет текущее руководство деятельностью Учреждения и подотчетен Учредителю.</w:t>
      </w:r>
    </w:p>
    <w:p w:rsidR="00917C0B" w:rsidRPr="00917C0B" w:rsidRDefault="00917C0B" w:rsidP="00917C0B">
      <w:pPr>
        <w:pStyle w:val="s1"/>
        <w:shd w:val="clear" w:color="auto" w:fill="FFFFFF"/>
        <w:spacing w:before="0" w:after="0"/>
        <w:ind w:firstLine="851"/>
        <w:jc w:val="both"/>
        <w:rPr>
          <w:color w:val="000000" w:themeColor="text1"/>
        </w:rPr>
      </w:pPr>
      <w:r w:rsidRPr="00917C0B">
        <w:rPr>
          <w:color w:val="000000" w:themeColor="text1"/>
        </w:rPr>
        <w:t>Руководитель Учреждения по вопросам, отнесенным законодательством к его компетенции, действует на принципах единоначалия.</w:t>
      </w:r>
    </w:p>
    <w:p w:rsidR="00917C0B" w:rsidRPr="00917C0B" w:rsidRDefault="00917C0B" w:rsidP="00917C0B">
      <w:pPr>
        <w:pStyle w:val="s1"/>
        <w:shd w:val="clear" w:color="auto" w:fill="FFFFFF"/>
        <w:spacing w:before="0" w:after="0"/>
        <w:ind w:firstLine="851"/>
        <w:jc w:val="both"/>
        <w:rPr>
          <w:color w:val="000000" w:themeColor="text1"/>
        </w:rPr>
      </w:pPr>
      <w:r w:rsidRPr="00917C0B">
        <w:rPr>
          <w:color w:val="000000" w:themeColor="text1"/>
        </w:rPr>
        <w:t>5.5. Руководитель выполняет следующие функции и обязанности по организации и обеспечению деятельности Учреждения:</w:t>
      </w:r>
    </w:p>
    <w:p w:rsidR="00917C0B" w:rsidRPr="00B27143" w:rsidRDefault="00917C0B" w:rsidP="00917C0B">
      <w:pPr>
        <w:pStyle w:val="s1"/>
        <w:shd w:val="clear" w:color="auto" w:fill="FFFFFF"/>
        <w:spacing w:before="0" w:after="0"/>
        <w:ind w:firstLine="851"/>
        <w:jc w:val="both"/>
        <w:rPr>
          <w:color w:val="000000" w:themeColor="text1"/>
        </w:rPr>
      </w:pPr>
      <w:r w:rsidRPr="00917C0B">
        <w:rPr>
          <w:color w:val="000000" w:themeColor="text1"/>
        </w:rPr>
        <w:t>5.5.1. Назначает</w:t>
      </w:r>
      <w:r w:rsidRPr="00B27143">
        <w:rPr>
          <w:color w:val="000000" w:themeColor="text1"/>
        </w:rPr>
        <w:t xml:space="preserve"> заместителей по согласованию с Учредителем;</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5.5.2. Представляет интересы Учреждения во взаимоотношениях с государственными (муниципальными) органами, с юридическими и физическими лицами;</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5.5.3. Действует без доверенности от имени Учреждения, представляет его интересы в государственных органах и организациях, судах;</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5.5.4. В пределах, установленных настоящим Уставом, распоряжается имуществом Учреждения, заключает договоры, выдает доверенности;</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5.5.5. Открывает лицевые счета Учреждения;</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5.5.6. Распоряжается денежными средствами Учреждения;</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5.5.7. По согласованию с Учредителем утверждает структуру Учреждения, штатное расписание;</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5.5.8. В пределах своей компетенции издает приказы и дает указания, обязательные для исполнения всеми работниками Учреждения;</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5.5.9. Назначает на должность и освобождает от должности работников, заключает с ними трудовые договоры.</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5.6. Руководитель Учреждения несет ответственность за:</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5.6.1. Нецелевое использование средств бюджета Урмарского муниципального округа Чувашской Республики и средств, полученных от иной деятельности, приносящей доход;</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5.6.2. Размещение денежных средств на депозитах в кредитных организациях;</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5.6.3. Приобретение акций, облигаций и иных ценных бумаг и получение доходов (дивидендов, процентов) по ним;</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5.6.4. Другие нарушения бюджетного законодательства Российской Федерации.</w:t>
      </w:r>
    </w:p>
    <w:p w:rsidR="00917C0B" w:rsidRDefault="00917C0B" w:rsidP="00917C0B">
      <w:pPr>
        <w:pStyle w:val="s1"/>
        <w:shd w:val="clear" w:color="auto" w:fill="FFFFFF"/>
        <w:spacing w:before="0" w:after="0"/>
        <w:ind w:firstLine="851"/>
        <w:jc w:val="both"/>
        <w:rPr>
          <w:color w:val="000000" w:themeColor="text1"/>
        </w:rPr>
      </w:pPr>
    </w:p>
    <w:p w:rsidR="00917C0B" w:rsidRDefault="00917C0B" w:rsidP="00917C0B">
      <w:pPr>
        <w:pStyle w:val="s1"/>
        <w:shd w:val="clear" w:color="auto" w:fill="FFFFFF"/>
        <w:spacing w:before="0" w:after="0"/>
        <w:ind w:firstLine="851"/>
        <w:jc w:val="both"/>
        <w:rPr>
          <w:color w:val="000000" w:themeColor="text1"/>
        </w:rPr>
      </w:pPr>
    </w:p>
    <w:p w:rsidR="00917C0B" w:rsidRDefault="00917C0B" w:rsidP="00917C0B">
      <w:pPr>
        <w:pStyle w:val="s1"/>
        <w:shd w:val="clear" w:color="auto" w:fill="FFFFFF"/>
        <w:spacing w:before="0" w:after="0"/>
        <w:ind w:firstLine="851"/>
        <w:jc w:val="both"/>
        <w:rPr>
          <w:color w:val="000000" w:themeColor="text1"/>
        </w:rPr>
      </w:pPr>
    </w:p>
    <w:p w:rsidR="00917C0B" w:rsidRDefault="00917C0B" w:rsidP="00917C0B">
      <w:pPr>
        <w:pStyle w:val="s1"/>
        <w:shd w:val="clear" w:color="auto" w:fill="FFFFFF"/>
        <w:spacing w:before="0" w:after="0"/>
        <w:ind w:firstLine="851"/>
        <w:jc w:val="both"/>
        <w:rPr>
          <w:color w:val="000000" w:themeColor="text1"/>
        </w:rPr>
      </w:pP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lastRenderedPageBreak/>
        <w:t>5.7. Руководитель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независимо от того, была ли эта сделка признана недействительной.</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5.8. Отношения работников и Учреждения, возникающие на основании трудового договора, регулируются трудовым законодательством.</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5.9. К компетенции Учредителя относятся:</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5.9.1. Принятие в установленном порядке решения о создании, реорганизации, изменении типа и ликвидации Учреждения.</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5.9.2. Принятие решения о закреплении муниципального недвижимого и движимого имущества за Учреждением на праве оперативного управления, а также об изъятии муниципального недвижимого и движимого имущества у Учреждения;</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5.9.3. Согласование распоряжения имуществом Учреждения;</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 xml:space="preserve">5.9.4. Осуществление </w:t>
      </w:r>
      <w:proofErr w:type="gramStart"/>
      <w:r w:rsidRPr="00B27143">
        <w:rPr>
          <w:color w:val="000000" w:themeColor="text1"/>
        </w:rPr>
        <w:t>контроля за</w:t>
      </w:r>
      <w:proofErr w:type="gramEnd"/>
      <w:r w:rsidRPr="00B27143">
        <w:rPr>
          <w:color w:val="000000" w:themeColor="text1"/>
        </w:rPr>
        <w:t xml:space="preserve"> использованием по назначению и сохранностью принадлежащего Учреждению имущества.</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5.9.5. Утверждение Устава Учреждения, а также внесение в него изменений;</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5.9.6. Назначение руководителя Учреждения и освобождение его от должности, а также заключение и прекращение с ним трудового договора;</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 xml:space="preserve">5.9.7. Установление руководителю Учреждения </w:t>
      </w:r>
      <w:proofErr w:type="gramStart"/>
      <w:r w:rsidRPr="00B27143">
        <w:rPr>
          <w:color w:val="000000" w:themeColor="text1"/>
        </w:rPr>
        <w:t>размера оплаты труда</w:t>
      </w:r>
      <w:proofErr w:type="gramEnd"/>
      <w:r w:rsidRPr="00B27143">
        <w:rPr>
          <w:color w:val="000000" w:themeColor="text1"/>
        </w:rPr>
        <w:t xml:space="preserve"> в порядке, определенном законодательством Чувашской Республики;</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5.9.8. Поощрение руководителя Учреждения в соответствии с </w:t>
      </w:r>
      <w:hyperlink r:id="rId19" w:tgtFrame="_blank" w:history="1">
        <w:r w:rsidRPr="00B27143">
          <w:rPr>
            <w:rStyle w:val="ac"/>
            <w:color w:val="000000" w:themeColor="text1"/>
          </w:rPr>
          <w:t>Трудовым Кодексом</w:t>
        </w:r>
      </w:hyperlink>
      <w:r w:rsidRPr="00B27143">
        <w:rPr>
          <w:color w:val="000000" w:themeColor="text1"/>
        </w:rPr>
        <w:t> Российской Федерации;</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5.9.9. Применение к руководителю Учреждения мер дисциплинарного взыскания и привлечение к материальной ответственности в соответствии с </w:t>
      </w:r>
      <w:hyperlink r:id="rId20" w:tgtFrame="_blank" w:history="1">
        <w:r w:rsidRPr="00B27143">
          <w:rPr>
            <w:rStyle w:val="ac"/>
            <w:color w:val="000000" w:themeColor="text1"/>
          </w:rPr>
          <w:t>Трудовым Кодексом</w:t>
        </w:r>
      </w:hyperlink>
      <w:r w:rsidRPr="00B27143">
        <w:rPr>
          <w:color w:val="000000" w:themeColor="text1"/>
        </w:rPr>
        <w:t> Российской Федерации;</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5.9.10. Согласование назначения на должность и освобождения от занимаемой должности заместителей руководителя Учреждения;</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5.9.11. Доведение лимитов бюджетных обязательств;</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5.9.12. Проведение в установленном порядке экономического анализа деятельности Учреждения;</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5.9.13. Осуществление финансового обеспечения деятельности Учреждения;</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5.9.14.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 установленными Учредителем;</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5.9.15. Осуществление контроля за деятельностью Учреждения в соответствии с законодательством Российской Федерации;</w:t>
      </w:r>
    </w:p>
    <w:p w:rsidR="00917C0B" w:rsidRDefault="00917C0B" w:rsidP="00917C0B">
      <w:pPr>
        <w:pStyle w:val="s1"/>
        <w:shd w:val="clear" w:color="auto" w:fill="FFFFFF"/>
        <w:spacing w:before="0" w:after="0"/>
        <w:ind w:firstLine="851"/>
        <w:jc w:val="both"/>
        <w:rPr>
          <w:color w:val="000000" w:themeColor="text1"/>
        </w:rPr>
      </w:pPr>
      <w:r w:rsidRPr="00B27143">
        <w:rPr>
          <w:color w:val="000000" w:themeColor="text1"/>
        </w:rPr>
        <w:t xml:space="preserve">5.9.16. Осуществление иных функций и полномочий учредителя Учреждения, установленных федеральными законами и нормативными правовыми актами </w:t>
      </w:r>
      <w:r>
        <w:rPr>
          <w:color w:val="000000" w:themeColor="text1"/>
        </w:rPr>
        <w:t>Чувашской Р</w:t>
      </w:r>
      <w:r w:rsidRPr="00B27143">
        <w:rPr>
          <w:color w:val="000000" w:themeColor="text1"/>
        </w:rPr>
        <w:t>еспублики.</w:t>
      </w:r>
    </w:p>
    <w:p w:rsidR="00917C0B" w:rsidRPr="00B27143" w:rsidRDefault="00917C0B" w:rsidP="00917C0B">
      <w:pPr>
        <w:pStyle w:val="s1"/>
        <w:shd w:val="clear" w:color="auto" w:fill="FFFFFF"/>
        <w:spacing w:before="0" w:after="0"/>
        <w:ind w:firstLine="851"/>
        <w:jc w:val="both"/>
        <w:rPr>
          <w:color w:val="000000" w:themeColor="text1"/>
        </w:rPr>
      </w:pPr>
    </w:p>
    <w:p w:rsidR="00917C0B" w:rsidRPr="00147BA5" w:rsidRDefault="00917C0B" w:rsidP="00917C0B">
      <w:pPr>
        <w:pStyle w:val="indent2"/>
        <w:shd w:val="clear" w:color="auto" w:fill="FFFFFF"/>
        <w:spacing w:before="0" w:beforeAutospacing="0" w:after="0" w:afterAutospacing="0"/>
        <w:ind w:firstLine="851"/>
        <w:jc w:val="center"/>
        <w:rPr>
          <w:b/>
          <w:color w:val="000000" w:themeColor="text1"/>
        </w:rPr>
      </w:pPr>
      <w:r w:rsidRPr="00147BA5">
        <w:rPr>
          <w:b/>
          <w:color w:val="000000" w:themeColor="text1"/>
        </w:rPr>
        <w:t>6. Контроль</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6.1. Контроль за деятельностью Учреждения (за исключением использования и сохранности имущества) осуществляется Учредителем, а также иными органами в случаях, предусмотренных федеральным и региональным законодательством.</w:t>
      </w:r>
    </w:p>
    <w:p w:rsidR="00917C0B" w:rsidRDefault="00917C0B" w:rsidP="00917C0B">
      <w:pPr>
        <w:pStyle w:val="s1"/>
        <w:shd w:val="clear" w:color="auto" w:fill="FFFFFF"/>
        <w:spacing w:before="0" w:after="0"/>
        <w:ind w:firstLine="851"/>
        <w:jc w:val="both"/>
        <w:rPr>
          <w:color w:val="000000" w:themeColor="text1"/>
        </w:rPr>
      </w:pPr>
      <w:r w:rsidRPr="00B27143">
        <w:rPr>
          <w:color w:val="000000" w:themeColor="text1"/>
        </w:rPr>
        <w:t>6.2. </w:t>
      </w:r>
      <w:proofErr w:type="gramStart"/>
      <w:r w:rsidRPr="00B27143">
        <w:rPr>
          <w:color w:val="000000" w:themeColor="text1"/>
        </w:rPr>
        <w:t>Контроль за</w:t>
      </w:r>
      <w:proofErr w:type="gramEnd"/>
      <w:r w:rsidRPr="00B27143">
        <w:rPr>
          <w:color w:val="000000" w:themeColor="text1"/>
        </w:rPr>
        <w:t xml:space="preserve"> использованием по назначению и сохранностью имущества, закрепленного за Учреждением на праве оперативного управления, осуществляется Учредителем.</w:t>
      </w:r>
    </w:p>
    <w:p w:rsidR="00917C0B" w:rsidRPr="00B27143" w:rsidRDefault="00917C0B" w:rsidP="00917C0B">
      <w:pPr>
        <w:pStyle w:val="s1"/>
        <w:shd w:val="clear" w:color="auto" w:fill="FFFFFF"/>
        <w:spacing w:before="0" w:after="0"/>
        <w:ind w:firstLine="851"/>
        <w:jc w:val="both"/>
        <w:rPr>
          <w:color w:val="000000" w:themeColor="text1"/>
        </w:rPr>
      </w:pPr>
    </w:p>
    <w:p w:rsidR="00917C0B" w:rsidRPr="00C0682F" w:rsidRDefault="00917C0B" w:rsidP="00917C0B">
      <w:pPr>
        <w:pStyle w:val="s16"/>
        <w:shd w:val="clear" w:color="auto" w:fill="FFFFFF"/>
        <w:spacing w:before="0" w:beforeAutospacing="0" w:after="0" w:afterAutospacing="0"/>
        <w:ind w:firstLine="851"/>
        <w:jc w:val="center"/>
        <w:rPr>
          <w:b/>
          <w:color w:val="000000" w:themeColor="text1"/>
        </w:rPr>
      </w:pPr>
      <w:r w:rsidRPr="00C0682F">
        <w:rPr>
          <w:b/>
          <w:color w:val="000000" w:themeColor="text1"/>
        </w:rPr>
        <w:t>7. Локальные акты, регламентирующие деятельность Учреждения</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7.1. Для обеспечения уставной деятельности Учреждение имеет право принимать следующие локальные акты:</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7.1.1. Положение о порядке хранения и использования персональных данных работников;</w:t>
      </w:r>
    </w:p>
    <w:p w:rsidR="00917C0B" w:rsidRDefault="00917C0B" w:rsidP="00917C0B">
      <w:pPr>
        <w:pStyle w:val="s1"/>
        <w:shd w:val="clear" w:color="auto" w:fill="FFFFFF"/>
        <w:spacing w:before="0" w:after="0"/>
        <w:ind w:firstLine="851"/>
        <w:jc w:val="both"/>
        <w:rPr>
          <w:color w:val="000000" w:themeColor="text1"/>
        </w:rPr>
      </w:pPr>
    </w:p>
    <w:p w:rsidR="00917C0B" w:rsidRDefault="00917C0B" w:rsidP="00917C0B">
      <w:pPr>
        <w:pStyle w:val="s1"/>
        <w:shd w:val="clear" w:color="auto" w:fill="FFFFFF"/>
        <w:spacing w:before="0" w:after="0"/>
        <w:ind w:firstLine="851"/>
        <w:jc w:val="both"/>
        <w:rPr>
          <w:color w:val="000000" w:themeColor="text1"/>
        </w:rPr>
      </w:pPr>
    </w:p>
    <w:p w:rsidR="00917C0B" w:rsidRDefault="00917C0B" w:rsidP="00917C0B">
      <w:pPr>
        <w:pStyle w:val="s1"/>
        <w:shd w:val="clear" w:color="auto" w:fill="FFFFFF"/>
        <w:spacing w:before="0" w:after="0"/>
        <w:ind w:firstLine="851"/>
        <w:jc w:val="both"/>
        <w:rPr>
          <w:color w:val="000000" w:themeColor="text1"/>
        </w:rPr>
      </w:pP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lastRenderedPageBreak/>
        <w:t>7.1.2. Перечень должностей работников с ненормированным рабочим днем;</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7.1.3. Положение об оплате труда;</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7.1.4. Положение о материальном стимулировании;</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7.1.5. Положение о премировании;</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7.1.6. Правила внутреннего трудового распорядка;</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7.1.7. Учетная политика;</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7.1.8. Регламенты взаимодействия учреждений с МКУ "ЦХО" Урмарского муниципального округа;</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7.1.9. Альбом форм, применяемых в учреждениях;</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7.1.10. Приказы и распоряжения руководителя Учреждения;</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7.1.11. Должностные инструкции работников Учреждения;</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7.1.12. Иные акты, предусмотренные действующим законодательством Российской Федерации и Чувашской Республики.</w:t>
      </w:r>
    </w:p>
    <w:p w:rsidR="00917C0B" w:rsidRDefault="00917C0B" w:rsidP="00917C0B">
      <w:pPr>
        <w:pStyle w:val="s1"/>
        <w:shd w:val="clear" w:color="auto" w:fill="FFFFFF"/>
        <w:spacing w:before="0" w:after="0"/>
        <w:ind w:firstLine="851"/>
        <w:jc w:val="both"/>
        <w:rPr>
          <w:color w:val="000000" w:themeColor="text1"/>
        </w:rPr>
      </w:pPr>
      <w:r w:rsidRPr="00B27143">
        <w:rPr>
          <w:color w:val="000000" w:themeColor="text1"/>
        </w:rPr>
        <w:t>7.2. Локальные акты не могут противоречить законодательству Российской Федерации, Чувашской Республики.</w:t>
      </w:r>
    </w:p>
    <w:p w:rsidR="00917C0B" w:rsidRPr="00B27143" w:rsidRDefault="00917C0B" w:rsidP="00917C0B">
      <w:pPr>
        <w:pStyle w:val="s1"/>
        <w:shd w:val="clear" w:color="auto" w:fill="FFFFFF"/>
        <w:spacing w:before="0" w:after="0"/>
        <w:ind w:firstLine="851"/>
        <w:jc w:val="both"/>
        <w:rPr>
          <w:color w:val="000000" w:themeColor="text1"/>
        </w:rPr>
      </w:pPr>
    </w:p>
    <w:p w:rsidR="00917C0B" w:rsidRPr="00147BA5" w:rsidRDefault="00917C0B" w:rsidP="00917C0B">
      <w:pPr>
        <w:pStyle w:val="s5"/>
        <w:shd w:val="clear" w:color="auto" w:fill="FFFFFF"/>
        <w:spacing w:before="0" w:beforeAutospacing="0" w:after="0" w:afterAutospacing="0"/>
        <w:ind w:firstLine="851"/>
        <w:jc w:val="center"/>
        <w:rPr>
          <w:b/>
          <w:color w:val="000000" w:themeColor="text1"/>
        </w:rPr>
      </w:pPr>
      <w:r w:rsidRPr="00147BA5">
        <w:rPr>
          <w:b/>
          <w:color w:val="000000" w:themeColor="text1"/>
        </w:rPr>
        <w:t>8. Реорганизация и ликвидация Учреждения</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8.1. Реорганизация и ликвидация Учреждения, изменение его типа осуществляются по решению Учредителя или по решению суда в соответствии с законодательством Российской Федерации и Чувашской Республики.</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8.2. Реорганизация Учреждения может быть осуществлена в форме слияния, присоединения, разделения, выделения, преобразования.</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учреждения (учреждений).</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8.3. Изменение типа Учреждения не является его реорганизацией. Изменение типа Учреждения осуществляется в установленном порядке.</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8.4. Ликвидация Учреждения осуществляется:</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8.4.1. по решению Учредителя;</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8.4.2. по решению суда.</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8.5. Ликвидация Учреждения влечет прекращение его деятельности без перехода прав и обязанностей в порядке правопреемства, за исключением случаев, предусмотренных федеральным законом.</w:t>
      </w:r>
    </w:p>
    <w:p w:rsidR="00917C0B" w:rsidRPr="00B27143" w:rsidRDefault="00917C0B" w:rsidP="00917C0B">
      <w:pPr>
        <w:pStyle w:val="s1"/>
        <w:shd w:val="clear" w:color="auto" w:fill="FFFFFF"/>
        <w:spacing w:before="0" w:after="0"/>
        <w:ind w:firstLine="851"/>
        <w:jc w:val="both"/>
        <w:rPr>
          <w:color w:val="000000" w:themeColor="text1"/>
        </w:rPr>
      </w:pPr>
      <w:proofErr w:type="gramStart"/>
      <w:r w:rsidRPr="00B27143">
        <w:rPr>
          <w:color w:val="000000" w:themeColor="text1"/>
        </w:rPr>
        <w:t>Ликвидация считается завершенной, а Учреждение - прекратившим свое существование с момента внесения соответствующей записи в Единый государственный реестр юридических лиц.</w:t>
      </w:r>
      <w:proofErr w:type="gramEnd"/>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8.6. При реорганизации Учреждения все документы передаются учреждению-правопреемнику, при ликвидации - на государственное хранение в соответствующее муниципальное архивное учреждение.</w:t>
      </w:r>
    </w:p>
    <w:p w:rsidR="00917C0B" w:rsidRDefault="00917C0B" w:rsidP="00917C0B">
      <w:pPr>
        <w:pStyle w:val="s1"/>
        <w:shd w:val="clear" w:color="auto" w:fill="FFFFFF"/>
        <w:spacing w:before="0" w:after="0"/>
        <w:ind w:firstLine="851"/>
        <w:jc w:val="both"/>
        <w:rPr>
          <w:color w:val="000000" w:themeColor="text1"/>
        </w:rPr>
      </w:pPr>
      <w:r w:rsidRPr="00B27143">
        <w:rPr>
          <w:color w:val="000000" w:themeColor="text1"/>
        </w:rPr>
        <w:t>Передача и упорядочение документов осуществляются силами и за счет средств Учреждения в соответствии с требованиями архивных органов.</w:t>
      </w:r>
    </w:p>
    <w:p w:rsidR="00917C0B" w:rsidRPr="00B27143" w:rsidRDefault="00917C0B" w:rsidP="00917C0B">
      <w:pPr>
        <w:pStyle w:val="s1"/>
        <w:shd w:val="clear" w:color="auto" w:fill="FFFFFF"/>
        <w:spacing w:before="0" w:after="0"/>
        <w:ind w:firstLine="851"/>
        <w:jc w:val="both"/>
        <w:rPr>
          <w:color w:val="000000" w:themeColor="text1"/>
        </w:rPr>
      </w:pPr>
    </w:p>
    <w:p w:rsidR="00917C0B" w:rsidRPr="00147BA5" w:rsidRDefault="00917C0B" w:rsidP="00917C0B">
      <w:pPr>
        <w:pStyle w:val="s5"/>
        <w:shd w:val="clear" w:color="auto" w:fill="FFFFFF"/>
        <w:spacing w:before="0" w:beforeAutospacing="0" w:after="0" w:afterAutospacing="0"/>
        <w:ind w:firstLine="851"/>
        <w:jc w:val="center"/>
        <w:rPr>
          <w:b/>
          <w:color w:val="000000" w:themeColor="text1"/>
        </w:rPr>
      </w:pPr>
      <w:r w:rsidRPr="00147BA5">
        <w:rPr>
          <w:b/>
          <w:color w:val="000000" w:themeColor="text1"/>
        </w:rPr>
        <w:t>9. Порядок внесения изменений и дополнений в Устав</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9.1. Изменения и дополнения, вносимые в настоящий Устав, подлежат государственной регистрации.</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9.2. Государственная регистрация изменений и дополнений, вносимых в настоящий Устав, осуществляется в установленном порядке.</w:t>
      </w:r>
    </w:p>
    <w:p w:rsidR="00917C0B" w:rsidRPr="00B27143" w:rsidRDefault="00917C0B" w:rsidP="00917C0B">
      <w:pPr>
        <w:pStyle w:val="s1"/>
        <w:shd w:val="clear" w:color="auto" w:fill="FFFFFF"/>
        <w:spacing w:before="0" w:after="0"/>
        <w:ind w:firstLine="851"/>
        <w:jc w:val="both"/>
        <w:rPr>
          <w:color w:val="000000" w:themeColor="text1"/>
        </w:rPr>
      </w:pPr>
      <w:r w:rsidRPr="00B27143">
        <w:rPr>
          <w:color w:val="000000" w:themeColor="text1"/>
        </w:rPr>
        <w:t>9.3. Изменения и дополнения, вносимые в настоящий Устав, вступают в силу с момента их государственной регистрации.</w:t>
      </w:r>
    </w:p>
    <w:p w:rsidR="00917C0B" w:rsidRPr="00B27143" w:rsidRDefault="00917C0B" w:rsidP="00917C0B">
      <w:pPr>
        <w:ind w:firstLine="851"/>
        <w:rPr>
          <w:rFonts w:ascii="Times New Roman" w:hAnsi="Times New Roman" w:cs="Times New Roman"/>
          <w:color w:val="000000" w:themeColor="text1"/>
          <w:sz w:val="24"/>
          <w:szCs w:val="24"/>
        </w:rPr>
      </w:pPr>
    </w:p>
    <w:p w:rsidR="00E506B6" w:rsidRPr="00DE06ED" w:rsidRDefault="00E506B6" w:rsidP="00917C0B">
      <w:pPr>
        <w:spacing w:after="0" w:line="240" w:lineRule="auto"/>
        <w:ind w:right="5103"/>
        <w:jc w:val="both"/>
        <w:rPr>
          <w:rFonts w:ascii="Times New Roman" w:hAnsi="Times New Roman" w:cs="Times New Roman"/>
          <w:color w:val="000000" w:themeColor="text1"/>
          <w:sz w:val="24"/>
          <w:szCs w:val="24"/>
        </w:rPr>
      </w:pPr>
    </w:p>
    <w:sectPr w:rsidR="00E506B6" w:rsidRPr="00DE06ED" w:rsidSect="00DE06ED">
      <w:pgSz w:w="11906" w:h="16838"/>
      <w:pgMar w:top="1276" w:right="707" w:bottom="0" w:left="1560" w:header="708" w:footer="2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631" w:rsidRDefault="00A54631" w:rsidP="00C65999">
      <w:pPr>
        <w:spacing w:after="0" w:line="240" w:lineRule="auto"/>
      </w:pPr>
      <w:r>
        <w:separator/>
      </w:r>
    </w:p>
  </w:endnote>
  <w:endnote w:type="continuationSeparator" w:id="0">
    <w:p w:rsidR="00A54631" w:rsidRDefault="00A54631"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631" w:rsidRDefault="00A54631" w:rsidP="00C65999">
      <w:pPr>
        <w:spacing w:after="0" w:line="240" w:lineRule="auto"/>
      </w:pPr>
      <w:r>
        <w:separator/>
      </w:r>
    </w:p>
  </w:footnote>
  <w:footnote w:type="continuationSeparator" w:id="0">
    <w:p w:rsidR="00A54631" w:rsidRDefault="00A54631"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1BA4803"/>
    <w:multiLevelType w:val="hybridMultilevel"/>
    <w:tmpl w:val="74C2CB86"/>
    <w:lvl w:ilvl="0" w:tplc="63C61BEC">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8">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9">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0">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42D0611C"/>
    <w:multiLevelType w:val="hybridMultilevel"/>
    <w:tmpl w:val="0E88CEF2"/>
    <w:lvl w:ilvl="0" w:tplc="9ECA5526">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4">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6">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1432E5F"/>
    <w:multiLevelType w:val="hybridMultilevel"/>
    <w:tmpl w:val="EA0EC206"/>
    <w:lvl w:ilvl="0" w:tplc="80C46B7C">
      <w:start w:val="1"/>
      <w:numFmt w:val="decimal"/>
      <w:lvlText w:val="%1)"/>
      <w:lvlJc w:val="left"/>
      <w:pPr>
        <w:ind w:left="1455" w:hanging="888"/>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0">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22">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3">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00C4C3C"/>
    <w:multiLevelType w:val="hybridMultilevel"/>
    <w:tmpl w:val="01D6E7DE"/>
    <w:lvl w:ilvl="0" w:tplc="7D0A47EE">
      <w:start w:val="1"/>
      <w:numFmt w:val="bullet"/>
      <w:lvlText w:val="-"/>
      <w:lvlJc w:val="left"/>
      <w:pPr>
        <w:tabs>
          <w:tab w:val="num" w:pos="909"/>
        </w:tabs>
        <w:ind w:left="909" w:hanging="360"/>
      </w:pPr>
      <w:rPr>
        <w:rFonts w:ascii="Times New Roman" w:eastAsia="Times New Roman" w:hAnsi="Times New Roman" w:cs="Times New Roman" w:hint="default"/>
      </w:rPr>
    </w:lvl>
    <w:lvl w:ilvl="1" w:tplc="04190003">
      <w:start w:val="1"/>
      <w:numFmt w:val="bullet"/>
      <w:lvlText w:val="o"/>
      <w:lvlJc w:val="left"/>
      <w:pPr>
        <w:tabs>
          <w:tab w:val="num" w:pos="1629"/>
        </w:tabs>
        <w:ind w:left="1629" w:hanging="360"/>
      </w:pPr>
      <w:rPr>
        <w:rFonts w:ascii="Courier New" w:hAnsi="Courier New" w:cs="Times New Roman" w:hint="default"/>
      </w:rPr>
    </w:lvl>
    <w:lvl w:ilvl="2" w:tplc="04190005">
      <w:start w:val="1"/>
      <w:numFmt w:val="bullet"/>
      <w:lvlText w:val=""/>
      <w:lvlJc w:val="left"/>
      <w:pPr>
        <w:tabs>
          <w:tab w:val="num" w:pos="2349"/>
        </w:tabs>
        <w:ind w:left="2349" w:hanging="360"/>
      </w:pPr>
      <w:rPr>
        <w:rFonts w:ascii="Wingdings" w:hAnsi="Wingdings" w:hint="default"/>
      </w:rPr>
    </w:lvl>
    <w:lvl w:ilvl="3" w:tplc="04190001">
      <w:start w:val="1"/>
      <w:numFmt w:val="bullet"/>
      <w:lvlText w:val=""/>
      <w:lvlJc w:val="left"/>
      <w:pPr>
        <w:tabs>
          <w:tab w:val="num" w:pos="3069"/>
        </w:tabs>
        <w:ind w:left="3069" w:hanging="360"/>
      </w:pPr>
      <w:rPr>
        <w:rFonts w:ascii="Symbol" w:hAnsi="Symbol" w:hint="default"/>
      </w:rPr>
    </w:lvl>
    <w:lvl w:ilvl="4" w:tplc="04190003">
      <w:start w:val="1"/>
      <w:numFmt w:val="bullet"/>
      <w:lvlText w:val="o"/>
      <w:lvlJc w:val="left"/>
      <w:pPr>
        <w:tabs>
          <w:tab w:val="num" w:pos="3789"/>
        </w:tabs>
        <w:ind w:left="3789" w:hanging="360"/>
      </w:pPr>
      <w:rPr>
        <w:rFonts w:ascii="Courier New" w:hAnsi="Courier New" w:cs="Times New Roman" w:hint="default"/>
      </w:rPr>
    </w:lvl>
    <w:lvl w:ilvl="5" w:tplc="04190005">
      <w:start w:val="1"/>
      <w:numFmt w:val="bullet"/>
      <w:lvlText w:val=""/>
      <w:lvlJc w:val="left"/>
      <w:pPr>
        <w:tabs>
          <w:tab w:val="num" w:pos="4509"/>
        </w:tabs>
        <w:ind w:left="4509" w:hanging="360"/>
      </w:pPr>
      <w:rPr>
        <w:rFonts w:ascii="Wingdings" w:hAnsi="Wingdings" w:hint="default"/>
      </w:rPr>
    </w:lvl>
    <w:lvl w:ilvl="6" w:tplc="04190001">
      <w:start w:val="1"/>
      <w:numFmt w:val="bullet"/>
      <w:lvlText w:val=""/>
      <w:lvlJc w:val="left"/>
      <w:pPr>
        <w:tabs>
          <w:tab w:val="num" w:pos="5229"/>
        </w:tabs>
        <w:ind w:left="5229" w:hanging="360"/>
      </w:pPr>
      <w:rPr>
        <w:rFonts w:ascii="Symbol" w:hAnsi="Symbol" w:hint="default"/>
      </w:rPr>
    </w:lvl>
    <w:lvl w:ilvl="7" w:tplc="04190003">
      <w:start w:val="1"/>
      <w:numFmt w:val="bullet"/>
      <w:lvlText w:val="o"/>
      <w:lvlJc w:val="left"/>
      <w:pPr>
        <w:tabs>
          <w:tab w:val="num" w:pos="5949"/>
        </w:tabs>
        <w:ind w:left="5949" w:hanging="360"/>
      </w:pPr>
      <w:rPr>
        <w:rFonts w:ascii="Courier New" w:hAnsi="Courier New" w:cs="Times New Roman" w:hint="default"/>
      </w:rPr>
    </w:lvl>
    <w:lvl w:ilvl="8" w:tplc="04190005">
      <w:start w:val="1"/>
      <w:numFmt w:val="bullet"/>
      <w:lvlText w:val=""/>
      <w:lvlJc w:val="left"/>
      <w:pPr>
        <w:tabs>
          <w:tab w:val="num" w:pos="6669"/>
        </w:tabs>
        <w:ind w:left="6669" w:hanging="360"/>
      </w:pPr>
      <w:rPr>
        <w:rFonts w:ascii="Wingdings" w:hAnsi="Wingdings" w:hint="default"/>
      </w:rPr>
    </w:lvl>
  </w:abstractNum>
  <w:abstractNum w:abstractNumId="25">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7">
    <w:nsid w:val="7E794CAB"/>
    <w:multiLevelType w:val="hybridMultilevel"/>
    <w:tmpl w:val="0C18670E"/>
    <w:lvl w:ilvl="0" w:tplc="F8A0DAB2">
      <w:start w:val="1"/>
      <w:numFmt w:val="bullet"/>
      <w:lvlText w:val="-"/>
      <w:lvlJc w:val="left"/>
      <w:pPr>
        <w:ind w:left="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30980C">
      <w:start w:val="1"/>
      <w:numFmt w:val="bullet"/>
      <w:lvlText w:val="o"/>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ACACF4">
      <w:start w:val="1"/>
      <w:numFmt w:val="bullet"/>
      <w:lvlText w:val="▪"/>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1A849B2">
      <w:start w:val="1"/>
      <w:numFmt w:val="bullet"/>
      <w:lvlText w:val="•"/>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E6CBD2">
      <w:start w:val="1"/>
      <w:numFmt w:val="bullet"/>
      <w:lvlText w:val="o"/>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78E3FE">
      <w:start w:val="1"/>
      <w:numFmt w:val="bullet"/>
      <w:lvlText w:val="▪"/>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04C018">
      <w:start w:val="1"/>
      <w:numFmt w:val="bullet"/>
      <w:lvlText w:val="•"/>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E4D9E2">
      <w:start w:val="1"/>
      <w:numFmt w:val="bullet"/>
      <w:lvlText w:val="o"/>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C4D5D0">
      <w:start w:val="1"/>
      <w:numFmt w:val="bullet"/>
      <w:lvlText w:val="▪"/>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8">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5"/>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 w:numId="16">
    <w:abstractNumId w:val="1"/>
  </w:num>
  <w:num w:numId="17">
    <w:abstractNumId w:val="2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0"/>
  </w:num>
  <w:num w:numId="24">
    <w:abstractNumId w:val="0"/>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6"/>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4"/>
  </w:num>
  <w:num w:numId="34">
    <w:abstractNumId w:val="24"/>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4CCF"/>
    <w:rsid w:val="000328C1"/>
    <w:rsid w:val="00057D60"/>
    <w:rsid w:val="00064727"/>
    <w:rsid w:val="0006672D"/>
    <w:rsid w:val="0007117C"/>
    <w:rsid w:val="000774C3"/>
    <w:rsid w:val="00080A09"/>
    <w:rsid w:val="000834E6"/>
    <w:rsid w:val="00084B04"/>
    <w:rsid w:val="000855D7"/>
    <w:rsid w:val="0008602A"/>
    <w:rsid w:val="00090AB7"/>
    <w:rsid w:val="00090D36"/>
    <w:rsid w:val="000A51A8"/>
    <w:rsid w:val="000D3EFC"/>
    <w:rsid w:val="000D7F8E"/>
    <w:rsid w:val="000E18F7"/>
    <w:rsid w:val="000E3E74"/>
    <w:rsid w:val="000F2537"/>
    <w:rsid w:val="00101F89"/>
    <w:rsid w:val="00105E83"/>
    <w:rsid w:val="001139A1"/>
    <w:rsid w:val="00114806"/>
    <w:rsid w:val="001149B7"/>
    <w:rsid w:val="001159BD"/>
    <w:rsid w:val="0014126C"/>
    <w:rsid w:val="00157C1C"/>
    <w:rsid w:val="001728CD"/>
    <w:rsid w:val="001764EB"/>
    <w:rsid w:val="00181F2D"/>
    <w:rsid w:val="0018468F"/>
    <w:rsid w:val="00191E55"/>
    <w:rsid w:val="001A4C9E"/>
    <w:rsid w:val="001B3957"/>
    <w:rsid w:val="001B42FB"/>
    <w:rsid w:val="001C0D22"/>
    <w:rsid w:val="001C68A6"/>
    <w:rsid w:val="001D4CC7"/>
    <w:rsid w:val="001E3FAE"/>
    <w:rsid w:val="001E67F7"/>
    <w:rsid w:val="001F3259"/>
    <w:rsid w:val="001F6B37"/>
    <w:rsid w:val="00203BE3"/>
    <w:rsid w:val="00206485"/>
    <w:rsid w:val="002255C2"/>
    <w:rsid w:val="00241E01"/>
    <w:rsid w:val="0024611C"/>
    <w:rsid w:val="00263CC8"/>
    <w:rsid w:val="0026484B"/>
    <w:rsid w:val="00281AC7"/>
    <w:rsid w:val="00285220"/>
    <w:rsid w:val="002927DE"/>
    <w:rsid w:val="002A19A3"/>
    <w:rsid w:val="002A4776"/>
    <w:rsid w:val="002B2037"/>
    <w:rsid w:val="002B4DA9"/>
    <w:rsid w:val="002B6CC4"/>
    <w:rsid w:val="002C7D15"/>
    <w:rsid w:val="002D2A0D"/>
    <w:rsid w:val="002D73A2"/>
    <w:rsid w:val="002E22F0"/>
    <w:rsid w:val="002E34D6"/>
    <w:rsid w:val="002F13F3"/>
    <w:rsid w:val="002F2F44"/>
    <w:rsid w:val="003005EA"/>
    <w:rsid w:val="003139A6"/>
    <w:rsid w:val="00315E3A"/>
    <w:rsid w:val="00320D8D"/>
    <w:rsid w:val="00337A3C"/>
    <w:rsid w:val="00351768"/>
    <w:rsid w:val="00354DFC"/>
    <w:rsid w:val="00356E8B"/>
    <w:rsid w:val="0036030A"/>
    <w:rsid w:val="00360770"/>
    <w:rsid w:val="003672D9"/>
    <w:rsid w:val="0038646B"/>
    <w:rsid w:val="00396294"/>
    <w:rsid w:val="003B1E19"/>
    <w:rsid w:val="003B3F37"/>
    <w:rsid w:val="003B4212"/>
    <w:rsid w:val="003C3E12"/>
    <w:rsid w:val="003C43D4"/>
    <w:rsid w:val="003C6A55"/>
    <w:rsid w:val="003D4F8F"/>
    <w:rsid w:val="003E5795"/>
    <w:rsid w:val="003F5734"/>
    <w:rsid w:val="0040061D"/>
    <w:rsid w:val="0041445F"/>
    <w:rsid w:val="0043091B"/>
    <w:rsid w:val="00431D18"/>
    <w:rsid w:val="004400D6"/>
    <w:rsid w:val="0045103F"/>
    <w:rsid w:val="00457125"/>
    <w:rsid w:val="00463760"/>
    <w:rsid w:val="004700FB"/>
    <w:rsid w:val="0047702B"/>
    <w:rsid w:val="00485451"/>
    <w:rsid w:val="00487D36"/>
    <w:rsid w:val="004B2FB9"/>
    <w:rsid w:val="004C48DB"/>
    <w:rsid w:val="004D75DB"/>
    <w:rsid w:val="004E7A00"/>
    <w:rsid w:val="0050006D"/>
    <w:rsid w:val="005065F0"/>
    <w:rsid w:val="00517F57"/>
    <w:rsid w:val="00524368"/>
    <w:rsid w:val="00530B70"/>
    <w:rsid w:val="00536218"/>
    <w:rsid w:val="00544669"/>
    <w:rsid w:val="00544681"/>
    <w:rsid w:val="00554A56"/>
    <w:rsid w:val="00573153"/>
    <w:rsid w:val="005B7C39"/>
    <w:rsid w:val="005C3EDC"/>
    <w:rsid w:val="005D0496"/>
    <w:rsid w:val="005F0BDC"/>
    <w:rsid w:val="005F20AA"/>
    <w:rsid w:val="0061543A"/>
    <w:rsid w:val="0061670D"/>
    <w:rsid w:val="006464B5"/>
    <w:rsid w:val="00655F14"/>
    <w:rsid w:val="00672DEC"/>
    <w:rsid w:val="00675EA8"/>
    <w:rsid w:val="0068390B"/>
    <w:rsid w:val="00687544"/>
    <w:rsid w:val="00690942"/>
    <w:rsid w:val="00690BBA"/>
    <w:rsid w:val="00697F4F"/>
    <w:rsid w:val="006A48ED"/>
    <w:rsid w:val="006A54EA"/>
    <w:rsid w:val="006B1054"/>
    <w:rsid w:val="006B5DF4"/>
    <w:rsid w:val="006E0731"/>
    <w:rsid w:val="006E4A49"/>
    <w:rsid w:val="007073C9"/>
    <w:rsid w:val="00727E81"/>
    <w:rsid w:val="00731539"/>
    <w:rsid w:val="0076144C"/>
    <w:rsid w:val="0078086C"/>
    <w:rsid w:val="007934AA"/>
    <w:rsid w:val="00793807"/>
    <w:rsid w:val="007A3F52"/>
    <w:rsid w:val="007B3E33"/>
    <w:rsid w:val="007C00C0"/>
    <w:rsid w:val="007C0D90"/>
    <w:rsid w:val="007C3FB5"/>
    <w:rsid w:val="007C7F34"/>
    <w:rsid w:val="007F378C"/>
    <w:rsid w:val="007F5314"/>
    <w:rsid w:val="0080409D"/>
    <w:rsid w:val="00804C91"/>
    <w:rsid w:val="00806479"/>
    <w:rsid w:val="0081673F"/>
    <w:rsid w:val="0081765A"/>
    <w:rsid w:val="00827496"/>
    <w:rsid w:val="0083019F"/>
    <w:rsid w:val="00870237"/>
    <w:rsid w:val="00872729"/>
    <w:rsid w:val="00881215"/>
    <w:rsid w:val="008915E8"/>
    <w:rsid w:val="00891B04"/>
    <w:rsid w:val="00896A9F"/>
    <w:rsid w:val="00896DEE"/>
    <w:rsid w:val="00897898"/>
    <w:rsid w:val="008A1225"/>
    <w:rsid w:val="008A1513"/>
    <w:rsid w:val="008A4E5C"/>
    <w:rsid w:val="008C2B01"/>
    <w:rsid w:val="008D0707"/>
    <w:rsid w:val="008E121C"/>
    <w:rsid w:val="008E2B94"/>
    <w:rsid w:val="008E38A1"/>
    <w:rsid w:val="008E49FC"/>
    <w:rsid w:val="008E5C25"/>
    <w:rsid w:val="008F13DD"/>
    <w:rsid w:val="00917C0B"/>
    <w:rsid w:val="00942F01"/>
    <w:rsid w:val="009442F8"/>
    <w:rsid w:val="0096146D"/>
    <w:rsid w:val="00961880"/>
    <w:rsid w:val="00973978"/>
    <w:rsid w:val="00975ED4"/>
    <w:rsid w:val="00976A2B"/>
    <w:rsid w:val="0098140D"/>
    <w:rsid w:val="0099292E"/>
    <w:rsid w:val="009B0184"/>
    <w:rsid w:val="009C120E"/>
    <w:rsid w:val="009C1B8B"/>
    <w:rsid w:val="009D19E5"/>
    <w:rsid w:val="009E70FA"/>
    <w:rsid w:val="009F2B57"/>
    <w:rsid w:val="00A0299C"/>
    <w:rsid w:val="00A149E9"/>
    <w:rsid w:val="00A379D9"/>
    <w:rsid w:val="00A41B3B"/>
    <w:rsid w:val="00A44E4C"/>
    <w:rsid w:val="00A45E12"/>
    <w:rsid w:val="00A469CC"/>
    <w:rsid w:val="00A47ED8"/>
    <w:rsid w:val="00A54631"/>
    <w:rsid w:val="00A577CC"/>
    <w:rsid w:val="00A60F5E"/>
    <w:rsid w:val="00A60FEC"/>
    <w:rsid w:val="00A77F14"/>
    <w:rsid w:val="00A815CA"/>
    <w:rsid w:val="00A97E26"/>
    <w:rsid w:val="00A97FD7"/>
    <w:rsid w:val="00AA0B77"/>
    <w:rsid w:val="00AA1A20"/>
    <w:rsid w:val="00AB4958"/>
    <w:rsid w:val="00AC2128"/>
    <w:rsid w:val="00AD2094"/>
    <w:rsid w:val="00AD2F95"/>
    <w:rsid w:val="00B00F92"/>
    <w:rsid w:val="00B01509"/>
    <w:rsid w:val="00B152BE"/>
    <w:rsid w:val="00B400EA"/>
    <w:rsid w:val="00B45974"/>
    <w:rsid w:val="00B45DEF"/>
    <w:rsid w:val="00B462A1"/>
    <w:rsid w:val="00B4742B"/>
    <w:rsid w:val="00B567CA"/>
    <w:rsid w:val="00B60500"/>
    <w:rsid w:val="00B65256"/>
    <w:rsid w:val="00B67B6A"/>
    <w:rsid w:val="00B7013A"/>
    <w:rsid w:val="00B83646"/>
    <w:rsid w:val="00B83A98"/>
    <w:rsid w:val="00B871F4"/>
    <w:rsid w:val="00B9175A"/>
    <w:rsid w:val="00BB0CF1"/>
    <w:rsid w:val="00BB2623"/>
    <w:rsid w:val="00BB5600"/>
    <w:rsid w:val="00BB79B6"/>
    <w:rsid w:val="00BC3EEF"/>
    <w:rsid w:val="00BC768C"/>
    <w:rsid w:val="00BD0B05"/>
    <w:rsid w:val="00BD1D2F"/>
    <w:rsid w:val="00BD69A6"/>
    <w:rsid w:val="00BD6A18"/>
    <w:rsid w:val="00BE56AF"/>
    <w:rsid w:val="00C0237E"/>
    <w:rsid w:val="00C07387"/>
    <w:rsid w:val="00C13D72"/>
    <w:rsid w:val="00C15E69"/>
    <w:rsid w:val="00C16B91"/>
    <w:rsid w:val="00C22380"/>
    <w:rsid w:val="00C2316E"/>
    <w:rsid w:val="00C23619"/>
    <w:rsid w:val="00C32EAB"/>
    <w:rsid w:val="00C368D0"/>
    <w:rsid w:val="00C45C21"/>
    <w:rsid w:val="00C517F1"/>
    <w:rsid w:val="00C65999"/>
    <w:rsid w:val="00C660C3"/>
    <w:rsid w:val="00C6651F"/>
    <w:rsid w:val="00C729AC"/>
    <w:rsid w:val="00C94793"/>
    <w:rsid w:val="00CA10E9"/>
    <w:rsid w:val="00CA4628"/>
    <w:rsid w:val="00CA77A7"/>
    <w:rsid w:val="00CB46F0"/>
    <w:rsid w:val="00CC02B6"/>
    <w:rsid w:val="00CC5851"/>
    <w:rsid w:val="00CD0D87"/>
    <w:rsid w:val="00CD6F26"/>
    <w:rsid w:val="00CD6FEC"/>
    <w:rsid w:val="00CF1E69"/>
    <w:rsid w:val="00CF2E17"/>
    <w:rsid w:val="00D17F2A"/>
    <w:rsid w:val="00D243C0"/>
    <w:rsid w:val="00D33A71"/>
    <w:rsid w:val="00D43E60"/>
    <w:rsid w:val="00D47D86"/>
    <w:rsid w:val="00D7319E"/>
    <w:rsid w:val="00D76513"/>
    <w:rsid w:val="00D77482"/>
    <w:rsid w:val="00D95AA5"/>
    <w:rsid w:val="00DA1263"/>
    <w:rsid w:val="00DA4511"/>
    <w:rsid w:val="00DA51D3"/>
    <w:rsid w:val="00DC4A14"/>
    <w:rsid w:val="00DC6523"/>
    <w:rsid w:val="00DC7ECA"/>
    <w:rsid w:val="00DE0635"/>
    <w:rsid w:val="00DE06ED"/>
    <w:rsid w:val="00DF321A"/>
    <w:rsid w:val="00DF53DB"/>
    <w:rsid w:val="00DF614E"/>
    <w:rsid w:val="00E02F09"/>
    <w:rsid w:val="00E0453F"/>
    <w:rsid w:val="00E100B6"/>
    <w:rsid w:val="00E13503"/>
    <w:rsid w:val="00E15C95"/>
    <w:rsid w:val="00E17921"/>
    <w:rsid w:val="00E17F62"/>
    <w:rsid w:val="00E2308A"/>
    <w:rsid w:val="00E30E80"/>
    <w:rsid w:val="00E506B6"/>
    <w:rsid w:val="00E70B94"/>
    <w:rsid w:val="00E75379"/>
    <w:rsid w:val="00E76817"/>
    <w:rsid w:val="00E9061D"/>
    <w:rsid w:val="00EA117D"/>
    <w:rsid w:val="00EA1E39"/>
    <w:rsid w:val="00EB3F1C"/>
    <w:rsid w:val="00EC7770"/>
    <w:rsid w:val="00ED1A2C"/>
    <w:rsid w:val="00ED21B5"/>
    <w:rsid w:val="00EE46A2"/>
    <w:rsid w:val="00EE4895"/>
    <w:rsid w:val="00EE526C"/>
    <w:rsid w:val="00EE6D20"/>
    <w:rsid w:val="00EF28AD"/>
    <w:rsid w:val="00EF4A15"/>
    <w:rsid w:val="00EF7DF8"/>
    <w:rsid w:val="00F03F99"/>
    <w:rsid w:val="00F076F3"/>
    <w:rsid w:val="00F07DD6"/>
    <w:rsid w:val="00F11658"/>
    <w:rsid w:val="00F124C0"/>
    <w:rsid w:val="00F25E07"/>
    <w:rsid w:val="00F267C2"/>
    <w:rsid w:val="00F32D9E"/>
    <w:rsid w:val="00F33EBD"/>
    <w:rsid w:val="00F63CDA"/>
    <w:rsid w:val="00F6770E"/>
    <w:rsid w:val="00F67EBA"/>
    <w:rsid w:val="00F7150C"/>
    <w:rsid w:val="00F82674"/>
    <w:rsid w:val="00F85719"/>
    <w:rsid w:val="00F96660"/>
    <w:rsid w:val="00FB06F9"/>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iPriority w:val="99"/>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1"/>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iPriority w:val="99"/>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1"/>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unicipal.garant.ru/services/arbitr/link/186367.41" TargetMode="External"/><Relationship Id="rId18" Type="http://schemas.openxmlformats.org/officeDocument/2006/relationships/hyperlink" Target="https://municipal.garant.ru/services/arbitr/link/1212526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unicipal.garant.ru/services/arbitr/link/12123875" TargetMode="External"/><Relationship Id="rId17" Type="http://schemas.openxmlformats.org/officeDocument/2006/relationships/hyperlink" Target="https://municipal.garant.ru/services/arbitr/link/12125268" TargetMode="External"/><Relationship Id="rId2" Type="http://schemas.openxmlformats.org/officeDocument/2006/relationships/numbering" Target="numbering.xml"/><Relationship Id="rId16" Type="http://schemas.openxmlformats.org/officeDocument/2006/relationships/hyperlink" Target="https://municipal.garant.ru/services/arbitr/link/12125268" TargetMode="External"/><Relationship Id="rId20" Type="http://schemas.openxmlformats.org/officeDocument/2006/relationships/hyperlink" Target="https://municipal.garant.ru/services/arbitr/link/1212526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unicipal.garant.ru/services/arbitr/link/10164072" TargetMode="External"/><Relationship Id="rId5" Type="http://schemas.openxmlformats.org/officeDocument/2006/relationships/settings" Target="settings.xml"/><Relationship Id="rId15" Type="http://schemas.openxmlformats.org/officeDocument/2006/relationships/hyperlink" Target="https://municipal.garant.ru/services/arbitr/link/10103000" TargetMode="External"/><Relationship Id="rId10" Type="http://schemas.openxmlformats.org/officeDocument/2006/relationships/image" Target="media/image10.emf"/><Relationship Id="rId19" Type="http://schemas.openxmlformats.org/officeDocument/2006/relationships/hyperlink" Target="https://municipal.garant.ru/services/arbitr/link/12125268"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municipal.garant.ru/services/arbitr/link/1016407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B9EC9-5A38-4AA5-8A0E-18884C6C2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4149</Words>
  <Characters>23652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2024-03-25T13:40:00Z</cp:lastPrinted>
  <dcterms:created xsi:type="dcterms:W3CDTF">2024-03-25T13:47:00Z</dcterms:created>
  <dcterms:modified xsi:type="dcterms:W3CDTF">2024-03-25T13:47:00Z</dcterms:modified>
</cp:coreProperties>
</file>