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CC4A805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950" cy="2192020"/>
                <wp:effectExtent l="0" t="0" r="7620" b="0"/>
                <wp:wrapNone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4pt;height:172.5pt;v-text-anchor:top" wp14:anchorId="2CC4A805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3062BF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695" cy="2040890"/>
                <wp:effectExtent l="0" t="0" r="3175" b="0"/>
                <wp:wrapNone/>
                <wp:docPr id="4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5pt;height:160.6pt;v-text-anchor:top" wp14:anchorId="33062BF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 отношении жилого дома, расположенного на земельном участке с кадастровым номером 21:07:190102:21, расположенного по адресу: Аликовский муниципальный округ, д. Пизипово, ул. Центральная, д. 3, площадью 4600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обще</w:t>
      </w:r>
      <w:r>
        <w:rPr>
          <w:rFonts w:cs="Times New Roman" w:ascii="Times New Roman" w:hAnsi="Times New Roman"/>
          <w:sz w:val="28"/>
          <w:szCs w:val="28"/>
        </w:rPr>
        <w:t xml:space="preserve">й </w:t>
      </w:r>
      <w:r>
        <w:rPr>
          <w:rFonts w:cs="Times New Roman" w:ascii="Times New Roman" w:hAnsi="Times New Roman"/>
          <w:sz w:val="28"/>
          <w:szCs w:val="28"/>
        </w:rPr>
        <w:t>долевой собственности по 1/3 доли, выявлены: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 Димитриев Николай Петрович, 22.07.1977 года рождения, паспорт 97 22 № 565774, выдан МВД по Чувашской Республике от 04.08.2022 года, проживающий по адресу: Чувашская Республика, Аликовский муниципальный округ, д. Пизипово, ул. Центральная, д. 3.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Димитриев Михаил Леонидович, 06.03.1971 года рождения, паспорт 97 15 № 216767, выдан Отделом УФМС России по Чувашской Республике в Ленинском районе гор. Чебоксары от 22.03.2016 года, проживающий по адресу: Чувашская Республика, г. Чебоксары, ул.Э.М. Юрьева, д.4, кв.31.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 Димитриев Анатолий Леонидович, 21.11.1969 года рождения, паспорт 97 14 №144506, выдан Отделом УФМС России по Чувашской Республике в Московском районе г. Чебоксары от 18.12.2014 года, проживающий по адресу: Чувашская Республика, г. Чебоксары, Юго-Западный бульвар, д.6, кв.13.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обще</w:t>
      </w:r>
      <w:r>
        <w:rPr>
          <w:rFonts w:cs="Times New Roman" w:ascii="Times New Roman" w:hAnsi="Times New Roman"/>
          <w:sz w:val="28"/>
          <w:szCs w:val="28"/>
        </w:rPr>
        <w:t xml:space="preserve">й </w:t>
      </w:r>
      <w:r>
        <w:rPr>
          <w:rFonts w:cs="Times New Roman" w:ascii="Times New Roman" w:hAnsi="Times New Roman"/>
          <w:sz w:val="28"/>
          <w:szCs w:val="28"/>
        </w:rPr>
        <w:t xml:space="preserve">долевой собственности Димитриева Николая Петровича, </w:t>
      </w:r>
      <w:bookmarkStart w:id="0" w:name="_Hlk177048524"/>
      <w:r>
        <w:rPr>
          <w:rFonts w:cs="Times New Roman" w:ascii="Times New Roman" w:hAnsi="Times New Roman"/>
          <w:sz w:val="28"/>
          <w:szCs w:val="28"/>
        </w:rPr>
        <w:t>Димитриева Михаила Леонидовича</w:t>
      </w:r>
      <w:bookmarkEnd w:id="0"/>
      <w:r>
        <w:rPr>
          <w:rFonts w:cs="Times New Roman" w:ascii="Times New Roman" w:hAnsi="Times New Roman"/>
          <w:sz w:val="28"/>
          <w:szCs w:val="28"/>
        </w:rPr>
        <w:t>, Димитриева Анатолия Леонидовича на жилой дом, указанный в пункте 1 настоящего постановления, подтверждается документом на земельный участок с кадастровым номером  21:07:190102:21.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ind w:left="0" w:right="0"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А. 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LibreOffice/7.0.1.2$Windows_x86 LibreOffice_project/7cbcfc562f6eb6708b5ff7d7397325de9e764452</Application>
  <Pages>2</Pages>
  <Words>333</Words>
  <Characters>2273</Characters>
  <CharactersWithSpaces>2789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2024-09-06T08:42:00Z</dcterms:created>
  <dc:creator>Лидия Мих.. Никитина</dc:creator>
  <dc:description/>
  <dc:language>ru-RU</dc:language>
  <cp:lastModifiedBy/>
  <cp:lastPrinted>2022-05-30T11:05:00Z</cp:lastPrinted>
  <dcterms:modified xsi:type="dcterms:W3CDTF">2024-09-12T16:13:59Z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