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E2088A" w:rsidP="008975D0">
            <w:pPr>
              <w:pStyle w:val="af1"/>
              <w:tabs>
                <w:tab w:val="center" w:pos="2018"/>
                <w:tab w:val="left" w:pos="3206"/>
              </w:tabs>
            </w:pPr>
            <w:r>
              <w:rPr>
                <w:rFonts w:ascii="Times New Roman" w:hAnsi="Times New Roman" w:cs="Times New Roman"/>
                <w:sz w:val="24"/>
                <w:szCs w:val="24"/>
              </w:rPr>
              <w:t xml:space="preserve"> </w:t>
            </w:r>
            <w:r w:rsidR="008975D0">
              <w:rPr>
                <w:rFonts w:ascii="Times New Roman" w:hAnsi="Times New Roman" w:cs="Times New Roman"/>
                <w:sz w:val="24"/>
                <w:szCs w:val="24"/>
              </w:rPr>
              <w:tab/>
            </w:r>
            <w:r w:rsidR="004F7323">
              <w:rPr>
                <w:rFonts w:ascii="Times New Roman" w:hAnsi="Times New Roman" w:cs="Times New Roman"/>
                <w:sz w:val="24"/>
                <w:szCs w:val="24"/>
              </w:rPr>
              <w:t xml:space="preserve"> </w:t>
            </w:r>
            <w:r w:rsidR="00402813">
              <w:rPr>
                <w:rFonts w:ascii="Times New Roman" w:hAnsi="Times New Roman" w:cs="Times New Roman"/>
                <w:sz w:val="24"/>
                <w:szCs w:val="24"/>
              </w:rPr>
              <w:t xml:space="preserve"> </w:t>
            </w:r>
            <w:r w:rsidR="008975D0">
              <w:rPr>
                <w:rFonts w:ascii="Times New Roman" w:hAnsi="Times New Roman" w:cs="Times New Roman"/>
                <w:sz w:val="24"/>
                <w:szCs w:val="24"/>
              </w:rPr>
              <w:t xml:space="preserve"> </w:t>
            </w:r>
          </w:p>
        </w:tc>
        <w:tc>
          <w:tcPr>
            <w:tcW w:w="1984" w:type="dxa"/>
          </w:tcPr>
          <w:p w:rsidR="00DD7E50" w:rsidRPr="00DD7E50" w:rsidRDefault="006F2C01" w:rsidP="00DD7E50">
            <w:pPr>
              <w:pStyle w:val="af1"/>
              <w:jc w:val="center"/>
            </w:pPr>
            <w:r>
              <w:rPr>
                <w:rFonts w:ascii="Calibri" w:hAnsi="Calibri"/>
                <w:noProof/>
                <w:sz w:val="28"/>
                <w:szCs w:val="28"/>
              </w:rPr>
              <w:drawing>
                <wp:anchor distT="0" distB="0" distL="114300" distR="114300" simplePos="0" relativeHeight="251673600" behindDoc="0" locked="0" layoutInCell="1" allowOverlap="1" wp14:anchorId="796801A8" wp14:editId="26148A63">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1"/>
              <w:jc w:val="center"/>
            </w:pPr>
          </w:p>
        </w:tc>
      </w:tr>
      <w:tr w:rsidR="00DD7E50" w:rsidRPr="005B4111" w:rsidTr="00796F3D">
        <w:trPr>
          <w:trHeight w:val="2118"/>
        </w:trPr>
        <w:tc>
          <w:tcPr>
            <w:tcW w:w="4253" w:type="dxa"/>
          </w:tcPr>
          <w:p w:rsidR="00443F54" w:rsidRPr="00443F54" w:rsidRDefault="00443F54" w:rsidP="00443F54">
            <w:pPr>
              <w:pStyle w:val="af1"/>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1"/>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1"/>
              <w:jc w:val="center"/>
              <w:rPr>
                <w:rFonts w:ascii="Times New Roman" w:hAnsi="Times New Roman" w:cs="Times New Roman"/>
                <w:sz w:val="24"/>
                <w:szCs w:val="24"/>
              </w:rPr>
            </w:pPr>
          </w:p>
          <w:p w:rsidR="00DD7E50" w:rsidRPr="001E2403" w:rsidRDefault="00A111DD" w:rsidP="00CC218D">
            <w:pPr>
              <w:pStyle w:val="af1"/>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1"/>
              <w:jc w:val="center"/>
              <w:rPr>
                <w:rFonts w:ascii="Times New Roman" w:hAnsi="Times New Roman" w:cs="Times New Roman"/>
                <w:sz w:val="24"/>
                <w:szCs w:val="24"/>
              </w:rPr>
            </w:pPr>
          </w:p>
          <w:p w:rsidR="00DD7E50" w:rsidRPr="00DD7E50" w:rsidRDefault="00E073DE" w:rsidP="00CC218D">
            <w:pPr>
              <w:pStyle w:val="af1"/>
              <w:jc w:val="center"/>
              <w:rPr>
                <w:rFonts w:ascii="Times New Roman" w:hAnsi="Times New Roman" w:cs="Times New Roman"/>
                <w:sz w:val="24"/>
                <w:szCs w:val="24"/>
              </w:rPr>
            </w:pPr>
            <w:r>
              <w:rPr>
                <w:rFonts w:ascii="Times New Roman" w:hAnsi="Times New Roman" w:cs="Times New Roman"/>
                <w:sz w:val="24"/>
                <w:szCs w:val="24"/>
              </w:rPr>
              <w:t>12</w:t>
            </w:r>
            <w:r w:rsidR="00A41947">
              <w:rPr>
                <w:rFonts w:ascii="Times New Roman" w:hAnsi="Times New Roman" w:cs="Times New Roman"/>
                <w:sz w:val="24"/>
                <w:szCs w:val="24"/>
              </w:rPr>
              <w:t>.0</w:t>
            </w:r>
            <w:r w:rsidR="00A95FF0">
              <w:rPr>
                <w:rFonts w:ascii="Times New Roman" w:hAnsi="Times New Roman" w:cs="Times New Roman"/>
                <w:sz w:val="24"/>
                <w:szCs w:val="24"/>
              </w:rPr>
              <w:t>2</w:t>
            </w:r>
            <w:r w:rsidR="00A41947">
              <w:rPr>
                <w:rFonts w:ascii="Times New Roman" w:hAnsi="Times New Roman" w:cs="Times New Roman"/>
                <w:sz w:val="24"/>
                <w:szCs w:val="24"/>
              </w:rPr>
              <w:t>.202</w:t>
            </w:r>
            <w:r w:rsidR="002A59D3">
              <w:rPr>
                <w:rFonts w:ascii="Times New Roman" w:hAnsi="Times New Roman" w:cs="Times New Roman"/>
                <w:sz w:val="24"/>
                <w:szCs w:val="24"/>
              </w:rPr>
              <w:t>4</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57</w:t>
            </w:r>
          </w:p>
          <w:p w:rsidR="006F2C01" w:rsidRDefault="006F2C01" w:rsidP="00F903F5">
            <w:pPr>
              <w:pStyle w:val="af1"/>
              <w:jc w:val="center"/>
              <w:rPr>
                <w:rFonts w:ascii="Times New Roman" w:hAnsi="Times New Roman" w:cs="Times New Roman"/>
                <w:sz w:val="24"/>
                <w:szCs w:val="24"/>
              </w:rPr>
            </w:pPr>
          </w:p>
          <w:p w:rsidR="00DD7E50" w:rsidRPr="00DD7E50" w:rsidRDefault="006F2C01" w:rsidP="00F903F5">
            <w:pPr>
              <w:pStyle w:val="af1"/>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1"/>
              <w:jc w:val="center"/>
              <w:rPr>
                <w:rFonts w:ascii="Times New Roman" w:hAnsi="Times New Roman" w:cs="Times New Roman"/>
                <w:b/>
                <w:bCs/>
                <w:noProof/>
                <w:color w:val="000000"/>
                <w:sz w:val="24"/>
                <w:szCs w:val="24"/>
              </w:rPr>
            </w:pPr>
          </w:p>
          <w:p w:rsidR="00FC5228" w:rsidRDefault="00FC5228" w:rsidP="00DD7E50">
            <w:pPr>
              <w:pStyle w:val="af1"/>
              <w:jc w:val="center"/>
              <w:rPr>
                <w:rFonts w:ascii="Times New Roman" w:hAnsi="Times New Roman" w:cs="Times New Roman"/>
                <w:b/>
                <w:bCs/>
                <w:noProof/>
                <w:color w:val="000000"/>
                <w:sz w:val="24"/>
                <w:szCs w:val="24"/>
              </w:rPr>
            </w:pPr>
          </w:p>
          <w:p w:rsidR="00FC5228" w:rsidRPr="00FC5228" w:rsidRDefault="00FC5228" w:rsidP="0012077D">
            <w:pPr>
              <w:pStyle w:val="af1"/>
              <w:jc w:val="center"/>
              <w:rPr>
                <w:rFonts w:ascii="Times New Roman" w:hAnsi="Times New Roman" w:cs="Times New Roman"/>
                <w:bCs/>
                <w:noProof/>
                <w:color w:val="FF0000"/>
                <w:sz w:val="24"/>
                <w:szCs w:val="24"/>
              </w:rPr>
            </w:pPr>
          </w:p>
        </w:tc>
        <w:tc>
          <w:tcPr>
            <w:tcW w:w="4111" w:type="dxa"/>
          </w:tcPr>
          <w:p w:rsidR="00443F54" w:rsidRDefault="00443F54" w:rsidP="00443F54">
            <w:pPr>
              <w:pStyle w:val="af1"/>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443F54" w:rsidRPr="00443F54" w:rsidRDefault="00443F54" w:rsidP="00443F54">
            <w:pPr>
              <w:pStyle w:val="af1"/>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1"/>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1"/>
              <w:jc w:val="center"/>
              <w:rPr>
                <w:rFonts w:ascii="Times New Roman" w:hAnsi="Times New Roman" w:cs="Times New Roman"/>
                <w:b/>
                <w:sz w:val="24"/>
                <w:szCs w:val="24"/>
              </w:rPr>
            </w:pPr>
          </w:p>
          <w:p w:rsidR="00DD7E50" w:rsidRPr="001E2403" w:rsidRDefault="00A111DD" w:rsidP="00DD7E50">
            <w:pPr>
              <w:pStyle w:val="af1"/>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1"/>
              <w:jc w:val="center"/>
              <w:rPr>
                <w:rFonts w:ascii="Times New Roman" w:hAnsi="Times New Roman" w:cs="Times New Roman"/>
                <w:sz w:val="24"/>
                <w:szCs w:val="24"/>
              </w:rPr>
            </w:pPr>
          </w:p>
          <w:p w:rsidR="00DD7E50" w:rsidRPr="00DD7E50" w:rsidRDefault="00DD47FF" w:rsidP="00DD7E50">
            <w:pPr>
              <w:pStyle w:val="af1"/>
              <w:jc w:val="center"/>
              <w:rPr>
                <w:rFonts w:ascii="Times New Roman" w:hAnsi="Times New Roman" w:cs="Times New Roman"/>
                <w:sz w:val="24"/>
                <w:szCs w:val="24"/>
              </w:rPr>
            </w:pPr>
            <w:r>
              <w:rPr>
                <w:rFonts w:ascii="Times New Roman" w:hAnsi="Times New Roman" w:cs="Times New Roman"/>
                <w:sz w:val="24"/>
                <w:szCs w:val="24"/>
              </w:rPr>
              <w:t>12</w:t>
            </w:r>
            <w:r w:rsidR="00A41947">
              <w:rPr>
                <w:rFonts w:ascii="Times New Roman" w:hAnsi="Times New Roman" w:cs="Times New Roman"/>
                <w:sz w:val="24"/>
                <w:szCs w:val="24"/>
              </w:rPr>
              <w:t>.0</w:t>
            </w:r>
            <w:r w:rsidR="00A95FF0">
              <w:rPr>
                <w:rFonts w:ascii="Times New Roman" w:hAnsi="Times New Roman" w:cs="Times New Roman"/>
                <w:sz w:val="24"/>
                <w:szCs w:val="24"/>
              </w:rPr>
              <w:t>2</w:t>
            </w:r>
            <w:r w:rsidR="00A41947">
              <w:rPr>
                <w:rFonts w:ascii="Times New Roman" w:hAnsi="Times New Roman" w:cs="Times New Roman"/>
                <w:sz w:val="24"/>
                <w:szCs w:val="24"/>
              </w:rPr>
              <w:t>.202</w:t>
            </w:r>
            <w:r w:rsidR="002A59D3">
              <w:rPr>
                <w:rFonts w:ascii="Times New Roman" w:hAnsi="Times New Roman" w:cs="Times New Roman"/>
                <w:sz w:val="24"/>
                <w:szCs w:val="24"/>
              </w:rPr>
              <w:t>4</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57</w:t>
            </w:r>
          </w:p>
          <w:p w:rsidR="006F2C01" w:rsidRDefault="006F2C01" w:rsidP="00DD7E50">
            <w:pPr>
              <w:pStyle w:val="af1"/>
              <w:jc w:val="center"/>
            </w:pPr>
          </w:p>
          <w:p w:rsidR="00DD7E50" w:rsidRPr="006F2C01" w:rsidRDefault="006F2C01" w:rsidP="0038014A">
            <w:pPr>
              <w:pStyle w:val="af1"/>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w:t>
            </w:r>
            <w:r w:rsidR="0038014A">
              <w:rPr>
                <w:rFonts w:ascii="Times New Roman" w:hAnsi="Times New Roman" w:cs="Times New Roman"/>
                <w:sz w:val="24"/>
                <w:szCs w:val="24"/>
              </w:rPr>
              <w:t>х</w:t>
            </w:r>
            <w:r w:rsidRPr="006F2C01">
              <w:rPr>
                <w:rFonts w:ascii="Times New Roman" w:hAnsi="Times New Roman" w:cs="Times New Roman"/>
                <w:sz w:val="24"/>
                <w:szCs w:val="24"/>
              </w:rPr>
              <w:t>.</w:t>
            </w:r>
          </w:p>
        </w:tc>
      </w:tr>
    </w:tbl>
    <w:p w:rsidR="00FC7127" w:rsidRPr="00250E77" w:rsidRDefault="00FC7127" w:rsidP="00F754D1">
      <w:pPr>
        <w:spacing w:after="0" w:line="240" w:lineRule="auto"/>
        <w:jc w:val="both"/>
        <w:rPr>
          <w:rFonts w:ascii="Times New Roman" w:hAnsi="Times New Roman" w:cs="Times New Roman"/>
          <w:sz w:val="24"/>
          <w:szCs w:val="24"/>
        </w:rPr>
      </w:pPr>
    </w:p>
    <w:p w:rsidR="001E4538" w:rsidRDefault="001E4538" w:rsidP="00481124">
      <w:pPr>
        <w:pStyle w:val="s3"/>
        <w:shd w:val="clear" w:color="auto" w:fill="FFFFFF"/>
        <w:spacing w:before="0" w:beforeAutospacing="0" w:after="0" w:afterAutospacing="0"/>
        <w:jc w:val="center"/>
        <w:rPr>
          <w:b/>
          <w:color w:val="22272F"/>
          <w:sz w:val="26"/>
          <w:szCs w:val="26"/>
        </w:rPr>
      </w:pPr>
    </w:p>
    <w:p w:rsidR="00EA570B" w:rsidRDefault="00D06D9E" w:rsidP="00EA570B">
      <w:pPr>
        <w:pStyle w:val="s3"/>
        <w:shd w:val="clear" w:color="auto" w:fill="FFFFFF"/>
        <w:spacing w:before="0" w:beforeAutospacing="0" w:after="0" w:afterAutospacing="0"/>
        <w:jc w:val="center"/>
        <w:rPr>
          <w:b/>
          <w:color w:val="22272F"/>
          <w:sz w:val="26"/>
          <w:szCs w:val="26"/>
        </w:rPr>
      </w:pPr>
      <w:r w:rsidRPr="00EA570B">
        <w:rPr>
          <w:b/>
          <w:color w:val="22272F"/>
          <w:sz w:val="26"/>
          <w:szCs w:val="26"/>
        </w:rPr>
        <w:t xml:space="preserve">Об утверждении </w:t>
      </w:r>
      <w:proofErr w:type="gramStart"/>
      <w:r w:rsidRPr="00EA570B">
        <w:rPr>
          <w:b/>
          <w:color w:val="22272F"/>
          <w:sz w:val="26"/>
          <w:szCs w:val="26"/>
        </w:rPr>
        <w:t>Порядка проведения оценки последствий принятия решения</w:t>
      </w:r>
      <w:proofErr w:type="gramEnd"/>
      <w:r w:rsidRPr="00EA570B">
        <w:rPr>
          <w:b/>
          <w:color w:val="22272F"/>
          <w:sz w:val="26"/>
          <w:szCs w:val="26"/>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w:t>
      </w:r>
      <w:proofErr w:type="gramStart"/>
      <w:r w:rsidRPr="00EA570B">
        <w:rPr>
          <w:b/>
          <w:color w:val="22272F"/>
          <w:sz w:val="26"/>
          <w:szCs w:val="26"/>
        </w:rPr>
        <w:t>закрепленными</w:t>
      </w:r>
      <w:proofErr w:type="gramEnd"/>
      <w:r w:rsidRPr="00EA570B">
        <w:rPr>
          <w:b/>
          <w:color w:val="22272F"/>
          <w:sz w:val="26"/>
          <w:szCs w:val="26"/>
        </w:rPr>
        <w:t xml:space="preserve"> </w:t>
      </w:r>
    </w:p>
    <w:p w:rsidR="00EA570B" w:rsidRDefault="00D06D9E" w:rsidP="00EA570B">
      <w:pPr>
        <w:pStyle w:val="s3"/>
        <w:shd w:val="clear" w:color="auto" w:fill="FFFFFF"/>
        <w:spacing w:before="0" w:beforeAutospacing="0" w:after="0" w:afterAutospacing="0"/>
        <w:jc w:val="center"/>
        <w:rPr>
          <w:b/>
          <w:color w:val="22272F"/>
          <w:sz w:val="26"/>
          <w:szCs w:val="26"/>
        </w:rPr>
      </w:pPr>
      <w:r w:rsidRPr="00EA570B">
        <w:rPr>
          <w:b/>
          <w:color w:val="22272F"/>
          <w:sz w:val="26"/>
          <w:szCs w:val="26"/>
        </w:rPr>
        <w:t xml:space="preserve">за ней объектами собственности, а также о реорганизации или ликвидации муниципальных организаций, образующих </w:t>
      </w:r>
      <w:proofErr w:type="gramStart"/>
      <w:r w:rsidRPr="00EA570B">
        <w:rPr>
          <w:b/>
          <w:color w:val="22272F"/>
          <w:sz w:val="26"/>
          <w:szCs w:val="26"/>
        </w:rPr>
        <w:t>социальную</w:t>
      </w:r>
      <w:proofErr w:type="gramEnd"/>
      <w:r w:rsidRPr="00EA570B">
        <w:rPr>
          <w:b/>
          <w:color w:val="22272F"/>
          <w:sz w:val="26"/>
          <w:szCs w:val="26"/>
        </w:rPr>
        <w:t xml:space="preserve"> </w:t>
      </w:r>
    </w:p>
    <w:p w:rsidR="00D06D9E" w:rsidRPr="00EA570B" w:rsidRDefault="00D06D9E" w:rsidP="00EA570B">
      <w:pPr>
        <w:pStyle w:val="s3"/>
        <w:shd w:val="clear" w:color="auto" w:fill="FFFFFF"/>
        <w:spacing w:before="0" w:beforeAutospacing="0" w:after="0" w:afterAutospacing="0"/>
        <w:jc w:val="center"/>
        <w:rPr>
          <w:b/>
          <w:color w:val="22272F"/>
          <w:sz w:val="26"/>
          <w:szCs w:val="26"/>
        </w:rPr>
      </w:pPr>
      <w:r w:rsidRPr="00EA570B">
        <w:rPr>
          <w:b/>
          <w:color w:val="22272F"/>
          <w:sz w:val="26"/>
          <w:szCs w:val="26"/>
        </w:rPr>
        <w:t>инфраструктуру для детей</w:t>
      </w:r>
    </w:p>
    <w:p w:rsidR="00EA570B" w:rsidRDefault="00EA570B" w:rsidP="00EA570B">
      <w:pPr>
        <w:pStyle w:val="s1"/>
        <w:shd w:val="clear" w:color="auto" w:fill="FFFFFF"/>
        <w:spacing w:before="0" w:beforeAutospacing="0" w:after="0" w:afterAutospacing="0"/>
        <w:ind w:firstLine="567"/>
        <w:jc w:val="both"/>
        <w:rPr>
          <w:color w:val="000000" w:themeColor="text1"/>
          <w:sz w:val="26"/>
          <w:szCs w:val="26"/>
        </w:rPr>
      </w:pPr>
    </w:p>
    <w:p w:rsidR="00EA570B" w:rsidRDefault="00EA570B" w:rsidP="00EA570B">
      <w:pPr>
        <w:pStyle w:val="s1"/>
        <w:shd w:val="clear" w:color="auto" w:fill="FFFFFF"/>
        <w:spacing w:before="0" w:beforeAutospacing="0" w:after="0" w:afterAutospacing="0"/>
        <w:ind w:firstLine="567"/>
        <w:jc w:val="both"/>
        <w:rPr>
          <w:color w:val="000000" w:themeColor="text1"/>
          <w:sz w:val="26"/>
          <w:szCs w:val="26"/>
        </w:rPr>
      </w:pPr>
    </w:p>
    <w:p w:rsidR="00EA570B" w:rsidRDefault="00EA570B" w:rsidP="00EA570B">
      <w:pPr>
        <w:pStyle w:val="s1"/>
        <w:shd w:val="clear" w:color="auto" w:fill="FFFFFF"/>
        <w:spacing w:before="0" w:beforeAutospacing="0" w:after="0" w:afterAutospacing="0"/>
        <w:ind w:firstLine="567"/>
        <w:jc w:val="both"/>
        <w:rPr>
          <w:color w:val="000000" w:themeColor="text1"/>
          <w:sz w:val="26"/>
          <w:szCs w:val="26"/>
        </w:rPr>
      </w:pPr>
    </w:p>
    <w:p w:rsidR="000F5A05" w:rsidRDefault="00D06D9E" w:rsidP="00EA570B">
      <w:pPr>
        <w:pStyle w:val="s1"/>
        <w:shd w:val="clear" w:color="auto" w:fill="FFFFFF"/>
        <w:spacing w:before="0" w:beforeAutospacing="0" w:after="0" w:afterAutospacing="0"/>
        <w:ind w:firstLine="567"/>
        <w:jc w:val="both"/>
        <w:rPr>
          <w:color w:val="22272F"/>
          <w:sz w:val="26"/>
          <w:szCs w:val="26"/>
        </w:rPr>
      </w:pPr>
      <w:proofErr w:type="gramStart"/>
      <w:r w:rsidRPr="00054290">
        <w:rPr>
          <w:color w:val="000000" w:themeColor="text1"/>
          <w:sz w:val="26"/>
          <w:szCs w:val="26"/>
        </w:rPr>
        <w:t>В соответствии со </w:t>
      </w:r>
      <w:hyperlink r:id="rId10" w:anchor="/document/179146/entry/13" w:history="1">
        <w:r w:rsidRPr="00054290">
          <w:rPr>
            <w:rStyle w:val="af8"/>
            <w:color w:val="000000" w:themeColor="text1"/>
            <w:sz w:val="26"/>
            <w:szCs w:val="26"/>
            <w:u w:val="none"/>
          </w:rPr>
          <w:t>статьей 13</w:t>
        </w:r>
      </w:hyperlink>
      <w:r w:rsidRPr="00054290">
        <w:rPr>
          <w:color w:val="000000" w:themeColor="text1"/>
          <w:sz w:val="26"/>
          <w:szCs w:val="26"/>
        </w:rPr>
        <w:t> Федерального закона от 24 июля 1998 г. N 124-ФЗ "Об основных гарантиях прав ребенка в Российской Федерации", во исполнение </w:t>
      </w:r>
      <w:hyperlink r:id="rId11" w:anchor="/document/407356504/entry/0" w:history="1">
        <w:r w:rsidRPr="00054290">
          <w:rPr>
            <w:rStyle w:val="af8"/>
            <w:color w:val="000000" w:themeColor="text1"/>
            <w:sz w:val="26"/>
            <w:szCs w:val="26"/>
            <w:u w:val="none"/>
          </w:rPr>
          <w:t>Закона</w:t>
        </w:r>
      </w:hyperlink>
      <w:r w:rsidRPr="00054290">
        <w:rPr>
          <w:color w:val="000000" w:themeColor="text1"/>
          <w:sz w:val="26"/>
          <w:szCs w:val="26"/>
        </w:rPr>
        <w:t> Чувашской Республики от 07 июля 2023 г N 48 "О внесении изменений в Закон Чувашской Республики "О социальной поддержке детей в Чувашской Республике", </w:t>
      </w:r>
      <w:hyperlink r:id="rId12" w:anchor="/document/42524192/entry/0" w:history="1">
        <w:r w:rsidRPr="00054290">
          <w:rPr>
            <w:rStyle w:val="af8"/>
            <w:color w:val="000000" w:themeColor="text1"/>
            <w:sz w:val="26"/>
            <w:szCs w:val="26"/>
            <w:u w:val="none"/>
          </w:rPr>
          <w:t>постановлением</w:t>
        </w:r>
      </w:hyperlink>
      <w:r w:rsidRPr="00054290">
        <w:rPr>
          <w:color w:val="000000" w:themeColor="text1"/>
          <w:sz w:val="26"/>
          <w:szCs w:val="26"/>
        </w:rPr>
        <w:t xml:space="preserve"> Кабинета Министров Чувашской Республики от 28.12.2016 г. N 569 </w:t>
      </w:r>
      <w:r w:rsidR="00054290">
        <w:rPr>
          <w:color w:val="000000" w:themeColor="text1"/>
          <w:sz w:val="26"/>
          <w:szCs w:val="26"/>
        </w:rPr>
        <w:t>«</w:t>
      </w:r>
      <w:r w:rsidRPr="00054290">
        <w:rPr>
          <w:color w:val="000000" w:themeColor="text1"/>
          <w:sz w:val="26"/>
          <w:szCs w:val="26"/>
        </w:rPr>
        <w:t>О проведении</w:t>
      </w:r>
      <w:proofErr w:type="gramEnd"/>
      <w:r w:rsidRPr="00054290">
        <w:rPr>
          <w:color w:val="000000" w:themeColor="text1"/>
          <w:sz w:val="26"/>
          <w:szCs w:val="26"/>
        </w:rPr>
        <w:t xml:space="preserve"> оценки последствий принятия решения о реконструкции, модернизации, об </w:t>
      </w:r>
      <w:r w:rsidRPr="000F5A05">
        <w:rPr>
          <w:color w:val="22272F"/>
          <w:sz w:val="26"/>
          <w:szCs w:val="26"/>
        </w:rPr>
        <w:t>изменении назначения или 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а также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 детей</w:t>
      </w:r>
      <w:r w:rsidR="00054290">
        <w:rPr>
          <w:color w:val="22272F"/>
          <w:sz w:val="26"/>
          <w:szCs w:val="26"/>
        </w:rPr>
        <w:t>»</w:t>
      </w:r>
      <w:r w:rsidRPr="000F5A05">
        <w:rPr>
          <w:color w:val="22272F"/>
          <w:sz w:val="26"/>
          <w:szCs w:val="26"/>
        </w:rPr>
        <w:t xml:space="preserve">, </w:t>
      </w:r>
      <w:r w:rsidR="000F5A05">
        <w:rPr>
          <w:color w:val="22272F"/>
          <w:sz w:val="26"/>
          <w:szCs w:val="26"/>
        </w:rPr>
        <w:t>а</w:t>
      </w:r>
      <w:r w:rsidRPr="000F5A05">
        <w:rPr>
          <w:color w:val="22272F"/>
          <w:sz w:val="26"/>
          <w:szCs w:val="26"/>
        </w:rPr>
        <w:t xml:space="preserve">дминистрация </w:t>
      </w:r>
      <w:proofErr w:type="spellStart"/>
      <w:r w:rsidR="000F5A05">
        <w:rPr>
          <w:color w:val="22272F"/>
          <w:sz w:val="26"/>
          <w:szCs w:val="26"/>
        </w:rPr>
        <w:t>А</w:t>
      </w:r>
      <w:r w:rsidRPr="000F5A05">
        <w:rPr>
          <w:color w:val="22272F"/>
          <w:sz w:val="26"/>
          <w:szCs w:val="26"/>
        </w:rPr>
        <w:t>латыр</w:t>
      </w:r>
      <w:r w:rsidR="000F5A05">
        <w:rPr>
          <w:color w:val="22272F"/>
          <w:sz w:val="26"/>
          <w:szCs w:val="26"/>
        </w:rPr>
        <w:t>ского</w:t>
      </w:r>
      <w:proofErr w:type="spellEnd"/>
      <w:r w:rsidR="000F5A05">
        <w:rPr>
          <w:color w:val="22272F"/>
          <w:sz w:val="26"/>
          <w:szCs w:val="26"/>
        </w:rPr>
        <w:t xml:space="preserve"> муниципального округа </w:t>
      </w:r>
      <w:r w:rsidRPr="000F5A05">
        <w:rPr>
          <w:color w:val="22272F"/>
          <w:sz w:val="26"/>
          <w:szCs w:val="26"/>
        </w:rPr>
        <w:t xml:space="preserve">Чувашской Республики </w:t>
      </w:r>
    </w:p>
    <w:p w:rsidR="00D06D9E" w:rsidRPr="00E06823" w:rsidRDefault="00D06D9E" w:rsidP="000F5A05">
      <w:pPr>
        <w:pStyle w:val="s1"/>
        <w:shd w:val="clear" w:color="auto" w:fill="FFFFFF"/>
        <w:ind w:firstLine="567"/>
        <w:jc w:val="center"/>
        <w:rPr>
          <w:b/>
          <w:color w:val="22272F"/>
          <w:sz w:val="26"/>
          <w:szCs w:val="26"/>
        </w:rPr>
      </w:pPr>
      <w:r w:rsidRPr="00E06823">
        <w:rPr>
          <w:b/>
          <w:color w:val="22272F"/>
          <w:sz w:val="26"/>
          <w:szCs w:val="26"/>
        </w:rPr>
        <w:t>постановляет:</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1. Утвердить:</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1.1. Порядок </w:t>
      </w:r>
      <w:proofErr w:type="gramStart"/>
      <w:r w:rsidRPr="00150897">
        <w:rPr>
          <w:color w:val="000000" w:themeColor="text1"/>
          <w:sz w:val="26"/>
          <w:szCs w:val="26"/>
        </w:rPr>
        <w:t>проведения оценки последствий принятия решения</w:t>
      </w:r>
      <w:proofErr w:type="gramEnd"/>
      <w:r w:rsidRPr="00150897">
        <w:rPr>
          <w:color w:val="000000" w:themeColor="text1"/>
          <w:sz w:val="26"/>
          <w:szCs w:val="26"/>
        </w:rPr>
        <w:t xml:space="preserve">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w:t>
      </w:r>
      <w:hyperlink r:id="rId13" w:anchor="/document/407866239/entry/1000" w:history="1">
        <w:r w:rsidRPr="00150897">
          <w:rPr>
            <w:rStyle w:val="af8"/>
            <w:color w:val="000000" w:themeColor="text1"/>
            <w:sz w:val="26"/>
            <w:szCs w:val="26"/>
            <w:u w:val="none"/>
          </w:rPr>
          <w:t>приложение N 1</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lastRenderedPageBreak/>
        <w:t xml:space="preserve">1.2. Порядок </w:t>
      </w:r>
      <w:proofErr w:type="gramStart"/>
      <w:r w:rsidRPr="00150897">
        <w:rPr>
          <w:color w:val="000000" w:themeColor="text1"/>
          <w:sz w:val="26"/>
          <w:szCs w:val="26"/>
        </w:rPr>
        <w:t>проведения оценки последствий принятия решения</w:t>
      </w:r>
      <w:proofErr w:type="gramEnd"/>
      <w:r w:rsidRPr="00150897">
        <w:rPr>
          <w:color w:val="000000" w:themeColor="text1"/>
          <w:sz w:val="26"/>
          <w:szCs w:val="26"/>
        </w:rPr>
        <w:t xml:space="preserve"> о реорганизации или ликвидации муниципальной организации, образующей социальную инфраструктуру для детей (</w:t>
      </w:r>
      <w:hyperlink r:id="rId14" w:anchor="/document/407866239/entry/2000" w:history="1">
        <w:r w:rsidRPr="00150897">
          <w:rPr>
            <w:rStyle w:val="af8"/>
            <w:color w:val="000000" w:themeColor="text1"/>
            <w:sz w:val="26"/>
            <w:szCs w:val="26"/>
            <w:u w:val="none"/>
          </w:rPr>
          <w:t>приложение N 2</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1.3. </w:t>
      </w:r>
      <w:proofErr w:type="gramStart"/>
      <w:r w:rsidRPr="00150897">
        <w:rPr>
          <w:color w:val="000000" w:themeColor="text1"/>
          <w:sz w:val="26"/>
          <w:szCs w:val="26"/>
        </w:rPr>
        <w:t>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w:t>
      </w:r>
      <w:proofErr w:type="gramEnd"/>
      <w:r w:rsidRPr="00150897">
        <w:rPr>
          <w:color w:val="000000" w:themeColor="text1"/>
          <w:sz w:val="26"/>
          <w:szCs w:val="26"/>
        </w:rPr>
        <w:t xml:space="preserve"> детей, и подготовки указанной комиссией заключений (</w:t>
      </w:r>
      <w:hyperlink r:id="rId15" w:anchor="/document/407866239/entry/3000" w:history="1">
        <w:r w:rsidRPr="00150897">
          <w:rPr>
            <w:rStyle w:val="af8"/>
            <w:color w:val="000000" w:themeColor="text1"/>
            <w:sz w:val="26"/>
            <w:szCs w:val="26"/>
            <w:u w:val="none"/>
          </w:rPr>
          <w:t>приложение N 3</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1.4. </w:t>
      </w:r>
      <w:proofErr w:type="gramStart"/>
      <w:r w:rsidRPr="00150897">
        <w:rPr>
          <w:color w:val="000000" w:themeColor="text1"/>
          <w:sz w:val="26"/>
          <w:szCs w:val="26"/>
        </w:rPr>
        <w:t>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 детей (</w:t>
      </w:r>
      <w:hyperlink r:id="rId16" w:anchor="/document/407866239/entry/4000" w:history="1">
        <w:r w:rsidRPr="00150897">
          <w:rPr>
            <w:rStyle w:val="af8"/>
            <w:color w:val="000000" w:themeColor="text1"/>
            <w:sz w:val="26"/>
            <w:szCs w:val="26"/>
            <w:u w:val="none"/>
          </w:rPr>
          <w:t>приложение</w:t>
        </w:r>
        <w:proofErr w:type="gramEnd"/>
        <w:r w:rsidRPr="00150897">
          <w:rPr>
            <w:rStyle w:val="af8"/>
            <w:color w:val="000000" w:themeColor="text1"/>
            <w:sz w:val="26"/>
            <w:szCs w:val="26"/>
            <w:u w:val="none"/>
          </w:rPr>
          <w:t xml:space="preserve"> </w:t>
        </w:r>
        <w:proofErr w:type="gramStart"/>
        <w:r w:rsidRPr="00150897">
          <w:rPr>
            <w:rStyle w:val="af8"/>
            <w:color w:val="000000" w:themeColor="text1"/>
            <w:sz w:val="26"/>
            <w:szCs w:val="26"/>
            <w:u w:val="none"/>
          </w:rPr>
          <w:t>N 4</w:t>
        </w:r>
      </w:hyperlink>
      <w:r w:rsidRPr="00150897">
        <w:rPr>
          <w:color w:val="000000" w:themeColor="text1"/>
          <w:sz w:val="26"/>
          <w:szCs w:val="26"/>
        </w:rPr>
        <w:t>);</w:t>
      </w:r>
      <w:proofErr w:type="gramEnd"/>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1.5. </w:t>
      </w:r>
      <w:proofErr w:type="gramStart"/>
      <w:r w:rsidRPr="00150897">
        <w:rPr>
          <w:color w:val="000000" w:themeColor="text1"/>
          <w:sz w:val="26"/>
          <w:szCs w:val="26"/>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w:t>
      </w:r>
      <w:proofErr w:type="gramEnd"/>
      <w:r w:rsidRPr="00150897">
        <w:rPr>
          <w:color w:val="000000" w:themeColor="text1"/>
          <w:sz w:val="26"/>
          <w:szCs w:val="26"/>
        </w:rPr>
        <w:t xml:space="preserve"> для детей (</w:t>
      </w:r>
      <w:hyperlink r:id="rId17" w:anchor="/document/407866239/entry/5000" w:history="1">
        <w:r w:rsidRPr="00150897">
          <w:rPr>
            <w:rStyle w:val="af8"/>
            <w:color w:val="000000" w:themeColor="text1"/>
            <w:sz w:val="26"/>
            <w:szCs w:val="26"/>
            <w:u w:val="none"/>
          </w:rPr>
          <w:t>приложение N 5</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1.6. </w:t>
      </w:r>
      <w:proofErr w:type="gramStart"/>
      <w:r w:rsidRPr="00150897">
        <w:rPr>
          <w:color w:val="000000" w:themeColor="text1"/>
          <w:sz w:val="26"/>
          <w:szCs w:val="26"/>
        </w:rPr>
        <w:t>Форму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образующей социальную инфраструктуру для детей, договора безвозмездного пользования закрепленными за ней объектами собственности</w:t>
      </w:r>
      <w:proofErr w:type="gramEnd"/>
      <w:r w:rsidRPr="00150897">
        <w:rPr>
          <w:color w:val="000000" w:themeColor="text1"/>
          <w:sz w:val="26"/>
          <w:szCs w:val="26"/>
        </w:rPr>
        <w:t xml:space="preserve"> (</w:t>
      </w:r>
      <w:hyperlink r:id="rId18" w:anchor="/document/407866239/entry/6000" w:history="1">
        <w:r w:rsidRPr="00150897">
          <w:rPr>
            <w:rStyle w:val="af8"/>
            <w:color w:val="000000" w:themeColor="text1"/>
            <w:sz w:val="26"/>
            <w:szCs w:val="26"/>
            <w:u w:val="none"/>
          </w:rPr>
          <w:t>приложение N 6</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1.7. Форму заключения по оценке последствий принятия решения о реорганизации или ликвидации муниципальной организации, образующей социальную инфраструктуру для детей (</w:t>
      </w:r>
      <w:hyperlink r:id="rId19" w:anchor="/document/407866239/entry/7000" w:history="1">
        <w:r w:rsidRPr="00150897">
          <w:rPr>
            <w:rStyle w:val="af8"/>
            <w:color w:val="000000" w:themeColor="text1"/>
            <w:sz w:val="26"/>
            <w:szCs w:val="26"/>
            <w:u w:val="none"/>
          </w:rPr>
          <w:t>приложение N 7</w:t>
        </w:r>
      </w:hyperlink>
      <w:r w:rsidRPr="00150897">
        <w:rPr>
          <w:color w:val="000000" w:themeColor="text1"/>
          <w:sz w:val="26"/>
          <w:szCs w:val="26"/>
        </w:rPr>
        <w:t>).</w:t>
      </w:r>
    </w:p>
    <w:p w:rsidR="000F5A05" w:rsidRPr="00150897" w:rsidRDefault="000F5A05" w:rsidP="00150897">
      <w:pPr>
        <w:pStyle w:val="s1"/>
        <w:shd w:val="clear" w:color="auto" w:fill="FFFFFF"/>
        <w:spacing w:before="0" w:beforeAutospacing="0" w:after="0" w:afterAutospacing="0"/>
        <w:ind w:firstLine="567"/>
        <w:jc w:val="both"/>
        <w:rPr>
          <w:color w:val="000000" w:themeColor="text1"/>
          <w:sz w:val="26"/>
          <w:szCs w:val="26"/>
        </w:rPr>
      </w:pPr>
      <w:r w:rsidRPr="00150897">
        <w:rPr>
          <w:color w:val="000000" w:themeColor="text1"/>
          <w:sz w:val="26"/>
          <w:szCs w:val="26"/>
        </w:rPr>
        <w:t xml:space="preserve">2. </w:t>
      </w:r>
      <w:proofErr w:type="gramStart"/>
      <w:r w:rsidRPr="00150897">
        <w:rPr>
          <w:color w:val="000000" w:themeColor="text1"/>
          <w:sz w:val="26"/>
          <w:szCs w:val="26"/>
        </w:rPr>
        <w:t>Утвердить состав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w:t>
      </w:r>
      <w:proofErr w:type="gramEnd"/>
      <w:r w:rsidRPr="00150897">
        <w:rPr>
          <w:color w:val="000000" w:themeColor="text1"/>
          <w:sz w:val="26"/>
          <w:szCs w:val="26"/>
        </w:rPr>
        <w:t xml:space="preserve"> детей (</w:t>
      </w:r>
      <w:hyperlink r:id="rId20" w:anchor="/document/407866239/entry/8000" w:history="1">
        <w:r w:rsidRPr="00150897">
          <w:rPr>
            <w:rStyle w:val="af8"/>
            <w:color w:val="000000" w:themeColor="text1"/>
            <w:sz w:val="26"/>
            <w:szCs w:val="26"/>
            <w:u w:val="none"/>
          </w:rPr>
          <w:t>приложение N 8</w:t>
        </w:r>
      </w:hyperlink>
      <w:r w:rsidRPr="00150897">
        <w:rPr>
          <w:color w:val="000000" w:themeColor="text1"/>
          <w:sz w:val="26"/>
          <w:szCs w:val="26"/>
        </w:rPr>
        <w:t>).</w:t>
      </w:r>
    </w:p>
    <w:p w:rsidR="00087329" w:rsidRPr="00087329" w:rsidRDefault="000F5A05" w:rsidP="00087329">
      <w:pPr>
        <w:shd w:val="clear" w:color="auto" w:fill="FFFFFF"/>
        <w:spacing w:after="0" w:line="240" w:lineRule="auto"/>
        <w:ind w:firstLine="567"/>
        <w:jc w:val="both"/>
        <w:rPr>
          <w:rFonts w:ascii="Times New Roman" w:hAnsi="Times New Roman" w:cs="Times New Roman"/>
          <w:snapToGrid w:val="0"/>
          <w:color w:val="000000"/>
          <w:sz w:val="26"/>
          <w:szCs w:val="26"/>
        </w:rPr>
      </w:pPr>
      <w:r w:rsidRPr="00087329">
        <w:rPr>
          <w:rFonts w:ascii="Times New Roman" w:hAnsi="Times New Roman" w:cs="Times New Roman"/>
          <w:color w:val="000000" w:themeColor="text1"/>
          <w:sz w:val="26"/>
          <w:szCs w:val="26"/>
        </w:rPr>
        <w:lastRenderedPageBreak/>
        <w:t xml:space="preserve">3. </w:t>
      </w:r>
      <w:proofErr w:type="gramStart"/>
      <w:r w:rsidRPr="00087329">
        <w:rPr>
          <w:rFonts w:ascii="Times New Roman" w:hAnsi="Times New Roman" w:cs="Times New Roman"/>
          <w:color w:val="000000" w:themeColor="text1"/>
          <w:sz w:val="26"/>
          <w:szCs w:val="26"/>
        </w:rPr>
        <w:t xml:space="preserve">Признать утратившим силу постановление администрации </w:t>
      </w:r>
      <w:proofErr w:type="spellStart"/>
      <w:r w:rsidR="00150897" w:rsidRPr="00087329">
        <w:rPr>
          <w:rFonts w:ascii="Times New Roman" w:hAnsi="Times New Roman" w:cs="Times New Roman"/>
          <w:color w:val="000000" w:themeColor="text1"/>
          <w:sz w:val="26"/>
          <w:szCs w:val="26"/>
        </w:rPr>
        <w:t>Ал</w:t>
      </w:r>
      <w:r w:rsidRPr="00087329">
        <w:rPr>
          <w:rFonts w:ascii="Times New Roman" w:hAnsi="Times New Roman" w:cs="Times New Roman"/>
          <w:color w:val="000000" w:themeColor="text1"/>
          <w:sz w:val="26"/>
          <w:szCs w:val="26"/>
        </w:rPr>
        <w:t>атыр</w:t>
      </w:r>
      <w:r w:rsidR="00150897" w:rsidRPr="00087329">
        <w:rPr>
          <w:rFonts w:ascii="Times New Roman" w:hAnsi="Times New Roman" w:cs="Times New Roman"/>
          <w:color w:val="000000" w:themeColor="text1"/>
          <w:sz w:val="26"/>
          <w:szCs w:val="26"/>
        </w:rPr>
        <w:t>ского</w:t>
      </w:r>
      <w:proofErr w:type="spellEnd"/>
      <w:r w:rsidRPr="00087329">
        <w:rPr>
          <w:rFonts w:ascii="Times New Roman" w:hAnsi="Times New Roman" w:cs="Times New Roman"/>
          <w:color w:val="000000" w:themeColor="text1"/>
          <w:sz w:val="26"/>
          <w:szCs w:val="26"/>
        </w:rPr>
        <w:t xml:space="preserve"> </w:t>
      </w:r>
      <w:r w:rsidR="00150897" w:rsidRPr="00087329">
        <w:rPr>
          <w:rFonts w:ascii="Times New Roman" w:hAnsi="Times New Roman" w:cs="Times New Roman"/>
          <w:color w:val="000000" w:themeColor="text1"/>
          <w:sz w:val="26"/>
          <w:szCs w:val="26"/>
        </w:rPr>
        <w:t xml:space="preserve">муниципального округа </w:t>
      </w:r>
      <w:r w:rsidRPr="00087329">
        <w:rPr>
          <w:rFonts w:ascii="Times New Roman" w:hAnsi="Times New Roman" w:cs="Times New Roman"/>
          <w:color w:val="000000" w:themeColor="text1"/>
          <w:sz w:val="26"/>
          <w:szCs w:val="26"/>
        </w:rPr>
        <w:t xml:space="preserve">Чувашской Республики от </w:t>
      </w:r>
      <w:r w:rsidR="00087329" w:rsidRPr="00087329">
        <w:rPr>
          <w:rFonts w:ascii="Times New Roman" w:hAnsi="Times New Roman" w:cs="Times New Roman"/>
          <w:sz w:val="26"/>
          <w:szCs w:val="26"/>
        </w:rPr>
        <w:t>26.07.2023 № 778</w:t>
      </w:r>
      <w:r w:rsidR="00087329" w:rsidRPr="00087329">
        <w:rPr>
          <w:rFonts w:ascii="Times New Roman" w:hAnsi="Times New Roman" w:cs="Times New Roman"/>
          <w:sz w:val="26"/>
          <w:szCs w:val="26"/>
        </w:rPr>
        <w:t xml:space="preserve"> </w:t>
      </w:r>
      <w:r w:rsidR="00087329" w:rsidRPr="00087329">
        <w:rPr>
          <w:rFonts w:ascii="Times New Roman" w:hAnsi="Times New Roman" w:cs="Times New Roman"/>
          <w:color w:val="000000" w:themeColor="text1"/>
          <w:sz w:val="26"/>
          <w:szCs w:val="26"/>
        </w:rPr>
        <w:t xml:space="preserve"> </w:t>
      </w:r>
      <w:r w:rsidR="00087329">
        <w:rPr>
          <w:rFonts w:ascii="Times New Roman" w:hAnsi="Times New Roman" w:cs="Times New Roman"/>
          <w:color w:val="000000" w:themeColor="text1"/>
          <w:sz w:val="26"/>
          <w:szCs w:val="26"/>
        </w:rPr>
        <w:t>«</w:t>
      </w:r>
      <w:r w:rsidR="00087329" w:rsidRPr="00087329">
        <w:rPr>
          <w:rFonts w:ascii="Times New Roman" w:hAnsi="Times New Roman" w:cs="Times New Roman"/>
          <w:color w:val="000000"/>
          <w:sz w:val="26"/>
          <w:szCs w:val="26"/>
        </w:rPr>
        <w:t>Об утверждении состава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w:t>
      </w:r>
      <w:proofErr w:type="gramEnd"/>
      <w:r w:rsidR="00087329" w:rsidRPr="00087329">
        <w:rPr>
          <w:rFonts w:ascii="Times New Roman" w:hAnsi="Times New Roman" w:cs="Times New Roman"/>
          <w:color w:val="000000"/>
          <w:sz w:val="26"/>
          <w:szCs w:val="26"/>
        </w:rPr>
        <w:t xml:space="preserve"> объектами собственности, а также о реорганизации или ликвидации муниципальной организации, образующей социальную инфраструктуру для детей</w:t>
      </w:r>
      <w:r w:rsidR="00087329">
        <w:rPr>
          <w:rFonts w:ascii="Times New Roman" w:hAnsi="Times New Roman" w:cs="Times New Roman"/>
          <w:color w:val="000000"/>
          <w:sz w:val="26"/>
          <w:szCs w:val="26"/>
        </w:rPr>
        <w:t>».</w:t>
      </w:r>
      <w:r w:rsidR="00087329" w:rsidRPr="00087329">
        <w:rPr>
          <w:rFonts w:ascii="Times New Roman" w:hAnsi="Times New Roman" w:cs="Times New Roman"/>
          <w:color w:val="000000"/>
          <w:sz w:val="26"/>
          <w:szCs w:val="26"/>
        </w:rPr>
        <w:t xml:space="preserve"> </w:t>
      </w:r>
    </w:p>
    <w:p w:rsidR="00481124" w:rsidRPr="00481124" w:rsidRDefault="00F47760" w:rsidP="00481124">
      <w:pPr>
        <w:pStyle w:val="indent1"/>
        <w:shd w:val="clear" w:color="auto" w:fill="FFFFFF"/>
        <w:spacing w:before="0" w:beforeAutospacing="0" w:after="0" w:afterAutospacing="0"/>
        <w:ind w:firstLine="567"/>
        <w:jc w:val="both"/>
        <w:rPr>
          <w:color w:val="22272F"/>
          <w:sz w:val="26"/>
          <w:szCs w:val="26"/>
        </w:rPr>
      </w:pPr>
      <w:bookmarkStart w:id="0" w:name="_GoBack"/>
      <w:bookmarkEnd w:id="0"/>
      <w:r>
        <w:rPr>
          <w:color w:val="22272F"/>
          <w:sz w:val="26"/>
          <w:szCs w:val="26"/>
        </w:rPr>
        <w:t>4</w:t>
      </w:r>
      <w:r w:rsidR="00481124" w:rsidRPr="00481124">
        <w:rPr>
          <w:color w:val="22272F"/>
          <w:sz w:val="26"/>
          <w:szCs w:val="26"/>
        </w:rPr>
        <w:t xml:space="preserve">. Контроль за исполнением настоящего постановления возложить на </w:t>
      </w:r>
      <w:r w:rsidR="001E4538">
        <w:rPr>
          <w:color w:val="22272F"/>
          <w:sz w:val="26"/>
          <w:szCs w:val="26"/>
        </w:rPr>
        <w:t xml:space="preserve">начальника </w:t>
      </w:r>
      <w:proofErr w:type="gramStart"/>
      <w:r w:rsidR="00481124" w:rsidRPr="00481124">
        <w:rPr>
          <w:color w:val="22272F"/>
          <w:sz w:val="26"/>
          <w:szCs w:val="26"/>
        </w:rPr>
        <w:t>отдел</w:t>
      </w:r>
      <w:r w:rsidR="001E4538">
        <w:rPr>
          <w:color w:val="22272F"/>
          <w:sz w:val="26"/>
          <w:szCs w:val="26"/>
        </w:rPr>
        <w:t>а</w:t>
      </w:r>
      <w:r w:rsidR="00481124" w:rsidRPr="00481124">
        <w:rPr>
          <w:color w:val="22272F"/>
          <w:sz w:val="26"/>
          <w:szCs w:val="26"/>
        </w:rPr>
        <w:t xml:space="preserve"> образования администрации  </w:t>
      </w:r>
      <w:proofErr w:type="spellStart"/>
      <w:r w:rsidR="001E4538">
        <w:rPr>
          <w:color w:val="22272F"/>
          <w:sz w:val="26"/>
          <w:szCs w:val="26"/>
        </w:rPr>
        <w:t>Алатырского</w:t>
      </w:r>
      <w:proofErr w:type="spellEnd"/>
      <w:r w:rsidR="001E4538">
        <w:rPr>
          <w:color w:val="22272F"/>
          <w:sz w:val="26"/>
          <w:szCs w:val="26"/>
        </w:rPr>
        <w:t xml:space="preserve"> муниципального </w:t>
      </w:r>
      <w:r w:rsidR="00481124" w:rsidRPr="00481124">
        <w:rPr>
          <w:color w:val="22272F"/>
          <w:sz w:val="26"/>
          <w:szCs w:val="26"/>
        </w:rPr>
        <w:t>округа Чувашской Республики</w:t>
      </w:r>
      <w:proofErr w:type="gramEnd"/>
      <w:r w:rsidR="00481124" w:rsidRPr="00481124">
        <w:rPr>
          <w:color w:val="22272F"/>
          <w:sz w:val="26"/>
          <w:szCs w:val="26"/>
        </w:rPr>
        <w:t>.</w:t>
      </w:r>
    </w:p>
    <w:p w:rsidR="00481124" w:rsidRPr="00481124" w:rsidRDefault="00F47760" w:rsidP="00481124">
      <w:pPr>
        <w:pStyle w:val="indent1"/>
        <w:shd w:val="clear" w:color="auto" w:fill="FFFFFF"/>
        <w:spacing w:before="0" w:beforeAutospacing="0" w:after="0" w:afterAutospacing="0"/>
        <w:ind w:firstLine="567"/>
        <w:jc w:val="both"/>
        <w:rPr>
          <w:color w:val="22272F"/>
          <w:sz w:val="26"/>
          <w:szCs w:val="26"/>
        </w:rPr>
      </w:pPr>
      <w:r>
        <w:rPr>
          <w:color w:val="22272F"/>
          <w:sz w:val="26"/>
          <w:szCs w:val="26"/>
        </w:rPr>
        <w:t>5</w:t>
      </w:r>
      <w:r w:rsidR="00481124" w:rsidRPr="00481124">
        <w:rPr>
          <w:color w:val="22272F"/>
          <w:sz w:val="26"/>
          <w:szCs w:val="26"/>
        </w:rPr>
        <w:t>. Настоящее постановление вступает в силу после его официального опубликования.</w:t>
      </w:r>
    </w:p>
    <w:p w:rsidR="00481124" w:rsidRPr="00481124" w:rsidRDefault="00481124" w:rsidP="00481124">
      <w:pPr>
        <w:shd w:val="clear" w:color="auto" w:fill="FFFFFF"/>
        <w:spacing w:after="0" w:line="240" w:lineRule="auto"/>
        <w:ind w:firstLine="567"/>
        <w:jc w:val="center"/>
        <w:rPr>
          <w:rFonts w:ascii="Times New Roman" w:hAnsi="Times New Roman" w:cs="Times New Roman"/>
          <w:b/>
          <w:color w:val="22272F"/>
          <w:sz w:val="26"/>
          <w:szCs w:val="26"/>
          <w:shd w:val="clear" w:color="auto" w:fill="FFFFFF"/>
        </w:rPr>
      </w:pPr>
    </w:p>
    <w:p w:rsidR="00481124" w:rsidRPr="00481124" w:rsidRDefault="00481124" w:rsidP="00481124">
      <w:pPr>
        <w:shd w:val="clear" w:color="auto" w:fill="FFFFFF"/>
        <w:spacing w:after="0" w:line="240" w:lineRule="auto"/>
        <w:ind w:firstLine="567"/>
        <w:jc w:val="center"/>
        <w:rPr>
          <w:rFonts w:ascii="Times New Roman" w:hAnsi="Times New Roman" w:cs="Times New Roman"/>
          <w:b/>
          <w:color w:val="22272F"/>
          <w:sz w:val="26"/>
          <w:szCs w:val="26"/>
          <w:shd w:val="clear" w:color="auto" w:fill="FFFFFF"/>
        </w:rPr>
      </w:pPr>
    </w:p>
    <w:p w:rsidR="00167234" w:rsidRPr="00F87B45" w:rsidRDefault="00BB7E74"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D81444">
        <w:rPr>
          <w:rFonts w:ascii="Times New Roman" w:eastAsia="Times New Roman" w:hAnsi="Times New Roman" w:cs="Times New Roman"/>
          <w:sz w:val="26"/>
          <w:szCs w:val="26"/>
        </w:rPr>
        <w:t>л</w:t>
      </w:r>
      <w:r w:rsidR="00E27B81" w:rsidRPr="00F87B45">
        <w:rPr>
          <w:rFonts w:ascii="Times New Roman" w:eastAsia="Times New Roman" w:hAnsi="Times New Roman" w:cs="Times New Roman"/>
          <w:sz w:val="26"/>
          <w:szCs w:val="26"/>
        </w:rPr>
        <w:t>ав</w:t>
      </w:r>
      <w:r>
        <w:rPr>
          <w:rFonts w:ascii="Times New Roman" w:eastAsia="Times New Roman" w:hAnsi="Times New Roman" w:cs="Times New Roman"/>
          <w:sz w:val="26"/>
          <w:szCs w:val="26"/>
        </w:rPr>
        <w:t>а</w:t>
      </w:r>
      <w:r w:rsidR="00E27B81" w:rsidRPr="00F87B45">
        <w:rPr>
          <w:rFonts w:ascii="Times New Roman" w:eastAsia="Times New Roman" w:hAnsi="Times New Roman" w:cs="Times New Roman"/>
          <w:sz w:val="26"/>
          <w:szCs w:val="26"/>
        </w:rPr>
        <w:t xml:space="preserve"> </w:t>
      </w:r>
      <w:proofErr w:type="spellStart"/>
      <w:proofErr w:type="gramStart"/>
      <w:r w:rsidR="00167234" w:rsidRPr="00F87B45">
        <w:rPr>
          <w:rFonts w:ascii="Times New Roman" w:eastAsia="Times New Roman" w:hAnsi="Times New Roman" w:cs="Times New Roman"/>
          <w:sz w:val="26"/>
          <w:szCs w:val="26"/>
        </w:rPr>
        <w:t>Алатырского</w:t>
      </w:r>
      <w:proofErr w:type="spellEnd"/>
      <w:proofErr w:type="gramEnd"/>
    </w:p>
    <w:p w:rsidR="00E27B81" w:rsidRDefault="00BB7E74"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м</w:t>
      </w:r>
      <w:r w:rsidR="00167234" w:rsidRPr="00F87B45">
        <w:rPr>
          <w:rFonts w:ascii="Times New Roman" w:eastAsia="Times New Roman" w:hAnsi="Times New Roman" w:cs="Times New Roman"/>
          <w:sz w:val="26"/>
          <w:szCs w:val="26"/>
        </w:rPr>
        <w:t>униципального</w:t>
      </w:r>
      <w:r>
        <w:rPr>
          <w:rFonts w:ascii="Times New Roman" w:eastAsia="Times New Roman" w:hAnsi="Times New Roman" w:cs="Times New Roman"/>
          <w:sz w:val="26"/>
          <w:szCs w:val="26"/>
        </w:rPr>
        <w:t xml:space="preserve"> </w:t>
      </w:r>
      <w:r w:rsidR="00167234" w:rsidRPr="00F87B45">
        <w:rPr>
          <w:rFonts w:ascii="Times New Roman" w:eastAsia="Times New Roman" w:hAnsi="Times New Roman" w:cs="Times New Roman"/>
          <w:sz w:val="26"/>
          <w:szCs w:val="26"/>
        </w:rPr>
        <w:t>округа</w:t>
      </w:r>
      <w:r w:rsidR="00E27B81" w:rsidRPr="00F87B45">
        <w:rPr>
          <w:rFonts w:ascii="Times New Roman" w:eastAsia="Times New Roman" w:hAnsi="Times New Roman" w:cs="Times New Roman"/>
          <w:sz w:val="26"/>
          <w:szCs w:val="26"/>
        </w:rPr>
        <w:t xml:space="preserve">                                                                            </w:t>
      </w:r>
      <w:r w:rsidR="00B3548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Н.И. Шпилевая</w:t>
      </w:r>
      <w:proofErr w:type="gramEnd"/>
    </w:p>
    <w:p w:rsidR="005B43EF" w:rsidRDefault="005B43EF"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5B43EF" w:rsidRDefault="005B43EF"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5B43EF" w:rsidRDefault="005B43EF"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5B43EF" w:rsidRDefault="005B43EF"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A95FF0" w:rsidRDefault="00A95FF0"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A95FF0" w:rsidRDefault="00A95FF0" w:rsidP="00E27B81">
      <w:pPr>
        <w:tabs>
          <w:tab w:val="left" w:pos="0"/>
        </w:tabs>
        <w:autoSpaceDE w:val="0"/>
        <w:autoSpaceDN w:val="0"/>
        <w:adjustRightInd w:val="0"/>
        <w:spacing w:after="0" w:line="240" w:lineRule="auto"/>
        <w:jc w:val="both"/>
        <w:rPr>
          <w:rFonts w:ascii="Times New Roman" w:eastAsia="Times New Roman" w:hAnsi="Times New Roman" w:cs="Times New Roman"/>
          <w:sz w:val="26"/>
          <w:szCs w:val="26"/>
        </w:rPr>
      </w:pPr>
    </w:p>
    <w:p w:rsidR="00857DCD" w:rsidRDefault="00857DCD" w:rsidP="00F47760">
      <w:pPr>
        <w:tabs>
          <w:tab w:val="left" w:pos="0"/>
        </w:tabs>
        <w:autoSpaceDE w:val="0"/>
        <w:autoSpaceDN w:val="0"/>
        <w:adjustRightInd w:val="0"/>
        <w:spacing w:after="0" w:line="240" w:lineRule="auto"/>
        <w:ind w:firstLine="5670"/>
        <w:jc w:val="both"/>
        <w:rPr>
          <w:rFonts w:ascii="Times New Roman" w:eastAsia="Times New Roman" w:hAnsi="Times New Roman" w:cs="Times New Roman"/>
          <w:sz w:val="26"/>
          <w:szCs w:val="26"/>
        </w:rPr>
      </w:pPr>
    </w:p>
    <w:p w:rsidR="00F47760" w:rsidRDefault="00F47760" w:rsidP="00E516B0">
      <w:pPr>
        <w:pStyle w:val="s37"/>
        <w:jc w:val="right"/>
        <w:rPr>
          <w:color w:val="22272F"/>
          <w:sz w:val="23"/>
          <w:szCs w:val="23"/>
        </w:rPr>
      </w:pPr>
    </w:p>
    <w:p w:rsidR="00F47760" w:rsidRDefault="00F47760" w:rsidP="00E516B0">
      <w:pPr>
        <w:pStyle w:val="s37"/>
        <w:jc w:val="right"/>
        <w:rPr>
          <w:color w:val="22272F"/>
          <w:sz w:val="23"/>
          <w:szCs w:val="23"/>
        </w:rPr>
      </w:pPr>
    </w:p>
    <w:p w:rsidR="00F47760" w:rsidRDefault="00F47760" w:rsidP="00E516B0">
      <w:pPr>
        <w:pStyle w:val="s37"/>
        <w:jc w:val="right"/>
        <w:rPr>
          <w:color w:val="22272F"/>
          <w:sz w:val="23"/>
          <w:szCs w:val="23"/>
        </w:rPr>
      </w:pPr>
    </w:p>
    <w:p w:rsidR="00F47760" w:rsidRDefault="00F4776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170070" w:rsidRDefault="00170070" w:rsidP="00E516B0">
      <w:pPr>
        <w:pStyle w:val="s37"/>
        <w:jc w:val="right"/>
        <w:rPr>
          <w:color w:val="22272F"/>
          <w:sz w:val="23"/>
          <w:szCs w:val="23"/>
        </w:rPr>
      </w:pPr>
    </w:p>
    <w:p w:rsidR="00F47760" w:rsidRPr="00F47760" w:rsidRDefault="00E06823" w:rsidP="0000578A">
      <w:pPr>
        <w:pStyle w:val="s37"/>
        <w:spacing w:before="0" w:beforeAutospacing="0" w:after="0" w:afterAutospacing="0"/>
        <w:ind w:left="5387"/>
        <w:rPr>
          <w:color w:val="000000" w:themeColor="text1"/>
          <w:sz w:val="23"/>
          <w:szCs w:val="23"/>
        </w:rPr>
      </w:pPr>
      <w:r>
        <w:rPr>
          <w:color w:val="000000" w:themeColor="text1"/>
          <w:sz w:val="23"/>
          <w:szCs w:val="23"/>
        </w:rPr>
        <w:t>П</w:t>
      </w:r>
      <w:r w:rsidR="00E516B0" w:rsidRPr="00F47760">
        <w:rPr>
          <w:color w:val="000000" w:themeColor="text1"/>
          <w:sz w:val="23"/>
          <w:szCs w:val="23"/>
        </w:rPr>
        <w:t xml:space="preserve">риложение </w:t>
      </w:r>
      <w:r w:rsidR="00F47760">
        <w:rPr>
          <w:color w:val="000000" w:themeColor="text1"/>
          <w:sz w:val="23"/>
          <w:szCs w:val="23"/>
        </w:rPr>
        <w:t>№</w:t>
      </w:r>
      <w:r w:rsidR="00E516B0" w:rsidRPr="00F47760">
        <w:rPr>
          <w:color w:val="000000" w:themeColor="text1"/>
          <w:sz w:val="23"/>
          <w:szCs w:val="23"/>
        </w:rPr>
        <w:t> 1</w:t>
      </w:r>
      <w:r w:rsidR="00E516B0" w:rsidRPr="00F47760">
        <w:rPr>
          <w:color w:val="000000" w:themeColor="text1"/>
          <w:sz w:val="23"/>
          <w:szCs w:val="23"/>
        </w:rPr>
        <w:br/>
      </w:r>
      <w:r w:rsidR="0000578A">
        <w:rPr>
          <w:color w:val="000000" w:themeColor="text1"/>
          <w:sz w:val="23"/>
          <w:szCs w:val="23"/>
        </w:rPr>
        <w:t xml:space="preserve">Утвержден </w:t>
      </w:r>
      <w:r w:rsidR="00E516B0" w:rsidRPr="00F47760">
        <w:rPr>
          <w:color w:val="000000" w:themeColor="text1"/>
          <w:sz w:val="23"/>
          <w:szCs w:val="23"/>
        </w:rPr>
        <w:t> </w:t>
      </w:r>
      <w:hyperlink r:id="rId21" w:anchor="/document/407866239/entry/0" w:history="1">
        <w:proofErr w:type="gramStart"/>
        <w:r w:rsidR="00E516B0" w:rsidRPr="00F47760">
          <w:rPr>
            <w:rStyle w:val="af8"/>
            <w:color w:val="000000" w:themeColor="text1"/>
            <w:sz w:val="23"/>
            <w:szCs w:val="23"/>
            <w:u w:val="none"/>
          </w:rPr>
          <w:t>постановлени</w:t>
        </w:r>
      </w:hyperlink>
      <w:r w:rsidR="0000578A">
        <w:rPr>
          <w:rStyle w:val="af8"/>
          <w:color w:val="000000" w:themeColor="text1"/>
          <w:sz w:val="23"/>
          <w:szCs w:val="23"/>
          <w:u w:val="none"/>
        </w:rPr>
        <w:t>ем</w:t>
      </w:r>
      <w:proofErr w:type="gramEnd"/>
      <w:r w:rsidR="00E516B0" w:rsidRPr="00F47760">
        <w:rPr>
          <w:color w:val="000000" w:themeColor="text1"/>
          <w:sz w:val="23"/>
          <w:szCs w:val="23"/>
        </w:rPr>
        <w:t xml:space="preserve"> администрации </w:t>
      </w:r>
      <w:proofErr w:type="spellStart"/>
      <w:r w:rsidR="00F47760" w:rsidRPr="00F47760">
        <w:rPr>
          <w:color w:val="000000" w:themeColor="text1"/>
          <w:sz w:val="23"/>
          <w:szCs w:val="23"/>
        </w:rPr>
        <w:t>Алатырского</w:t>
      </w:r>
      <w:proofErr w:type="spellEnd"/>
      <w:r w:rsidR="00F47760" w:rsidRPr="00F47760">
        <w:rPr>
          <w:color w:val="000000" w:themeColor="text1"/>
          <w:sz w:val="23"/>
          <w:szCs w:val="23"/>
        </w:rPr>
        <w:t xml:space="preserve"> муниципального округа </w:t>
      </w:r>
    </w:p>
    <w:p w:rsidR="00E516B0" w:rsidRPr="00F47760" w:rsidRDefault="00E516B0" w:rsidP="0000578A">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sidR="0000578A">
        <w:rPr>
          <w:color w:val="000000" w:themeColor="text1"/>
          <w:sz w:val="23"/>
          <w:szCs w:val="23"/>
        </w:rPr>
        <w:t>12.</w:t>
      </w:r>
      <w:r w:rsidRPr="00F47760">
        <w:rPr>
          <w:color w:val="000000" w:themeColor="text1"/>
          <w:sz w:val="23"/>
          <w:szCs w:val="23"/>
        </w:rPr>
        <w:t>0</w:t>
      </w:r>
      <w:r w:rsidR="00F47760" w:rsidRPr="00F47760">
        <w:rPr>
          <w:color w:val="000000" w:themeColor="text1"/>
          <w:sz w:val="23"/>
          <w:szCs w:val="23"/>
        </w:rPr>
        <w:t>2</w:t>
      </w:r>
      <w:r w:rsidRPr="00F47760">
        <w:rPr>
          <w:color w:val="000000" w:themeColor="text1"/>
          <w:sz w:val="23"/>
          <w:szCs w:val="23"/>
        </w:rPr>
        <w:t>.202</w:t>
      </w:r>
      <w:r w:rsidR="00F47760" w:rsidRPr="00F47760">
        <w:rPr>
          <w:color w:val="000000" w:themeColor="text1"/>
          <w:sz w:val="23"/>
          <w:szCs w:val="23"/>
        </w:rPr>
        <w:t>4</w:t>
      </w:r>
      <w:r w:rsidRPr="00F47760">
        <w:rPr>
          <w:color w:val="000000" w:themeColor="text1"/>
          <w:sz w:val="23"/>
          <w:szCs w:val="23"/>
        </w:rPr>
        <w:t xml:space="preserve"> </w:t>
      </w:r>
      <w:r w:rsidR="00F47760" w:rsidRPr="00F47760">
        <w:rPr>
          <w:color w:val="000000" w:themeColor="text1"/>
          <w:sz w:val="23"/>
          <w:szCs w:val="23"/>
        </w:rPr>
        <w:t>№</w:t>
      </w:r>
      <w:r w:rsidRPr="00F47760">
        <w:rPr>
          <w:color w:val="000000" w:themeColor="text1"/>
          <w:sz w:val="23"/>
          <w:szCs w:val="23"/>
        </w:rPr>
        <w:t> </w:t>
      </w:r>
      <w:r w:rsidR="0000578A">
        <w:rPr>
          <w:color w:val="000000" w:themeColor="text1"/>
          <w:sz w:val="23"/>
          <w:szCs w:val="23"/>
        </w:rPr>
        <w:t>57</w:t>
      </w:r>
    </w:p>
    <w:p w:rsidR="00E06823" w:rsidRDefault="00E06823" w:rsidP="0000578A">
      <w:pPr>
        <w:pStyle w:val="s3"/>
        <w:spacing w:before="0" w:beforeAutospacing="0" w:after="0" w:afterAutospacing="0"/>
        <w:ind w:left="5387"/>
        <w:jc w:val="center"/>
        <w:rPr>
          <w:b/>
          <w:color w:val="22272F"/>
          <w:sz w:val="26"/>
          <w:szCs w:val="26"/>
          <w:shd w:val="clear" w:color="auto" w:fill="FFFFFF"/>
        </w:rPr>
      </w:pPr>
    </w:p>
    <w:p w:rsidR="00E06823" w:rsidRDefault="00E06823" w:rsidP="00E06823">
      <w:pPr>
        <w:pStyle w:val="s3"/>
        <w:spacing w:before="0" w:beforeAutospacing="0" w:after="0" w:afterAutospacing="0"/>
        <w:jc w:val="center"/>
        <w:rPr>
          <w:b/>
          <w:color w:val="22272F"/>
          <w:sz w:val="26"/>
          <w:szCs w:val="26"/>
          <w:shd w:val="clear" w:color="auto" w:fill="FFFFFF"/>
        </w:rPr>
      </w:pPr>
    </w:p>
    <w:p w:rsidR="00E516B0" w:rsidRPr="0000578A" w:rsidRDefault="00C56501" w:rsidP="00E06823">
      <w:pPr>
        <w:pStyle w:val="s3"/>
        <w:spacing w:before="0" w:beforeAutospacing="0" w:after="0" w:afterAutospacing="0"/>
        <w:jc w:val="center"/>
        <w:rPr>
          <w:b/>
          <w:color w:val="22272F"/>
          <w:sz w:val="26"/>
          <w:szCs w:val="26"/>
          <w:shd w:val="clear" w:color="auto" w:fill="FFFFFF"/>
        </w:rPr>
      </w:pPr>
      <w:r w:rsidRPr="00C56501">
        <w:rPr>
          <w:b/>
          <w:color w:val="22272F"/>
          <w:sz w:val="26"/>
          <w:szCs w:val="26"/>
          <w:shd w:val="clear" w:color="auto" w:fill="FFFFFF"/>
        </w:rPr>
        <w:t>Порядок</w:t>
      </w:r>
      <w:r w:rsidRPr="00C56501">
        <w:rPr>
          <w:b/>
          <w:color w:val="22272F"/>
          <w:sz w:val="26"/>
          <w:szCs w:val="26"/>
        </w:rPr>
        <w:br/>
      </w:r>
      <w:proofErr w:type="gramStart"/>
      <w:r w:rsidRPr="0000578A">
        <w:rPr>
          <w:b/>
          <w:color w:val="22272F"/>
          <w:sz w:val="26"/>
          <w:szCs w:val="26"/>
          <w:shd w:val="clear" w:color="auto" w:fill="FFFFFF"/>
        </w:rPr>
        <w:t>проведения оценки последствий принятия решения</w:t>
      </w:r>
      <w:proofErr w:type="gramEnd"/>
      <w:r w:rsidRPr="0000578A">
        <w:rPr>
          <w:b/>
          <w:color w:val="22272F"/>
          <w:sz w:val="26"/>
          <w:szCs w:val="26"/>
          <w:shd w:val="clear" w:color="auto" w:fill="FFFFFF"/>
        </w:rPr>
        <w:t xml:space="preserve"> о реконструкции, модернизации,</w:t>
      </w:r>
      <w:r w:rsidR="0000578A">
        <w:rPr>
          <w:b/>
          <w:color w:val="22272F"/>
          <w:sz w:val="26"/>
          <w:szCs w:val="26"/>
          <w:shd w:val="clear" w:color="auto" w:fill="FFFFFF"/>
        </w:rPr>
        <w:t xml:space="preserve"> </w:t>
      </w:r>
      <w:r w:rsidRPr="0000578A">
        <w:rPr>
          <w:b/>
          <w:color w:val="22272F"/>
          <w:sz w:val="26"/>
          <w:szCs w:val="26"/>
          <w:shd w:val="clear" w:color="auto" w:fill="FFFFFF"/>
        </w:rPr>
        <w:t xml:space="preserve">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E06823" w:rsidRPr="0000578A" w:rsidRDefault="00E06823" w:rsidP="00E06823">
      <w:pPr>
        <w:pStyle w:val="s3"/>
        <w:spacing w:before="0" w:beforeAutospacing="0" w:after="0" w:afterAutospacing="0"/>
        <w:jc w:val="center"/>
        <w:rPr>
          <w:b/>
          <w:color w:val="22272F"/>
          <w:sz w:val="26"/>
          <w:szCs w:val="26"/>
        </w:rPr>
      </w:pP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 </w:t>
      </w:r>
      <w:proofErr w:type="gramStart"/>
      <w:r w:rsidRPr="00D111A6">
        <w:rPr>
          <w:color w:val="22272F"/>
          <w:sz w:val="26"/>
          <w:szCs w:val="26"/>
        </w:rPr>
        <w:t>Настоящий Порядок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(далее соответственно - решение об использовании объекта социальной инфраструктуры, объект социальной инфраструктуры</w:t>
      </w:r>
      <w:proofErr w:type="gramEnd"/>
      <w:r w:rsidRPr="00D111A6">
        <w:rPr>
          <w:color w:val="22272F"/>
          <w:sz w:val="26"/>
          <w:szCs w:val="26"/>
        </w:rPr>
        <w:t>), а также критерии этой оценки.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w:t>
      </w:r>
      <w:proofErr w:type="gramStart"/>
      <w:r w:rsidRPr="00D111A6">
        <w:rPr>
          <w:color w:val="22272F"/>
          <w:sz w:val="26"/>
          <w:szCs w:val="26"/>
        </w:rPr>
        <w:t xml:space="preserve">Решения об использовании объекта социальной инфраструктуры принимаются администрацией </w:t>
      </w:r>
      <w:proofErr w:type="spellStart"/>
      <w:r w:rsidRPr="00D111A6">
        <w:rPr>
          <w:color w:val="22272F"/>
          <w:sz w:val="26"/>
          <w:szCs w:val="26"/>
        </w:rPr>
        <w:t>Алатыр</w:t>
      </w:r>
      <w:r w:rsidR="0000578A">
        <w:rPr>
          <w:color w:val="22272F"/>
          <w:sz w:val="26"/>
          <w:szCs w:val="26"/>
        </w:rPr>
        <w:t>ского</w:t>
      </w:r>
      <w:proofErr w:type="spellEnd"/>
      <w:r w:rsidR="0000578A">
        <w:rPr>
          <w:color w:val="22272F"/>
          <w:sz w:val="26"/>
          <w:szCs w:val="26"/>
        </w:rPr>
        <w:t xml:space="preserve"> муниципального округа</w:t>
      </w:r>
      <w:r w:rsidRPr="00D111A6">
        <w:rPr>
          <w:color w:val="22272F"/>
          <w:sz w:val="26"/>
          <w:szCs w:val="26"/>
        </w:rPr>
        <w:t>,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w:t>
      </w:r>
      <w:proofErr w:type="gramEnd"/>
      <w:r w:rsidRPr="00D111A6">
        <w:rPr>
          <w:color w:val="22272F"/>
          <w:sz w:val="26"/>
          <w:szCs w:val="26"/>
        </w:rPr>
        <w:t xml:space="preserve">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 детей (далее - комиссия).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соответствии с законодательством Российской Федерации изменение назначения или ликвидация объекта социальной инфраструктуры для детей, являющегося муниципальной собственностью, допускается в случаях, установленных Правительством Российской Федерации.</w:t>
      </w:r>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 xml:space="preserve">Принятие органом местного самоуправления соответственно решения о ликвидации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w:t>
      </w:r>
      <w:r w:rsidRPr="00D111A6">
        <w:rPr>
          <w:color w:val="22272F"/>
          <w:sz w:val="26"/>
          <w:szCs w:val="26"/>
        </w:rPr>
        <w:lastRenderedPageBreak/>
        <w:t>муниципальной собственностью, либо в случае изменения назначения или ликвидации в соответствии с </w:t>
      </w:r>
      <w:hyperlink r:id="rId22" w:anchor="/document/407866239/entry/1022" w:history="1">
        <w:r w:rsidRPr="00E06823">
          <w:rPr>
            <w:rStyle w:val="af8"/>
            <w:color w:val="000000" w:themeColor="text1"/>
            <w:sz w:val="26"/>
            <w:szCs w:val="26"/>
            <w:u w:val="none"/>
          </w:rPr>
          <w:t>абзацем вторым</w:t>
        </w:r>
      </w:hyperlink>
      <w:r w:rsidRPr="00E06823">
        <w:rPr>
          <w:color w:val="000000" w:themeColor="text1"/>
          <w:sz w:val="26"/>
          <w:szCs w:val="26"/>
        </w:rPr>
        <w:t> </w:t>
      </w:r>
      <w:r w:rsidRPr="00D111A6">
        <w:rPr>
          <w:color w:val="22272F"/>
          <w:sz w:val="26"/>
          <w:szCs w:val="26"/>
        </w:rPr>
        <w:t>настоящего пункта объектов социальной инфраструктуры для детей, входящих в имущественный комплекс такой организации.</w:t>
      </w:r>
      <w:proofErr w:type="gramEnd"/>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3. Для проведения оценки последствий принятия решения об использовании объекта социальной инфраструктуры администрация </w:t>
      </w:r>
      <w:proofErr w:type="spellStart"/>
      <w:r w:rsidR="00CD2CAD">
        <w:rPr>
          <w:color w:val="22272F"/>
          <w:sz w:val="26"/>
          <w:szCs w:val="26"/>
        </w:rPr>
        <w:t>А</w:t>
      </w:r>
      <w:r w:rsidRPr="00D111A6">
        <w:rPr>
          <w:color w:val="22272F"/>
          <w:sz w:val="26"/>
          <w:szCs w:val="26"/>
        </w:rPr>
        <w:t>латыр</w:t>
      </w:r>
      <w:r w:rsidR="00CD2CAD">
        <w:rPr>
          <w:color w:val="22272F"/>
          <w:sz w:val="26"/>
          <w:szCs w:val="26"/>
        </w:rPr>
        <w:t>ского</w:t>
      </w:r>
      <w:proofErr w:type="spellEnd"/>
      <w:r w:rsidR="00CD2CAD">
        <w:rPr>
          <w:color w:val="22272F"/>
          <w:sz w:val="26"/>
          <w:szCs w:val="26"/>
        </w:rPr>
        <w:t xml:space="preserve"> муниципального округа </w:t>
      </w:r>
      <w:r w:rsidRPr="00D111A6">
        <w:rPr>
          <w:color w:val="22272F"/>
          <w:sz w:val="26"/>
          <w:szCs w:val="26"/>
        </w:rPr>
        <w:t xml:space="preserve"> Чувашской Республики</w:t>
      </w:r>
      <w:r w:rsidR="00CD2CAD">
        <w:rPr>
          <w:color w:val="22272F"/>
          <w:sz w:val="26"/>
          <w:szCs w:val="26"/>
        </w:rPr>
        <w:t xml:space="preserve"> (дале</w:t>
      </w:r>
      <w:proofErr w:type="gramStart"/>
      <w:r w:rsidR="00CD2CAD">
        <w:rPr>
          <w:color w:val="22272F"/>
          <w:sz w:val="26"/>
          <w:szCs w:val="26"/>
        </w:rPr>
        <w:t>е-</w:t>
      </w:r>
      <w:proofErr w:type="gramEnd"/>
      <w:r w:rsidR="00CD2CAD">
        <w:rPr>
          <w:color w:val="22272F"/>
          <w:sz w:val="26"/>
          <w:szCs w:val="26"/>
        </w:rPr>
        <w:t xml:space="preserve"> администрация)</w:t>
      </w:r>
      <w:r w:rsidRPr="00D111A6">
        <w:rPr>
          <w:color w:val="22272F"/>
          <w:sz w:val="26"/>
          <w:szCs w:val="26"/>
        </w:rPr>
        <w:t>, осуществляющая функции и полномочия учредителя муниципальной организации,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органом местного самоуправления, осуществляющим функции и полномочия учредителя муниципальной организации, за которой на соответствующем вещном праве закреплен объект социальной инфраструктуры.</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Последствия принятия решения об использовании объекта социальной инфраструктуры оцениваются по следующим критериям:</w:t>
      </w:r>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roofErr w:type="gramEnd"/>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w:t>
      </w:r>
      <w:proofErr w:type="gramEnd"/>
      <w:r w:rsidRPr="00D111A6">
        <w:rPr>
          <w:color w:val="22272F"/>
          <w:sz w:val="26"/>
          <w:szCs w:val="26"/>
        </w:rPr>
        <w:t>, до принятия соответствующего решения.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5. Значения критериев, указанных </w:t>
      </w:r>
      <w:r w:rsidRPr="0015248F">
        <w:rPr>
          <w:color w:val="000000" w:themeColor="text1"/>
          <w:sz w:val="26"/>
          <w:szCs w:val="26"/>
        </w:rPr>
        <w:t>в </w:t>
      </w:r>
      <w:hyperlink r:id="rId23" w:anchor="/document/407866239/entry/104" w:history="1">
        <w:r w:rsidRPr="0015248F">
          <w:rPr>
            <w:rStyle w:val="af8"/>
            <w:color w:val="000000" w:themeColor="text1"/>
            <w:sz w:val="26"/>
            <w:szCs w:val="26"/>
            <w:u w:val="none"/>
          </w:rPr>
          <w:t>пункте 4</w:t>
        </w:r>
      </w:hyperlink>
      <w:r w:rsidRPr="00D111A6">
        <w:rPr>
          <w:color w:val="22272F"/>
          <w:sz w:val="26"/>
          <w:szCs w:val="26"/>
        </w:rPr>
        <w:t> настоящего Порядка, с учетом отраслевой особенности деятельности, осуществляемой муниципальной организацией, за которой на соответствующем вещном праве закреплен объект социальной инфраструктуры, утверждаются администрацией, осуществляющей функции и полномочия учредителя муниципальной организации.</w:t>
      </w: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120E1F" w:rsidRPr="00F47760" w:rsidRDefault="00120E1F" w:rsidP="00120E1F">
      <w:pPr>
        <w:pStyle w:val="s37"/>
        <w:spacing w:before="0" w:beforeAutospacing="0" w:after="0" w:afterAutospacing="0"/>
        <w:ind w:left="5387"/>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Pr>
          <w:color w:val="000000" w:themeColor="text1"/>
          <w:sz w:val="23"/>
          <w:szCs w:val="23"/>
        </w:rPr>
        <w:t>2</w:t>
      </w:r>
      <w:r w:rsidRPr="00F47760">
        <w:rPr>
          <w:color w:val="000000" w:themeColor="text1"/>
          <w:sz w:val="23"/>
          <w:szCs w:val="23"/>
        </w:rPr>
        <w:br/>
      </w:r>
      <w:r>
        <w:rPr>
          <w:color w:val="000000" w:themeColor="text1"/>
          <w:sz w:val="23"/>
          <w:szCs w:val="23"/>
        </w:rPr>
        <w:t xml:space="preserve">Утвержден </w:t>
      </w:r>
      <w:r w:rsidRPr="00F47760">
        <w:rPr>
          <w:color w:val="000000" w:themeColor="text1"/>
          <w:sz w:val="23"/>
          <w:szCs w:val="23"/>
        </w:rPr>
        <w:t> </w:t>
      </w:r>
      <w:hyperlink r:id="rId24"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120E1F" w:rsidRPr="00F47760" w:rsidRDefault="00120E1F" w:rsidP="00120E1F">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C56501" w:rsidRDefault="00C56501" w:rsidP="00D111A6">
      <w:pPr>
        <w:pStyle w:val="s37"/>
        <w:spacing w:before="0" w:beforeAutospacing="0" w:after="0" w:afterAutospacing="0"/>
        <w:ind w:firstLine="567"/>
        <w:jc w:val="right"/>
        <w:rPr>
          <w:color w:val="22272F"/>
          <w:sz w:val="26"/>
          <w:szCs w:val="26"/>
        </w:rPr>
      </w:pPr>
    </w:p>
    <w:p w:rsidR="00E516B0" w:rsidRPr="00D111A6" w:rsidRDefault="00E516B0" w:rsidP="00D111A6">
      <w:pPr>
        <w:pStyle w:val="s37"/>
        <w:spacing w:before="0" w:beforeAutospacing="0" w:after="0" w:afterAutospacing="0"/>
        <w:ind w:firstLine="567"/>
        <w:jc w:val="right"/>
        <w:rPr>
          <w:color w:val="22272F"/>
          <w:sz w:val="26"/>
          <w:szCs w:val="26"/>
        </w:rPr>
      </w:pPr>
    </w:p>
    <w:p w:rsidR="00E516B0" w:rsidRPr="00D111A6" w:rsidRDefault="00E516B0" w:rsidP="00D111A6">
      <w:pPr>
        <w:pStyle w:val="s3"/>
        <w:spacing w:before="0" w:beforeAutospacing="0" w:after="0" w:afterAutospacing="0"/>
        <w:ind w:firstLine="567"/>
        <w:jc w:val="center"/>
        <w:rPr>
          <w:color w:val="22272F"/>
          <w:sz w:val="26"/>
          <w:szCs w:val="26"/>
        </w:rPr>
      </w:pPr>
      <w:r w:rsidRPr="00C56501">
        <w:rPr>
          <w:b/>
          <w:color w:val="22272F"/>
          <w:sz w:val="26"/>
          <w:szCs w:val="26"/>
        </w:rPr>
        <w:t>Порядок</w:t>
      </w:r>
      <w:r w:rsidRPr="00C56501">
        <w:rPr>
          <w:b/>
          <w:color w:val="22272F"/>
          <w:sz w:val="26"/>
          <w:szCs w:val="26"/>
        </w:rPr>
        <w:br/>
      </w:r>
      <w:proofErr w:type="gramStart"/>
      <w:r w:rsidRPr="00964FBA">
        <w:rPr>
          <w:b/>
          <w:color w:val="22272F"/>
          <w:sz w:val="26"/>
          <w:szCs w:val="26"/>
        </w:rPr>
        <w:t>проведения оценки последствий принятия решения</w:t>
      </w:r>
      <w:proofErr w:type="gramEnd"/>
      <w:r w:rsidRPr="00964FBA">
        <w:rPr>
          <w:b/>
          <w:color w:val="22272F"/>
          <w:sz w:val="26"/>
          <w:szCs w:val="26"/>
        </w:rPr>
        <w:t xml:space="preserve"> о реорганизации или ликвидации муниципальной организации, образующей социальную инфраструктуру для детей</w:t>
      </w:r>
    </w:p>
    <w:p w:rsidR="00C56501" w:rsidRDefault="00C56501" w:rsidP="00D111A6">
      <w:pPr>
        <w:pStyle w:val="s1"/>
        <w:spacing w:before="0" w:beforeAutospacing="0" w:after="0" w:afterAutospacing="0"/>
        <w:ind w:firstLine="567"/>
        <w:jc w:val="both"/>
        <w:rPr>
          <w:color w:val="22272F"/>
          <w:sz w:val="26"/>
          <w:szCs w:val="26"/>
        </w:rPr>
      </w:pP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 Настоящий Порядок регламентирует процедуру </w:t>
      </w:r>
      <w:proofErr w:type="gramStart"/>
      <w:r w:rsidRPr="00D111A6">
        <w:rPr>
          <w:color w:val="22272F"/>
          <w:sz w:val="26"/>
          <w:szCs w:val="26"/>
        </w:rPr>
        <w:t>проведения оценки последствий принятия решения</w:t>
      </w:r>
      <w:proofErr w:type="gramEnd"/>
      <w:r w:rsidRPr="00D111A6">
        <w:rPr>
          <w:color w:val="22272F"/>
          <w:sz w:val="26"/>
          <w:szCs w:val="26"/>
        </w:rPr>
        <w:t xml:space="preserve"> о реорганизации или ликвидации муниципальной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w:t>
      </w:r>
      <w:proofErr w:type="gramStart"/>
      <w:r w:rsidRPr="00D111A6">
        <w:rPr>
          <w:color w:val="22272F"/>
          <w:sz w:val="26"/>
          <w:szCs w:val="26"/>
        </w:rPr>
        <w:t>Решения о реорганизации или ликвидации муниципальной организации, образующей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w:t>
      </w:r>
      <w:proofErr w:type="gramEnd"/>
      <w:r w:rsidRPr="00D111A6">
        <w:rPr>
          <w:color w:val="22272F"/>
          <w:sz w:val="26"/>
          <w:szCs w:val="26"/>
        </w:rPr>
        <w:t xml:space="preserve"> ней объектами собственности, а также о реорганизации или ликвидации муниципальной организации, образующей социальную инфраструктуру для детей (далее - комиссия).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соответствии с законодательством Российской Федерации изменение назначения или ликвидация объекта социальной инфраструктуры для детей, являющегося муниципальной собственностью, допускается в случаях, установленных Правительством Российской Федерации.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Реорганизация муниципальных организаций, образующих социальную инфраструктуру для детей, допускается в случаях, установленных </w:t>
      </w:r>
      <w:hyperlink r:id="rId25" w:anchor="/document/10164072/entry/3" w:history="1">
        <w:r w:rsidRPr="00CD2CAD">
          <w:rPr>
            <w:rStyle w:val="af8"/>
            <w:color w:val="000000" w:themeColor="text1"/>
            <w:sz w:val="26"/>
            <w:szCs w:val="26"/>
            <w:u w:val="none"/>
          </w:rPr>
          <w:t>гражданским законодательством</w:t>
        </w:r>
      </w:hyperlink>
      <w:r w:rsidRPr="00CD2CAD">
        <w:rPr>
          <w:color w:val="000000" w:themeColor="text1"/>
          <w:sz w:val="26"/>
          <w:szCs w:val="26"/>
        </w:rPr>
        <w:t>, без изменения назначения объектов социальной инфрас</w:t>
      </w:r>
      <w:r w:rsidRPr="00D111A6">
        <w:rPr>
          <w:color w:val="22272F"/>
          <w:sz w:val="26"/>
          <w:szCs w:val="26"/>
        </w:rPr>
        <w:t>труктуры для детей, являющихся государственной собственностью Чувашской Республики или муниципальной собственностью и входящих в имущественные комплексы таких организаций, в том числе вновь образуемых, если иное не установлено Федеральным законом.</w:t>
      </w:r>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 xml:space="preserve">Принятие органом местного самоуправления решения о ликвидации  муниципальной организации, образующей социальную инфраструктуру для детей, допускается в случае отсутствия в имущественном комплексе такой организации объектов социальной инфраструктуры для детей, являющихся муниципальной собственностью, либо в случае изменения назначения или ликвидации в соответствии </w:t>
      </w:r>
      <w:r w:rsidRPr="00CD2CAD">
        <w:rPr>
          <w:color w:val="000000" w:themeColor="text1"/>
          <w:sz w:val="26"/>
          <w:szCs w:val="26"/>
        </w:rPr>
        <w:t>с </w:t>
      </w:r>
      <w:hyperlink r:id="rId26" w:anchor="/document/407866239/entry/2022" w:history="1">
        <w:r w:rsidRPr="00CD2CAD">
          <w:rPr>
            <w:rStyle w:val="af8"/>
            <w:color w:val="000000" w:themeColor="text1"/>
            <w:sz w:val="26"/>
            <w:szCs w:val="26"/>
            <w:u w:val="none"/>
          </w:rPr>
          <w:t>абзацем вторым</w:t>
        </w:r>
      </w:hyperlink>
      <w:r w:rsidRPr="00CD2CAD">
        <w:rPr>
          <w:color w:val="000000" w:themeColor="text1"/>
          <w:sz w:val="26"/>
          <w:szCs w:val="26"/>
        </w:rPr>
        <w:t xml:space="preserve"> настоящего пункта объектов социальной инфраструктуры для детей, </w:t>
      </w:r>
      <w:r w:rsidRPr="00D111A6">
        <w:rPr>
          <w:color w:val="22272F"/>
          <w:sz w:val="26"/>
          <w:szCs w:val="26"/>
        </w:rPr>
        <w:t>входящих в имущественный комплекс такой организации.</w:t>
      </w:r>
      <w:proofErr w:type="gramEnd"/>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3. </w:t>
      </w:r>
      <w:proofErr w:type="gramStart"/>
      <w:r w:rsidRPr="00D111A6">
        <w:rPr>
          <w:color w:val="22272F"/>
          <w:sz w:val="26"/>
          <w:szCs w:val="26"/>
        </w:rPr>
        <w:t xml:space="preserve">Для проведения оценки последствий принятия решения о реорганизации или ликвидации муниципальной организации, образующей социальную инфраструктуру </w:t>
      </w:r>
      <w:r w:rsidRPr="00D111A6">
        <w:rPr>
          <w:color w:val="22272F"/>
          <w:sz w:val="26"/>
          <w:szCs w:val="26"/>
        </w:rPr>
        <w:lastRenderedPageBreak/>
        <w:t>для детей, орган местного самоуправления, осуществляющий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муниципальной организации, образующей социальную инфраструктуру для детей, с приложением необходимых документов, перечень которых устанавливается администрацией, осуществляющим функции и полномочия учредителя муниципальной</w:t>
      </w:r>
      <w:proofErr w:type="gramEnd"/>
      <w:r w:rsidRPr="00D111A6">
        <w:rPr>
          <w:color w:val="22272F"/>
          <w:sz w:val="26"/>
          <w:szCs w:val="26"/>
        </w:rPr>
        <w:t xml:space="preserve">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Последствия реорганизации или ликвидации муниципальной организации, образующей социальную инфраструктуру для детей, оцениваются по следующим критериям: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5. Значения критериев, указанных </w:t>
      </w:r>
      <w:r w:rsidRPr="0026655C">
        <w:rPr>
          <w:color w:val="000000" w:themeColor="text1"/>
          <w:sz w:val="26"/>
          <w:szCs w:val="26"/>
        </w:rPr>
        <w:t>в </w:t>
      </w:r>
      <w:hyperlink r:id="rId27" w:anchor="/document/407866239/entry/204" w:history="1">
        <w:r w:rsidRPr="0026655C">
          <w:rPr>
            <w:rStyle w:val="af8"/>
            <w:color w:val="000000" w:themeColor="text1"/>
            <w:sz w:val="26"/>
            <w:szCs w:val="26"/>
            <w:u w:val="none"/>
          </w:rPr>
          <w:t>пункте 4</w:t>
        </w:r>
      </w:hyperlink>
      <w:r w:rsidRPr="00D111A6">
        <w:rPr>
          <w:color w:val="22272F"/>
          <w:sz w:val="26"/>
          <w:szCs w:val="26"/>
        </w:rPr>
        <w:t> настоящего Порядка, с учетом отраслевой особенности деятельности, осуществляемой муниципальной организацией, образующей социальную инфраструктуру для детей, утверждаются администрацией, осуществляющей функции и полномочия учредителя муниципальной организации.</w:t>
      </w: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C56501" w:rsidRDefault="00C56501" w:rsidP="00D111A6">
      <w:pPr>
        <w:pStyle w:val="s37"/>
        <w:spacing w:before="0" w:beforeAutospacing="0" w:after="0" w:afterAutospacing="0"/>
        <w:ind w:firstLine="567"/>
        <w:jc w:val="right"/>
        <w:rPr>
          <w:color w:val="22272F"/>
          <w:sz w:val="26"/>
          <w:szCs w:val="26"/>
        </w:rPr>
      </w:pPr>
    </w:p>
    <w:p w:rsidR="0026655C" w:rsidRDefault="0026655C" w:rsidP="00D111A6">
      <w:pPr>
        <w:pStyle w:val="s37"/>
        <w:spacing w:before="0" w:beforeAutospacing="0" w:after="0" w:afterAutospacing="0"/>
        <w:ind w:firstLine="567"/>
        <w:jc w:val="right"/>
        <w:rPr>
          <w:color w:val="22272F"/>
          <w:sz w:val="26"/>
          <w:szCs w:val="26"/>
        </w:rPr>
      </w:pPr>
    </w:p>
    <w:p w:rsidR="0026655C" w:rsidRDefault="0026655C" w:rsidP="00D111A6">
      <w:pPr>
        <w:pStyle w:val="s37"/>
        <w:spacing w:before="0" w:beforeAutospacing="0" w:after="0" w:afterAutospacing="0"/>
        <w:ind w:firstLine="567"/>
        <w:jc w:val="right"/>
        <w:rPr>
          <w:color w:val="22272F"/>
          <w:sz w:val="26"/>
          <w:szCs w:val="26"/>
        </w:rPr>
      </w:pPr>
    </w:p>
    <w:p w:rsidR="0026655C" w:rsidRDefault="0026655C" w:rsidP="00D111A6">
      <w:pPr>
        <w:pStyle w:val="s37"/>
        <w:spacing w:before="0" w:beforeAutospacing="0" w:after="0" w:afterAutospacing="0"/>
        <w:ind w:firstLine="567"/>
        <w:jc w:val="right"/>
        <w:rPr>
          <w:color w:val="22272F"/>
          <w:sz w:val="26"/>
          <w:szCs w:val="26"/>
        </w:rPr>
      </w:pPr>
    </w:p>
    <w:p w:rsidR="0026655C" w:rsidRDefault="0026655C" w:rsidP="00D111A6">
      <w:pPr>
        <w:pStyle w:val="s37"/>
        <w:spacing w:before="0" w:beforeAutospacing="0" w:after="0" w:afterAutospacing="0"/>
        <w:ind w:firstLine="567"/>
        <w:jc w:val="right"/>
        <w:rPr>
          <w:color w:val="22272F"/>
          <w:sz w:val="26"/>
          <w:szCs w:val="26"/>
        </w:rPr>
      </w:pPr>
    </w:p>
    <w:p w:rsidR="003B3D7A" w:rsidRPr="00F47760" w:rsidRDefault="003B3D7A" w:rsidP="002C7525">
      <w:pPr>
        <w:pStyle w:val="s37"/>
        <w:tabs>
          <w:tab w:val="left" w:pos="9923"/>
        </w:tabs>
        <w:spacing w:before="0" w:beforeAutospacing="0" w:after="0" w:afterAutospacing="0"/>
        <w:ind w:left="5387" w:right="-142"/>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Pr>
          <w:color w:val="000000" w:themeColor="text1"/>
          <w:sz w:val="23"/>
          <w:szCs w:val="23"/>
        </w:rPr>
        <w:t>3</w:t>
      </w:r>
      <w:r w:rsidRPr="00F47760">
        <w:rPr>
          <w:color w:val="000000" w:themeColor="text1"/>
          <w:sz w:val="23"/>
          <w:szCs w:val="23"/>
        </w:rPr>
        <w:br/>
      </w:r>
      <w:r>
        <w:rPr>
          <w:color w:val="000000" w:themeColor="text1"/>
          <w:sz w:val="23"/>
          <w:szCs w:val="23"/>
        </w:rPr>
        <w:t xml:space="preserve">Утверждено </w:t>
      </w:r>
      <w:r w:rsidRPr="00F47760">
        <w:rPr>
          <w:color w:val="000000" w:themeColor="text1"/>
          <w:sz w:val="23"/>
          <w:szCs w:val="23"/>
        </w:rPr>
        <w:t> </w:t>
      </w:r>
      <w:hyperlink r:id="rId28"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администраци</w:t>
      </w:r>
      <w:r w:rsidR="00CB3B5C">
        <w:rPr>
          <w:color w:val="000000" w:themeColor="text1"/>
          <w:sz w:val="23"/>
          <w:szCs w:val="23"/>
        </w:rPr>
        <w:t>и</w:t>
      </w:r>
      <w:r w:rsidRPr="00F47760">
        <w:rPr>
          <w:color w:val="000000" w:themeColor="text1"/>
          <w:sz w:val="23"/>
          <w:szCs w:val="23"/>
        </w:rPr>
        <w:t xml:space="preserve">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3B3D7A" w:rsidRPr="00F47760" w:rsidRDefault="003B3D7A" w:rsidP="003B3D7A">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E516B0" w:rsidRDefault="00E516B0" w:rsidP="00D111A6">
      <w:pPr>
        <w:pStyle w:val="s37"/>
        <w:spacing w:before="0" w:beforeAutospacing="0" w:after="0" w:afterAutospacing="0"/>
        <w:ind w:firstLine="567"/>
        <w:jc w:val="right"/>
        <w:rPr>
          <w:color w:val="22272F"/>
          <w:sz w:val="26"/>
          <w:szCs w:val="26"/>
        </w:rPr>
      </w:pPr>
    </w:p>
    <w:p w:rsidR="0026655C" w:rsidRDefault="0026655C" w:rsidP="00D111A6">
      <w:pPr>
        <w:pStyle w:val="s3"/>
        <w:spacing w:before="0" w:beforeAutospacing="0" w:after="0" w:afterAutospacing="0"/>
        <w:ind w:firstLine="567"/>
        <w:jc w:val="center"/>
        <w:rPr>
          <w:color w:val="22272F"/>
          <w:sz w:val="26"/>
          <w:szCs w:val="26"/>
        </w:rPr>
      </w:pPr>
    </w:p>
    <w:p w:rsidR="00E516B0" w:rsidRDefault="00E516B0" w:rsidP="00D111A6">
      <w:pPr>
        <w:pStyle w:val="s3"/>
        <w:spacing w:before="0" w:beforeAutospacing="0" w:after="0" w:afterAutospacing="0"/>
        <w:ind w:firstLine="567"/>
        <w:jc w:val="center"/>
        <w:rPr>
          <w:color w:val="22272F"/>
          <w:sz w:val="26"/>
          <w:szCs w:val="26"/>
        </w:rPr>
      </w:pPr>
      <w:proofErr w:type="gramStart"/>
      <w:r w:rsidRPr="0015248F">
        <w:rPr>
          <w:b/>
          <w:color w:val="22272F"/>
          <w:sz w:val="26"/>
          <w:szCs w:val="26"/>
        </w:rPr>
        <w:t>Положение</w:t>
      </w:r>
      <w:r w:rsidRPr="0015248F">
        <w:rPr>
          <w:b/>
          <w:color w:val="22272F"/>
          <w:sz w:val="26"/>
          <w:szCs w:val="26"/>
        </w:rPr>
        <w:br/>
      </w:r>
      <w:r w:rsidRPr="00CB3B5C">
        <w:rPr>
          <w:b/>
          <w:color w:val="22272F"/>
          <w:sz w:val="26"/>
          <w:szCs w:val="26"/>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w:t>
      </w:r>
      <w:proofErr w:type="gramEnd"/>
      <w:r w:rsidRPr="00CB3B5C">
        <w:rPr>
          <w:b/>
          <w:color w:val="22272F"/>
          <w:sz w:val="26"/>
          <w:szCs w:val="26"/>
        </w:rPr>
        <w:t xml:space="preserve"> детей, и подготовки указанной комиссией заключений</w:t>
      </w:r>
    </w:p>
    <w:p w:rsidR="00C56501" w:rsidRDefault="00C56501" w:rsidP="00D111A6">
      <w:pPr>
        <w:pStyle w:val="s3"/>
        <w:spacing w:before="0" w:beforeAutospacing="0" w:after="0" w:afterAutospacing="0"/>
        <w:ind w:firstLine="567"/>
        <w:jc w:val="center"/>
        <w:rPr>
          <w:color w:val="22272F"/>
          <w:sz w:val="26"/>
          <w:szCs w:val="26"/>
        </w:rPr>
      </w:pPr>
    </w:p>
    <w:p w:rsidR="00116979" w:rsidRPr="00D111A6" w:rsidRDefault="00116979" w:rsidP="00D111A6">
      <w:pPr>
        <w:pStyle w:val="s3"/>
        <w:spacing w:before="0" w:beforeAutospacing="0" w:after="0" w:afterAutospacing="0"/>
        <w:ind w:firstLine="567"/>
        <w:jc w:val="center"/>
        <w:rPr>
          <w:color w:val="22272F"/>
          <w:sz w:val="26"/>
          <w:szCs w:val="26"/>
        </w:rPr>
      </w:pP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 </w:t>
      </w:r>
      <w:proofErr w:type="gramStart"/>
      <w:r w:rsidRPr="00D111A6">
        <w:rPr>
          <w:color w:val="22272F"/>
          <w:sz w:val="26"/>
          <w:szCs w:val="26"/>
        </w:rPr>
        <w:t>Настоящее Положение устанавливает порядок создания и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w:t>
      </w:r>
      <w:proofErr w:type="gramEnd"/>
      <w:r w:rsidRPr="00D111A6">
        <w:rPr>
          <w:color w:val="22272F"/>
          <w:sz w:val="26"/>
          <w:szCs w:val="26"/>
        </w:rPr>
        <w:t xml:space="preserve"> организации, образующей социальную инфраструктуру для детей (далее - комиссия), и подготовки указанной комиссией заключений.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Положение о комиссии и ее состав утверждается администрацией, осуществляющей функции и полномочия учредителя муниципальной организации, образующей социальную инфраструктуру для детей, в отношении которой рассматриваются вопросы о реорганизации или ликвидации, а также в отношении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w:t>
      </w:r>
      <w:proofErr w:type="gramStart"/>
      <w:r w:rsidRPr="00D111A6">
        <w:rPr>
          <w:color w:val="22272F"/>
          <w:sz w:val="26"/>
          <w:szCs w:val="26"/>
        </w:rPr>
        <w:t>отношении</w:t>
      </w:r>
      <w:proofErr w:type="gramEnd"/>
      <w:r w:rsidRPr="00D111A6">
        <w:rPr>
          <w:color w:val="22272F"/>
          <w:sz w:val="26"/>
          <w:szCs w:val="26"/>
        </w:rPr>
        <w:t xml:space="preserve"> которого рассматривается вопрос о реконструкции, модернизации, об изменении назначения или о ликвидации, а также о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3. </w:t>
      </w:r>
      <w:proofErr w:type="gramStart"/>
      <w:r w:rsidRPr="00D111A6">
        <w:rPr>
          <w:color w:val="22272F"/>
          <w:sz w:val="26"/>
          <w:szCs w:val="26"/>
        </w:rPr>
        <w:t>В состав комиссии, создаваемой администрацией, входят представители администрации, осуществляющей функции и полномочия учредителя муниципальной организации, образующей социальную инфраструктуру для детей, а также (по согласованию) представители заинтересованных исполнительных органов власти Чувашской Республики, общественных и иных организаций.</w:t>
      </w:r>
      <w:proofErr w:type="gramEnd"/>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lastRenderedPageBreak/>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семь человек, включая председателя комиссии. Комиссия проводит заседания по мере необходимости. При этом заседание комиссии должно быть проведено не позднее 30 рабочих дней со дня поступления в комиссию документов, предусмотренных </w:t>
      </w:r>
      <w:hyperlink r:id="rId29" w:anchor="/document/407866239/entry/306" w:history="1">
        <w:r w:rsidRPr="0015248F">
          <w:rPr>
            <w:rStyle w:val="af8"/>
            <w:color w:val="000000" w:themeColor="text1"/>
            <w:sz w:val="26"/>
            <w:szCs w:val="26"/>
            <w:u w:val="none"/>
          </w:rPr>
          <w:t>пунктом 6</w:t>
        </w:r>
      </w:hyperlink>
      <w:r w:rsidRPr="0015248F">
        <w:rPr>
          <w:color w:val="000000" w:themeColor="text1"/>
          <w:sz w:val="26"/>
          <w:szCs w:val="26"/>
        </w:rPr>
        <w:t> </w:t>
      </w:r>
      <w:r w:rsidRPr="00D111A6">
        <w:rPr>
          <w:color w:val="22272F"/>
          <w:sz w:val="26"/>
          <w:szCs w:val="26"/>
        </w:rPr>
        <w:t>настоящего Положения. Заседание комиссии правомочно при наличии кворума, который составляет не менее двух третей членов комиссии. 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Комиссия осуществляет следующие функции:</w:t>
      </w:r>
    </w:p>
    <w:p w:rsidR="00E516B0" w:rsidRPr="00D111A6" w:rsidRDefault="00E516B0" w:rsidP="00D111A6">
      <w:pPr>
        <w:pStyle w:val="s1"/>
        <w:spacing w:before="0" w:beforeAutospacing="0" w:after="0" w:afterAutospacing="0"/>
        <w:ind w:firstLine="567"/>
        <w:jc w:val="both"/>
        <w:rPr>
          <w:color w:val="22272F"/>
          <w:sz w:val="26"/>
          <w:szCs w:val="26"/>
        </w:rPr>
      </w:pPr>
      <w:proofErr w:type="gramStart"/>
      <w:r w:rsidRPr="00D111A6">
        <w:rPr>
          <w:color w:val="22272F"/>
          <w:sz w:val="26"/>
          <w:szCs w:val="26"/>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на основании критериев, установленных Порядком проведения оценки последствий принятия решения о реконструкции, модернизации</w:t>
      </w:r>
      <w:proofErr w:type="gramEnd"/>
      <w:r w:rsidRPr="00D111A6">
        <w:rPr>
          <w:color w:val="22272F"/>
          <w:sz w:val="26"/>
          <w:szCs w:val="26"/>
        </w:rPr>
        <w:t>,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утвержденными настоящим постановлением;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Порядком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утвержденными настоящим постановлением;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6. </w:t>
      </w:r>
      <w:proofErr w:type="gramStart"/>
      <w:r w:rsidRPr="00D111A6">
        <w:rPr>
          <w:color w:val="22272F"/>
          <w:sz w:val="26"/>
          <w:szCs w:val="26"/>
        </w:rP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реорганизации или ликвидации муниципальной организации, образующей социальную инфраструктуру для детей, на основании</w:t>
      </w:r>
      <w:proofErr w:type="gramEnd"/>
      <w:r w:rsidRPr="00D111A6">
        <w:rPr>
          <w:color w:val="22272F"/>
          <w:sz w:val="26"/>
          <w:szCs w:val="26"/>
        </w:rPr>
        <w:t xml:space="preserve"> документов, представленных </w:t>
      </w:r>
      <w:r w:rsidRPr="00D111A6">
        <w:rPr>
          <w:color w:val="22272F"/>
          <w:sz w:val="26"/>
          <w:szCs w:val="26"/>
        </w:rPr>
        <w:lastRenderedPageBreak/>
        <w:t>администрацией</w:t>
      </w:r>
      <w:r w:rsidR="004B08DD">
        <w:rPr>
          <w:color w:val="22272F"/>
          <w:sz w:val="26"/>
          <w:szCs w:val="26"/>
        </w:rPr>
        <w:t>,</w:t>
      </w:r>
      <w:r w:rsidRPr="00D111A6">
        <w:rPr>
          <w:color w:val="22272F"/>
          <w:sz w:val="26"/>
          <w:szCs w:val="26"/>
        </w:rPr>
        <w:t xml:space="preserve"> осуществляющей функции и полномочия учредителя муниципальной организации, образующей социальную инфраструктуру для детей, перечень которых устанавливается администрацией, осуществляющей функции и полномочия учредителя муниципальной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7. Для выполнения возложенных функций комиссия при решении вопросов, входящих в ее компетенцию, имеет право:</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б) создавать рабочие группы.</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Член комиссии, несогласный с принятым решением, имеет право в письменном виде изложить свое особое мнение, которое прилагается к заключению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Заключение подготавливается и оформляется комиссией в срок не более 10 рабочих дней </w:t>
      </w:r>
      <w:proofErr w:type="gramStart"/>
      <w:r w:rsidRPr="00D111A6">
        <w:rPr>
          <w:color w:val="22272F"/>
          <w:sz w:val="26"/>
          <w:szCs w:val="26"/>
        </w:rPr>
        <w:t>с даты проведения</w:t>
      </w:r>
      <w:proofErr w:type="gramEnd"/>
      <w:r w:rsidRPr="00D111A6">
        <w:rPr>
          <w:color w:val="22272F"/>
          <w:sz w:val="26"/>
          <w:szCs w:val="26"/>
        </w:rPr>
        <w:t xml:space="preserve"> заседания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указываются: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 в безвозмездное пользование;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б) 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передаче в аренду, в безвозмездное пользование;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предложение администрации,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договора безвозмездного пользования такого объекта;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д) решение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10. В заключении об оценке последствий принятия решения о реорганизации или ликвидации муниципальной организации, образующих социальную инфраструктуру для детей, указываются: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lastRenderedPageBreak/>
        <w:t>а) наименование муниципальной организации, образующей социальную инфраструктуру для детей, предлагаемой к реорганизации или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б) предложение администрации, осуществляющей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в) значения всех критериев,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г) решение комиссии.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11. Заключение комиссии размещается на </w:t>
      </w:r>
      <w:hyperlink r:id="rId30" w:tgtFrame="_blank" w:history="1">
        <w:r w:rsidRPr="009A63CC">
          <w:rPr>
            <w:rStyle w:val="af8"/>
            <w:color w:val="000000" w:themeColor="text1"/>
            <w:sz w:val="26"/>
            <w:szCs w:val="26"/>
            <w:u w:val="none"/>
          </w:rPr>
          <w:t>официальном сайте</w:t>
        </w:r>
      </w:hyperlink>
      <w:r w:rsidRPr="009A63CC">
        <w:rPr>
          <w:color w:val="000000" w:themeColor="text1"/>
          <w:sz w:val="26"/>
          <w:szCs w:val="26"/>
        </w:rPr>
        <w:t xml:space="preserve"> администрации, осуществляющего функции и полномочия учредителя муниципальной организации, образующей социальную инфраструктуру для детей, в информационно-телекоммуникационной сети </w:t>
      </w:r>
      <w:r w:rsidR="00604B19">
        <w:rPr>
          <w:color w:val="000000" w:themeColor="text1"/>
          <w:sz w:val="26"/>
          <w:szCs w:val="26"/>
        </w:rPr>
        <w:t>«</w:t>
      </w:r>
      <w:r w:rsidRPr="009A63CC">
        <w:rPr>
          <w:color w:val="000000" w:themeColor="text1"/>
          <w:sz w:val="26"/>
          <w:szCs w:val="26"/>
        </w:rPr>
        <w:t>Интернет</w:t>
      </w:r>
      <w:r w:rsidR="00604B19">
        <w:rPr>
          <w:color w:val="000000" w:themeColor="text1"/>
          <w:sz w:val="26"/>
          <w:szCs w:val="26"/>
        </w:rPr>
        <w:t>»</w:t>
      </w:r>
      <w:r w:rsidRPr="009A63CC">
        <w:rPr>
          <w:color w:val="000000" w:themeColor="text1"/>
          <w:sz w:val="26"/>
          <w:szCs w:val="26"/>
        </w:rPr>
        <w:t xml:space="preserve"> с учетом требований </w:t>
      </w:r>
      <w:hyperlink r:id="rId31" w:anchor="/document/10102673/entry/3" w:history="1">
        <w:r w:rsidRPr="009A63CC">
          <w:rPr>
            <w:rStyle w:val="af8"/>
            <w:color w:val="000000" w:themeColor="text1"/>
            <w:sz w:val="26"/>
            <w:szCs w:val="26"/>
            <w:u w:val="none"/>
          </w:rPr>
          <w:t>законодательства</w:t>
        </w:r>
      </w:hyperlink>
      <w:r w:rsidRPr="009A63CC">
        <w:rPr>
          <w:color w:val="000000" w:themeColor="text1"/>
          <w:sz w:val="26"/>
          <w:szCs w:val="26"/>
        </w:rPr>
        <w:t> Российской Федерации о гос</w:t>
      </w:r>
      <w:r w:rsidRPr="00D111A6">
        <w:rPr>
          <w:color w:val="22272F"/>
          <w:sz w:val="26"/>
          <w:szCs w:val="26"/>
        </w:rPr>
        <w:t>ударственной тайне.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12. </w:t>
      </w:r>
      <w:proofErr w:type="gramStart"/>
      <w:r w:rsidRPr="00D111A6">
        <w:rPr>
          <w:color w:val="22272F"/>
          <w:sz w:val="26"/>
          <w:szCs w:val="26"/>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в случае, если по итогам проведенного анализа не достигнуто хотя бы одно</w:t>
      </w:r>
      <w:proofErr w:type="gramEnd"/>
      <w:r w:rsidRPr="00D111A6">
        <w:rPr>
          <w:color w:val="22272F"/>
          <w:sz w:val="26"/>
          <w:szCs w:val="26"/>
        </w:rPr>
        <w:t xml:space="preserve"> из значений критериев, установленных администрацией</w:t>
      </w:r>
      <w:r w:rsidR="009A63CC">
        <w:rPr>
          <w:color w:val="22272F"/>
          <w:sz w:val="26"/>
          <w:szCs w:val="26"/>
        </w:rPr>
        <w:t>,</w:t>
      </w:r>
      <w:r w:rsidRPr="00D111A6">
        <w:rPr>
          <w:color w:val="22272F"/>
          <w:sz w:val="26"/>
          <w:szCs w:val="26"/>
        </w:rPr>
        <w:t xml:space="preserve">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13. </w:t>
      </w:r>
      <w:proofErr w:type="gramStart"/>
      <w:r w:rsidRPr="00D111A6">
        <w:rPr>
          <w:color w:val="22272F"/>
          <w:sz w:val="26"/>
          <w:szCs w:val="26"/>
        </w:rPr>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в случае, если по итогам проведенного анализа достигнуты все значения критериев, установленные</w:t>
      </w:r>
      <w:proofErr w:type="gramEnd"/>
      <w:r w:rsidRPr="00D111A6">
        <w:rPr>
          <w:color w:val="22272F"/>
          <w:sz w:val="26"/>
          <w:szCs w:val="26"/>
        </w:rPr>
        <w:t xml:space="preserve"> администрацией,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администрацией, осуществляющей функции и </w:t>
      </w:r>
      <w:r w:rsidRPr="00D111A6">
        <w:rPr>
          <w:color w:val="22272F"/>
          <w:sz w:val="26"/>
          <w:szCs w:val="26"/>
        </w:rPr>
        <w:lastRenderedPageBreak/>
        <w:t>полномочия учредителя указанной муниципальной организации, образующей социальную инфраструктуру для детей.</w:t>
      </w:r>
    </w:p>
    <w:p w:rsidR="00045467" w:rsidRDefault="00045467" w:rsidP="00D111A6">
      <w:pPr>
        <w:pStyle w:val="s37"/>
        <w:spacing w:before="0" w:beforeAutospacing="0" w:after="0" w:afterAutospacing="0"/>
        <w:ind w:firstLine="567"/>
        <w:jc w:val="right"/>
        <w:rPr>
          <w:color w:val="22272F"/>
          <w:sz w:val="26"/>
          <w:szCs w:val="26"/>
        </w:rPr>
      </w:pPr>
    </w:p>
    <w:p w:rsidR="00826121" w:rsidRPr="00F47760" w:rsidRDefault="00826121" w:rsidP="00826121">
      <w:pPr>
        <w:pStyle w:val="s37"/>
        <w:spacing w:before="0" w:beforeAutospacing="0" w:after="0" w:afterAutospacing="0"/>
        <w:ind w:left="5387" w:right="-142"/>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Pr>
          <w:color w:val="000000" w:themeColor="text1"/>
          <w:sz w:val="23"/>
          <w:szCs w:val="23"/>
        </w:rPr>
        <w:t>4</w:t>
      </w:r>
      <w:r w:rsidRPr="00F47760">
        <w:rPr>
          <w:color w:val="000000" w:themeColor="text1"/>
          <w:sz w:val="23"/>
          <w:szCs w:val="23"/>
        </w:rPr>
        <w:br/>
      </w:r>
      <w:r>
        <w:rPr>
          <w:color w:val="000000" w:themeColor="text1"/>
          <w:sz w:val="23"/>
          <w:szCs w:val="23"/>
        </w:rPr>
        <w:t>Утверждено</w:t>
      </w:r>
      <w:r w:rsidRPr="00F47760">
        <w:rPr>
          <w:color w:val="000000" w:themeColor="text1"/>
          <w:sz w:val="23"/>
          <w:szCs w:val="23"/>
        </w:rPr>
        <w:t> </w:t>
      </w:r>
      <w:hyperlink r:id="rId32"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826121" w:rsidRPr="00F47760" w:rsidRDefault="00826121" w:rsidP="00826121">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045467" w:rsidRDefault="00045467" w:rsidP="00D111A6">
      <w:pPr>
        <w:pStyle w:val="s37"/>
        <w:spacing w:before="0" w:beforeAutospacing="0" w:after="0" w:afterAutospacing="0"/>
        <w:ind w:firstLine="567"/>
        <w:jc w:val="right"/>
        <w:rPr>
          <w:color w:val="22272F"/>
          <w:sz w:val="26"/>
          <w:szCs w:val="26"/>
        </w:rPr>
      </w:pPr>
    </w:p>
    <w:p w:rsidR="00045467" w:rsidRDefault="00045467" w:rsidP="00D111A6">
      <w:pPr>
        <w:pStyle w:val="s37"/>
        <w:spacing w:before="0" w:beforeAutospacing="0" w:after="0" w:afterAutospacing="0"/>
        <w:ind w:firstLine="567"/>
        <w:jc w:val="right"/>
        <w:rPr>
          <w:color w:val="22272F"/>
          <w:sz w:val="26"/>
          <w:szCs w:val="26"/>
        </w:rPr>
      </w:pPr>
    </w:p>
    <w:p w:rsidR="00045467" w:rsidRDefault="00045467" w:rsidP="00D111A6">
      <w:pPr>
        <w:pStyle w:val="s37"/>
        <w:spacing w:before="0" w:beforeAutospacing="0" w:after="0" w:afterAutospacing="0"/>
        <w:ind w:firstLine="567"/>
        <w:jc w:val="right"/>
        <w:rPr>
          <w:color w:val="22272F"/>
          <w:sz w:val="26"/>
          <w:szCs w:val="26"/>
        </w:rPr>
      </w:pPr>
    </w:p>
    <w:p w:rsidR="00E516B0" w:rsidRPr="00826121" w:rsidRDefault="00E516B0" w:rsidP="00D111A6">
      <w:pPr>
        <w:pStyle w:val="s3"/>
        <w:spacing w:before="0" w:beforeAutospacing="0" w:after="0" w:afterAutospacing="0"/>
        <w:ind w:firstLine="567"/>
        <w:jc w:val="center"/>
        <w:rPr>
          <w:b/>
          <w:color w:val="22272F"/>
          <w:sz w:val="26"/>
          <w:szCs w:val="26"/>
        </w:rPr>
      </w:pPr>
      <w:proofErr w:type="gramStart"/>
      <w:r w:rsidRPr="00045467">
        <w:rPr>
          <w:b/>
          <w:color w:val="22272F"/>
          <w:sz w:val="26"/>
          <w:szCs w:val="26"/>
        </w:rPr>
        <w:t>Значени</w:t>
      </w:r>
      <w:r w:rsidR="00342CB4">
        <w:rPr>
          <w:b/>
          <w:color w:val="22272F"/>
          <w:sz w:val="26"/>
          <w:szCs w:val="26"/>
        </w:rPr>
        <w:t>е</w:t>
      </w:r>
      <w:r w:rsidRPr="00045467">
        <w:rPr>
          <w:b/>
          <w:color w:val="22272F"/>
          <w:sz w:val="26"/>
          <w:szCs w:val="26"/>
        </w:rPr>
        <w:t xml:space="preserve"> критериев</w:t>
      </w:r>
      <w:r w:rsidRPr="00D111A6">
        <w:rPr>
          <w:color w:val="22272F"/>
          <w:sz w:val="26"/>
          <w:szCs w:val="26"/>
        </w:rPr>
        <w:br/>
      </w:r>
      <w:r w:rsidRPr="00826121">
        <w:rPr>
          <w:b/>
          <w:color w:val="22272F"/>
          <w:sz w:val="26"/>
          <w:szCs w:val="26"/>
        </w:rPr>
        <w:t>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 детей</w:t>
      </w:r>
      <w:proofErr w:type="gramEnd"/>
    </w:p>
    <w:p w:rsidR="00045467" w:rsidRPr="00D111A6" w:rsidRDefault="00045467" w:rsidP="00D111A6">
      <w:pPr>
        <w:pStyle w:val="s3"/>
        <w:spacing w:before="0" w:beforeAutospacing="0" w:after="0" w:afterAutospacing="0"/>
        <w:ind w:firstLine="567"/>
        <w:jc w:val="center"/>
        <w:rPr>
          <w:color w:val="22272F"/>
          <w:sz w:val="26"/>
          <w:szCs w:val="26"/>
        </w:rPr>
      </w:pPr>
    </w:p>
    <w:p w:rsidR="00E516B0" w:rsidRDefault="00E516B0" w:rsidP="009A63CC">
      <w:pPr>
        <w:pStyle w:val="s1"/>
        <w:numPr>
          <w:ilvl w:val="0"/>
          <w:numId w:val="38"/>
        </w:numPr>
        <w:spacing w:before="0" w:beforeAutospacing="0" w:after="0" w:afterAutospacing="0"/>
        <w:ind w:left="567" w:firstLine="0"/>
        <w:jc w:val="both"/>
        <w:rPr>
          <w:color w:val="22272F"/>
          <w:sz w:val="26"/>
          <w:szCs w:val="26"/>
        </w:rPr>
      </w:pPr>
      <w:r w:rsidRPr="00D111A6">
        <w:rPr>
          <w:color w:val="22272F"/>
          <w:sz w:val="26"/>
          <w:szCs w:val="26"/>
        </w:rPr>
        <w:t>Последствия принятия решения об использовании объекта социальной инфраструктуры:</w:t>
      </w:r>
    </w:p>
    <w:p w:rsidR="009A63CC" w:rsidRPr="00D111A6" w:rsidRDefault="009A63CC" w:rsidP="009A63CC">
      <w:pPr>
        <w:pStyle w:val="s1"/>
        <w:spacing w:before="0" w:beforeAutospacing="0" w:after="0" w:afterAutospacing="0"/>
        <w:jc w:val="both"/>
        <w:rPr>
          <w:color w:val="22272F"/>
          <w:sz w:val="26"/>
          <w:szCs w:val="26"/>
        </w:rPr>
      </w:pPr>
    </w:p>
    <w:tbl>
      <w:tblPr>
        <w:tblW w:w="10165" w:type="dxa"/>
        <w:tblCellMar>
          <w:top w:w="15" w:type="dxa"/>
          <w:left w:w="15" w:type="dxa"/>
          <w:bottom w:w="15" w:type="dxa"/>
          <w:right w:w="15" w:type="dxa"/>
        </w:tblCellMar>
        <w:tblLook w:val="04A0" w:firstRow="1" w:lastRow="0" w:firstColumn="1" w:lastColumn="0" w:noHBand="0" w:noVBand="1"/>
      </w:tblPr>
      <w:tblGrid>
        <w:gridCol w:w="8095"/>
        <w:gridCol w:w="2070"/>
      </w:tblGrid>
      <w:tr w:rsidR="00E516B0" w:rsidRPr="00D111A6" w:rsidTr="00045467">
        <w:tc>
          <w:tcPr>
            <w:tcW w:w="809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
              <w:spacing w:before="0" w:beforeAutospacing="0" w:after="0" w:afterAutospacing="0"/>
              <w:ind w:firstLine="567"/>
              <w:jc w:val="center"/>
              <w:rPr>
                <w:sz w:val="26"/>
                <w:szCs w:val="26"/>
              </w:rPr>
            </w:pPr>
            <w:r w:rsidRPr="00D111A6">
              <w:rPr>
                <w:sz w:val="26"/>
                <w:szCs w:val="26"/>
              </w:rPr>
              <w:t>Критерии</w:t>
            </w:r>
          </w:p>
        </w:tc>
        <w:tc>
          <w:tcPr>
            <w:tcW w:w="2070"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
              <w:spacing w:before="0" w:beforeAutospacing="0" w:after="0" w:afterAutospacing="0"/>
              <w:ind w:firstLine="567"/>
              <w:jc w:val="center"/>
              <w:rPr>
                <w:sz w:val="26"/>
                <w:szCs w:val="26"/>
              </w:rPr>
            </w:pPr>
            <w:r w:rsidRPr="00D111A6">
              <w:rPr>
                <w:sz w:val="26"/>
                <w:szCs w:val="26"/>
              </w:rPr>
              <w:t>Значение</w:t>
            </w:r>
          </w:p>
        </w:tc>
      </w:tr>
      <w:tr w:rsidR="00E516B0" w:rsidRPr="00D111A6" w:rsidTr="00045467">
        <w:tc>
          <w:tcPr>
            <w:tcW w:w="809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045467">
            <w:pPr>
              <w:pStyle w:val="s16"/>
              <w:spacing w:before="0" w:beforeAutospacing="0" w:after="0" w:afterAutospacing="0"/>
              <w:ind w:right="147" w:firstLine="567"/>
              <w:jc w:val="both"/>
              <w:rPr>
                <w:sz w:val="26"/>
                <w:szCs w:val="26"/>
              </w:rPr>
            </w:pPr>
            <w:proofErr w:type="gramStart"/>
            <w:r w:rsidRPr="00D111A6">
              <w:rPr>
                <w:sz w:val="26"/>
                <w:szCs w:val="26"/>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roofErr w:type="gramEnd"/>
          </w:p>
        </w:tc>
        <w:tc>
          <w:tcPr>
            <w:tcW w:w="2070"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604B19">
            <w:pPr>
              <w:pStyle w:val="s16"/>
              <w:spacing w:before="0" w:beforeAutospacing="0" w:after="0" w:afterAutospacing="0"/>
              <w:rPr>
                <w:sz w:val="26"/>
                <w:szCs w:val="26"/>
              </w:rPr>
            </w:pPr>
            <w:proofErr w:type="gramStart"/>
            <w:r w:rsidRPr="00D111A6">
              <w:rPr>
                <w:sz w:val="26"/>
                <w:szCs w:val="26"/>
              </w:rPr>
              <w:t>Обеспечено</w:t>
            </w:r>
            <w:proofErr w:type="gramEnd"/>
            <w:r w:rsidRPr="00D111A6">
              <w:rPr>
                <w:sz w:val="26"/>
                <w:szCs w:val="26"/>
              </w:rPr>
              <w:t xml:space="preserve"> / не обеспечено</w:t>
            </w:r>
          </w:p>
        </w:tc>
      </w:tr>
      <w:tr w:rsidR="00E516B0" w:rsidRPr="00D111A6" w:rsidTr="00045467">
        <w:tc>
          <w:tcPr>
            <w:tcW w:w="809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045467">
            <w:pPr>
              <w:pStyle w:val="s16"/>
              <w:spacing w:before="0" w:beforeAutospacing="0" w:after="0" w:afterAutospacing="0"/>
              <w:ind w:right="127" w:firstLine="567"/>
              <w:jc w:val="both"/>
              <w:rPr>
                <w:sz w:val="26"/>
                <w:szCs w:val="26"/>
              </w:rPr>
            </w:pPr>
            <w:proofErr w:type="gramStart"/>
            <w:r w:rsidRPr="00D111A6">
              <w:rPr>
                <w:sz w:val="26"/>
                <w:szCs w:val="26"/>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 до</w:t>
            </w:r>
            <w:proofErr w:type="gramEnd"/>
            <w:r w:rsidRPr="00D111A6">
              <w:rPr>
                <w:sz w:val="26"/>
                <w:szCs w:val="26"/>
              </w:rPr>
              <w:t xml:space="preserve"> принятия соответствующего решения</w:t>
            </w:r>
          </w:p>
        </w:tc>
        <w:tc>
          <w:tcPr>
            <w:tcW w:w="2070"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604B19">
            <w:pPr>
              <w:pStyle w:val="s16"/>
              <w:spacing w:before="0" w:beforeAutospacing="0" w:after="0" w:afterAutospacing="0"/>
              <w:rPr>
                <w:sz w:val="26"/>
                <w:szCs w:val="26"/>
              </w:rPr>
            </w:pPr>
            <w:proofErr w:type="gramStart"/>
            <w:r w:rsidRPr="00D111A6">
              <w:rPr>
                <w:sz w:val="26"/>
                <w:szCs w:val="26"/>
              </w:rPr>
              <w:t>Обеспечено</w:t>
            </w:r>
            <w:proofErr w:type="gramEnd"/>
            <w:r w:rsidRPr="00D111A6">
              <w:rPr>
                <w:sz w:val="26"/>
                <w:szCs w:val="26"/>
              </w:rPr>
              <w:t xml:space="preserve"> / не обеспечено</w:t>
            </w:r>
          </w:p>
        </w:tc>
      </w:tr>
    </w:tbl>
    <w:p w:rsidR="00E516B0" w:rsidRPr="00D111A6" w:rsidRDefault="00E516B0" w:rsidP="00D111A6">
      <w:pPr>
        <w:pStyle w:val="empty"/>
        <w:spacing w:before="0" w:beforeAutospacing="0" w:after="0" w:afterAutospacing="0"/>
        <w:ind w:firstLine="567"/>
        <w:jc w:val="both"/>
        <w:rPr>
          <w:color w:val="22272F"/>
          <w:sz w:val="26"/>
          <w:szCs w:val="26"/>
        </w:rPr>
      </w:pPr>
      <w:r w:rsidRPr="00D111A6">
        <w:rPr>
          <w:color w:val="22272F"/>
          <w:sz w:val="26"/>
          <w:szCs w:val="26"/>
        </w:rPr>
        <w:t> </w:t>
      </w:r>
    </w:p>
    <w:p w:rsidR="00E516B0"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2. Последствия реорганизации или ликвидации муниципальной организации, образующей социальную инфраструктуру для детей:</w:t>
      </w:r>
    </w:p>
    <w:p w:rsidR="00045467" w:rsidRPr="00D111A6" w:rsidRDefault="00045467" w:rsidP="00D111A6">
      <w:pPr>
        <w:pStyle w:val="s1"/>
        <w:spacing w:before="0" w:beforeAutospacing="0" w:after="0" w:afterAutospacing="0"/>
        <w:ind w:firstLine="567"/>
        <w:jc w:val="both"/>
        <w:rPr>
          <w:color w:val="22272F"/>
          <w:sz w:val="26"/>
          <w:szCs w:val="26"/>
        </w:rPr>
      </w:pPr>
    </w:p>
    <w:tbl>
      <w:tblPr>
        <w:tblW w:w="10185" w:type="dxa"/>
        <w:tblCellMar>
          <w:top w:w="15" w:type="dxa"/>
          <w:left w:w="15" w:type="dxa"/>
          <w:bottom w:w="15" w:type="dxa"/>
          <w:right w:w="15" w:type="dxa"/>
        </w:tblCellMar>
        <w:tblLook w:val="04A0" w:firstRow="1" w:lastRow="0" w:firstColumn="1" w:lastColumn="0" w:noHBand="0" w:noVBand="1"/>
      </w:tblPr>
      <w:tblGrid>
        <w:gridCol w:w="8115"/>
        <w:gridCol w:w="2070"/>
      </w:tblGrid>
      <w:tr w:rsidR="00E516B0" w:rsidRPr="00D111A6" w:rsidTr="00E516B0">
        <w:tc>
          <w:tcPr>
            <w:tcW w:w="8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
              <w:spacing w:before="0" w:beforeAutospacing="0" w:after="0" w:afterAutospacing="0"/>
              <w:ind w:firstLine="567"/>
              <w:jc w:val="center"/>
              <w:rPr>
                <w:sz w:val="26"/>
                <w:szCs w:val="26"/>
              </w:rPr>
            </w:pPr>
            <w:r w:rsidRPr="00D111A6">
              <w:rPr>
                <w:sz w:val="26"/>
                <w:szCs w:val="26"/>
              </w:rPr>
              <w:t>Критерии</w:t>
            </w:r>
          </w:p>
        </w:tc>
        <w:tc>
          <w:tcPr>
            <w:tcW w:w="2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
              <w:spacing w:before="0" w:beforeAutospacing="0" w:after="0" w:afterAutospacing="0"/>
              <w:ind w:firstLine="567"/>
              <w:jc w:val="center"/>
              <w:rPr>
                <w:sz w:val="26"/>
                <w:szCs w:val="26"/>
              </w:rPr>
            </w:pPr>
            <w:r w:rsidRPr="00D111A6">
              <w:rPr>
                <w:sz w:val="26"/>
                <w:szCs w:val="26"/>
              </w:rPr>
              <w:t>Значение</w:t>
            </w:r>
          </w:p>
        </w:tc>
      </w:tr>
      <w:tr w:rsidR="00E516B0" w:rsidRPr="00D111A6" w:rsidTr="00E516B0">
        <w:tc>
          <w:tcPr>
            <w:tcW w:w="8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6"/>
              <w:spacing w:before="0" w:beforeAutospacing="0" w:after="0" w:afterAutospacing="0"/>
              <w:ind w:firstLine="567"/>
              <w:rPr>
                <w:sz w:val="26"/>
                <w:szCs w:val="26"/>
              </w:rPr>
            </w:pPr>
            <w:r w:rsidRPr="00D111A6">
              <w:rPr>
                <w:sz w:val="26"/>
                <w:szCs w:val="26"/>
              </w:rPr>
              <w:t xml:space="preserve">Обеспечение продолжения оказания социальных услуг детям в </w:t>
            </w:r>
            <w:r w:rsidRPr="00D111A6">
              <w:rPr>
                <w:sz w:val="26"/>
                <w:szCs w:val="26"/>
              </w:rPr>
              <w:lastRenderedPageBreak/>
              <w:t>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tc>
        <w:tc>
          <w:tcPr>
            <w:tcW w:w="2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6"/>
              <w:spacing w:before="0" w:beforeAutospacing="0" w:after="0" w:afterAutospacing="0"/>
              <w:ind w:firstLine="567"/>
              <w:rPr>
                <w:sz w:val="26"/>
                <w:szCs w:val="26"/>
              </w:rPr>
            </w:pPr>
            <w:proofErr w:type="gramStart"/>
            <w:r w:rsidRPr="00D111A6">
              <w:rPr>
                <w:sz w:val="26"/>
                <w:szCs w:val="26"/>
              </w:rPr>
              <w:lastRenderedPageBreak/>
              <w:t>Обеспечено</w:t>
            </w:r>
            <w:proofErr w:type="gramEnd"/>
            <w:r w:rsidRPr="00D111A6">
              <w:rPr>
                <w:sz w:val="26"/>
                <w:szCs w:val="26"/>
              </w:rPr>
              <w:t xml:space="preserve"> / </w:t>
            </w:r>
            <w:r w:rsidRPr="00D111A6">
              <w:rPr>
                <w:sz w:val="26"/>
                <w:szCs w:val="26"/>
              </w:rPr>
              <w:lastRenderedPageBreak/>
              <w:t>не обеспечено</w:t>
            </w:r>
          </w:p>
        </w:tc>
      </w:tr>
      <w:tr w:rsidR="00E516B0" w:rsidRPr="00D111A6" w:rsidTr="00E516B0">
        <w:tc>
          <w:tcPr>
            <w:tcW w:w="8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6"/>
              <w:spacing w:before="0" w:beforeAutospacing="0" w:after="0" w:afterAutospacing="0"/>
              <w:ind w:firstLine="567"/>
              <w:rPr>
                <w:sz w:val="26"/>
                <w:szCs w:val="26"/>
              </w:rPr>
            </w:pPr>
            <w:proofErr w:type="gramStart"/>
            <w:r w:rsidRPr="00D111A6">
              <w:rPr>
                <w:sz w:val="26"/>
                <w:szCs w:val="26"/>
              </w:rPr>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tc>
        <w:tc>
          <w:tcPr>
            <w:tcW w:w="2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604B19">
            <w:pPr>
              <w:pStyle w:val="s16"/>
              <w:spacing w:before="0" w:beforeAutospacing="0" w:after="0" w:afterAutospacing="0"/>
              <w:rPr>
                <w:sz w:val="26"/>
                <w:szCs w:val="26"/>
              </w:rPr>
            </w:pPr>
            <w:proofErr w:type="gramStart"/>
            <w:r w:rsidRPr="00D111A6">
              <w:rPr>
                <w:sz w:val="26"/>
                <w:szCs w:val="26"/>
              </w:rPr>
              <w:t>Обеспечено</w:t>
            </w:r>
            <w:proofErr w:type="gramEnd"/>
            <w:r w:rsidRPr="00D111A6">
              <w:rPr>
                <w:sz w:val="26"/>
                <w:szCs w:val="26"/>
              </w:rPr>
              <w:t xml:space="preserve"> / не обеспечено</w:t>
            </w:r>
          </w:p>
        </w:tc>
      </w:tr>
      <w:tr w:rsidR="00E516B0" w:rsidRPr="00D111A6" w:rsidTr="00E516B0">
        <w:tc>
          <w:tcPr>
            <w:tcW w:w="8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D111A6">
            <w:pPr>
              <w:pStyle w:val="s16"/>
              <w:spacing w:before="0" w:beforeAutospacing="0" w:after="0" w:afterAutospacing="0"/>
              <w:ind w:firstLine="567"/>
              <w:rPr>
                <w:sz w:val="26"/>
                <w:szCs w:val="26"/>
              </w:rPr>
            </w:pPr>
            <w:r w:rsidRPr="00D111A6">
              <w:rPr>
                <w:sz w:val="26"/>
                <w:szCs w:val="26"/>
              </w:rPr>
              <w:t>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tc>
        <w:tc>
          <w:tcPr>
            <w:tcW w:w="2055" w:type="dxa"/>
            <w:tcBorders>
              <w:top w:val="single" w:sz="6" w:space="0" w:color="000000"/>
              <w:left w:val="single" w:sz="6" w:space="0" w:color="000000"/>
              <w:bottom w:val="single" w:sz="6" w:space="0" w:color="000000"/>
              <w:right w:val="single" w:sz="6" w:space="0" w:color="000000"/>
            </w:tcBorders>
            <w:hideMark/>
          </w:tcPr>
          <w:p w:rsidR="00E516B0" w:rsidRPr="00D111A6" w:rsidRDefault="00E516B0" w:rsidP="00604B19">
            <w:pPr>
              <w:pStyle w:val="s16"/>
              <w:spacing w:before="0" w:beforeAutospacing="0" w:after="0" w:afterAutospacing="0"/>
              <w:rPr>
                <w:sz w:val="26"/>
                <w:szCs w:val="26"/>
              </w:rPr>
            </w:pPr>
            <w:proofErr w:type="gramStart"/>
            <w:r w:rsidRPr="00D111A6">
              <w:rPr>
                <w:sz w:val="26"/>
                <w:szCs w:val="26"/>
              </w:rPr>
              <w:t>Обеспечено</w:t>
            </w:r>
            <w:proofErr w:type="gramEnd"/>
            <w:r w:rsidRPr="00D111A6">
              <w:rPr>
                <w:sz w:val="26"/>
                <w:szCs w:val="26"/>
              </w:rPr>
              <w:t xml:space="preserve"> / не обеспечено</w:t>
            </w:r>
          </w:p>
        </w:tc>
      </w:tr>
    </w:tbl>
    <w:p w:rsidR="00E516B0" w:rsidRPr="00D111A6" w:rsidRDefault="00E516B0" w:rsidP="00D111A6">
      <w:pPr>
        <w:pStyle w:val="empty"/>
        <w:spacing w:before="0" w:beforeAutospacing="0" w:after="0" w:afterAutospacing="0"/>
        <w:ind w:firstLine="567"/>
        <w:jc w:val="both"/>
        <w:rPr>
          <w:color w:val="22272F"/>
          <w:sz w:val="26"/>
          <w:szCs w:val="26"/>
        </w:rPr>
      </w:pPr>
      <w:r w:rsidRPr="00D111A6">
        <w:rPr>
          <w:color w:val="22272F"/>
          <w:sz w:val="26"/>
          <w:szCs w:val="26"/>
        </w:rPr>
        <w:t> </w:t>
      </w: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9A63CC" w:rsidRDefault="009A63CC" w:rsidP="00045467">
      <w:pPr>
        <w:pStyle w:val="s37"/>
        <w:spacing w:before="0" w:beforeAutospacing="0" w:after="0" w:afterAutospacing="0"/>
        <w:ind w:left="5670"/>
        <w:rPr>
          <w:color w:val="000000" w:themeColor="text1"/>
          <w:sz w:val="23"/>
          <w:szCs w:val="23"/>
        </w:rPr>
      </w:pPr>
    </w:p>
    <w:p w:rsidR="0076796C" w:rsidRPr="00F47760" w:rsidRDefault="0076796C" w:rsidP="0076796C">
      <w:pPr>
        <w:pStyle w:val="s37"/>
        <w:spacing w:before="0" w:beforeAutospacing="0" w:after="0" w:afterAutospacing="0"/>
        <w:ind w:left="5387"/>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Pr>
          <w:color w:val="000000" w:themeColor="text1"/>
          <w:sz w:val="23"/>
          <w:szCs w:val="23"/>
        </w:rPr>
        <w:t>5</w:t>
      </w:r>
      <w:r w:rsidRPr="00F47760">
        <w:rPr>
          <w:color w:val="000000" w:themeColor="text1"/>
          <w:sz w:val="23"/>
          <w:szCs w:val="23"/>
        </w:rPr>
        <w:br/>
      </w:r>
      <w:r>
        <w:rPr>
          <w:color w:val="000000" w:themeColor="text1"/>
          <w:sz w:val="23"/>
          <w:szCs w:val="23"/>
        </w:rPr>
        <w:t xml:space="preserve">Утвержден </w:t>
      </w:r>
      <w:r w:rsidRPr="00F47760">
        <w:rPr>
          <w:color w:val="000000" w:themeColor="text1"/>
          <w:sz w:val="23"/>
          <w:szCs w:val="23"/>
        </w:rPr>
        <w:t> </w:t>
      </w:r>
      <w:hyperlink r:id="rId33"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76796C" w:rsidRPr="00F47760" w:rsidRDefault="0076796C" w:rsidP="0076796C">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E516B0" w:rsidRPr="00D111A6" w:rsidRDefault="00E516B0" w:rsidP="00D111A6">
      <w:pPr>
        <w:pStyle w:val="s37"/>
        <w:spacing w:before="0" w:beforeAutospacing="0" w:after="0" w:afterAutospacing="0"/>
        <w:ind w:firstLine="567"/>
        <w:jc w:val="right"/>
        <w:rPr>
          <w:color w:val="22272F"/>
          <w:sz w:val="26"/>
          <w:szCs w:val="26"/>
        </w:rPr>
      </w:pPr>
    </w:p>
    <w:p w:rsidR="0015248F" w:rsidRDefault="0015248F" w:rsidP="00D111A6">
      <w:pPr>
        <w:pStyle w:val="s3"/>
        <w:spacing w:before="0" w:beforeAutospacing="0" w:after="0" w:afterAutospacing="0"/>
        <w:ind w:firstLine="567"/>
        <w:jc w:val="center"/>
        <w:rPr>
          <w:b/>
          <w:color w:val="22272F"/>
          <w:sz w:val="26"/>
          <w:szCs w:val="26"/>
        </w:rPr>
      </w:pPr>
    </w:p>
    <w:p w:rsidR="00E516B0" w:rsidRPr="0076796C" w:rsidRDefault="00E516B0" w:rsidP="00D111A6">
      <w:pPr>
        <w:pStyle w:val="s3"/>
        <w:spacing w:before="0" w:beforeAutospacing="0" w:after="0" w:afterAutospacing="0"/>
        <w:ind w:firstLine="567"/>
        <w:jc w:val="center"/>
        <w:rPr>
          <w:b/>
          <w:color w:val="22272F"/>
          <w:sz w:val="26"/>
          <w:szCs w:val="26"/>
        </w:rPr>
      </w:pPr>
      <w:proofErr w:type="gramStart"/>
      <w:r w:rsidRPr="00045467">
        <w:rPr>
          <w:b/>
          <w:color w:val="22272F"/>
          <w:sz w:val="26"/>
          <w:szCs w:val="26"/>
        </w:rPr>
        <w:t>Перечень</w:t>
      </w:r>
      <w:r w:rsidRPr="00D111A6">
        <w:rPr>
          <w:color w:val="22272F"/>
          <w:sz w:val="26"/>
          <w:szCs w:val="26"/>
        </w:rPr>
        <w:br/>
      </w:r>
      <w:r w:rsidRPr="0076796C">
        <w:rPr>
          <w:b/>
          <w:color w:val="22272F"/>
          <w:sz w:val="26"/>
          <w:szCs w:val="26"/>
        </w:rPr>
        <w:t>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w:t>
      </w:r>
      <w:proofErr w:type="gramEnd"/>
      <w:r w:rsidRPr="0076796C">
        <w:rPr>
          <w:b/>
          <w:color w:val="22272F"/>
          <w:sz w:val="26"/>
          <w:szCs w:val="26"/>
        </w:rPr>
        <w:t xml:space="preserve"> для детей</w:t>
      </w:r>
    </w:p>
    <w:p w:rsidR="00045467" w:rsidRPr="00D111A6" w:rsidRDefault="00045467" w:rsidP="00D111A6">
      <w:pPr>
        <w:pStyle w:val="s3"/>
        <w:spacing w:before="0" w:beforeAutospacing="0" w:after="0" w:afterAutospacing="0"/>
        <w:ind w:firstLine="567"/>
        <w:jc w:val="center"/>
        <w:rPr>
          <w:color w:val="22272F"/>
          <w:sz w:val="26"/>
          <w:szCs w:val="26"/>
        </w:rPr>
      </w:pP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Перечень документов, необходимых для проведения оценки последствий принятия решения о реорганизации или ликвидации образовательной организации</w:t>
      </w:r>
      <w:r w:rsidR="009A4A5B">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w:t>
      </w:r>
      <w:r w:rsidR="009A4A5B">
        <w:rPr>
          <w:color w:val="22272F"/>
          <w:sz w:val="26"/>
          <w:szCs w:val="26"/>
        </w:rPr>
        <w:t>.1.</w:t>
      </w:r>
      <w:r w:rsidRPr="00D111A6">
        <w:rPr>
          <w:color w:val="22272F"/>
          <w:sz w:val="26"/>
          <w:szCs w:val="26"/>
        </w:rPr>
        <w:t xml:space="preserve"> Сведения о деятельности образовательной организации (далее - образовательная организация), состоящие </w:t>
      </w:r>
      <w:proofErr w:type="gramStart"/>
      <w:r w:rsidRPr="00D111A6">
        <w:rPr>
          <w:color w:val="22272F"/>
          <w:sz w:val="26"/>
          <w:szCs w:val="26"/>
        </w:rPr>
        <w:t>из</w:t>
      </w:r>
      <w:proofErr w:type="gramEnd"/>
      <w:r w:rsidRPr="00D111A6">
        <w:rPr>
          <w:color w:val="22272F"/>
          <w:sz w:val="26"/>
          <w:szCs w:val="26"/>
        </w:rPr>
        <w:t xml:space="preserve"> (</w:t>
      </w:r>
      <w:proofErr w:type="gramStart"/>
      <w:r w:rsidRPr="00D111A6">
        <w:rPr>
          <w:color w:val="22272F"/>
          <w:sz w:val="26"/>
          <w:szCs w:val="26"/>
        </w:rPr>
        <w:t>с</w:t>
      </w:r>
      <w:proofErr w:type="gramEnd"/>
      <w:r w:rsidR="00D03589">
        <w:rPr>
          <w:color w:val="22272F"/>
          <w:sz w:val="26"/>
          <w:szCs w:val="26"/>
        </w:rPr>
        <w:t xml:space="preserve"> </w:t>
      </w:r>
      <w:r w:rsidRPr="00D111A6">
        <w:rPr>
          <w:color w:val="22272F"/>
          <w:sz w:val="26"/>
          <w:szCs w:val="26"/>
        </w:rPr>
        <w:t>приложением заверенных копий подтверждающих документов):</w:t>
      </w:r>
    </w:p>
    <w:p w:rsidR="00E516B0" w:rsidRPr="00045467" w:rsidRDefault="009A4A5B" w:rsidP="00D111A6">
      <w:pPr>
        <w:pStyle w:val="s1"/>
        <w:spacing w:before="0" w:beforeAutospacing="0" w:after="0" w:afterAutospacing="0"/>
        <w:ind w:firstLine="567"/>
        <w:jc w:val="both"/>
        <w:rPr>
          <w:color w:val="22272F"/>
          <w:sz w:val="26"/>
          <w:szCs w:val="26"/>
        </w:rPr>
      </w:pPr>
      <w:r>
        <w:rPr>
          <w:color w:val="22272F"/>
          <w:sz w:val="26"/>
          <w:szCs w:val="26"/>
        </w:rPr>
        <w:t>а)</w:t>
      </w:r>
      <w:r w:rsidR="00E516B0" w:rsidRPr="00D111A6">
        <w:rPr>
          <w:color w:val="22272F"/>
          <w:sz w:val="26"/>
          <w:szCs w:val="26"/>
        </w:rPr>
        <w:t xml:space="preserve"> </w:t>
      </w:r>
      <w:r>
        <w:rPr>
          <w:color w:val="22272F"/>
          <w:sz w:val="26"/>
          <w:szCs w:val="26"/>
        </w:rPr>
        <w:t>с</w:t>
      </w:r>
      <w:r w:rsidR="00E516B0" w:rsidRPr="00D111A6">
        <w:rPr>
          <w:color w:val="22272F"/>
          <w:sz w:val="26"/>
          <w:szCs w:val="26"/>
        </w:rPr>
        <w:t xml:space="preserve">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w:t>
      </w:r>
      <w:r w:rsidR="00E516B0" w:rsidRPr="00045467">
        <w:rPr>
          <w:color w:val="22272F"/>
          <w:sz w:val="26"/>
          <w:szCs w:val="26"/>
        </w:rPr>
        <w:t>работников; информация о предельной штатной численности работников</w:t>
      </w:r>
      <w:r w:rsidR="009A63CC">
        <w:rPr>
          <w:color w:val="22272F"/>
          <w:sz w:val="26"/>
          <w:szCs w:val="26"/>
        </w:rPr>
        <w:t xml:space="preserve"> образовательной  организации</w:t>
      </w:r>
      <w:r w:rsidR="00E516B0" w:rsidRPr="00045467">
        <w:rPr>
          <w:color w:val="22272F"/>
          <w:sz w:val="26"/>
          <w:szCs w:val="26"/>
        </w:rPr>
        <w:t>);</w:t>
      </w:r>
    </w:p>
    <w:p w:rsidR="00E516B0" w:rsidRPr="00045467" w:rsidRDefault="009A4A5B" w:rsidP="00D111A6">
      <w:pPr>
        <w:pStyle w:val="s1"/>
        <w:spacing w:before="0" w:beforeAutospacing="0" w:after="0" w:afterAutospacing="0"/>
        <w:ind w:firstLine="567"/>
        <w:jc w:val="both"/>
        <w:rPr>
          <w:color w:val="22272F"/>
          <w:sz w:val="26"/>
          <w:szCs w:val="26"/>
        </w:rPr>
      </w:pPr>
      <w:r>
        <w:rPr>
          <w:color w:val="22272F"/>
          <w:sz w:val="26"/>
          <w:szCs w:val="26"/>
        </w:rPr>
        <w:t>б) с</w:t>
      </w:r>
      <w:r w:rsidR="00E516B0" w:rsidRPr="00045467">
        <w:rPr>
          <w:color w:val="22272F"/>
          <w:sz w:val="26"/>
          <w:szCs w:val="26"/>
        </w:rPr>
        <w:t>правки о количестве лиц, пользующихся </w:t>
      </w:r>
      <w:r w:rsidR="009A63CC">
        <w:rPr>
          <w:color w:val="22272F"/>
          <w:sz w:val="26"/>
          <w:szCs w:val="26"/>
        </w:rPr>
        <w:t>образовательными</w:t>
      </w:r>
      <w:r w:rsidR="00176907">
        <w:rPr>
          <w:color w:val="22272F"/>
          <w:sz w:val="26"/>
          <w:szCs w:val="26"/>
        </w:rPr>
        <w:t xml:space="preserve"> услугами</w:t>
      </w:r>
      <w:r w:rsidR="00E516B0" w:rsidRPr="00045467">
        <w:rPr>
          <w:color w:val="22272F"/>
          <w:sz w:val="26"/>
          <w:szCs w:val="26"/>
        </w:rPr>
        <w:t>, предлагаемой к реорганизации или ликвидации</w:t>
      </w:r>
      <w:r w:rsidR="009A63CC">
        <w:rPr>
          <w:color w:val="22272F"/>
          <w:sz w:val="26"/>
          <w:szCs w:val="26"/>
        </w:rPr>
        <w:t xml:space="preserve"> образовательной  организации</w:t>
      </w:r>
      <w:r w:rsidR="00E516B0" w:rsidRPr="00045467">
        <w:rPr>
          <w:color w:val="22272F"/>
          <w:sz w:val="26"/>
          <w:szCs w:val="26"/>
        </w:rPr>
        <w:t>;</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в) с</w:t>
      </w:r>
      <w:r w:rsidR="00E516B0" w:rsidRPr="00045467">
        <w:rPr>
          <w:color w:val="22272F"/>
          <w:sz w:val="26"/>
          <w:szCs w:val="26"/>
        </w:rPr>
        <w:t>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w:t>
      </w:r>
      <w:r w:rsidR="009A63CC">
        <w:rPr>
          <w:color w:val="22272F"/>
          <w:sz w:val="26"/>
          <w:szCs w:val="26"/>
        </w:rPr>
        <w:t>образовательной  организации</w:t>
      </w:r>
      <w:r w:rsidR="00E516B0" w:rsidRPr="00045467">
        <w:rPr>
          <w:color w:val="22272F"/>
          <w:sz w:val="26"/>
          <w:szCs w:val="26"/>
        </w:rPr>
        <w:t> на</w:t>
      </w:r>
      <w:r w:rsidR="00E516B0" w:rsidRPr="00D111A6">
        <w:rPr>
          <w:color w:val="22272F"/>
          <w:sz w:val="26"/>
          <w:szCs w:val="26"/>
        </w:rPr>
        <w:t xml:space="preserve">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г)</w:t>
      </w:r>
      <w:r w:rsidR="00E516B0" w:rsidRPr="00D111A6">
        <w:rPr>
          <w:color w:val="22272F"/>
          <w:sz w:val="26"/>
          <w:szCs w:val="26"/>
        </w:rPr>
        <w:t xml:space="preserve"> </w:t>
      </w:r>
      <w:r>
        <w:rPr>
          <w:color w:val="22272F"/>
          <w:sz w:val="26"/>
          <w:szCs w:val="26"/>
        </w:rPr>
        <w:t>с</w:t>
      </w:r>
      <w:r w:rsidR="00E516B0" w:rsidRPr="00D111A6">
        <w:rPr>
          <w:color w:val="22272F"/>
          <w:sz w:val="26"/>
          <w:szCs w:val="26"/>
        </w:rPr>
        <w:t>правки о задолженности </w:t>
      </w:r>
      <w:r w:rsidR="009A63CC">
        <w:rPr>
          <w:color w:val="22272F"/>
          <w:sz w:val="26"/>
          <w:szCs w:val="26"/>
        </w:rPr>
        <w:t>образовательной  организации</w:t>
      </w:r>
      <w:r w:rsidR="00E516B0" w:rsidRPr="00D111A6">
        <w:rPr>
          <w:color w:val="22272F"/>
          <w:sz w:val="26"/>
          <w:szCs w:val="26"/>
        </w:rPr>
        <w:t>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w:t>
      </w:r>
      <w:r w:rsidR="009A63CC">
        <w:rPr>
          <w:color w:val="22272F"/>
          <w:sz w:val="26"/>
          <w:szCs w:val="26"/>
        </w:rPr>
        <w:t>образовательной  организации</w:t>
      </w:r>
      <w:r w:rsidR="00E516B0" w:rsidRPr="00D111A6">
        <w:rPr>
          <w:color w:val="22272F"/>
          <w:sz w:val="26"/>
          <w:szCs w:val="26"/>
        </w:rPr>
        <w:t> и задолженности по уплате налогов, а также страховые взносы в </w:t>
      </w:r>
      <w:r w:rsidR="009A63CC">
        <w:rPr>
          <w:color w:val="22272F"/>
          <w:sz w:val="26"/>
          <w:szCs w:val="26"/>
        </w:rPr>
        <w:t>государственные</w:t>
      </w:r>
      <w:r w:rsidR="00E516B0" w:rsidRPr="00D111A6">
        <w:rPr>
          <w:color w:val="22272F"/>
          <w:sz w:val="26"/>
          <w:szCs w:val="26"/>
        </w:rPr>
        <w:t> внебюджетные фонды;</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д)</w:t>
      </w:r>
      <w:r w:rsidR="00E516B0" w:rsidRPr="00D111A6">
        <w:rPr>
          <w:color w:val="22272F"/>
          <w:sz w:val="26"/>
          <w:szCs w:val="26"/>
        </w:rPr>
        <w:t xml:space="preserve"> </w:t>
      </w:r>
      <w:r>
        <w:rPr>
          <w:color w:val="22272F"/>
          <w:sz w:val="26"/>
          <w:szCs w:val="26"/>
        </w:rPr>
        <w:t>с</w:t>
      </w:r>
      <w:r w:rsidR="00E516B0" w:rsidRPr="00D111A6">
        <w:rPr>
          <w:color w:val="22272F"/>
          <w:sz w:val="26"/>
          <w:szCs w:val="26"/>
        </w:rPr>
        <w:t>правки о бюджетных и внебюджетных ассигнованиях:</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е)</w:t>
      </w:r>
      <w:r w:rsidR="00E516B0" w:rsidRPr="00D111A6">
        <w:rPr>
          <w:color w:val="22272F"/>
          <w:sz w:val="26"/>
          <w:szCs w:val="26"/>
        </w:rPr>
        <w:t xml:space="preserve"> </w:t>
      </w:r>
      <w:r>
        <w:rPr>
          <w:color w:val="22272F"/>
          <w:sz w:val="26"/>
          <w:szCs w:val="26"/>
        </w:rPr>
        <w:t>с</w:t>
      </w:r>
      <w:r w:rsidR="00E516B0" w:rsidRPr="00D111A6">
        <w:rPr>
          <w:color w:val="22272F"/>
          <w:sz w:val="26"/>
          <w:szCs w:val="26"/>
        </w:rPr>
        <w:t>правки о заключенных договорах на целевую подготовку обучающихся;</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ж) к</w:t>
      </w:r>
      <w:r w:rsidR="00E516B0" w:rsidRPr="00D111A6">
        <w:rPr>
          <w:color w:val="22272F"/>
          <w:sz w:val="26"/>
          <w:szCs w:val="26"/>
        </w:rPr>
        <w:t>опии устава с изменениями (при наличии), зарегистрированными в установленном порядке;</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з)</w:t>
      </w:r>
      <w:r w:rsidR="00E516B0" w:rsidRPr="00D111A6">
        <w:rPr>
          <w:color w:val="22272F"/>
          <w:sz w:val="26"/>
          <w:szCs w:val="26"/>
        </w:rPr>
        <w:t xml:space="preserve"> </w:t>
      </w:r>
      <w:r>
        <w:rPr>
          <w:color w:val="22272F"/>
          <w:sz w:val="26"/>
          <w:szCs w:val="26"/>
        </w:rPr>
        <w:t>к</w:t>
      </w:r>
      <w:r w:rsidR="00E516B0" w:rsidRPr="00D111A6">
        <w:rPr>
          <w:color w:val="22272F"/>
          <w:sz w:val="26"/>
          <w:szCs w:val="26"/>
        </w:rPr>
        <w:t>опии лицензии на осуществление </w:t>
      </w:r>
      <w:r w:rsidR="009A63CC">
        <w:rPr>
          <w:color w:val="22272F"/>
          <w:sz w:val="26"/>
          <w:szCs w:val="26"/>
        </w:rPr>
        <w:t xml:space="preserve">образовательной </w:t>
      </w:r>
      <w:r w:rsidR="00E516B0" w:rsidRPr="00D111A6">
        <w:rPr>
          <w:color w:val="22272F"/>
          <w:sz w:val="26"/>
          <w:szCs w:val="26"/>
        </w:rPr>
        <w:t> деятельности;</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и)</w:t>
      </w:r>
      <w:r w:rsidR="00E516B0" w:rsidRPr="00D111A6">
        <w:rPr>
          <w:color w:val="22272F"/>
          <w:sz w:val="26"/>
          <w:szCs w:val="26"/>
        </w:rPr>
        <w:t xml:space="preserve"> </w:t>
      </w:r>
      <w:r>
        <w:rPr>
          <w:color w:val="22272F"/>
          <w:sz w:val="26"/>
          <w:szCs w:val="26"/>
        </w:rPr>
        <w:t>к</w:t>
      </w:r>
      <w:r w:rsidR="00E516B0" w:rsidRPr="00D111A6">
        <w:rPr>
          <w:color w:val="22272F"/>
          <w:sz w:val="26"/>
          <w:szCs w:val="26"/>
        </w:rPr>
        <w:t>опии свидетельства о </w:t>
      </w:r>
      <w:r w:rsidR="009A63CC">
        <w:rPr>
          <w:color w:val="22272F"/>
          <w:sz w:val="26"/>
          <w:szCs w:val="26"/>
        </w:rPr>
        <w:t xml:space="preserve">государственной </w:t>
      </w:r>
      <w:r w:rsidR="00E516B0" w:rsidRPr="00D111A6">
        <w:rPr>
          <w:color w:val="22272F"/>
          <w:sz w:val="26"/>
          <w:szCs w:val="26"/>
        </w:rPr>
        <w:t>аккредитации.</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lastRenderedPageBreak/>
        <w:t>1.</w:t>
      </w:r>
      <w:r w:rsidR="00E516B0" w:rsidRPr="00D111A6">
        <w:rPr>
          <w:color w:val="22272F"/>
          <w:sz w:val="26"/>
          <w:szCs w:val="26"/>
        </w:rPr>
        <w:t>2</w:t>
      </w:r>
      <w:r>
        <w:rPr>
          <w:color w:val="22272F"/>
          <w:sz w:val="26"/>
          <w:szCs w:val="26"/>
        </w:rPr>
        <w:t>.</w:t>
      </w:r>
      <w:r w:rsidR="00E516B0" w:rsidRPr="00D111A6">
        <w:rPr>
          <w:color w:val="22272F"/>
          <w:sz w:val="26"/>
          <w:szCs w:val="26"/>
        </w:rPr>
        <w:t xml:space="preserve"> Обоснование необходимости реорганизации или ликвидации </w:t>
      </w:r>
      <w:r w:rsidR="009A63CC">
        <w:rPr>
          <w:color w:val="22272F"/>
          <w:sz w:val="26"/>
          <w:szCs w:val="26"/>
        </w:rPr>
        <w:t>образовательной  организации</w:t>
      </w:r>
      <w:r w:rsidR="00E516B0" w:rsidRPr="00D111A6">
        <w:rPr>
          <w:color w:val="22272F"/>
          <w:sz w:val="26"/>
          <w:szCs w:val="26"/>
        </w:rPr>
        <w:t>, включающее в себя анализ социально-экономических последствий предлагаемой реорганизации или ликвидации.</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1.3.</w:t>
      </w:r>
      <w:r w:rsidR="00AF2295">
        <w:rPr>
          <w:color w:val="22272F"/>
          <w:sz w:val="26"/>
          <w:szCs w:val="26"/>
        </w:rPr>
        <w:t xml:space="preserve"> </w:t>
      </w:r>
      <w:r w:rsidR="00E516B0" w:rsidRPr="00D111A6">
        <w:rPr>
          <w:color w:val="22272F"/>
          <w:sz w:val="26"/>
          <w:szCs w:val="26"/>
        </w:rPr>
        <w:t>Справка-подтверждение об обеспечении продолжения предоставления и получения </w:t>
      </w:r>
      <w:r w:rsidR="009A63CC">
        <w:rPr>
          <w:color w:val="22272F"/>
          <w:sz w:val="26"/>
          <w:szCs w:val="26"/>
        </w:rPr>
        <w:t>образования</w:t>
      </w:r>
      <w:r w:rsidR="00E516B0" w:rsidRPr="00D111A6">
        <w:rPr>
          <w:color w:val="22272F"/>
          <w:sz w:val="26"/>
          <w:szCs w:val="26"/>
        </w:rPr>
        <w:t>, уровень и качество которого не могут быть ниже требований, установленных федеральными </w:t>
      </w:r>
      <w:r w:rsidR="009A63CC">
        <w:rPr>
          <w:color w:val="22272F"/>
          <w:sz w:val="26"/>
          <w:szCs w:val="26"/>
        </w:rPr>
        <w:t xml:space="preserve">государственными образовательными </w:t>
      </w:r>
      <w:r w:rsidR="00E516B0" w:rsidRPr="00D111A6">
        <w:rPr>
          <w:color w:val="22272F"/>
          <w:sz w:val="26"/>
          <w:szCs w:val="26"/>
        </w:rPr>
        <w:t> стандартами, федеральными </w:t>
      </w:r>
      <w:r w:rsidR="009A63CC">
        <w:rPr>
          <w:color w:val="22272F"/>
          <w:sz w:val="26"/>
          <w:szCs w:val="26"/>
        </w:rPr>
        <w:t>государственными</w:t>
      </w:r>
      <w:r w:rsidR="00E516B0" w:rsidRPr="00D111A6">
        <w:rPr>
          <w:color w:val="22272F"/>
          <w:sz w:val="26"/>
          <w:szCs w:val="26"/>
        </w:rPr>
        <w:t> требованиями и </w:t>
      </w:r>
      <w:r w:rsidR="009A63CC">
        <w:rPr>
          <w:color w:val="22272F"/>
          <w:sz w:val="26"/>
          <w:szCs w:val="26"/>
        </w:rPr>
        <w:t>образовательными</w:t>
      </w:r>
      <w:r w:rsidR="00E516B0" w:rsidRPr="00D111A6">
        <w:rPr>
          <w:color w:val="22272F"/>
          <w:sz w:val="26"/>
          <w:szCs w:val="26"/>
        </w:rPr>
        <w:t> стандартами.</w:t>
      </w:r>
    </w:p>
    <w:p w:rsidR="00E516B0" w:rsidRPr="00D111A6" w:rsidRDefault="009A4A5B" w:rsidP="000F72F4">
      <w:pPr>
        <w:pStyle w:val="s1"/>
        <w:tabs>
          <w:tab w:val="left" w:pos="0"/>
          <w:tab w:val="left" w:pos="993"/>
        </w:tabs>
        <w:spacing w:before="0" w:beforeAutospacing="0" w:after="0" w:afterAutospacing="0"/>
        <w:ind w:firstLine="567"/>
        <w:jc w:val="both"/>
        <w:rPr>
          <w:color w:val="22272F"/>
          <w:sz w:val="26"/>
          <w:szCs w:val="26"/>
        </w:rPr>
      </w:pPr>
      <w:r>
        <w:rPr>
          <w:color w:val="22272F"/>
          <w:sz w:val="26"/>
          <w:szCs w:val="26"/>
        </w:rPr>
        <w:t>1.4.</w:t>
      </w:r>
      <w:r w:rsidR="002C7525">
        <w:rPr>
          <w:color w:val="22272F"/>
          <w:sz w:val="26"/>
          <w:szCs w:val="26"/>
        </w:rPr>
        <w:t xml:space="preserve"> С</w:t>
      </w:r>
      <w:r w:rsidR="00E516B0" w:rsidRPr="00D111A6">
        <w:rPr>
          <w:color w:val="22272F"/>
          <w:sz w:val="26"/>
          <w:szCs w:val="26"/>
        </w:rPr>
        <w:t>правка-подтверждение</w:t>
      </w:r>
      <w:r w:rsidR="000F72F4">
        <w:rPr>
          <w:color w:val="22272F"/>
          <w:sz w:val="26"/>
          <w:szCs w:val="26"/>
        </w:rPr>
        <w:t xml:space="preserve"> </w:t>
      </w:r>
      <w:r w:rsidR="00E516B0" w:rsidRPr="00D111A6">
        <w:rPr>
          <w:color w:val="22272F"/>
          <w:sz w:val="26"/>
          <w:szCs w:val="26"/>
        </w:rPr>
        <w:t>об</w:t>
      </w:r>
      <w:r w:rsidR="000F72F4">
        <w:rPr>
          <w:color w:val="22272F"/>
          <w:sz w:val="26"/>
          <w:szCs w:val="26"/>
        </w:rPr>
        <w:t xml:space="preserve"> </w:t>
      </w:r>
      <w:r w:rsidR="00E516B0" w:rsidRPr="00D111A6">
        <w:rPr>
          <w:color w:val="22272F"/>
          <w:sz w:val="26"/>
          <w:szCs w:val="26"/>
        </w:rPr>
        <w:t xml:space="preserve">обеспечении завершения обучения </w:t>
      </w:r>
      <w:proofErr w:type="gramStart"/>
      <w:r w:rsidR="00E516B0" w:rsidRPr="00D111A6">
        <w:rPr>
          <w:color w:val="22272F"/>
          <w:sz w:val="26"/>
          <w:szCs w:val="26"/>
        </w:rPr>
        <w:t>обучающихся</w:t>
      </w:r>
      <w:proofErr w:type="gramEnd"/>
      <w:r w:rsidR="00E516B0" w:rsidRPr="00D111A6">
        <w:rPr>
          <w:color w:val="22272F"/>
          <w:sz w:val="26"/>
          <w:szCs w:val="26"/>
        </w:rPr>
        <w:t> </w:t>
      </w:r>
      <w:r w:rsidR="009A63CC">
        <w:rPr>
          <w:color w:val="22272F"/>
          <w:sz w:val="26"/>
          <w:szCs w:val="26"/>
        </w:rPr>
        <w:t>образовательной  организации</w:t>
      </w:r>
      <w:r w:rsidR="00E516B0" w:rsidRPr="00D111A6">
        <w:rPr>
          <w:color w:val="22272F"/>
          <w:sz w:val="26"/>
          <w:szCs w:val="26"/>
        </w:rPr>
        <w:t>, предлагаемой к реорганизации или ликвидации.</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1.</w:t>
      </w:r>
      <w:r w:rsidR="00E516B0" w:rsidRPr="00D111A6">
        <w:rPr>
          <w:color w:val="22272F"/>
          <w:sz w:val="26"/>
          <w:szCs w:val="26"/>
        </w:rPr>
        <w:t>5</w:t>
      </w:r>
      <w:r>
        <w:rPr>
          <w:color w:val="22272F"/>
          <w:sz w:val="26"/>
          <w:szCs w:val="26"/>
        </w:rPr>
        <w:t>.</w:t>
      </w:r>
      <w:r w:rsidR="00E516B0" w:rsidRPr="00D111A6">
        <w:rPr>
          <w:color w:val="22272F"/>
          <w:sz w:val="26"/>
          <w:szCs w:val="26"/>
        </w:rPr>
        <w:t xml:space="preserve"> </w:t>
      </w:r>
      <w:r w:rsidR="002C7525">
        <w:rPr>
          <w:color w:val="22272F"/>
          <w:sz w:val="26"/>
          <w:szCs w:val="26"/>
        </w:rPr>
        <w:t xml:space="preserve"> </w:t>
      </w:r>
      <w:r w:rsidR="00E516B0" w:rsidRPr="00D111A6">
        <w:rPr>
          <w:color w:val="22272F"/>
          <w:sz w:val="26"/>
          <w:szCs w:val="26"/>
        </w:rPr>
        <w:t>Справка-подтверждение о необходимости продолжения осуществления видов деятельности, реализовавшихся только образовательной </w:t>
      </w:r>
      <w:r w:rsidR="009A63CC">
        <w:rPr>
          <w:color w:val="22272F"/>
          <w:sz w:val="26"/>
          <w:szCs w:val="26"/>
        </w:rPr>
        <w:t>организацией</w:t>
      </w:r>
      <w:r w:rsidR="00E516B0" w:rsidRPr="00D111A6">
        <w:rPr>
          <w:color w:val="22272F"/>
          <w:sz w:val="26"/>
          <w:szCs w:val="26"/>
        </w:rPr>
        <w:t>, предлагаемой к реорганизации или ликвидации.</w:t>
      </w:r>
    </w:p>
    <w:p w:rsidR="00E516B0" w:rsidRPr="00D111A6" w:rsidRDefault="009A4A5B" w:rsidP="00D111A6">
      <w:pPr>
        <w:pStyle w:val="s1"/>
        <w:spacing w:before="0" w:beforeAutospacing="0" w:after="0" w:afterAutospacing="0"/>
        <w:ind w:firstLine="567"/>
        <w:jc w:val="both"/>
        <w:rPr>
          <w:color w:val="22272F"/>
          <w:sz w:val="26"/>
          <w:szCs w:val="26"/>
        </w:rPr>
      </w:pPr>
      <w:r>
        <w:rPr>
          <w:color w:val="22272F"/>
          <w:sz w:val="26"/>
          <w:szCs w:val="26"/>
        </w:rPr>
        <w:t>1.</w:t>
      </w:r>
      <w:r w:rsidR="00E516B0" w:rsidRPr="00D111A6">
        <w:rPr>
          <w:color w:val="22272F"/>
          <w:sz w:val="26"/>
          <w:szCs w:val="26"/>
        </w:rPr>
        <w:t>6</w:t>
      </w:r>
      <w:r>
        <w:rPr>
          <w:color w:val="22272F"/>
          <w:sz w:val="26"/>
          <w:szCs w:val="26"/>
        </w:rPr>
        <w:t>.</w:t>
      </w:r>
      <w:r w:rsidR="002C7525">
        <w:rPr>
          <w:color w:val="22272F"/>
          <w:sz w:val="26"/>
          <w:szCs w:val="26"/>
        </w:rPr>
        <w:t xml:space="preserve"> </w:t>
      </w:r>
      <w:r w:rsidR="00E516B0" w:rsidRPr="00D111A6">
        <w:rPr>
          <w:color w:val="22272F"/>
          <w:sz w:val="26"/>
          <w:szCs w:val="26"/>
        </w:rPr>
        <w:t>При рассмотрении вопроса о реорганизации представляется проект концепции развития организации - правопреемника после завершения процесса реорганизации, а также проект плана реорганизационных мероприятий образовательной организации. При рассмотрении вопроса о ликвидации представляется проект плана мероприятий по ликвидации образовательной организации.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2. 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Правоустанавливающие и (или) </w:t>
      </w:r>
      <w:proofErr w:type="spellStart"/>
      <w:r w:rsidRPr="00D111A6">
        <w:rPr>
          <w:color w:val="22272F"/>
          <w:sz w:val="26"/>
          <w:szCs w:val="26"/>
        </w:rPr>
        <w:t>правоудостоверяющие</w:t>
      </w:r>
      <w:proofErr w:type="spellEnd"/>
      <w:r w:rsidRPr="00D111A6">
        <w:rPr>
          <w:color w:val="22272F"/>
          <w:sz w:val="26"/>
          <w:szCs w:val="26"/>
        </w:rPr>
        <w:t xml:space="preserve"> документы на объект недвижимого имущества, предлагаемый к реконструкции,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Выписки из реестра имущества на объект недвижимого имущества, предлагаемый к реконструкции,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Документы технического и кадастрового учета на объект недвижимого имущества, предлагаемый к реконструкции.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Документы кадастрового учета на земельный участок под объектом недвижимого имущества, предполагаемым к реконструкции.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Фотографии объекта недвижимого имущества, предлагаемого к реконструкции, с указанием даты съемки и адресных ориентиров.</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7)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8) Заключение о необходимости реконструкции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Справка-обоснование целесообразности реконструкции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10)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w:t>
      </w:r>
      <w:r w:rsidRPr="00D111A6">
        <w:rPr>
          <w:color w:val="22272F"/>
          <w:sz w:val="26"/>
          <w:szCs w:val="26"/>
        </w:rPr>
        <w:lastRenderedPageBreak/>
        <w:t>на реконструкцию объекта недвижимого имущества (в случае финансирования работ за счет средств местного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11)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местного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12) Справка о стоимости предложенных к проведению работ по реконструкции объекта недвижимого имущества.</w:t>
      </w:r>
    </w:p>
    <w:p w:rsidR="00E516B0" w:rsidRPr="00260856" w:rsidRDefault="00E516B0" w:rsidP="00D111A6">
      <w:pPr>
        <w:pStyle w:val="s1"/>
        <w:spacing w:before="0" w:beforeAutospacing="0" w:after="0" w:afterAutospacing="0"/>
        <w:ind w:firstLine="567"/>
        <w:jc w:val="both"/>
        <w:rPr>
          <w:color w:val="000000" w:themeColor="text1"/>
          <w:sz w:val="26"/>
          <w:szCs w:val="26"/>
        </w:rPr>
      </w:pPr>
      <w:r w:rsidRPr="00D111A6">
        <w:rPr>
          <w:color w:val="22272F"/>
          <w:sz w:val="26"/>
          <w:szCs w:val="26"/>
        </w:rPr>
        <w:t>13) Документы, подтверждающие наличие источников финансирования работ по реконструкции объекта недвижимого имущества, в том числе </w:t>
      </w:r>
      <w:hyperlink r:id="rId34" w:anchor="/document/12177762/entry/10000" w:history="1">
        <w:r w:rsidRPr="00260856">
          <w:rPr>
            <w:rStyle w:val="af8"/>
            <w:color w:val="000000" w:themeColor="text1"/>
            <w:sz w:val="26"/>
            <w:szCs w:val="26"/>
            <w:u w:val="none"/>
          </w:rPr>
          <w:t>бухгалтерский баланс</w:t>
        </w:r>
      </w:hyperlink>
      <w:r w:rsidRPr="00260856">
        <w:rPr>
          <w:color w:val="000000" w:themeColor="text1"/>
          <w:sz w:val="26"/>
          <w:szCs w:val="26"/>
        </w:rPr>
        <w:t> организации за последний отчетный период.</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14) Справка, содержащая анализ </w:t>
      </w:r>
      <w:proofErr w:type="gramStart"/>
      <w:r w:rsidRPr="00D111A6">
        <w:rPr>
          <w:color w:val="22272F"/>
          <w:sz w:val="26"/>
          <w:szCs w:val="26"/>
        </w:rPr>
        <w:t>последствий проведения реконструкции объекта недвижимого имущества</w:t>
      </w:r>
      <w:proofErr w:type="gramEnd"/>
      <w:r w:rsidRPr="00D111A6">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D111A6">
        <w:rPr>
          <w:color w:val="22272F"/>
          <w:sz w:val="26"/>
          <w:szCs w:val="26"/>
        </w:rPr>
        <w:t>,</w:t>
      </w:r>
      <w:proofErr w:type="gramEnd"/>
      <w:r w:rsidRPr="00D111A6">
        <w:rPr>
          <w:color w:val="22272F"/>
          <w:sz w:val="26"/>
          <w:szCs w:val="26"/>
        </w:rPr>
        <w:t xml:space="preserve">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17) Справка о текущем использовании объекта недвижимого имущества, предлагаемого к реконструкции.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18)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Перечень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r w:rsidR="00AF2295">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Правоустанавливающие и (или) </w:t>
      </w:r>
      <w:proofErr w:type="spellStart"/>
      <w:r w:rsidRPr="00D111A6">
        <w:rPr>
          <w:color w:val="22272F"/>
          <w:sz w:val="26"/>
          <w:szCs w:val="26"/>
        </w:rPr>
        <w:t>правоудостоверяющие</w:t>
      </w:r>
      <w:proofErr w:type="spellEnd"/>
      <w:r w:rsidRPr="00D111A6">
        <w:rPr>
          <w:color w:val="22272F"/>
          <w:sz w:val="26"/>
          <w:szCs w:val="26"/>
        </w:rPr>
        <w:t xml:space="preserve"> документы на объект недвижимого имущества, предлагаемый к модернизации,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Выписки из реестра имущества на объект недвижимого имущества, предлагаемый к модернизации,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Документы технического и кадастрового учета на объект недвижимого имущества, предлагаемый к модернизации.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Документы кадастрового учета на земельный участок под объектом недвижимого имущества, предполагаемым к модернизации.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Фотографии объекта недвижимого имущества, предлагаемого к модернизации, с указанием даты съемки и адресных ориентиров.</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lastRenderedPageBreak/>
        <w:t>7)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8) Заключение о необходимости модернизации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Справка-обоснование целесообразности модернизации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10)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 (в случае финансирования работ за счет средств федерального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11)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 и в случае финансирования работ за счет средств федерального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12) Справка о стоимости предложенных к проведению работ по модернизации объекта недвижимого имущества.</w:t>
      </w:r>
    </w:p>
    <w:p w:rsidR="00E516B0" w:rsidRPr="00260856" w:rsidRDefault="00E516B0" w:rsidP="00D111A6">
      <w:pPr>
        <w:pStyle w:val="s1"/>
        <w:spacing w:before="0" w:beforeAutospacing="0" w:after="0" w:afterAutospacing="0"/>
        <w:ind w:firstLine="567"/>
        <w:jc w:val="both"/>
        <w:rPr>
          <w:color w:val="000000" w:themeColor="text1"/>
          <w:sz w:val="26"/>
          <w:szCs w:val="26"/>
        </w:rPr>
      </w:pPr>
      <w:r w:rsidRPr="00D111A6">
        <w:rPr>
          <w:color w:val="22272F"/>
          <w:sz w:val="26"/>
          <w:szCs w:val="26"/>
        </w:rPr>
        <w:t>13) Документы, подтверждающие наличие источников финансирования работ по модернизации объекта недвижимого имущества, в том числе </w:t>
      </w:r>
      <w:hyperlink r:id="rId35" w:anchor="/document/12177762/entry/10000" w:history="1">
        <w:r w:rsidRPr="00260856">
          <w:rPr>
            <w:rStyle w:val="af8"/>
            <w:color w:val="000000" w:themeColor="text1"/>
            <w:sz w:val="26"/>
            <w:szCs w:val="26"/>
            <w:u w:val="none"/>
          </w:rPr>
          <w:t>бухгалтерский баланс</w:t>
        </w:r>
      </w:hyperlink>
      <w:r w:rsidRPr="00260856">
        <w:rPr>
          <w:color w:val="000000" w:themeColor="text1"/>
          <w:sz w:val="26"/>
          <w:szCs w:val="26"/>
        </w:rPr>
        <w:t> организации за последний отчетный период.</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14) Справка, содержащая анализ </w:t>
      </w:r>
      <w:proofErr w:type="gramStart"/>
      <w:r w:rsidRPr="00D111A6">
        <w:rPr>
          <w:color w:val="22272F"/>
          <w:sz w:val="26"/>
          <w:szCs w:val="26"/>
        </w:rPr>
        <w:t>последствий проведения модернизации объекта недвижимого имущества</w:t>
      </w:r>
      <w:proofErr w:type="gramEnd"/>
      <w:r w:rsidRPr="00D111A6">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D111A6">
        <w:rPr>
          <w:color w:val="22272F"/>
          <w:sz w:val="26"/>
          <w:szCs w:val="26"/>
        </w:rPr>
        <w:t>,</w:t>
      </w:r>
      <w:proofErr w:type="gramEnd"/>
      <w:r w:rsidRPr="00D111A6">
        <w:rPr>
          <w:color w:val="22272F"/>
          <w:sz w:val="26"/>
          <w:szCs w:val="26"/>
        </w:rPr>
        <w:t xml:space="preserve">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17) Справка о текущем использовании объекта недвижимого имущества, предлагаемого к модернизации.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Перечень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lastRenderedPageBreak/>
        <w:t xml:space="preserve">2) Правоустанавливающие и (или) </w:t>
      </w:r>
      <w:proofErr w:type="spellStart"/>
      <w:r w:rsidRPr="00D111A6">
        <w:rPr>
          <w:color w:val="22272F"/>
          <w:sz w:val="26"/>
          <w:szCs w:val="26"/>
        </w:rPr>
        <w:t>правоудостоверяющие</w:t>
      </w:r>
      <w:proofErr w:type="spellEnd"/>
      <w:r w:rsidRPr="00D111A6">
        <w:rPr>
          <w:color w:val="22272F"/>
          <w:sz w:val="26"/>
          <w:szCs w:val="26"/>
        </w:rPr>
        <w:t xml:space="preserve"> документы на объект недвижимого имущества, предлагаемый к изменению назначения,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Выписки из реестра имущества на объект недвижимого имущества, предлагаемый к изменению назначения,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Документы технического и кадастрового учета на объект недвижимого имущества, предлагаемый к изменению назначения.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Документы кадастрового учета на земельный участок под объектом недвижимого имущества, предлагаемым к изменению назначения.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Фотографии объекта недвижимого имущества, предлагаемого к изменению назначения, с указанием даты съемки и адресных ориентиров.</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8) Справка-обоснование </w:t>
      </w:r>
      <w:proofErr w:type="gramStart"/>
      <w:r w:rsidRPr="00D111A6">
        <w:rPr>
          <w:color w:val="22272F"/>
          <w:sz w:val="26"/>
          <w:szCs w:val="26"/>
        </w:rPr>
        <w:t>целесообразности изменения назначения объекта недвижимого имущества</w:t>
      </w:r>
      <w:proofErr w:type="gramEnd"/>
      <w:r w:rsidRPr="00D111A6">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 (в случае финансирования работ за счет средств местного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10) Заключение органа (организации), уполномоченного на проведение государственной экспертизы по проектной и сметной документации на изменение назначения объекта недвижимого имущества (при наличии и в случае финансирования работ за счет средств местного бюджета).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11) Справка о стоимости предложенных к проведению работ на изменение назначения объекта недвижимого имущества.</w:t>
      </w:r>
    </w:p>
    <w:p w:rsidR="00E516B0" w:rsidRPr="00260856" w:rsidRDefault="00E516B0" w:rsidP="00D111A6">
      <w:pPr>
        <w:pStyle w:val="s1"/>
        <w:spacing w:before="0" w:beforeAutospacing="0" w:after="0" w:afterAutospacing="0"/>
        <w:ind w:firstLine="567"/>
        <w:jc w:val="both"/>
        <w:rPr>
          <w:color w:val="000000" w:themeColor="text1"/>
          <w:sz w:val="26"/>
          <w:szCs w:val="26"/>
        </w:rPr>
      </w:pPr>
      <w:r w:rsidRPr="00D111A6">
        <w:rPr>
          <w:color w:val="22272F"/>
          <w:sz w:val="26"/>
          <w:szCs w:val="26"/>
        </w:rPr>
        <w:t xml:space="preserve">12) Документы, подтверждающие наличие источников финансирования работ на изменение назначения объекта недвижимого имущества, в том </w:t>
      </w:r>
      <w:r w:rsidRPr="00045467">
        <w:rPr>
          <w:color w:val="22272F"/>
          <w:sz w:val="26"/>
          <w:szCs w:val="26"/>
        </w:rPr>
        <w:t>числе </w:t>
      </w:r>
      <w:hyperlink r:id="rId36" w:anchor="/document/12177762/entry/10000" w:history="1">
        <w:r w:rsidRPr="00260856">
          <w:rPr>
            <w:rStyle w:val="af8"/>
            <w:color w:val="000000" w:themeColor="text1"/>
            <w:sz w:val="26"/>
            <w:szCs w:val="26"/>
            <w:u w:val="none"/>
          </w:rPr>
          <w:t>бухгалтерский баланс</w:t>
        </w:r>
      </w:hyperlink>
      <w:r w:rsidRPr="00260856">
        <w:rPr>
          <w:color w:val="000000" w:themeColor="text1"/>
          <w:sz w:val="26"/>
          <w:szCs w:val="26"/>
        </w:rPr>
        <w:t> организации за последний отчетный период.</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13) Справка, содержащая анализ </w:t>
      </w:r>
      <w:proofErr w:type="gramStart"/>
      <w:r w:rsidRPr="00D111A6">
        <w:rPr>
          <w:color w:val="22272F"/>
          <w:sz w:val="26"/>
          <w:szCs w:val="26"/>
        </w:rPr>
        <w:t>последствий изменения назначения объекта недвижимого имущества</w:t>
      </w:r>
      <w:proofErr w:type="gramEnd"/>
      <w:r w:rsidRPr="00D111A6">
        <w:rPr>
          <w:color w:val="22272F"/>
          <w:sz w:val="26"/>
          <w:szCs w:val="26"/>
        </w:rPr>
        <w:t>.</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D111A6">
        <w:rPr>
          <w:color w:val="22272F"/>
          <w:sz w:val="26"/>
          <w:szCs w:val="26"/>
        </w:rPr>
        <w:t>,</w:t>
      </w:r>
      <w:proofErr w:type="gramEnd"/>
      <w:r w:rsidRPr="00D111A6">
        <w:rPr>
          <w:color w:val="22272F"/>
          <w:sz w:val="26"/>
          <w:szCs w:val="26"/>
        </w:rPr>
        <w:t xml:space="preserve">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16) Справка о текущем использовании объекта недвижимого имущества, предлагаемого к изменению назначения.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lastRenderedPageBreak/>
        <w:t>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Перечень 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Инвентарные карточки учета основных средств на объект недвижимого имущества, предлагаемый к ликвидации,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Правоустанавливающие и (или) </w:t>
      </w:r>
      <w:proofErr w:type="spellStart"/>
      <w:r w:rsidRPr="00D111A6">
        <w:rPr>
          <w:color w:val="22272F"/>
          <w:sz w:val="26"/>
          <w:szCs w:val="26"/>
        </w:rPr>
        <w:t>правоудостоверяющие</w:t>
      </w:r>
      <w:proofErr w:type="spellEnd"/>
      <w:r w:rsidRPr="00D111A6">
        <w:rPr>
          <w:color w:val="22272F"/>
          <w:sz w:val="26"/>
          <w:szCs w:val="26"/>
        </w:rPr>
        <w:t xml:space="preserve"> документы на объект недвижимого имущества, предлагаемый к ликвидации,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Выписки из реестра имущества на объект недвижимого имущества, предлагаемый к ликвидации,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Документы технического и кадастрового учета на объект недвижимого имущества, предлагаемый к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Документы кадастрового учета на земельный участок под объектом недвижимого имущества, предполагаемым к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Фотографии объекта недвижимого имущества, предлагаемого к ликвидации, с указанием даты съемки и адресных ориентиров.</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8) Заключение о необходимости ликвидации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Справка-обоснование целесообразности ликвидации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10) Справка о стоимости предложенных к проведению работ по ликвидации объекта недвижимого имущества.</w:t>
      </w:r>
    </w:p>
    <w:p w:rsidR="00E516B0" w:rsidRPr="00260856" w:rsidRDefault="00E516B0" w:rsidP="00D111A6">
      <w:pPr>
        <w:pStyle w:val="s1"/>
        <w:spacing w:before="0" w:beforeAutospacing="0" w:after="0" w:afterAutospacing="0"/>
        <w:ind w:firstLine="567"/>
        <w:jc w:val="both"/>
        <w:rPr>
          <w:color w:val="000000" w:themeColor="text1"/>
          <w:sz w:val="26"/>
          <w:szCs w:val="26"/>
        </w:rPr>
      </w:pPr>
      <w:r w:rsidRPr="00D111A6">
        <w:rPr>
          <w:color w:val="22272F"/>
          <w:sz w:val="26"/>
          <w:szCs w:val="26"/>
        </w:rPr>
        <w:t>11) Документы, подтверждающие наличие источников финансирования работ по ликвидации объекта недвижимого имущества, в том числе </w:t>
      </w:r>
      <w:hyperlink r:id="rId37" w:anchor="/document/12177762/entry/10000" w:history="1">
        <w:r w:rsidRPr="00260856">
          <w:rPr>
            <w:rStyle w:val="af8"/>
            <w:color w:val="000000" w:themeColor="text1"/>
            <w:sz w:val="26"/>
            <w:szCs w:val="26"/>
            <w:u w:val="none"/>
          </w:rPr>
          <w:t>бухгалтерский баланс</w:t>
        </w:r>
      </w:hyperlink>
      <w:r w:rsidRPr="00260856">
        <w:rPr>
          <w:color w:val="000000" w:themeColor="text1"/>
          <w:sz w:val="26"/>
          <w:szCs w:val="26"/>
        </w:rPr>
        <w:t> организации за последний отчетный период.</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12)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13) Справка, содержащая анализ последствий ликвидации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D111A6">
        <w:rPr>
          <w:color w:val="22272F"/>
          <w:sz w:val="26"/>
          <w:szCs w:val="26"/>
        </w:rPr>
        <w:t>,</w:t>
      </w:r>
      <w:proofErr w:type="gramEnd"/>
      <w:r w:rsidRPr="00D111A6">
        <w:rPr>
          <w:color w:val="22272F"/>
          <w:sz w:val="26"/>
          <w:szCs w:val="26"/>
        </w:rPr>
        <w:t xml:space="preserve"> чем объем таких услуг, </w:t>
      </w:r>
      <w:r w:rsidRPr="00D111A6">
        <w:rPr>
          <w:color w:val="22272F"/>
          <w:sz w:val="26"/>
          <w:szCs w:val="26"/>
        </w:rPr>
        <w:lastRenderedPageBreak/>
        <w:t>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16) Справка о текущем использовании объекта недвижимого имущества, предлагаемого к ликвидации.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Перечень документов для заключения муниципальной организацией, образующей социальную инфраструктуру для детей, находящейся в ведении органов местного самоуправления, договора аренды, договора безвозмездного пользования закрепленных за ней объектов собственности.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 Инвентарные карточки учета основных средств на объект недвижимого имущества, предлагаемый к передаче в аренду, в безвозмездное пользование,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2) Правоустанавливающие и (или) </w:t>
      </w:r>
      <w:proofErr w:type="spellStart"/>
      <w:r w:rsidRPr="00D111A6">
        <w:rPr>
          <w:color w:val="22272F"/>
          <w:sz w:val="26"/>
          <w:szCs w:val="26"/>
        </w:rPr>
        <w:t>правоудостоверяющие</w:t>
      </w:r>
      <w:proofErr w:type="spellEnd"/>
      <w:r w:rsidRPr="00D111A6">
        <w:rPr>
          <w:color w:val="22272F"/>
          <w:sz w:val="26"/>
          <w:szCs w:val="26"/>
        </w:rPr>
        <w:t xml:space="preserve"> документы на объект недвижимого имущества, предлагаемый к передаче в аренду, в безвозмездное пользование,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3) Выписки из реестра имущества на объект недвижимого имущества, предлагаемый к передаче в аренду, в безвозмездное пользование, и на земельный участок под указанным объектом.</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4) Документы технического и кадастрового учета на объект недвижимого имущества, предлагаемый к передаче в аренду, в безвозмездное пользование.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5) Документы кадастрового учета на земельный участок под объектом недвижимого имущества, предлагаемым к передаче в аренду, в безвозмездное пользование.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6) Ситуационный план с указанием границ земельного участка, объекта недвижимого имущества, предлагаемого к передаче в аренду, в безвозмездное пользование, и иных объектов (включая не завершенные строительством объекты), принадлежащих третьим лицам, расположенных на указанном земельном участке.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7) Справка-обоснование целесообразности передачи в аренду, в безвозмездное пользование объекта недвижимого имущества, утвержденное коллегиальным органом организации (при наличии), включающее прогноз влияния результатов сделки по передаче объекта недвижимого имущества в аренду, в безвозмездное пользование на повышение эффективности деятельности организации с указанием планируемого использования средств, полученных от сделки.</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8) Справка об условиях передачи в аренду, в безвозмездное пользование, объекта недвижимого имущества: адрес объекта аренды, безвозмездного пользования, состав помещений, предлагаемых к передаче в аренду, а безвозмездное пользование, площадь и назначение помещений, планируемых к передаче в аренду, в безвозмездное пользование, срок аренды, безвозмездного пользования и цель аренды, безвозмездного пользования.</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9) Проект договора аренды, безвозмездного пользования с приложением к нему состава передаваемых помещений.</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10) Заключение о последствиях передачи в аренду, в безвозмездное пользование объекта недвижимого имущества.</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 xml:space="preserve">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w:t>
      </w:r>
      <w:r w:rsidRPr="00D111A6">
        <w:rPr>
          <w:color w:val="22272F"/>
          <w:sz w:val="26"/>
          <w:szCs w:val="26"/>
        </w:rPr>
        <w:lastRenderedPageBreak/>
        <w:t>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в безвозмездное пользование.</w:t>
      </w:r>
    </w:p>
    <w:p w:rsidR="00E516B0" w:rsidRPr="00D111A6" w:rsidRDefault="00E516B0" w:rsidP="00D111A6">
      <w:pPr>
        <w:pStyle w:val="s1"/>
        <w:spacing w:before="0" w:beforeAutospacing="0" w:after="0" w:afterAutospacing="0"/>
        <w:ind w:firstLine="567"/>
        <w:jc w:val="both"/>
        <w:rPr>
          <w:color w:val="22272F"/>
          <w:sz w:val="26"/>
          <w:szCs w:val="26"/>
        </w:rPr>
      </w:pPr>
      <w:r w:rsidRPr="00D111A6">
        <w:rPr>
          <w:color w:val="22272F"/>
          <w:sz w:val="26"/>
          <w:szCs w:val="26"/>
        </w:rPr>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D111A6">
        <w:rPr>
          <w:color w:val="22272F"/>
          <w:sz w:val="26"/>
          <w:szCs w:val="26"/>
        </w:rPr>
        <w:t>,</w:t>
      </w:r>
      <w:proofErr w:type="gramEnd"/>
      <w:r w:rsidRPr="00D111A6">
        <w:rPr>
          <w:color w:val="22272F"/>
          <w:sz w:val="26"/>
          <w:szCs w:val="26"/>
        </w:rPr>
        <w:t xml:space="preserve"> чем объем таких услуг, предоставляемых с использованием объекта социальной инфраструктуры, предлагаемого к передаче в аренду, в безвозмездное пользование.</w:t>
      </w:r>
    </w:p>
    <w:p w:rsidR="00045467" w:rsidRDefault="00045467"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260856" w:rsidRDefault="00260856" w:rsidP="00D111A6">
      <w:pPr>
        <w:pStyle w:val="s37"/>
        <w:spacing w:before="0" w:beforeAutospacing="0" w:after="0" w:afterAutospacing="0"/>
        <w:ind w:firstLine="567"/>
        <w:jc w:val="right"/>
        <w:rPr>
          <w:color w:val="22272F"/>
          <w:sz w:val="26"/>
          <w:szCs w:val="26"/>
        </w:rPr>
      </w:pPr>
    </w:p>
    <w:p w:rsidR="004B7351" w:rsidRPr="00F47760" w:rsidRDefault="004B7351" w:rsidP="004B7351">
      <w:pPr>
        <w:pStyle w:val="s37"/>
        <w:spacing w:before="0" w:beforeAutospacing="0" w:after="0" w:afterAutospacing="0"/>
        <w:ind w:left="5387" w:right="-142"/>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sidR="00967A98">
        <w:rPr>
          <w:color w:val="000000" w:themeColor="text1"/>
          <w:sz w:val="23"/>
          <w:szCs w:val="23"/>
        </w:rPr>
        <w:t>6</w:t>
      </w:r>
      <w:r w:rsidRPr="00F47760">
        <w:rPr>
          <w:color w:val="000000" w:themeColor="text1"/>
          <w:sz w:val="23"/>
          <w:szCs w:val="23"/>
        </w:rPr>
        <w:br/>
      </w:r>
      <w:r>
        <w:rPr>
          <w:color w:val="000000" w:themeColor="text1"/>
          <w:sz w:val="23"/>
          <w:szCs w:val="23"/>
        </w:rPr>
        <w:t xml:space="preserve">Утверждена </w:t>
      </w:r>
      <w:r w:rsidRPr="00F47760">
        <w:rPr>
          <w:color w:val="000000" w:themeColor="text1"/>
          <w:sz w:val="23"/>
          <w:szCs w:val="23"/>
        </w:rPr>
        <w:t> </w:t>
      </w:r>
      <w:hyperlink r:id="rId38"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4B7351" w:rsidRPr="00F47760" w:rsidRDefault="004B7351" w:rsidP="004B7351">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045467" w:rsidRDefault="00045467" w:rsidP="00D111A6">
      <w:pPr>
        <w:pStyle w:val="s37"/>
        <w:spacing w:before="0" w:beforeAutospacing="0" w:after="0" w:afterAutospacing="0"/>
        <w:ind w:firstLine="567"/>
        <w:jc w:val="right"/>
        <w:rPr>
          <w:color w:val="22272F"/>
          <w:sz w:val="26"/>
          <w:szCs w:val="26"/>
        </w:rPr>
      </w:pPr>
    </w:p>
    <w:p w:rsidR="00045467" w:rsidRDefault="00045467" w:rsidP="00D111A6">
      <w:pPr>
        <w:pStyle w:val="s37"/>
        <w:spacing w:before="0" w:beforeAutospacing="0" w:after="0" w:afterAutospacing="0"/>
        <w:ind w:firstLine="567"/>
        <w:jc w:val="right"/>
        <w:rPr>
          <w:color w:val="22272F"/>
          <w:sz w:val="26"/>
          <w:szCs w:val="26"/>
        </w:rPr>
      </w:pPr>
    </w:p>
    <w:p w:rsidR="00E7692A" w:rsidRDefault="00E516B0" w:rsidP="00E7692A">
      <w:pPr>
        <w:pStyle w:val="s3"/>
        <w:spacing w:before="0" w:beforeAutospacing="0" w:after="0" w:afterAutospacing="0"/>
        <w:ind w:firstLine="567"/>
        <w:jc w:val="center"/>
        <w:rPr>
          <w:color w:val="22272F"/>
          <w:sz w:val="20"/>
          <w:szCs w:val="20"/>
        </w:rPr>
      </w:pPr>
      <w:proofErr w:type="gramStart"/>
      <w:r w:rsidRPr="00045467">
        <w:rPr>
          <w:b/>
          <w:color w:val="22272F"/>
          <w:sz w:val="26"/>
          <w:szCs w:val="26"/>
        </w:rPr>
        <w:t>Форма</w:t>
      </w:r>
      <w:r w:rsidRPr="00D111A6">
        <w:rPr>
          <w:color w:val="22272F"/>
          <w:sz w:val="26"/>
          <w:szCs w:val="26"/>
        </w:rPr>
        <w:br/>
      </w:r>
      <w:r w:rsidRPr="004B7351">
        <w:rPr>
          <w:b/>
          <w:color w:val="22272F"/>
          <w:sz w:val="26"/>
          <w:szCs w:val="26"/>
        </w:rPr>
        <w:t>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образующей социальную инфраструктуру для детей</w:t>
      </w:r>
      <w:r w:rsidRPr="004B7351">
        <w:rPr>
          <w:b/>
          <w:color w:val="22272F"/>
          <w:sz w:val="26"/>
          <w:szCs w:val="26"/>
        </w:rPr>
        <w:br/>
      </w:r>
      <w:r w:rsidRPr="00D111A6">
        <w:rPr>
          <w:color w:val="22272F"/>
          <w:sz w:val="26"/>
          <w:szCs w:val="26"/>
        </w:rPr>
        <w:t>______________________________________________</w:t>
      </w:r>
      <w:r w:rsidRPr="00D111A6">
        <w:rPr>
          <w:color w:val="22272F"/>
          <w:sz w:val="26"/>
          <w:szCs w:val="26"/>
        </w:rPr>
        <w:br/>
      </w:r>
      <w:r w:rsidR="00E7692A">
        <w:rPr>
          <w:color w:val="22272F"/>
          <w:sz w:val="20"/>
          <w:szCs w:val="20"/>
        </w:rPr>
        <w:t>(наименование объекта</w:t>
      </w:r>
      <w:r w:rsidR="00967A98">
        <w:rPr>
          <w:color w:val="22272F"/>
          <w:sz w:val="20"/>
          <w:szCs w:val="20"/>
        </w:rPr>
        <w:t>)</w:t>
      </w:r>
      <w:proofErr w:type="gramEnd"/>
    </w:p>
    <w:p w:rsidR="00012F0F" w:rsidRDefault="00012F0F" w:rsidP="00E7692A">
      <w:pPr>
        <w:pStyle w:val="s3"/>
        <w:spacing w:before="0" w:beforeAutospacing="0" w:after="0" w:afterAutospacing="0"/>
        <w:ind w:firstLine="567"/>
        <w:jc w:val="both"/>
        <w:rPr>
          <w:color w:val="22272F"/>
          <w:sz w:val="26"/>
          <w:szCs w:val="26"/>
        </w:rPr>
      </w:pPr>
    </w:p>
    <w:p w:rsidR="00E516B0" w:rsidRPr="00D111A6" w:rsidRDefault="00E516B0" w:rsidP="00E7692A">
      <w:pPr>
        <w:pStyle w:val="s3"/>
        <w:spacing w:before="0" w:beforeAutospacing="0" w:after="0" w:afterAutospacing="0"/>
        <w:ind w:firstLine="567"/>
        <w:jc w:val="both"/>
        <w:rPr>
          <w:color w:val="22272F"/>
          <w:sz w:val="26"/>
          <w:szCs w:val="26"/>
        </w:rPr>
      </w:pPr>
      <w:proofErr w:type="gramStart"/>
      <w:r w:rsidRPr="00D111A6">
        <w:rPr>
          <w:color w:val="22272F"/>
          <w:sz w:val="26"/>
          <w:szCs w:val="26"/>
        </w:rPr>
        <w:t>Комиссия  по  оценке  последствий  принятия решения о реконструкции,</w:t>
      </w:r>
      <w:r w:rsidR="00E7692A">
        <w:rPr>
          <w:color w:val="22272F"/>
          <w:sz w:val="26"/>
          <w:szCs w:val="26"/>
        </w:rPr>
        <w:t xml:space="preserve"> </w:t>
      </w:r>
      <w:r w:rsidRPr="00D111A6">
        <w:rPr>
          <w:color w:val="22272F"/>
          <w:sz w:val="26"/>
          <w:szCs w:val="26"/>
        </w:rPr>
        <w:t>модернизации,   об   изменении   назначения   или  о  ликвидации  объекта</w:t>
      </w:r>
      <w:r w:rsidR="00E7692A">
        <w:rPr>
          <w:color w:val="22272F"/>
          <w:sz w:val="26"/>
          <w:szCs w:val="26"/>
        </w:rPr>
        <w:t xml:space="preserve"> </w:t>
      </w:r>
      <w:r w:rsidRPr="00D111A6">
        <w:rPr>
          <w:color w:val="22272F"/>
          <w:sz w:val="26"/>
          <w:szCs w:val="26"/>
        </w:rPr>
        <w:t>социальной    инфраструктуры   для   детей,   являющегося   муниципальной</w:t>
      </w:r>
      <w:r w:rsidR="00E7692A">
        <w:rPr>
          <w:color w:val="22272F"/>
          <w:sz w:val="26"/>
          <w:szCs w:val="26"/>
        </w:rPr>
        <w:t xml:space="preserve"> </w:t>
      </w:r>
      <w:r w:rsidRPr="00D111A6">
        <w:rPr>
          <w:color w:val="22272F"/>
          <w:sz w:val="26"/>
          <w:szCs w:val="26"/>
        </w:rPr>
        <w:t>собственностью,   заключении   муниципальной   организацией,   образующей</w:t>
      </w:r>
      <w:r w:rsidR="00E7692A">
        <w:rPr>
          <w:color w:val="22272F"/>
          <w:sz w:val="26"/>
          <w:szCs w:val="26"/>
        </w:rPr>
        <w:t xml:space="preserve"> </w:t>
      </w:r>
      <w:r w:rsidRPr="00D111A6">
        <w:rPr>
          <w:color w:val="22272F"/>
          <w:sz w:val="26"/>
          <w:szCs w:val="26"/>
        </w:rPr>
        <w:t>социальную  инфраструктуру для детей, договора аренды закрепленных за ней</w:t>
      </w:r>
      <w:r w:rsidR="00E7692A">
        <w:rPr>
          <w:color w:val="22272F"/>
          <w:sz w:val="26"/>
          <w:szCs w:val="26"/>
        </w:rPr>
        <w:t xml:space="preserve"> </w:t>
      </w:r>
      <w:r w:rsidRPr="00D111A6">
        <w:rPr>
          <w:color w:val="22272F"/>
          <w:sz w:val="26"/>
          <w:szCs w:val="26"/>
        </w:rPr>
        <w:t>объектов     собственности,     договора    безвозмездного    пользования</w:t>
      </w:r>
      <w:r w:rsidR="00E7692A">
        <w:rPr>
          <w:color w:val="22272F"/>
          <w:sz w:val="26"/>
          <w:szCs w:val="26"/>
        </w:rPr>
        <w:t xml:space="preserve"> </w:t>
      </w:r>
      <w:r w:rsidRPr="00D111A6">
        <w:rPr>
          <w:color w:val="22272F"/>
          <w:sz w:val="26"/>
          <w:szCs w:val="26"/>
        </w:rPr>
        <w:t>закрепленными  за  ней  объектами  собственности, а также о реорганизации</w:t>
      </w:r>
      <w:r w:rsidR="00E7692A">
        <w:rPr>
          <w:color w:val="22272F"/>
          <w:sz w:val="26"/>
          <w:szCs w:val="26"/>
        </w:rPr>
        <w:t xml:space="preserve"> </w:t>
      </w:r>
      <w:r w:rsidRPr="00D111A6">
        <w:rPr>
          <w:color w:val="22272F"/>
          <w:sz w:val="26"/>
          <w:szCs w:val="26"/>
        </w:rPr>
        <w:t>или   ликвидации   муниципальной   организации,   образующей   социальную</w:t>
      </w:r>
      <w:r w:rsidR="00E7692A">
        <w:rPr>
          <w:color w:val="22272F"/>
          <w:sz w:val="26"/>
          <w:szCs w:val="26"/>
        </w:rPr>
        <w:t xml:space="preserve"> </w:t>
      </w:r>
      <w:r w:rsidRPr="00D111A6">
        <w:rPr>
          <w:color w:val="22272F"/>
          <w:sz w:val="26"/>
          <w:szCs w:val="26"/>
        </w:rPr>
        <w:t>инфраструктуру для детей (далее</w:t>
      </w:r>
      <w:proofErr w:type="gramEnd"/>
      <w:r w:rsidRPr="00D111A6">
        <w:rPr>
          <w:color w:val="22272F"/>
          <w:sz w:val="26"/>
          <w:szCs w:val="26"/>
        </w:rPr>
        <w:t xml:space="preserve"> - </w:t>
      </w:r>
      <w:proofErr w:type="gramStart"/>
      <w:r w:rsidRPr="00D111A6">
        <w:rPr>
          <w:color w:val="22272F"/>
          <w:sz w:val="26"/>
          <w:szCs w:val="26"/>
        </w:rPr>
        <w:t>Комиссия), в составе:</w:t>
      </w:r>
      <w:proofErr w:type="gramEnd"/>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председатель </w:t>
      </w:r>
      <w:r w:rsidR="001466B4">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_________________________________________________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заместитель председателя </w:t>
      </w:r>
      <w:r w:rsidR="001466B4">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секретарь </w:t>
      </w:r>
      <w:r w:rsidR="001466B4">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____________________________________________________</w:t>
      </w:r>
    </w:p>
    <w:p w:rsidR="00E516B0" w:rsidRPr="004B08DD" w:rsidRDefault="00E516B0" w:rsidP="00D111A6">
      <w:pPr>
        <w:pStyle w:val="HTML"/>
        <w:ind w:firstLine="567"/>
        <w:jc w:val="both"/>
        <w:rPr>
          <w:rFonts w:ascii="Times New Roman" w:hAnsi="Times New Roman" w:cs="Times New Roman"/>
          <w:color w:val="000000" w:themeColor="text1"/>
          <w:sz w:val="26"/>
          <w:szCs w:val="26"/>
        </w:rPr>
      </w:pPr>
      <w:r w:rsidRPr="00D111A6">
        <w:rPr>
          <w:rFonts w:ascii="Times New Roman" w:hAnsi="Times New Roman" w:cs="Times New Roman"/>
          <w:color w:val="22272F"/>
          <w:sz w:val="26"/>
          <w:szCs w:val="26"/>
        </w:rPr>
        <w:t xml:space="preserve">члены </w:t>
      </w:r>
      <w:r w:rsidR="001466B4">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w:t>
      </w:r>
      <w:r w:rsidRPr="004B08DD">
        <w:rPr>
          <w:rFonts w:ascii="Times New Roman" w:hAnsi="Times New Roman" w:cs="Times New Roman"/>
          <w:color w:val="000000" w:themeColor="text1"/>
          <w:sz w:val="26"/>
          <w:szCs w:val="26"/>
        </w:rPr>
        <w:t>: _____________________________________________________</w:t>
      </w:r>
      <w:r w:rsidR="00134C72" w:rsidRPr="004B08DD">
        <w:rPr>
          <w:rFonts w:ascii="Times New Roman" w:hAnsi="Times New Roman" w:cs="Times New Roman"/>
          <w:color w:val="000000" w:themeColor="text1"/>
          <w:sz w:val="26"/>
          <w:szCs w:val="26"/>
        </w:rPr>
        <w:t>_</w:t>
      </w:r>
      <w:r w:rsidRPr="004B08DD">
        <w:rPr>
          <w:rFonts w:ascii="Times New Roman" w:hAnsi="Times New Roman" w:cs="Times New Roman"/>
          <w:color w:val="000000" w:themeColor="text1"/>
          <w:sz w:val="26"/>
          <w:szCs w:val="26"/>
        </w:rPr>
        <w:t>_</w:t>
      </w:r>
    </w:p>
    <w:p w:rsidR="00E516B0" w:rsidRPr="00D111A6" w:rsidRDefault="00E516B0" w:rsidP="00E7692A">
      <w:pPr>
        <w:pStyle w:val="HTML"/>
        <w:jc w:val="both"/>
        <w:rPr>
          <w:rFonts w:ascii="Times New Roman" w:hAnsi="Times New Roman" w:cs="Times New Roman"/>
          <w:color w:val="22272F"/>
          <w:sz w:val="26"/>
          <w:szCs w:val="26"/>
        </w:rPr>
      </w:pPr>
      <w:r w:rsidRPr="004B08DD">
        <w:rPr>
          <w:rFonts w:ascii="Times New Roman" w:hAnsi="Times New Roman" w:cs="Times New Roman"/>
          <w:color w:val="000000" w:themeColor="text1"/>
          <w:sz w:val="26"/>
          <w:szCs w:val="26"/>
        </w:rPr>
        <w:t xml:space="preserve">в  соответствии  со </w:t>
      </w:r>
      <w:hyperlink r:id="rId39" w:anchor="/document/179146/entry/13" w:history="1">
        <w:r w:rsidRPr="004B08DD">
          <w:rPr>
            <w:rStyle w:val="af8"/>
            <w:rFonts w:ascii="Times New Roman" w:hAnsi="Times New Roman" w:cs="Times New Roman"/>
            <w:color w:val="000000" w:themeColor="text1"/>
            <w:sz w:val="26"/>
            <w:szCs w:val="26"/>
            <w:u w:val="none"/>
          </w:rPr>
          <w:t>статьей  13</w:t>
        </w:r>
      </w:hyperlink>
      <w:r w:rsidRPr="004B08DD">
        <w:rPr>
          <w:rFonts w:ascii="Times New Roman" w:hAnsi="Times New Roman" w:cs="Times New Roman"/>
          <w:color w:val="000000" w:themeColor="text1"/>
          <w:sz w:val="26"/>
          <w:szCs w:val="26"/>
        </w:rPr>
        <w:t xml:space="preserve">  Федерального закона  от  24 июля 1998 г.</w:t>
      </w:r>
      <w:r w:rsidR="00E7692A">
        <w:rPr>
          <w:rFonts w:ascii="Times New Roman" w:hAnsi="Times New Roman" w:cs="Times New Roman"/>
          <w:color w:val="000000" w:themeColor="text1"/>
          <w:sz w:val="26"/>
          <w:szCs w:val="26"/>
        </w:rPr>
        <w:t xml:space="preserve"> №</w:t>
      </w:r>
      <w:r w:rsidRPr="004B08DD">
        <w:rPr>
          <w:rFonts w:ascii="Times New Roman" w:hAnsi="Times New Roman" w:cs="Times New Roman"/>
          <w:color w:val="000000" w:themeColor="text1"/>
          <w:sz w:val="26"/>
          <w:szCs w:val="26"/>
        </w:rPr>
        <w:t xml:space="preserve"> 124-ФЗ  </w:t>
      </w:r>
      <w:r w:rsidR="00E7692A">
        <w:rPr>
          <w:rFonts w:ascii="Times New Roman" w:hAnsi="Times New Roman" w:cs="Times New Roman"/>
          <w:color w:val="000000" w:themeColor="text1"/>
          <w:sz w:val="26"/>
          <w:szCs w:val="26"/>
        </w:rPr>
        <w:t>«</w:t>
      </w:r>
      <w:r w:rsidRPr="004B08DD">
        <w:rPr>
          <w:rFonts w:ascii="Times New Roman" w:hAnsi="Times New Roman" w:cs="Times New Roman"/>
          <w:color w:val="000000" w:themeColor="text1"/>
          <w:sz w:val="26"/>
          <w:szCs w:val="26"/>
        </w:rPr>
        <w:t>Об основных  гарантиях  прав ребенка в Российской Федерации</w:t>
      </w:r>
      <w:r w:rsidR="00E7692A">
        <w:rPr>
          <w:rFonts w:ascii="Times New Roman" w:hAnsi="Times New Roman" w:cs="Times New Roman"/>
          <w:color w:val="000000" w:themeColor="text1"/>
          <w:sz w:val="26"/>
          <w:szCs w:val="26"/>
        </w:rPr>
        <w:t>»</w:t>
      </w:r>
      <w:r w:rsidRPr="004B08DD">
        <w:rPr>
          <w:rFonts w:ascii="Times New Roman" w:hAnsi="Times New Roman" w:cs="Times New Roman"/>
          <w:color w:val="000000" w:themeColor="text1"/>
          <w:sz w:val="26"/>
          <w:szCs w:val="26"/>
        </w:rPr>
        <w:t xml:space="preserve"> и</w:t>
      </w:r>
      <w:r w:rsidR="00E7692A">
        <w:rPr>
          <w:rFonts w:ascii="Times New Roman" w:hAnsi="Times New Roman" w:cs="Times New Roman"/>
          <w:color w:val="000000" w:themeColor="text1"/>
          <w:sz w:val="26"/>
          <w:szCs w:val="26"/>
        </w:rPr>
        <w:t xml:space="preserve"> </w:t>
      </w:r>
      <w:hyperlink r:id="rId40" w:anchor="/document/70291362/entry/22" w:history="1">
        <w:r w:rsidRPr="004B08DD">
          <w:rPr>
            <w:rStyle w:val="af8"/>
            <w:rFonts w:ascii="Times New Roman" w:hAnsi="Times New Roman" w:cs="Times New Roman"/>
            <w:color w:val="000000" w:themeColor="text1"/>
            <w:sz w:val="26"/>
            <w:szCs w:val="26"/>
            <w:u w:val="none"/>
          </w:rPr>
          <w:t>статьей 22</w:t>
        </w:r>
      </w:hyperlink>
      <w:r w:rsidRPr="004B08DD">
        <w:rPr>
          <w:rFonts w:ascii="Times New Roman" w:hAnsi="Times New Roman" w:cs="Times New Roman"/>
          <w:color w:val="000000" w:themeColor="text1"/>
          <w:sz w:val="26"/>
          <w:szCs w:val="26"/>
        </w:rPr>
        <w:t xml:space="preserve">  Федерального  </w:t>
      </w:r>
      <w:r w:rsidRPr="00D111A6">
        <w:rPr>
          <w:rFonts w:ascii="Times New Roman" w:hAnsi="Times New Roman" w:cs="Times New Roman"/>
          <w:color w:val="22272F"/>
          <w:sz w:val="26"/>
          <w:szCs w:val="26"/>
        </w:rPr>
        <w:t>закона  от  29  декабря  2012 г.  N 273-ФЗ  "Об</w:t>
      </w:r>
      <w:r w:rsidR="00E7692A">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образовании в Российской Федерации" составила настоящее заключение.</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Наименование  муниципального учреждения, за которым закреплен объект</w:t>
      </w:r>
    </w:p>
    <w:p w:rsidR="00E516B0" w:rsidRPr="00D111A6" w:rsidRDefault="00E516B0" w:rsidP="001466B4">
      <w:pPr>
        <w:pStyle w:val="HTML"/>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социальной инфраструктуры для детей: ___________________________________</w:t>
      </w:r>
      <w:r w:rsidR="001466B4">
        <w:rPr>
          <w:rFonts w:ascii="Times New Roman" w:hAnsi="Times New Roman" w:cs="Times New Roman"/>
          <w:color w:val="22272F"/>
          <w:sz w:val="26"/>
          <w:szCs w:val="26"/>
        </w:rPr>
        <w:t>___</w:t>
      </w:r>
      <w:r w:rsidRPr="00D111A6">
        <w:rPr>
          <w:rFonts w:ascii="Times New Roman" w:hAnsi="Times New Roman" w:cs="Times New Roman"/>
          <w:color w:val="22272F"/>
          <w:sz w:val="26"/>
          <w:szCs w:val="26"/>
        </w:rPr>
        <w:t>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Наименование объекта социальной инфраструктуры для детей: ______</w:t>
      </w:r>
      <w:r w:rsidR="001466B4">
        <w:rPr>
          <w:rFonts w:ascii="Times New Roman" w:hAnsi="Times New Roman" w:cs="Times New Roman"/>
          <w:color w:val="22272F"/>
          <w:sz w:val="26"/>
          <w:szCs w:val="26"/>
        </w:rPr>
        <w:t>____</w:t>
      </w:r>
      <w:r w:rsidRPr="00D111A6">
        <w:rPr>
          <w:rFonts w:ascii="Times New Roman" w:hAnsi="Times New Roman" w:cs="Times New Roman"/>
          <w:color w:val="22272F"/>
          <w:sz w:val="26"/>
          <w:szCs w:val="26"/>
        </w:rPr>
        <w:t>____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_____________________________________________________________________</w:t>
      </w:r>
    </w:p>
    <w:p w:rsidR="00E516B0" w:rsidRPr="004B08DD" w:rsidRDefault="00E516B0" w:rsidP="00260856">
      <w:pPr>
        <w:pStyle w:val="HTML"/>
        <w:ind w:firstLine="567"/>
        <w:jc w:val="center"/>
        <w:rPr>
          <w:rFonts w:ascii="Times New Roman" w:hAnsi="Times New Roman" w:cs="Times New Roman"/>
          <w:color w:val="22272F"/>
        </w:rPr>
      </w:pPr>
      <w:proofErr w:type="gramStart"/>
      <w:r w:rsidRPr="004B08DD">
        <w:rPr>
          <w:rFonts w:ascii="Times New Roman" w:hAnsi="Times New Roman" w:cs="Times New Roman"/>
          <w:color w:val="22272F"/>
        </w:rPr>
        <w:t>(здание, строение, сооружение, земельный участок, помещение, находящееся</w:t>
      </w:r>
      <w:proofErr w:type="gramEnd"/>
    </w:p>
    <w:p w:rsidR="00E516B0" w:rsidRPr="004B08DD" w:rsidRDefault="00E516B0" w:rsidP="00260856">
      <w:pPr>
        <w:pStyle w:val="HTML"/>
        <w:ind w:firstLine="567"/>
        <w:jc w:val="center"/>
        <w:rPr>
          <w:rFonts w:ascii="Times New Roman" w:hAnsi="Times New Roman" w:cs="Times New Roman"/>
          <w:color w:val="22272F"/>
        </w:rPr>
      </w:pPr>
      <w:r w:rsidRPr="004B08DD">
        <w:rPr>
          <w:rFonts w:ascii="Times New Roman" w:hAnsi="Times New Roman" w:cs="Times New Roman"/>
          <w:color w:val="22272F"/>
        </w:rPr>
        <w:t xml:space="preserve">в муниципальной собственности и </w:t>
      </w:r>
      <w:proofErr w:type="gramStart"/>
      <w:r w:rsidRPr="004B08DD">
        <w:rPr>
          <w:rFonts w:ascii="Times New Roman" w:hAnsi="Times New Roman" w:cs="Times New Roman"/>
          <w:color w:val="22272F"/>
        </w:rPr>
        <w:t>закрепленное</w:t>
      </w:r>
      <w:proofErr w:type="gramEnd"/>
      <w:r w:rsidRPr="004B08DD">
        <w:rPr>
          <w:rFonts w:ascii="Times New Roman" w:hAnsi="Times New Roman" w:cs="Times New Roman"/>
          <w:color w:val="22272F"/>
        </w:rPr>
        <w:t xml:space="preserve"> за муниципальным</w:t>
      </w:r>
    </w:p>
    <w:p w:rsidR="00E516B0" w:rsidRPr="004B08DD" w:rsidRDefault="00E516B0" w:rsidP="00260856">
      <w:pPr>
        <w:pStyle w:val="HTML"/>
        <w:ind w:firstLine="567"/>
        <w:jc w:val="center"/>
        <w:rPr>
          <w:rFonts w:ascii="Times New Roman" w:hAnsi="Times New Roman" w:cs="Times New Roman"/>
          <w:color w:val="22272F"/>
        </w:rPr>
      </w:pPr>
      <w:r w:rsidRPr="004B08DD">
        <w:rPr>
          <w:rFonts w:ascii="Times New Roman" w:hAnsi="Times New Roman" w:cs="Times New Roman"/>
          <w:color w:val="22272F"/>
        </w:rPr>
        <w:t>учреждением, с указанием адреса)</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Общая площадь _________</w:t>
      </w:r>
      <w:r w:rsidR="00012F0F">
        <w:rPr>
          <w:rFonts w:ascii="Times New Roman" w:hAnsi="Times New Roman" w:cs="Times New Roman"/>
          <w:color w:val="22272F"/>
          <w:sz w:val="26"/>
          <w:szCs w:val="26"/>
        </w:rPr>
        <w:t>__________________________________</w:t>
      </w:r>
      <w:r w:rsidRPr="00D111A6">
        <w:rPr>
          <w:rFonts w:ascii="Times New Roman" w:hAnsi="Times New Roman" w:cs="Times New Roman"/>
          <w:color w:val="22272F"/>
          <w:sz w:val="26"/>
          <w:szCs w:val="26"/>
        </w:rPr>
        <w:t>________ кв. м.</w:t>
      </w:r>
    </w:p>
    <w:p w:rsidR="00012F0F" w:rsidRDefault="00012F0F" w:rsidP="00D111A6">
      <w:pPr>
        <w:pStyle w:val="HTML"/>
        <w:ind w:firstLine="567"/>
        <w:jc w:val="both"/>
        <w:rPr>
          <w:rFonts w:ascii="Times New Roman" w:hAnsi="Times New Roman" w:cs="Times New Roman"/>
          <w:color w:val="22272F"/>
          <w:sz w:val="26"/>
          <w:szCs w:val="26"/>
        </w:rPr>
      </w:pPr>
    </w:p>
    <w:p w:rsidR="00E516B0"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Предложение    заявителя,    осуществляющего    функции   учредителя</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муниципального   учреждения,   о   передаче  в  аренду,  в  безвозмездное</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 xml:space="preserve">пользование   </w:t>
      </w:r>
      <w:r w:rsidRPr="00D111A6">
        <w:rPr>
          <w:rFonts w:ascii="Times New Roman" w:hAnsi="Times New Roman" w:cs="Times New Roman"/>
          <w:color w:val="22272F"/>
          <w:sz w:val="26"/>
          <w:szCs w:val="26"/>
        </w:rPr>
        <w:lastRenderedPageBreak/>
        <w:t>(реконструкции,   модернизации,  изменении  назначения  или</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ликвидации)  объекта  социальной инфраструктуры для детей, находящегося в</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муниципальной</w:t>
      </w:r>
      <w:r w:rsidR="009A39C3">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собственности,   о   дальнейшем   распоряжении   объектом</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социальной инфраструктуры</w:t>
      </w:r>
      <w:r w:rsidR="00967A98">
        <w:rPr>
          <w:rFonts w:ascii="Times New Roman" w:hAnsi="Times New Roman" w:cs="Times New Roman"/>
          <w:color w:val="22272F"/>
          <w:sz w:val="26"/>
          <w:szCs w:val="26"/>
        </w:rPr>
        <w:t>:</w:t>
      </w:r>
    </w:p>
    <w:p w:rsidR="00967A98" w:rsidRDefault="00967A98" w:rsidP="00967A98">
      <w:pPr>
        <w:pStyle w:val="HTML"/>
        <w:jc w:val="both"/>
        <w:rPr>
          <w:rFonts w:ascii="Times New Roman" w:hAnsi="Times New Roman" w:cs="Times New Roman"/>
          <w:color w:val="22272F"/>
          <w:sz w:val="26"/>
          <w:szCs w:val="26"/>
        </w:rPr>
      </w:pPr>
      <w:r>
        <w:rPr>
          <w:rFonts w:ascii="Times New Roman" w:hAnsi="Times New Roman" w:cs="Times New Roman"/>
          <w:color w:val="22272F"/>
          <w:sz w:val="26"/>
          <w:szCs w:val="26"/>
        </w:rPr>
        <w:t>______________________________________________________________________________________________________________________________________________________</w:t>
      </w:r>
    </w:p>
    <w:p w:rsidR="00967A98" w:rsidRPr="00D111A6" w:rsidRDefault="00967A98" w:rsidP="00D111A6">
      <w:pPr>
        <w:pStyle w:val="HTML"/>
        <w:ind w:firstLine="567"/>
        <w:jc w:val="both"/>
        <w:rPr>
          <w:rFonts w:ascii="Times New Roman" w:hAnsi="Times New Roman" w:cs="Times New Roman"/>
          <w:color w:val="22272F"/>
          <w:sz w:val="26"/>
          <w:szCs w:val="26"/>
        </w:rPr>
      </w:pPr>
    </w:p>
    <w:p w:rsidR="001466B4" w:rsidRDefault="00E516B0" w:rsidP="001466B4">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По  результатам  оценки  </w:t>
      </w:r>
      <w:r w:rsidR="001466B4">
        <w:rPr>
          <w:rFonts w:ascii="Times New Roman" w:hAnsi="Times New Roman" w:cs="Times New Roman"/>
          <w:color w:val="22272F"/>
          <w:sz w:val="26"/>
          <w:szCs w:val="26"/>
        </w:rPr>
        <w:t>к</w:t>
      </w:r>
      <w:r w:rsidRPr="00D111A6">
        <w:rPr>
          <w:rFonts w:ascii="Times New Roman" w:hAnsi="Times New Roman" w:cs="Times New Roman"/>
          <w:color w:val="22272F"/>
          <w:sz w:val="26"/>
          <w:szCs w:val="26"/>
        </w:rPr>
        <w:t xml:space="preserve">омиссия  установила </w:t>
      </w:r>
      <w:r w:rsidR="00BA198F">
        <w:rPr>
          <w:rFonts w:ascii="Times New Roman" w:hAnsi="Times New Roman" w:cs="Times New Roman"/>
          <w:color w:val="22272F"/>
          <w:sz w:val="26"/>
          <w:szCs w:val="26"/>
        </w:rPr>
        <w:t>следующее:</w:t>
      </w:r>
    </w:p>
    <w:p w:rsidR="00E516B0" w:rsidRPr="004B08DD" w:rsidRDefault="00E516B0" w:rsidP="001466B4">
      <w:pPr>
        <w:pStyle w:val="HTML"/>
        <w:jc w:val="both"/>
        <w:rPr>
          <w:rFonts w:ascii="Times New Roman" w:hAnsi="Times New Roman" w:cs="Times New Roman"/>
          <w:color w:val="22272F"/>
        </w:rPr>
      </w:pPr>
      <w:r w:rsidRPr="00D111A6">
        <w:rPr>
          <w:rFonts w:ascii="Times New Roman" w:hAnsi="Times New Roman" w:cs="Times New Roman"/>
          <w:color w:val="22272F"/>
          <w:sz w:val="26"/>
          <w:szCs w:val="26"/>
        </w:rPr>
        <w:t xml:space="preserve"> </w:t>
      </w:r>
      <w:r w:rsidRPr="004B08DD">
        <w:rPr>
          <w:rFonts w:ascii="Times New Roman" w:hAnsi="Times New Roman" w:cs="Times New Roman"/>
          <w:color w:val="22272F"/>
        </w:rPr>
        <w:t>(указываются значения</w:t>
      </w:r>
      <w:r w:rsidR="004B08DD" w:rsidRPr="004B08DD">
        <w:rPr>
          <w:rFonts w:ascii="Times New Roman" w:hAnsi="Times New Roman" w:cs="Times New Roman"/>
          <w:color w:val="22272F"/>
        </w:rPr>
        <w:t xml:space="preserve"> </w:t>
      </w:r>
      <w:r w:rsidRPr="004B08DD">
        <w:rPr>
          <w:rFonts w:ascii="Times New Roman" w:hAnsi="Times New Roman" w:cs="Times New Roman"/>
          <w:color w:val="22272F"/>
        </w:rPr>
        <w:t>всех  критериев,  на  основании  которых оцениваются последствия принятия</w:t>
      </w:r>
      <w:r w:rsidR="004B08DD" w:rsidRPr="004B08DD">
        <w:rPr>
          <w:rFonts w:ascii="Times New Roman" w:hAnsi="Times New Roman" w:cs="Times New Roman"/>
          <w:color w:val="22272F"/>
        </w:rPr>
        <w:t xml:space="preserve"> </w:t>
      </w:r>
      <w:r w:rsidRPr="004B08DD">
        <w:rPr>
          <w:rFonts w:ascii="Times New Roman" w:hAnsi="Times New Roman" w:cs="Times New Roman"/>
          <w:color w:val="22272F"/>
        </w:rPr>
        <w:t>решения):</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______________________________________________________________________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______________________________________________________________________</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     Комиссией  установлено  (не  установлено)  ухудшение  прогнозируемых</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последствий   от   передачи   в   аренду,   в  безвозмездное  пользование</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(реконструкции,   модернизации,   изменения  назначения  или  ликвидации)</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объекта    социальной    инфраструктуры   для   детей,   находящегося   в</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муниципальной собственности.</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     Заключение:  принятие  решения  о передаче в аренду, в безвозмездное</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пользование    (реконструкции,  модернизации,  изменении  назначения  или</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ликвидации)  объекта  социальной инфраструктуры для детей, находящегося в</w:t>
      </w:r>
      <w:r w:rsidR="001466B4">
        <w:rPr>
          <w:rFonts w:ascii="Times New Roman" w:hAnsi="Times New Roman" w:cs="Times New Roman"/>
          <w:color w:val="22272F"/>
          <w:sz w:val="26"/>
          <w:szCs w:val="26"/>
        </w:rPr>
        <w:t xml:space="preserve"> </w:t>
      </w:r>
      <w:r w:rsidRPr="00D111A6">
        <w:rPr>
          <w:rFonts w:ascii="Times New Roman" w:hAnsi="Times New Roman" w:cs="Times New Roman"/>
          <w:color w:val="22272F"/>
          <w:sz w:val="26"/>
          <w:szCs w:val="26"/>
        </w:rPr>
        <w:t>муниципальной собственности</w:t>
      </w: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______________________________________________________________________</w:t>
      </w:r>
    </w:p>
    <w:p w:rsidR="00E516B0" w:rsidRPr="004B08DD" w:rsidRDefault="00E516B0" w:rsidP="00260856">
      <w:pPr>
        <w:pStyle w:val="HTML"/>
        <w:ind w:firstLine="567"/>
        <w:jc w:val="center"/>
        <w:rPr>
          <w:rFonts w:ascii="Times New Roman" w:hAnsi="Times New Roman" w:cs="Times New Roman"/>
          <w:color w:val="22272F"/>
        </w:rPr>
      </w:pPr>
      <w:r w:rsidRPr="004B08DD">
        <w:rPr>
          <w:rFonts w:ascii="Times New Roman" w:hAnsi="Times New Roman" w:cs="Times New Roman"/>
          <w:color w:val="22272F"/>
        </w:rPr>
        <w:t>(наименование объекта)</w:t>
      </w:r>
    </w:p>
    <w:p w:rsidR="00E516B0" w:rsidRPr="00260856" w:rsidRDefault="00E516B0" w:rsidP="00D111A6">
      <w:pPr>
        <w:pStyle w:val="HTML"/>
        <w:ind w:firstLine="567"/>
        <w:jc w:val="both"/>
        <w:rPr>
          <w:rFonts w:ascii="Times New Roman" w:hAnsi="Times New Roman" w:cs="Times New Roman"/>
          <w:color w:val="22272F"/>
          <w:sz w:val="26"/>
          <w:szCs w:val="26"/>
        </w:rPr>
      </w:pPr>
      <w:r w:rsidRPr="00260856">
        <w:rPr>
          <w:rFonts w:ascii="Times New Roman" w:hAnsi="Times New Roman" w:cs="Times New Roman"/>
          <w:color w:val="22272F"/>
          <w:sz w:val="26"/>
          <w:szCs w:val="26"/>
        </w:rPr>
        <w:t>целесообразно (нецелесообразно).</w:t>
      </w:r>
    </w:p>
    <w:p w:rsidR="00260856" w:rsidRDefault="00260856" w:rsidP="00D111A6">
      <w:pPr>
        <w:pStyle w:val="HTML"/>
        <w:ind w:firstLine="567"/>
        <w:jc w:val="both"/>
        <w:rPr>
          <w:rFonts w:ascii="Times New Roman" w:hAnsi="Times New Roman" w:cs="Times New Roman"/>
          <w:color w:val="22272F"/>
          <w:sz w:val="26"/>
          <w:szCs w:val="26"/>
        </w:rPr>
      </w:pP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Председатель </w:t>
      </w:r>
      <w:r w:rsidR="00D03589">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_________________________________________________</w:t>
      </w:r>
    </w:p>
    <w:p w:rsidR="00260856" w:rsidRDefault="00260856" w:rsidP="00D111A6">
      <w:pPr>
        <w:pStyle w:val="HTML"/>
        <w:ind w:firstLine="567"/>
        <w:jc w:val="both"/>
        <w:rPr>
          <w:rFonts w:ascii="Times New Roman" w:hAnsi="Times New Roman" w:cs="Times New Roman"/>
          <w:color w:val="22272F"/>
          <w:sz w:val="26"/>
          <w:szCs w:val="26"/>
        </w:rPr>
      </w:pP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Заместитель председателя </w:t>
      </w:r>
      <w:r w:rsidR="00D03589">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w:t>
      </w:r>
    </w:p>
    <w:p w:rsidR="00260856" w:rsidRDefault="00260856" w:rsidP="00D111A6">
      <w:pPr>
        <w:pStyle w:val="HTML"/>
        <w:ind w:firstLine="567"/>
        <w:jc w:val="both"/>
        <w:rPr>
          <w:rFonts w:ascii="Times New Roman" w:hAnsi="Times New Roman" w:cs="Times New Roman"/>
          <w:color w:val="22272F"/>
          <w:sz w:val="26"/>
          <w:szCs w:val="26"/>
        </w:rPr>
      </w:pP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 xml:space="preserve">Секретарь </w:t>
      </w:r>
      <w:r w:rsidR="00D03589">
        <w:rPr>
          <w:rFonts w:ascii="Times New Roman" w:hAnsi="Times New Roman" w:cs="Times New Roman"/>
          <w:color w:val="22272F"/>
          <w:sz w:val="26"/>
          <w:szCs w:val="26"/>
        </w:rPr>
        <w:t>к</w:t>
      </w:r>
      <w:r w:rsidRPr="00D111A6">
        <w:rPr>
          <w:rFonts w:ascii="Times New Roman" w:hAnsi="Times New Roman" w:cs="Times New Roman"/>
          <w:color w:val="22272F"/>
          <w:sz w:val="26"/>
          <w:szCs w:val="26"/>
        </w:rPr>
        <w:t>омиссии: ___________________________________________________</w:t>
      </w:r>
    </w:p>
    <w:p w:rsidR="00260856" w:rsidRDefault="00260856" w:rsidP="00D111A6">
      <w:pPr>
        <w:pStyle w:val="HTML"/>
        <w:ind w:firstLine="567"/>
        <w:jc w:val="both"/>
        <w:rPr>
          <w:rFonts w:ascii="Times New Roman" w:hAnsi="Times New Roman" w:cs="Times New Roman"/>
          <w:color w:val="22272F"/>
          <w:sz w:val="26"/>
          <w:szCs w:val="26"/>
        </w:rPr>
      </w:pPr>
    </w:p>
    <w:p w:rsidR="00E516B0" w:rsidRPr="00D111A6" w:rsidRDefault="00E516B0" w:rsidP="00D111A6">
      <w:pPr>
        <w:pStyle w:val="HTML"/>
        <w:ind w:firstLine="567"/>
        <w:jc w:val="both"/>
        <w:rPr>
          <w:rFonts w:ascii="Times New Roman" w:hAnsi="Times New Roman" w:cs="Times New Roman"/>
          <w:color w:val="22272F"/>
          <w:sz w:val="26"/>
          <w:szCs w:val="26"/>
        </w:rPr>
      </w:pPr>
      <w:r w:rsidRPr="00D111A6">
        <w:rPr>
          <w:rFonts w:ascii="Times New Roman" w:hAnsi="Times New Roman" w:cs="Times New Roman"/>
          <w:color w:val="22272F"/>
          <w:sz w:val="26"/>
          <w:szCs w:val="26"/>
        </w:rPr>
        <w:t>Члены комиссии: _______________________________________________________</w:t>
      </w:r>
    </w:p>
    <w:p w:rsidR="00134C72" w:rsidRDefault="00134C72" w:rsidP="00D111A6">
      <w:pPr>
        <w:pStyle w:val="s3"/>
        <w:spacing w:before="0" w:beforeAutospacing="0" w:after="0" w:afterAutospacing="0"/>
        <w:ind w:firstLine="567"/>
        <w:jc w:val="center"/>
        <w:rPr>
          <w:color w:val="22272F"/>
          <w:sz w:val="26"/>
          <w:szCs w:val="26"/>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260856" w:rsidRDefault="00260856" w:rsidP="00134C72">
      <w:pPr>
        <w:pStyle w:val="s37"/>
        <w:spacing w:before="0" w:beforeAutospacing="0" w:after="0" w:afterAutospacing="0"/>
        <w:ind w:left="5670"/>
        <w:rPr>
          <w:color w:val="000000" w:themeColor="text1"/>
          <w:sz w:val="23"/>
          <w:szCs w:val="23"/>
        </w:rPr>
      </w:pPr>
    </w:p>
    <w:p w:rsidR="00BD7FEA" w:rsidRPr="00F47760" w:rsidRDefault="00BD7FEA" w:rsidP="00BD7FEA">
      <w:pPr>
        <w:pStyle w:val="s37"/>
        <w:spacing w:before="0" w:beforeAutospacing="0" w:after="0" w:afterAutospacing="0"/>
        <w:ind w:left="5387" w:right="-142"/>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sidR="009A39C3">
        <w:rPr>
          <w:color w:val="000000" w:themeColor="text1"/>
          <w:sz w:val="23"/>
          <w:szCs w:val="23"/>
        </w:rPr>
        <w:t>7</w:t>
      </w:r>
      <w:r w:rsidRPr="00F47760">
        <w:rPr>
          <w:color w:val="000000" w:themeColor="text1"/>
          <w:sz w:val="23"/>
          <w:szCs w:val="23"/>
        </w:rPr>
        <w:br/>
      </w:r>
      <w:r>
        <w:rPr>
          <w:color w:val="000000" w:themeColor="text1"/>
          <w:sz w:val="23"/>
          <w:szCs w:val="23"/>
        </w:rPr>
        <w:t xml:space="preserve">Утверждена </w:t>
      </w:r>
      <w:r w:rsidRPr="00F47760">
        <w:rPr>
          <w:color w:val="000000" w:themeColor="text1"/>
          <w:sz w:val="23"/>
          <w:szCs w:val="23"/>
        </w:rPr>
        <w:t> </w:t>
      </w:r>
      <w:hyperlink r:id="rId41"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BD7FEA" w:rsidRPr="00F47760" w:rsidRDefault="00BD7FEA" w:rsidP="00BD7FEA">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BD7FEA" w:rsidRDefault="00BD7FEA" w:rsidP="00BD7FEA">
      <w:pPr>
        <w:pStyle w:val="s3"/>
        <w:jc w:val="center"/>
        <w:rPr>
          <w:sz w:val="34"/>
          <w:szCs w:val="34"/>
        </w:rPr>
      </w:pPr>
    </w:p>
    <w:p w:rsidR="00BD7FEA" w:rsidRPr="00BD7FEA" w:rsidRDefault="00BD7FEA" w:rsidP="00BD7FEA">
      <w:pPr>
        <w:pStyle w:val="s3"/>
        <w:jc w:val="center"/>
        <w:rPr>
          <w:b/>
          <w:sz w:val="26"/>
          <w:szCs w:val="26"/>
        </w:rPr>
      </w:pPr>
      <w:r w:rsidRPr="00BD7FEA">
        <w:rPr>
          <w:b/>
          <w:sz w:val="26"/>
          <w:szCs w:val="26"/>
        </w:rPr>
        <w:t>Форма</w:t>
      </w:r>
      <w:r w:rsidRPr="00BD7FEA">
        <w:rPr>
          <w:b/>
          <w:sz w:val="26"/>
          <w:szCs w:val="26"/>
        </w:rPr>
        <w:br/>
        <w:t>заключения по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        ___________________________________</w:t>
      </w:r>
      <w:r w:rsidR="009031AF">
        <w:rPr>
          <w:rFonts w:ascii="Times New Roman" w:hAnsi="Times New Roman" w:cs="Times New Roman"/>
          <w:sz w:val="26"/>
          <w:szCs w:val="26"/>
        </w:rPr>
        <w:t>__________</w:t>
      </w:r>
      <w:r w:rsidRPr="00BD7FEA">
        <w:rPr>
          <w:rFonts w:ascii="Times New Roman" w:hAnsi="Times New Roman" w:cs="Times New Roman"/>
          <w:sz w:val="26"/>
          <w:szCs w:val="26"/>
        </w:rPr>
        <w:t>________________________</w:t>
      </w:r>
    </w:p>
    <w:p w:rsidR="00BD7FEA" w:rsidRPr="00D82E26" w:rsidRDefault="00BD7FEA" w:rsidP="00D82E26">
      <w:pPr>
        <w:pStyle w:val="HTML"/>
        <w:jc w:val="center"/>
        <w:rPr>
          <w:rFonts w:ascii="Times New Roman" w:hAnsi="Times New Roman" w:cs="Times New Roman"/>
          <w:sz w:val="18"/>
          <w:szCs w:val="18"/>
        </w:rPr>
      </w:pPr>
      <w:r w:rsidRPr="00D82E26">
        <w:rPr>
          <w:rFonts w:ascii="Times New Roman" w:hAnsi="Times New Roman" w:cs="Times New Roman"/>
          <w:sz w:val="18"/>
          <w:szCs w:val="18"/>
        </w:rPr>
        <w:t>(наименование муниципального учреждения)</w:t>
      </w:r>
    </w:p>
    <w:p w:rsidR="00BD7FEA" w:rsidRPr="00BD7FEA" w:rsidRDefault="00BD7FEA" w:rsidP="003D663D">
      <w:pPr>
        <w:pStyle w:val="HTML"/>
        <w:ind w:firstLine="567"/>
        <w:jc w:val="both"/>
        <w:rPr>
          <w:rFonts w:ascii="Times New Roman" w:hAnsi="Times New Roman" w:cs="Times New Roman"/>
          <w:sz w:val="26"/>
          <w:szCs w:val="26"/>
        </w:rPr>
      </w:pPr>
      <w:proofErr w:type="gramStart"/>
      <w:r w:rsidRPr="00BD7FEA">
        <w:rPr>
          <w:rFonts w:ascii="Times New Roman" w:hAnsi="Times New Roman" w:cs="Times New Roman"/>
          <w:sz w:val="26"/>
          <w:szCs w:val="26"/>
        </w:rPr>
        <w:t>Комиссия  по  оценке  последствий  принятия решения о реконструкции,</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модернизации,   об   изменении   назначения   или  о  ликвидации  объекта</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социальной    инфраструктуры   для   детей,   являющегося   муниципальной</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собственностью,   заключении   муниципальной   организацией,   образующей</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социальную  инфраструктуру для детей, договора аренды закрепленных за ней</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объектов     собственности,     договора    безвозмездного    пользования</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закрепленными  за  ней  объектами  собственности, а также о реорганизации</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или   ликвидации   муниципальной   организации,   образующей   социальную</w:t>
      </w:r>
      <w:r w:rsidR="00D82E26">
        <w:rPr>
          <w:rFonts w:ascii="Times New Roman" w:hAnsi="Times New Roman" w:cs="Times New Roman"/>
          <w:sz w:val="26"/>
          <w:szCs w:val="26"/>
        </w:rPr>
        <w:t xml:space="preserve"> </w:t>
      </w:r>
      <w:r w:rsidRPr="00BD7FEA">
        <w:rPr>
          <w:rFonts w:ascii="Times New Roman" w:hAnsi="Times New Roman" w:cs="Times New Roman"/>
          <w:sz w:val="26"/>
          <w:szCs w:val="26"/>
        </w:rPr>
        <w:t>инфраструктуру для детей (далее</w:t>
      </w:r>
      <w:proofErr w:type="gramEnd"/>
      <w:r w:rsidRPr="00BD7FEA">
        <w:rPr>
          <w:rFonts w:ascii="Times New Roman" w:hAnsi="Times New Roman" w:cs="Times New Roman"/>
          <w:sz w:val="26"/>
          <w:szCs w:val="26"/>
        </w:rPr>
        <w:t xml:space="preserve"> - </w:t>
      </w:r>
      <w:r w:rsidR="00D82E26">
        <w:rPr>
          <w:rFonts w:ascii="Times New Roman" w:hAnsi="Times New Roman" w:cs="Times New Roman"/>
          <w:sz w:val="26"/>
          <w:szCs w:val="26"/>
        </w:rPr>
        <w:t>к</w:t>
      </w:r>
      <w:r w:rsidRPr="00BD7FEA">
        <w:rPr>
          <w:rFonts w:ascii="Times New Roman" w:hAnsi="Times New Roman" w:cs="Times New Roman"/>
          <w:sz w:val="26"/>
          <w:szCs w:val="26"/>
        </w:rPr>
        <w:t>омиссия), в составе:</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председатель </w:t>
      </w:r>
      <w:r w:rsidR="00426038">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__________________________________________________</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заместитель председателя </w:t>
      </w:r>
      <w:r w:rsidR="00426038">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секретарь </w:t>
      </w:r>
      <w:r w:rsidR="00426038">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_____________________________________________________</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члены </w:t>
      </w:r>
      <w:r w:rsidR="00426038">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_________________________________________________________</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в  соответствии  со  </w:t>
      </w:r>
      <w:hyperlink r:id="rId42" w:anchor="/document/179146/entry/13" w:history="1">
        <w:r w:rsidRPr="003D663D">
          <w:rPr>
            <w:rStyle w:val="af8"/>
            <w:rFonts w:ascii="Times New Roman" w:hAnsi="Times New Roman" w:cs="Times New Roman"/>
            <w:color w:val="000000" w:themeColor="text1"/>
            <w:sz w:val="26"/>
            <w:szCs w:val="26"/>
            <w:u w:val="none"/>
          </w:rPr>
          <w:t>статьей  13</w:t>
        </w:r>
      </w:hyperlink>
      <w:r w:rsidRPr="003D663D">
        <w:rPr>
          <w:rFonts w:ascii="Times New Roman" w:hAnsi="Times New Roman" w:cs="Times New Roman"/>
          <w:color w:val="000000" w:themeColor="text1"/>
          <w:sz w:val="26"/>
          <w:szCs w:val="26"/>
        </w:rPr>
        <w:t xml:space="preserve">  Федерального закона  от 24 июля 1998 г.</w:t>
      </w:r>
      <w:r w:rsidR="003D663D" w:rsidRPr="003D663D">
        <w:rPr>
          <w:rFonts w:ascii="Times New Roman" w:hAnsi="Times New Roman" w:cs="Times New Roman"/>
          <w:color w:val="000000" w:themeColor="text1"/>
          <w:sz w:val="26"/>
          <w:szCs w:val="26"/>
        </w:rPr>
        <w:t xml:space="preserve"> </w:t>
      </w:r>
      <w:r w:rsidRPr="003D663D">
        <w:rPr>
          <w:rFonts w:ascii="Times New Roman" w:hAnsi="Times New Roman" w:cs="Times New Roman"/>
          <w:color w:val="000000" w:themeColor="text1"/>
          <w:sz w:val="26"/>
          <w:szCs w:val="26"/>
        </w:rPr>
        <w:t>N 124-ФЗ  "Об  основных  гарантиях прав ребенка в Российской Федерации" и</w:t>
      </w:r>
      <w:r w:rsidR="003D663D" w:rsidRPr="003D663D">
        <w:rPr>
          <w:rFonts w:ascii="Times New Roman" w:hAnsi="Times New Roman" w:cs="Times New Roman"/>
          <w:color w:val="000000" w:themeColor="text1"/>
          <w:sz w:val="26"/>
          <w:szCs w:val="26"/>
        </w:rPr>
        <w:t xml:space="preserve"> </w:t>
      </w:r>
      <w:hyperlink r:id="rId43" w:anchor="/document/70291362/entry/22" w:history="1">
        <w:r w:rsidRPr="003D663D">
          <w:rPr>
            <w:rStyle w:val="af8"/>
            <w:rFonts w:ascii="Times New Roman" w:hAnsi="Times New Roman" w:cs="Times New Roman"/>
            <w:color w:val="000000" w:themeColor="text1"/>
            <w:sz w:val="26"/>
            <w:szCs w:val="26"/>
            <w:u w:val="none"/>
          </w:rPr>
          <w:t>статьей  22</w:t>
        </w:r>
      </w:hyperlink>
      <w:r w:rsidRPr="00BD7FEA">
        <w:rPr>
          <w:rFonts w:ascii="Times New Roman" w:hAnsi="Times New Roman" w:cs="Times New Roman"/>
          <w:sz w:val="26"/>
          <w:szCs w:val="26"/>
        </w:rPr>
        <w:t xml:space="preserve">  Федерального  закона  от  29 декабря  2012 г.  N 273-ФЗ  "Об</w:t>
      </w:r>
      <w:r w:rsidR="003D663D">
        <w:rPr>
          <w:rFonts w:ascii="Times New Roman" w:hAnsi="Times New Roman" w:cs="Times New Roman"/>
          <w:sz w:val="26"/>
          <w:szCs w:val="26"/>
        </w:rPr>
        <w:t xml:space="preserve"> </w:t>
      </w:r>
      <w:r w:rsidRPr="00BD7FEA">
        <w:rPr>
          <w:rFonts w:ascii="Times New Roman" w:hAnsi="Times New Roman" w:cs="Times New Roman"/>
          <w:sz w:val="26"/>
          <w:szCs w:val="26"/>
        </w:rPr>
        <w:t>образовании в Российской Федерации" составила настоящее заключение.</w:t>
      </w:r>
    </w:p>
    <w:p w:rsidR="00BD7FEA" w:rsidRPr="00BD7FEA" w:rsidRDefault="00BD7FEA" w:rsidP="001E7D70">
      <w:pPr>
        <w:pStyle w:val="HTML"/>
        <w:ind w:firstLine="567"/>
        <w:jc w:val="both"/>
        <w:rPr>
          <w:rFonts w:ascii="Times New Roman" w:hAnsi="Times New Roman" w:cs="Times New Roman"/>
          <w:sz w:val="26"/>
          <w:szCs w:val="26"/>
        </w:rPr>
      </w:pPr>
      <w:r w:rsidRPr="00BD7FEA">
        <w:rPr>
          <w:rFonts w:ascii="Times New Roman" w:hAnsi="Times New Roman" w:cs="Times New Roman"/>
          <w:sz w:val="26"/>
          <w:szCs w:val="26"/>
        </w:rPr>
        <w:t>Наименование   муниципального   учреждения,  образующего  социальную</w:t>
      </w:r>
      <w:r w:rsidR="001E7D70">
        <w:rPr>
          <w:rFonts w:ascii="Times New Roman" w:hAnsi="Times New Roman" w:cs="Times New Roman"/>
          <w:sz w:val="26"/>
          <w:szCs w:val="26"/>
        </w:rPr>
        <w:t xml:space="preserve"> </w:t>
      </w:r>
      <w:r w:rsidRPr="00BD7FEA">
        <w:rPr>
          <w:rFonts w:ascii="Times New Roman" w:hAnsi="Times New Roman" w:cs="Times New Roman"/>
          <w:sz w:val="26"/>
          <w:szCs w:val="26"/>
        </w:rPr>
        <w:t>инфраструктуру  для детей, предполагаемую к реорганизации или ликвидации:</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_________________________________________________________________________</w:t>
      </w:r>
    </w:p>
    <w:p w:rsidR="00BD7FEA" w:rsidRPr="004F5682" w:rsidRDefault="00BD7FEA" w:rsidP="004F5682">
      <w:pPr>
        <w:pStyle w:val="HTML"/>
        <w:jc w:val="center"/>
        <w:rPr>
          <w:rFonts w:ascii="Times New Roman" w:hAnsi="Times New Roman" w:cs="Times New Roman"/>
          <w:sz w:val="18"/>
          <w:szCs w:val="18"/>
        </w:rPr>
      </w:pPr>
      <w:r w:rsidRPr="004F5682">
        <w:rPr>
          <w:rFonts w:ascii="Times New Roman" w:hAnsi="Times New Roman" w:cs="Times New Roman"/>
          <w:sz w:val="18"/>
          <w:szCs w:val="18"/>
        </w:rPr>
        <w:t>(наименование муниципального учреждения с указанием адреса)</w:t>
      </w:r>
    </w:p>
    <w:p w:rsidR="00BD7FEA" w:rsidRPr="00BD7FEA" w:rsidRDefault="00BD7FEA" w:rsidP="00C93BC4">
      <w:pPr>
        <w:pStyle w:val="HTML"/>
        <w:ind w:firstLine="567"/>
        <w:jc w:val="both"/>
        <w:rPr>
          <w:rFonts w:ascii="Times New Roman" w:hAnsi="Times New Roman" w:cs="Times New Roman"/>
          <w:sz w:val="26"/>
          <w:szCs w:val="26"/>
        </w:rPr>
      </w:pPr>
      <w:r w:rsidRPr="00BD7FEA">
        <w:rPr>
          <w:rFonts w:ascii="Times New Roman" w:hAnsi="Times New Roman" w:cs="Times New Roman"/>
          <w:sz w:val="26"/>
          <w:szCs w:val="26"/>
        </w:rPr>
        <w:t>Предложение    заявителя,    осуществляющего    функции   учредителя</w:t>
      </w:r>
      <w:r w:rsidR="004F5682">
        <w:rPr>
          <w:rFonts w:ascii="Times New Roman" w:hAnsi="Times New Roman" w:cs="Times New Roman"/>
          <w:sz w:val="26"/>
          <w:szCs w:val="26"/>
        </w:rPr>
        <w:t xml:space="preserve"> </w:t>
      </w:r>
      <w:r w:rsidRPr="00BD7FEA">
        <w:rPr>
          <w:rFonts w:ascii="Times New Roman" w:hAnsi="Times New Roman" w:cs="Times New Roman"/>
          <w:sz w:val="26"/>
          <w:szCs w:val="26"/>
        </w:rPr>
        <w:t>муниципального  учреждения, о реорганизации или ликвидации муниципального</w:t>
      </w:r>
      <w:r w:rsidR="00C93BC4">
        <w:rPr>
          <w:rFonts w:ascii="Times New Roman" w:hAnsi="Times New Roman" w:cs="Times New Roman"/>
          <w:sz w:val="26"/>
          <w:szCs w:val="26"/>
        </w:rPr>
        <w:t xml:space="preserve"> </w:t>
      </w:r>
      <w:r w:rsidRPr="00BD7FEA">
        <w:rPr>
          <w:rFonts w:ascii="Times New Roman" w:hAnsi="Times New Roman" w:cs="Times New Roman"/>
          <w:sz w:val="26"/>
          <w:szCs w:val="26"/>
        </w:rPr>
        <w:t>образовательного   учреждения   и   учреждения,   образующего  социальную</w:t>
      </w:r>
      <w:r w:rsidR="00C93BC4">
        <w:rPr>
          <w:rFonts w:ascii="Times New Roman" w:hAnsi="Times New Roman" w:cs="Times New Roman"/>
          <w:sz w:val="26"/>
          <w:szCs w:val="26"/>
        </w:rPr>
        <w:t xml:space="preserve"> </w:t>
      </w:r>
      <w:r w:rsidRPr="00BD7FEA">
        <w:rPr>
          <w:rFonts w:ascii="Times New Roman" w:hAnsi="Times New Roman" w:cs="Times New Roman"/>
          <w:sz w:val="26"/>
          <w:szCs w:val="26"/>
        </w:rPr>
        <w:t>инфраструктуру   для  детей,  предназначенную  для  целей  образования  и</w:t>
      </w:r>
      <w:r w:rsidR="00C93BC4">
        <w:rPr>
          <w:rFonts w:ascii="Times New Roman" w:hAnsi="Times New Roman" w:cs="Times New Roman"/>
          <w:sz w:val="26"/>
          <w:szCs w:val="26"/>
        </w:rPr>
        <w:t xml:space="preserve"> </w:t>
      </w:r>
      <w:r w:rsidRPr="00BD7FEA">
        <w:rPr>
          <w:rFonts w:ascii="Times New Roman" w:hAnsi="Times New Roman" w:cs="Times New Roman"/>
          <w:sz w:val="26"/>
          <w:szCs w:val="26"/>
        </w:rPr>
        <w:t>развития детей</w:t>
      </w:r>
    </w:p>
    <w:p w:rsidR="009031AF" w:rsidRDefault="009031AF" w:rsidP="00BD7FEA">
      <w:pPr>
        <w:pStyle w:val="HTML"/>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w:t>
      </w:r>
      <w:r w:rsidR="009952AD">
        <w:rPr>
          <w:rFonts w:ascii="Times New Roman" w:hAnsi="Times New Roman" w:cs="Times New Roman"/>
          <w:sz w:val="26"/>
          <w:szCs w:val="26"/>
        </w:rPr>
        <w:t>___________________________________________________________________________</w:t>
      </w:r>
      <w:r>
        <w:rPr>
          <w:rFonts w:ascii="Times New Roman" w:hAnsi="Times New Roman" w:cs="Times New Roman"/>
          <w:sz w:val="26"/>
          <w:szCs w:val="26"/>
        </w:rPr>
        <w:t>______________</w:t>
      </w:r>
      <w:r w:rsidR="00BD7FEA" w:rsidRPr="00BD7FEA">
        <w:rPr>
          <w:rFonts w:ascii="Times New Roman" w:hAnsi="Times New Roman" w:cs="Times New Roman"/>
          <w:sz w:val="26"/>
          <w:szCs w:val="26"/>
        </w:rPr>
        <w:t xml:space="preserve">     </w:t>
      </w:r>
    </w:p>
    <w:p w:rsidR="00C93BC4" w:rsidRDefault="00BD7FEA" w:rsidP="009031AF">
      <w:pPr>
        <w:pStyle w:val="HTML"/>
        <w:ind w:firstLine="567"/>
        <w:jc w:val="both"/>
        <w:rPr>
          <w:rFonts w:ascii="Times New Roman" w:hAnsi="Times New Roman" w:cs="Times New Roman"/>
          <w:sz w:val="26"/>
          <w:szCs w:val="26"/>
        </w:rPr>
      </w:pPr>
      <w:r w:rsidRPr="00BD7FEA">
        <w:rPr>
          <w:rFonts w:ascii="Times New Roman" w:hAnsi="Times New Roman" w:cs="Times New Roman"/>
          <w:sz w:val="26"/>
          <w:szCs w:val="26"/>
        </w:rPr>
        <w:t>По результатам оценки Комиссия установила</w:t>
      </w:r>
      <w:r w:rsidR="00C93BC4">
        <w:rPr>
          <w:rFonts w:ascii="Times New Roman" w:hAnsi="Times New Roman" w:cs="Times New Roman"/>
          <w:sz w:val="26"/>
          <w:szCs w:val="26"/>
        </w:rPr>
        <w:t xml:space="preserve"> следующее:</w:t>
      </w:r>
    </w:p>
    <w:p w:rsidR="00BD7FEA" w:rsidRPr="00C93BC4" w:rsidRDefault="00BD7FEA" w:rsidP="00C93BC4">
      <w:pPr>
        <w:pStyle w:val="HTML"/>
        <w:jc w:val="center"/>
        <w:rPr>
          <w:rFonts w:ascii="Times New Roman" w:hAnsi="Times New Roman" w:cs="Times New Roman"/>
          <w:sz w:val="18"/>
          <w:szCs w:val="18"/>
        </w:rPr>
      </w:pPr>
      <w:r w:rsidRPr="00BD7FEA">
        <w:rPr>
          <w:rFonts w:ascii="Times New Roman" w:hAnsi="Times New Roman" w:cs="Times New Roman"/>
          <w:sz w:val="26"/>
          <w:szCs w:val="26"/>
        </w:rPr>
        <w:t>(</w:t>
      </w:r>
      <w:r w:rsidRPr="00C93BC4">
        <w:rPr>
          <w:rFonts w:ascii="Times New Roman" w:hAnsi="Times New Roman" w:cs="Times New Roman"/>
          <w:sz w:val="18"/>
          <w:szCs w:val="18"/>
        </w:rPr>
        <w:t>указываются значения всех</w:t>
      </w:r>
      <w:r w:rsidR="00C93BC4">
        <w:rPr>
          <w:rFonts w:ascii="Times New Roman" w:hAnsi="Times New Roman" w:cs="Times New Roman"/>
          <w:sz w:val="18"/>
          <w:szCs w:val="18"/>
        </w:rPr>
        <w:t xml:space="preserve"> </w:t>
      </w:r>
      <w:r w:rsidRPr="00C93BC4">
        <w:rPr>
          <w:rFonts w:ascii="Times New Roman" w:hAnsi="Times New Roman" w:cs="Times New Roman"/>
          <w:sz w:val="18"/>
          <w:szCs w:val="18"/>
        </w:rPr>
        <w:t>критериев,  на  основании   которых   оцениваются   последствия  принятия</w:t>
      </w:r>
      <w:r w:rsidR="00C93BC4">
        <w:rPr>
          <w:rFonts w:ascii="Times New Roman" w:hAnsi="Times New Roman" w:cs="Times New Roman"/>
          <w:sz w:val="18"/>
          <w:szCs w:val="18"/>
        </w:rPr>
        <w:t xml:space="preserve"> </w:t>
      </w:r>
      <w:r w:rsidRPr="00C93BC4">
        <w:rPr>
          <w:rFonts w:ascii="Times New Roman" w:hAnsi="Times New Roman" w:cs="Times New Roman"/>
          <w:sz w:val="18"/>
          <w:szCs w:val="18"/>
        </w:rPr>
        <w:t>решения):</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lastRenderedPageBreak/>
        <w:t>________________________________________________________________________</w:t>
      </w:r>
      <w:r w:rsidR="009952AD">
        <w:rPr>
          <w:rFonts w:ascii="Times New Roman" w:hAnsi="Times New Roman" w:cs="Times New Roman"/>
          <w:sz w:val="26"/>
          <w:szCs w:val="26"/>
        </w:rPr>
        <w:t>_____________________________________________________________________________</w:t>
      </w:r>
      <w:r w:rsidRPr="00BD7FEA">
        <w:rPr>
          <w:rFonts w:ascii="Times New Roman" w:hAnsi="Times New Roman" w:cs="Times New Roman"/>
          <w:sz w:val="26"/>
          <w:szCs w:val="26"/>
        </w:rPr>
        <w:t>_</w:t>
      </w:r>
    </w:p>
    <w:p w:rsidR="009031AF" w:rsidRDefault="00BD7FEA" w:rsidP="009031AF">
      <w:pPr>
        <w:pStyle w:val="HTML"/>
        <w:ind w:firstLine="567"/>
        <w:jc w:val="both"/>
        <w:rPr>
          <w:rFonts w:ascii="Times New Roman" w:hAnsi="Times New Roman" w:cs="Times New Roman"/>
          <w:sz w:val="26"/>
          <w:szCs w:val="26"/>
        </w:rPr>
      </w:pPr>
      <w:r w:rsidRPr="00BD7FEA">
        <w:rPr>
          <w:rFonts w:ascii="Times New Roman" w:hAnsi="Times New Roman" w:cs="Times New Roman"/>
          <w:sz w:val="26"/>
          <w:szCs w:val="26"/>
        </w:rPr>
        <w:t>Комиссией  установлено  (не  установлено)  ухудшение  прогнозируемых</w:t>
      </w:r>
      <w:r w:rsidR="009031AF">
        <w:rPr>
          <w:rFonts w:ascii="Times New Roman" w:hAnsi="Times New Roman" w:cs="Times New Roman"/>
          <w:sz w:val="26"/>
          <w:szCs w:val="26"/>
        </w:rPr>
        <w:t xml:space="preserve"> </w:t>
      </w:r>
      <w:r w:rsidRPr="00BD7FEA">
        <w:rPr>
          <w:rFonts w:ascii="Times New Roman" w:hAnsi="Times New Roman" w:cs="Times New Roman"/>
          <w:sz w:val="26"/>
          <w:szCs w:val="26"/>
        </w:rPr>
        <w:t>последствий  от  реорганизации или ликвидации муниципального учреждения и</w:t>
      </w:r>
      <w:r w:rsidR="009031AF">
        <w:rPr>
          <w:rFonts w:ascii="Times New Roman" w:hAnsi="Times New Roman" w:cs="Times New Roman"/>
          <w:sz w:val="26"/>
          <w:szCs w:val="26"/>
        </w:rPr>
        <w:t xml:space="preserve"> </w:t>
      </w:r>
      <w:r w:rsidRPr="00BD7FEA">
        <w:rPr>
          <w:rFonts w:ascii="Times New Roman" w:hAnsi="Times New Roman" w:cs="Times New Roman"/>
          <w:sz w:val="26"/>
          <w:szCs w:val="26"/>
        </w:rPr>
        <w:t>учреждения,    образующего    социальную    инфраструктуру   для   детей,</w:t>
      </w:r>
      <w:r w:rsidR="009031AF">
        <w:rPr>
          <w:rFonts w:ascii="Times New Roman" w:hAnsi="Times New Roman" w:cs="Times New Roman"/>
          <w:sz w:val="26"/>
          <w:szCs w:val="26"/>
        </w:rPr>
        <w:t xml:space="preserve"> </w:t>
      </w:r>
      <w:r w:rsidRPr="00BD7FEA">
        <w:rPr>
          <w:rFonts w:ascii="Times New Roman" w:hAnsi="Times New Roman" w:cs="Times New Roman"/>
          <w:sz w:val="26"/>
          <w:szCs w:val="26"/>
        </w:rPr>
        <w:t>предназначенную для целей образования и развития детей.</w:t>
      </w:r>
    </w:p>
    <w:p w:rsidR="00BD7FEA" w:rsidRPr="00BD7FEA" w:rsidRDefault="00BD7FEA" w:rsidP="009031AF">
      <w:pPr>
        <w:pStyle w:val="HTML"/>
        <w:ind w:firstLine="567"/>
        <w:jc w:val="both"/>
        <w:rPr>
          <w:rFonts w:ascii="Times New Roman" w:hAnsi="Times New Roman" w:cs="Times New Roman"/>
          <w:sz w:val="26"/>
          <w:szCs w:val="26"/>
        </w:rPr>
      </w:pPr>
      <w:r w:rsidRPr="00BD7FEA">
        <w:rPr>
          <w:rFonts w:ascii="Times New Roman" w:hAnsi="Times New Roman" w:cs="Times New Roman"/>
          <w:sz w:val="26"/>
          <w:szCs w:val="26"/>
        </w:rPr>
        <w:t>Заключение: принятие решения о реорганизации (ликвидации)</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_________________________________________________________________________</w:t>
      </w:r>
    </w:p>
    <w:p w:rsidR="00BD7FEA" w:rsidRPr="009031AF" w:rsidRDefault="00BD7FEA" w:rsidP="009031AF">
      <w:pPr>
        <w:pStyle w:val="HTML"/>
        <w:jc w:val="center"/>
        <w:rPr>
          <w:rFonts w:ascii="Times New Roman" w:hAnsi="Times New Roman" w:cs="Times New Roman"/>
          <w:sz w:val="18"/>
          <w:szCs w:val="18"/>
        </w:rPr>
      </w:pPr>
      <w:r w:rsidRPr="009031AF">
        <w:rPr>
          <w:rFonts w:ascii="Times New Roman" w:hAnsi="Times New Roman" w:cs="Times New Roman"/>
          <w:sz w:val="18"/>
          <w:szCs w:val="18"/>
        </w:rPr>
        <w:t>(наименование муниципального учреждения)</w:t>
      </w: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целесообразно (нецелесообразно).</w:t>
      </w:r>
    </w:p>
    <w:p w:rsidR="00A85E11" w:rsidRDefault="00A85E11" w:rsidP="00BD7FEA">
      <w:pPr>
        <w:pStyle w:val="HTML"/>
        <w:jc w:val="both"/>
        <w:rPr>
          <w:rFonts w:ascii="Times New Roman" w:hAnsi="Times New Roman" w:cs="Times New Roman"/>
          <w:sz w:val="26"/>
          <w:szCs w:val="26"/>
        </w:rPr>
      </w:pP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Председатель </w:t>
      </w:r>
      <w:r w:rsidR="009031AF">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__________________________________________________</w:t>
      </w:r>
    </w:p>
    <w:p w:rsidR="00A85E11" w:rsidRDefault="00A85E11" w:rsidP="00BD7FEA">
      <w:pPr>
        <w:pStyle w:val="HTML"/>
        <w:jc w:val="both"/>
        <w:rPr>
          <w:rFonts w:ascii="Times New Roman" w:hAnsi="Times New Roman" w:cs="Times New Roman"/>
          <w:sz w:val="26"/>
          <w:szCs w:val="26"/>
        </w:rPr>
      </w:pP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Заместитель председателя </w:t>
      </w:r>
      <w:r w:rsidR="009031AF">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w:t>
      </w:r>
    </w:p>
    <w:p w:rsidR="00A85E11" w:rsidRDefault="00A85E11" w:rsidP="00BD7FEA">
      <w:pPr>
        <w:pStyle w:val="HTML"/>
        <w:jc w:val="both"/>
        <w:rPr>
          <w:rFonts w:ascii="Times New Roman" w:hAnsi="Times New Roman" w:cs="Times New Roman"/>
          <w:sz w:val="26"/>
          <w:szCs w:val="26"/>
        </w:rPr>
      </w:pP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 xml:space="preserve">Секретарь </w:t>
      </w:r>
      <w:r w:rsidR="009031AF">
        <w:rPr>
          <w:rFonts w:ascii="Times New Roman" w:hAnsi="Times New Roman" w:cs="Times New Roman"/>
          <w:sz w:val="26"/>
          <w:szCs w:val="26"/>
        </w:rPr>
        <w:t>к</w:t>
      </w:r>
      <w:r w:rsidRPr="00BD7FEA">
        <w:rPr>
          <w:rFonts w:ascii="Times New Roman" w:hAnsi="Times New Roman" w:cs="Times New Roman"/>
          <w:sz w:val="26"/>
          <w:szCs w:val="26"/>
        </w:rPr>
        <w:t>омиссии: _____________________________________________________</w:t>
      </w:r>
    </w:p>
    <w:p w:rsidR="00A85E11" w:rsidRDefault="00A85E11" w:rsidP="00BD7FEA">
      <w:pPr>
        <w:pStyle w:val="HTML"/>
        <w:jc w:val="both"/>
        <w:rPr>
          <w:rFonts w:ascii="Times New Roman" w:hAnsi="Times New Roman" w:cs="Times New Roman"/>
          <w:sz w:val="26"/>
          <w:szCs w:val="26"/>
        </w:rPr>
      </w:pPr>
    </w:p>
    <w:p w:rsidR="00BD7FEA" w:rsidRPr="00BD7FEA" w:rsidRDefault="00BD7FEA" w:rsidP="00BD7FEA">
      <w:pPr>
        <w:pStyle w:val="HTML"/>
        <w:jc w:val="both"/>
        <w:rPr>
          <w:rFonts w:ascii="Times New Roman" w:hAnsi="Times New Roman" w:cs="Times New Roman"/>
          <w:sz w:val="26"/>
          <w:szCs w:val="26"/>
        </w:rPr>
      </w:pPr>
      <w:r w:rsidRPr="00BD7FEA">
        <w:rPr>
          <w:rFonts w:ascii="Times New Roman" w:hAnsi="Times New Roman" w:cs="Times New Roman"/>
          <w:sz w:val="26"/>
          <w:szCs w:val="26"/>
        </w:rPr>
        <w:t>Члены комиссии: _________________________________________________________</w:t>
      </w:r>
    </w:p>
    <w:p w:rsidR="00AD09DE" w:rsidRPr="00BD7FEA" w:rsidRDefault="00AD09DE" w:rsidP="00BD7FEA">
      <w:pPr>
        <w:pStyle w:val="s37"/>
        <w:spacing w:before="0" w:beforeAutospacing="0" w:after="0" w:afterAutospacing="0"/>
        <w:ind w:left="5670"/>
        <w:jc w:val="both"/>
        <w:rPr>
          <w:color w:val="000000" w:themeColor="text1"/>
          <w:sz w:val="26"/>
          <w:szCs w:val="26"/>
        </w:rPr>
      </w:pPr>
    </w:p>
    <w:p w:rsidR="003A6A20" w:rsidRPr="00BD7FEA" w:rsidRDefault="003A6A20" w:rsidP="00BD7FEA">
      <w:pPr>
        <w:pStyle w:val="s37"/>
        <w:spacing w:before="0" w:beforeAutospacing="0" w:after="0" w:afterAutospacing="0"/>
        <w:ind w:left="5670"/>
        <w:jc w:val="both"/>
        <w:rPr>
          <w:color w:val="000000" w:themeColor="text1"/>
          <w:sz w:val="26"/>
          <w:szCs w:val="26"/>
        </w:rPr>
      </w:pPr>
    </w:p>
    <w:p w:rsidR="003A6A20" w:rsidRPr="00BD7FEA" w:rsidRDefault="003A6A20" w:rsidP="00BD7FEA">
      <w:pPr>
        <w:pStyle w:val="s37"/>
        <w:spacing w:before="0" w:beforeAutospacing="0" w:after="0" w:afterAutospacing="0"/>
        <w:ind w:left="5670"/>
        <w:jc w:val="both"/>
        <w:rPr>
          <w:color w:val="000000" w:themeColor="text1"/>
          <w:sz w:val="26"/>
          <w:szCs w:val="26"/>
        </w:rPr>
      </w:pPr>
    </w:p>
    <w:p w:rsidR="003A6A20" w:rsidRPr="00BD7FEA" w:rsidRDefault="003A6A20" w:rsidP="00BD7FEA">
      <w:pPr>
        <w:pStyle w:val="s37"/>
        <w:spacing w:before="0" w:beforeAutospacing="0" w:after="0" w:afterAutospacing="0"/>
        <w:ind w:left="5670"/>
        <w:jc w:val="both"/>
        <w:rPr>
          <w:color w:val="000000" w:themeColor="text1"/>
          <w:sz w:val="26"/>
          <w:szCs w:val="26"/>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3A6A20" w:rsidRDefault="003A6A20" w:rsidP="00134C72">
      <w:pPr>
        <w:pStyle w:val="s37"/>
        <w:spacing w:before="0" w:beforeAutospacing="0" w:after="0" w:afterAutospacing="0"/>
        <w:ind w:left="5670"/>
        <w:rPr>
          <w:color w:val="000000" w:themeColor="text1"/>
        </w:rPr>
      </w:pPr>
    </w:p>
    <w:p w:rsidR="00E17B07" w:rsidRPr="00F47760" w:rsidRDefault="00E17B07" w:rsidP="00E17B07">
      <w:pPr>
        <w:pStyle w:val="s37"/>
        <w:spacing w:before="0" w:beforeAutospacing="0" w:after="0" w:afterAutospacing="0"/>
        <w:ind w:left="5387" w:right="-142"/>
        <w:rPr>
          <w:color w:val="000000" w:themeColor="text1"/>
          <w:sz w:val="23"/>
          <w:szCs w:val="23"/>
        </w:rPr>
      </w:pPr>
      <w:r>
        <w:rPr>
          <w:color w:val="000000" w:themeColor="text1"/>
          <w:sz w:val="23"/>
          <w:szCs w:val="23"/>
        </w:rPr>
        <w:t>П</w:t>
      </w:r>
      <w:r w:rsidRPr="00F47760">
        <w:rPr>
          <w:color w:val="000000" w:themeColor="text1"/>
          <w:sz w:val="23"/>
          <w:szCs w:val="23"/>
        </w:rPr>
        <w:t xml:space="preserve">риложение </w:t>
      </w:r>
      <w:r>
        <w:rPr>
          <w:color w:val="000000" w:themeColor="text1"/>
          <w:sz w:val="23"/>
          <w:szCs w:val="23"/>
        </w:rPr>
        <w:t>№</w:t>
      </w:r>
      <w:r w:rsidRPr="00F47760">
        <w:rPr>
          <w:color w:val="000000" w:themeColor="text1"/>
          <w:sz w:val="23"/>
          <w:szCs w:val="23"/>
        </w:rPr>
        <w:t> </w:t>
      </w:r>
      <w:r>
        <w:rPr>
          <w:color w:val="000000" w:themeColor="text1"/>
          <w:sz w:val="23"/>
          <w:szCs w:val="23"/>
        </w:rPr>
        <w:t>8</w:t>
      </w:r>
      <w:r w:rsidRPr="00F47760">
        <w:rPr>
          <w:color w:val="000000" w:themeColor="text1"/>
          <w:sz w:val="23"/>
          <w:szCs w:val="23"/>
        </w:rPr>
        <w:br/>
      </w:r>
      <w:r>
        <w:rPr>
          <w:color w:val="000000" w:themeColor="text1"/>
          <w:sz w:val="23"/>
          <w:szCs w:val="23"/>
        </w:rPr>
        <w:t xml:space="preserve">Утвержден </w:t>
      </w:r>
      <w:r w:rsidRPr="00F47760">
        <w:rPr>
          <w:color w:val="000000" w:themeColor="text1"/>
          <w:sz w:val="23"/>
          <w:szCs w:val="23"/>
        </w:rPr>
        <w:t> </w:t>
      </w:r>
      <w:hyperlink r:id="rId44" w:anchor="/document/407866239/entry/0" w:history="1">
        <w:proofErr w:type="gramStart"/>
        <w:r w:rsidRPr="00F47760">
          <w:rPr>
            <w:rStyle w:val="af8"/>
            <w:color w:val="000000" w:themeColor="text1"/>
            <w:sz w:val="23"/>
            <w:szCs w:val="23"/>
            <w:u w:val="none"/>
          </w:rPr>
          <w:t>постановлени</w:t>
        </w:r>
      </w:hyperlink>
      <w:r>
        <w:rPr>
          <w:rStyle w:val="af8"/>
          <w:color w:val="000000" w:themeColor="text1"/>
          <w:sz w:val="23"/>
          <w:szCs w:val="23"/>
          <w:u w:val="none"/>
        </w:rPr>
        <w:t>ем</w:t>
      </w:r>
      <w:proofErr w:type="gramEnd"/>
      <w:r w:rsidRPr="00F47760">
        <w:rPr>
          <w:color w:val="000000" w:themeColor="text1"/>
          <w:sz w:val="23"/>
          <w:szCs w:val="23"/>
        </w:rPr>
        <w:t xml:space="preserve"> администрации </w:t>
      </w:r>
      <w:proofErr w:type="spellStart"/>
      <w:r w:rsidRPr="00F47760">
        <w:rPr>
          <w:color w:val="000000" w:themeColor="text1"/>
          <w:sz w:val="23"/>
          <w:szCs w:val="23"/>
        </w:rPr>
        <w:t>Алатырского</w:t>
      </w:r>
      <w:proofErr w:type="spellEnd"/>
      <w:r w:rsidRPr="00F47760">
        <w:rPr>
          <w:color w:val="000000" w:themeColor="text1"/>
          <w:sz w:val="23"/>
          <w:szCs w:val="23"/>
        </w:rPr>
        <w:t xml:space="preserve"> муниципального округа </w:t>
      </w:r>
    </w:p>
    <w:p w:rsidR="00E17B07" w:rsidRPr="00F47760" w:rsidRDefault="00E17B07" w:rsidP="00E17B07">
      <w:pPr>
        <w:pStyle w:val="s37"/>
        <w:spacing w:before="0" w:beforeAutospacing="0" w:after="0" w:afterAutospacing="0"/>
        <w:ind w:left="5387"/>
        <w:rPr>
          <w:color w:val="000000" w:themeColor="text1"/>
          <w:sz w:val="23"/>
          <w:szCs w:val="23"/>
        </w:rPr>
      </w:pPr>
      <w:r w:rsidRPr="00F47760">
        <w:rPr>
          <w:color w:val="000000" w:themeColor="text1"/>
          <w:sz w:val="23"/>
          <w:szCs w:val="23"/>
        </w:rPr>
        <w:t>Чувашской Республики</w:t>
      </w:r>
      <w:r w:rsidRPr="00F47760">
        <w:rPr>
          <w:color w:val="000000" w:themeColor="text1"/>
          <w:sz w:val="23"/>
          <w:szCs w:val="23"/>
        </w:rPr>
        <w:br/>
        <w:t xml:space="preserve">от </w:t>
      </w:r>
      <w:r>
        <w:rPr>
          <w:color w:val="000000" w:themeColor="text1"/>
          <w:sz w:val="23"/>
          <w:szCs w:val="23"/>
        </w:rPr>
        <w:t>12.</w:t>
      </w:r>
      <w:r w:rsidRPr="00F47760">
        <w:rPr>
          <w:color w:val="000000" w:themeColor="text1"/>
          <w:sz w:val="23"/>
          <w:szCs w:val="23"/>
        </w:rPr>
        <w:t>02.2024 № </w:t>
      </w:r>
      <w:r>
        <w:rPr>
          <w:color w:val="000000" w:themeColor="text1"/>
          <w:sz w:val="23"/>
          <w:szCs w:val="23"/>
        </w:rPr>
        <w:t>57</w:t>
      </w:r>
    </w:p>
    <w:p w:rsidR="00134C72" w:rsidRDefault="00134C72" w:rsidP="00D111A6">
      <w:pPr>
        <w:pStyle w:val="s3"/>
        <w:spacing w:before="0" w:beforeAutospacing="0" w:after="0" w:afterAutospacing="0"/>
        <w:ind w:firstLine="567"/>
        <w:jc w:val="center"/>
        <w:rPr>
          <w:b/>
          <w:color w:val="22272F"/>
          <w:sz w:val="26"/>
          <w:szCs w:val="26"/>
        </w:rPr>
      </w:pPr>
    </w:p>
    <w:p w:rsidR="007A4335" w:rsidRDefault="007A4335" w:rsidP="00D111A6">
      <w:pPr>
        <w:pStyle w:val="s3"/>
        <w:spacing w:before="0" w:beforeAutospacing="0" w:after="0" w:afterAutospacing="0"/>
        <w:ind w:firstLine="567"/>
        <w:jc w:val="center"/>
        <w:rPr>
          <w:b/>
          <w:color w:val="22272F"/>
          <w:sz w:val="26"/>
          <w:szCs w:val="26"/>
        </w:rPr>
      </w:pPr>
    </w:p>
    <w:p w:rsidR="001E7D70" w:rsidRDefault="001E7D70" w:rsidP="00D111A6">
      <w:pPr>
        <w:pStyle w:val="s3"/>
        <w:spacing w:before="0" w:beforeAutospacing="0" w:after="0" w:afterAutospacing="0"/>
        <w:ind w:firstLine="567"/>
        <w:jc w:val="center"/>
        <w:rPr>
          <w:b/>
          <w:color w:val="22272F"/>
          <w:sz w:val="26"/>
          <w:szCs w:val="26"/>
        </w:rPr>
      </w:pPr>
    </w:p>
    <w:p w:rsidR="00E17B07" w:rsidRPr="00A647F0" w:rsidRDefault="00E516B0" w:rsidP="00D111A6">
      <w:pPr>
        <w:pStyle w:val="s3"/>
        <w:spacing w:before="0" w:beforeAutospacing="0" w:after="0" w:afterAutospacing="0"/>
        <w:ind w:firstLine="567"/>
        <w:jc w:val="center"/>
        <w:rPr>
          <w:b/>
          <w:color w:val="22272F"/>
          <w:sz w:val="26"/>
          <w:szCs w:val="26"/>
        </w:rPr>
      </w:pPr>
      <w:proofErr w:type="gramStart"/>
      <w:r w:rsidRPr="00A647F0">
        <w:rPr>
          <w:b/>
          <w:color w:val="22272F"/>
          <w:sz w:val="26"/>
          <w:szCs w:val="26"/>
        </w:rPr>
        <w:t>Состав</w:t>
      </w:r>
      <w:r w:rsidRPr="00A647F0">
        <w:rPr>
          <w:color w:val="22272F"/>
          <w:sz w:val="26"/>
          <w:szCs w:val="26"/>
        </w:rPr>
        <w:br/>
      </w:r>
      <w:r w:rsidRPr="00A647F0">
        <w:rPr>
          <w:b/>
          <w:color w:val="22272F"/>
          <w:sz w:val="26"/>
          <w:szCs w:val="26"/>
        </w:rPr>
        <w:t xml:space="preserve">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w:t>
      </w:r>
      <w:proofErr w:type="gramEnd"/>
    </w:p>
    <w:p w:rsidR="00E516B0" w:rsidRPr="00A647F0" w:rsidRDefault="00E516B0" w:rsidP="00D111A6">
      <w:pPr>
        <w:pStyle w:val="s3"/>
        <w:spacing w:before="0" w:beforeAutospacing="0" w:after="0" w:afterAutospacing="0"/>
        <w:ind w:firstLine="567"/>
        <w:jc w:val="center"/>
        <w:rPr>
          <w:b/>
          <w:color w:val="22272F"/>
          <w:sz w:val="26"/>
          <w:szCs w:val="26"/>
        </w:rPr>
      </w:pPr>
      <w:r w:rsidRPr="00A647F0">
        <w:rPr>
          <w:b/>
          <w:color w:val="22272F"/>
          <w:sz w:val="26"/>
          <w:szCs w:val="26"/>
        </w:rPr>
        <w:t>инфраструктуру для детей</w:t>
      </w:r>
    </w:p>
    <w:p w:rsidR="00260856" w:rsidRDefault="00260856" w:rsidP="00D111A6">
      <w:pPr>
        <w:pStyle w:val="s3"/>
        <w:spacing w:before="0" w:beforeAutospacing="0" w:after="0" w:afterAutospacing="0"/>
        <w:ind w:firstLine="567"/>
        <w:jc w:val="center"/>
        <w:rPr>
          <w:color w:val="22272F"/>
          <w:sz w:val="26"/>
          <w:szCs w:val="26"/>
        </w:rPr>
      </w:pPr>
    </w:p>
    <w:p w:rsidR="00FD4427" w:rsidRPr="00A647F0" w:rsidRDefault="00FD4427" w:rsidP="00D111A6">
      <w:pPr>
        <w:pStyle w:val="s3"/>
        <w:spacing w:before="0" w:beforeAutospacing="0" w:after="0" w:afterAutospacing="0"/>
        <w:ind w:firstLine="567"/>
        <w:jc w:val="center"/>
        <w:rPr>
          <w:color w:val="22272F"/>
          <w:sz w:val="26"/>
          <w:szCs w:val="26"/>
        </w:rPr>
      </w:pPr>
    </w:p>
    <w:tbl>
      <w:tblPr>
        <w:tblW w:w="10080" w:type="dxa"/>
        <w:tblCellMar>
          <w:top w:w="15" w:type="dxa"/>
          <w:left w:w="15" w:type="dxa"/>
          <w:bottom w:w="15" w:type="dxa"/>
          <w:right w:w="15" w:type="dxa"/>
        </w:tblCellMar>
        <w:tblLook w:val="04A0" w:firstRow="1" w:lastRow="0" w:firstColumn="1" w:lastColumn="0" w:noHBand="0" w:noVBand="1"/>
      </w:tblPr>
      <w:tblGrid>
        <w:gridCol w:w="3276"/>
        <w:gridCol w:w="6804"/>
      </w:tblGrid>
      <w:tr w:rsidR="00E516B0" w:rsidRPr="00A647F0" w:rsidTr="007B65C2">
        <w:tc>
          <w:tcPr>
            <w:tcW w:w="3276" w:type="dxa"/>
            <w:tcBorders>
              <w:top w:val="single" w:sz="6" w:space="0" w:color="000000"/>
              <w:left w:val="single" w:sz="6" w:space="0" w:color="000000"/>
              <w:bottom w:val="single" w:sz="6" w:space="0" w:color="000000"/>
              <w:right w:val="single" w:sz="6" w:space="0" w:color="000000"/>
            </w:tcBorders>
            <w:hideMark/>
          </w:tcPr>
          <w:p w:rsidR="00E516B0" w:rsidRPr="00A647F0" w:rsidRDefault="00040388" w:rsidP="00134C72">
            <w:pPr>
              <w:pStyle w:val="s16"/>
              <w:spacing w:before="0" w:beforeAutospacing="0" w:after="0" w:afterAutospacing="0"/>
              <w:rPr>
                <w:sz w:val="26"/>
                <w:szCs w:val="26"/>
              </w:rPr>
            </w:pPr>
            <w:r w:rsidRPr="00A647F0">
              <w:rPr>
                <w:sz w:val="26"/>
                <w:szCs w:val="26"/>
              </w:rPr>
              <w:t>Шпилевая Нина Ивановна</w:t>
            </w:r>
          </w:p>
        </w:tc>
        <w:tc>
          <w:tcPr>
            <w:tcW w:w="6804" w:type="dxa"/>
            <w:tcBorders>
              <w:top w:val="single" w:sz="6" w:space="0" w:color="000000"/>
              <w:left w:val="single" w:sz="6" w:space="0" w:color="000000"/>
              <w:bottom w:val="single" w:sz="6" w:space="0" w:color="000000"/>
              <w:right w:val="single" w:sz="6" w:space="0" w:color="000000"/>
            </w:tcBorders>
            <w:hideMark/>
          </w:tcPr>
          <w:p w:rsidR="00E516B0" w:rsidRPr="00A647F0" w:rsidRDefault="00E516B0" w:rsidP="007B65C2">
            <w:pPr>
              <w:pStyle w:val="s16"/>
              <w:spacing w:before="0" w:beforeAutospacing="0" w:after="0" w:afterAutospacing="0"/>
              <w:rPr>
                <w:sz w:val="26"/>
                <w:szCs w:val="26"/>
              </w:rPr>
            </w:pPr>
            <w:r w:rsidRPr="00A647F0">
              <w:rPr>
                <w:sz w:val="26"/>
                <w:szCs w:val="26"/>
              </w:rPr>
              <w:t xml:space="preserve">глава  </w:t>
            </w:r>
            <w:proofErr w:type="spellStart"/>
            <w:r w:rsidRPr="00A647F0">
              <w:rPr>
                <w:sz w:val="26"/>
                <w:szCs w:val="26"/>
              </w:rPr>
              <w:t>Алатыр</w:t>
            </w:r>
            <w:r w:rsidR="00134C72" w:rsidRPr="00A647F0">
              <w:rPr>
                <w:sz w:val="26"/>
                <w:szCs w:val="26"/>
              </w:rPr>
              <w:t>ского</w:t>
            </w:r>
            <w:proofErr w:type="spellEnd"/>
            <w:r w:rsidR="00134C72" w:rsidRPr="00A647F0">
              <w:rPr>
                <w:sz w:val="26"/>
                <w:szCs w:val="26"/>
              </w:rPr>
              <w:t xml:space="preserve"> </w:t>
            </w:r>
            <w:r w:rsidR="001552D1" w:rsidRPr="00A647F0">
              <w:rPr>
                <w:sz w:val="26"/>
                <w:szCs w:val="26"/>
              </w:rPr>
              <w:t>м</w:t>
            </w:r>
            <w:r w:rsidR="00134C72" w:rsidRPr="00A647F0">
              <w:rPr>
                <w:sz w:val="26"/>
                <w:szCs w:val="26"/>
              </w:rPr>
              <w:t>униципального округа</w:t>
            </w:r>
            <w:r w:rsidRPr="00A647F0">
              <w:rPr>
                <w:sz w:val="26"/>
                <w:szCs w:val="26"/>
              </w:rPr>
              <w:t xml:space="preserve"> Чувашской Республики, председатель комиссии</w:t>
            </w:r>
          </w:p>
        </w:tc>
      </w:tr>
      <w:tr w:rsidR="00E516B0" w:rsidRPr="00A647F0" w:rsidTr="007B65C2">
        <w:trPr>
          <w:trHeight w:val="600"/>
        </w:trPr>
        <w:tc>
          <w:tcPr>
            <w:tcW w:w="3276" w:type="dxa"/>
            <w:tcBorders>
              <w:top w:val="single" w:sz="6" w:space="0" w:color="000000"/>
              <w:left w:val="single" w:sz="6" w:space="0" w:color="000000"/>
              <w:bottom w:val="single" w:sz="4" w:space="0" w:color="auto"/>
              <w:right w:val="single" w:sz="6" w:space="0" w:color="000000"/>
            </w:tcBorders>
            <w:hideMark/>
          </w:tcPr>
          <w:p w:rsidR="00E516B0" w:rsidRPr="00A647F0" w:rsidRDefault="00040388" w:rsidP="00134C72">
            <w:pPr>
              <w:pStyle w:val="s16"/>
              <w:spacing w:before="0" w:beforeAutospacing="0" w:after="0" w:afterAutospacing="0"/>
              <w:rPr>
                <w:sz w:val="26"/>
                <w:szCs w:val="26"/>
              </w:rPr>
            </w:pPr>
            <w:r w:rsidRPr="00A647F0">
              <w:rPr>
                <w:sz w:val="26"/>
                <w:szCs w:val="26"/>
              </w:rPr>
              <w:t>Фирсова Татьяна Михайловна</w:t>
            </w:r>
          </w:p>
        </w:tc>
        <w:tc>
          <w:tcPr>
            <w:tcW w:w="6804" w:type="dxa"/>
            <w:tcBorders>
              <w:top w:val="single" w:sz="6" w:space="0" w:color="000000"/>
              <w:left w:val="single" w:sz="6" w:space="0" w:color="000000"/>
              <w:bottom w:val="single" w:sz="4" w:space="0" w:color="auto"/>
              <w:right w:val="single" w:sz="6" w:space="0" w:color="000000"/>
            </w:tcBorders>
            <w:hideMark/>
          </w:tcPr>
          <w:p w:rsidR="001552D1" w:rsidRPr="00A647F0" w:rsidRDefault="00E516B0" w:rsidP="006C0E01">
            <w:pPr>
              <w:pStyle w:val="s16"/>
              <w:spacing w:before="0" w:after="0"/>
              <w:rPr>
                <w:sz w:val="26"/>
                <w:szCs w:val="26"/>
              </w:rPr>
            </w:pPr>
            <w:r w:rsidRPr="00A647F0">
              <w:rPr>
                <w:sz w:val="26"/>
                <w:szCs w:val="26"/>
              </w:rPr>
              <w:t>заместитель главы</w:t>
            </w:r>
            <w:r w:rsidR="006C0E01" w:rsidRPr="00A647F0">
              <w:rPr>
                <w:sz w:val="26"/>
                <w:szCs w:val="26"/>
              </w:rPr>
              <w:t xml:space="preserve"> администрации </w:t>
            </w:r>
            <w:r w:rsidRPr="00A647F0">
              <w:rPr>
                <w:sz w:val="26"/>
                <w:szCs w:val="26"/>
              </w:rPr>
              <w:t xml:space="preserve"> </w:t>
            </w:r>
            <w:proofErr w:type="spellStart"/>
            <w:r w:rsidR="006C0E01" w:rsidRPr="00A647F0">
              <w:rPr>
                <w:sz w:val="26"/>
                <w:szCs w:val="26"/>
              </w:rPr>
              <w:t>Алатырского</w:t>
            </w:r>
            <w:proofErr w:type="spellEnd"/>
            <w:r w:rsidR="006C0E01" w:rsidRPr="00A647F0">
              <w:rPr>
                <w:sz w:val="26"/>
                <w:szCs w:val="26"/>
              </w:rPr>
              <w:t xml:space="preserve"> муниципального округа</w:t>
            </w:r>
            <w:r w:rsidR="00A647F0">
              <w:rPr>
                <w:sz w:val="26"/>
                <w:szCs w:val="26"/>
              </w:rPr>
              <w:t xml:space="preserve"> </w:t>
            </w:r>
            <w:r w:rsidRPr="00A647F0">
              <w:rPr>
                <w:sz w:val="26"/>
                <w:szCs w:val="26"/>
              </w:rPr>
              <w:t xml:space="preserve">по социальным вопросам </w:t>
            </w:r>
            <w:r w:rsidR="00134C72" w:rsidRPr="00A647F0">
              <w:rPr>
                <w:sz w:val="26"/>
                <w:szCs w:val="26"/>
              </w:rPr>
              <w:t>–</w:t>
            </w:r>
            <w:r w:rsidRPr="00A647F0">
              <w:rPr>
                <w:sz w:val="26"/>
                <w:szCs w:val="26"/>
              </w:rPr>
              <w:t xml:space="preserve"> </w:t>
            </w:r>
            <w:r w:rsidR="00134C72" w:rsidRPr="00A647F0">
              <w:rPr>
                <w:sz w:val="26"/>
                <w:szCs w:val="26"/>
              </w:rPr>
              <w:t>заместитель председателя комиссии</w:t>
            </w:r>
          </w:p>
        </w:tc>
      </w:tr>
      <w:tr w:rsidR="001552D1" w:rsidRPr="00A647F0" w:rsidTr="007B65C2">
        <w:trPr>
          <w:trHeight w:val="525"/>
        </w:trPr>
        <w:tc>
          <w:tcPr>
            <w:tcW w:w="3276" w:type="dxa"/>
            <w:tcBorders>
              <w:top w:val="single" w:sz="4" w:space="0" w:color="auto"/>
              <w:left w:val="single" w:sz="6" w:space="0" w:color="000000"/>
              <w:bottom w:val="single" w:sz="4" w:space="0" w:color="auto"/>
              <w:right w:val="single" w:sz="6" w:space="0" w:color="000000"/>
            </w:tcBorders>
          </w:tcPr>
          <w:p w:rsidR="001552D1" w:rsidRPr="00A647F0" w:rsidRDefault="001552D1" w:rsidP="001552D1">
            <w:pPr>
              <w:pStyle w:val="s16"/>
              <w:spacing w:before="0" w:beforeAutospacing="0" w:after="0" w:afterAutospacing="0"/>
              <w:rPr>
                <w:sz w:val="26"/>
                <w:szCs w:val="26"/>
              </w:rPr>
            </w:pPr>
            <w:r w:rsidRPr="00A647F0">
              <w:rPr>
                <w:rFonts w:ascii="Times New Roman Cyr" w:hAnsi="Times New Roman Cyr" w:cs="Times New Roman Cyr"/>
                <w:sz w:val="26"/>
                <w:szCs w:val="26"/>
              </w:rPr>
              <w:t>Никитина Анна Юрьевна</w:t>
            </w:r>
          </w:p>
          <w:p w:rsidR="001552D1" w:rsidRPr="00A647F0" w:rsidRDefault="001552D1" w:rsidP="00134C72">
            <w:pPr>
              <w:pStyle w:val="s16"/>
              <w:spacing w:before="0" w:after="0"/>
              <w:rPr>
                <w:sz w:val="26"/>
                <w:szCs w:val="26"/>
              </w:rPr>
            </w:pPr>
          </w:p>
        </w:tc>
        <w:tc>
          <w:tcPr>
            <w:tcW w:w="6804" w:type="dxa"/>
            <w:tcBorders>
              <w:top w:val="single" w:sz="4" w:space="0" w:color="auto"/>
              <w:left w:val="single" w:sz="6" w:space="0" w:color="000000"/>
              <w:bottom w:val="single" w:sz="4" w:space="0" w:color="auto"/>
              <w:right w:val="single" w:sz="6" w:space="0" w:color="000000"/>
            </w:tcBorders>
          </w:tcPr>
          <w:p w:rsidR="001552D1" w:rsidRPr="00A647F0" w:rsidRDefault="00C409DF" w:rsidP="006C0E01">
            <w:pPr>
              <w:pStyle w:val="s16"/>
              <w:spacing w:before="0" w:beforeAutospacing="0" w:after="0" w:afterAutospacing="0"/>
              <w:rPr>
                <w:sz w:val="26"/>
                <w:szCs w:val="26"/>
              </w:rPr>
            </w:pPr>
            <w:r w:rsidRPr="00A647F0">
              <w:rPr>
                <w:rFonts w:ascii="Times New Roman Cyr" w:hAnsi="Times New Roman Cyr" w:cs="Times New Roman Cyr"/>
                <w:sz w:val="26"/>
                <w:szCs w:val="26"/>
              </w:rPr>
              <w:t>н</w:t>
            </w:r>
            <w:r w:rsidR="007B65C2" w:rsidRPr="00A647F0">
              <w:rPr>
                <w:rFonts w:ascii="Times New Roman Cyr" w:hAnsi="Times New Roman Cyr" w:cs="Times New Roman Cyr"/>
                <w:sz w:val="26"/>
                <w:szCs w:val="26"/>
              </w:rPr>
              <w:t>ачальник отдела культуры, по делам национальностей, спорта и информационного обеспечения</w:t>
            </w:r>
            <w:r w:rsidR="006C0E01" w:rsidRPr="00A647F0">
              <w:rPr>
                <w:rFonts w:ascii="Times New Roman Cyr" w:hAnsi="Times New Roman Cyr" w:cs="Times New Roman Cyr"/>
                <w:sz w:val="26"/>
                <w:szCs w:val="26"/>
              </w:rPr>
              <w:t xml:space="preserve"> администрации </w:t>
            </w:r>
            <w:proofErr w:type="spellStart"/>
            <w:r w:rsidR="006C0E01" w:rsidRPr="00A647F0">
              <w:rPr>
                <w:rFonts w:ascii="Times New Roman Cyr" w:hAnsi="Times New Roman Cyr" w:cs="Times New Roman Cyr"/>
                <w:sz w:val="26"/>
                <w:szCs w:val="26"/>
              </w:rPr>
              <w:t>Алатырского</w:t>
            </w:r>
            <w:proofErr w:type="spellEnd"/>
            <w:r w:rsidR="006C0E01" w:rsidRPr="00A647F0">
              <w:rPr>
                <w:rFonts w:ascii="Times New Roman Cyr" w:hAnsi="Times New Roman Cyr" w:cs="Times New Roman Cyr"/>
                <w:sz w:val="26"/>
                <w:szCs w:val="26"/>
              </w:rPr>
              <w:t xml:space="preserve"> муниципального округа</w:t>
            </w:r>
            <w:r w:rsidR="007B65C2" w:rsidRPr="00A647F0">
              <w:rPr>
                <w:rFonts w:ascii="Times New Roman Cyr" w:hAnsi="Times New Roman Cyr" w:cs="Times New Roman Cyr"/>
                <w:sz w:val="26"/>
                <w:szCs w:val="26"/>
              </w:rPr>
              <w:t>, секретарь комиссии</w:t>
            </w:r>
          </w:p>
        </w:tc>
      </w:tr>
      <w:tr w:rsidR="00134C72" w:rsidRPr="00A647F0" w:rsidTr="007B65C2">
        <w:trPr>
          <w:trHeight w:val="870"/>
        </w:trPr>
        <w:tc>
          <w:tcPr>
            <w:tcW w:w="3276" w:type="dxa"/>
            <w:tcBorders>
              <w:top w:val="single" w:sz="4" w:space="0" w:color="auto"/>
              <w:left w:val="single" w:sz="6" w:space="0" w:color="000000"/>
              <w:bottom w:val="single" w:sz="6" w:space="0" w:color="000000"/>
              <w:right w:val="single" w:sz="6" w:space="0" w:color="000000"/>
            </w:tcBorders>
          </w:tcPr>
          <w:p w:rsidR="00134C72" w:rsidRPr="00A647F0" w:rsidRDefault="00134C72" w:rsidP="00134C72">
            <w:pPr>
              <w:pStyle w:val="s16"/>
              <w:spacing w:before="0" w:after="0"/>
              <w:rPr>
                <w:sz w:val="26"/>
                <w:szCs w:val="26"/>
              </w:rPr>
            </w:pPr>
            <w:r w:rsidRPr="00A647F0">
              <w:rPr>
                <w:sz w:val="26"/>
                <w:szCs w:val="26"/>
              </w:rPr>
              <w:t>Катаев Александр Сергеевич</w:t>
            </w:r>
          </w:p>
        </w:tc>
        <w:tc>
          <w:tcPr>
            <w:tcW w:w="6804" w:type="dxa"/>
            <w:tcBorders>
              <w:top w:val="single" w:sz="4" w:space="0" w:color="auto"/>
              <w:left w:val="single" w:sz="6" w:space="0" w:color="000000"/>
              <w:bottom w:val="single" w:sz="6" w:space="0" w:color="000000"/>
              <w:right w:val="single" w:sz="6" w:space="0" w:color="000000"/>
            </w:tcBorders>
          </w:tcPr>
          <w:p w:rsidR="000D212B" w:rsidRPr="00A647F0" w:rsidRDefault="00134C72" w:rsidP="000D212B">
            <w:pPr>
              <w:pStyle w:val="s16"/>
              <w:spacing w:before="0" w:after="0"/>
              <w:rPr>
                <w:sz w:val="26"/>
                <w:szCs w:val="26"/>
              </w:rPr>
            </w:pPr>
            <w:r w:rsidRPr="00A647F0">
              <w:rPr>
                <w:sz w:val="26"/>
                <w:szCs w:val="26"/>
              </w:rPr>
              <w:t xml:space="preserve">начальник отдела образования администрации </w:t>
            </w:r>
            <w:proofErr w:type="spellStart"/>
            <w:r w:rsidRPr="00A647F0">
              <w:rPr>
                <w:sz w:val="26"/>
                <w:szCs w:val="26"/>
              </w:rPr>
              <w:t>Алатырского</w:t>
            </w:r>
            <w:proofErr w:type="spellEnd"/>
            <w:r w:rsidRPr="00A647F0">
              <w:rPr>
                <w:sz w:val="26"/>
                <w:szCs w:val="26"/>
              </w:rPr>
              <w:t xml:space="preserve"> муниципального округа </w:t>
            </w:r>
          </w:p>
        </w:tc>
      </w:tr>
      <w:tr w:rsidR="000D212B" w:rsidRPr="00A647F0" w:rsidTr="000D212B">
        <w:trPr>
          <w:trHeight w:val="387"/>
        </w:trPr>
        <w:tc>
          <w:tcPr>
            <w:tcW w:w="3276" w:type="dxa"/>
            <w:tcBorders>
              <w:top w:val="single" w:sz="6" w:space="0" w:color="000000"/>
              <w:left w:val="single" w:sz="6" w:space="0" w:color="000000"/>
              <w:bottom w:val="single" w:sz="6" w:space="0" w:color="000000"/>
              <w:right w:val="single" w:sz="6" w:space="0" w:color="000000"/>
            </w:tcBorders>
            <w:hideMark/>
          </w:tcPr>
          <w:p w:rsidR="000D212B" w:rsidRPr="00A647F0" w:rsidRDefault="000D212B" w:rsidP="009F62AE">
            <w:pPr>
              <w:pStyle w:val="s16"/>
              <w:spacing w:before="0" w:beforeAutospacing="0" w:after="0" w:afterAutospacing="0"/>
              <w:rPr>
                <w:sz w:val="26"/>
                <w:szCs w:val="26"/>
              </w:rPr>
            </w:pPr>
            <w:r w:rsidRPr="00A647F0">
              <w:rPr>
                <w:sz w:val="26"/>
                <w:szCs w:val="26"/>
              </w:rPr>
              <w:t>Павленков Сергей Валерьевич</w:t>
            </w:r>
          </w:p>
        </w:tc>
        <w:tc>
          <w:tcPr>
            <w:tcW w:w="6804" w:type="dxa"/>
            <w:tcBorders>
              <w:top w:val="single" w:sz="6" w:space="0" w:color="000000"/>
              <w:left w:val="single" w:sz="6" w:space="0" w:color="000000"/>
              <w:bottom w:val="single" w:sz="6" w:space="0" w:color="000000"/>
              <w:right w:val="single" w:sz="6" w:space="0" w:color="000000"/>
            </w:tcBorders>
            <w:hideMark/>
          </w:tcPr>
          <w:p w:rsidR="000D212B" w:rsidRPr="00A647F0" w:rsidRDefault="000D212B" w:rsidP="009F62AE">
            <w:pPr>
              <w:pStyle w:val="s16"/>
              <w:spacing w:before="0" w:beforeAutospacing="0" w:after="0" w:afterAutospacing="0"/>
              <w:rPr>
                <w:sz w:val="26"/>
                <w:szCs w:val="26"/>
              </w:rPr>
            </w:pPr>
            <w:r w:rsidRPr="00A647F0">
              <w:rPr>
                <w:sz w:val="26"/>
                <w:szCs w:val="26"/>
              </w:rPr>
              <w:t xml:space="preserve">председатель Собрания депутатов </w:t>
            </w:r>
            <w:proofErr w:type="spellStart"/>
            <w:r w:rsidRPr="00A647F0">
              <w:rPr>
                <w:sz w:val="26"/>
                <w:szCs w:val="26"/>
              </w:rPr>
              <w:t>Алатырского</w:t>
            </w:r>
            <w:proofErr w:type="spellEnd"/>
            <w:r w:rsidRPr="00A647F0">
              <w:rPr>
                <w:sz w:val="26"/>
                <w:szCs w:val="26"/>
              </w:rPr>
              <w:t xml:space="preserve"> муниципального округа,  член комиссии (по согласованию)</w:t>
            </w:r>
          </w:p>
        </w:tc>
      </w:tr>
      <w:tr w:rsidR="000D212B" w:rsidRPr="00A647F0" w:rsidTr="000D212B">
        <w:trPr>
          <w:trHeight w:val="238"/>
        </w:trPr>
        <w:tc>
          <w:tcPr>
            <w:tcW w:w="3276" w:type="dxa"/>
            <w:tcBorders>
              <w:top w:val="single" w:sz="6" w:space="0" w:color="000000"/>
              <w:left w:val="single" w:sz="6" w:space="0" w:color="000000"/>
              <w:bottom w:val="single" w:sz="6" w:space="0" w:color="000000"/>
              <w:right w:val="single" w:sz="6" w:space="0" w:color="000000"/>
            </w:tcBorders>
            <w:hideMark/>
          </w:tcPr>
          <w:p w:rsidR="000D212B" w:rsidRPr="00A647F0" w:rsidRDefault="000D212B" w:rsidP="009F62AE">
            <w:pPr>
              <w:spacing w:after="0" w:line="240" w:lineRule="auto"/>
              <w:ind w:right="-108"/>
              <w:rPr>
                <w:rFonts w:ascii="Times New Roman" w:hAnsi="Times New Roman" w:cs="Times New Roman"/>
                <w:sz w:val="26"/>
                <w:szCs w:val="26"/>
              </w:rPr>
            </w:pPr>
            <w:r w:rsidRPr="00A647F0">
              <w:rPr>
                <w:rFonts w:ascii="Times New Roman" w:hAnsi="Times New Roman" w:cs="Times New Roman"/>
                <w:sz w:val="26"/>
                <w:szCs w:val="26"/>
              </w:rPr>
              <w:t xml:space="preserve">Николаева Марина          Анатольевна                   </w:t>
            </w:r>
          </w:p>
          <w:p w:rsidR="000D212B" w:rsidRPr="00A647F0" w:rsidRDefault="000D212B" w:rsidP="009F62AE">
            <w:pPr>
              <w:pStyle w:val="s16"/>
              <w:spacing w:before="0" w:beforeAutospacing="0" w:after="0" w:afterAutospacing="0"/>
              <w:ind w:firstLine="567"/>
              <w:rPr>
                <w:sz w:val="26"/>
                <w:szCs w:val="26"/>
              </w:rPr>
            </w:pPr>
          </w:p>
        </w:tc>
        <w:tc>
          <w:tcPr>
            <w:tcW w:w="6804" w:type="dxa"/>
            <w:tcBorders>
              <w:top w:val="single" w:sz="6" w:space="0" w:color="000000"/>
              <w:left w:val="single" w:sz="6" w:space="0" w:color="000000"/>
              <w:bottom w:val="single" w:sz="6" w:space="0" w:color="000000"/>
              <w:right w:val="single" w:sz="6" w:space="0" w:color="000000"/>
            </w:tcBorders>
            <w:hideMark/>
          </w:tcPr>
          <w:p w:rsidR="000D212B" w:rsidRPr="00A647F0" w:rsidRDefault="000D212B" w:rsidP="009F62AE">
            <w:pPr>
              <w:widowControl w:val="0"/>
              <w:autoSpaceDE w:val="0"/>
              <w:autoSpaceDN w:val="0"/>
              <w:adjustRightInd w:val="0"/>
              <w:spacing w:after="0" w:line="240" w:lineRule="auto"/>
              <w:ind w:right="127"/>
              <w:jc w:val="both"/>
              <w:rPr>
                <w:rFonts w:ascii="Times New Roman Cyr" w:eastAsia="Times New Roman" w:hAnsi="Times New Roman Cyr" w:cs="Times New Roman Cyr"/>
                <w:sz w:val="26"/>
                <w:szCs w:val="26"/>
              </w:rPr>
            </w:pPr>
            <w:r w:rsidRPr="00A647F0">
              <w:rPr>
                <w:rFonts w:ascii="Times New Roman" w:hAnsi="Times New Roman" w:cs="Times New Roman"/>
                <w:sz w:val="26"/>
                <w:szCs w:val="26"/>
              </w:rPr>
              <w:t>начальник отдела дошкольного и общего образования министерства образования Чувашской Республики (по согласования)</w:t>
            </w:r>
          </w:p>
          <w:p w:rsidR="000D212B" w:rsidRPr="00A647F0" w:rsidRDefault="000D212B" w:rsidP="009F62AE">
            <w:pPr>
              <w:pStyle w:val="s16"/>
              <w:spacing w:before="0" w:beforeAutospacing="0" w:after="0" w:afterAutospacing="0"/>
              <w:ind w:firstLine="567"/>
              <w:rPr>
                <w:sz w:val="26"/>
                <w:szCs w:val="26"/>
              </w:rPr>
            </w:pPr>
          </w:p>
        </w:tc>
      </w:tr>
      <w:tr w:rsidR="000D212B" w:rsidRPr="00A647F0" w:rsidTr="000D212B">
        <w:tc>
          <w:tcPr>
            <w:tcW w:w="3276" w:type="dxa"/>
            <w:tcBorders>
              <w:top w:val="single" w:sz="6" w:space="0" w:color="000000"/>
              <w:left w:val="single" w:sz="6" w:space="0" w:color="000000"/>
              <w:bottom w:val="single" w:sz="6" w:space="0" w:color="000000"/>
              <w:right w:val="single" w:sz="6" w:space="0" w:color="000000"/>
            </w:tcBorders>
          </w:tcPr>
          <w:p w:rsidR="000D212B" w:rsidRPr="00A647F0" w:rsidRDefault="000D212B" w:rsidP="009F62AE">
            <w:pPr>
              <w:pStyle w:val="s16"/>
              <w:spacing w:before="0" w:beforeAutospacing="0" w:after="0" w:afterAutospacing="0"/>
              <w:rPr>
                <w:sz w:val="26"/>
                <w:szCs w:val="26"/>
              </w:rPr>
            </w:pPr>
            <w:r w:rsidRPr="00A647F0">
              <w:rPr>
                <w:sz w:val="26"/>
                <w:szCs w:val="26"/>
              </w:rPr>
              <w:t>Игонина Оксана Николаевна</w:t>
            </w:r>
          </w:p>
        </w:tc>
        <w:tc>
          <w:tcPr>
            <w:tcW w:w="6804" w:type="dxa"/>
            <w:tcBorders>
              <w:top w:val="single" w:sz="6" w:space="0" w:color="000000"/>
              <w:left w:val="single" w:sz="6" w:space="0" w:color="000000"/>
              <w:bottom w:val="single" w:sz="6" w:space="0" w:color="000000"/>
              <w:right w:val="single" w:sz="6" w:space="0" w:color="000000"/>
            </w:tcBorders>
          </w:tcPr>
          <w:p w:rsidR="000D212B" w:rsidRPr="00A647F0" w:rsidRDefault="000D212B" w:rsidP="009F62AE">
            <w:pPr>
              <w:pStyle w:val="s16"/>
              <w:spacing w:before="0" w:beforeAutospacing="0" w:after="0" w:afterAutospacing="0"/>
              <w:rPr>
                <w:sz w:val="26"/>
                <w:szCs w:val="26"/>
              </w:rPr>
            </w:pPr>
            <w:r w:rsidRPr="00A647F0">
              <w:rPr>
                <w:sz w:val="26"/>
                <w:szCs w:val="26"/>
              </w:rPr>
              <w:t xml:space="preserve">начальник отдела экономики и муниципального имущества  администрации </w:t>
            </w:r>
            <w:proofErr w:type="spellStart"/>
            <w:r w:rsidRPr="00A647F0">
              <w:rPr>
                <w:sz w:val="26"/>
                <w:szCs w:val="26"/>
              </w:rPr>
              <w:t>Алатырского</w:t>
            </w:r>
            <w:proofErr w:type="spellEnd"/>
            <w:r w:rsidRPr="00A647F0">
              <w:rPr>
                <w:sz w:val="26"/>
                <w:szCs w:val="26"/>
              </w:rPr>
              <w:t xml:space="preserve"> муниципального округа</w:t>
            </w:r>
          </w:p>
        </w:tc>
      </w:tr>
      <w:tr w:rsidR="000D212B" w:rsidRPr="00A647F0" w:rsidTr="000D212B">
        <w:tc>
          <w:tcPr>
            <w:tcW w:w="3276" w:type="dxa"/>
            <w:tcBorders>
              <w:top w:val="single" w:sz="6" w:space="0" w:color="000000"/>
              <w:left w:val="single" w:sz="6" w:space="0" w:color="000000"/>
              <w:bottom w:val="single" w:sz="6" w:space="0" w:color="000000"/>
              <w:right w:val="single" w:sz="6" w:space="0" w:color="000000"/>
            </w:tcBorders>
          </w:tcPr>
          <w:p w:rsidR="000D212B" w:rsidRPr="00A647F0" w:rsidRDefault="000D212B" w:rsidP="009F62AE">
            <w:pPr>
              <w:pStyle w:val="s16"/>
              <w:spacing w:before="0" w:beforeAutospacing="0" w:after="0" w:afterAutospacing="0"/>
              <w:rPr>
                <w:sz w:val="26"/>
                <w:szCs w:val="26"/>
              </w:rPr>
            </w:pPr>
            <w:proofErr w:type="spellStart"/>
            <w:r w:rsidRPr="00A647F0">
              <w:rPr>
                <w:rFonts w:ascii="Times New Roman Cyr" w:hAnsi="Times New Roman Cyr" w:cs="Times New Roman Cyr"/>
                <w:sz w:val="26"/>
                <w:szCs w:val="26"/>
              </w:rPr>
              <w:t>Камаева</w:t>
            </w:r>
            <w:proofErr w:type="spellEnd"/>
            <w:r w:rsidRPr="00A647F0">
              <w:rPr>
                <w:rFonts w:ascii="Times New Roman Cyr" w:hAnsi="Times New Roman Cyr" w:cs="Times New Roman Cyr"/>
                <w:sz w:val="26"/>
                <w:szCs w:val="26"/>
              </w:rPr>
              <w:t xml:space="preserve"> Надежда Ивановна</w:t>
            </w:r>
          </w:p>
          <w:p w:rsidR="000D212B" w:rsidRPr="00A647F0" w:rsidRDefault="000D212B" w:rsidP="009F62AE">
            <w:pPr>
              <w:pStyle w:val="s16"/>
              <w:spacing w:before="0" w:after="0"/>
              <w:ind w:firstLine="567"/>
              <w:rPr>
                <w:sz w:val="26"/>
                <w:szCs w:val="26"/>
              </w:rPr>
            </w:pPr>
          </w:p>
        </w:tc>
        <w:tc>
          <w:tcPr>
            <w:tcW w:w="6804" w:type="dxa"/>
            <w:tcBorders>
              <w:top w:val="single" w:sz="6" w:space="0" w:color="000000"/>
              <w:left w:val="single" w:sz="6" w:space="0" w:color="000000"/>
              <w:bottom w:val="single" w:sz="6" w:space="0" w:color="000000"/>
              <w:right w:val="single" w:sz="6" w:space="0" w:color="000000"/>
            </w:tcBorders>
          </w:tcPr>
          <w:p w:rsidR="000D212B" w:rsidRPr="00A647F0" w:rsidRDefault="000D212B" w:rsidP="009F62AE">
            <w:pPr>
              <w:pStyle w:val="s16"/>
              <w:spacing w:before="0" w:after="0"/>
              <w:rPr>
                <w:sz w:val="26"/>
                <w:szCs w:val="26"/>
              </w:rPr>
            </w:pPr>
            <w:r w:rsidRPr="00A647F0">
              <w:rPr>
                <w:rFonts w:ascii="Times New Roman Cyr" w:hAnsi="Times New Roman Cyr" w:cs="Times New Roman Cyr"/>
                <w:sz w:val="26"/>
                <w:szCs w:val="26"/>
              </w:rPr>
              <w:t xml:space="preserve">заместитель директора – главного бухгалтера МКУ «Центр бухгалтерского учета </w:t>
            </w:r>
            <w:proofErr w:type="spellStart"/>
            <w:r w:rsidRPr="00A647F0">
              <w:rPr>
                <w:rFonts w:ascii="Times New Roman Cyr" w:hAnsi="Times New Roman Cyr" w:cs="Times New Roman Cyr"/>
                <w:sz w:val="26"/>
                <w:szCs w:val="26"/>
              </w:rPr>
              <w:t>Алатырского</w:t>
            </w:r>
            <w:proofErr w:type="spellEnd"/>
            <w:r w:rsidRPr="00A647F0">
              <w:rPr>
                <w:rFonts w:ascii="Times New Roman Cyr" w:hAnsi="Times New Roman Cyr" w:cs="Times New Roman Cyr"/>
                <w:sz w:val="26"/>
                <w:szCs w:val="26"/>
              </w:rPr>
              <w:t xml:space="preserve"> муниципального округа, член комиссии</w:t>
            </w:r>
          </w:p>
        </w:tc>
      </w:tr>
      <w:tr w:rsidR="000D212B" w:rsidRPr="00A647F0" w:rsidTr="000D212B">
        <w:trPr>
          <w:trHeight w:val="480"/>
        </w:trPr>
        <w:tc>
          <w:tcPr>
            <w:tcW w:w="3276" w:type="dxa"/>
            <w:tcBorders>
              <w:top w:val="single" w:sz="6" w:space="0" w:color="000000"/>
              <w:left w:val="single" w:sz="6" w:space="0" w:color="000000"/>
              <w:bottom w:val="single" w:sz="4" w:space="0" w:color="auto"/>
              <w:right w:val="single" w:sz="6" w:space="0" w:color="000000"/>
            </w:tcBorders>
          </w:tcPr>
          <w:p w:rsidR="000D212B" w:rsidRPr="00A647F0" w:rsidRDefault="000D212B" w:rsidP="009F62AE">
            <w:pPr>
              <w:pStyle w:val="s16"/>
              <w:spacing w:before="0" w:after="0"/>
              <w:rPr>
                <w:sz w:val="26"/>
                <w:szCs w:val="26"/>
              </w:rPr>
            </w:pPr>
            <w:proofErr w:type="spellStart"/>
            <w:r w:rsidRPr="00A647F0">
              <w:rPr>
                <w:rFonts w:ascii="Times New Roman Cyr" w:hAnsi="Times New Roman Cyr" w:cs="Times New Roman Cyr"/>
                <w:sz w:val="26"/>
                <w:szCs w:val="26"/>
              </w:rPr>
              <w:lastRenderedPageBreak/>
              <w:t>Лукишина</w:t>
            </w:r>
            <w:proofErr w:type="spellEnd"/>
            <w:r w:rsidRPr="00A647F0">
              <w:rPr>
                <w:rFonts w:ascii="Times New Roman Cyr" w:hAnsi="Times New Roman Cyr" w:cs="Times New Roman Cyr"/>
                <w:sz w:val="26"/>
                <w:szCs w:val="26"/>
              </w:rPr>
              <w:t xml:space="preserve"> Любовь Викторовна</w:t>
            </w:r>
          </w:p>
        </w:tc>
        <w:tc>
          <w:tcPr>
            <w:tcW w:w="6804" w:type="dxa"/>
            <w:tcBorders>
              <w:top w:val="single" w:sz="6" w:space="0" w:color="000000"/>
              <w:left w:val="single" w:sz="6" w:space="0" w:color="000000"/>
              <w:bottom w:val="single" w:sz="4" w:space="0" w:color="auto"/>
              <w:right w:val="single" w:sz="6" w:space="0" w:color="000000"/>
            </w:tcBorders>
          </w:tcPr>
          <w:p w:rsidR="000D212B" w:rsidRPr="00A647F0" w:rsidRDefault="000D212B" w:rsidP="009F62AE">
            <w:pPr>
              <w:pStyle w:val="s16"/>
              <w:spacing w:before="0" w:after="0"/>
              <w:rPr>
                <w:sz w:val="26"/>
                <w:szCs w:val="26"/>
              </w:rPr>
            </w:pPr>
            <w:r w:rsidRPr="00A647F0">
              <w:rPr>
                <w:rFonts w:ascii="Times New Roman Cyr" w:hAnsi="Times New Roman Cyr" w:cs="Times New Roman Cyr"/>
                <w:sz w:val="26"/>
                <w:szCs w:val="26"/>
              </w:rPr>
              <w:t xml:space="preserve">заместитель начальника финансового отдела администрации </w:t>
            </w:r>
            <w:proofErr w:type="spellStart"/>
            <w:r w:rsidRPr="00A647F0">
              <w:rPr>
                <w:rFonts w:ascii="Times New Roman Cyr" w:hAnsi="Times New Roman Cyr" w:cs="Times New Roman Cyr"/>
                <w:sz w:val="26"/>
                <w:szCs w:val="26"/>
              </w:rPr>
              <w:t>Алатырского</w:t>
            </w:r>
            <w:proofErr w:type="spellEnd"/>
            <w:r w:rsidRPr="00A647F0">
              <w:rPr>
                <w:rFonts w:ascii="Times New Roman Cyr" w:hAnsi="Times New Roman Cyr" w:cs="Times New Roman Cyr"/>
                <w:sz w:val="26"/>
                <w:szCs w:val="26"/>
              </w:rPr>
              <w:t xml:space="preserve"> муниципального округа, член комиссии</w:t>
            </w:r>
          </w:p>
        </w:tc>
      </w:tr>
      <w:tr w:rsidR="000D212B" w:rsidRPr="00A647F0" w:rsidTr="00FD4427">
        <w:trPr>
          <w:trHeight w:val="480"/>
        </w:trPr>
        <w:tc>
          <w:tcPr>
            <w:tcW w:w="3276" w:type="dxa"/>
            <w:tcBorders>
              <w:top w:val="single" w:sz="4" w:space="0" w:color="auto"/>
              <w:left w:val="single" w:sz="6" w:space="0" w:color="000000"/>
              <w:bottom w:val="single" w:sz="4" w:space="0" w:color="auto"/>
              <w:right w:val="single" w:sz="6" w:space="0" w:color="000000"/>
            </w:tcBorders>
          </w:tcPr>
          <w:p w:rsidR="000D212B" w:rsidRPr="00A647F0" w:rsidRDefault="000D212B" w:rsidP="009F62AE">
            <w:pPr>
              <w:pStyle w:val="s16"/>
              <w:spacing w:before="0" w:after="0"/>
              <w:rPr>
                <w:rFonts w:ascii="Times New Roman Cyr" w:hAnsi="Times New Roman Cyr" w:cs="Times New Roman Cyr"/>
                <w:sz w:val="26"/>
                <w:szCs w:val="26"/>
              </w:rPr>
            </w:pPr>
            <w:proofErr w:type="spellStart"/>
            <w:r w:rsidRPr="00A647F0">
              <w:rPr>
                <w:rFonts w:ascii="Times New Roman Cyr" w:hAnsi="Times New Roman Cyr" w:cs="Times New Roman Cyr"/>
                <w:sz w:val="26"/>
                <w:szCs w:val="26"/>
              </w:rPr>
              <w:t>Абаренов</w:t>
            </w:r>
            <w:proofErr w:type="spellEnd"/>
            <w:r w:rsidRPr="00A647F0">
              <w:rPr>
                <w:rFonts w:ascii="Times New Roman Cyr" w:hAnsi="Times New Roman Cyr" w:cs="Times New Roman Cyr"/>
                <w:sz w:val="26"/>
                <w:szCs w:val="26"/>
              </w:rPr>
              <w:t xml:space="preserve"> Станислава Николаевич</w:t>
            </w:r>
          </w:p>
        </w:tc>
        <w:tc>
          <w:tcPr>
            <w:tcW w:w="6804" w:type="dxa"/>
            <w:tcBorders>
              <w:top w:val="single" w:sz="4" w:space="0" w:color="auto"/>
              <w:left w:val="single" w:sz="6" w:space="0" w:color="000000"/>
              <w:bottom w:val="single" w:sz="4" w:space="0" w:color="auto"/>
              <w:right w:val="single" w:sz="6" w:space="0" w:color="000000"/>
            </w:tcBorders>
          </w:tcPr>
          <w:p w:rsidR="000D212B" w:rsidRPr="00A647F0" w:rsidRDefault="000D212B" w:rsidP="009F62AE">
            <w:pPr>
              <w:pStyle w:val="s16"/>
              <w:spacing w:before="0" w:after="0"/>
              <w:rPr>
                <w:rFonts w:ascii="Times New Roman Cyr" w:hAnsi="Times New Roman Cyr" w:cs="Times New Roman Cyr"/>
                <w:sz w:val="26"/>
                <w:szCs w:val="26"/>
              </w:rPr>
            </w:pPr>
            <w:r w:rsidRPr="00A647F0">
              <w:rPr>
                <w:rFonts w:ascii="Times New Roman Cyr" w:hAnsi="Times New Roman Cyr" w:cs="Times New Roman Cyr"/>
                <w:sz w:val="26"/>
                <w:szCs w:val="26"/>
              </w:rPr>
              <w:t xml:space="preserve">начальник отдела юридической службы администрации </w:t>
            </w:r>
            <w:proofErr w:type="spellStart"/>
            <w:r w:rsidRPr="00A647F0">
              <w:rPr>
                <w:rFonts w:ascii="Times New Roman Cyr" w:hAnsi="Times New Roman Cyr" w:cs="Times New Roman Cyr"/>
                <w:sz w:val="26"/>
                <w:szCs w:val="26"/>
              </w:rPr>
              <w:t>Алатырского</w:t>
            </w:r>
            <w:proofErr w:type="spellEnd"/>
            <w:r w:rsidRPr="00A647F0">
              <w:rPr>
                <w:rFonts w:ascii="Times New Roman Cyr" w:hAnsi="Times New Roman Cyr" w:cs="Times New Roman Cyr"/>
                <w:sz w:val="26"/>
                <w:szCs w:val="26"/>
              </w:rPr>
              <w:t xml:space="preserve"> муниципального округа, член комиссии.</w:t>
            </w:r>
          </w:p>
        </w:tc>
      </w:tr>
    </w:tbl>
    <w:p w:rsidR="00E516B0" w:rsidRPr="00A647F0" w:rsidRDefault="00E516B0" w:rsidP="00D111A6">
      <w:pPr>
        <w:pStyle w:val="empty"/>
        <w:spacing w:before="0" w:beforeAutospacing="0" w:after="0" w:afterAutospacing="0"/>
        <w:ind w:firstLine="567"/>
        <w:jc w:val="both"/>
        <w:rPr>
          <w:color w:val="22272F"/>
          <w:sz w:val="26"/>
          <w:szCs w:val="26"/>
        </w:rPr>
      </w:pPr>
      <w:r w:rsidRPr="00A647F0">
        <w:rPr>
          <w:color w:val="22272F"/>
          <w:sz w:val="26"/>
          <w:szCs w:val="26"/>
        </w:rPr>
        <w:t> </w:t>
      </w:r>
    </w:p>
    <w:sectPr w:rsidR="00E516B0" w:rsidRPr="00A647F0" w:rsidSect="00116979">
      <w:headerReference w:type="even" r:id="rId45"/>
      <w:headerReference w:type="default" r:id="rId46"/>
      <w:pgSz w:w="11906" w:h="16838"/>
      <w:pgMar w:top="567" w:right="849"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86" w:rsidRDefault="00530086" w:rsidP="00FC7127">
      <w:pPr>
        <w:spacing w:after="0" w:line="240" w:lineRule="auto"/>
      </w:pPr>
      <w:r>
        <w:separator/>
      </w:r>
    </w:p>
  </w:endnote>
  <w:endnote w:type="continuationSeparator" w:id="0">
    <w:p w:rsidR="00530086" w:rsidRDefault="00530086"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86" w:rsidRDefault="00530086" w:rsidP="00FC7127">
      <w:pPr>
        <w:spacing w:after="0" w:line="240" w:lineRule="auto"/>
      </w:pPr>
      <w:r>
        <w:separator/>
      </w:r>
    </w:p>
  </w:footnote>
  <w:footnote w:type="continuationSeparator" w:id="0">
    <w:p w:rsidR="00530086" w:rsidRDefault="00530086"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6B0" w:rsidRDefault="00E516B0" w:rsidP="00C20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16B0" w:rsidRDefault="00E516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29909"/>
      <w:docPartObj>
        <w:docPartGallery w:val="Page Numbers (Top of Page)"/>
        <w:docPartUnique/>
      </w:docPartObj>
    </w:sdtPr>
    <w:sdtEndPr/>
    <w:sdtContent>
      <w:p w:rsidR="00E516B0" w:rsidRDefault="00E516B0">
        <w:pPr>
          <w:pStyle w:val="a9"/>
          <w:jc w:val="center"/>
        </w:pPr>
        <w:r>
          <w:fldChar w:fldCharType="begin"/>
        </w:r>
        <w:r>
          <w:instrText>PAGE   \* MERGEFORMAT</w:instrText>
        </w:r>
        <w:r>
          <w:fldChar w:fldCharType="separate"/>
        </w:r>
        <w:r w:rsidR="005D40FA">
          <w:rPr>
            <w:noProof/>
          </w:rPr>
          <w:t>14</w:t>
        </w:r>
        <w:r>
          <w:fldChar w:fldCharType="end"/>
        </w:r>
      </w:p>
    </w:sdtContent>
  </w:sdt>
  <w:p w:rsidR="00E516B0" w:rsidRDefault="00E516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96644D1"/>
    <w:multiLevelType w:val="hybridMultilevel"/>
    <w:tmpl w:val="5A9EF642"/>
    <w:lvl w:ilvl="0" w:tplc="C9F409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2">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168E7"/>
    <w:multiLevelType w:val="hybridMultilevel"/>
    <w:tmpl w:val="4A7CE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E118FE"/>
    <w:multiLevelType w:val="hybridMultilevel"/>
    <w:tmpl w:val="DBB2FBD2"/>
    <w:lvl w:ilvl="0" w:tplc="30D82160">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5">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9">
    <w:nsid w:val="664949E3"/>
    <w:multiLevelType w:val="hybridMultilevel"/>
    <w:tmpl w:val="51603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nsid w:val="733C1B7A"/>
    <w:multiLevelType w:val="hybridMultilevel"/>
    <w:tmpl w:val="AEB016D0"/>
    <w:lvl w:ilvl="0" w:tplc="CEA078E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26"/>
  </w:num>
  <w:num w:numId="3">
    <w:abstractNumId w:val="14"/>
  </w:num>
  <w:num w:numId="4">
    <w:abstractNumId w:val="22"/>
  </w:num>
  <w:num w:numId="5">
    <w:abstractNumId w:val="5"/>
  </w:num>
  <w:num w:numId="6">
    <w:abstractNumId w:val="30"/>
  </w:num>
  <w:num w:numId="7">
    <w:abstractNumId w:val="34"/>
  </w:num>
  <w:num w:numId="8">
    <w:abstractNumId w:val="10"/>
  </w:num>
  <w:num w:numId="9">
    <w:abstractNumId w:val="27"/>
  </w:num>
  <w:num w:numId="10">
    <w:abstractNumId w:val="11"/>
  </w:num>
  <w:num w:numId="11">
    <w:abstractNumId w:val="12"/>
  </w:num>
  <w:num w:numId="12">
    <w:abstractNumId w:val="6"/>
  </w:num>
  <w:num w:numId="13">
    <w:abstractNumId w:val="32"/>
  </w:num>
  <w:num w:numId="14">
    <w:abstractNumId w:val="4"/>
  </w:num>
  <w:num w:numId="15">
    <w:abstractNumId w:val="15"/>
  </w:num>
  <w:num w:numId="16">
    <w:abstractNumId w:val="24"/>
  </w:num>
  <w:num w:numId="17">
    <w:abstractNumId w:val="31"/>
  </w:num>
  <w:num w:numId="18">
    <w:abstractNumId w:val="36"/>
  </w:num>
  <w:num w:numId="19">
    <w:abstractNumId w:val="19"/>
  </w:num>
  <w:num w:numId="20">
    <w:abstractNumId w:val="17"/>
  </w:num>
  <w:num w:numId="21">
    <w:abstractNumId w:val="37"/>
  </w:num>
  <w:num w:numId="22">
    <w:abstractNumId w:val="0"/>
  </w:num>
  <w:num w:numId="23">
    <w:abstractNumId w:val="7"/>
  </w:num>
  <w:num w:numId="24">
    <w:abstractNumId w:val="35"/>
  </w:num>
  <w:num w:numId="25">
    <w:abstractNumId w:val="28"/>
  </w:num>
  <w:num w:numId="26">
    <w:abstractNumId w:val="1"/>
  </w:num>
  <w:num w:numId="27">
    <w:abstractNumId w:val="21"/>
  </w:num>
  <w:num w:numId="28">
    <w:abstractNumId w:val="9"/>
  </w:num>
  <w:num w:numId="29">
    <w:abstractNumId w:val="25"/>
  </w:num>
  <w:num w:numId="30">
    <w:abstractNumId w:val="13"/>
  </w:num>
  <w:num w:numId="31">
    <w:abstractNumId w:val="16"/>
  </w:num>
  <w:num w:numId="32">
    <w:abstractNumId w:val="3"/>
  </w:num>
  <w:num w:numId="33">
    <w:abstractNumId w:val="1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578A"/>
    <w:rsid w:val="0000620D"/>
    <w:rsid w:val="00012F0F"/>
    <w:rsid w:val="000134E5"/>
    <w:rsid w:val="00015203"/>
    <w:rsid w:val="00015F92"/>
    <w:rsid w:val="0001757B"/>
    <w:rsid w:val="00021254"/>
    <w:rsid w:val="00025BE8"/>
    <w:rsid w:val="0003195B"/>
    <w:rsid w:val="0003319E"/>
    <w:rsid w:val="00034F0D"/>
    <w:rsid w:val="000352DE"/>
    <w:rsid w:val="0003613B"/>
    <w:rsid w:val="00040388"/>
    <w:rsid w:val="00044F54"/>
    <w:rsid w:val="00045467"/>
    <w:rsid w:val="00050218"/>
    <w:rsid w:val="00050ACA"/>
    <w:rsid w:val="00051702"/>
    <w:rsid w:val="00054290"/>
    <w:rsid w:val="000618B9"/>
    <w:rsid w:val="000621BC"/>
    <w:rsid w:val="00062C13"/>
    <w:rsid w:val="00066806"/>
    <w:rsid w:val="00071F29"/>
    <w:rsid w:val="00074218"/>
    <w:rsid w:val="00075DD2"/>
    <w:rsid w:val="0007765F"/>
    <w:rsid w:val="00080885"/>
    <w:rsid w:val="000847A2"/>
    <w:rsid w:val="00087329"/>
    <w:rsid w:val="00087EC8"/>
    <w:rsid w:val="00087FC2"/>
    <w:rsid w:val="000A022B"/>
    <w:rsid w:val="000A313B"/>
    <w:rsid w:val="000A6E7F"/>
    <w:rsid w:val="000A7790"/>
    <w:rsid w:val="000B1236"/>
    <w:rsid w:val="000B2A24"/>
    <w:rsid w:val="000D04DC"/>
    <w:rsid w:val="000D212B"/>
    <w:rsid w:val="000D4FD4"/>
    <w:rsid w:val="000D779C"/>
    <w:rsid w:val="000E398E"/>
    <w:rsid w:val="000E58F5"/>
    <w:rsid w:val="000F05D2"/>
    <w:rsid w:val="000F06FC"/>
    <w:rsid w:val="000F1129"/>
    <w:rsid w:val="000F5A05"/>
    <w:rsid w:val="000F72F4"/>
    <w:rsid w:val="000F7A80"/>
    <w:rsid w:val="0010076D"/>
    <w:rsid w:val="00107AD7"/>
    <w:rsid w:val="00110F39"/>
    <w:rsid w:val="00116979"/>
    <w:rsid w:val="001178AD"/>
    <w:rsid w:val="001205F2"/>
    <w:rsid w:val="0012077D"/>
    <w:rsid w:val="00120E1F"/>
    <w:rsid w:val="001245FC"/>
    <w:rsid w:val="00124BC3"/>
    <w:rsid w:val="00124FA1"/>
    <w:rsid w:val="00125913"/>
    <w:rsid w:val="00133507"/>
    <w:rsid w:val="00134B0A"/>
    <w:rsid w:val="00134C72"/>
    <w:rsid w:val="0013575A"/>
    <w:rsid w:val="00135B23"/>
    <w:rsid w:val="00135D79"/>
    <w:rsid w:val="00135F3B"/>
    <w:rsid w:val="001376B5"/>
    <w:rsid w:val="00137838"/>
    <w:rsid w:val="00137A6E"/>
    <w:rsid w:val="0014167D"/>
    <w:rsid w:val="00141BB3"/>
    <w:rsid w:val="00144EC3"/>
    <w:rsid w:val="00145535"/>
    <w:rsid w:val="001466B4"/>
    <w:rsid w:val="00150897"/>
    <w:rsid w:val="00151897"/>
    <w:rsid w:val="0015248F"/>
    <w:rsid w:val="00152953"/>
    <w:rsid w:val="00152CCC"/>
    <w:rsid w:val="001552D1"/>
    <w:rsid w:val="00156E4D"/>
    <w:rsid w:val="00162B8F"/>
    <w:rsid w:val="00166942"/>
    <w:rsid w:val="00167234"/>
    <w:rsid w:val="00170070"/>
    <w:rsid w:val="001734B8"/>
    <w:rsid w:val="00176907"/>
    <w:rsid w:val="00180599"/>
    <w:rsid w:val="00181279"/>
    <w:rsid w:val="0018392C"/>
    <w:rsid w:val="0018518B"/>
    <w:rsid w:val="001875C9"/>
    <w:rsid w:val="00191172"/>
    <w:rsid w:val="001973C9"/>
    <w:rsid w:val="001A1814"/>
    <w:rsid w:val="001A3F87"/>
    <w:rsid w:val="001A593E"/>
    <w:rsid w:val="001A67C7"/>
    <w:rsid w:val="001B2018"/>
    <w:rsid w:val="001B548D"/>
    <w:rsid w:val="001B5649"/>
    <w:rsid w:val="001B7A35"/>
    <w:rsid w:val="001C0AAE"/>
    <w:rsid w:val="001C3782"/>
    <w:rsid w:val="001C47F7"/>
    <w:rsid w:val="001C662F"/>
    <w:rsid w:val="001D05DD"/>
    <w:rsid w:val="001D077A"/>
    <w:rsid w:val="001E0911"/>
    <w:rsid w:val="001E2403"/>
    <w:rsid w:val="001E256E"/>
    <w:rsid w:val="001E4538"/>
    <w:rsid w:val="001E64AB"/>
    <w:rsid w:val="001E7214"/>
    <w:rsid w:val="001E7D70"/>
    <w:rsid w:val="001F0FD7"/>
    <w:rsid w:val="001F1706"/>
    <w:rsid w:val="001F53BC"/>
    <w:rsid w:val="00210D71"/>
    <w:rsid w:val="00211BA8"/>
    <w:rsid w:val="00214059"/>
    <w:rsid w:val="002212A6"/>
    <w:rsid w:val="00227E72"/>
    <w:rsid w:val="00230B76"/>
    <w:rsid w:val="002313C6"/>
    <w:rsid w:val="0023168A"/>
    <w:rsid w:val="00242D12"/>
    <w:rsid w:val="0025023F"/>
    <w:rsid w:val="00250E77"/>
    <w:rsid w:val="00251C11"/>
    <w:rsid w:val="0025202E"/>
    <w:rsid w:val="00254223"/>
    <w:rsid w:val="002569C5"/>
    <w:rsid w:val="0026034D"/>
    <w:rsid w:val="00260856"/>
    <w:rsid w:val="00261F7F"/>
    <w:rsid w:val="00265806"/>
    <w:rsid w:val="0026655C"/>
    <w:rsid w:val="00270542"/>
    <w:rsid w:val="00270E1F"/>
    <w:rsid w:val="00272BE0"/>
    <w:rsid w:val="002736CB"/>
    <w:rsid w:val="0027641A"/>
    <w:rsid w:val="00276F76"/>
    <w:rsid w:val="0028019F"/>
    <w:rsid w:val="002814A2"/>
    <w:rsid w:val="0029020E"/>
    <w:rsid w:val="00292B08"/>
    <w:rsid w:val="0029587E"/>
    <w:rsid w:val="00296CBC"/>
    <w:rsid w:val="002A51C6"/>
    <w:rsid w:val="002A59D3"/>
    <w:rsid w:val="002A7F76"/>
    <w:rsid w:val="002B0EAE"/>
    <w:rsid w:val="002B1027"/>
    <w:rsid w:val="002B433F"/>
    <w:rsid w:val="002B4641"/>
    <w:rsid w:val="002B7867"/>
    <w:rsid w:val="002C003B"/>
    <w:rsid w:val="002C041E"/>
    <w:rsid w:val="002C263E"/>
    <w:rsid w:val="002C4A84"/>
    <w:rsid w:val="002C5A10"/>
    <w:rsid w:val="002C7525"/>
    <w:rsid w:val="002D36AA"/>
    <w:rsid w:val="002D78AB"/>
    <w:rsid w:val="002F554C"/>
    <w:rsid w:val="003001B5"/>
    <w:rsid w:val="00310804"/>
    <w:rsid w:val="00312865"/>
    <w:rsid w:val="0033029F"/>
    <w:rsid w:val="00332888"/>
    <w:rsid w:val="0033294E"/>
    <w:rsid w:val="003329D3"/>
    <w:rsid w:val="0033474F"/>
    <w:rsid w:val="003364D4"/>
    <w:rsid w:val="0034055D"/>
    <w:rsid w:val="00342CB4"/>
    <w:rsid w:val="00344668"/>
    <w:rsid w:val="003465B7"/>
    <w:rsid w:val="003473E9"/>
    <w:rsid w:val="0035737D"/>
    <w:rsid w:val="003613FA"/>
    <w:rsid w:val="003618FF"/>
    <w:rsid w:val="00365E5F"/>
    <w:rsid w:val="0036664F"/>
    <w:rsid w:val="00372F4C"/>
    <w:rsid w:val="0038014A"/>
    <w:rsid w:val="00383490"/>
    <w:rsid w:val="00387A5F"/>
    <w:rsid w:val="003911CF"/>
    <w:rsid w:val="00395347"/>
    <w:rsid w:val="003A0B4F"/>
    <w:rsid w:val="003A32A4"/>
    <w:rsid w:val="003A53CF"/>
    <w:rsid w:val="003A6A20"/>
    <w:rsid w:val="003B2BAA"/>
    <w:rsid w:val="003B3D7A"/>
    <w:rsid w:val="003C358F"/>
    <w:rsid w:val="003D663D"/>
    <w:rsid w:val="003D6EB9"/>
    <w:rsid w:val="003D7401"/>
    <w:rsid w:val="003E4CC2"/>
    <w:rsid w:val="003F09F7"/>
    <w:rsid w:val="003F1664"/>
    <w:rsid w:val="003F405C"/>
    <w:rsid w:val="003F4F26"/>
    <w:rsid w:val="004019C5"/>
    <w:rsid w:val="00402813"/>
    <w:rsid w:val="0041314C"/>
    <w:rsid w:val="00426038"/>
    <w:rsid w:val="0042709E"/>
    <w:rsid w:val="004319FE"/>
    <w:rsid w:val="00440FB2"/>
    <w:rsid w:val="00443F54"/>
    <w:rsid w:val="00447703"/>
    <w:rsid w:val="00451703"/>
    <w:rsid w:val="00453C2A"/>
    <w:rsid w:val="004555D8"/>
    <w:rsid w:val="00456C5E"/>
    <w:rsid w:val="0046154E"/>
    <w:rsid w:val="00461A2D"/>
    <w:rsid w:val="00465EDB"/>
    <w:rsid w:val="00471676"/>
    <w:rsid w:val="00473E62"/>
    <w:rsid w:val="004752EE"/>
    <w:rsid w:val="004757BE"/>
    <w:rsid w:val="0047669B"/>
    <w:rsid w:val="00481124"/>
    <w:rsid w:val="00483150"/>
    <w:rsid w:val="00486DC0"/>
    <w:rsid w:val="00494920"/>
    <w:rsid w:val="004949CA"/>
    <w:rsid w:val="004A3AEE"/>
    <w:rsid w:val="004A5719"/>
    <w:rsid w:val="004A660A"/>
    <w:rsid w:val="004A684C"/>
    <w:rsid w:val="004B08DD"/>
    <w:rsid w:val="004B1AC0"/>
    <w:rsid w:val="004B3F86"/>
    <w:rsid w:val="004B4680"/>
    <w:rsid w:val="004B5077"/>
    <w:rsid w:val="004B7351"/>
    <w:rsid w:val="004C404F"/>
    <w:rsid w:val="004C6C69"/>
    <w:rsid w:val="004D0115"/>
    <w:rsid w:val="004D3D55"/>
    <w:rsid w:val="004E7FD0"/>
    <w:rsid w:val="004F0AE4"/>
    <w:rsid w:val="004F0FB8"/>
    <w:rsid w:val="004F17C6"/>
    <w:rsid w:val="004F3CE7"/>
    <w:rsid w:val="004F5682"/>
    <w:rsid w:val="004F684B"/>
    <w:rsid w:val="004F7323"/>
    <w:rsid w:val="00501115"/>
    <w:rsid w:val="00511E36"/>
    <w:rsid w:val="005150DB"/>
    <w:rsid w:val="005224EF"/>
    <w:rsid w:val="0052475D"/>
    <w:rsid w:val="00530086"/>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459"/>
    <w:rsid w:val="005B270B"/>
    <w:rsid w:val="005B34AE"/>
    <w:rsid w:val="005B43EF"/>
    <w:rsid w:val="005C2D65"/>
    <w:rsid w:val="005C66CB"/>
    <w:rsid w:val="005D25DD"/>
    <w:rsid w:val="005D40FA"/>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04B19"/>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CA3"/>
    <w:rsid w:val="006819EA"/>
    <w:rsid w:val="006829C9"/>
    <w:rsid w:val="0069219F"/>
    <w:rsid w:val="0069311E"/>
    <w:rsid w:val="006A13DE"/>
    <w:rsid w:val="006B1095"/>
    <w:rsid w:val="006B2632"/>
    <w:rsid w:val="006B6C2D"/>
    <w:rsid w:val="006C0030"/>
    <w:rsid w:val="006C05DB"/>
    <w:rsid w:val="006C0E01"/>
    <w:rsid w:val="006C115C"/>
    <w:rsid w:val="006C30A5"/>
    <w:rsid w:val="006C5089"/>
    <w:rsid w:val="006D0351"/>
    <w:rsid w:val="006D65AA"/>
    <w:rsid w:val="006D7E24"/>
    <w:rsid w:val="006E3105"/>
    <w:rsid w:val="006F1FDB"/>
    <w:rsid w:val="006F2C01"/>
    <w:rsid w:val="006F506E"/>
    <w:rsid w:val="006F74A3"/>
    <w:rsid w:val="0070737B"/>
    <w:rsid w:val="007073EF"/>
    <w:rsid w:val="007173BC"/>
    <w:rsid w:val="007179C3"/>
    <w:rsid w:val="00717E08"/>
    <w:rsid w:val="007210EB"/>
    <w:rsid w:val="00734080"/>
    <w:rsid w:val="007347F2"/>
    <w:rsid w:val="0073581A"/>
    <w:rsid w:val="00736E3F"/>
    <w:rsid w:val="00742FD0"/>
    <w:rsid w:val="007432A4"/>
    <w:rsid w:val="00745CA9"/>
    <w:rsid w:val="00746717"/>
    <w:rsid w:val="00757AAB"/>
    <w:rsid w:val="0076010A"/>
    <w:rsid w:val="00762C04"/>
    <w:rsid w:val="00765339"/>
    <w:rsid w:val="0076785A"/>
    <w:rsid w:val="0076796C"/>
    <w:rsid w:val="007767CC"/>
    <w:rsid w:val="0077686E"/>
    <w:rsid w:val="00787CA2"/>
    <w:rsid w:val="0079467D"/>
    <w:rsid w:val="00796F3D"/>
    <w:rsid w:val="007A1ECD"/>
    <w:rsid w:val="007A4335"/>
    <w:rsid w:val="007A54DD"/>
    <w:rsid w:val="007B0B3B"/>
    <w:rsid w:val="007B5712"/>
    <w:rsid w:val="007B6288"/>
    <w:rsid w:val="007B65C2"/>
    <w:rsid w:val="007B77DE"/>
    <w:rsid w:val="007C1805"/>
    <w:rsid w:val="007C4710"/>
    <w:rsid w:val="007C4971"/>
    <w:rsid w:val="007D5990"/>
    <w:rsid w:val="007E0744"/>
    <w:rsid w:val="007E379A"/>
    <w:rsid w:val="007E5477"/>
    <w:rsid w:val="007E759D"/>
    <w:rsid w:val="007F547C"/>
    <w:rsid w:val="007F78AD"/>
    <w:rsid w:val="00800C4B"/>
    <w:rsid w:val="00801458"/>
    <w:rsid w:val="00802C57"/>
    <w:rsid w:val="008077E0"/>
    <w:rsid w:val="008170A1"/>
    <w:rsid w:val="0081733B"/>
    <w:rsid w:val="008176D8"/>
    <w:rsid w:val="00820F35"/>
    <w:rsid w:val="008240AA"/>
    <w:rsid w:val="00824FDE"/>
    <w:rsid w:val="00826121"/>
    <w:rsid w:val="00832C4F"/>
    <w:rsid w:val="008361AC"/>
    <w:rsid w:val="008431E0"/>
    <w:rsid w:val="00857DCD"/>
    <w:rsid w:val="00861120"/>
    <w:rsid w:val="00864F16"/>
    <w:rsid w:val="00865302"/>
    <w:rsid w:val="008661F0"/>
    <w:rsid w:val="00866646"/>
    <w:rsid w:val="008726BF"/>
    <w:rsid w:val="00873FF4"/>
    <w:rsid w:val="008770A0"/>
    <w:rsid w:val="00881CEE"/>
    <w:rsid w:val="00890FF2"/>
    <w:rsid w:val="00891C19"/>
    <w:rsid w:val="00895551"/>
    <w:rsid w:val="008975D0"/>
    <w:rsid w:val="008A24C9"/>
    <w:rsid w:val="008A3D49"/>
    <w:rsid w:val="008A687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1AF"/>
    <w:rsid w:val="00903DEA"/>
    <w:rsid w:val="00904865"/>
    <w:rsid w:val="0091095F"/>
    <w:rsid w:val="00911574"/>
    <w:rsid w:val="00915380"/>
    <w:rsid w:val="00924899"/>
    <w:rsid w:val="00927BBE"/>
    <w:rsid w:val="009306C6"/>
    <w:rsid w:val="009309F7"/>
    <w:rsid w:val="00930CC9"/>
    <w:rsid w:val="00932365"/>
    <w:rsid w:val="00935FE4"/>
    <w:rsid w:val="009435B0"/>
    <w:rsid w:val="00945789"/>
    <w:rsid w:val="00960D20"/>
    <w:rsid w:val="0096134E"/>
    <w:rsid w:val="0096241D"/>
    <w:rsid w:val="009628F2"/>
    <w:rsid w:val="009630E5"/>
    <w:rsid w:val="00964FBA"/>
    <w:rsid w:val="00966728"/>
    <w:rsid w:val="009675B1"/>
    <w:rsid w:val="00967A98"/>
    <w:rsid w:val="00970147"/>
    <w:rsid w:val="00981E1E"/>
    <w:rsid w:val="00990ACC"/>
    <w:rsid w:val="009952AD"/>
    <w:rsid w:val="00995999"/>
    <w:rsid w:val="00997598"/>
    <w:rsid w:val="009A39C3"/>
    <w:rsid w:val="009A4892"/>
    <w:rsid w:val="009A4A5B"/>
    <w:rsid w:val="009A63CC"/>
    <w:rsid w:val="009B646A"/>
    <w:rsid w:val="009D38C0"/>
    <w:rsid w:val="009D5FD8"/>
    <w:rsid w:val="009E064A"/>
    <w:rsid w:val="009E1696"/>
    <w:rsid w:val="009E3F58"/>
    <w:rsid w:val="009F2E7E"/>
    <w:rsid w:val="009F6A8A"/>
    <w:rsid w:val="00A01C6E"/>
    <w:rsid w:val="00A04F60"/>
    <w:rsid w:val="00A111DD"/>
    <w:rsid w:val="00A13B4B"/>
    <w:rsid w:val="00A23041"/>
    <w:rsid w:val="00A2490B"/>
    <w:rsid w:val="00A319C2"/>
    <w:rsid w:val="00A37001"/>
    <w:rsid w:val="00A406EF"/>
    <w:rsid w:val="00A41947"/>
    <w:rsid w:val="00A433E5"/>
    <w:rsid w:val="00A538CB"/>
    <w:rsid w:val="00A5576A"/>
    <w:rsid w:val="00A56C3B"/>
    <w:rsid w:val="00A57B98"/>
    <w:rsid w:val="00A60A3C"/>
    <w:rsid w:val="00A647F0"/>
    <w:rsid w:val="00A64C03"/>
    <w:rsid w:val="00A67714"/>
    <w:rsid w:val="00A72391"/>
    <w:rsid w:val="00A74907"/>
    <w:rsid w:val="00A75E3E"/>
    <w:rsid w:val="00A85E11"/>
    <w:rsid w:val="00A92EA8"/>
    <w:rsid w:val="00A93854"/>
    <w:rsid w:val="00A95FF0"/>
    <w:rsid w:val="00AA462A"/>
    <w:rsid w:val="00AA71F2"/>
    <w:rsid w:val="00AB164B"/>
    <w:rsid w:val="00AB4EB2"/>
    <w:rsid w:val="00AC53F0"/>
    <w:rsid w:val="00AC5878"/>
    <w:rsid w:val="00AC5E57"/>
    <w:rsid w:val="00AC5E5B"/>
    <w:rsid w:val="00AC6AD2"/>
    <w:rsid w:val="00AD0345"/>
    <w:rsid w:val="00AD09DE"/>
    <w:rsid w:val="00AD4D62"/>
    <w:rsid w:val="00AD5DE6"/>
    <w:rsid w:val="00AD6095"/>
    <w:rsid w:val="00AE050D"/>
    <w:rsid w:val="00AE0F79"/>
    <w:rsid w:val="00AE1885"/>
    <w:rsid w:val="00AE45FA"/>
    <w:rsid w:val="00AE6CBB"/>
    <w:rsid w:val="00AE7DD7"/>
    <w:rsid w:val="00AF026E"/>
    <w:rsid w:val="00AF2295"/>
    <w:rsid w:val="00AF2BF0"/>
    <w:rsid w:val="00AF5CB9"/>
    <w:rsid w:val="00AF718C"/>
    <w:rsid w:val="00B01E5B"/>
    <w:rsid w:val="00B04E93"/>
    <w:rsid w:val="00B0696C"/>
    <w:rsid w:val="00B130F1"/>
    <w:rsid w:val="00B1442C"/>
    <w:rsid w:val="00B15BCE"/>
    <w:rsid w:val="00B32B98"/>
    <w:rsid w:val="00B34D13"/>
    <w:rsid w:val="00B3548D"/>
    <w:rsid w:val="00B35AC4"/>
    <w:rsid w:val="00B43D22"/>
    <w:rsid w:val="00B46DAA"/>
    <w:rsid w:val="00B47646"/>
    <w:rsid w:val="00B60738"/>
    <w:rsid w:val="00B61811"/>
    <w:rsid w:val="00B61A68"/>
    <w:rsid w:val="00B65A17"/>
    <w:rsid w:val="00B66C85"/>
    <w:rsid w:val="00B6702D"/>
    <w:rsid w:val="00B7607F"/>
    <w:rsid w:val="00B80142"/>
    <w:rsid w:val="00B81E19"/>
    <w:rsid w:val="00B8308D"/>
    <w:rsid w:val="00B8353E"/>
    <w:rsid w:val="00B83A41"/>
    <w:rsid w:val="00B859A6"/>
    <w:rsid w:val="00B96C8A"/>
    <w:rsid w:val="00BA198F"/>
    <w:rsid w:val="00BA4E94"/>
    <w:rsid w:val="00BA5CF2"/>
    <w:rsid w:val="00BA5FB1"/>
    <w:rsid w:val="00BA71C1"/>
    <w:rsid w:val="00BB0DE9"/>
    <w:rsid w:val="00BB1476"/>
    <w:rsid w:val="00BB14D7"/>
    <w:rsid w:val="00BB4162"/>
    <w:rsid w:val="00BB7E74"/>
    <w:rsid w:val="00BC47D0"/>
    <w:rsid w:val="00BD455D"/>
    <w:rsid w:val="00BD5A9B"/>
    <w:rsid w:val="00BD7EE4"/>
    <w:rsid w:val="00BD7FEA"/>
    <w:rsid w:val="00BE4A4C"/>
    <w:rsid w:val="00BE70AD"/>
    <w:rsid w:val="00BE757B"/>
    <w:rsid w:val="00BE7A5A"/>
    <w:rsid w:val="00BF4392"/>
    <w:rsid w:val="00C00DED"/>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09DF"/>
    <w:rsid w:val="00C41C07"/>
    <w:rsid w:val="00C50641"/>
    <w:rsid w:val="00C56501"/>
    <w:rsid w:val="00C56D2B"/>
    <w:rsid w:val="00C77098"/>
    <w:rsid w:val="00C777C1"/>
    <w:rsid w:val="00C815CC"/>
    <w:rsid w:val="00C91084"/>
    <w:rsid w:val="00C93BC4"/>
    <w:rsid w:val="00CA5DDE"/>
    <w:rsid w:val="00CB15D7"/>
    <w:rsid w:val="00CB2EEC"/>
    <w:rsid w:val="00CB3B5C"/>
    <w:rsid w:val="00CC218D"/>
    <w:rsid w:val="00CC4408"/>
    <w:rsid w:val="00CC7730"/>
    <w:rsid w:val="00CD23FB"/>
    <w:rsid w:val="00CD2CAD"/>
    <w:rsid w:val="00CD4331"/>
    <w:rsid w:val="00CE1E27"/>
    <w:rsid w:val="00CE5E87"/>
    <w:rsid w:val="00D03589"/>
    <w:rsid w:val="00D049EF"/>
    <w:rsid w:val="00D06D9E"/>
    <w:rsid w:val="00D07631"/>
    <w:rsid w:val="00D111A6"/>
    <w:rsid w:val="00D11C0D"/>
    <w:rsid w:val="00D13581"/>
    <w:rsid w:val="00D14B43"/>
    <w:rsid w:val="00D24F82"/>
    <w:rsid w:val="00D26372"/>
    <w:rsid w:val="00D26FB8"/>
    <w:rsid w:val="00D316D0"/>
    <w:rsid w:val="00D34C0A"/>
    <w:rsid w:val="00D35B22"/>
    <w:rsid w:val="00D376BF"/>
    <w:rsid w:val="00D41390"/>
    <w:rsid w:val="00D44CDB"/>
    <w:rsid w:val="00D44DBB"/>
    <w:rsid w:val="00D5704B"/>
    <w:rsid w:val="00D62389"/>
    <w:rsid w:val="00D754F4"/>
    <w:rsid w:val="00D81444"/>
    <w:rsid w:val="00D82E26"/>
    <w:rsid w:val="00D84EEF"/>
    <w:rsid w:val="00D875F0"/>
    <w:rsid w:val="00D93AD1"/>
    <w:rsid w:val="00DA1A96"/>
    <w:rsid w:val="00DA3D5D"/>
    <w:rsid w:val="00DB1A73"/>
    <w:rsid w:val="00DB2563"/>
    <w:rsid w:val="00DB4792"/>
    <w:rsid w:val="00DB65EB"/>
    <w:rsid w:val="00DB6F56"/>
    <w:rsid w:val="00DC304B"/>
    <w:rsid w:val="00DC33C0"/>
    <w:rsid w:val="00DC5397"/>
    <w:rsid w:val="00DC6C5F"/>
    <w:rsid w:val="00DC7A6B"/>
    <w:rsid w:val="00DD328B"/>
    <w:rsid w:val="00DD47FF"/>
    <w:rsid w:val="00DD5F5A"/>
    <w:rsid w:val="00DD7E50"/>
    <w:rsid w:val="00DE1803"/>
    <w:rsid w:val="00DE3A17"/>
    <w:rsid w:val="00DE75E3"/>
    <w:rsid w:val="00DF4523"/>
    <w:rsid w:val="00DF541A"/>
    <w:rsid w:val="00E009C9"/>
    <w:rsid w:val="00E00BD6"/>
    <w:rsid w:val="00E06823"/>
    <w:rsid w:val="00E073DE"/>
    <w:rsid w:val="00E10884"/>
    <w:rsid w:val="00E12158"/>
    <w:rsid w:val="00E12578"/>
    <w:rsid w:val="00E12586"/>
    <w:rsid w:val="00E17B07"/>
    <w:rsid w:val="00E2088A"/>
    <w:rsid w:val="00E20DE7"/>
    <w:rsid w:val="00E23E23"/>
    <w:rsid w:val="00E24834"/>
    <w:rsid w:val="00E259DD"/>
    <w:rsid w:val="00E27B81"/>
    <w:rsid w:val="00E31A1A"/>
    <w:rsid w:val="00E50A54"/>
    <w:rsid w:val="00E516B0"/>
    <w:rsid w:val="00E51A13"/>
    <w:rsid w:val="00E536AF"/>
    <w:rsid w:val="00E54805"/>
    <w:rsid w:val="00E5536A"/>
    <w:rsid w:val="00E57DF9"/>
    <w:rsid w:val="00E6193E"/>
    <w:rsid w:val="00E6216C"/>
    <w:rsid w:val="00E62594"/>
    <w:rsid w:val="00E63460"/>
    <w:rsid w:val="00E708E5"/>
    <w:rsid w:val="00E751E4"/>
    <w:rsid w:val="00E7692A"/>
    <w:rsid w:val="00E826A9"/>
    <w:rsid w:val="00E83173"/>
    <w:rsid w:val="00E85125"/>
    <w:rsid w:val="00E91F93"/>
    <w:rsid w:val="00E923E1"/>
    <w:rsid w:val="00EA0C7E"/>
    <w:rsid w:val="00EA37CD"/>
    <w:rsid w:val="00EA442D"/>
    <w:rsid w:val="00EA4EFC"/>
    <w:rsid w:val="00EA570B"/>
    <w:rsid w:val="00EA59A9"/>
    <w:rsid w:val="00EA7533"/>
    <w:rsid w:val="00EA75AD"/>
    <w:rsid w:val="00EA7D3A"/>
    <w:rsid w:val="00EB107E"/>
    <w:rsid w:val="00EB5037"/>
    <w:rsid w:val="00EC4352"/>
    <w:rsid w:val="00ED018D"/>
    <w:rsid w:val="00ED554D"/>
    <w:rsid w:val="00ED62C9"/>
    <w:rsid w:val="00ED63EA"/>
    <w:rsid w:val="00ED6FFA"/>
    <w:rsid w:val="00EF4026"/>
    <w:rsid w:val="00EF6331"/>
    <w:rsid w:val="00F10F68"/>
    <w:rsid w:val="00F14B95"/>
    <w:rsid w:val="00F14FBD"/>
    <w:rsid w:val="00F17E3F"/>
    <w:rsid w:val="00F2018F"/>
    <w:rsid w:val="00F22739"/>
    <w:rsid w:val="00F32D76"/>
    <w:rsid w:val="00F346AF"/>
    <w:rsid w:val="00F37043"/>
    <w:rsid w:val="00F37456"/>
    <w:rsid w:val="00F405B6"/>
    <w:rsid w:val="00F40B2D"/>
    <w:rsid w:val="00F4262C"/>
    <w:rsid w:val="00F467DF"/>
    <w:rsid w:val="00F47760"/>
    <w:rsid w:val="00F53FFF"/>
    <w:rsid w:val="00F553A9"/>
    <w:rsid w:val="00F60574"/>
    <w:rsid w:val="00F62FDB"/>
    <w:rsid w:val="00F65729"/>
    <w:rsid w:val="00F65C23"/>
    <w:rsid w:val="00F7023C"/>
    <w:rsid w:val="00F754D1"/>
    <w:rsid w:val="00F829DC"/>
    <w:rsid w:val="00F83D0A"/>
    <w:rsid w:val="00F87B45"/>
    <w:rsid w:val="00F903F5"/>
    <w:rsid w:val="00F95F3B"/>
    <w:rsid w:val="00F96071"/>
    <w:rsid w:val="00F96986"/>
    <w:rsid w:val="00F97546"/>
    <w:rsid w:val="00FA0652"/>
    <w:rsid w:val="00FA0855"/>
    <w:rsid w:val="00FA551A"/>
    <w:rsid w:val="00FB44D2"/>
    <w:rsid w:val="00FB49FC"/>
    <w:rsid w:val="00FB50F1"/>
    <w:rsid w:val="00FB7FD5"/>
    <w:rsid w:val="00FC0383"/>
    <w:rsid w:val="00FC2957"/>
    <w:rsid w:val="00FC3358"/>
    <w:rsid w:val="00FC5228"/>
    <w:rsid w:val="00FC5AA0"/>
    <w:rsid w:val="00FC7127"/>
    <w:rsid w:val="00FD44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s1">
    <w:name w:val="s_1"/>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481124"/>
    <w:rPr>
      <w:i/>
      <w:iCs/>
    </w:rPr>
  </w:style>
  <w:style w:type="paragraph" w:customStyle="1" w:styleId="indent1">
    <w:name w:val="indent_1"/>
    <w:basedOn w:val="a"/>
    <w:rsid w:val="00481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29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C00DED"/>
  </w:style>
  <w:style w:type="paragraph" w:customStyle="1" w:styleId="s37">
    <w:name w:val="s_37"/>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51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16B0"/>
    <w:rPr>
      <w:rFonts w:ascii="Courier New" w:eastAsia="Times New Roman" w:hAnsi="Courier New" w:cs="Courier New"/>
      <w:sz w:val="20"/>
      <w:szCs w:val="20"/>
    </w:rPr>
  </w:style>
  <w:style w:type="paragraph" w:styleId="afa">
    <w:name w:val="Body Text Indent"/>
    <w:basedOn w:val="a"/>
    <w:link w:val="afb"/>
    <w:uiPriority w:val="99"/>
    <w:semiHidden/>
    <w:unhideWhenUsed/>
    <w:rsid w:val="00D111A6"/>
    <w:pPr>
      <w:spacing w:after="120"/>
      <w:ind w:left="283"/>
    </w:pPr>
  </w:style>
  <w:style w:type="character" w:customStyle="1" w:styleId="afb">
    <w:name w:val="Основной текст с отступом Знак"/>
    <w:basedOn w:val="a0"/>
    <w:link w:val="afa"/>
    <w:uiPriority w:val="99"/>
    <w:semiHidden/>
    <w:rsid w:val="00D11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aliases w:val="мой"/>
    <w:basedOn w:val="a"/>
    <w:link w:val="a6"/>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7">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8">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9">
    <w:name w:val="header"/>
    <w:basedOn w:val="a"/>
    <w:link w:val="aa"/>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a">
    <w:name w:val="Верхний колонтитул Знак"/>
    <w:basedOn w:val="a0"/>
    <w:link w:val="a9"/>
    <w:uiPriority w:val="99"/>
    <w:rsid w:val="00C20B2C"/>
    <w:rPr>
      <w:rFonts w:ascii="Times New Roman" w:eastAsia="Calibri" w:hAnsi="Times New Roman" w:cs="Times New Roman"/>
      <w:sz w:val="24"/>
      <w:szCs w:val="24"/>
    </w:rPr>
  </w:style>
  <w:style w:type="character" w:styleId="ab">
    <w:name w:val="page number"/>
    <w:basedOn w:val="a0"/>
    <w:rsid w:val="00C20B2C"/>
  </w:style>
  <w:style w:type="paragraph" w:styleId="ac">
    <w:name w:val="footer"/>
    <w:basedOn w:val="a"/>
    <w:link w:val="ad"/>
    <w:uiPriority w:val="99"/>
    <w:unhideWhenUsed/>
    <w:rsid w:val="00935F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5FE4"/>
  </w:style>
  <w:style w:type="paragraph" w:styleId="ae">
    <w:name w:val="footnote text"/>
    <w:basedOn w:val="a"/>
    <w:link w:val="af"/>
    <w:uiPriority w:val="99"/>
    <w:semiHidden/>
    <w:unhideWhenUsed/>
    <w:rsid w:val="00124FA1"/>
    <w:pPr>
      <w:spacing w:after="0" w:line="240" w:lineRule="auto"/>
    </w:pPr>
    <w:rPr>
      <w:sz w:val="20"/>
      <w:szCs w:val="20"/>
    </w:rPr>
  </w:style>
  <w:style w:type="character" w:customStyle="1" w:styleId="af">
    <w:name w:val="Текст сноски Знак"/>
    <w:basedOn w:val="a0"/>
    <w:link w:val="ae"/>
    <w:uiPriority w:val="99"/>
    <w:semiHidden/>
    <w:rsid w:val="00124FA1"/>
    <w:rPr>
      <w:sz w:val="20"/>
      <w:szCs w:val="20"/>
    </w:rPr>
  </w:style>
  <w:style w:type="character" w:customStyle="1" w:styleId="af0">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0"/>
    <w:rsid w:val="00B65A17"/>
    <w:pPr>
      <w:shd w:val="clear" w:color="auto" w:fill="FFFFFF"/>
      <w:spacing w:after="0" w:line="0" w:lineRule="atLeast"/>
      <w:jc w:val="both"/>
    </w:pPr>
    <w:rPr>
      <w:sz w:val="23"/>
      <w:szCs w:val="23"/>
    </w:rPr>
  </w:style>
  <w:style w:type="paragraph" w:styleId="af1">
    <w:name w:val="No Spacing"/>
    <w:uiPriority w:val="1"/>
    <w:qFormat/>
    <w:rsid w:val="00F754D1"/>
    <w:pPr>
      <w:spacing w:after="0" w:line="240" w:lineRule="auto"/>
    </w:pPr>
  </w:style>
  <w:style w:type="table" w:styleId="af2">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3">
    <w:name w:val="Strong"/>
    <w:basedOn w:val="a0"/>
    <w:uiPriority w:val="22"/>
    <w:qFormat/>
    <w:rsid w:val="001205F2"/>
    <w:rPr>
      <w:b/>
      <w:bCs/>
    </w:rPr>
  </w:style>
  <w:style w:type="paragraph" w:styleId="af4">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5">
    <w:name w:val="Title"/>
    <w:basedOn w:val="a"/>
    <w:next w:val="a"/>
    <w:link w:val="af6"/>
    <w:uiPriority w:val="10"/>
    <w:qFormat/>
    <w:rsid w:val="00E27B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uiPriority w:val="10"/>
    <w:rsid w:val="00E27B81"/>
    <w:rPr>
      <w:rFonts w:asciiTheme="majorHAnsi" w:eastAsiaTheme="majorEastAsia" w:hAnsiTheme="majorHAnsi" w:cstheme="majorBidi"/>
      <w:color w:val="17365D" w:themeColor="text2" w:themeShade="BF"/>
      <w:spacing w:val="5"/>
      <w:kern w:val="28"/>
      <w:sz w:val="52"/>
      <w:szCs w:val="52"/>
    </w:rPr>
  </w:style>
  <w:style w:type="character" w:customStyle="1" w:styleId="a6">
    <w:name w:val="Абзац списка Знак"/>
    <w:aliases w:val="мой Знак"/>
    <w:link w:val="a5"/>
    <w:uiPriority w:val="34"/>
    <w:locked/>
    <w:rsid w:val="00AE0F79"/>
  </w:style>
  <w:style w:type="character" w:customStyle="1" w:styleId="af7">
    <w:name w:val="Гипертекстовая ссылка"/>
    <w:rsid w:val="00F87B45"/>
    <w:rPr>
      <w:b/>
      <w:bCs/>
      <w:color w:val="106BBE"/>
    </w:rPr>
  </w:style>
  <w:style w:type="character" w:styleId="af8">
    <w:name w:val="Hyperlink"/>
    <w:basedOn w:val="a0"/>
    <w:uiPriority w:val="99"/>
    <w:semiHidden/>
    <w:unhideWhenUsed/>
    <w:rsid w:val="005B43EF"/>
    <w:rPr>
      <w:color w:val="0000FF"/>
      <w:u w:val="single"/>
    </w:rPr>
  </w:style>
  <w:style w:type="paragraph" w:customStyle="1" w:styleId="s1">
    <w:name w:val="s_1"/>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3F1664"/>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481124"/>
    <w:rPr>
      <w:i/>
      <w:iCs/>
    </w:rPr>
  </w:style>
  <w:style w:type="paragraph" w:customStyle="1" w:styleId="indent1">
    <w:name w:val="indent_1"/>
    <w:basedOn w:val="a"/>
    <w:rsid w:val="004811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
    <w:rsid w:val="00290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C00DED"/>
  </w:style>
  <w:style w:type="paragraph" w:customStyle="1" w:styleId="s37">
    <w:name w:val="s_37"/>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E516B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51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516B0"/>
    <w:rPr>
      <w:rFonts w:ascii="Courier New" w:eastAsia="Times New Roman" w:hAnsi="Courier New" w:cs="Courier New"/>
      <w:sz w:val="20"/>
      <w:szCs w:val="20"/>
    </w:rPr>
  </w:style>
  <w:style w:type="paragraph" w:styleId="afa">
    <w:name w:val="Body Text Indent"/>
    <w:basedOn w:val="a"/>
    <w:link w:val="afb"/>
    <w:uiPriority w:val="99"/>
    <w:semiHidden/>
    <w:unhideWhenUsed/>
    <w:rsid w:val="00D111A6"/>
    <w:pPr>
      <w:spacing w:after="120"/>
      <w:ind w:left="283"/>
    </w:pPr>
  </w:style>
  <w:style w:type="character" w:customStyle="1" w:styleId="afb">
    <w:name w:val="Основной текст с отступом Знак"/>
    <w:basedOn w:val="a0"/>
    <w:link w:val="afa"/>
    <w:uiPriority w:val="99"/>
    <w:semiHidden/>
    <w:rsid w:val="00D11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13525">
      <w:bodyDiv w:val="1"/>
      <w:marLeft w:val="0"/>
      <w:marRight w:val="0"/>
      <w:marTop w:val="0"/>
      <w:marBottom w:val="0"/>
      <w:divBdr>
        <w:top w:val="none" w:sz="0" w:space="0" w:color="auto"/>
        <w:left w:val="none" w:sz="0" w:space="0" w:color="auto"/>
        <w:bottom w:val="none" w:sz="0" w:space="0" w:color="auto"/>
        <w:right w:val="none" w:sz="0" w:space="0" w:color="auto"/>
      </w:divBdr>
    </w:div>
    <w:div w:id="395326851">
      <w:bodyDiv w:val="1"/>
      <w:marLeft w:val="0"/>
      <w:marRight w:val="0"/>
      <w:marTop w:val="0"/>
      <w:marBottom w:val="0"/>
      <w:divBdr>
        <w:top w:val="none" w:sz="0" w:space="0" w:color="auto"/>
        <w:left w:val="none" w:sz="0" w:space="0" w:color="auto"/>
        <w:bottom w:val="none" w:sz="0" w:space="0" w:color="auto"/>
        <w:right w:val="none" w:sz="0" w:space="0" w:color="auto"/>
      </w:divBdr>
      <w:divsChild>
        <w:div w:id="1773551610">
          <w:marLeft w:val="0"/>
          <w:marRight w:val="0"/>
          <w:marTop w:val="0"/>
          <w:marBottom w:val="0"/>
          <w:divBdr>
            <w:top w:val="none" w:sz="0" w:space="0" w:color="auto"/>
            <w:left w:val="none" w:sz="0" w:space="0" w:color="auto"/>
            <w:bottom w:val="none" w:sz="0" w:space="0" w:color="auto"/>
            <w:right w:val="none" w:sz="0" w:space="0" w:color="auto"/>
          </w:divBdr>
        </w:div>
        <w:div w:id="2073767126">
          <w:marLeft w:val="0"/>
          <w:marRight w:val="0"/>
          <w:marTop w:val="0"/>
          <w:marBottom w:val="0"/>
          <w:divBdr>
            <w:top w:val="none" w:sz="0" w:space="0" w:color="auto"/>
            <w:left w:val="none" w:sz="0" w:space="0" w:color="auto"/>
            <w:bottom w:val="none" w:sz="0" w:space="0" w:color="auto"/>
            <w:right w:val="none" w:sz="0" w:space="0" w:color="auto"/>
          </w:divBdr>
        </w:div>
      </w:divsChild>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796067063">
      <w:bodyDiv w:val="1"/>
      <w:marLeft w:val="0"/>
      <w:marRight w:val="0"/>
      <w:marTop w:val="0"/>
      <w:marBottom w:val="0"/>
      <w:divBdr>
        <w:top w:val="none" w:sz="0" w:space="0" w:color="auto"/>
        <w:left w:val="none" w:sz="0" w:space="0" w:color="auto"/>
        <w:bottom w:val="none" w:sz="0" w:space="0" w:color="auto"/>
        <w:right w:val="none" w:sz="0" w:space="0" w:color="auto"/>
      </w:divBdr>
      <w:divsChild>
        <w:div w:id="79106995">
          <w:marLeft w:val="0"/>
          <w:marRight w:val="0"/>
          <w:marTop w:val="0"/>
          <w:marBottom w:val="0"/>
          <w:divBdr>
            <w:top w:val="none" w:sz="0" w:space="0" w:color="auto"/>
            <w:left w:val="none" w:sz="0" w:space="0" w:color="auto"/>
            <w:bottom w:val="none" w:sz="0" w:space="0" w:color="auto"/>
            <w:right w:val="none" w:sz="0" w:space="0" w:color="auto"/>
          </w:divBdr>
          <w:divsChild>
            <w:div w:id="1802920707">
              <w:marLeft w:val="0"/>
              <w:marRight w:val="0"/>
              <w:marTop w:val="0"/>
              <w:marBottom w:val="0"/>
              <w:divBdr>
                <w:top w:val="none" w:sz="0" w:space="0" w:color="auto"/>
                <w:left w:val="none" w:sz="0" w:space="0" w:color="auto"/>
                <w:bottom w:val="none" w:sz="0" w:space="0" w:color="auto"/>
                <w:right w:val="none" w:sz="0" w:space="0" w:color="auto"/>
              </w:divBdr>
            </w:div>
          </w:divsChild>
        </w:div>
        <w:div w:id="1599480849">
          <w:marLeft w:val="0"/>
          <w:marRight w:val="0"/>
          <w:marTop w:val="0"/>
          <w:marBottom w:val="11250"/>
          <w:divBdr>
            <w:top w:val="none" w:sz="0" w:space="0" w:color="auto"/>
            <w:left w:val="none" w:sz="0" w:space="0" w:color="auto"/>
            <w:bottom w:val="none" w:sz="0" w:space="0" w:color="auto"/>
            <w:right w:val="none" w:sz="0" w:space="0" w:color="auto"/>
          </w:divBdr>
          <w:divsChild>
            <w:div w:id="8861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1191">
      <w:bodyDiv w:val="1"/>
      <w:marLeft w:val="0"/>
      <w:marRight w:val="0"/>
      <w:marTop w:val="0"/>
      <w:marBottom w:val="0"/>
      <w:divBdr>
        <w:top w:val="none" w:sz="0" w:space="0" w:color="auto"/>
        <w:left w:val="none" w:sz="0" w:space="0" w:color="auto"/>
        <w:bottom w:val="none" w:sz="0" w:space="0" w:color="auto"/>
        <w:right w:val="none" w:sz="0" w:space="0" w:color="auto"/>
      </w:divBdr>
      <w:divsChild>
        <w:div w:id="53238573">
          <w:marLeft w:val="0"/>
          <w:marRight w:val="0"/>
          <w:marTop w:val="0"/>
          <w:marBottom w:val="0"/>
          <w:divBdr>
            <w:top w:val="none" w:sz="0" w:space="0" w:color="auto"/>
            <w:left w:val="none" w:sz="0" w:space="0" w:color="auto"/>
            <w:bottom w:val="none" w:sz="0" w:space="0" w:color="auto"/>
            <w:right w:val="none" w:sz="0" w:space="0" w:color="auto"/>
          </w:divBdr>
        </w:div>
        <w:div w:id="2024504556">
          <w:marLeft w:val="0"/>
          <w:marRight w:val="0"/>
          <w:marTop w:val="0"/>
          <w:marBottom w:val="0"/>
          <w:divBdr>
            <w:top w:val="none" w:sz="0" w:space="0" w:color="auto"/>
            <w:left w:val="none" w:sz="0" w:space="0" w:color="auto"/>
            <w:bottom w:val="none" w:sz="0" w:space="0" w:color="auto"/>
            <w:right w:val="none" w:sz="0" w:space="0" w:color="auto"/>
          </w:divBdr>
        </w:div>
        <w:div w:id="114950398">
          <w:marLeft w:val="0"/>
          <w:marRight w:val="0"/>
          <w:marTop w:val="0"/>
          <w:marBottom w:val="0"/>
          <w:divBdr>
            <w:top w:val="none" w:sz="0" w:space="0" w:color="auto"/>
            <w:left w:val="none" w:sz="0" w:space="0" w:color="auto"/>
            <w:bottom w:val="none" w:sz="0" w:space="0" w:color="auto"/>
            <w:right w:val="none" w:sz="0" w:space="0" w:color="auto"/>
          </w:divBdr>
        </w:div>
        <w:div w:id="558395710">
          <w:marLeft w:val="0"/>
          <w:marRight w:val="0"/>
          <w:marTop w:val="0"/>
          <w:marBottom w:val="0"/>
          <w:divBdr>
            <w:top w:val="none" w:sz="0" w:space="0" w:color="auto"/>
            <w:left w:val="none" w:sz="0" w:space="0" w:color="auto"/>
            <w:bottom w:val="none" w:sz="0" w:space="0" w:color="auto"/>
            <w:right w:val="none" w:sz="0" w:space="0" w:color="auto"/>
          </w:divBdr>
        </w:div>
        <w:div w:id="2144424298">
          <w:marLeft w:val="0"/>
          <w:marRight w:val="0"/>
          <w:marTop w:val="0"/>
          <w:marBottom w:val="0"/>
          <w:divBdr>
            <w:top w:val="none" w:sz="0" w:space="0" w:color="auto"/>
            <w:left w:val="none" w:sz="0" w:space="0" w:color="auto"/>
            <w:bottom w:val="none" w:sz="0" w:space="0" w:color="auto"/>
            <w:right w:val="none" w:sz="0" w:space="0" w:color="auto"/>
          </w:divBdr>
        </w:div>
        <w:div w:id="2098088329">
          <w:marLeft w:val="0"/>
          <w:marRight w:val="0"/>
          <w:marTop w:val="0"/>
          <w:marBottom w:val="0"/>
          <w:divBdr>
            <w:top w:val="none" w:sz="0" w:space="0" w:color="auto"/>
            <w:left w:val="none" w:sz="0" w:space="0" w:color="auto"/>
            <w:bottom w:val="none" w:sz="0" w:space="0" w:color="auto"/>
            <w:right w:val="none" w:sz="0" w:space="0" w:color="auto"/>
          </w:divBdr>
        </w:div>
        <w:div w:id="524904901">
          <w:marLeft w:val="0"/>
          <w:marRight w:val="0"/>
          <w:marTop w:val="0"/>
          <w:marBottom w:val="0"/>
          <w:divBdr>
            <w:top w:val="none" w:sz="0" w:space="0" w:color="auto"/>
            <w:left w:val="none" w:sz="0" w:space="0" w:color="auto"/>
            <w:bottom w:val="none" w:sz="0" w:space="0" w:color="auto"/>
            <w:right w:val="none" w:sz="0" w:space="0" w:color="auto"/>
          </w:divBdr>
        </w:div>
      </w:divsChild>
    </w:div>
    <w:div w:id="1541942094">
      <w:bodyDiv w:val="1"/>
      <w:marLeft w:val="0"/>
      <w:marRight w:val="0"/>
      <w:marTop w:val="0"/>
      <w:marBottom w:val="0"/>
      <w:divBdr>
        <w:top w:val="none" w:sz="0" w:space="0" w:color="auto"/>
        <w:left w:val="none" w:sz="0" w:space="0" w:color="auto"/>
        <w:bottom w:val="none" w:sz="0" w:space="0" w:color="auto"/>
        <w:right w:val="none" w:sz="0" w:space="0" w:color="auto"/>
      </w:divBdr>
    </w:div>
    <w:div w:id="1600790110">
      <w:bodyDiv w:val="1"/>
      <w:marLeft w:val="0"/>
      <w:marRight w:val="0"/>
      <w:marTop w:val="0"/>
      <w:marBottom w:val="0"/>
      <w:divBdr>
        <w:top w:val="none" w:sz="0" w:space="0" w:color="auto"/>
        <w:left w:val="none" w:sz="0" w:space="0" w:color="auto"/>
        <w:bottom w:val="none" w:sz="0" w:space="0" w:color="auto"/>
        <w:right w:val="none" w:sz="0" w:space="0" w:color="auto"/>
      </w:divBdr>
      <w:divsChild>
        <w:div w:id="1157963538">
          <w:marLeft w:val="0"/>
          <w:marRight w:val="0"/>
          <w:marTop w:val="0"/>
          <w:marBottom w:val="0"/>
          <w:divBdr>
            <w:top w:val="none" w:sz="0" w:space="0" w:color="auto"/>
            <w:left w:val="none" w:sz="0" w:space="0" w:color="auto"/>
            <w:bottom w:val="none" w:sz="0" w:space="0" w:color="auto"/>
            <w:right w:val="none" w:sz="0" w:space="0" w:color="auto"/>
          </w:divBdr>
        </w:div>
        <w:div w:id="2045985686">
          <w:marLeft w:val="0"/>
          <w:marRight w:val="0"/>
          <w:marTop w:val="0"/>
          <w:marBottom w:val="0"/>
          <w:divBdr>
            <w:top w:val="none" w:sz="0" w:space="0" w:color="auto"/>
            <w:left w:val="none" w:sz="0" w:space="0" w:color="auto"/>
            <w:bottom w:val="none" w:sz="0" w:space="0" w:color="auto"/>
            <w:right w:val="none" w:sz="0" w:space="0" w:color="auto"/>
          </w:divBdr>
        </w:div>
        <w:div w:id="1779645014">
          <w:marLeft w:val="0"/>
          <w:marRight w:val="0"/>
          <w:marTop w:val="0"/>
          <w:marBottom w:val="0"/>
          <w:divBdr>
            <w:top w:val="none" w:sz="0" w:space="0" w:color="auto"/>
            <w:left w:val="none" w:sz="0" w:space="0" w:color="auto"/>
            <w:bottom w:val="none" w:sz="0" w:space="0" w:color="auto"/>
            <w:right w:val="none" w:sz="0" w:space="0" w:color="auto"/>
          </w:divBdr>
        </w:div>
        <w:div w:id="186646628">
          <w:marLeft w:val="0"/>
          <w:marRight w:val="0"/>
          <w:marTop w:val="0"/>
          <w:marBottom w:val="0"/>
          <w:divBdr>
            <w:top w:val="none" w:sz="0" w:space="0" w:color="auto"/>
            <w:left w:val="none" w:sz="0" w:space="0" w:color="auto"/>
            <w:bottom w:val="none" w:sz="0" w:space="0" w:color="auto"/>
            <w:right w:val="none" w:sz="0" w:space="0" w:color="auto"/>
          </w:divBdr>
        </w:div>
        <w:div w:id="1994412566">
          <w:marLeft w:val="0"/>
          <w:marRight w:val="0"/>
          <w:marTop w:val="0"/>
          <w:marBottom w:val="0"/>
          <w:divBdr>
            <w:top w:val="none" w:sz="0" w:space="0" w:color="auto"/>
            <w:left w:val="none" w:sz="0" w:space="0" w:color="auto"/>
            <w:bottom w:val="none" w:sz="0" w:space="0" w:color="auto"/>
            <w:right w:val="none" w:sz="0" w:space="0" w:color="auto"/>
          </w:divBdr>
        </w:div>
        <w:div w:id="1077482707">
          <w:marLeft w:val="0"/>
          <w:marRight w:val="0"/>
          <w:marTop w:val="0"/>
          <w:marBottom w:val="0"/>
          <w:divBdr>
            <w:top w:val="none" w:sz="0" w:space="0" w:color="auto"/>
            <w:left w:val="none" w:sz="0" w:space="0" w:color="auto"/>
            <w:bottom w:val="none" w:sz="0" w:space="0" w:color="auto"/>
            <w:right w:val="none" w:sz="0" w:space="0" w:color="auto"/>
          </w:divBdr>
        </w:div>
        <w:div w:id="2126578624">
          <w:marLeft w:val="0"/>
          <w:marRight w:val="0"/>
          <w:marTop w:val="0"/>
          <w:marBottom w:val="0"/>
          <w:divBdr>
            <w:top w:val="none" w:sz="0" w:space="0" w:color="auto"/>
            <w:left w:val="none" w:sz="0" w:space="0" w:color="auto"/>
            <w:bottom w:val="none" w:sz="0" w:space="0" w:color="auto"/>
            <w:right w:val="none" w:sz="0" w:space="0" w:color="auto"/>
          </w:divBdr>
        </w:div>
      </w:divsChild>
    </w:div>
    <w:div w:id="1644694744">
      <w:bodyDiv w:val="1"/>
      <w:marLeft w:val="0"/>
      <w:marRight w:val="0"/>
      <w:marTop w:val="0"/>
      <w:marBottom w:val="0"/>
      <w:divBdr>
        <w:top w:val="none" w:sz="0" w:space="0" w:color="auto"/>
        <w:left w:val="none" w:sz="0" w:space="0" w:color="auto"/>
        <w:bottom w:val="none" w:sz="0" w:space="0" w:color="auto"/>
        <w:right w:val="none" w:sz="0" w:space="0" w:color="auto"/>
      </w:divBdr>
      <w:divsChild>
        <w:div w:id="1933463641">
          <w:marLeft w:val="0"/>
          <w:marRight w:val="0"/>
          <w:marTop w:val="0"/>
          <w:marBottom w:val="0"/>
          <w:divBdr>
            <w:top w:val="none" w:sz="0" w:space="0" w:color="auto"/>
            <w:left w:val="none" w:sz="0" w:space="0" w:color="auto"/>
            <w:bottom w:val="none" w:sz="0" w:space="0" w:color="auto"/>
            <w:right w:val="none" w:sz="0" w:space="0" w:color="auto"/>
          </w:divBdr>
          <w:divsChild>
            <w:div w:id="1707606332">
              <w:marLeft w:val="0"/>
              <w:marRight w:val="0"/>
              <w:marTop w:val="0"/>
              <w:marBottom w:val="0"/>
              <w:divBdr>
                <w:top w:val="none" w:sz="0" w:space="0" w:color="auto"/>
                <w:left w:val="none" w:sz="0" w:space="0" w:color="auto"/>
                <w:bottom w:val="none" w:sz="0" w:space="0" w:color="auto"/>
                <w:right w:val="none" w:sz="0" w:space="0" w:color="auto"/>
              </w:divBdr>
              <w:divsChild>
                <w:div w:id="1525709969">
                  <w:marLeft w:val="0"/>
                  <w:marRight w:val="0"/>
                  <w:marTop w:val="0"/>
                  <w:marBottom w:val="0"/>
                  <w:divBdr>
                    <w:top w:val="none" w:sz="0" w:space="0" w:color="auto"/>
                    <w:left w:val="none" w:sz="0" w:space="0" w:color="auto"/>
                    <w:bottom w:val="none" w:sz="0" w:space="0" w:color="auto"/>
                    <w:right w:val="none" w:sz="0" w:space="0" w:color="auto"/>
                  </w:divBdr>
                  <w:divsChild>
                    <w:div w:id="1413157778">
                      <w:marLeft w:val="0"/>
                      <w:marRight w:val="0"/>
                      <w:marTop w:val="0"/>
                      <w:marBottom w:val="0"/>
                      <w:divBdr>
                        <w:top w:val="none" w:sz="0" w:space="0" w:color="auto"/>
                        <w:left w:val="none" w:sz="0" w:space="0" w:color="auto"/>
                        <w:bottom w:val="none" w:sz="0" w:space="0" w:color="auto"/>
                        <w:right w:val="none" w:sz="0" w:space="0" w:color="auto"/>
                      </w:divBdr>
                      <w:divsChild>
                        <w:div w:id="848716552">
                          <w:marLeft w:val="0"/>
                          <w:marRight w:val="0"/>
                          <w:marTop w:val="0"/>
                          <w:marBottom w:val="0"/>
                          <w:divBdr>
                            <w:top w:val="none" w:sz="0" w:space="0" w:color="auto"/>
                            <w:left w:val="none" w:sz="0" w:space="0" w:color="auto"/>
                            <w:bottom w:val="none" w:sz="0" w:space="0" w:color="auto"/>
                            <w:right w:val="none" w:sz="0" w:space="0" w:color="auto"/>
                          </w:divBdr>
                          <w:divsChild>
                            <w:div w:id="539588524">
                              <w:marLeft w:val="0"/>
                              <w:marRight w:val="0"/>
                              <w:marTop w:val="0"/>
                              <w:marBottom w:val="0"/>
                              <w:divBdr>
                                <w:top w:val="none" w:sz="0" w:space="0" w:color="auto"/>
                                <w:left w:val="none" w:sz="0" w:space="0" w:color="auto"/>
                                <w:bottom w:val="none" w:sz="0" w:space="0" w:color="auto"/>
                                <w:right w:val="none" w:sz="0" w:space="0" w:color="auto"/>
                              </w:divBdr>
                              <w:divsChild>
                                <w:div w:id="2040163730">
                                  <w:marLeft w:val="0"/>
                                  <w:marRight w:val="0"/>
                                  <w:marTop w:val="0"/>
                                  <w:marBottom w:val="0"/>
                                  <w:divBdr>
                                    <w:top w:val="none" w:sz="0" w:space="0" w:color="auto"/>
                                    <w:left w:val="none" w:sz="0" w:space="0" w:color="auto"/>
                                    <w:bottom w:val="none" w:sz="0" w:space="0" w:color="auto"/>
                                    <w:right w:val="none" w:sz="0" w:space="0" w:color="auto"/>
                                  </w:divBdr>
                                  <w:divsChild>
                                    <w:div w:id="392581162">
                                      <w:marLeft w:val="0"/>
                                      <w:marRight w:val="0"/>
                                      <w:marTop w:val="0"/>
                                      <w:marBottom w:val="0"/>
                                      <w:divBdr>
                                        <w:top w:val="none" w:sz="0" w:space="0" w:color="auto"/>
                                        <w:left w:val="none" w:sz="0" w:space="0" w:color="auto"/>
                                        <w:bottom w:val="none" w:sz="0" w:space="0" w:color="auto"/>
                                        <w:right w:val="none" w:sz="0" w:space="0" w:color="auto"/>
                                      </w:divBdr>
                                      <w:divsChild>
                                        <w:div w:id="756945491">
                                          <w:marLeft w:val="0"/>
                                          <w:marRight w:val="0"/>
                                          <w:marTop w:val="0"/>
                                          <w:marBottom w:val="0"/>
                                          <w:divBdr>
                                            <w:top w:val="none" w:sz="0" w:space="0" w:color="auto"/>
                                            <w:left w:val="none" w:sz="0" w:space="0" w:color="auto"/>
                                            <w:bottom w:val="none" w:sz="0" w:space="0" w:color="auto"/>
                                            <w:right w:val="none" w:sz="0" w:space="0" w:color="auto"/>
                                          </w:divBdr>
                                          <w:divsChild>
                                            <w:div w:id="237251331">
                                              <w:marLeft w:val="0"/>
                                              <w:marRight w:val="0"/>
                                              <w:marTop w:val="0"/>
                                              <w:marBottom w:val="0"/>
                                              <w:divBdr>
                                                <w:top w:val="none" w:sz="0" w:space="0" w:color="auto"/>
                                                <w:left w:val="none" w:sz="0" w:space="0" w:color="auto"/>
                                                <w:bottom w:val="none" w:sz="0" w:space="0" w:color="auto"/>
                                                <w:right w:val="none" w:sz="0" w:space="0" w:color="auto"/>
                                              </w:divBdr>
                                              <w:divsChild>
                                                <w:div w:id="2141072250">
                                                  <w:marLeft w:val="0"/>
                                                  <w:marRight w:val="0"/>
                                                  <w:marTop w:val="0"/>
                                                  <w:marBottom w:val="0"/>
                                                  <w:divBdr>
                                                    <w:top w:val="none" w:sz="0" w:space="0" w:color="auto"/>
                                                    <w:left w:val="none" w:sz="0" w:space="0" w:color="auto"/>
                                                    <w:bottom w:val="none" w:sz="0" w:space="0" w:color="auto"/>
                                                    <w:right w:val="none" w:sz="0" w:space="0" w:color="auto"/>
                                                  </w:divBdr>
                                                  <w:divsChild>
                                                    <w:div w:id="663632613">
                                                      <w:marLeft w:val="0"/>
                                                      <w:marRight w:val="0"/>
                                                      <w:marTop w:val="0"/>
                                                      <w:marBottom w:val="0"/>
                                                      <w:divBdr>
                                                        <w:top w:val="none" w:sz="0" w:space="0" w:color="auto"/>
                                                        <w:left w:val="none" w:sz="0" w:space="0" w:color="auto"/>
                                                        <w:bottom w:val="none" w:sz="0" w:space="0" w:color="auto"/>
                                                        <w:right w:val="none" w:sz="0" w:space="0" w:color="auto"/>
                                                      </w:divBdr>
                                                      <w:divsChild>
                                                        <w:div w:id="1417246299">
                                                          <w:marLeft w:val="0"/>
                                                          <w:marRight w:val="0"/>
                                                          <w:marTop w:val="0"/>
                                                          <w:marBottom w:val="0"/>
                                                          <w:divBdr>
                                                            <w:top w:val="none" w:sz="0" w:space="0" w:color="auto"/>
                                                            <w:left w:val="none" w:sz="0" w:space="0" w:color="auto"/>
                                                            <w:bottom w:val="none" w:sz="0" w:space="0" w:color="auto"/>
                                                            <w:right w:val="none" w:sz="0" w:space="0" w:color="auto"/>
                                                          </w:divBdr>
                                                          <w:divsChild>
                                                            <w:div w:id="451166935">
                                                              <w:marLeft w:val="0"/>
                                                              <w:marRight w:val="0"/>
                                                              <w:marTop w:val="0"/>
                                                              <w:marBottom w:val="0"/>
                                                              <w:divBdr>
                                                                <w:top w:val="none" w:sz="0" w:space="0" w:color="auto"/>
                                                                <w:left w:val="none" w:sz="0" w:space="0" w:color="auto"/>
                                                                <w:bottom w:val="none" w:sz="0" w:space="0" w:color="auto"/>
                                                                <w:right w:val="none" w:sz="0" w:space="0" w:color="auto"/>
                                                              </w:divBdr>
                                                              <w:divsChild>
                                                                <w:div w:id="1788432130">
                                                                  <w:marLeft w:val="0"/>
                                                                  <w:marRight w:val="0"/>
                                                                  <w:marTop w:val="0"/>
                                                                  <w:marBottom w:val="0"/>
                                                                  <w:divBdr>
                                                                    <w:top w:val="none" w:sz="0" w:space="0" w:color="auto"/>
                                                                    <w:left w:val="none" w:sz="0" w:space="0" w:color="auto"/>
                                                                    <w:bottom w:val="none" w:sz="0" w:space="0" w:color="auto"/>
                                                                    <w:right w:val="none" w:sz="0" w:space="0" w:color="auto"/>
                                                                  </w:divBdr>
                                                                  <w:divsChild>
                                                                    <w:div w:id="1577933139">
                                                                      <w:marLeft w:val="0"/>
                                                                      <w:marRight w:val="0"/>
                                                                      <w:marTop w:val="0"/>
                                                                      <w:marBottom w:val="0"/>
                                                                      <w:divBdr>
                                                                        <w:top w:val="none" w:sz="0" w:space="0" w:color="auto"/>
                                                                        <w:left w:val="none" w:sz="0" w:space="0" w:color="auto"/>
                                                                        <w:bottom w:val="none" w:sz="0" w:space="0" w:color="auto"/>
                                                                        <w:right w:val="none" w:sz="0" w:space="0" w:color="auto"/>
                                                                      </w:divBdr>
                                                                      <w:divsChild>
                                                                        <w:div w:id="561720679">
                                                                          <w:marLeft w:val="0"/>
                                                                          <w:marRight w:val="0"/>
                                                                          <w:marTop w:val="0"/>
                                                                          <w:marBottom w:val="0"/>
                                                                          <w:divBdr>
                                                                            <w:top w:val="none" w:sz="0" w:space="0" w:color="auto"/>
                                                                            <w:left w:val="none" w:sz="0" w:space="0" w:color="auto"/>
                                                                            <w:bottom w:val="none" w:sz="0" w:space="0" w:color="auto"/>
                                                                            <w:right w:val="none" w:sz="0" w:space="0" w:color="auto"/>
                                                                          </w:divBdr>
                                                                          <w:divsChild>
                                                                            <w:div w:id="334501702">
                                                                              <w:marLeft w:val="0"/>
                                                                              <w:marRight w:val="0"/>
                                                                              <w:marTop w:val="0"/>
                                                                              <w:marBottom w:val="0"/>
                                                                              <w:divBdr>
                                                                                <w:top w:val="none" w:sz="0" w:space="0" w:color="auto"/>
                                                                                <w:left w:val="none" w:sz="0" w:space="0" w:color="auto"/>
                                                                                <w:bottom w:val="none" w:sz="0" w:space="0" w:color="auto"/>
                                                                                <w:right w:val="none" w:sz="0" w:space="0" w:color="auto"/>
                                                                              </w:divBdr>
                                                                              <w:divsChild>
                                                                                <w:div w:id="765462627">
                                                                                  <w:marLeft w:val="0"/>
                                                                                  <w:marRight w:val="0"/>
                                                                                  <w:marTop w:val="0"/>
                                                                                  <w:marBottom w:val="0"/>
                                                                                  <w:divBdr>
                                                                                    <w:top w:val="none" w:sz="0" w:space="0" w:color="auto"/>
                                                                                    <w:left w:val="none" w:sz="0" w:space="0" w:color="auto"/>
                                                                                    <w:bottom w:val="none" w:sz="0" w:space="0" w:color="auto"/>
                                                                                    <w:right w:val="none" w:sz="0" w:space="0" w:color="auto"/>
                                                                                  </w:divBdr>
                                                                                </w:div>
                                                                                <w:div w:id="227880684">
                                                                                  <w:marLeft w:val="0"/>
                                                                                  <w:marRight w:val="0"/>
                                                                                  <w:marTop w:val="0"/>
                                                                                  <w:marBottom w:val="0"/>
                                                                                  <w:divBdr>
                                                                                    <w:top w:val="none" w:sz="0" w:space="0" w:color="auto"/>
                                                                                    <w:left w:val="none" w:sz="0" w:space="0" w:color="auto"/>
                                                                                    <w:bottom w:val="none" w:sz="0" w:space="0" w:color="auto"/>
                                                                                    <w:right w:val="none" w:sz="0" w:space="0" w:color="auto"/>
                                                                                  </w:divBdr>
                                                                                  <w:divsChild>
                                                                                    <w:div w:id="1164513562">
                                                                                      <w:marLeft w:val="0"/>
                                                                                      <w:marRight w:val="0"/>
                                                                                      <w:marTop w:val="240"/>
                                                                                      <w:marBottom w:val="240"/>
                                                                                      <w:divBdr>
                                                                                        <w:top w:val="none" w:sz="0" w:space="0" w:color="auto"/>
                                                                                        <w:left w:val="none" w:sz="0" w:space="0" w:color="auto"/>
                                                                                        <w:bottom w:val="none" w:sz="0" w:space="0" w:color="auto"/>
                                                                                        <w:right w:val="none" w:sz="0" w:space="0" w:color="auto"/>
                                                                                      </w:divBdr>
                                                                                    </w:div>
                                                                                  </w:divsChild>
                                                                                </w:div>
                                                                                <w:div w:id="1895313922">
                                                                                  <w:marLeft w:val="0"/>
                                                                                  <w:marRight w:val="0"/>
                                                                                  <w:marTop w:val="0"/>
                                                                                  <w:marBottom w:val="0"/>
                                                                                  <w:divBdr>
                                                                                    <w:top w:val="none" w:sz="0" w:space="0" w:color="auto"/>
                                                                                    <w:left w:val="none" w:sz="0" w:space="0" w:color="auto"/>
                                                                                    <w:bottom w:val="none" w:sz="0" w:space="0" w:color="auto"/>
                                                                                    <w:right w:val="none" w:sz="0" w:space="0" w:color="auto"/>
                                                                                  </w:divBdr>
                                                                                  <w:divsChild>
                                                                                    <w:div w:id="8275547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67515145">
                                                                              <w:marLeft w:val="0"/>
                                                                              <w:marRight w:val="0"/>
                                                                              <w:marTop w:val="0"/>
                                                                              <w:marBottom w:val="0"/>
                                                                              <w:divBdr>
                                                                                <w:top w:val="none" w:sz="0" w:space="0" w:color="auto"/>
                                                                                <w:left w:val="none" w:sz="0" w:space="0" w:color="auto"/>
                                                                                <w:bottom w:val="none" w:sz="0" w:space="0" w:color="auto"/>
                                                                                <w:right w:val="none" w:sz="0" w:space="0" w:color="auto"/>
                                                                              </w:divBdr>
                                                                              <w:divsChild>
                                                                                <w:div w:id="1478062209">
                                                                                  <w:marLeft w:val="0"/>
                                                                                  <w:marRight w:val="0"/>
                                                                                  <w:marTop w:val="0"/>
                                                                                  <w:marBottom w:val="0"/>
                                                                                  <w:divBdr>
                                                                                    <w:top w:val="none" w:sz="0" w:space="0" w:color="auto"/>
                                                                                    <w:left w:val="none" w:sz="0" w:space="0" w:color="auto"/>
                                                                                    <w:bottom w:val="none" w:sz="0" w:space="0" w:color="auto"/>
                                                                                    <w:right w:val="none" w:sz="0" w:space="0" w:color="auto"/>
                                                                                  </w:divBdr>
                                                                                </w:div>
                                                                                <w:div w:id="1001079339">
                                                                                  <w:marLeft w:val="0"/>
                                                                                  <w:marRight w:val="0"/>
                                                                                  <w:marTop w:val="0"/>
                                                                                  <w:marBottom w:val="0"/>
                                                                                  <w:divBdr>
                                                                                    <w:top w:val="none" w:sz="0" w:space="0" w:color="auto"/>
                                                                                    <w:left w:val="none" w:sz="0" w:space="0" w:color="auto"/>
                                                                                    <w:bottom w:val="none" w:sz="0" w:space="0" w:color="auto"/>
                                                                                    <w:right w:val="none" w:sz="0" w:space="0" w:color="auto"/>
                                                                                  </w:divBdr>
                                                                                </w:div>
                                                                                <w:div w:id="1145664235">
                                                                                  <w:marLeft w:val="0"/>
                                                                                  <w:marRight w:val="0"/>
                                                                                  <w:marTop w:val="0"/>
                                                                                  <w:marBottom w:val="0"/>
                                                                                  <w:divBdr>
                                                                                    <w:top w:val="none" w:sz="0" w:space="0" w:color="auto"/>
                                                                                    <w:left w:val="none" w:sz="0" w:space="0" w:color="auto"/>
                                                                                    <w:bottom w:val="none" w:sz="0" w:space="0" w:color="auto"/>
                                                                                    <w:right w:val="none" w:sz="0" w:space="0" w:color="auto"/>
                                                                                  </w:divBdr>
                                                                                  <w:divsChild>
                                                                                    <w:div w:id="328679267">
                                                                                      <w:marLeft w:val="0"/>
                                                                                      <w:marRight w:val="0"/>
                                                                                      <w:marTop w:val="240"/>
                                                                                      <w:marBottom w:val="240"/>
                                                                                      <w:divBdr>
                                                                                        <w:top w:val="none" w:sz="0" w:space="0" w:color="auto"/>
                                                                                        <w:left w:val="none" w:sz="0" w:space="0" w:color="auto"/>
                                                                                        <w:bottom w:val="none" w:sz="0" w:space="0" w:color="auto"/>
                                                                                        <w:right w:val="none" w:sz="0" w:space="0" w:color="auto"/>
                                                                                      </w:divBdr>
                                                                                    </w:div>
                                                                                  </w:divsChild>
                                                                                </w:div>
                                                                                <w:div w:id="1060399759">
                                                                                  <w:marLeft w:val="0"/>
                                                                                  <w:marRight w:val="0"/>
                                                                                  <w:marTop w:val="0"/>
                                                                                  <w:marBottom w:val="0"/>
                                                                                  <w:divBdr>
                                                                                    <w:top w:val="none" w:sz="0" w:space="0" w:color="auto"/>
                                                                                    <w:left w:val="none" w:sz="0" w:space="0" w:color="auto"/>
                                                                                    <w:bottom w:val="none" w:sz="0" w:space="0" w:color="auto"/>
                                                                                    <w:right w:val="none" w:sz="0" w:space="0" w:color="auto"/>
                                                                                  </w:divBdr>
                                                                                  <w:divsChild>
                                                                                    <w:div w:id="1503276510">
                                                                                      <w:marLeft w:val="0"/>
                                                                                      <w:marRight w:val="0"/>
                                                                                      <w:marTop w:val="240"/>
                                                                                      <w:marBottom w:val="240"/>
                                                                                      <w:divBdr>
                                                                                        <w:top w:val="none" w:sz="0" w:space="0" w:color="auto"/>
                                                                                        <w:left w:val="none" w:sz="0" w:space="0" w:color="auto"/>
                                                                                        <w:bottom w:val="none" w:sz="0" w:space="0" w:color="auto"/>
                                                                                        <w:right w:val="none" w:sz="0" w:space="0" w:color="auto"/>
                                                                                      </w:divBdr>
                                                                                    </w:div>
                                                                                  </w:divsChild>
                                                                                </w:div>
                                                                                <w:div w:id="799539314">
                                                                                  <w:marLeft w:val="0"/>
                                                                                  <w:marRight w:val="0"/>
                                                                                  <w:marTop w:val="0"/>
                                                                                  <w:marBottom w:val="0"/>
                                                                                  <w:divBdr>
                                                                                    <w:top w:val="none" w:sz="0" w:space="0" w:color="auto"/>
                                                                                    <w:left w:val="none" w:sz="0" w:space="0" w:color="auto"/>
                                                                                    <w:bottom w:val="none" w:sz="0" w:space="0" w:color="auto"/>
                                                                                    <w:right w:val="none" w:sz="0" w:space="0" w:color="auto"/>
                                                                                  </w:divBdr>
                                                                                  <w:divsChild>
                                                                                    <w:div w:id="469716492">
                                                                                      <w:marLeft w:val="0"/>
                                                                                      <w:marRight w:val="0"/>
                                                                                      <w:marTop w:val="240"/>
                                                                                      <w:marBottom w:val="240"/>
                                                                                      <w:divBdr>
                                                                                        <w:top w:val="none" w:sz="0" w:space="0" w:color="auto"/>
                                                                                        <w:left w:val="none" w:sz="0" w:space="0" w:color="auto"/>
                                                                                        <w:bottom w:val="none" w:sz="0" w:space="0" w:color="auto"/>
                                                                                        <w:right w:val="none" w:sz="0" w:space="0" w:color="auto"/>
                                                                                      </w:divBdr>
                                                                                    </w:div>
                                                                                  </w:divsChild>
                                                                                </w:div>
                                                                                <w:div w:id="1343816759">
                                                                                  <w:marLeft w:val="0"/>
                                                                                  <w:marRight w:val="0"/>
                                                                                  <w:marTop w:val="0"/>
                                                                                  <w:marBottom w:val="0"/>
                                                                                  <w:divBdr>
                                                                                    <w:top w:val="none" w:sz="0" w:space="0" w:color="auto"/>
                                                                                    <w:left w:val="none" w:sz="0" w:space="0" w:color="auto"/>
                                                                                    <w:bottom w:val="none" w:sz="0" w:space="0" w:color="auto"/>
                                                                                    <w:right w:val="none" w:sz="0" w:space="0" w:color="auto"/>
                                                                                  </w:divBdr>
                                                                                  <w:divsChild>
                                                                                    <w:div w:id="675614876">
                                                                                      <w:marLeft w:val="0"/>
                                                                                      <w:marRight w:val="0"/>
                                                                                      <w:marTop w:val="240"/>
                                                                                      <w:marBottom w:val="240"/>
                                                                                      <w:divBdr>
                                                                                        <w:top w:val="none" w:sz="0" w:space="0" w:color="auto"/>
                                                                                        <w:left w:val="none" w:sz="0" w:space="0" w:color="auto"/>
                                                                                        <w:bottom w:val="none" w:sz="0" w:space="0" w:color="auto"/>
                                                                                        <w:right w:val="none" w:sz="0" w:space="0" w:color="auto"/>
                                                                                      </w:divBdr>
                                                                                    </w:div>
                                                                                  </w:divsChild>
                                                                                </w:div>
                                                                                <w:div w:id="1362895892">
                                                                                  <w:marLeft w:val="0"/>
                                                                                  <w:marRight w:val="0"/>
                                                                                  <w:marTop w:val="0"/>
                                                                                  <w:marBottom w:val="0"/>
                                                                                  <w:divBdr>
                                                                                    <w:top w:val="none" w:sz="0" w:space="0" w:color="auto"/>
                                                                                    <w:left w:val="none" w:sz="0" w:space="0" w:color="auto"/>
                                                                                    <w:bottom w:val="none" w:sz="0" w:space="0" w:color="auto"/>
                                                                                    <w:right w:val="none" w:sz="0" w:space="0" w:color="auto"/>
                                                                                  </w:divBdr>
                                                                                  <w:divsChild>
                                                                                    <w:div w:id="1139300230">
                                                                                      <w:marLeft w:val="0"/>
                                                                                      <w:marRight w:val="0"/>
                                                                                      <w:marTop w:val="240"/>
                                                                                      <w:marBottom w:val="240"/>
                                                                                      <w:divBdr>
                                                                                        <w:top w:val="none" w:sz="0" w:space="0" w:color="auto"/>
                                                                                        <w:left w:val="none" w:sz="0" w:space="0" w:color="auto"/>
                                                                                        <w:bottom w:val="none" w:sz="0" w:space="0" w:color="auto"/>
                                                                                        <w:right w:val="none" w:sz="0" w:space="0" w:color="auto"/>
                                                                                      </w:divBdr>
                                                                                    </w:div>
                                                                                  </w:divsChild>
                                                                                </w:div>
                                                                                <w:div w:id="355927085">
                                                                                  <w:marLeft w:val="0"/>
                                                                                  <w:marRight w:val="0"/>
                                                                                  <w:marTop w:val="0"/>
                                                                                  <w:marBottom w:val="0"/>
                                                                                  <w:divBdr>
                                                                                    <w:top w:val="none" w:sz="0" w:space="0" w:color="auto"/>
                                                                                    <w:left w:val="none" w:sz="0" w:space="0" w:color="auto"/>
                                                                                    <w:bottom w:val="none" w:sz="0" w:space="0" w:color="auto"/>
                                                                                    <w:right w:val="none" w:sz="0" w:space="0" w:color="auto"/>
                                                                                  </w:divBdr>
                                                                                </w:div>
                                                                                <w:div w:id="1316104503">
                                                                                  <w:marLeft w:val="0"/>
                                                                                  <w:marRight w:val="0"/>
                                                                                  <w:marTop w:val="0"/>
                                                                                  <w:marBottom w:val="0"/>
                                                                                  <w:divBdr>
                                                                                    <w:top w:val="none" w:sz="0" w:space="0" w:color="auto"/>
                                                                                    <w:left w:val="none" w:sz="0" w:space="0" w:color="auto"/>
                                                                                    <w:bottom w:val="none" w:sz="0" w:space="0" w:color="auto"/>
                                                                                    <w:right w:val="none" w:sz="0" w:space="0" w:color="auto"/>
                                                                                  </w:divBdr>
                                                                                </w:div>
                                                                                <w:div w:id="696927002">
                                                                                  <w:marLeft w:val="0"/>
                                                                                  <w:marRight w:val="0"/>
                                                                                  <w:marTop w:val="0"/>
                                                                                  <w:marBottom w:val="0"/>
                                                                                  <w:divBdr>
                                                                                    <w:top w:val="none" w:sz="0" w:space="0" w:color="auto"/>
                                                                                    <w:left w:val="none" w:sz="0" w:space="0" w:color="auto"/>
                                                                                    <w:bottom w:val="none" w:sz="0" w:space="0" w:color="auto"/>
                                                                                    <w:right w:val="none" w:sz="0" w:space="0" w:color="auto"/>
                                                                                  </w:divBdr>
                                                                                  <w:divsChild>
                                                                                    <w:div w:id="9491227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7815447">
                                                                              <w:marLeft w:val="0"/>
                                                                              <w:marRight w:val="0"/>
                                                                              <w:marTop w:val="0"/>
                                                                              <w:marBottom w:val="0"/>
                                                                              <w:divBdr>
                                                                                <w:top w:val="none" w:sz="0" w:space="0" w:color="auto"/>
                                                                                <w:left w:val="none" w:sz="0" w:space="0" w:color="auto"/>
                                                                                <w:bottom w:val="none" w:sz="0" w:space="0" w:color="auto"/>
                                                                                <w:right w:val="none" w:sz="0" w:space="0" w:color="auto"/>
                                                                              </w:divBdr>
                                                                              <w:divsChild>
                                                                                <w:div w:id="1400715778">
                                                                                  <w:marLeft w:val="0"/>
                                                                                  <w:marRight w:val="0"/>
                                                                                  <w:marTop w:val="240"/>
                                                                                  <w:marBottom w:val="240"/>
                                                                                  <w:divBdr>
                                                                                    <w:top w:val="none" w:sz="0" w:space="0" w:color="auto"/>
                                                                                    <w:left w:val="none" w:sz="0" w:space="0" w:color="auto"/>
                                                                                    <w:bottom w:val="none" w:sz="0" w:space="0" w:color="auto"/>
                                                                                    <w:right w:val="none" w:sz="0" w:space="0" w:color="auto"/>
                                                                                  </w:divBdr>
                                                                                </w:div>
                                                                                <w:div w:id="29190769">
                                                                                  <w:marLeft w:val="0"/>
                                                                                  <w:marRight w:val="0"/>
                                                                                  <w:marTop w:val="0"/>
                                                                                  <w:marBottom w:val="0"/>
                                                                                  <w:divBdr>
                                                                                    <w:top w:val="none" w:sz="0" w:space="0" w:color="auto"/>
                                                                                    <w:left w:val="none" w:sz="0" w:space="0" w:color="auto"/>
                                                                                    <w:bottom w:val="none" w:sz="0" w:space="0" w:color="auto"/>
                                                                                    <w:right w:val="none" w:sz="0" w:space="0" w:color="auto"/>
                                                                                  </w:divBdr>
                                                                                </w:div>
                                                                                <w:div w:id="1105229285">
                                                                                  <w:marLeft w:val="0"/>
                                                                                  <w:marRight w:val="0"/>
                                                                                  <w:marTop w:val="0"/>
                                                                                  <w:marBottom w:val="0"/>
                                                                                  <w:divBdr>
                                                                                    <w:top w:val="none" w:sz="0" w:space="0" w:color="auto"/>
                                                                                    <w:left w:val="none" w:sz="0" w:space="0" w:color="auto"/>
                                                                                    <w:bottom w:val="none" w:sz="0" w:space="0" w:color="auto"/>
                                                                                    <w:right w:val="none" w:sz="0" w:space="0" w:color="auto"/>
                                                                                  </w:divBdr>
                                                                                  <w:divsChild>
                                                                                    <w:div w:id="673990676">
                                                                                      <w:marLeft w:val="0"/>
                                                                                      <w:marRight w:val="0"/>
                                                                                      <w:marTop w:val="240"/>
                                                                                      <w:marBottom w:val="240"/>
                                                                                      <w:divBdr>
                                                                                        <w:top w:val="none" w:sz="0" w:space="0" w:color="auto"/>
                                                                                        <w:left w:val="none" w:sz="0" w:space="0" w:color="auto"/>
                                                                                        <w:bottom w:val="none" w:sz="0" w:space="0" w:color="auto"/>
                                                                                        <w:right w:val="none" w:sz="0" w:space="0" w:color="auto"/>
                                                                                      </w:divBdr>
                                                                                    </w:div>
                                                                                  </w:divsChild>
                                                                                </w:div>
                                                                                <w:div w:id="2089885149">
                                                                                  <w:marLeft w:val="0"/>
                                                                                  <w:marRight w:val="0"/>
                                                                                  <w:marTop w:val="0"/>
                                                                                  <w:marBottom w:val="0"/>
                                                                                  <w:divBdr>
                                                                                    <w:top w:val="none" w:sz="0" w:space="0" w:color="auto"/>
                                                                                    <w:left w:val="none" w:sz="0" w:space="0" w:color="auto"/>
                                                                                    <w:bottom w:val="none" w:sz="0" w:space="0" w:color="auto"/>
                                                                                    <w:right w:val="none" w:sz="0" w:space="0" w:color="auto"/>
                                                                                  </w:divBdr>
                                                                                </w:div>
                                                                                <w:div w:id="680399841">
                                                                                  <w:marLeft w:val="0"/>
                                                                                  <w:marRight w:val="0"/>
                                                                                  <w:marTop w:val="0"/>
                                                                                  <w:marBottom w:val="0"/>
                                                                                  <w:divBdr>
                                                                                    <w:top w:val="none" w:sz="0" w:space="0" w:color="auto"/>
                                                                                    <w:left w:val="none" w:sz="0" w:space="0" w:color="auto"/>
                                                                                    <w:bottom w:val="none" w:sz="0" w:space="0" w:color="auto"/>
                                                                                    <w:right w:val="none" w:sz="0" w:space="0" w:color="auto"/>
                                                                                  </w:divBdr>
                                                                                </w:div>
                                                                              </w:divsChild>
                                                                            </w:div>
                                                                            <w:div w:id="46489064">
                                                                              <w:marLeft w:val="0"/>
                                                                              <w:marRight w:val="0"/>
                                                                              <w:marTop w:val="0"/>
                                                                              <w:marBottom w:val="0"/>
                                                                              <w:divBdr>
                                                                                <w:top w:val="none" w:sz="0" w:space="0" w:color="auto"/>
                                                                                <w:left w:val="none" w:sz="0" w:space="0" w:color="auto"/>
                                                                                <w:bottom w:val="none" w:sz="0" w:space="0" w:color="auto"/>
                                                                                <w:right w:val="none" w:sz="0" w:space="0" w:color="auto"/>
                                                                              </w:divBdr>
                                                                              <w:divsChild>
                                                                                <w:div w:id="1891263557">
                                                                                  <w:marLeft w:val="0"/>
                                                                                  <w:marRight w:val="0"/>
                                                                                  <w:marTop w:val="0"/>
                                                                                  <w:marBottom w:val="0"/>
                                                                                  <w:divBdr>
                                                                                    <w:top w:val="none" w:sz="0" w:space="0" w:color="auto"/>
                                                                                    <w:left w:val="none" w:sz="0" w:space="0" w:color="auto"/>
                                                                                    <w:bottom w:val="none" w:sz="0" w:space="0" w:color="auto"/>
                                                                                    <w:right w:val="none" w:sz="0" w:space="0" w:color="auto"/>
                                                                                  </w:divBdr>
                                                                                </w:div>
                                                                                <w:div w:id="1443380529">
                                                                                  <w:marLeft w:val="0"/>
                                                                                  <w:marRight w:val="0"/>
                                                                                  <w:marTop w:val="0"/>
                                                                                  <w:marBottom w:val="0"/>
                                                                                  <w:divBdr>
                                                                                    <w:top w:val="none" w:sz="0" w:space="0" w:color="auto"/>
                                                                                    <w:left w:val="none" w:sz="0" w:space="0" w:color="auto"/>
                                                                                    <w:bottom w:val="none" w:sz="0" w:space="0" w:color="auto"/>
                                                                                    <w:right w:val="none" w:sz="0" w:space="0" w:color="auto"/>
                                                                                  </w:divBdr>
                                                                                </w:div>
                                                                                <w:div w:id="591357893">
                                                                                  <w:marLeft w:val="0"/>
                                                                                  <w:marRight w:val="0"/>
                                                                                  <w:marTop w:val="0"/>
                                                                                  <w:marBottom w:val="0"/>
                                                                                  <w:divBdr>
                                                                                    <w:top w:val="none" w:sz="0" w:space="0" w:color="auto"/>
                                                                                    <w:left w:val="none" w:sz="0" w:space="0" w:color="auto"/>
                                                                                    <w:bottom w:val="none" w:sz="0" w:space="0" w:color="auto"/>
                                                                                    <w:right w:val="none" w:sz="0" w:space="0" w:color="auto"/>
                                                                                  </w:divBdr>
                                                                                </w:div>
                                                                                <w:div w:id="1283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92732">
                                                                      <w:marLeft w:val="0"/>
                                                                      <w:marRight w:val="0"/>
                                                                      <w:marTop w:val="0"/>
                                                                      <w:marBottom w:val="11250"/>
                                                                      <w:divBdr>
                                                                        <w:top w:val="none" w:sz="0" w:space="0" w:color="auto"/>
                                                                        <w:left w:val="none" w:sz="0" w:space="0" w:color="auto"/>
                                                                        <w:bottom w:val="none" w:sz="0" w:space="0" w:color="auto"/>
                                                                        <w:right w:val="none" w:sz="0" w:space="0" w:color="auto"/>
                                                                      </w:divBdr>
                                                                      <w:divsChild>
                                                                        <w:div w:id="1720980628">
                                                                          <w:marLeft w:val="0"/>
                                                                          <w:marRight w:val="0"/>
                                                                          <w:marTop w:val="0"/>
                                                                          <w:marBottom w:val="0"/>
                                                                          <w:divBdr>
                                                                            <w:top w:val="none" w:sz="0" w:space="0" w:color="auto"/>
                                                                            <w:left w:val="none" w:sz="0" w:space="0" w:color="auto"/>
                                                                            <w:bottom w:val="none" w:sz="0" w:space="0" w:color="auto"/>
                                                                            <w:right w:val="none" w:sz="0" w:space="0" w:color="auto"/>
                                                                          </w:divBdr>
                                                                          <w:divsChild>
                                                                            <w:div w:id="887957102">
                                                                              <w:marLeft w:val="0"/>
                                                                              <w:marRight w:val="0"/>
                                                                              <w:marTop w:val="0"/>
                                                                              <w:marBottom w:val="0"/>
                                                                              <w:divBdr>
                                                                                <w:top w:val="none" w:sz="0" w:space="0" w:color="auto"/>
                                                                                <w:left w:val="none" w:sz="0" w:space="0" w:color="auto"/>
                                                                                <w:bottom w:val="none" w:sz="0" w:space="0" w:color="auto"/>
                                                                                <w:right w:val="none" w:sz="0" w:space="0" w:color="auto"/>
                                                                              </w:divBdr>
                                                                              <w:divsChild>
                                                                                <w:div w:id="1777366976">
                                                                                  <w:marLeft w:val="0"/>
                                                                                  <w:marRight w:val="0"/>
                                                                                  <w:marTop w:val="0"/>
                                                                                  <w:marBottom w:val="0"/>
                                                                                  <w:divBdr>
                                                                                    <w:top w:val="none" w:sz="0" w:space="0" w:color="auto"/>
                                                                                    <w:left w:val="none" w:sz="0" w:space="0" w:color="auto"/>
                                                                                    <w:bottom w:val="none" w:sz="0" w:space="0" w:color="auto"/>
                                                                                    <w:right w:val="none" w:sz="0" w:space="0" w:color="auto"/>
                                                                                  </w:divBdr>
                                                                                </w:div>
                                                                              </w:divsChild>
                                                                            </w:div>
                                                                            <w:div w:id="360205895">
                                                                              <w:marLeft w:val="0"/>
                                                                              <w:marRight w:val="0"/>
                                                                              <w:marTop w:val="0"/>
                                                                              <w:marBottom w:val="0"/>
                                                                              <w:divBdr>
                                                                                <w:top w:val="none" w:sz="0" w:space="0" w:color="auto"/>
                                                                                <w:left w:val="none" w:sz="0" w:space="0" w:color="auto"/>
                                                                                <w:bottom w:val="none" w:sz="0" w:space="0" w:color="auto"/>
                                                                                <w:right w:val="none" w:sz="0" w:space="0" w:color="auto"/>
                                                                              </w:divBdr>
                                                                              <w:divsChild>
                                                                                <w:div w:id="1886864155">
                                                                                  <w:marLeft w:val="0"/>
                                                                                  <w:marRight w:val="0"/>
                                                                                  <w:marTop w:val="0"/>
                                                                                  <w:marBottom w:val="0"/>
                                                                                  <w:divBdr>
                                                                                    <w:top w:val="none" w:sz="0" w:space="0" w:color="auto"/>
                                                                                    <w:left w:val="none" w:sz="0" w:space="0" w:color="auto"/>
                                                                                    <w:bottom w:val="none" w:sz="0" w:space="0" w:color="auto"/>
                                                                                    <w:right w:val="none" w:sz="0" w:space="0" w:color="auto"/>
                                                                                  </w:divBdr>
                                                                                </w:div>
                                                                                <w:div w:id="2145534829">
                                                                                  <w:marLeft w:val="0"/>
                                                                                  <w:marRight w:val="0"/>
                                                                                  <w:marTop w:val="0"/>
                                                                                  <w:marBottom w:val="0"/>
                                                                                  <w:divBdr>
                                                                                    <w:top w:val="none" w:sz="0" w:space="0" w:color="auto"/>
                                                                                    <w:left w:val="none" w:sz="0" w:space="0" w:color="auto"/>
                                                                                    <w:bottom w:val="none" w:sz="0" w:space="0" w:color="auto"/>
                                                                                    <w:right w:val="none" w:sz="0" w:space="0" w:color="auto"/>
                                                                                  </w:divBdr>
                                                                                </w:div>
                                                                                <w:div w:id="298532539">
                                                                                  <w:marLeft w:val="0"/>
                                                                                  <w:marRight w:val="0"/>
                                                                                  <w:marTop w:val="0"/>
                                                                                  <w:marBottom w:val="0"/>
                                                                                  <w:divBdr>
                                                                                    <w:top w:val="none" w:sz="0" w:space="0" w:color="auto"/>
                                                                                    <w:left w:val="none" w:sz="0" w:space="0" w:color="auto"/>
                                                                                    <w:bottom w:val="none" w:sz="0" w:space="0" w:color="auto"/>
                                                                                    <w:right w:val="none" w:sz="0" w:space="0" w:color="auto"/>
                                                                                  </w:divBdr>
                                                                                  <w:divsChild>
                                                                                    <w:div w:id="12215565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90218540">
                                                                              <w:marLeft w:val="0"/>
                                                                              <w:marRight w:val="0"/>
                                                                              <w:marTop w:val="0"/>
                                                                              <w:marBottom w:val="0"/>
                                                                              <w:divBdr>
                                                                                <w:top w:val="none" w:sz="0" w:space="0" w:color="auto"/>
                                                                                <w:left w:val="none" w:sz="0" w:space="0" w:color="auto"/>
                                                                                <w:bottom w:val="none" w:sz="0" w:space="0" w:color="auto"/>
                                                                                <w:right w:val="none" w:sz="0" w:space="0" w:color="auto"/>
                                                                              </w:divBdr>
                                                                              <w:divsChild>
                                                                                <w:div w:id="241988323">
                                                                                  <w:marLeft w:val="0"/>
                                                                                  <w:marRight w:val="0"/>
                                                                                  <w:marTop w:val="0"/>
                                                                                  <w:marBottom w:val="0"/>
                                                                                  <w:divBdr>
                                                                                    <w:top w:val="none" w:sz="0" w:space="0" w:color="auto"/>
                                                                                    <w:left w:val="none" w:sz="0" w:space="0" w:color="auto"/>
                                                                                    <w:bottom w:val="none" w:sz="0" w:space="0" w:color="auto"/>
                                                                                    <w:right w:val="none" w:sz="0" w:space="0" w:color="auto"/>
                                                                                  </w:divBdr>
                                                                                </w:div>
                                                                                <w:div w:id="1193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7328369">
          <w:marLeft w:val="0"/>
          <w:marRight w:val="0"/>
          <w:marTop w:val="0"/>
          <w:marBottom w:val="0"/>
          <w:divBdr>
            <w:top w:val="none" w:sz="0" w:space="0" w:color="auto"/>
            <w:left w:val="none" w:sz="0" w:space="0" w:color="auto"/>
            <w:bottom w:val="none" w:sz="0" w:space="0" w:color="auto"/>
            <w:right w:val="none" w:sz="0" w:space="0" w:color="auto"/>
          </w:divBdr>
          <w:divsChild>
            <w:div w:id="1552690903">
              <w:marLeft w:val="0"/>
              <w:marRight w:val="0"/>
              <w:marTop w:val="0"/>
              <w:marBottom w:val="0"/>
              <w:divBdr>
                <w:top w:val="single" w:sz="12" w:space="0" w:color="FFFFFF"/>
                <w:left w:val="single" w:sz="12" w:space="14" w:color="FFFFFF"/>
                <w:bottom w:val="single" w:sz="12" w:space="0" w:color="FFFFFF"/>
                <w:right w:val="single" w:sz="12" w:space="14" w:color="FFFFFF"/>
              </w:divBdr>
              <w:divsChild>
                <w:div w:id="2595310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3704">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094233456">
      <w:bodyDiv w:val="1"/>
      <w:marLeft w:val="0"/>
      <w:marRight w:val="0"/>
      <w:marTop w:val="0"/>
      <w:marBottom w:val="0"/>
      <w:divBdr>
        <w:top w:val="none" w:sz="0" w:space="0" w:color="auto"/>
        <w:left w:val="none" w:sz="0" w:space="0" w:color="auto"/>
        <w:bottom w:val="none" w:sz="0" w:space="0" w:color="auto"/>
        <w:right w:val="none" w:sz="0" w:space="0" w:color="auto"/>
      </w:divBdr>
      <w:divsChild>
        <w:div w:id="2031636834">
          <w:marLeft w:val="0"/>
          <w:marRight w:val="0"/>
          <w:marTop w:val="0"/>
          <w:marBottom w:val="0"/>
          <w:divBdr>
            <w:top w:val="none" w:sz="0" w:space="0" w:color="auto"/>
            <w:left w:val="none" w:sz="0" w:space="0" w:color="auto"/>
            <w:bottom w:val="none" w:sz="0" w:space="0" w:color="auto"/>
            <w:right w:val="none" w:sz="0" w:space="0" w:color="auto"/>
          </w:divBdr>
          <w:divsChild>
            <w:div w:id="1574387429">
              <w:marLeft w:val="0"/>
              <w:marRight w:val="0"/>
              <w:marTop w:val="0"/>
              <w:marBottom w:val="0"/>
              <w:divBdr>
                <w:top w:val="none" w:sz="0" w:space="0" w:color="auto"/>
                <w:left w:val="none" w:sz="0" w:space="0" w:color="auto"/>
                <w:bottom w:val="none" w:sz="0" w:space="0" w:color="auto"/>
                <w:right w:val="none" w:sz="0" w:space="0" w:color="auto"/>
              </w:divBdr>
            </w:div>
            <w:div w:id="2036154057">
              <w:marLeft w:val="0"/>
              <w:marRight w:val="0"/>
              <w:marTop w:val="0"/>
              <w:marBottom w:val="0"/>
              <w:divBdr>
                <w:top w:val="none" w:sz="0" w:space="0" w:color="auto"/>
                <w:left w:val="none" w:sz="0" w:space="0" w:color="auto"/>
                <w:bottom w:val="none" w:sz="0" w:space="0" w:color="auto"/>
                <w:right w:val="none" w:sz="0" w:space="0" w:color="auto"/>
              </w:divBdr>
            </w:div>
            <w:div w:id="1101419003">
              <w:marLeft w:val="0"/>
              <w:marRight w:val="0"/>
              <w:marTop w:val="0"/>
              <w:marBottom w:val="0"/>
              <w:divBdr>
                <w:top w:val="none" w:sz="0" w:space="0" w:color="auto"/>
                <w:left w:val="none" w:sz="0" w:space="0" w:color="auto"/>
                <w:bottom w:val="none" w:sz="0" w:space="0" w:color="auto"/>
                <w:right w:val="none" w:sz="0" w:space="0" w:color="auto"/>
              </w:divBdr>
            </w:div>
            <w:div w:id="2015063289">
              <w:marLeft w:val="0"/>
              <w:marRight w:val="0"/>
              <w:marTop w:val="0"/>
              <w:marBottom w:val="0"/>
              <w:divBdr>
                <w:top w:val="none" w:sz="0" w:space="0" w:color="auto"/>
                <w:left w:val="none" w:sz="0" w:space="0" w:color="auto"/>
                <w:bottom w:val="none" w:sz="0" w:space="0" w:color="auto"/>
                <w:right w:val="none" w:sz="0" w:space="0" w:color="auto"/>
              </w:divBdr>
              <w:divsChild>
                <w:div w:id="765074010">
                  <w:marLeft w:val="0"/>
                  <w:marRight w:val="0"/>
                  <w:marTop w:val="0"/>
                  <w:marBottom w:val="0"/>
                  <w:divBdr>
                    <w:top w:val="none" w:sz="0" w:space="0" w:color="auto"/>
                    <w:left w:val="none" w:sz="0" w:space="0" w:color="auto"/>
                    <w:bottom w:val="none" w:sz="0" w:space="0" w:color="auto"/>
                    <w:right w:val="none" w:sz="0" w:space="0" w:color="auto"/>
                  </w:divBdr>
                </w:div>
                <w:div w:id="134638996">
                  <w:marLeft w:val="0"/>
                  <w:marRight w:val="0"/>
                  <w:marTop w:val="0"/>
                  <w:marBottom w:val="0"/>
                  <w:divBdr>
                    <w:top w:val="none" w:sz="0" w:space="0" w:color="auto"/>
                    <w:left w:val="none" w:sz="0" w:space="0" w:color="auto"/>
                    <w:bottom w:val="none" w:sz="0" w:space="0" w:color="auto"/>
                    <w:right w:val="none" w:sz="0" w:space="0" w:color="auto"/>
                  </w:divBdr>
                </w:div>
              </w:divsChild>
            </w:div>
            <w:div w:id="1151366752">
              <w:marLeft w:val="0"/>
              <w:marRight w:val="0"/>
              <w:marTop w:val="0"/>
              <w:marBottom w:val="0"/>
              <w:divBdr>
                <w:top w:val="none" w:sz="0" w:space="0" w:color="auto"/>
                <w:left w:val="none" w:sz="0" w:space="0" w:color="auto"/>
                <w:bottom w:val="none" w:sz="0" w:space="0" w:color="auto"/>
                <w:right w:val="none" w:sz="0" w:space="0" w:color="auto"/>
              </w:divBdr>
            </w:div>
          </w:divsChild>
        </w:div>
        <w:div w:id="37899257">
          <w:marLeft w:val="0"/>
          <w:marRight w:val="0"/>
          <w:marTop w:val="0"/>
          <w:marBottom w:val="0"/>
          <w:divBdr>
            <w:top w:val="none" w:sz="0" w:space="0" w:color="auto"/>
            <w:left w:val="none" w:sz="0" w:space="0" w:color="auto"/>
            <w:bottom w:val="none" w:sz="0" w:space="0" w:color="auto"/>
            <w:right w:val="none" w:sz="0" w:space="0" w:color="auto"/>
          </w:divBdr>
          <w:divsChild>
            <w:div w:id="710767780">
              <w:marLeft w:val="0"/>
              <w:marRight w:val="0"/>
              <w:marTop w:val="0"/>
              <w:marBottom w:val="0"/>
              <w:divBdr>
                <w:top w:val="none" w:sz="0" w:space="0" w:color="auto"/>
                <w:left w:val="none" w:sz="0" w:space="0" w:color="auto"/>
                <w:bottom w:val="none" w:sz="0" w:space="0" w:color="auto"/>
                <w:right w:val="none" w:sz="0" w:space="0" w:color="auto"/>
              </w:divBdr>
            </w:div>
            <w:div w:id="1487941459">
              <w:marLeft w:val="0"/>
              <w:marRight w:val="0"/>
              <w:marTop w:val="0"/>
              <w:marBottom w:val="0"/>
              <w:divBdr>
                <w:top w:val="none" w:sz="0" w:space="0" w:color="auto"/>
                <w:left w:val="none" w:sz="0" w:space="0" w:color="auto"/>
                <w:bottom w:val="none" w:sz="0" w:space="0" w:color="auto"/>
                <w:right w:val="none" w:sz="0" w:space="0" w:color="auto"/>
              </w:divBdr>
            </w:div>
            <w:div w:id="590310668">
              <w:marLeft w:val="0"/>
              <w:marRight w:val="0"/>
              <w:marTop w:val="0"/>
              <w:marBottom w:val="0"/>
              <w:divBdr>
                <w:top w:val="none" w:sz="0" w:space="0" w:color="auto"/>
                <w:left w:val="none" w:sz="0" w:space="0" w:color="auto"/>
                <w:bottom w:val="none" w:sz="0" w:space="0" w:color="auto"/>
                <w:right w:val="none" w:sz="0" w:space="0" w:color="auto"/>
              </w:divBdr>
            </w:div>
            <w:div w:id="1493910081">
              <w:marLeft w:val="0"/>
              <w:marRight w:val="0"/>
              <w:marTop w:val="0"/>
              <w:marBottom w:val="0"/>
              <w:divBdr>
                <w:top w:val="none" w:sz="0" w:space="0" w:color="auto"/>
                <w:left w:val="none" w:sz="0" w:space="0" w:color="auto"/>
                <w:bottom w:val="none" w:sz="0" w:space="0" w:color="auto"/>
                <w:right w:val="none" w:sz="0" w:space="0" w:color="auto"/>
              </w:divBdr>
              <w:divsChild>
                <w:div w:id="410664157">
                  <w:marLeft w:val="0"/>
                  <w:marRight w:val="0"/>
                  <w:marTop w:val="0"/>
                  <w:marBottom w:val="0"/>
                  <w:divBdr>
                    <w:top w:val="none" w:sz="0" w:space="0" w:color="auto"/>
                    <w:left w:val="none" w:sz="0" w:space="0" w:color="auto"/>
                    <w:bottom w:val="none" w:sz="0" w:space="0" w:color="auto"/>
                    <w:right w:val="none" w:sz="0" w:space="0" w:color="auto"/>
                  </w:divBdr>
                </w:div>
                <w:div w:id="330522605">
                  <w:marLeft w:val="0"/>
                  <w:marRight w:val="0"/>
                  <w:marTop w:val="0"/>
                  <w:marBottom w:val="0"/>
                  <w:divBdr>
                    <w:top w:val="none" w:sz="0" w:space="0" w:color="auto"/>
                    <w:left w:val="none" w:sz="0" w:space="0" w:color="auto"/>
                    <w:bottom w:val="none" w:sz="0" w:space="0" w:color="auto"/>
                    <w:right w:val="none" w:sz="0" w:space="0" w:color="auto"/>
                  </w:divBdr>
                </w:div>
                <w:div w:id="743453552">
                  <w:marLeft w:val="0"/>
                  <w:marRight w:val="0"/>
                  <w:marTop w:val="0"/>
                  <w:marBottom w:val="0"/>
                  <w:divBdr>
                    <w:top w:val="none" w:sz="0" w:space="0" w:color="auto"/>
                    <w:left w:val="none" w:sz="0" w:space="0" w:color="auto"/>
                    <w:bottom w:val="none" w:sz="0" w:space="0" w:color="auto"/>
                    <w:right w:val="none" w:sz="0" w:space="0" w:color="auto"/>
                  </w:divBdr>
                </w:div>
              </w:divsChild>
            </w:div>
            <w:div w:id="1713572404">
              <w:marLeft w:val="0"/>
              <w:marRight w:val="0"/>
              <w:marTop w:val="0"/>
              <w:marBottom w:val="0"/>
              <w:divBdr>
                <w:top w:val="none" w:sz="0" w:space="0" w:color="auto"/>
                <w:left w:val="none" w:sz="0" w:space="0" w:color="auto"/>
                <w:bottom w:val="none" w:sz="0" w:space="0" w:color="auto"/>
                <w:right w:val="none" w:sz="0" w:space="0" w:color="auto"/>
              </w:divBdr>
            </w:div>
          </w:divsChild>
        </w:div>
        <w:div w:id="941104885">
          <w:marLeft w:val="0"/>
          <w:marRight w:val="0"/>
          <w:marTop w:val="0"/>
          <w:marBottom w:val="0"/>
          <w:divBdr>
            <w:top w:val="none" w:sz="0" w:space="0" w:color="auto"/>
            <w:left w:val="none" w:sz="0" w:space="0" w:color="auto"/>
            <w:bottom w:val="none" w:sz="0" w:space="0" w:color="auto"/>
            <w:right w:val="none" w:sz="0" w:space="0" w:color="auto"/>
          </w:divBdr>
          <w:divsChild>
            <w:div w:id="525678892">
              <w:marLeft w:val="0"/>
              <w:marRight w:val="0"/>
              <w:marTop w:val="0"/>
              <w:marBottom w:val="0"/>
              <w:divBdr>
                <w:top w:val="none" w:sz="0" w:space="0" w:color="auto"/>
                <w:left w:val="none" w:sz="0" w:space="0" w:color="auto"/>
                <w:bottom w:val="none" w:sz="0" w:space="0" w:color="auto"/>
                <w:right w:val="none" w:sz="0" w:space="0" w:color="auto"/>
              </w:divBdr>
            </w:div>
            <w:div w:id="1610045751">
              <w:marLeft w:val="0"/>
              <w:marRight w:val="0"/>
              <w:marTop w:val="0"/>
              <w:marBottom w:val="0"/>
              <w:divBdr>
                <w:top w:val="none" w:sz="0" w:space="0" w:color="auto"/>
                <w:left w:val="none" w:sz="0" w:space="0" w:color="auto"/>
                <w:bottom w:val="none" w:sz="0" w:space="0" w:color="auto"/>
                <w:right w:val="none" w:sz="0" w:space="0" w:color="auto"/>
              </w:divBdr>
            </w:div>
            <w:div w:id="949321063">
              <w:marLeft w:val="0"/>
              <w:marRight w:val="0"/>
              <w:marTop w:val="0"/>
              <w:marBottom w:val="0"/>
              <w:divBdr>
                <w:top w:val="none" w:sz="0" w:space="0" w:color="auto"/>
                <w:left w:val="none" w:sz="0" w:space="0" w:color="auto"/>
                <w:bottom w:val="none" w:sz="0" w:space="0" w:color="auto"/>
                <w:right w:val="none" w:sz="0" w:space="0" w:color="auto"/>
              </w:divBdr>
            </w:div>
            <w:div w:id="2104523935">
              <w:marLeft w:val="0"/>
              <w:marRight w:val="0"/>
              <w:marTop w:val="0"/>
              <w:marBottom w:val="0"/>
              <w:divBdr>
                <w:top w:val="none" w:sz="0" w:space="0" w:color="auto"/>
                <w:left w:val="none" w:sz="0" w:space="0" w:color="auto"/>
                <w:bottom w:val="none" w:sz="0" w:space="0" w:color="auto"/>
                <w:right w:val="none" w:sz="0" w:space="0" w:color="auto"/>
              </w:divBdr>
            </w:div>
            <w:div w:id="158039102">
              <w:marLeft w:val="0"/>
              <w:marRight w:val="0"/>
              <w:marTop w:val="0"/>
              <w:marBottom w:val="0"/>
              <w:divBdr>
                <w:top w:val="none" w:sz="0" w:space="0" w:color="auto"/>
                <w:left w:val="none" w:sz="0" w:space="0" w:color="auto"/>
                <w:bottom w:val="none" w:sz="0" w:space="0" w:color="auto"/>
                <w:right w:val="none" w:sz="0" w:space="0" w:color="auto"/>
              </w:divBdr>
              <w:divsChild>
                <w:div w:id="214630816">
                  <w:marLeft w:val="0"/>
                  <w:marRight w:val="0"/>
                  <w:marTop w:val="0"/>
                  <w:marBottom w:val="0"/>
                  <w:divBdr>
                    <w:top w:val="none" w:sz="0" w:space="0" w:color="auto"/>
                    <w:left w:val="none" w:sz="0" w:space="0" w:color="auto"/>
                    <w:bottom w:val="none" w:sz="0" w:space="0" w:color="auto"/>
                    <w:right w:val="none" w:sz="0" w:space="0" w:color="auto"/>
                  </w:divBdr>
                </w:div>
                <w:div w:id="1413359882">
                  <w:marLeft w:val="0"/>
                  <w:marRight w:val="0"/>
                  <w:marTop w:val="0"/>
                  <w:marBottom w:val="0"/>
                  <w:divBdr>
                    <w:top w:val="none" w:sz="0" w:space="0" w:color="auto"/>
                    <w:left w:val="none" w:sz="0" w:space="0" w:color="auto"/>
                    <w:bottom w:val="none" w:sz="0" w:space="0" w:color="auto"/>
                    <w:right w:val="none" w:sz="0" w:space="0" w:color="auto"/>
                  </w:divBdr>
                </w:div>
                <w:div w:id="2100057733">
                  <w:marLeft w:val="0"/>
                  <w:marRight w:val="0"/>
                  <w:marTop w:val="0"/>
                  <w:marBottom w:val="0"/>
                  <w:divBdr>
                    <w:top w:val="none" w:sz="0" w:space="0" w:color="auto"/>
                    <w:left w:val="none" w:sz="0" w:space="0" w:color="auto"/>
                    <w:bottom w:val="none" w:sz="0" w:space="0" w:color="auto"/>
                    <w:right w:val="none" w:sz="0" w:space="0" w:color="auto"/>
                  </w:divBdr>
                </w:div>
                <w:div w:id="1388148234">
                  <w:marLeft w:val="0"/>
                  <w:marRight w:val="0"/>
                  <w:marTop w:val="0"/>
                  <w:marBottom w:val="0"/>
                  <w:divBdr>
                    <w:top w:val="none" w:sz="0" w:space="0" w:color="auto"/>
                    <w:left w:val="none" w:sz="0" w:space="0" w:color="auto"/>
                    <w:bottom w:val="none" w:sz="0" w:space="0" w:color="auto"/>
                    <w:right w:val="none" w:sz="0" w:space="0" w:color="auto"/>
                  </w:divBdr>
                </w:div>
              </w:divsChild>
            </w:div>
            <w:div w:id="2117749876">
              <w:marLeft w:val="0"/>
              <w:marRight w:val="0"/>
              <w:marTop w:val="0"/>
              <w:marBottom w:val="0"/>
              <w:divBdr>
                <w:top w:val="none" w:sz="0" w:space="0" w:color="auto"/>
                <w:left w:val="none" w:sz="0" w:space="0" w:color="auto"/>
                <w:bottom w:val="none" w:sz="0" w:space="0" w:color="auto"/>
                <w:right w:val="none" w:sz="0" w:space="0" w:color="auto"/>
              </w:divBdr>
            </w:div>
            <w:div w:id="1811895072">
              <w:marLeft w:val="0"/>
              <w:marRight w:val="0"/>
              <w:marTop w:val="0"/>
              <w:marBottom w:val="0"/>
              <w:divBdr>
                <w:top w:val="none" w:sz="0" w:space="0" w:color="auto"/>
                <w:left w:val="none" w:sz="0" w:space="0" w:color="auto"/>
                <w:bottom w:val="none" w:sz="0" w:space="0" w:color="auto"/>
                <w:right w:val="none" w:sz="0" w:space="0" w:color="auto"/>
              </w:divBdr>
              <w:divsChild>
                <w:div w:id="657268504">
                  <w:marLeft w:val="0"/>
                  <w:marRight w:val="0"/>
                  <w:marTop w:val="0"/>
                  <w:marBottom w:val="0"/>
                  <w:divBdr>
                    <w:top w:val="none" w:sz="0" w:space="0" w:color="auto"/>
                    <w:left w:val="none" w:sz="0" w:space="0" w:color="auto"/>
                    <w:bottom w:val="none" w:sz="0" w:space="0" w:color="auto"/>
                    <w:right w:val="none" w:sz="0" w:space="0" w:color="auto"/>
                  </w:divBdr>
                </w:div>
                <w:div w:id="1895120232">
                  <w:marLeft w:val="0"/>
                  <w:marRight w:val="0"/>
                  <w:marTop w:val="0"/>
                  <w:marBottom w:val="0"/>
                  <w:divBdr>
                    <w:top w:val="none" w:sz="0" w:space="0" w:color="auto"/>
                    <w:left w:val="none" w:sz="0" w:space="0" w:color="auto"/>
                    <w:bottom w:val="none" w:sz="0" w:space="0" w:color="auto"/>
                    <w:right w:val="none" w:sz="0" w:space="0" w:color="auto"/>
                  </w:divBdr>
                </w:div>
              </w:divsChild>
            </w:div>
            <w:div w:id="348679315">
              <w:marLeft w:val="0"/>
              <w:marRight w:val="0"/>
              <w:marTop w:val="0"/>
              <w:marBottom w:val="0"/>
              <w:divBdr>
                <w:top w:val="none" w:sz="0" w:space="0" w:color="auto"/>
                <w:left w:val="none" w:sz="0" w:space="0" w:color="auto"/>
                <w:bottom w:val="none" w:sz="0" w:space="0" w:color="auto"/>
                <w:right w:val="none" w:sz="0" w:space="0" w:color="auto"/>
              </w:divBdr>
            </w:div>
            <w:div w:id="294456058">
              <w:marLeft w:val="0"/>
              <w:marRight w:val="0"/>
              <w:marTop w:val="0"/>
              <w:marBottom w:val="0"/>
              <w:divBdr>
                <w:top w:val="none" w:sz="0" w:space="0" w:color="auto"/>
                <w:left w:val="none" w:sz="0" w:space="0" w:color="auto"/>
                <w:bottom w:val="none" w:sz="0" w:space="0" w:color="auto"/>
                <w:right w:val="none" w:sz="0" w:space="0" w:color="auto"/>
              </w:divBdr>
              <w:divsChild>
                <w:div w:id="1963342351">
                  <w:marLeft w:val="0"/>
                  <w:marRight w:val="0"/>
                  <w:marTop w:val="0"/>
                  <w:marBottom w:val="0"/>
                  <w:divBdr>
                    <w:top w:val="none" w:sz="0" w:space="0" w:color="auto"/>
                    <w:left w:val="none" w:sz="0" w:space="0" w:color="auto"/>
                    <w:bottom w:val="none" w:sz="0" w:space="0" w:color="auto"/>
                    <w:right w:val="none" w:sz="0" w:space="0" w:color="auto"/>
                  </w:divBdr>
                </w:div>
                <w:div w:id="1530992187">
                  <w:marLeft w:val="0"/>
                  <w:marRight w:val="0"/>
                  <w:marTop w:val="0"/>
                  <w:marBottom w:val="0"/>
                  <w:divBdr>
                    <w:top w:val="none" w:sz="0" w:space="0" w:color="auto"/>
                    <w:left w:val="none" w:sz="0" w:space="0" w:color="auto"/>
                    <w:bottom w:val="none" w:sz="0" w:space="0" w:color="auto"/>
                    <w:right w:val="none" w:sz="0" w:space="0" w:color="auto"/>
                  </w:divBdr>
                </w:div>
                <w:div w:id="1910967376">
                  <w:marLeft w:val="0"/>
                  <w:marRight w:val="0"/>
                  <w:marTop w:val="0"/>
                  <w:marBottom w:val="0"/>
                  <w:divBdr>
                    <w:top w:val="none" w:sz="0" w:space="0" w:color="auto"/>
                    <w:left w:val="none" w:sz="0" w:space="0" w:color="auto"/>
                    <w:bottom w:val="none" w:sz="0" w:space="0" w:color="auto"/>
                    <w:right w:val="none" w:sz="0" w:space="0" w:color="auto"/>
                  </w:divBdr>
                </w:div>
                <w:div w:id="1891189814">
                  <w:marLeft w:val="0"/>
                  <w:marRight w:val="0"/>
                  <w:marTop w:val="0"/>
                  <w:marBottom w:val="0"/>
                  <w:divBdr>
                    <w:top w:val="none" w:sz="0" w:space="0" w:color="auto"/>
                    <w:left w:val="none" w:sz="0" w:space="0" w:color="auto"/>
                    <w:bottom w:val="none" w:sz="0" w:space="0" w:color="auto"/>
                    <w:right w:val="none" w:sz="0" w:space="0" w:color="auto"/>
                  </w:divBdr>
                </w:div>
                <w:div w:id="1979526755">
                  <w:marLeft w:val="0"/>
                  <w:marRight w:val="0"/>
                  <w:marTop w:val="0"/>
                  <w:marBottom w:val="0"/>
                  <w:divBdr>
                    <w:top w:val="none" w:sz="0" w:space="0" w:color="auto"/>
                    <w:left w:val="none" w:sz="0" w:space="0" w:color="auto"/>
                    <w:bottom w:val="none" w:sz="0" w:space="0" w:color="auto"/>
                    <w:right w:val="none" w:sz="0" w:space="0" w:color="auto"/>
                  </w:divBdr>
                </w:div>
              </w:divsChild>
            </w:div>
            <w:div w:id="1723288592">
              <w:marLeft w:val="0"/>
              <w:marRight w:val="0"/>
              <w:marTop w:val="0"/>
              <w:marBottom w:val="0"/>
              <w:divBdr>
                <w:top w:val="none" w:sz="0" w:space="0" w:color="auto"/>
                <w:left w:val="none" w:sz="0" w:space="0" w:color="auto"/>
                <w:bottom w:val="none" w:sz="0" w:space="0" w:color="auto"/>
                <w:right w:val="none" w:sz="0" w:space="0" w:color="auto"/>
              </w:divBdr>
              <w:divsChild>
                <w:div w:id="832141867">
                  <w:marLeft w:val="0"/>
                  <w:marRight w:val="0"/>
                  <w:marTop w:val="0"/>
                  <w:marBottom w:val="0"/>
                  <w:divBdr>
                    <w:top w:val="none" w:sz="0" w:space="0" w:color="auto"/>
                    <w:left w:val="none" w:sz="0" w:space="0" w:color="auto"/>
                    <w:bottom w:val="none" w:sz="0" w:space="0" w:color="auto"/>
                    <w:right w:val="none" w:sz="0" w:space="0" w:color="auto"/>
                  </w:divBdr>
                </w:div>
                <w:div w:id="2069844438">
                  <w:marLeft w:val="0"/>
                  <w:marRight w:val="0"/>
                  <w:marTop w:val="0"/>
                  <w:marBottom w:val="0"/>
                  <w:divBdr>
                    <w:top w:val="none" w:sz="0" w:space="0" w:color="auto"/>
                    <w:left w:val="none" w:sz="0" w:space="0" w:color="auto"/>
                    <w:bottom w:val="none" w:sz="0" w:space="0" w:color="auto"/>
                    <w:right w:val="none" w:sz="0" w:space="0" w:color="auto"/>
                  </w:divBdr>
                </w:div>
                <w:div w:id="650865601">
                  <w:marLeft w:val="0"/>
                  <w:marRight w:val="0"/>
                  <w:marTop w:val="0"/>
                  <w:marBottom w:val="0"/>
                  <w:divBdr>
                    <w:top w:val="none" w:sz="0" w:space="0" w:color="auto"/>
                    <w:left w:val="none" w:sz="0" w:space="0" w:color="auto"/>
                    <w:bottom w:val="none" w:sz="0" w:space="0" w:color="auto"/>
                    <w:right w:val="none" w:sz="0" w:space="0" w:color="auto"/>
                  </w:divBdr>
                </w:div>
                <w:div w:id="2014842663">
                  <w:marLeft w:val="0"/>
                  <w:marRight w:val="0"/>
                  <w:marTop w:val="0"/>
                  <w:marBottom w:val="0"/>
                  <w:divBdr>
                    <w:top w:val="none" w:sz="0" w:space="0" w:color="auto"/>
                    <w:left w:val="none" w:sz="0" w:space="0" w:color="auto"/>
                    <w:bottom w:val="none" w:sz="0" w:space="0" w:color="auto"/>
                    <w:right w:val="none" w:sz="0" w:space="0" w:color="auto"/>
                  </w:divBdr>
                </w:div>
              </w:divsChild>
            </w:div>
            <w:div w:id="296376502">
              <w:marLeft w:val="0"/>
              <w:marRight w:val="0"/>
              <w:marTop w:val="0"/>
              <w:marBottom w:val="0"/>
              <w:divBdr>
                <w:top w:val="none" w:sz="0" w:space="0" w:color="auto"/>
                <w:left w:val="none" w:sz="0" w:space="0" w:color="auto"/>
                <w:bottom w:val="none" w:sz="0" w:space="0" w:color="auto"/>
                <w:right w:val="none" w:sz="0" w:space="0" w:color="auto"/>
              </w:divBdr>
            </w:div>
            <w:div w:id="1824811486">
              <w:marLeft w:val="0"/>
              <w:marRight w:val="0"/>
              <w:marTop w:val="0"/>
              <w:marBottom w:val="0"/>
              <w:divBdr>
                <w:top w:val="none" w:sz="0" w:space="0" w:color="auto"/>
                <w:left w:val="none" w:sz="0" w:space="0" w:color="auto"/>
                <w:bottom w:val="none" w:sz="0" w:space="0" w:color="auto"/>
                <w:right w:val="none" w:sz="0" w:space="0" w:color="auto"/>
              </w:divBdr>
            </w:div>
            <w:div w:id="221868805">
              <w:marLeft w:val="0"/>
              <w:marRight w:val="0"/>
              <w:marTop w:val="0"/>
              <w:marBottom w:val="0"/>
              <w:divBdr>
                <w:top w:val="none" w:sz="0" w:space="0" w:color="auto"/>
                <w:left w:val="none" w:sz="0" w:space="0" w:color="auto"/>
                <w:bottom w:val="none" w:sz="0" w:space="0" w:color="auto"/>
                <w:right w:val="none" w:sz="0" w:space="0" w:color="auto"/>
              </w:divBdr>
            </w:div>
          </w:divsChild>
        </w:div>
        <w:div w:id="255331664">
          <w:marLeft w:val="0"/>
          <w:marRight w:val="0"/>
          <w:marTop w:val="0"/>
          <w:marBottom w:val="0"/>
          <w:divBdr>
            <w:top w:val="none" w:sz="0" w:space="0" w:color="auto"/>
            <w:left w:val="none" w:sz="0" w:space="0" w:color="auto"/>
            <w:bottom w:val="none" w:sz="0" w:space="0" w:color="auto"/>
            <w:right w:val="none" w:sz="0" w:space="0" w:color="auto"/>
          </w:divBdr>
          <w:divsChild>
            <w:div w:id="1831168069">
              <w:marLeft w:val="0"/>
              <w:marRight w:val="0"/>
              <w:marTop w:val="0"/>
              <w:marBottom w:val="0"/>
              <w:divBdr>
                <w:top w:val="none" w:sz="0" w:space="0" w:color="auto"/>
                <w:left w:val="none" w:sz="0" w:space="0" w:color="auto"/>
                <w:bottom w:val="none" w:sz="0" w:space="0" w:color="auto"/>
                <w:right w:val="none" w:sz="0" w:space="0" w:color="auto"/>
              </w:divBdr>
            </w:div>
            <w:div w:id="372703829">
              <w:marLeft w:val="0"/>
              <w:marRight w:val="0"/>
              <w:marTop w:val="0"/>
              <w:marBottom w:val="0"/>
              <w:divBdr>
                <w:top w:val="none" w:sz="0" w:space="0" w:color="auto"/>
                <w:left w:val="none" w:sz="0" w:space="0" w:color="auto"/>
                <w:bottom w:val="none" w:sz="0" w:space="0" w:color="auto"/>
                <w:right w:val="none" w:sz="0" w:space="0" w:color="auto"/>
              </w:divBdr>
            </w:div>
          </w:divsChild>
        </w:div>
        <w:div w:id="1098907833">
          <w:marLeft w:val="0"/>
          <w:marRight w:val="0"/>
          <w:marTop w:val="0"/>
          <w:marBottom w:val="0"/>
          <w:divBdr>
            <w:top w:val="none" w:sz="0" w:space="0" w:color="auto"/>
            <w:left w:val="none" w:sz="0" w:space="0" w:color="auto"/>
            <w:bottom w:val="none" w:sz="0" w:space="0" w:color="auto"/>
            <w:right w:val="none" w:sz="0" w:space="0" w:color="auto"/>
          </w:divBdr>
          <w:divsChild>
            <w:div w:id="1753820763">
              <w:marLeft w:val="0"/>
              <w:marRight w:val="0"/>
              <w:marTop w:val="0"/>
              <w:marBottom w:val="0"/>
              <w:divBdr>
                <w:top w:val="none" w:sz="0" w:space="0" w:color="auto"/>
                <w:left w:val="none" w:sz="0" w:space="0" w:color="auto"/>
                <w:bottom w:val="none" w:sz="0" w:space="0" w:color="auto"/>
                <w:right w:val="none" w:sz="0" w:space="0" w:color="auto"/>
              </w:divBdr>
              <w:divsChild>
                <w:div w:id="1911846522">
                  <w:marLeft w:val="0"/>
                  <w:marRight w:val="0"/>
                  <w:marTop w:val="0"/>
                  <w:marBottom w:val="0"/>
                  <w:divBdr>
                    <w:top w:val="none" w:sz="0" w:space="0" w:color="auto"/>
                    <w:left w:val="none" w:sz="0" w:space="0" w:color="auto"/>
                    <w:bottom w:val="none" w:sz="0" w:space="0" w:color="auto"/>
                    <w:right w:val="none" w:sz="0" w:space="0" w:color="auto"/>
                  </w:divBdr>
                  <w:divsChild>
                    <w:div w:id="1356036587">
                      <w:marLeft w:val="0"/>
                      <w:marRight w:val="0"/>
                      <w:marTop w:val="0"/>
                      <w:marBottom w:val="0"/>
                      <w:divBdr>
                        <w:top w:val="none" w:sz="0" w:space="0" w:color="auto"/>
                        <w:left w:val="none" w:sz="0" w:space="0" w:color="auto"/>
                        <w:bottom w:val="none" w:sz="0" w:space="0" w:color="auto"/>
                        <w:right w:val="none" w:sz="0" w:space="0" w:color="auto"/>
                      </w:divBdr>
                    </w:div>
                    <w:div w:id="1386298158">
                      <w:marLeft w:val="0"/>
                      <w:marRight w:val="0"/>
                      <w:marTop w:val="0"/>
                      <w:marBottom w:val="0"/>
                      <w:divBdr>
                        <w:top w:val="none" w:sz="0" w:space="0" w:color="auto"/>
                        <w:left w:val="none" w:sz="0" w:space="0" w:color="auto"/>
                        <w:bottom w:val="none" w:sz="0" w:space="0" w:color="auto"/>
                        <w:right w:val="none" w:sz="0" w:space="0" w:color="auto"/>
                      </w:divBdr>
                    </w:div>
                    <w:div w:id="1983004801">
                      <w:marLeft w:val="0"/>
                      <w:marRight w:val="0"/>
                      <w:marTop w:val="0"/>
                      <w:marBottom w:val="0"/>
                      <w:divBdr>
                        <w:top w:val="none" w:sz="0" w:space="0" w:color="auto"/>
                        <w:left w:val="none" w:sz="0" w:space="0" w:color="auto"/>
                        <w:bottom w:val="none" w:sz="0" w:space="0" w:color="auto"/>
                        <w:right w:val="none" w:sz="0" w:space="0" w:color="auto"/>
                      </w:divBdr>
                    </w:div>
                    <w:div w:id="1042898147">
                      <w:marLeft w:val="0"/>
                      <w:marRight w:val="0"/>
                      <w:marTop w:val="0"/>
                      <w:marBottom w:val="0"/>
                      <w:divBdr>
                        <w:top w:val="none" w:sz="0" w:space="0" w:color="auto"/>
                        <w:left w:val="none" w:sz="0" w:space="0" w:color="auto"/>
                        <w:bottom w:val="none" w:sz="0" w:space="0" w:color="auto"/>
                        <w:right w:val="none" w:sz="0" w:space="0" w:color="auto"/>
                      </w:divBdr>
                    </w:div>
                    <w:div w:id="274139098">
                      <w:marLeft w:val="0"/>
                      <w:marRight w:val="0"/>
                      <w:marTop w:val="0"/>
                      <w:marBottom w:val="0"/>
                      <w:divBdr>
                        <w:top w:val="none" w:sz="0" w:space="0" w:color="auto"/>
                        <w:left w:val="none" w:sz="0" w:space="0" w:color="auto"/>
                        <w:bottom w:val="none" w:sz="0" w:space="0" w:color="auto"/>
                        <w:right w:val="none" w:sz="0" w:space="0" w:color="auto"/>
                      </w:divBdr>
                    </w:div>
                    <w:div w:id="812872652">
                      <w:marLeft w:val="0"/>
                      <w:marRight w:val="0"/>
                      <w:marTop w:val="0"/>
                      <w:marBottom w:val="0"/>
                      <w:divBdr>
                        <w:top w:val="none" w:sz="0" w:space="0" w:color="auto"/>
                        <w:left w:val="none" w:sz="0" w:space="0" w:color="auto"/>
                        <w:bottom w:val="none" w:sz="0" w:space="0" w:color="auto"/>
                        <w:right w:val="none" w:sz="0" w:space="0" w:color="auto"/>
                      </w:divBdr>
                    </w:div>
                    <w:div w:id="313803545">
                      <w:marLeft w:val="0"/>
                      <w:marRight w:val="0"/>
                      <w:marTop w:val="0"/>
                      <w:marBottom w:val="0"/>
                      <w:divBdr>
                        <w:top w:val="none" w:sz="0" w:space="0" w:color="auto"/>
                        <w:left w:val="none" w:sz="0" w:space="0" w:color="auto"/>
                        <w:bottom w:val="none" w:sz="0" w:space="0" w:color="auto"/>
                        <w:right w:val="none" w:sz="0" w:space="0" w:color="auto"/>
                      </w:divBdr>
                    </w:div>
                    <w:div w:id="764155540">
                      <w:marLeft w:val="0"/>
                      <w:marRight w:val="0"/>
                      <w:marTop w:val="0"/>
                      <w:marBottom w:val="0"/>
                      <w:divBdr>
                        <w:top w:val="none" w:sz="0" w:space="0" w:color="auto"/>
                        <w:left w:val="none" w:sz="0" w:space="0" w:color="auto"/>
                        <w:bottom w:val="none" w:sz="0" w:space="0" w:color="auto"/>
                        <w:right w:val="none" w:sz="0" w:space="0" w:color="auto"/>
                      </w:divBdr>
                    </w:div>
                    <w:div w:id="1134564213">
                      <w:marLeft w:val="0"/>
                      <w:marRight w:val="0"/>
                      <w:marTop w:val="0"/>
                      <w:marBottom w:val="0"/>
                      <w:divBdr>
                        <w:top w:val="none" w:sz="0" w:space="0" w:color="auto"/>
                        <w:left w:val="none" w:sz="0" w:space="0" w:color="auto"/>
                        <w:bottom w:val="none" w:sz="0" w:space="0" w:color="auto"/>
                        <w:right w:val="none" w:sz="0" w:space="0" w:color="auto"/>
                      </w:divBdr>
                    </w:div>
                  </w:divsChild>
                </w:div>
                <w:div w:id="1274676078">
                  <w:marLeft w:val="0"/>
                  <w:marRight w:val="0"/>
                  <w:marTop w:val="0"/>
                  <w:marBottom w:val="0"/>
                  <w:divBdr>
                    <w:top w:val="none" w:sz="0" w:space="0" w:color="auto"/>
                    <w:left w:val="none" w:sz="0" w:space="0" w:color="auto"/>
                    <w:bottom w:val="none" w:sz="0" w:space="0" w:color="auto"/>
                    <w:right w:val="none" w:sz="0" w:space="0" w:color="auto"/>
                  </w:divBdr>
                </w:div>
                <w:div w:id="779111188">
                  <w:marLeft w:val="0"/>
                  <w:marRight w:val="0"/>
                  <w:marTop w:val="0"/>
                  <w:marBottom w:val="0"/>
                  <w:divBdr>
                    <w:top w:val="none" w:sz="0" w:space="0" w:color="auto"/>
                    <w:left w:val="none" w:sz="0" w:space="0" w:color="auto"/>
                    <w:bottom w:val="none" w:sz="0" w:space="0" w:color="auto"/>
                    <w:right w:val="none" w:sz="0" w:space="0" w:color="auto"/>
                  </w:divBdr>
                </w:div>
                <w:div w:id="1584993838">
                  <w:marLeft w:val="0"/>
                  <w:marRight w:val="0"/>
                  <w:marTop w:val="0"/>
                  <w:marBottom w:val="0"/>
                  <w:divBdr>
                    <w:top w:val="none" w:sz="0" w:space="0" w:color="auto"/>
                    <w:left w:val="none" w:sz="0" w:space="0" w:color="auto"/>
                    <w:bottom w:val="none" w:sz="0" w:space="0" w:color="auto"/>
                    <w:right w:val="none" w:sz="0" w:space="0" w:color="auto"/>
                  </w:divBdr>
                </w:div>
                <w:div w:id="1866481142">
                  <w:marLeft w:val="0"/>
                  <w:marRight w:val="0"/>
                  <w:marTop w:val="0"/>
                  <w:marBottom w:val="0"/>
                  <w:divBdr>
                    <w:top w:val="none" w:sz="0" w:space="0" w:color="auto"/>
                    <w:left w:val="none" w:sz="0" w:space="0" w:color="auto"/>
                    <w:bottom w:val="none" w:sz="0" w:space="0" w:color="auto"/>
                    <w:right w:val="none" w:sz="0" w:space="0" w:color="auto"/>
                  </w:divBdr>
                </w:div>
                <w:div w:id="246154923">
                  <w:marLeft w:val="0"/>
                  <w:marRight w:val="0"/>
                  <w:marTop w:val="0"/>
                  <w:marBottom w:val="0"/>
                  <w:divBdr>
                    <w:top w:val="none" w:sz="0" w:space="0" w:color="auto"/>
                    <w:left w:val="none" w:sz="0" w:space="0" w:color="auto"/>
                    <w:bottom w:val="none" w:sz="0" w:space="0" w:color="auto"/>
                    <w:right w:val="none" w:sz="0" w:space="0" w:color="auto"/>
                  </w:divBdr>
                </w:div>
              </w:divsChild>
            </w:div>
            <w:div w:id="1858733010">
              <w:marLeft w:val="0"/>
              <w:marRight w:val="0"/>
              <w:marTop w:val="0"/>
              <w:marBottom w:val="0"/>
              <w:divBdr>
                <w:top w:val="none" w:sz="0" w:space="0" w:color="auto"/>
                <w:left w:val="none" w:sz="0" w:space="0" w:color="auto"/>
                <w:bottom w:val="none" w:sz="0" w:space="0" w:color="auto"/>
                <w:right w:val="none" w:sz="0" w:space="0" w:color="auto"/>
              </w:divBdr>
              <w:divsChild>
                <w:div w:id="1730222135">
                  <w:marLeft w:val="0"/>
                  <w:marRight w:val="0"/>
                  <w:marTop w:val="0"/>
                  <w:marBottom w:val="0"/>
                  <w:divBdr>
                    <w:top w:val="none" w:sz="0" w:space="0" w:color="auto"/>
                    <w:left w:val="none" w:sz="0" w:space="0" w:color="auto"/>
                    <w:bottom w:val="none" w:sz="0" w:space="0" w:color="auto"/>
                    <w:right w:val="none" w:sz="0" w:space="0" w:color="auto"/>
                  </w:divBdr>
                </w:div>
                <w:div w:id="380786520">
                  <w:marLeft w:val="0"/>
                  <w:marRight w:val="0"/>
                  <w:marTop w:val="0"/>
                  <w:marBottom w:val="0"/>
                  <w:divBdr>
                    <w:top w:val="none" w:sz="0" w:space="0" w:color="auto"/>
                    <w:left w:val="none" w:sz="0" w:space="0" w:color="auto"/>
                    <w:bottom w:val="none" w:sz="0" w:space="0" w:color="auto"/>
                    <w:right w:val="none" w:sz="0" w:space="0" w:color="auto"/>
                  </w:divBdr>
                </w:div>
                <w:div w:id="1953857043">
                  <w:marLeft w:val="0"/>
                  <w:marRight w:val="0"/>
                  <w:marTop w:val="0"/>
                  <w:marBottom w:val="0"/>
                  <w:divBdr>
                    <w:top w:val="none" w:sz="0" w:space="0" w:color="auto"/>
                    <w:left w:val="none" w:sz="0" w:space="0" w:color="auto"/>
                    <w:bottom w:val="none" w:sz="0" w:space="0" w:color="auto"/>
                    <w:right w:val="none" w:sz="0" w:space="0" w:color="auto"/>
                  </w:divBdr>
                </w:div>
                <w:div w:id="1539390608">
                  <w:marLeft w:val="0"/>
                  <w:marRight w:val="0"/>
                  <w:marTop w:val="0"/>
                  <w:marBottom w:val="0"/>
                  <w:divBdr>
                    <w:top w:val="none" w:sz="0" w:space="0" w:color="auto"/>
                    <w:left w:val="none" w:sz="0" w:space="0" w:color="auto"/>
                    <w:bottom w:val="none" w:sz="0" w:space="0" w:color="auto"/>
                    <w:right w:val="none" w:sz="0" w:space="0" w:color="auto"/>
                  </w:divBdr>
                </w:div>
                <w:div w:id="146211296">
                  <w:marLeft w:val="0"/>
                  <w:marRight w:val="0"/>
                  <w:marTop w:val="0"/>
                  <w:marBottom w:val="0"/>
                  <w:divBdr>
                    <w:top w:val="none" w:sz="0" w:space="0" w:color="auto"/>
                    <w:left w:val="none" w:sz="0" w:space="0" w:color="auto"/>
                    <w:bottom w:val="none" w:sz="0" w:space="0" w:color="auto"/>
                    <w:right w:val="none" w:sz="0" w:space="0" w:color="auto"/>
                  </w:divBdr>
                </w:div>
                <w:div w:id="132791572">
                  <w:marLeft w:val="0"/>
                  <w:marRight w:val="0"/>
                  <w:marTop w:val="0"/>
                  <w:marBottom w:val="0"/>
                  <w:divBdr>
                    <w:top w:val="none" w:sz="0" w:space="0" w:color="auto"/>
                    <w:left w:val="none" w:sz="0" w:space="0" w:color="auto"/>
                    <w:bottom w:val="none" w:sz="0" w:space="0" w:color="auto"/>
                    <w:right w:val="none" w:sz="0" w:space="0" w:color="auto"/>
                  </w:divBdr>
                </w:div>
                <w:div w:id="921645126">
                  <w:marLeft w:val="0"/>
                  <w:marRight w:val="0"/>
                  <w:marTop w:val="0"/>
                  <w:marBottom w:val="0"/>
                  <w:divBdr>
                    <w:top w:val="none" w:sz="0" w:space="0" w:color="auto"/>
                    <w:left w:val="none" w:sz="0" w:space="0" w:color="auto"/>
                    <w:bottom w:val="none" w:sz="0" w:space="0" w:color="auto"/>
                    <w:right w:val="none" w:sz="0" w:space="0" w:color="auto"/>
                  </w:divBdr>
                </w:div>
                <w:div w:id="2084373742">
                  <w:marLeft w:val="0"/>
                  <w:marRight w:val="0"/>
                  <w:marTop w:val="0"/>
                  <w:marBottom w:val="0"/>
                  <w:divBdr>
                    <w:top w:val="none" w:sz="0" w:space="0" w:color="auto"/>
                    <w:left w:val="none" w:sz="0" w:space="0" w:color="auto"/>
                    <w:bottom w:val="none" w:sz="0" w:space="0" w:color="auto"/>
                    <w:right w:val="none" w:sz="0" w:space="0" w:color="auto"/>
                  </w:divBdr>
                </w:div>
                <w:div w:id="504982738">
                  <w:marLeft w:val="0"/>
                  <w:marRight w:val="0"/>
                  <w:marTop w:val="0"/>
                  <w:marBottom w:val="0"/>
                  <w:divBdr>
                    <w:top w:val="none" w:sz="0" w:space="0" w:color="auto"/>
                    <w:left w:val="none" w:sz="0" w:space="0" w:color="auto"/>
                    <w:bottom w:val="none" w:sz="0" w:space="0" w:color="auto"/>
                    <w:right w:val="none" w:sz="0" w:space="0" w:color="auto"/>
                  </w:divBdr>
                </w:div>
                <w:div w:id="1419520632">
                  <w:marLeft w:val="0"/>
                  <w:marRight w:val="0"/>
                  <w:marTop w:val="0"/>
                  <w:marBottom w:val="0"/>
                  <w:divBdr>
                    <w:top w:val="none" w:sz="0" w:space="0" w:color="auto"/>
                    <w:left w:val="none" w:sz="0" w:space="0" w:color="auto"/>
                    <w:bottom w:val="none" w:sz="0" w:space="0" w:color="auto"/>
                    <w:right w:val="none" w:sz="0" w:space="0" w:color="auto"/>
                  </w:divBdr>
                </w:div>
                <w:div w:id="1211923380">
                  <w:marLeft w:val="0"/>
                  <w:marRight w:val="0"/>
                  <w:marTop w:val="0"/>
                  <w:marBottom w:val="0"/>
                  <w:divBdr>
                    <w:top w:val="none" w:sz="0" w:space="0" w:color="auto"/>
                    <w:left w:val="none" w:sz="0" w:space="0" w:color="auto"/>
                    <w:bottom w:val="none" w:sz="0" w:space="0" w:color="auto"/>
                    <w:right w:val="none" w:sz="0" w:space="0" w:color="auto"/>
                  </w:divBdr>
                </w:div>
                <w:div w:id="1289895932">
                  <w:marLeft w:val="0"/>
                  <w:marRight w:val="0"/>
                  <w:marTop w:val="0"/>
                  <w:marBottom w:val="0"/>
                  <w:divBdr>
                    <w:top w:val="none" w:sz="0" w:space="0" w:color="auto"/>
                    <w:left w:val="none" w:sz="0" w:space="0" w:color="auto"/>
                    <w:bottom w:val="none" w:sz="0" w:space="0" w:color="auto"/>
                    <w:right w:val="none" w:sz="0" w:space="0" w:color="auto"/>
                  </w:divBdr>
                </w:div>
                <w:div w:id="1152481591">
                  <w:marLeft w:val="0"/>
                  <w:marRight w:val="0"/>
                  <w:marTop w:val="0"/>
                  <w:marBottom w:val="0"/>
                  <w:divBdr>
                    <w:top w:val="none" w:sz="0" w:space="0" w:color="auto"/>
                    <w:left w:val="none" w:sz="0" w:space="0" w:color="auto"/>
                    <w:bottom w:val="none" w:sz="0" w:space="0" w:color="auto"/>
                    <w:right w:val="none" w:sz="0" w:space="0" w:color="auto"/>
                  </w:divBdr>
                </w:div>
                <w:div w:id="1718427971">
                  <w:marLeft w:val="0"/>
                  <w:marRight w:val="0"/>
                  <w:marTop w:val="0"/>
                  <w:marBottom w:val="0"/>
                  <w:divBdr>
                    <w:top w:val="none" w:sz="0" w:space="0" w:color="auto"/>
                    <w:left w:val="none" w:sz="0" w:space="0" w:color="auto"/>
                    <w:bottom w:val="none" w:sz="0" w:space="0" w:color="auto"/>
                    <w:right w:val="none" w:sz="0" w:space="0" w:color="auto"/>
                  </w:divBdr>
                </w:div>
                <w:div w:id="313028571">
                  <w:marLeft w:val="0"/>
                  <w:marRight w:val="0"/>
                  <w:marTop w:val="0"/>
                  <w:marBottom w:val="0"/>
                  <w:divBdr>
                    <w:top w:val="none" w:sz="0" w:space="0" w:color="auto"/>
                    <w:left w:val="none" w:sz="0" w:space="0" w:color="auto"/>
                    <w:bottom w:val="none" w:sz="0" w:space="0" w:color="auto"/>
                    <w:right w:val="none" w:sz="0" w:space="0" w:color="auto"/>
                  </w:divBdr>
                </w:div>
                <w:div w:id="1522430077">
                  <w:marLeft w:val="0"/>
                  <w:marRight w:val="0"/>
                  <w:marTop w:val="0"/>
                  <w:marBottom w:val="0"/>
                  <w:divBdr>
                    <w:top w:val="none" w:sz="0" w:space="0" w:color="auto"/>
                    <w:left w:val="none" w:sz="0" w:space="0" w:color="auto"/>
                    <w:bottom w:val="none" w:sz="0" w:space="0" w:color="auto"/>
                    <w:right w:val="none" w:sz="0" w:space="0" w:color="auto"/>
                  </w:divBdr>
                </w:div>
                <w:div w:id="633632915">
                  <w:marLeft w:val="0"/>
                  <w:marRight w:val="0"/>
                  <w:marTop w:val="0"/>
                  <w:marBottom w:val="0"/>
                  <w:divBdr>
                    <w:top w:val="none" w:sz="0" w:space="0" w:color="auto"/>
                    <w:left w:val="none" w:sz="0" w:space="0" w:color="auto"/>
                    <w:bottom w:val="none" w:sz="0" w:space="0" w:color="auto"/>
                    <w:right w:val="none" w:sz="0" w:space="0" w:color="auto"/>
                  </w:divBdr>
                </w:div>
                <w:div w:id="1310525020">
                  <w:marLeft w:val="0"/>
                  <w:marRight w:val="0"/>
                  <w:marTop w:val="0"/>
                  <w:marBottom w:val="0"/>
                  <w:divBdr>
                    <w:top w:val="none" w:sz="0" w:space="0" w:color="auto"/>
                    <w:left w:val="none" w:sz="0" w:space="0" w:color="auto"/>
                    <w:bottom w:val="none" w:sz="0" w:space="0" w:color="auto"/>
                    <w:right w:val="none" w:sz="0" w:space="0" w:color="auto"/>
                  </w:divBdr>
                </w:div>
              </w:divsChild>
            </w:div>
            <w:div w:id="1239708962">
              <w:marLeft w:val="0"/>
              <w:marRight w:val="0"/>
              <w:marTop w:val="0"/>
              <w:marBottom w:val="0"/>
              <w:divBdr>
                <w:top w:val="none" w:sz="0" w:space="0" w:color="auto"/>
                <w:left w:val="none" w:sz="0" w:space="0" w:color="auto"/>
                <w:bottom w:val="none" w:sz="0" w:space="0" w:color="auto"/>
                <w:right w:val="none" w:sz="0" w:space="0" w:color="auto"/>
              </w:divBdr>
              <w:divsChild>
                <w:div w:id="171799336">
                  <w:marLeft w:val="0"/>
                  <w:marRight w:val="0"/>
                  <w:marTop w:val="0"/>
                  <w:marBottom w:val="0"/>
                  <w:divBdr>
                    <w:top w:val="none" w:sz="0" w:space="0" w:color="auto"/>
                    <w:left w:val="none" w:sz="0" w:space="0" w:color="auto"/>
                    <w:bottom w:val="none" w:sz="0" w:space="0" w:color="auto"/>
                    <w:right w:val="none" w:sz="0" w:space="0" w:color="auto"/>
                  </w:divBdr>
                </w:div>
                <w:div w:id="1803696465">
                  <w:marLeft w:val="0"/>
                  <w:marRight w:val="0"/>
                  <w:marTop w:val="0"/>
                  <w:marBottom w:val="0"/>
                  <w:divBdr>
                    <w:top w:val="none" w:sz="0" w:space="0" w:color="auto"/>
                    <w:left w:val="none" w:sz="0" w:space="0" w:color="auto"/>
                    <w:bottom w:val="none" w:sz="0" w:space="0" w:color="auto"/>
                    <w:right w:val="none" w:sz="0" w:space="0" w:color="auto"/>
                  </w:divBdr>
                </w:div>
                <w:div w:id="1900676337">
                  <w:marLeft w:val="0"/>
                  <w:marRight w:val="0"/>
                  <w:marTop w:val="0"/>
                  <w:marBottom w:val="0"/>
                  <w:divBdr>
                    <w:top w:val="none" w:sz="0" w:space="0" w:color="auto"/>
                    <w:left w:val="none" w:sz="0" w:space="0" w:color="auto"/>
                    <w:bottom w:val="none" w:sz="0" w:space="0" w:color="auto"/>
                    <w:right w:val="none" w:sz="0" w:space="0" w:color="auto"/>
                  </w:divBdr>
                </w:div>
                <w:div w:id="761490717">
                  <w:marLeft w:val="0"/>
                  <w:marRight w:val="0"/>
                  <w:marTop w:val="0"/>
                  <w:marBottom w:val="0"/>
                  <w:divBdr>
                    <w:top w:val="none" w:sz="0" w:space="0" w:color="auto"/>
                    <w:left w:val="none" w:sz="0" w:space="0" w:color="auto"/>
                    <w:bottom w:val="none" w:sz="0" w:space="0" w:color="auto"/>
                    <w:right w:val="none" w:sz="0" w:space="0" w:color="auto"/>
                  </w:divBdr>
                </w:div>
                <w:div w:id="602880676">
                  <w:marLeft w:val="0"/>
                  <w:marRight w:val="0"/>
                  <w:marTop w:val="0"/>
                  <w:marBottom w:val="0"/>
                  <w:divBdr>
                    <w:top w:val="none" w:sz="0" w:space="0" w:color="auto"/>
                    <w:left w:val="none" w:sz="0" w:space="0" w:color="auto"/>
                    <w:bottom w:val="none" w:sz="0" w:space="0" w:color="auto"/>
                    <w:right w:val="none" w:sz="0" w:space="0" w:color="auto"/>
                  </w:divBdr>
                </w:div>
                <w:div w:id="775297044">
                  <w:marLeft w:val="0"/>
                  <w:marRight w:val="0"/>
                  <w:marTop w:val="0"/>
                  <w:marBottom w:val="0"/>
                  <w:divBdr>
                    <w:top w:val="none" w:sz="0" w:space="0" w:color="auto"/>
                    <w:left w:val="none" w:sz="0" w:space="0" w:color="auto"/>
                    <w:bottom w:val="none" w:sz="0" w:space="0" w:color="auto"/>
                    <w:right w:val="none" w:sz="0" w:space="0" w:color="auto"/>
                  </w:divBdr>
                </w:div>
                <w:div w:id="1331325698">
                  <w:marLeft w:val="0"/>
                  <w:marRight w:val="0"/>
                  <w:marTop w:val="0"/>
                  <w:marBottom w:val="0"/>
                  <w:divBdr>
                    <w:top w:val="none" w:sz="0" w:space="0" w:color="auto"/>
                    <w:left w:val="none" w:sz="0" w:space="0" w:color="auto"/>
                    <w:bottom w:val="none" w:sz="0" w:space="0" w:color="auto"/>
                    <w:right w:val="none" w:sz="0" w:space="0" w:color="auto"/>
                  </w:divBdr>
                </w:div>
                <w:div w:id="13912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98743">
          <w:marLeft w:val="0"/>
          <w:marRight w:val="0"/>
          <w:marTop w:val="0"/>
          <w:marBottom w:val="0"/>
          <w:divBdr>
            <w:top w:val="none" w:sz="0" w:space="0" w:color="auto"/>
            <w:left w:val="none" w:sz="0" w:space="0" w:color="auto"/>
            <w:bottom w:val="none" w:sz="0" w:space="0" w:color="auto"/>
            <w:right w:val="none" w:sz="0" w:space="0" w:color="auto"/>
          </w:divBdr>
          <w:divsChild>
            <w:div w:id="1610232862">
              <w:marLeft w:val="0"/>
              <w:marRight w:val="0"/>
              <w:marTop w:val="0"/>
              <w:marBottom w:val="0"/>
              <w:divBdr>
                <w:top w:val="none" w:sz="0" w:space="0" w:color="auto"/>
                <w:left w:val="none" w:sz="0" w:space="0" w:color="auto"/>
                <w:bottom w:val="none" w:sz="0" w:space="0" w:color="auto"/>
                <w:right w:val="none" w:sz="0" w:space="0" w:color="auto"/>
              </w:divBdr>
              <w:divsChild>
                <w:div w:id="1122766481">
                  <w:marLeft w:val="0"/>
                  <w:marRight w:val="0"/>
                  <w:marTop w:val="0"/>
                  <w:marBottom w:val="0"/>
                  <w:divBdr>
                    <w:top w:val="none" w:sz="0" w:space="0" w:color="auto"/>
                    <w:left w:val="none" w:sz="0" w:space="0" w:color="auto"/>
                    <w:bottom w:val="none" w:sz="0" w:space="0" w:color="auto"/>
                    <w:right w:val="none" w:sz="0" w:space="0" w:color="auto"/>
                  </w:divBdr>
                </w:div>
                <w:div w:id="1456681959">
                  <w:marLeft w:val="0"/>
                  <w:marRight w:val="0"/>
                  <w:marTop w:val="0"/>
                  <w:marBottom w:val="0"/>
                  <w:divBdr>
                    <w:top w:val="none" w:sz="0" w:space="0" w:color="auto"/>
                    <w:left w:val="none" w:sz="0" w:space="0" w:color="auto"/>
                    <w:bottom w:val="none" w:sz="0" w:space="0" w:color="auto"/>
                    <w:right w:val="none" w:sz="0" w:space="0" w:color="auto"/>
                  </w:divBdr>
                </w:div>
                <w:div w:id="722751710">
                  <w:marLeft w:val="0"/>
                  <w:marRight w:val="0"/>
                  <w:marTop w:val="0"/>
                  <w:marBottom w:val="0"/>
                  <w:divBdr>
                    <w:top w:val="none" w:sz="0" w:space="0" w:color="auto"/>
                    <w:left w:val="none" w:sz="0" w:space="0" w:color="auto"/>
                    <w:bottom w:val="none" w:sz="0" w:space="0" w:color="auto"/>
                    <w:right w:val="none" w:sz="0" w:space="0" w:color="auto"/>
                  </w:divBdr>
                </w:div>
                <w:div w:id="1665623704">
                  <w:marLeft w:val="0"/>
                  <w:marRight w:val="0"/>
                  <w:marTop w:val="0"/>
                  <w:marBottom w:val="0"/>
                  <w:divBdr>
                    <w:top w:val="none" w:sz="0" w:space="0" w:color="auto"/>
                    <w:left w:val="none" w:sz="0" w:space="0" w:color="auto"/>
                    <w:bottom w:val="none" w:sz="0" w:space="0" w:color="auto"/>
                    <w:right w:val="none" w:sz="0" w:space="0" w:color="auto"/>
                  </w:divBdr>
                </w:div>
                <w:div w:id="2098864796">
                  <w:marLeft w:val="0"/>
                  <w:marRight w:val="0"/>
                  <w:marTop w:val="0"/>
                  <w:marBottom w:val="0"/>
                  <w:divBdr>
                    <w:top w:val="none" w:sz="0" w:space="0" w:color="auto"/>
                    <w:left w:val="none" w:sz="0" w:space="0" w:color="auto"/>
                    <w:bottom w:val="none" w:sz="0" w:space="0" w:color="auto"/>
                    <w:right w:val="none" w:sz="0" w:space="0" w:color="auto"/>
                  </w:divBdr>
                </w:div>
                <w:div w:id="1533806461">
                  <w:marLeft w:val="0"/>
                  <w:marRight w:val="0"/>
                  <w:marTop w:val="0"/>
                  <w:marBottom w:val="0"/>
                  <w:divBdr>
                    <w:top w:val="none" w:sz="0" w:space="0" w:color="auto"/>
                    <w:left w:val="none" w:sz="0" w:space="0" w:color="auto"/>
                    <w:bottom w:val="none" w:sz="0" w:space="0" w:color="auto"/>
                    <w:right w:val="none" w:sz="0" w:space="0" w:color="auto"/>
                  </w:divBdr>
                </w:div>
                <w:div w:id="1510870128">
                  <w:marLeft w:val="0"/>
                  <w:marRight w:val="0"/>
                  <w:marTop w:val="0"/>
                  <w:marBottom w:val="0"/>
                  <w:divBdr>
                    <w:top w:val="none" w:sz="0" w:space="0" w:color="auto"/>
                    <w:left w:val="none" w:sz="0" w:space="0" w:color="auto"/>
                    <w:bottom w:val="none" w:sz="0" w:space="0" w:color="auto"/>
                    <w:right w:val="none" w:sz="0" w:space="0" w:color="auto"/>
                  </w:divBdr>
                </w:div>
                <w:div w:id="829174777">
                  <w:marLeft w:val="0"/>
                  <w:marRight w:val="0"/>
                  <w:marTop w:val="0"/>
                  <w:marBottom w:val="0"/>
                  <w:divBdr>
                    <w:top w:val="none" w:sz="0" w:space="0" w:color="auto"/>
                    <w:left w:val="none" w:sz="0" w:space="0" w:color="auto"/>
                    <w:bottom w:val="none" w:sz="0" w:space="0" w:color="auto"/>
                    <w:right w:val="none" w:sz="0" w:space="0" w:color="auto"/>
                  </w:divBdr>
                </w:div>
                <w:div w:id="1982226225">
                  <w:marLeft w:val="0"/>
                  <w:marRight w:val="0"/>
                  <w:marTop w:val="0"/>
                  <w:marBottom w:val="0"/>
                  <w:divBdr>
                    <w:top w:val="none" w:sz="0" w:space="0" w:color="auto"/>
                    <w:left w:val="none" w:sz="0" w:space="0" w:color="auto"/>
                    <w:bottom w:val="none" w:sz="0" w:space="0" w:color="auto"/>
                    <w:right w:val="none" w:sz="0" w:space="0" w:color="auto"/>
                  </w:divBdr>
                </w:div>
                <w:div w:id="74669038">
                  <w:marLeft w:val="0"/>
                  <w:marRight w:val="0"/>
                  <w:marTop w:val="0"/>
                  <w:marBottom w:val="0"/>
                  <w:divBdr>
                    <w:top w:val="none" w:sz="0" w:space="0" w:color="auto"/>
                    <w:left w:val="none" w:sz="0" w:space="0" w:color="auto"/>
                    <w:bottom w:val="none" w:sz="0" w:space="0" w:color="auto"/>
                    <w:right w:val="none" w:sz="0" w:space="0" w:color="auto"/>
                  </w:divBdr>
                </w:div>
              </w:divsChild>
            </w:div>
            <w:div w:id="1178468722">
              <w:marLeft w:val="0"/>
              <w:marRight w:val="0"/>
              <w:marTop w:val="0"/>
              <w:marBottom w:val="0"/>
              <w:divBdr>
                <w:top w:val="none" w:sz="0" w:space="0" w:color="auto"/>
                <w:left w:val="none" w:sz="0" w:space="0" w:color="auto"/>
                <w:bottom w:val="none" w:sz="0" w:space="0" w:color="auto"/>
                <w:right w:val="none" w:sz="0" w:space="0" w:color="auto"/>
              </w:divBdr>
              <w:divsChild>
                <w:div w:id="1894736469">
                  <w:marLeft w:val="0"/>
                  <w:marRight w:val="0"/>
                  <w:marTop w:val="0"/>
                  <w:marBottom w:val="0"/>
                  <w:divBdr>
                    <w:top w:val="none" w:sz="0" w:space="0" w:color="auto"/>
                    <w:left w:val="none" w:sz="0" w:space="0" w:color="auto"/>
                    <w:bottom w:val="none" w:sz="0" w:space="0" w:color="auto"/>
                    <w:right w:val="none" w:sz="0" w:space="0" w:color="auto"/>
                  </w:divBdr>
                </w:div>
                <w:div w:id="59524748">
                  <w:marLeft w:val="0"/>
                  <w:marRight w:val="0"/>
                  <w:marTop w:val="0"/>
                  <w:marBottom w:val="0"/>
                  <w:divBdr>
                    <w:top w:val="none" w:sz="0" w:space="0" w:color="auto"/>
                    <w:left w:val="none" w:sz="0" w:space="0" w:color="auto"/>
                    <w:bottom w:val="none" w:sz="0" w:space="0" w:color="auto"/>
                    <w:right w:val="none" w:sz="0" w:space="0" w:color="auto"/>
                  </w:divBdr>
                </w:div>
                <w:div w:id="2033220486">
                  <w:marLeft w:val="0"/>
                  <w:marRight w:val="0"/>
                  <w:marTop w:val="0"/>
                  <w:marBottom w:val="0"/>
                  <w:divBdr>
                    <w:top w:val="none" w:sz="0" w:space="0" w:color="auto"/>
                    <w:left w:val="none" w:sz="0" w:space="0" w:color="auto"/>
                    <w:bottom w:val="none" w:sz="0" w:space="0" w:color="auto"/>
                    <w:right w:val="none" w:sz="0" w:space="0" w:color="auto"/>
                  </w:divBdr>
                </w:div>
                <w:div w:id="1659381475">
                  <w:marLeft w:val="0"/>
                  <w:marRight w:val="0"/>
                  <w:marTop w:val="0"/>
                  <w:marBottom w:val="0"/>
                  <w:divBdr>
                    <w:top w:val="none" w:sz="0" w:space="0" w:color="auto"/>
                    <w:left w:val="none" w:sz="0" w:space="0" w:color="auto"/>
                    <w:bottom w:val="none" w:sz="0" w:space="0" w:color="auto"/>
                    <w:right w:val="none" w:sz="0" w:space="0" w:color="auto"/>
                  </w:divBdr>
                </w:div>
                <w:div w:id="1499230608">
                  <w:marLeft w:val="0"/>
                  <w:marRight w:val="0"/>
                  <w:marTop w:val="0"/>
                  <w:marBottom w:val="0"/>
                  <w:divBdr>
                    <w:top w:val="none" w:sz="0" w:space="0" w:color="auto"/>
                    <w:left w:val="none" w:sz="0" w:space="0" w:color="auto"/>
                    <w:bottom w:val="none" w:sz="0" w:space="0" w:color="auto"/>
                    <w:right w:val="none" w:sz="0" w:space="0" w:color="auto"/>
                  </w:divBdr>
                </w:div>
                <w:div w:id="1238050391">
                  <w:marLeft w:val="0"/>
                  <w:marRight w:val="0"/>
                  <w:marTop w:val="0"/>
                  <w:marBottom w:val="0"/>
                  <w:divBdr>
                    <w:top w:val="none" w:sz="0" w:space="0" w:color="auto"/>
                    <w:left w:val="none" w:sz="0" w:space="0" w:color="auto"/>
                    <w:bottom w:val="none" w:sz="0" w:space="0" w:color="auto"/>
                    <w:right w:val="none" w:sz="0" w:space="0" w:color="auto"/>
                  </w:divBdr>
                </w:div>
                <w:div w:id="1487093600">
                  <w:marLeft w:val="0"/>
                  <w:marRight w:val="0"/>
                  <w:marTop w:val="0"/>
                  <w:marBottom w:val="0"/>
                  <w:divBdr>
                    <w:top w:val="none" w:sz="0" w:space="0" w:color="auto"/>
                    <w:left w:val="none" w:sz="0" w:space="0" w:color="auto"/>
                    <w:bottom w:val="none" w:sz="0" w:space="0" w:color="auto"/>
                    <w:right w:val="none" w:sz="0" w:space="0" w:color="auto"/>
                  </w:divBdr>
                </w:div>
                <w:div w:id="1789087033">
                  <w:marLeft w:val="0"/>
                  <w:marRight w:val="0"/>
                  <w:marTop w:val="0"/>
                  <w:marBottom w:val="0"/>
                  <w:divBdr>
                    <w:top w:val="none" w:sz="0" w:space="0" w:color="auto"/>
                    <w:left w:val="none" w:sz="0" w:space="0" w:color="auto"/>
                    <w:bottom w:val="none" w:sz="0" w:space="0" w:color="auto"/>
                    <w:right w:val="none" w:sz="0" w:space="0" w:color="auto"/>
                  </w:divBdr>
                </w:div>
                <w:div w:id="613246465">
                  <w:marLeft w:val="0"/>
                  <w:marRight w:val="0"/>
                  <w:marTop w:val="0"/>
                  <w:marBottom w:val="0"/>
                  <w:divBdr>
                    <w:top w:val="none" w:sz="0" w:space="0" w:color="auto"/>
                    <w:left w:val="none" w:sz="0" w:space="0" w:color="auto"/>
                    <w:bottom w:val="none" w:sz="0" w:space="0" w:color="auto"/>
                    <w:right w:val="none" w:sz="0" w:space="0" w:color="auto"/>
                  </w:divBdr>
                </w:div>
                <w:div w:id="1402557583">
                  <w:marLeft w:val="0"/>
                  <w:marRight w:val="0"/>
                  <w:marTop w:val="0"/>
                  <w:marBottom w:val="0"/>
                  <w:divBdr>
                    <w:top w:val="none" w:sz="0" w:space="0" w:color="auto"/>
                    <w:left w:val="none" w:sz="0" w:space="0" w:color="auto"/>
                    <w:bottom w:val="none" w:sz="0" w:space="0" w:color="auto"/>
                    <w:right w:val="none" w:sz="0" w:space="0" w:color="auto"/>
                  </w:divBdr>
                </w:div>
                <w:div w:id="401871277">
                  <w:marLeft w:val="0"/>
                  <w:marRight w:val="0"/>
                  <w:marTop w:val="0"/>
                  <w:marBottom w:val="0"/>
                  <w:divBdr>
                    <w:top w:val="none" w:sz="0" w:space="0" w:color="auto"/>
                    <w:left w:val="none" w:sz="0" w:space="0" w:color="auto"/>
                    <w:bottom w:val="none" w:sz="0" w:space="0" w:color="auto"/>
                    <w:right w:val="none" w:sz="0" w:space="0" w:color="auto"/>
                  </w:divBdr>
                </w:div>
                <w:div w:id="921449584">
                  <w:marLeft w:val="0"/>
                  <w:marRight w:val="0"/>
                  <w:marTop w:val="0"/>
                  <w:marBottom w:val="0"/>
                  <w:divBdr>
                    <w:top w:val="none" w:sz="0" w:space="0" w:color="auto"/>
                    <w:left w:val="none" w:sz="0" w:space="0" w:color="auto"/>
                    <w:bottom w:val="none" w:sz="0" w:space="0" w:color="auto"/>
                    <w:right w:val="none" w:sz="0" w:space="0" w:color="auto"/>
                  </w:divBdr>
                </w:div>
                <w:div w:id="938562054">
                  <w:marLeft w:val="0"/>
                  <w:marRight w:val="0"/>
                  <w:marTop w:val="0"/>
                  <w:marBottom w:val="0"/>
                  <w:divBdr>
                    <w:top w:val="none" w:sz="0" w:space="0" w:color="auto"/>
                    <w:left w:val="none" w:sz="0" w:space="0" w:color="auto"/>
                    <w:bottom w:val="none" w:sz="0" w:space="0" w:color="auto"/>
                    <w:right w:val="none" w:sz="0" w:space="0" w:color="auto"/>
                  </w:divBdr>
                </w:div>
                <w:div w:id="1451437223">
                  <w:marLeft w:val="0"/>
                  <w:marRight w:val="0"/>
                  <w:marTop w:val="0"/>
                  <w:marBottom w:val="0"/>
                  <w:divBdr>
                    <w:top w:val="none" w:sz="0" w:space="0" w:color="auto"/>
                    <w:left w:val="none" w:sz="0" w:space="0" w:color="auto"/>
                    <w:bottom w:val="none" w:sz="0" w:space="0" w:color="auto"/>
                    <w:right w:val="none" w:sz="0" w:space="0" w:color="auto"/>
                  </w:divBdr>
                </w:div>
                <w:div w:id="217592409">
                  <w:marLeft w:val="0"/>
                  <w:marRight w:val="0"/>
                  <w:marTop w:val="0"/>
                  <w:marBottom w:val="0"/>
                  <w:divBdr>
                    <w:top w:val="none" w:sz="0" w:space="0" w:color="auto"/>
                    <w:left w:val="none" w:sz="0" w:space="0" w:color="auto"/>
                    <w:bottom w:val="none" w:sz="0" w:space="0" w:color="auto"/>
                    <w:right w:val="none" w:sz="0" w:space="0" w:color="auto"/>
                  </w:divBdr>
                </w:div>
                <w:div w:id="158085461">
                  <w:marLeft w:val="0"/>
                  <w:marRight w:val="0"/>
                  <w:marTop w:val="0"/>
                  <w:marBottom w:val="0"/>
                  <w:divBdr>
                    <w:top w:val="none" w:sz="0" w:space="0" w:color="auto"/>
                    <w:left w:val="none" w:sz="0" w:space="0" w:color="auto"/>
                    <w:bottom w:val="none" w:sz="0" w:space="0" w:color="auto"/>
                    <w:right w:val="none" w:sz="0" w:space="0" w:color="auto"/>
                  </w:divBdr>
                </w:div>
                <w:div w:id="350886055">
                  <w:marLeft w:val="0"/>
                  <w:marRight w:val="0"/>
                  <w:marTop w:val="0"/>
                  <w:marBottom w:val="0"/>
                  <w:divBdr>
                    <w:top w:val="none" w:sz="0" w:space="0" w:color="auto"/>
                    <w:left w:val="none" w:sz="0" w:space="0" w:color="auto"/>
                    <w:bottom w:val="none" w:sz="0" w:space="0" w:color="auto"/>
                    <w:right w:val="none" w:sz="0" w:space="0" w:color="auto"/>
                  </w:divBdr>
                </w:div>
              </w:divsChild>
            </w:div>
            <w:div w:id="84309378">
              <w:marLeft w:val="0"/>
              <w:marRight w:val="0"/>
              <w:marTop w:val="0"/>
              <w:marBottom w:val="0"/>
              <w:divBdr>
                <w:top w:val="none" w:sz="0" w:space="0" w:color="auto"/>
                <w:left w:val="none" w:sz="0" w:space="0" w:color="auto"/>
                <w:bottom w:val="none" w:sz="0" w:space="0" w:color="auto"/>
                <w:right w:val="none" w:sz="0" w:space="0" w:color="auto"/>
              </w:divBdr>
              <w:divsChild>
                <w:div w:id="1882133054">
                  <w:marLeft w:val="0"/>
                  <w:marRight w:val="0"/>
                  <w:marTop w:val="0"/>
                  <w:marBottom w:val="0"/>
                  <w:divBdr>
                    <w:top w:val="none" w:sz="0" w:space="0" w:color="auto"/>
                    <w:left w:val="none" w:sz="0" w:space="0" w:color="auto"/>
                    <w:bottom w:val="none" w:sz="0" w:space="0" w:color="auto"/>
                    <w:right w:val="none" w:sz="0" w:space="0" w:color="auto"/>
                  </w:divBdr>
                </w:div>
                <w:div w:id="1610621692">
                  <w:marLeft w:val="0"/>
                  <w:marRight w:val="0"/>
                  <w:marTop w:val="0"/>
                  <w:marBottom w:val="0"/>
                  <w:divBdr>
                    <w:top w:val="none" w:sz="0" w:space="0" w:color="auto"/>
                    <w:left w:val="none" w:sz="0" w:space="0" w:color="auto"/>
                    <w:bottom w:val="none" w:sz="0" w:space="0" w:color="auto"/>
                    <w:right w:val="none" w:sz="0" w:space="0" w:color="auto"/>
                  </w:divBdr>
                </w:div>
                <w:div w:id="537395423">
                  <w:marLeft w:val="0"/>
                  <w:marRight w:val="0"/>
                  <w:marTop w:val="0"/>
                  <w:marBottom w:val="0"/>
                  <w:divBdr>
                    <w:top w:val="none" w:sz="0" w:space="0" w:color="auto"/>
                    <w:left w:val="none" w:sz="0" w:space="0" w:color="auto"/>
                    <w:bottom w:val="none" w:sz="0" w:space="0" w:color="auto"/>
                    <w:right w:val="none" w:sz="0" w:space="0" w:color="auto"/>
                  </w:divBdr>
                </w:div>
                <w:div w:id="1796437691">
                  <w:marLeft w:val="0"/>
                  <w:marRight w:val="0"/>
                  <w:marTop w:val="0"/>
                  <w:marBottom w:val="0"/>
                  <w:divBdr>
                    <w:top w:val="none" w:sz="0" w:space="0" w:color="auto"/>
                    <w:left w:val="none" w:sz="0" w:space="0" w:color="auto"/>
                    <w:bottom w:val="none" w:sz="0" w:space="0" w:color="auto"/>
                    <w:right w:val="none" w:sz="0" w:space="0" w:color="auto"/>
                  </w:divBdr>
                </w:div>
                <w:div w:id="243494203">
                  <w:marLeft w:val="0"/>
                  <w:marRight w:val="0"/>
                  <w:marTop w:val="0"/>
                  <w:marBottom w:val="0"/>
                  <w:divBdr>
                    <w:top w:val="none" w:sz="0" w:space="0" w:color="auto"/>
                    <w:left w:val="none" w:sz="0" w:space="0" w:color="auto"/>
                    <w:bottom w:val="none" w:sz="0" w:space="0" w:color="auto"/>
                    <w:right w:val="none" w:sz="0" w:space="0" w:color="auto"/>
                  </w:divBdr>
                </w:div>
                <w:div w:id="569392969">
                  <w:marLeft w:val="0"/>
                  <w:marRight w:val="0"/>
                  <w:marTop w:val="0"/>
                  <w:marBottom w:val="0"/>
                  <w:divBdr>
                    <w:top w:val="none" w:sz="0" w:space="0" w:color="auto"/>
                    <w:left w:val="none" w:sz="0" w:space="0" w:color="auto"/>
                    <w:bottom w:val="none" w:sz="0" w:space="0" w:color="auto"/>
                    <w:right w:val="none" w:sz="0" w:space="0" w:color="auto"/>
                  </w:divBdr>
                </w:div>
                <w:div w:id="1569077130">
                  <w:marLeft w:val="0"/>
                  <w:marRight w:val="0"/>
                  <w:marTop w:val="0"/>
                  <w:marBottom w:val="0"/>
                  <w:divBdr>
                    <w:top w:val="none" w:sz="0" w:space="0" w:color="auto"/>
                    <w:left w:val="none" w:sz="0" w:space="0" w:color="auto"/>
                    <w:bottom w:val="none" w:sz="0" w:space="0" w:color="auto"/>
                    <w:right w:val="none" w:sz="0" w:space="0" w:color="auto"/>
                  </w:divBdr>
                </w:div>
                <w:div w:id="922297225">
                  <w:marLeft w:val="0"/>
                  <w:marRight w:val="0"/>
                  <w:marTop w:val="0"/>
                  <w:marBottom w:val="0"/>
                  <w:divBdr>
                    <w:top w:val="none" w:sz="0" w:space="0" w:color="auto"/>
                    <w:left w:val="none" w:sz="0" w:space="0" w:color="auto"/>
                    <w:bottom w:val="none" w:sz="0" w:space="0" w:color="auto"/>
                    <w:right w:val="none" w:sz="0" w:space="0" w:color="auto"/>
                  </w:divBdr>
                </w:div>
                <w:div w:id="1592472807">
                  <w:marLeft w:val="0"/>
                  <w:marRight w:val="0"/>
                  <w:marTop w:val="0"/>
                  <w:marBottom w:val="0"/>
                  <w:divBdr>
                    <w:top w:val="none" w:sz="0" w:space="0" w:color="auto"/>
                    <w:left w:val="none" w:sz="0" w:space="0" w:color="auto"/>
                    <w:bottom w:val="none" w:sz="0" w:space="0" w:color="auto"/>
                    <w:right w:val="none" w:sz="0" w:space="0" w:color="auto"/>
                  </w:divBdr>
                </w:div>
                <w:div w:id="224032342">
                  <w:marLeft w:val="0"/>
                  <w:marRight w:val="0"/>
                  <w:marTop w:val="0"/>
                  <w:marBottom w:val="0"/>
                  <w:divBdr>
                    <w:top w:val="none" w:sz="0" w:space="0" w:color="auto"/>
                    <w:left w:val="none" w:sz="0" w:space="0" w:color="auto"/>
                    <w:bottom w:val="none" w:sz="0" w:space="0" w:color="auto"/>
                    <w:right w:val="none" w:sz="0" w:space="0" w:color="auto"/>
                  </w:divBdr>
                </w:div>
                <w:div w:id="1758096739">
                  <w:marLeft w:val="0"/>
                  <w:marRight w:val="0"/>
                  <w:marTop w:val="0"/>
                  <w:marBottom w:val="0"/>
                  <w:divBdr>
                    <w:top w:val="none" w:sz="0" w:space="0" w:color="auto"/>
                    <w:left w:val="none" w:sz="0" w:space="0" w:color="auto"/>
                    <w:bottom w:val="none" w:sz="0" w:space="0" w:color="auto"/>
                    <w:right w:val="none" w:sz="0" w:space="0" w:color="auto"/>
                  </w:divBdr>
                </w:div>
                <w:div w:id="603805146">
                  <w:marLeft w:val="0"/>
                  <w:marRight w:val="0"/>
                  <w:marTop w:val="0"/>
                  <w:marBottom w:val="0"/>
                  <w:divBdr>
                    <w:top w:val="none" w:sz="0" w:space="0" w:color="auto"/>
                    <w:left w:val="none" w:sz="0" w:space="0" w:color="auto"/>
                    <w:bottom w:val="none" w:sz="0" w:space="0" w:color="auto"/>
                    <w:right w:val="none" w:sz="0" w:space="0" w:color="auto"/>
                  </w:divBdr>
                </w:div>
                <w:div w:id="935598737">
                  <w:marLeft w:val="0"/>
                  <w:marRight w:val="0"/>
                  <w:marTop w:val="0"/>
                  <w:marBottom w:val="0"/>
                  <w:divBdr>
                    <w:top w:val="none" w:sz="0" w:space="0" w:color="auto"/>
                    <w:left w:val="none" w:sz="0" w:space="0" w:color="auto"/>
                    <w:bottom w:val="none" w:sz="0" w:space="0" w:color="auto"/>
                    <w:right w:val="none" w:sz="0" w:space="0" w:color="auto"/>
                  </w:divBdr>
                </w:div>
                <w:div w:id="768966376">
                  <w:marLeft w:val="0"/>
                  <w:marRight w:val="0"/>
                  <w:marTop w:val="0"/>
                  <w:marBottom w:val="0"/>
                  <w:divBdr>
                    <w:top w:val="none" w:sz="0" w:space="0" w:color="auto"/>
                    <w:left w:val="none" w:sz="0" w:space="0" w:color="auto"/>
                    <w:bottom w:val="none" w:sz="0" w:space="0" w:color="auto"/>
                    <w:right w:val="none" w:sz="0" w:space="0" w:color="auto"/>
                  </w:divBdr>
                </w:div>
                <w:div w:id="751584325">
                  <w:marLeft w:val="0"/>
                  <w:marRight w:val="0"/>
                  <w:marTop w:val="0"/>
                  <w:marBottom w:val="0"/>
                  <w:divBdr>
                    <w:top w:val="none" w:sz="0" w:space="0" w:color="auto"/>
                    <w:left w:val="none" w:sz="0" w:space="0" w:color="auto"/>
                    <w:bottom w:val="none" w:sz="0" w:space="0" w:color="auto"/>
                    <w:right w:val="none" w:sz="0" w:space="0" w:color="auto"/>
                  </w:divBdr>
                </w:div>
                <w:div w:id="730660898">
                  <w:marLeft w:val="0"/>
                  <w:marRight w:val="0"/>
                  <w:marTop w:val="0"/>
                  <w:marBottom w:val="0"/>
                  <w:divBdr>
                    <w:top w:val="none" w:sz="0" w:space="0" w:color="auto"/>
                    <w:left w:val="none" w:sz="0" w:space="0" w:color="auto"/>
                    <w:bottom w:val="none" w:sz="0" w:space="0" w:color="auto"/>
                    <w:right w:val="none" w:sz="0" w:space="0" w:color="auto"/>
                  </w:divBdr>
                </w:div>
                <w:div w:id="682240613">
                  <w:marLeft w:val="0"/>
                  <w:marRight w:val="0"/>
                  <w:marTop w:val="0"/>
                  <w:marBottom w:val="0"/>
                  <w:divBdr>
                    <w:top w:val="none" w:sz="0" w:space="0" w:color="auto"/>
                    <w:left w:val="none" w:sz="0" w:space="0" w:color="auto"/>
                    <w:bottom w:val="none" w:sz="0" w:space="0" w:color="auto"/>
                    <w:right w:val="none" w:sz="0" w:space="0" w:color="auto"/>
                  </w:divBdr>
                </w:div>
              </w:divsChild>
            </w:div>
            <w:div w:id="293604427">
              <w:marLeft w:val="0"/>
              <w:marRight w:val="0"/>
              <w:marTop w:val="0"/>
              <w:marBottom w:val="0"/>
              <w:divBdr>
                <w:top w:val="none" w:sz="0" w:space="0" w:color="auto"/>
                <w:left w:val="none" w:sz="0" w:space="0" w:color="auto"/>
                <w:bottom w:val="none" w:sz="0" w:space="0" w:color="auto"/>
                <w:right w:val="none" w:sz="0" w:space="0" w:color="auto"/>
              </w:divBdr>
              <w:divsChild>
                <w:div w:id="779842487">
                  <w:marLeft w:val="0"/>
                  <w:marRight w:val="0"/>
                  <w:marTop w:val="0"/>
                  <w:marBottom w:val="0"/>
                  <w:divBdr>
                    <w:top w:val="none" w:sz="0" w:space="0" w:color="auto"/>
                    <w:left w:val="none" w:sz="0" w:space="0" w:color="auto"/>
                    <w:bottom w:val="none" w:sz="0" w:space="0" w:color="auto"/>
                    <w:right w:val="none" w:sz="0" w:space="0" w:color="auto"/>
                  </w:divBdr>
                </w:div>
                <w:div w:id="1791781253">
                  <w:marLeft w:val="0"/>
                  <w:marRight w:val="0"/>
                  <w:marTop w:val="0"/>
                  <w:marBottom w:val="0"/>
                  <w:divBdr>
                    <w:top w:val="none" w:sz="0" w:space="0" w:color="auto"/>
                    <w:left w:val="none" w:sz="0" w:space="0" w:color="auto"/>
                    <w:bottom w:val="none" w:sz="0" w:space="0" w:color="auto"/>
                    <w:right w:val="none" w:sz="0" w:space="0" w:color="auto"/>
                  </w:divBdr>
                </w:div>
                <w:div w:id="977806722">
                  <w:marLeft w:val="0"/>
                  <w:marRight w:val="0"/>
                  <w:marTop w:val="0"/>
                  <w:marBottom w:val="0"/>
                  <w:divBdr>
                    <w:top w:val="none" w:sz="0" w:space="0" w:color="auto"/>
                    <w:left w:val="none" w:sz="0" w:space="0" w:color="auto"/>
                    <w:bottom w:val="none" w:sz="0" w:space="0" w:color="auto"/>
                    <w:right w:val="none" w:sz="0" w:space="0" w:color="auto"/>
                  </w:divBdr>
                </w:div>
                <w:div w:id="279146255">
                  <w:marLeft w:val="0"/>
                  <w:marRight w:val="0"/>
                  <w:marTop w:val="0"/>
                  <w:marBottom w:val="0"/>
                  <w:divBdr>
                    <w:top w:val="none" w:sz="0" w:space="0" w:color="auto"/>
                    <w:left w:val="none" w:sz="0" w:space="0" w:color="auto"/>
                    <w:bottom w:val="none" w:sz="0" w:space="0" w:color="auto"/>
                    <w:right w:val="none" w:sz="0" w:space="0" w:color="auto"/>
                  </w:divBdr>
                </w:div>
                <w:div w:id="1311983807">
                  <w:marLeft w:val="0"/>
                  <w:marRight w:val="0"/>
                  <w:marTop w:val="0"/>
                  <w:marBottom w:val="0"/>
                  <w:divBdr>
                    <w:top w:val="none" w:sz="0" w:space="0" w:color="auto"/>
                    <w:left w:val="none" w:sz="0" w:space="0" w:color="auto"/>
                    <w:bottom w:val="none" w:sz="0" w:space="0" w:color="auto"/>
                    <w:right w:val="none" w:sz="0" w:space="0" w:color="auto"/>
                  </w:divBdr>
                </w:div>
                <w:div w:id="1975980550">
                  <w:marLeft w:val="0"/>
                  <w:marRight w:val="0"/>
                  <w:marTop w:val="0"/>
                  <w:marBottom w:val="0"/>
                  <w:divBdr>
                    <w:top w:val="none" w:sz="0" w:space="0" w:color="auto"/>
                    <w:left w:val="none" w:sz="0" w:space="0" w:color="auto"/>
                    <w:bottom w:val="none" w:sz="0" w:space="0" w:color="auto"/>
                    <w:right w:val="none" w:sz="0" w:space="0" w:color="auto"/>
                  </w:divBdr>
                </w:div>
                <w:div w:id="1840194891">
                  <w:marLeft w:val="0"/>
                  <w:marRight w:val="0"/>
                  <w:marTop w:val="0"/>
                  <w:marBottom w:val="0"/>
                  <w:divBdr>
                    <w:top w:val="none" w:sz="0" w:space="0" w:color="auto"/>
                    <w:left w:val="none" w:sz="0" w:space="0" w:color="auto"/>
                    <w:bottom w:val="none" w:sz="0" w:space="0" w:color="auto"/>
                    <w:right w:val="none" w:sz="0" w:space="0" w:color="auto"/>
                  </w:divBdr>
                </w:div>
                <w:div w:id="1092581382">
                  <w:marLeft w:val="0"/>
                  <w:marRight w:val="0"/>
                  <w:marTop w:val="0"/>
                  <w:marBottom w:val="0"/>
                  <w:divBdr>
                    <w:top w:val="none" w:sz="0" w:space="0" w:color="auto"/>
                    <w:left w:val="none" w:sz="0" w:space="0" w:color="auto"/>
                    <w:bottom w:val="none" w:sz="0" w:space="0" w:color="auto"/>
                    <w:right w:val="none" w:sz="0" w:space="0" w:color="auto"/>
                  </w:divBdr>
                </w:div>
                <w:div w:id="1014846504">
                  <w:marLeft w:val="0"/>
                  <w:marRight w:val="0"/>
                  <w:marTop w:val="0"/>
                  <w:marBottom w:val="0"/>
                  <w:divBdr>
                    <w:top w:val="none" w:sz="0" w:space="0" w:color="auto"/>
                    <w:left w:val="none" w:sz="0" w:space="0" w:color="auto"/>
                    <w:bottom w:val="none" w:sz="0" w:space="0" w:color="auto"/>
                    <w:right w:val="none" w:sz="0" w:space="0" w:color="auto"/>
                  </w:divBdr>
                </w:div>
                <w:div w:id="685181663">
                  <w:marLeft w:val="0"/>
                  <w:marRight w:val="0"/>
                  <w:marTop w:val="0"/>
                  <w:marBottom w:val="0"/>
                  <w:divBdr>
                    <w:top w:val="none" w:sz="0" w:space="0" w:color="auto"/>
                    <w:left w:val="none" w:sz="0" w:space="0" w:color="auto"/>
                    <w:bottom w:val="none" w:sz="0" w:space="0" w:color="auto"/>
                    <w:right w:val="none" w:sz="0" w:space="0" w:color="auto"/>
                  </w:divBdr>
                </w:div>
                <w:div w:id="686711364">
                  <w:marLeft w:val="0"/>
                  <w:marRight w:val="0"/>
                  <w:marTop w:val="0"/>
                  <w:marBottom w:val="0"/>
                  <w:divBdr>
                    <w:top w:val="none" w:sz="0" w:space="0" w:color="auto"/>
                    <w:left w:val="none" w:sz="0" w:space="0" w:color="auto"/>
                    <w:bottom w:val="none" w:sz="0" w:space="0" w:color="auto"/>
                    <w:right w:val="none" w:sz="0" w:space="0" w:color="auto"/>
                  </w:divBdr>
                </w:div>
                <w:div w:id="1792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7357">
          <w:marLeft w:val="0"/>
          <w:marRight w:val="0"/>
          <w:marTop w:val="0"/>
          <w:marBottom w:val="0"/>
          <w:divBdr>
            <w:top w:val="none" w:sz="0" w:space="0" w:color="auto"/>
            <w:left w:val="none" w:sz="0" w:space="0" w:color="auto"/>
            <w:bottom w:val="none" w:sz="0" w:space="0" w:color="auto"/>
            <w:right w:val="none" w:sz="0" w:space="0" w:color="auto"/>
          </w:divBdr>
        </w:div>
        <w:div w:id="657073777">
          <w:marLeft w:val="0"/>
          <w:marRight w:val="0"/>
          <w:marTop w:val="0"/>
          <w:marBottom w:val="0"/>
          <w:divBdr>
            <w:top w:val="none" w:sz="0" w:space="0" w:color="auto"/>
            <w:left w:val="none" w:sz="0" w:space="0" w:color="auto"/>
            <w:bottom w:val="none" w:sz="0" w:space="0" w:color="auto"/>
            <w:right w:val="none" w:sz="0" w:space="0" w:color="auto"/>
          </w:divBdr>
        </w:div>
        <w:div w:id="597373155">
          <w:marLeft w:val="0"/>
          <w:marRight w:val="0"/>
          <w:marTop w:val="0"/>
          <w:marBottom w:val="11250"/>
          <w:divBdr>
            <w:top w:val="none" w:sz="0" w:space="0" w:color="auto"/>
            <w:left w:val="none" w:sz="0" w:space="0" w:color="auto"/>
            <w:bottom w:val="none" w:sz="0" w:space="0" w:color="auto"/>
            <w:right w:val="none" w:sz="0" w:space="0" w:color="auto"/>
          </w:divBdr>
          <w:divsChild>
            <w:div w:id="1266233991">
              <w:marLeft w:val="0"/>
              <w:marRight w:val="0"/>
              <w:marTop w:val="0"/>
              <w:marBottom w:val="0"/>
              <w:divBdr>
                <w:top w:val="none" w:sz="0" w:space="0" w:color="auto"/>
                <w:left w:val="none" w:sz="0" w:space="0" w:color="auto"/>
                <w:bottom w:val="none" w:sz="0" w:space="0" w:color="auto"/>
                <w:right w:val="none" w:sz="0" w:space="0" w:color="auto"/>
              </w:divBdr>
            </w:div>
            <w:div w:id="18038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www.galatr.cap.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862D-64A2-4156-94B6-7652D729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27</Pages>
  <Words>9819</Words>
  <Characters>55974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83</cp:revision>
  <cp:lastPrinted>2024-02-14T07:40:00Z</cp:lastPrinted>
  <dcterms:created xsi:type="dcterms:W3CDTF">2024-01-31T13:43:00Z</dcterms:created>
  <dcterms:modified xsi:type="dcterms:W3CDTF">2024-02-21T07:45:00Z</dcterms:modified>
</cp:coreProperties>
</file>