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E5C01" w:rsidRPr="003E5C01" w:rsidTr="00774241">
        <w:trPr>
          <w:trHeight w:val="1130"/>
        </w:trPr>
        <w:tc>
          <w:tcPr>
            <w:tcW w:w="3540" w:type="dxa"/>
          </w:tcPr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E5C01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3E5C01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3E5C01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3E5C01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E5C01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3E5C01" w:rsidRPr="003E5C01" w:rsidRDefault="003E5C01" w:rsidP="003E5C01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3E5C01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3E5C01">
              <w:rPr>
                <w:b/>
                <w:bCs/>
                <w:sz w:val="24"/>
                <w:szCs w:val="24"/>
              </w:rPr>
              <w:tab/>
            </w: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34D7CAB" wp14:editId="5EB4A055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3E5C01" w:rsidRPr="003E5C01" w:rsidRDefault="003E5C01" w:rsidP="003E5C0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3E5C01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E5C01" w:rsidRPr="003E5C01" w:rsidRDefault="003E5C01" w:rsidP="003E5C0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E5C01" w:rsidRPr="003E5C01" w:rsidRDefault="003E5C01" w:rsidP="003E5C01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</w:pPr>
      <w:r>
        <w:rPr>
          <w:bCs/>
          <w:sz w:val="28"/>
          <w:szCs w:val="28"/>
        </w:rPr>
        <w:t>21.01.2025</w:t>
      </w:r>
      <w:r w:rsidRPr="003E5C01">
        <w:rPr>
          <w:bCs/>
          <w:sz w:val="28"/>
          <w:szCs w:val="28"/>
        </w:rPr>
        <w:t xml:space="preserve">  № </w:t>
      </w:r>
      <w:r>
        <w:rPr>
          <w:bCs/>
          <w:sz w:val="28"/>
          <w:szCs w:val="28"/>
        </w:rPr>
        <w:t>69</w:t>
      </w:r>
    </w:p>
    <w:p w:rsidR="00F67F1F" w:rsidRDefault="00F67F1F" w:rsidP="0007038C">
      <w:pPr>
        <w:pStyle w:val="1"/>
        <w:spacing w:line="252" w:lineRule="auto"/>
        <w:ind w:right="5387"/>
        <w:jc w:val="both"/>
      </w:pPr>
    </w:p>
    <w:p w:rsidR="00957452" w:rsidRDefault="002A497C" w:rsidP="0024699F">
      <w:pPr>
        <w:pStyle w:val="1"/>
        <w:ind w:right="5103"/>
        <w:jc w:val="both"/>
      </w:pPr>
      <w:r>
        <w:t>О</w:t>
      </w:r>
      <w:r w:rsidR="00F2093E">
        <w:t xml:space="preserve"> </w:t>
      </w:r>
      <w:r w:rsidR="006E04D8">
        <w:t xml:space="preserve">повышении </w:t>
      </w:r>
      <w:proofErr w:type="gramStart"/>
      <w:r w:rsidR="006E04D8">
        <w:t>оплаты труда работников муниципальных учреждений города</w:t>
      </w:r>
      <w:proofErr w:type="gramEnd"/>
      <w:r w:rsidR="006E04D8">
        <w:t xml:space="preserve"> Чебоксары</w:t>
      </w:r>
      <w:r>
        <w:t xml:space="preserve"> </w:t>
      </w:r>
      <w:r w:rsidR="006076E5">
        <w:t xml:space="preserve"> </w:t>
      </w:r>
    </w:p>
    <w:p w:rsidR="00810307" w:rsidRPr="00DE27D5" w:rsidRDefault="00810307" w:rsidP="00DE27D5">
      <w:pPr>
        <w:ind w:firstLine="709"/>
        <w:rPr>
          <w:sz w:val="28"/>
          <w:szCs w:val="28"/>
        </w:rPr>
      </w:pPr>
    </w:p>
    <w:p w:rsidR="007939AE" w:rsidRPr="003510BD" w:rsidRDefault="006C57BD" w:rsidP="00032AD2">
      <w:pPr>
        <w:pStyle w:val="a5"/>
        <w:spacing w:line="360" w:lineRule="auto"/>
        <w:ind w:firstLine="709"/>
        <w:rPr>
          <w:szCs w:val="28"/>
        </w:rPr>
      </w:pPr>
      <w:r w:rsidRPr="00796123">
        <w:rPr>
          <w:szCs w:val="28"/>
        </w:rPr>
        <w:t>В</w:t>
      </w:r>
      <w:r w:rsidR="001B5A67">
        <w:rPr>
          <w:szCs w:val="28"/>
        </w:rPr>
        <w:t>о исполнение</w:t>
      </w:r>
      <w:r w:rsidR="00D6058B">
        <w:rPr>
          <w:szCs w:val="28"/>
        </w:rPr>
        <w:t xml:space="preserve"> </w:t>
      </w:r>
      <w:r w:rsidR="00051524">
        <w:rPr>
          <w:szCs w:val="28"/>
        </w:rPr>
        <w:t>постановления</w:t>
      </w:r>
      <w:r w:rsidR="006E04D8">
        <w:rPr>
          <w:szCs w:val="28"/>
        </w:rPr>
        <w:t xml:space="preserve"> Кабинета Министров Чувашской </w:t>
      </w:r>
      <w:r w:rsidR="006E04D8" w:rsidRPr="003510BD">
        <w:rPr>
          <w:szCs w:val="28"/>
        </w:rPr>
        <w:t xml:space="preserve">Республики от </w:t>
      </w:r>
      <w:r w:rsidR="00EC299A">
        <w:rPr>
          <w:szCs w:val="28"/>
        </w:rPr>
        <w:t>2</w:t>
      </w:r>
      <w:r w:rsidR="00323579">
        <w:rPr>
          <w:szCs w:val="28"/>
        </w:rPr>
        <w:t>0</w:t>
      </w:r>
      <w:r w:rsidR="00EC299A">
        <w:rPr>
          <w:szCs w:val="28"/>
        </w:rPr>
        <w:t>.01.</w:t>
      </w:r>
      <w:r w:rsidR="006E04D8" w:rsidRPr="003510BD">
        <w:rPr>
          <w:szCs w:val="28"/>
        </w:rPr>
        <w:t>20</w:t>
      </w:r>
      <w:r w:rsidR="00997056" w:rsidRPr="003510BD">
        <w:rPr>
          <w:szCs w:val="28"/>
        </w:rPr>
        <w:t>2</w:t>
      </w:r>
      <w:r w:rsidR="00323579">
        <w:rPr>
          <w:szCs w:val="28"/>
        </w:rPr>
        <w:t>5</w:t>
      </w:r>
      <w:r w:rsidR="00EC299A">
        <w:rPr>
          <w:szCs w:val="28"/>
        </w:rPr>
        <w:t xml:space="preserve"> </w:t>
      </w:r>
      <w:r w:rsidR="007B00C5" w:rsidRPr="003510BD">
        <w:rPr>
          <w:szCs w:val="28"/>
        </w:rPr>
        <w:t xml:space="preserve">№ </w:t>
      </w:r>
      <w:r w:rsidR="00EC299A">
        <w:rPr>
          <w:szCs w:val="28"/>
        </w:rPr>
        <w:t>6</w:t>
      </w:r>
      <w:r w:rsidR="004D5742" w:rsidRPr="003510BD">
        <w:rPr>
          <w:szCs w:val="28"/>
        </w:rPr>
        <w:t xml:space="preserve"> </w:t>
      </w:r>
      <w:r w:rsidR="00150E8F">
        <w:rPr>
          <w:szCs w:val="28"/>
        </w:rPr>
        <w:t xml:space="preserve">«О повышении оплаты труда работников государственных учреждений Чувашской Республики» </w:t>
      </w:r>
      <w:r w:rsidR="00ED0351" w:rsidRPr="003510BD">
        <w:rPr>
          <w:szCs w:val="28"/>
        </w:rPr>
        <w:t xml:space="preserve">администрация города Чебоксары </w:t>
      </w:r>
      <w:r w:rsidR="00D65BD0" w:rsidRPr="003510BD">
        <w:rPr>
          <w:spacing w:val="60"/>
          <w:szCs w:val="28"/>
        </w:rPr>
        <w:t>постановляет</w:t>
      </w:r>
      <w:r w:rsidR="00AE04C1" w:rsidRPr="003510BD">
        <w:rPr>
          <w:szCs w:val="28"/>
        </w:rPr>
        <w:t>:</w:t>
      </w:r>
    </w:p>
    <w:p w:rsidR="006E04D8" w:rsidRPr="003510BD" w:rsidRDefault="007969A5" w:rsidP="0085133C">
      <w:pPr>
        <w:pStyle w:val="a5"/>
        <w:spacing w:line="360" w:lineRule="auto"/>
        <w:ind w:firstLine="709"/>
        <w:rPr>
          <w:szCs w:val="28"/>
        </w:rPr>
      </w:pPr>
      <w:r w:rsidRPr="003510BD">
        <w:rPr>
          <w:szCs w:val="28"/>
        </w:rPr>
        <w:t xml:space="preserve">1. </w:t>
      </w:r>
      <w:r w:rsidR="006E04D8" w:rsidRPr="003510BD">
        <w:rPr>
          <w:szCs w:val="28"/>
        </w:rPr>
        <w:t>Повысить с 1</w:t>
      </w:r>
      <w:r w:rsidR="00472635" w:rsidRPr="003510BD">
        <w:rPr>
          <w:szCs w:val="28"/>
        </w:rPr>
        <w:t xml:space="preserve"> </w:t>
      </w:r>
      <w:r w:rsidR="00133DB8" w:rsidRPr="003510BD">
        <w:rPr>
          <w:szCs w:val="28"/>
        </w:rPr>
        <w:t>января</w:t>
      </w:r>
      <w:r w:rsidR="00472635" w:rsidRPr="003510BD">
        <w:rPr>
          <w:szCs w:val="28"/>
        </w:rPr>
        <w:t xml:space="preserve"> </w:t>
      </w:r>
      <w:r w:rsidR="006E04D8" w:rsidRPr="003510BD">
        <w:rPr>
          <w:szCs w:val="28"/>
        </w:rPr>
        <w:t>20</w:t>
      </w:r>
      <w:r w:rsidR="00997056" w:rsidRPr="003510BD">
        <w:rPr>
          <w:szCs w:val="28"/>
        </w:rPr>
        <w:t>2</w:t>
      </w:r>
      <w:r w:rsidR="002255B4">
        <w:rPr>
          <w:szCs w:val="28"/>
        </w:rPr>
        <w:t>5</w:t>
      </w:r>
      <w:r w:rsidR="00472635" w:rsidRPr="003510BD">
        <w:rPr>
          <w:szCs w:val="28"/>
        </w:rPr>
        <w:t xml:space="preserve"> г.</w:t>
      </w:r>
      <w:r w:rsidR="006E04D8" w:rsidRPr="003510BD">
        <w:rPr>
          <w:szCs w:val="28"/>
        </w:rPr>
        <w:t xml:space="preserve"> на </w:t>
      </w:r>
      <w:r w:rsidR="002255B4">
        <w:rPr>
          <w:szCs w:val="28"/>
        </w:rPr>
        <w:t>8,1</w:t>
      </w:r>
      <w:r w:rsidR="006E04D8" w:rsidRPr="003510BD">
        <w:rPr>
          <w:szCs w:val="28"/>
        </w:rPr>
        <w:t xml:space="preserve"> процент</w:t>
      </w:r>
      <w:r w:rsidR="00747545">
        <w:rPr>
          <w:szCs w:val="28"/>
        </w:rPr>
        <w:t>а</w:t>
      </w:r>
      <w:r w:rsidR="006E04D8" w:rsidRPr="003510BD">
        <w:rPr>
          <w:szCs w:val="28"/>
        </w:rPr>
        <w:t xml:space="preserve"> рекомендуемые минимальные размеры окладов (должностных окладов), ставок заработной платы работ</w:t>
      </w:r>
      <w:r w:rsidR="001E3BF6" w:rsidRPr="003510BD">
        <w:rPr>
          <w:szCs w:val="28"/>
        </w:rPr>
        <w:t xml:space="preserve">ников муниципальных учреждений </w:t>
      </w:r>
      <w:r w:rsidR="006E04D8" w:rsidRPr="003510BD">
        <w:rPr>
          <w:szCs w:val="28"/>
        </w:rPr>
        <w:t xml:space="preserve">города Чебоксары, установленные положениями об оплате труда работников муниципальных учреждений города Чебоксары, утвержденными постановлениями  администрации города Чебоксары. </w:t>
      </w:r>
    </w:p>
    <w:p w:rsidR="0085133C" w:rsidRPr="00BB5DC7" w:rsidRDefault="002C4856" w:rsidP="00704EE5">
      <w:pPr>
        <w:spacing w:line="360" w:lineRule="auto"/>
        <w:ind w:firstLine="709"/>
        <w:jc w:val="both"/>
        <w:rPr>
          <w:sz w:val="28"/>
          <w:szCs w:val="28"/>
        </w:rPr>
      </w:pPr>
      <w:r w:rsidRPr="003510BD">
        <w:rPr>
          <w:sz w:val="28"/>
          <w:szCs w:val="28"/>
        </w:rPr>
        <w:t>2.</w:t>
      </w:r>
      <w:r w:rsidR="003016C6" w:rsidRPr="003510BD">
        <w:rPr>
          <w:sz w:val="28"/>
          <w:szCs w:val="28"/>
        </w:rPr>
        <w:t xml:space="preserve"> </w:t>
      </w:r>
      <w:r w:rsidR="002D0EE9" w:rsidRPr="003510BD">
        <w:rPr>
          <w:sz w:val="28"/>
          <w:szCs w:val="28"/>
        </w:rPr>
        <w:t>Администрации города Чебоксары, отраслевым и функциональным о</w:t>
      </w:r>
      <w:r w:rsidR="006E04D8" w:rsidRPr="003510BD">
        <w:rPr>
          <w:sz w:val="28"/>
          <w:szCs w:val="28"/>
        </w:rPr>
        <w:t xml:space="preserve">рганам </w:t>
      </w:r>
      <w:r w:rsidR="002D0EE9" w:rsidRPr="003510BD">
        <w:rPr>
          <w:sz w:val="28"/>
          <w:szCs w:val="28"/>
        </w:rPr>
        <w:t>администрации</w:t>
      </w:r>
      <w:r w:rsidR="006E04D8" w:rsidRPr="003510BD">
        <w:rPr>
          <w:sz w:val="28"/>
          <w:szCs w:val="28"/>
        </w:rPr>
        <w:t xml:space="preserve"> города Чебоксары привести нормативные правовы</w:t>
      </w:r>
      <w:r w:rsidR="00292A69" w:rsidRPr="003510BD">
        <w:rPr>
          <w:sz w:val="28"/>
          <w:szCs w:val="28"/>
        </w:rPr>
        <w:t xml:space="preserve">е акты по вопросам, отнесенным </w:t>
      </w:r>
      <w:r w:rsidR="006E04D8" w:rsidRPr="003510BD">
        <w:rPr>
          <w:sz w:val="28"/>
          <w:szCs w:val="28"/>
        </w:rPr>
        <w:t xml:space="preserve">к сфере их ведения, в соответствие </w:t>
      </w:r>
      <w:r w:rsidR="0000496B">
        <w:rPr>
          <w:sz w:val="28"/>
          <w:szCs w:val="28"/>
        </w:rPr>
        <w:br/>
      </w:r>
      <w:r w:rsidR="006E04D8" w:rsidRPr="003510BD">
        <w:rPr>
          <w:sz w:val="28"/>
          <w:szCs w:val="28"/>
        </w:rPr>
        <w:t>с настоящим постановлением в месячный</w:t>
      </w:r>
      <w:r w:rsidR="006E04D8" w:rsidRPr="00BB5DC7">
        <w:rPr>
          <w:sz w:val="28"/>
          <w:szCs w:val="28"/>
        </w:rPr>
        <w:t xml:space="preserve"> срок со дня вступления в силу настоящего постановления. </w:t>
      </w:r>
    </w:p>
    <w:p w:rsidR="006E04D8" w:rsidRDefault="009D661C" w:rsidP="009D661C">
      <w:pPr>
        <w:pStyle w:val="a5"/>
        <w:spacing w:line="360" w:lineRule="auto"/>
        <w:ind w:firstLine="709"/>
        <w:rPr>
          <w:szCs w:val="28"/>
        </w:rPr>
      </w:pPr>
      <w:r w:rsidRPr="00BB5DC7">
        <w:rPr>
          <w:szCs w:val="28"/>
        </w:rPr>
        <w:t xml:space="preserve">3. </w:t>
      </w:r>
      <w:r w:rsidR="006E04D8" w:rsidRPr="00BB5DC7">
        <w:rPr>
          <w:szCs w:val="28"/>
        </w:rPr>
        <w:t>Руководителям муниципальных учреждений</w:t>
      </w:r>
      <w:r w:rsidR="006E04D8">
        <w:rPr>
          <w:szCs w:val="28"/>
        </w:rPr>
        <w:t xml:space="preserve"> города</w:t>
      </w:r>
      <w:r w:rsidR="006F33E6">
        <w:rPr>
          <w:szCs w:val="28"/>
        </w:rPr>
        <w:t xml:space="preserve"> </w:t>
      </w:r>
      <w:r w:rsidR="006E04D8">
        <w:rPr>
          <w:szCs w:val="28"/>
        </w:rPr>
        <w:t>Чебоксары</w:t>
      </w:r>
      <w:r w:rsidR="006F33E6">
        <w:rPr>
          <w:szCs w:val="28"/>
        </w:rPr>
        <w:t xml:space="preserve"> </w:t>
      </w:r>
      <w:r w:rsidR="0000496B">
        <w:rPr>
          <w:szCs w:val="28"/>
        </w:rPr>
        <w:br/>
      </w:r>
      <w:r w:rsidR="006E04D8">
        <w:rPr>
          <w:szCs w:val="28"/>
        </w:rPr>
        <w:t xml:space="preserve">обеспечить повышение окладов (должностных окладов), ставок заработной платы </w:t>
      </w:r>
      <w:r w:rsidR="00BA3CA2">
        <w:rPr>
          <w:szCs w:val="28"/>
        </w:rPr>
        <w:t xml:space="preserve">работников </w:t>
      </w:r>
      <w:r w:rsidR="008215F4">
        <w:rPr>
          <w:szCs w:val="28"/>
        </w:rPr>
        <w:t xml:space="preserve">с 1 января 2025 г. </w:t>
      </w:r>
      <w:r w:rsidR="006E04D8">
        <w:rPr>
          <w:szCs w:val="28"/>
        </w:rPr>
        <w:t xml:space="preserve">на </w:t>
      </w:r>
      <w:r w:rsidR="00981F0A">
        <w:rPr>
          <w:szCs w:val="28"/>
        </w:rPr>
        <w:t>8,</w:t>
      </w:r>
      <w:r w:rsidR="0000496B">
        <w:rPr>
          <w:szCs w:val="28"/>
        </w:rPr>
        <w:t>1</w:t>
      </w:r>
      <w:r w:rsidR="006E04D8">
        <w:rPr>
          <w:szCs w:val="28"/>
        </w:rPr>
        <w:t xml:space="preserve"> процент</w:t>
      </w:r>
      <w:r w:rsidR="0044020F">
        <w:rPr>
          <w:szCs w:val="28"/>
        </w:rPr>
        <w:t>а</w:t>
      </w:r>
      <w:r w:rsidR="006E04D8">
        <w:rPr>
          <w:szCs w:val="28"/>
        </w:rPr>
        <w:t>.</w:t>
      </w:r>
    </w:p>
    <w:p w:rsidR="009D661C" w:rsidRDefault="006E04D8" w:rsidP="009D661C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При повышении окладов (должностных окладов),</w:t>
      </w:r>
      <w:r w:rsidRPr="006E04D8">
        <w:rPr>
          <w:szCs w:val="28"/>
        </w:rPr>
        <w:t xml:space="preserve"> </w:t>
      </w:r>
      <w:r>
        <w:rPr>
          <w:szCs w:val="28"/>
        </w:rPr>
        <w:t>ставок заработной платы их размеры подлежат округлению до целого рубля в сторону увеличения.</w:t>
      </w:r>
    </w:p>
    <w:p w:rsidR="006E04D8" w:rsidRDefault="006E04D8" w:rsidP="009D661C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lastRenderedPageBreak/>
        <w:t>4. Финансирование расходов, связанных с реализацией</w:t>
      </w:r>
      <w:r w:rsidR="00266308">
        <w:rPr>
          <w:szCs w:val="28"/>
        </w:rPr>
        <w:t xml:space="preserve"> настоящего постановления, осуществлять в пределах средств бюджета города Чебоксары на 20</w:t>
      </w:r>
      <w:r w:rsidR="00A77022">
        <w:rPr>
          <w:szCs w:val="28"/>
        </w:rPr>
        <w:t>2</w:t>
      </w:r>
      <w:r w:rsidR="0000496B">
        <w:rPr>
          <w:szCs w:val="28"/>
        </w:rPr>
        <w:t>5</w:t>
      </w:r>
      <w:r w:rsidR="00266308">
        <w:rPr>
          <w:szCs w:val="28"/>
        </w:rPr>
        <w:t xml:space="preserve"> год, предусмотренных главным распорядителям средств бюджета города Чебоксары.</w:t>
      </w:r>
    </w:p>
    <w:p w:rsidR="0085133C" w:rsidRPr="0093051A" w:rsidRDefault="00EB2A2D" w:rsidP="0085133C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5</w:t>
      </w:r>
      <w:r w:rsidR="0085133C" w:rsidRPr="009D661C">
        <w:rPr>
          <w:szCs w:val="28"/>
        </w:rPr>
        <w:t xml:space="preserve">. Настоящее постановление вступает в силу со дня его официального </w:t>
      </w:r>
      <w:r w:rsidR="00543DEB">
        <w:rPr>
          <w:szCs w:val="28"/>
        </w:rPr>
        <w:t xml:space="preserve">опубликования и распространяется на правоотношения, </w:t>
      </w:r>
      <w:r w:rsidR="0000496B">
        <w:rPr>
          <w:szCs w:val="28"/>
        </w:rPr>
        <w:t xml:space="preserve">возникшие </w:t>
      </w:r>
      <w:r w:rsidR="0000496B">
        <w:rPr>
          <w:szCs w:val="28"/>
        </w:rPr>
        <w:br/>
        <w:t>с 1</w:t>
      </w:r>
      <w:r w:rsidR="00543DEB" w:rsidRPr="0093051A">
        <w:rPr>
          <w:szCs w:val="28"/>
        </w:rPr>
        <w:t xml:space="preserve"> </w:t>
      </w:r>
      <w:r w:rsidR="00A21669">
        <w:rPr>
          <w:szCs w:val="28"/>
        </w:rPr>
        <w:t>января</w:t>
      </w:r>
      <w:r w:rsidR="00543DEB" w:rsidRPr="0093051A">
        <w:rPr>
          <w:szCs w:val="28"/>
        </w:rPr>
        <w:t xml:space="preserve"> 20</w:t>
      </w:r>
      <w:r w:rsidR="00A77022">
        <w:rPr>
          <w:szCs w:val="28"/>
        </w:rPr>
        <w:t>2</w:t>
      </w:r>
      <w:r w:rsidR="0000496B">
        <w:rPr>
          <w:szCs w:val="28"/>
        </w:rPr>
        <w:t>5</w:t>
      </w:r>
      <w:r w:rsidR="00543DEB" w:rsidRPr="0093051A">
        <w:rPr>
          <w:szCs w:val="28"/>
        </w:rPr>
        <w:t xml:space="preserve"> года</w:t>
      </w:r>
      <w:r w:rsidR="00D75837">
        <w:rPr>
          <w:szCs w:val="28"/>
        </w:rPr>
        <w:t>.</w:t>
      </w:r>
    </w:p>
    <w:p w:rsidR="009D661C" w:rsidRPr="009D661C" w:rsidRDefault="00EB2A2D" w:rsidP="009D661C">
      <w:pPr>
        <w:pStyle w:val="a5"/>
        <w:spacing w:line="360" w:lineRule="auto"/>
        <w:ind w:firstLine="709"/>
        <w:rPr>
          <w:szCs w:val="28"/>
        </w:rPr>
      </w:pPr>
      <w:r>
        <w:rPr>
          <w:szCs w:val="28"/>
        </w:rPr>
        <w:t>6</w:t>
      </w:r>
      <w:r w:rsidR="0000496B">
        <w:rPr>
          <w:szCs w:val="28"/>
        </w:rPr>
        <w:t xml:space="preserve">. </w:t>
      </w:r>
      <w:r w:rsidR="009D661C" w:rsidRPr="0093051A">
        <w:rPr>
          <w:szCs w:val="28"/>
        </w:rPr>
        <w:t xml:space="preserve">Контроль за исполнением настоящего постановления возложить </w:t>
      </w:r>
      <w:r w:rsidR="00DE27D5">
        <w:rPr>
          <w:szCs w:val="28"/>
        </w:rPr>
        <w:br/>
      </w:r>
      <w:r w:rsidR="009D661C" w:rsidRPr="0093051A">
        <w:rPr>
          <w:szCs w:val="28"/>
        </w:rPr>
        <w:t>на заместителя главы администрации</w:t>
      </w:r>
      <w:r w:rsidR="003510BD">
        <w:rPr>
          <w:szCs w:val="28"/>
        </w:rPr>
        <w:t xml:space="preserve"> города </w:t>
      </w:r>
      <w:r w:rsidR="00543DEB" w:rsidRPr="0093051A">
        <w:rPr>
          <w:szCs w:val="28"/>
        </w:rPr>
        <w:t xml:space="preserve">по экономическому развитию </w:t>
      </w:r>
      <w:r w:rsidR="00DE27D5">
        <w:rPr>
          <w:szCs w:val="28"/>
        </w:rPr>
        <w:br/>
        <w:t xml:space="preserve">и </w:t>
      </w:r>
      <w:r w:rsidR="00543DEB" w:rsidRPr="0093051A">
        <w:rPr>
          <w:szCs w:val="28"/>
        </w:rPr>
        <w:t>финансам</w:t>
      </w:r>
      <w:r w:rsidR="009D661C" w:rsidRPr="0093051A">
        <w:rPr>
          <w:szCs w:val="28"/>
        </w:rPr>
        <w:t>.</w:t>
      </w:r>
    </w:p>
    <w:p w:rsidR="009D661C" w:rsidRDefault="009D661C" w:rsidP="00DE27D5">
      <w:pPr>
        <w:pStyle w:val="a5"/>
        <w:ind w:firstLine="709"/>
        <w:rPr>
          <w:szCs w:val="28"/>
        </w:rPr>
      </w:pPr>
    </w:p>
    <w:p w:rsidR="00DE27D5" w:rsidRPr="009D661C" w:rsidRDefault="00DE27D5" w:rsidP="00DE27D5">
      <w:pPr>
        <w:pStyle w:val="a5"/>
        <w:ind w:firstLine="709"/>
        <w:rPr>
          <w:szCs w:val="28"/>
        </w:rPr>
      </w:pPr>
    </w:p>
    <w:p w:rsidR="00592B9A" w:rsidRDefault="009D661C" w:rsidP="00DE27D5">
      <w:pPr>
        <w:pStyle w:val="a5"/>
        <w:ind w:firstLine="0"/>
        <w:rPr>
          <w:szCs w:val="28"/>
        </w:rPr>
      </w:pPr>
      <w:r w:rsidRPr="009D661C">
        <w:rPr>
          <w:szCs w:val="28"/>
        </w:rPr>
        <w:t xml:space="preserve">Глава города Чебоксары                                              </w:t>
      </w:r>
      <w:r w:rsidR="002E7F66">
        <w:rPr>
          <w:szCs w:val="28"/>
        </w:rPr>
        <w:t xml:space="preserve">   </w:t>
      </w:r>
      <w:r w:rsidRPr="009D661C">
        <w:rPr>
          <w:szCs w:val="28"/>
        </w:rPr>
        <w:t xml:space="preserve">   </w:t>
      </w:r>
      <w:r w:rsidR="002E7F66">
        <w:rPr>
          <w:szCs w:val="28"/>
        </w:rPr>
        <w:t xml:space="preserve">    </w:t>
      </w:r>
      <w:r w:rsidRPr="009D661C">
        <w:rPr>
          <w:szCs w:val="28"/>
        </w:rPr>
        <w:t xml:space="preserve">      </w:t>
      </w:r>
      <w:r w:rsidR="00DE27D5">
        <w:rPr>
          <w:szCs w:val="28"/>
        </w:rPr>
        <w:t>В.А. Доброхотов</w:t>
      </w:r>
    </w:p>
    <w:sectPr w:rsidR="00592B9A" w:rsidSect="00EC29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4E8" w:rsidRDefault="00FB24E8" w:rsidP="009C7312">
      <w:r>
        <w:separator/>
      </w:r>
    </w:p>
  </w:endnote>
  <w:endnote w:type="continuationSeparator" w:id="0">
    <w:p w:rsidR="00FB24E8" w:rsidRDefault="00FB24E8" w:rsidP="009C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D5" w:rsidRDefault="00DE27D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D5" w:rsidRDefault="00DE27D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D5" w:rsidRDefault="00DE27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4E8" w:rsidRDefault="00FB24E8" w:rsidP="009C7312">
      <w:r>
        <w:separator/>
      </w:r>
    </w:p>
  </w:footnote>
  <w:footnote w:type="continuationSeparator" w:id="0">
    <w:p w:rsidR="00FB24E8" w:rsidRDefault="00FB24E8" w:rsidP="009C7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D5" w:rsidRDefault="00DE27D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F" w:rsidRDefault="008A1ED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7D5" w:rsidRDefault="00DE27D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2143"/>
    <w:multiLevelType w:val="multilevel"/>
    <w:tmpl w:val="62C6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">
    <w:nsid w:val="44470761"/>
    <w:multiLevelType w:val="multilevel"/>
    <w:tmpl w:val="62C6A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2">
    <w:nsid w:val="6AFB5B1E"/>
    <w:multiLevelType w:val="multilevel"/>
    <w:tmpl w:val="3C50503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C2"/>
    <w:rsid w:val="000009F6"/>
    <w:rsid w:val="000024A5"/>
    <w:rsid w:val="00003686"/>
    <w:rsid w:val="000036CF"/>
    <w:rsid w:val="0000496B"/>
    <w:rsid w:val="0000544C"/>
    <w:rsid w:val="00005ED2"/>
    <w:rsid w:val="000064BC"/>
    <w:rsid w:val="0000657D"/>
    <w:rsid w:val="00007C9D"/>
    <w:rsid w:val="00013EB4"/>
    <w:rsid w:val="00014A9F"/>
    <w:rsid w:val="000150A6"/>
    <w:rsid w:val="0001544B"/>
    <w:rsid w:val="00015722"/>
    <w:rsid w:val="0001689B"/>
    <w:rsid w:val="00017178"/>
    <w:rsid w:val="00017AFA"/>
    <w:rsid w:val="00021FB2"/>
    <w:rsid w:val="0002254C"/>
    <w:rsid w:val="0002325E"/>
    <w:rsid w:val="00024955"/>
    <w:rsid w:val="00024FAE"/>
    <w:rsid w:val="000274F5"/>
    <w:rsid w:val="000275B4"/>
    <w:rsid w:val="00027C5E"/>
    <w:rsid w:val="00032650"/>
    <w:rsid w:val="00032AD2"/>
    <w:rsid w:val="00033252"/>
    <w:rsid w:val="00033688"/>
    <w:rsid w:val="000344C7"/>
    <w:rsid w:val="00035300"/>
    <w:rsid w:val="000359BE"/>
    <w:rsid w:val="00036472"/>
    <w:rsid w:val="00037238"/>
    <w:rsid w:val="00041A04"/>
    <w:rsid w:val="000421E3"/>
    <w:rsid w:val="00042C06"/>
    <w:rsid w:val="00043BB4"/>
    <w:rsid w:val="00043BB7"/>
    <w:rsid w:val="000452B8"/>
    <w:rsid w:val="00045649"/>
    <w:rsid w:val="00046344"/>
    <w:rsid w:val="00046BBA"/>
    <w:rsid w:val="00047E09"/>
    <w:rsid w:val="00050788"/>
    <w:rsid w:val="00051524"/>
    <w:rsid w:val="00052C6B"/>
    <w:rsid w:val="0005307F"/>
    <w:rsid w:val="00053F68"/>
    <w:rsid w:val="00054BCA"/>
    <w:rsid w:val="000557A1"/>
    <w:rsid w:val="00055A9E"/>
    <w:rsid w:val="00057C77"/>
    <w:rsid w:val="000611C6"/>
    <w:rsid w:val="00062B1A"/>
    <w:rsid w:val="00063323"/>
    <w:rsid w:val="00063E34"/>
    <w:rsid w:val="00064780"/>
    <w:rsid w:val="00066F27"/>
    <w:rsid w:val="0007038C"/>
    <w:rsid w:val="000713B1"/>
    <w:rsid w:val="000722D2"/>
    <w:rsid w:val="0007254A"/>
    <w:rsid w:val="00072B60"/>
    <w:rsid w:val="00073CC8"/>
    <w:rsid w:val="00073DA6"/>
    <w:rsid w:val="00074568"/>
    <w:rsid w:val="00074BBC"/>
    <w:rsid w:val="00076757"/>
    <w:rsid w:val="00076CD0"/>
    <w:rsid w:val="00081A35"/>
    <w:rsid w:val="000822FF"/>
    <w:rsid w:val="00083BFB"/>
    <w:rsid w:val="00084D01"/>
    <w:rsid w:val="00085284"/>
    <w:rsid w:val="0008663B"/>
    <w:rsid w:val="00086A48"/>
    <w:rsid w:val="00090466"/>
    <w:rsid w:val="0009214C"/>
    <w:rsid w:val="0009230A"/>
    <w:rsid w:val="00092FF3"/>
    <w:rsid w:val="000933B8"/>
    <w:rsid w:val="00094014"/>
    <w:rsid w:val="000943E6"/>
    <w:rsid w:val="000953D5"/>
    <w:rsid w:val="00095F12"/>
    <w:rsid w:val="000977EB"/>
    <w:rsid w:val="000978CE"/>
    <w:rsid w:val="000A0149"/>
    <w:rsid w:val="000A2E05"/>
    <w:rsid w:val="000A3E8D"/>
    <w:rsid w:val="000A4392"/>
    <w:rsid w:val="000A4869"/>
    <w:rsid w:val="000A5CDB"/>
    <w:rsid w:val="000A65FE"/>
    <w:rsid w:val="000A6C8D"/>
    <w:rsid w:val="000A79FD"/>
    <w:rsid w:val="000B525C"/>
    <w:rsid w:val="000B5F9A"/>
    <w:rsid w:val="000B6E21"/>
    <w:rsid w:val="000B732C"/>
    <w:rsid w:val="000C00BC"/>
    <w:rsid w:val="000C367D"/>
    <w:rsid w:val="000C3B41"/>
    <w:rsid w:val="000C3B89"/>
    <w:rsid w:val="000C56DA"/>
    <w:rsid w:val="000C6DC0"/>
    <w:rsid w:val="000C7D4D"/>
    <w:rsid w:val="000D1B0C"/>
    <w:rsid w:val="000D202A"/>
    <w:rsid w:val="000D2370"/>
    <w:rsid w:val="000D384D"/>
    <w:rsid w:val="000D3A30"/>
    <w:rsid w:val="000D3FB4"/>
    <w:rsid w:val="000D4359"/>
    <w:rsid w:val="000D4907"/>
    <w:rsid w:val="000D7A75"/>
    <w:rsid w:val="000E0160"/>
    <w:rsid w:val="000E024D"/>
    <w:rsid w:val="000E07D3"/>
    <w:rsid w:val="000E14F0"/>
    <w:rsid w:val="000E33BC"/>
    <w:rsid w:val="000E53B8"/>
    <w:rsid w:val="000E5765"/>
    <w:rsid w:val="000E66E7"/>
    <w:rsid w:val="000F03E5"/>
    <w:rsid w:val="000F3D3C"/>
    <w:rsid w:val="000F415E"/>
    <w:rsid w:val="000F59B7"/>
    <w:rsid w:val="000F5AD1"/>
    <w:rsid w:val="000F6004"/>
    <w:rsid w:val="000F777F"/>
    <w:rsid w:val="00100B62"/>
    <w:rsid w:val="00100C35"/>
    <w:rsid w:val="0010117A"/>
    <w:rsid w:val="001016FC"/>
    <w:rsid w:val="00101849"/>
    <w:rsid w:val="00105026"/>
    <w:rsid w:val="001068D5"/>
    <w:rsid w:val="00107DFE"/>
    <w:rsid w:val="00111E87"/>
    <w:rsid w:val="00113206"/>
    <w:rsid w:val="00114929"/>
    <w:rsid w:val="00115303"/>
    <w:rsid w:val="001163C1"/>
    <w:rsid w:val="00117DAF"/>
    <w:rsid w:val="00121B51"/>
    <w:rsid w:val="00121D06"/>
    <w:rsid w:val="00123298"/>
    <w:rsid w:val="0012333F"/>
    <w:rsid w:val="00123C0A"/>
    <w:rsid w:val="00124100"/>
    <w:rsid w:val="00124644"/>
    <w:rsid w:val="0012515B"/>
    <w:rsid w:val="00125552"/>
    <w:rsid w:val="0012718A"/>
    <w:rsid w:val="00127530"/>
    <w:rsid w:val="00127A05"/>
    <w:rsid w:val="00132BFD"/>
    <w:rsid w:val="001336D4"/>
    <w:rsid w:val="00133DB8"/>
    <w:rsid w:val="00133FFA"/>
    <w:rsid w:val="001344BA"/>
    <w:rsid w:val="00134B09"/>
    <w:rsid w:val="00134E9D"/>
    <w:rsid w:val="00135EA6"/>
    <w:rsid w:val="00135F95"/>
    <w:rsid w:val="00136162"/>
    <w:rsid w:val="001361C1"/>
    <w:rsid w:val="00137174"/>
    <w:rsid w:val="00137863"/>
    <w:rsid w:val="00137BD9"/>
    <w:rsid w:val="0014138C"/>
    <w:rsid w:val="00142D1B"/>
    <w:rsid w:val="0014383A"/>
    <w:rsid w:val="00143EAE"/>
    <w:rsid w:val="00145E5C"/>
    <w:rsid w:val="00146E07"/>
    <w:rsid w:val="00147E20"/>
    <w:rsid w:val="00150CED"/>
    <w:rsid w:val="00150E8F"/>
    <w:rsid w:val="001535F7"/>
    <w:rsid w:val="001542D6"/>
    <w:rsid w:val="00155600"/>
    <w:rsid w:val="00155CB2"/>
    <w:rsid w:val="00156141"/>
    <w:rsid w:val="00161751"/>
    <w:rsid w:val="00162090"/>
    <w:rsid w:val="0016216F"/>
    <w:rsid w:val="00163502"/>
    <w:rsid w:val="00164501"/>
    <w:rsid w:val="001707FC"/>
    <w:rsid w:val="001709A5"/>
    <w:rsid w:val="001711C0"/>
    <w:rsid w:val="00171AD5"/>
    <w:rsid w:val="001724A3"/>
    <w:rsid w:val="001733E2"/>
    <w:rsid w:val="00175446"/>
    <w:rsid w:val="001756CC"/>
    <w:rsid w:val="0018023C"/>
    <w:rsid w:val="001816F6"/>
    <w:rsid w:val="00181D45"/>
    <w:rsid w:val="00182200"/>
    <w:rsid w:val="0018400A"/>
    <w:rsid w:val="00184F46"/>
    <w:rsid w:val="001850C9"/>
    <w:rsid w:val="00186E3D"/>
    <w:rsid w:val="00190351"/>
    <w:rsid w:val="00190C05"/>
    <w:rsid w:val="00190C60"/>
    <w:rsid w:val="0019125C"/>
    <w:rsid w:val="00191AEE"/>
    <w:rsid w:val="0019358F"/>
    <w:rsid w:val="00193B3C"/>
    <w:rsid w:val="00193C67"/>
    <w:rsid w:val="00195486"/>
    <w:rsid w:val="001956EB"/>
    <w:rsid w:val="00196016"/>
    <w:rsid w:val="001967FD"/>
    <w:rsid w:val="001A0A96"/>
    <w:rsid w:val="001A0AC8"/>
    <w:rsid w:val="001A0CAE"/>
    <w:rsid w:val="001A2D6E"/>
    <w:rsid w:val="001A57FE"/>
    <w:rsid w:val="001A7855"/>
    <w:rsid w:val="001A7982"/>
    <w:rsid w:val="001B1DFD"/>
    <w:rsid w:val="001B224D"/>
    <w:rsid w:val="001B3693"/>
    <w:rsid w:val="001B3917"/>
    <w:rsid w:val="001B3FE7"/>
    <w:rsid w:val="001B4877"/>
    <w:rsid w:val="001B4BA7"/>
    <w:rsid w:val="001B51B4"/>
    <w:rsid w:val="001B5A67"/>
    <w:rsid w:val="001B6126"/>
    <w:rsid w:val="001C1339"/>
    <w:rsid w:val="001C157C"/>
    <w:rsid w:val="001C275F"/>
    <w:rsid w:val="001C298F"/>
    <w:rsid w:val="001C2BA5"/>
    <w:rsid w:val="001C7611"/>
    <w:rsid w:val="001C7B1B"/>
    <w:rsid w:val="001D0BCB"/>
    <w:rsid w:val="001D187D"/>
    <w:rsid w:val="001D1952"/>
    <w:rsid w:val="001D273D"/>
    <w:rsid w:val="001D359C"/>
    <w:rsid w:val="001D3F3C"/>
    <w:rsid w:val="001D4985"/>
    <w:rsid w:val="001D63A0"/>
    <w:rsid w:val="001D6E5F"/>
    <w:rsid w:val="001D7CA7"/>
    <w:rsid w:val="001E026A"/>
    <w:rsid w:val="001E1965"/>
    <w:rsid w:val="001E1A09"/>
    <w:rsid w:val="001E2484"/>
    <w:rsid w:val="001E286F"/>
    <w:rsid w:val="001E3BF6"/>
    <w:rsid w:val="001F0AF5"/>
    <w:rsid w:val="001F22CD"/>
    <w:rsid w:val="001F2534"/>
    <w:rsid w:val="001F27A8"/>
    <w:rsid w:val="001F2A83"/>
    <w:rsid w:val="001F4639"/>
    <w:rsid w:val="001F4DB4"/>
    <w:rsid w:val="001F5CD7"/>
    <w:rsid w:val="001F6898"/>
    <w:rsid w:val="001F7869"/>
    <w:rsid w:val="001F7BBD"/>
    <w:rsid w:val="00201E74"/>
    <w:rsid w:val="00202DCF"/>
    <w:rsid w:val="00202F7D"/>
    <w:rsid w:val="00203073"/>
    <w:rsid w:val="0020454D"/>
    <w:rsid w:val="00205AF9"/>
    <w:rsid w:val="00205C44"/>
    <w:rsid w:val="0020652A"/>
    <w:rsid w:val="002066C3"/>
    <w:rsid w:val="002071DB"/>
    <w:rsid w:val="00207D0B"/>
    <w:rsid w:val="0021074D"/>
    <w:rsid w:val="00212AA0"/>
    <w:rsid w:val="00213156"/>
    <w:rsid w:val="0021404E"/>
    <w:rsid w:val="002173F3"/>
    <w:rsid w:val="00217C55"/>
    <w:rsid w:val="00220EF6"/>
    <w:rsid w:val="0022226B"/>
    <w:rsid w:val="00223B8F"/>
    <w:rsid w:val="00223EBC"/>
    <w:rsid w:val="00225166"/>
    <w:rsid w:val="002255B4"/>
    <w:rsid w:val="00225E88"/>
    <w:rsid w:val="0023118B"/>
    <w:rsid w:val="00231961"/>
    <w:rsid w:val="002324FC"/>
    <w:rsid w:val="00232B44"/>
    <w:rsid w:val="0023442E"/>
    <w:rsid w:val="002369CD"/>
    <w:rsid w:val="00236FA9"/>
    <w:rsid w:val="00237212"/>
    <w:rsid w:val="002421EF"/>
    <w:rsid w:val="0024304F"/>
    <w:rsid w:val="00243B71"/>
    <w:rsid w:val="00243BC4"/>
    <w:rsid w:val="00244F8C"/>
    <w:rsid w:val="0024623F"/>
    <w:rsid w:val="0024699F"/>
    <w:rsid w:val="00246EB2"/>
    <w:rsid w:val="00250007"/>
    <w:rsid w:val="0025171C"/>
    <w:rsid w:val="00252051"/>
    <w:rsid w:val="0025212C"/>
    <w:rsid w:val="00253ECB"/>
    <w:rsid w:val="00254F0B"/>
    <w:rsid w:val="002556D4"/>
    <w:rsid w:val="0025693C"/>
    <w:rsid w:val="00257310"/>
    <w:rsid w:val="00257B16"/>
    <w:rsid w:val="00261A94"/>
    <w:rsid w:val="00262696"/>
    <w:rsid w:val="00263E3A"/>
    <w:rsid w:val="002645FB"/>
    <w:rsid w:val="00265384"/>
    <w:rsid w:val="00266308"/>
    <w:rsid w:val="00266F05"/>
    <w:rsid w:val="00267D94"/>
    <w:rsid w:val="00274972"/>
    <w:rsid w:val="00275BE3"/>
    <w:rsid w:val="0027605F"/>
    <w:rsid w:val="002774B8"/>
    <w:rsid w:val="002804C2"/>
    <w:rsid w:val="00280B24"/>
    <w:rsid w:val="00280DAE"/>
    <w:rsid w:val="00281241"/>
    <w:rsid w:val="00281682"/>
    <w:rsid w:val="00281AFE"/>
    <w:rsid w:val="00285506"/>
    <w:rsid w:val="0028687B"/>
    <w:rsid w:val="0028697E"/>
    <w:rsid w:val="0028758D"/>
    <w:rsid w:val="0029102C"/>
    <w:rsid w:val="00291049"/>
    <w:rsid w:val="0029114E"/>
    <w:rsid w:val="00292141"/>
    <w:rsid w:val="002922A8"/>
    <w:rsid w:val="00292A69"/>
    <w:rsid w:val="002933D6"/>
    <w:rsid w:val="00294123"/>
    <w:rsid w:val="0029431B"/>
    <w:rsid w:val="00296686"/>
    <w:rsid w:val="00296B3E"/>
    <w:rsid w:val="002A198D"/>
    <w:rsid w:val="002A1EE9"/>
    <w:rsid w:val="002A23CA"/>
    <w:rsid w:val="002A3D1F"/>
    <w:rsid w:val="002A497C"/>
    <w:rsid w:val="002A4B85"/>
    <w:rsid w:val="002A6209"/>
    <w:rsid w:val="002A7F75"/>
    <w:rsid w:val="002B4A16"/>
    <w:rsid w:val="002B4C10"/>
    <w:rsid w:val="002B5E5F"/>
    <w:rsid w:val="002C21EB"/>
    <w:rsid w:val="002C26DF"/>
    <w:rsid w:val="002C276C"/>
    <w:rsid w:val="002C3809"/>
    <w:rsid w:val="002C3911"/>
    <w:rsid w:val="002C3CC2"/>
    <w:rsid w:val="002C459B"/>
    <w:rsid w:val="002C4856"/>
    <w:rsid w:val="002C4F13"/>
    <w:rsid w:val="002C5316"/>
    <w:rsid w:val="002C73B5"/>
    <w:rsid w:val="002C7A5A"/>
    <w:rsid w:val="002C7C3E"/>
    <w:rsid w:val="002D0EE9"/>
    <w:rsid w:val="002D1593"/>
    <w:rsid w:val="002D1D6C"/>
    <w:rsid w:val="002D6E01"/>
    <w:rsid w:val="002D7443"/>
    <w:rsid w:val="002D792E"/>
    <w:rsid w:val="002E1081"/>
    <w:rsid w:val="002E116D"/>
    <w:rsid w:val="002E1270"/>
    <w:rsid w:val="002E1401"/>
    <w:rsid w:val="002E1B50"/>
    <w:rsid w:val="002E32D5"/>
    <w:rsid w:val="002E5FFB"/>
    <w:rsid w:val="002E618A"/>
    <w:rsid w:val="002E6DA2"/>
    <w:rsid w:val="002E7E15"/>
    <w:rsid w:val="002E7E93"/>
    <w:rsid w:val="002E7F66"/>
    <w:rsid w:val="002F0150"/>
    <w:rsid w:val="002F0A66"/>
    <w:rsid w:val="002F0AFC"/>
    <w:rsid w:val="002F0C5F"/>
    <w:rsid w:val="002F0D05"/>
    <w:rsid w:val="002F18F7"/>
    <w:rsid w:val="002F35E2"/>
    <w:rsid w:val="002F391B"/>
    <w:rsid w:val="002F69D6"/>
    <w:rsid w:val="002F714B"/>
    <w:rsid w:val="00301618"/>
    <w:rsid w:val="003016C6"/>
    <w:rsid w:val="003017AE"/>
    <w:rsid w:val="0030224C"/>
    <w:rsid w:val="00302273"/>
    <w:rsid w:val="00302538"/>
    <w:rsid w:val="00303C41"/>
    <w:rsid w:val="003040CE"/>
    <w:rsid w:val="00304961"/>
    <w:rsid w:val="00304A21"/>
    <w:rsid w:val="00304BE5"/>
    <w:rsid w:val="00305FBC"/>
    <w:rsid w:val="00311C36"/>
    <w:rsid w:val="00311EF7"/>
    <w:rsid w:val="00312A97"/>
    <w:rsid w:val="00312DBC"/>
    <w:rsid w:val="003137B4"/>
    <w:rsid w:val="003139DB"/>
    <w:rsid w:val="00313A04"/>
    <w:rsid w:val="00314117"/>
    <w:rsid w:val="003144D1"/>
    <w:rsid w:val="003159C8"/>
    <w:rsid w:val="00320090"/>
    <w:rsid w:val="00322400"/>
    <w:rsid w:val="00322DE2"/>
    <w:rsid w:val="00322EA7"/>
    <w:rsid w:val="00323579"/>
    <w:rsid w:val="003237EE"/>
    <w:rsid w:val="00325186"/>
    <w:rsid w:val="003251D2"/>
    <w:rsid w:val="003257EC"/>
    <w:rsid w:val="0032673B"/>
    <w:rsid w:val="00326D3E"/>
    <w:rsid w:val="003273FB"/>
    <w:rsid w:val="003274AD"/>
    <w:rsid w:val="00330279"/>
    <w:rsid w:val="003310DF"/>
    <w:rsid w:val="00331344"/>
    <w:rsid w:val="00332BA5"/>
    <w:rsid w:val="003351D5"/>
    <w:rsid w:val="003363A2"/>
    <w:rsid w:val="00341777"/>
    <w:rsid w:val="00341C76"/>
    <w:rsid w:val="00342E56"/>
    <w:rsid w:val="003430A0"/>
    <w:rsid w:val="003446AA"/>
    <w:rsid w:val="0034493F"/>
    <w:rsid w:val="00344F96"/>
    <w:rsid w:val="00347ABD"/>
    <w:rsid w:val="003510BD"/>
    <w:rsid w:val="00353149"/>
    <w:rsid w:val="00354857"/>
    <w:rsid w:val="00354CB6"/>
    <w:rsid w:val="00354D27"/>
    <w:rsid w:val="00355722"/>
    <w:rsid w:val="003561A0"/>
    <w:rsid w:val="003561F1"/>
    <w:rsid w:val="00356F5E"/>
    <w:rsid w:val="003642A9"/>
    <w:rsid w:val="00364DE6"/>
    <w:rsid w:val="00365534"/>
    <w:rsid w:val="00365CA1"/>
    <w:rsid w:val="00366CED"/>
    <w:rsid w:val="00367264"/>
    <w:rsid w:val="0036747A"/>
    <w:rsid w:val="00367D87"/>
    <w:rsid w:val="00370CB2"/>
    <w:rsid w:val="00371401"/>
    <w:rsid w:val="00371A15"/>
    <w:rsid w:val="00373462"/>
    <w:rsid w:val="00373B04"/>
    <w:rsid w:val="003759DC"/>
    <w:rsid w:val="00375D8C"/>
    <w:rsid w:val="00377108"/>
    <w:rsid w:val="0037777E"/>
    <w:rsid w:val="00380C36"/>
    <w:rsid w:val="0038563E"/>
    <w:rsid w:val="00385DFF"/>
    <w:rsid w:val="003862B2"/>
    <w:rsid w:val="00393177"/>
    <w:rsid w:val="00393870"/>
    <w:rsid w:val="003939B7"/>
    <w:rsid w:val="003943AC"/>
    <w:rsid w:val="00394935"/>
    <w:rsid w:val="003964B0"/>
    <w:rsid w:val="003A0DA4"/>
    <w:rsid w:val="003A1294"/>
    <w:rsid w:val="003A1A1E"/>
    <w:rsid w:val="003A3B35"/>
    <w:rsid w:val="003A600B"/>
    <w:rsid w:val="003B0179"/>
    <w:rsid w:val="003B0ACE"/>
    <w:rsid w:val="003B1555"/>
    <w:rsid w:val="003B1725"/>
    <w:rsid w:val="003B1ABF"/>
    <w:rsid w:val="003B3A3E"/>
    <w:rsid w:val="003B4692"/>
    <w:rsid w:val="003B5312"/>
    <w:rsid w:val="003B77D7"/>
    <w:rsid w:val="003C0530"/>
    <w:rsid w:val="003C05EC"/>
    <w:rsid w:val="003C1382"/>
    <w:rsid w:val="003C1486"/>
    <w:rsid w:val="003C1CA6"/>
    <w:rsid w:val="003C2512"/>
    <w:rsid w:val="003C2B35"/>
    <w:rsid w:val="003C4BE7"/>
    <w:rsid w:val="003C5552"/>
    <w:rsid w:val="003C6FE8"/>
    <w:rsid w:val="003C7A0B"/>
    <w:rsid w:val="003D51CF"/>
    <w:rsid w:val="003D6B98"/>
    <w:rsid w:val="003E064C"/>
    <w:rsid w:val="003E116E"/>
    <w:rsid w:val="003E1EA2"/>
    <w:rsid w:val="003E4D97"/>
    <w:rsid w:val="003E5C01"/>
    <w:rsid w:val="003E77C0"/>
    <w:rsid w:val="003F2053"/>
    <w:rsid w:val="003F4A15"/>
    <w:rsid w:val="003F4B64"/>
    <w:rsid w:val="003F52BD"/>
    <w:rsid w:val="003F57B2"/>
    <w:rsid w:val="003F597D"/>
    <w:rsid w:val="003F6C57"/>
    <w:rsid w:val="003F74EA"/>
    <w:rsid w:val="0040086E"/>
    <w:rsid w:val="0040168D"/>
    <w:rsid w:val="00403A6D"/>
    <w:rsid w:val="0040417E"/>
    <w:rsid w:val="004060DB"/>
    <w:rsid w:val="00407D33"/>
    <w:rsid w:val="004100B3"/>
    <w:rsid w:val="004108D3"/>
    <w:rsid w:val="0041128A"/>
    <w:rsid w:val="00414056"/>
    <w:rsid w:val="0041500A"/>
    <w:rsid w:val="004150E8"/>
    <w:rsid w:val="004152DD"/>
    <w:rsid w:val="0042081A"/>
    <w:rsid w:val="00420D4F"/>
    <w:rsid w:val="004224A6"/>
    <w:rsid w:val="00422AA3"/>
    <w:rsid w:val="0042504E"/>
    <w:rsid w:val="00425DAC"/>
    <w:rsid w:val="00426803"/>
    <w:rsid w:val="0042737E"/>
    <w:rsid w:val="00430E55"/>
    <w:rsid w:val="0043169B"/>
    <w:rsid w:val="00432302"/>
    <w:rsid w:val="00432875"/>
    <w:rsid w:val="004336B6"/>
    <w:rsid w:val="0043394D"/>
    <w:rsid w:val="00434CF0"/>
    <w:rsid w:val="00435F24"/>
    <w:rsid w:val="00437517"/>
    <w:rsid w:val="00437F7F"/>
    <w:rsid w:val="0044020F"/>
    <w:rsid w:val="00444ABA"/>
    <w:rsid w:val="00445B21"/>
    <w:rsid w:val="0044697F"/>
    <w:rsid w:val="00446C06"/>
    <w:rsid w:val="004505DB"/>
    <w:rsid w:val="00450AA4"/>
    <w:rsid w:val="00451C71"/>
    <w:rsid w:val="004521DC"/>
    <w:rsid w:val="00452A40"/>
    <w:rsid w:val="0045463E"/>
    <w:rsid w:val="00454D7A"/>
    <w:rsid w:val="00454F43"/>
    <w:rsid w:val="00454FC7"/>
    <w:rsid w:val="00455C7C"/>
    <w:rsid w:val="0045791B"/>
    <w:rsid w:val="0046119F"/>
    <w:rsid w:val="00462084"/>
    <w:rsid w:val="0046522E"/>
    <w:rsid w:val="0046611E"/>
    <w:rsid w:val="004662AF"/>
    <w:rsid w:val="0046755A"/>
    <w:rsid w:val="004677A0"/>
    <w:rsid w:val="00467BB1"/>
    <w:rsid w:val="00470638"/>
    <w:rsid w:val="00470EC6"/>
    <w:rsid w:val="00471911"/>
    <w:rsid w:val="00471BF3"/>
    <w:rsid w:val="00472635"/>
    <w:rsid w:val="00472836"/>
    <w:rsid w:val="00472C74"/>
    <w:rsid w:val="004732B3"/>
    <w:rsid w:val="004734B6"/>
    <w:rsid w:val="0047402E"/>
    <w:rsid w:val="00474358"/>
    <w:rsid w:val="00474CB7"/>
    <w:rsid w:val="004750CC"/>
    <w:rsid w:val="004803DF"/>
    <w:rsid w:val="0048413A"/>
    <w:rsid w:val="004849A4"/>
    <w:rsid w:val="004868F7"/>
    <w:rsid w:val="004869FA"/>
    <w:rsid w:val="004875BE"/>
    <w:rsid w:val="00487775"/>
    <w:rsid w:val="00487950"/>
    <w:rsid w:val="00487BF3"/>
    <w:rsid w:val="00490F69"/>
    <w:rsid w:val="00491268"/>
    <w:rsid w:val="0049475D"/>
    <w:rsid w:val="00494D7A"/>
    <w:rsid w:val="00495098"/>
    <w:rsid w:val="0049674A"/>
    <w:rsid w:val="00496B0E"/>
    <w:rsid w:val="004977D1"/>
    <w:rsid w:val="00497F55"/>
    <w:rsid w:val="004A069D"/>
    <w:rsid w:val="004A49E3"/>
    <w:rsid w:val="004A49E4"/>
    <w:rsid w:val="004A5921"/>
    <w:rsid w:val="004A66B7"/>
    <w:rsid w:val="004B0862"/>
    <w:rsid w:val="004B1CC0"/>
    <w:rsid w:val="004B4E85"/>
    <w:rsid w:val="004B5468"/>
    <w:rsid w:val="004B6E14"/>
    <w:rsid w:val="004B6E31"/>
    <w:rsid w:val="004B7F00"/>
    <w:rsid w:val="004C0066"/>
    <w:rsid w:val="004C0C1E"/>
    <w:rsid w:val="004C0D7B"/>
    <w:rsid w:val="004C1DCC"/>
    <w:rsid w:val="004C2FD7"/>
    <w:rsid w:val="004C3C24"/>
    <w:rsid w:val="004C59AE"/>
    <w:rsid w:val="004C660F"/>
    <w:rsid w:val="004C6FF9"/>
    <w:rsid w:val="004C7094"/>
    <w:rsid w:val="004D0821"/>
    <w:rsid w:val="004D0FEB"/>
    <w:rsid w:val="004D23FD"/>
    <w:rsid w:val="004D2593"/>
    <w:rsid w:val="004D3279"/>
    <w:rsid w:val="004D34B3"/>
    <w:rsid w:val="004D5442"/>
    <w:rsid w:val="004D55F8"/>
    <w:rsid w:val="004D5742"/>
    <w:rsid w:val="004D62F2"/>
    <w:rsid w:val="004D7812"/>
    <w:rsid w:val="004E0604"/>
    <w:rsid w:val="004E2694"/>
    <w:rsid w:val="004E4596"/>
    <w:rsid w:val="004E4E0D"/>
    <w:rsid w:val="004E5FF7"/>
    <w:rsid w:val="004F049E"/>
    <w:rsid w:val="004F0590"/>
    <w:rsid w:val="004F0C84"/>
    <w:rsid w:val="004F1B16"/>
    <w:rsid w:val="004F1B60"/>
    <w:rsid w:val="004F22EF"/>
    <w:rsid w:val="004F23AC"/>
    <w:rsid w:val="004F2A6A"/>
    <w:rsid w:val="004F3287"/>
    <w:rsid w:val="004F3C4F"/>
    <w:rsid w:val="004F5F6F"/>
    <w:rsid w:val="004F60EC"/>
    <w:rsid w:val="004F6C62"/>
    <w:rsid w:val="004F6F11"/>
    <w:rsid w:val="00500D33"/>
    <w:rsid w:val="00502721"/>
    <w:rsid w:val="00503F45"/>
    <w:rsid w:val="005053D8"/>
    <w:rsid w:val="00506150"/>
    <w:rsid w:val="0050778F"/>
    <w:rsid w:val="00510722"/>
    <w:rsid w:val="00510BD5"/>
    <w:rsid w:val="00510E18"/>
    <w:rsid w:val="005114E6"/>
    <w:rsid w:val="005136E7"/>
    <w:rsid w:val="00513F68"/>
    <w:rsid w:val="00514CD8"/>
    <w:rsid w:val="005155A6"/>
    <w:rsid w:val="0051585C"/>
    <w:rsid w:val="00517AE0"/>
    <w:rsid w:val="00521F32"/>
    <w:rsid w:val="005243E0"/>
    <w:rsid w:val="00524F12"/>
    <w:rsid w:val="00525570"/>
    <w:rsid w:val="00525C2C"/>
    <w:rsid w:val="00525DC9"/>
    <w:rsid w:val="0052656A"/>
    <w:rsid w:val="005268C7"/>
    <w:rsid w:val="0052735A"/>
    <w:rsid w:val="00527AF0"/>
    <w:rsid w:val="00530132"/>
    <w:rsid w:val="00530795"/>
    <w:rsid w:val="00530916"/>
    <w:rsid w:val="00532183"/>
    <w:rsid w:val="0053299B"/>
    <w:rsid w:val="005333B4"/>
    <w:rsid w:val="00534ACA"/>
    <w:rsid w:val="00535089"/>
    <w:rsid w:val="00535141"/>
    <w:rsid w:val="00536943"/>
    <w:rsid w:val="00541239"/>
    <w:rsid w:val="00542869"/>
    <w:rsid w:val="00542A3C"/>
    <w:rsid w:val="00543333"/>
    <w:rsid w:val="00543DEB"/>
    <w:rsid w:val="00545CA5"/>
    <w:rsid w:val="00545F99"/>
    <w:rsid w:val="00546769"/>
    <w:rsid w:val="00546831"/>
    <w:rsid w:val="00546CFC"/>
    <w:rsid w:val="00550525"/>
    <w:rsid w:val="00551148"/>
    <w:rsid w:val="00552F02"/>
    <w:rsid w:val="00553CD4"/>
    <w:rsid w:val="005540FE"/>
    <w:rsid w:val="00554A08"/>
    <w:rsid w:val="00557959"/>
    <w:rsid w:val="005609DB"/>
    <w:rsid w:val="00561E63"/>
    <w:rsid w:val="00562444"/>
    <w:rsid w:val="0056273A"/>
    <w:rsid w:val="00563333"/>
    <w:rsid w:val="00563DF1"/>
    <w:rsid w:val="00564DA6"/>
    <w:rsid w:val="005658ED"/>
    <w:rsid w:val="00565E23"/>
    <w:rsid w:val="00566041"/>
    <w:rsid w:val="0056650C"/>
    <w:rsid w:val="00566C14"/>
    <w:rsid w:val="005673B9"/>
    <w:rsid w:val="00567E0B"/>
    <w:rsid w:val="005713DC"/>
    <w:rsid w:val="00572E1B"/>
    <w:rsid w:val="005733B7"/>
    <w:rsid w:val="00573BC3"/>
    <w:rsid w:val="0057591C"/>
    <w:rsid w:val="0058526A"/>
    <w:rsid w:val="00587E36"/>
    <w:rsid w:val="00592932"/>
    <w:rsid w:val="00592B9A"/>
    <w:rsid w:val="00592CFA"/>
    <w:rsid w:val="005937EB"/>
    <w:rsid w:val="00593E4B"/>
    <w:rsid w:val="00596CCC"/>
    <w:rsid w:val="00596F94"/>
    <w:rsid w:val="00596FC2"/>
    <w:rsid w:val="00597079"/>
    <w:rsid w:val="00597525"/>
    <w:rsid w:val="00597E19"/>
    <w:rsid w:val="005A2DEF"/>
    <w:rsid w:val="005A5935"/>
    <w:rsid w:val="005A7CE3"/>
    <w:rsid w:val="005B1286"/>
    <w:rsid w:val="005B19A2"/>
    <w:rsid w:val="005B2509"/>
    <w:rsid w:val="005B3350"/>
    <w:rsid w:val="005B46DB"/>
    <w:rsid w:val="005B6BB5"/>
    <w:rsid w:val="005B745F"/>
    <w:rsid w:val="005B7E13"/>
    <w:rsid w:val="005B7E50"/>
    <w:rsid w:val="005C0162"/>
    <w:rsid w:val="005C0592"/>
    <w:rsid w:val="005C1CAF"/>
    <w:rsid w:val="005C1F7F"/>
    <w:rsid w:val="005C2ADF"/>
    <w:rsid w:val="005C3F37"/>
    <w:rsid w:val="005C4A12"/>
    <w:rsid w:val="005C70F8"/>
    <w:rsid w:val="005D14FE"/>
    <w:rsid w:val="005D1A68"/>
    <w:rsid w:val="005D1C4C"/>
    <w:rsid w:val="005D1EB4"/>
    <w:rsid w:val="005D23D5"/>
    <w:rsid w:val="005D3D1C"/>
    <w:rsid w:val="005D478D"/>
    <w:rsid w:val="005D4F6B"/>
    <w:rsid w:val="005E0139"/>
    <w:rsid w:val="005E2057"/>
    <w:rsid w:val="005E2E96"/>
    <w:rsid w:val="005E4475"/>
    <w:rsid w:val="005E4F37"/>
    <w:rsid w:val="005E5216"/>
    <w:rsid w:val="005E5230"/>
    <w:rsid w:val="005E5BD9"/>
    <w:rsid w:val="005E6D3B"/>
    <w:rsid w:val="005F0E8D"/>
    <w:rsid w:val="005F12CF"/>
    <w:rsid w:val="005F1994"/>
    <w:rsid w:val="005F25D1"/>
    <w:rsid w:val="005F3D3D"/>
    <w:rsid w:val="005F5D93"/>
    <w:rsid w:val="005F6BA5"/>
    <w:rsid w:val="005F6E68"/>
    <w:rsid w:val="005F71FE"/>
    <w:rsid w:val="005F75AD"/>
    <w:rsid w:val="005F764B"/>
    <w:rsid w:val="005F78EC"/>
    <w:rsid w:val="00600CB6"/>
    <w:rsid w:val="00601C08"/>
    <w:rsid w:val="00605993"/>
    <w:rsid w:val="0060763B"/>
    <w:rsid w:val="006076E5"/>
    <w:rsid w:val="00607B75"/>
    <w:rsid w:val="00611654"/>
    <w:rsid w:val="006123B2"/>
    <w:rsid w:val="0061309F"/>
    <w:rsid w:val="00613B4E"/>
    <w:rsid w:val="00613DB6"/>
    <w:rsid w:val="00615C16"/>
    <w:rsid w:val="00616AC4"/>
    <w:rsid w:val="00616B37"/>
    <w:rsid w:val="00616E3E"/>
    <w:rsid w:val="00620AA5"/>
    <w:rsid w:val="0062187E"/>
    <w:rsid w:val="00622361"/>
    <w:rsid w:val="0062391E"/>
    <w:rsid w:val="00625637"/>
    <w:rsid w:val="006258B6"/>
    <w:rsid w:val="006264D5"/>
    <w:rsid w:val="00626C55"/>
    <w:rsid w:val="00627BCA"/>
    <w:rsid w:val="00630188"/>
    <w:rsid w:val="006306D2"/>
    <w:rsid w:val="006312C1"/>
    <w:rsid w:val="00632C5D"/>
    <w:rsid w:val="00632FAE"/>
    <w:rsid w:val="006334B9"/>
    <w:rsid w:val="00635692"/>
    <w:rsid w:val="006375A9"/>
    <w:rsid w:val="00641133"/>
    <w:rsid w:val="00641178"/>
    <w:rsid w:val="00642689"/>
    <w:rsid w:val="00644769"/>
    <w:rsid w:val="00644D67"/>
    <w:rsid w:val="00644E58"/>
    <w:rsid w:val="006469A3"/>
    <w:rsid w:val="00646D57"/>
    <w:rsid w:val="00652FBF"/>
    <w:rsid w:val="00653553"/>
    <w:rsid w:val="00655050"/>
    <w:rsid w:val="00655983"/>
    <w:rsid w:val="00656129"/>
    <w:rsid w:val="006565E3"/>
    <w:rsid w:val="00656A77"/>
    <w:rsid w:val="006573F3"/>
    <w:rsid w:val="00661186"/>
    <w:rsid w:val="00661370"/>
    <w:rsid w:val="00661BF3"/>
    <w:rsid w:val="006622B0"/>
    <w:rsid w:val="00662775"/>
    <w:rsid w:val="006637F3"/>
    <w:rsid w:val="00665556"/>
    <w:rsid w:val="00665883"/>
    <w:rsid w:val="00665961"/>
    <w:rsid w:val="006661F8"/>
    <w:rsid w:val="00667A2B"/>
    <w:rsid w:val="00667C85"/>
    <w:rsid w:val="00670822"/>
    <w:rsid w:val="00671D21"/>
    <w:rsid w:val="00671E60"/>
    <w:rsid w:val="00673D66"/>
    <w:rsid w:val="00675AB8"/>
    <w:rsid w:val="00675ACB"/>
    <w:rsid w:val="00675AD3"/>
    <w:rsid w:val="00675F86"/>
    <w:rsid w:val="00677567"/>
    <w:rsid w:val="0067781D"/>
    <w:rsid w:val="006829BA"/>
    <w:rsid w:val="00683D10"/>
    <w:rsid w:val="00684614"/>
    <w:rsid w:val="0068625C"/>
    <w:rsid w:val="0068725C"/>
    <w:rsid w:val="00687598"/>
    <w:rsid w:val="006876A0"/>
    <w:rsid w:val="00687936"/>
    <w:rsid w:val="00690308"/>
    <w:rsid w:val="00692734"/>
    <w:rsid w:val="00692C47"/>
    <w:rsid w:val="00693077"/>
    <w:rsid w:val="00694B94"/>
    <w:rsid w:val="00695CBC"/>
    <w:rsid w:val="0069617C"/>
    <w:rsid w:val="0069725F"/>
    <w:rsid w:val="00697581"/>
    <w:rsid w:val="00697A0B"/>
    <w:rsid w:val="006A041D"/>
    <w:rsid w:val="006A0C76"/>
    <w:rsid w:val="006A112E"/>
    <w:rsid w:val="006A156F"/>
    <w:rsid w:val="006A1FA1"/>
    <w:rsid w:val="006A2047"/>
    <w:rsid w:val="006A351E"/>
    <w:rsid w:val="006A37A4"/>
    <w:rsid w:val="006A3D46"/>
    <w:rsid w:val="006A3F5E"/>
    <w:rsid w:val="006A674E"/>
    <w:rsid w:val="006A6872"/>
    <w:rsid w:val="006A6F0A"/>
    <w:rsid w:val="006B020B"/>
    <w:rsid w:val="006B1261"/>
    <w:rsid w:val="006B12E9"/>
    <w:rsid w:val="006B1E5C"/>
    <w:rsid w:val="006B347E"/>
    <w:rsid w:val="006B3879"/>
    <w:rsid w:val="006B52AD"/>
    <w:rsid w:val="006B5C2A"/>
    <w:rsid w:val="006B5DAC"/>
    <w:rsid w:val="006C15F0"/>
    <w:rsid w:val="006C17BF"/>
    <w:rsid w:val="006C1E40"/>
    <w:rsid w:val="006C2684"/>
    <w:rsid w:val="006C4BC6"/>
    <w:rsid w:val="006C5776"/>
    <w:rsid w:val="006C57BD"/>
    <w:rsid w:val="006C5CB7"/>
    <w:rsid w:val="006C697C"/>
    <w:rsid w:val="006D0474"/>
    <w:rsid w:val="006D1D91"/>
    <w:rsid w:val="006D2928"/>
    <w:rsid w:val="006D4F7D"/>
    <w:rsid w:val="006D58C3"/>
    <w:rsid w:val="006D5992"/>
    <w:rsid w:val="006D6C36"/>
    <w:rsid w:val="006D73DE"/>
    <w:rsid w:val="006D7872"/>
    <w:rsid w:val="006E04D8"/>
    <w:rsid w:val="006E134E"/>
    <w:rsid w:val="006E388C"/>
    <w:rsid w:val="006E4887"/>
    <w:rsid w:val="006E56EE"/>
    <w:rsid w:val="006E5A1F"/>
    <w:rsid w:val="006E607F"/>
    <w:rsid w:val="006E7D07"/>
    <w:rsid w:val="006F00A1"/>
    <w:rsid w:val="006F199C"/>
    <w:rsid w:val="006F33E6"/>
    <w:rsid w:val="006F37B4"/>
    <w:rsid w:val="006F4479"/>
    <w:rsid w:val="006F44F6"/>
    <w:rsid w:val="006F497D"/>
    <w:rsid w:val="006F6572"/>
    <w:rsid w:val="0070087E"/>
    <w:rsid w:val="007016F6"/>
    <w:rsid w:val="00701D33"/>
    <w:rsid w:val="00702BB8"/>
    <w:rsid w:val="00703B77"/>
    <w:rsid w:val="00703D06"/>
    <w:rsid w:val="00704EE5"/>
    <w:rsid w:val="00705684"/>
    <w:rsid w:val="00705E53"/>
    <w:rsid w:val="007078A4"/>
    <w:rsid w:val="00710988"/>
    <w:rsid w:val="00712631"/>
    <w:rsid w:val="0071285F"/>
    <w:rsid w:val="00712967"/>
    <w:rsid w:val="007136F6"/>
    <w:rsid w:val="00715CA3"/>
    <w:rsid w:val="00716688"/>
    <w:rsid w:val="00716787"/>
    <w:rsid w:val="00716AE8"/>
    <w:rsid w:val="00717A25"/>
    <w:rsid w:val="00717E03"/>
    <w:rsid w:val="0072074F"/>
    <w:rsid w:val="00720CF7"/>
    <w:rsid w:val="00721483"/>
    <w:rsid w:val="0072206C"/>
    <w:rsid w:val="00724FC7"/>
    <w:rsid w:val="0072676F"/>
    <w:rsid w:val="007268FA"/>
    <w:rsid w:val="0072719B"/>
    <w:rsid w:val="00727358"/>
    <w:rsid w:val="00731171"/>
    <w:rsid w:val="00731A45"/>
    <w:rsid w:val="007329AE"/>
    <w:rsid w:val="00733089"/>
    <w:rsid w:val="00733557"/>
    <w:rsid w:val="007348CE"/>
    <w:rsid w:val="00735218"/>
    <w:rsid w:val="0073666C"/>
    <w:rsid w:val="00737225"/>
    <w:rsid w:val="00737BE4"/>
    <w:rsid w:val="00740285"/>
    <w:rsid w:val="0074170F"/>
    <w:rsid w:val="0074260D"/>
    <w:rsid w:val="00742ECB"/>
    <w:rsid w:val="00745517"/>
    <w:rsid w:val="00745D85"/>
    <w:rsid w:val="00747545"/>
    <w:rsid w:val="007503D3"/>
    <w:rsid w:val="007515D7"/>
    <w:rsid w:val="00751903"/>
    <w:rsid w:val="00751C59"/>
    <w:rsid w:val="007534EC"/>
    <w:rsid w:val="00757AC3"/>
    <w:rsid w:val="00757B4A"/>
    <w:rsid w:val="007601F5"/>
    <w:rsid w:val="00760565"/>
    <w:rsid w:val="00760A49"/>
    <w:rsid w:val="00761116"/>
    <w:rsid w:val="00761636"/>
    <w:rsid w:val="00762C6F"/>
    <w:rsid w:val="007634D1"/>
    <w:rsid w:val="00763895"/>
    <w:rsid w:val="007663F7"/>
    <w:rsid w:val="00770BA4"/>
    <w:rsid w:val="00770C14"/>
    <w:rsid w:val="0077185D"/>
    <w:rsid w:val="00771EED"/>
    <w:rsid w:val="00772EFF"/>
    <w:rsid w:val="00773358"/>
    <w:rsid w:val="00773399"/>
    <w:rsid w:val="00775BD6"/>
    <w:rsid w:val="00776F68"/>
    <w:rsid w:val="007773C7"/>
    <w:rsid w:val="00777B05"/>
    <w:rsid w:val="00777C37"/>
    <w:rsid w:val="007805BB"/>
    <w:rsid w:val="00780C95"/>
    <w:rsid w:val="00780F7C"/>
    <w:rsid w:val="00780FA3"/>
    <w:rsid w:val="007819AF"/>
    <w:rsid w:val="007823B6"/>
    <w:rsid w:val="00782EB1"/>
    <w:rsid w:val="00782F35"/>
    <w:rsid w:val="00784287"/>
    <w:rsid w:val="007853B8"/>
    <w:rsid w:val="007863C0"/>
    <w:rsid w:val="007863C4"/>
    <w:rsid w:val="0079264E"/>
    <w:rsid w:val="007926CB"/>
    <w:rsid w:val="007939AE"/>
    <w:rsid w:val="00793AFC"/>
    <w:rsid w:val="00794414"/>
    <w:rsid w:val="00796123"/>
    <w:rsid w:val="0079672B"/>
    <w:rsid w:val="00796959"/>
    <w:rsid w:val="007969A5"/>
    <w:rsid w:val="00797663"/>
    <w:rsid w:val="00797675"/>
    <w:rsid w:val="007A081C"/>
    <w:rsid w:val="007A0C03"/>
    <w:rsid w:val="007A13E3"/>
    <w:rsid w:val="007A1C52"/>
    <w:rsid w:val="007A20C7"/>
    <w:rsid w:val="007A22D0"/>
    <w:rsid w:val="007A35A4"/>
    <w:rsid w:val="007A4B23"/>
    <w:rsid w:val="007A75AD"/>
    <w:rsid w:val="007B00C5"/>
    <w:rsid w:val="007B07B7"/>
    <w:rsid w:val="007B3230"/>
    <w:rsid w:val="007B3F91"/>
    <w:rsid w:val="007B600B"/>
    <w:rsid w:val="007B61AF"/>
    <w:rsid w:val="007C05CB"/>
    <w:rsid w:val="007C1DA0"/>
    <w:rsid w:val="007C2632"/>
    <w:rsid w:val="007C2F86"/>
    <w:rsid w:val="007C3E6F"/>
    <w:rsid w:val="007C54EF"/>
    <w:rsid w:val="007C742A"/>
    <w:rsid w:val="007D004B"/>
    <w:rsid w:val="007D0712"/>
    <w:rsid w:val="007D1B9B"/>
    <w:rsid w:val="007D2F92"/>
    <w:rsid w:val="007D4C6C"/>
    <w:rsid w:val="007E09C6"/>
    <w:rsid w:val="007E26D5"/>
    <w:rsid w:val="007E2AE1"/>
    <w:rsid w:val="007E2E02"/>
    <w:rsid w:val="007E3CC1"/>
    <w:rsid w:val="007E4AEC"/>
    <w:rsid w:val="007E551B"/>
    <w:rsid w:val="007E6E9C"/>
    <w:rsid w:val="007F008E"/>
    <w:rsid w:val="007F172E"/>
    <w:rsid w:val="007F1A5B"/>
    <w:rsid w:val="007F239D"/>
    <w:rsid w:val="007F4050"/>
    <w:rsid w:val="007F4863"/>
    <w:rsid w:val="00801403"/>
    <w:rsid w:val="00802FBB"/>
    <w:rsid w:val="00805EB4"/>
    <w:rsid w:val="008069C4"/>
    <w:rsid w:val="00810307"/>
    <w:rsid w:val="00810473"/>
    <w:rsid w:val="008131D8"/>
    <w:rsid w:val="008138A4"/>
    <w:rsid w:val="0081406C"/>
    <w:rsid w:val="008158AD"/>
    <w:rsid w:val="00815B96"/>
    <w:rsid w:val="0081603F"/>
    <w:rsid w:val="00820494"/>
    <w:rsid w:val="00820500"/>
    <w:rsid w:val="00820B99"/>
    <w:rsid w:val="008215F4"/>
    <w:rsid w:val="00821FB0"/>
    <w:rsid w:val="0082318A"/>
    <w:rsid w:val="00823DEE"/>
    <w:rsid w:val="008243F7"/>
    <w:rsid w:val="00825053"/>
    <w:rsid w:val="0082515E"/>
    <w:rsid w:val="0082560A"/>
    <w:rsid w:val="008258A1"/>
    <w:rsid w:val="008269F5"/>
    <w:rsid w:val="00827377"/>
    <w:rsid w:val="0082791E"/>
    <w:rsid w:val="00827E32"/>
    <w:rsid w:val="0083134E"/>
    <w:rsid w:val="008330B5"/>
    <w:rsid w:val="008334AC"/>
    <w:rsid w:val="00833B2F"/>
    <w:rsid w:val="00834A78"/>
    <w:rsid w:val="008366DB"/>
    <w:rsid w:val="008371DA"/>
    <w:rsid w:val="00842CC2"/>
    <w:rsid w:val="00843322"/>
    <w:rsid w:val="00846485"/>
    <w:rsid w:val="00846A95"/>
    <w:rsid w:val="00846E44"/>
    <w:rsid w:val="00847183"/>
    <w:rsid w:val="0084753C"/>
    <w:rsid w:val="00847A83"/>
    <w:rsid w:val="0085094A"/>
    <w:rsid w:val="00850AB6"/>
    <w:rsid w:val="0085133C"/>
    <w:rsid w:val="00851D26"/>
    <w:rsid w:val="00852E24"/>
    <w:rsid w:val="00854224"/>
    <w:rsid w:val="0085449B"/>
    <w:rsid w:val="00854C84"/>
    <w:rsid w:val="0085547C"/>
    <w:rsid w:val="00855EA2"/>
    <w:rsid w:val="00856369"/>
    <w:rsid w:val="008566D2"/>
    <w:rsid w:val="00856D08"/>
    <w:rsid w:val="00861238"/>
    <w:rsid w:val="008632E2"/>
    <w:rsid w:val="00863DE4"/>
    <w:rsid w:val="00870D0D"/>
    <w:rsid w:val="0087116B"/>
    <w:rsid w:val="008712BA"/>
    <w:rsid w:val="00872CBD"/>
    <w:rsid w:val="008731AA"/>
    <w:rsid w:val="00873BE5"/>
    <w:rsid w:val="00874B91"/>
    <w:rsid w:val="00875A93"/>
    <w:rsid w:val="008766E5"/>
    <w:rsid w:val="00877B01"/>
    <w:rsid w:val="00877B7C"/>
    <w:rsid w:val="008808CA"/>
    <w:rsid w:val="00880C0F"/>
    <w:rsid w:val="00881686"/>
    <w:rsid w:val="00881714"/>
    <w:rsid w:val="00881AC5"/>
    <w:rsid w:val="00882294"/>
    <w:rsid w:val="00882519"/>
    <w:rsid w:val="00882A7E"/>
    <w:rsid w:val="00883E3D"/>
    <w:rsid w:val="00886225"/>
    <w:rsid w:val="008865E8"/>
    <w:rsid w:val="00886C86"/>
    <w:rsid w:val="0088735F"/>
    <w:rsid w:val="0089254F"/>
    <w:rsid w:val="0089269C"/>
    <w:rsid w:val="008930CF"/>
    <w:rsid w:val="00893D49"/>
    <w:rsid w:val="00894C3B"/>
    <w:rsid w:val="00896924"/>
    <w:rsid w:val="00897C52"/>
    <w:rsid w:val="008A0904"/>
    <w:rsid w:val="008A11A6"/>
    <w:rsid w:val="008A1EDF"/>
    <w:rsid w:val="008A205D"/>
    <w:rsid w:val="008A2BA9"/>
    <w:rsid w:val="008A33E6"/>
    <w:rsid w:val="008A3BFD"/>
    <w:rsid w:val="008A3E44"/>
    <w:rsid w:val="008A4B98"/>
    <w:rsid w:val="008A5333"/>
    <w:rsid w:val="008A5780"/>
    <w:rsid w:val="008A5956"/>
    <w:rsid w:val="008A5EB4"/>
    <w:rsid w:val="008A6058"/>
    <w:rsid w:val="008A633A"/>
    <w:rsid w:val="008B1215"/>
    <w:rsid w:val="008B186C"/>
    <w:rsid w:val="008B3035"/>
    <w:rsid w:val="008B3460"/>
    <w:rsid w:val="008B4766"/>
    <w:rsid w:val="008B5D1E"/>
    <w:rsid w:val="008B62FA"/>
    <w:rsid w:val="008B71CE"/>
    <w:rsid w:val="008C0666"/>
    <w:rsid w:val="008C0D29"/>
    <w:rsid w:val="008C1028"/>
    <w:rsid w:val="008C3839"/>
    <w:rsid w:val="008C4C3B"/>
    <w:rsid w:val="008C59B9"/>
    <w:rsid w:val="008C644F"/>
    <w:rsid w:val="008C6B53"/>
    <w:rsid w:val="008C707F"/>
    <w:rsid w:val="008C726F"/>
    <w:rsid w:val="008C7DCA"/>
    <w:rsid w:val="008D1CC5"/>
    <w:rsid w:val="008D2DB4"/>
    <w:rsid w:val="008D2FE8"/>
    <w:rsid w:val="008D3688"/>
    <w:rsid w:val="008D3E43"/>
    <w:rsid w:val="008D43D2"/>
    <w:rsid w:val="008D4B90"/>
    <w:rsid w:val="008D5472"/>
    <w:rsid w:val="008D56D5"/>
    <w:rsid w:val="008D5F25"/>
    <w:rsid w:val="008D60E7"/>
    <w:rsid w:val="008D6229"/>
    <w:rsid w:val="008D70BC"/>
    <w:rsid w:val="008D7670"/>
    <w:rsid w:val="008D7B3C"/>
    <w:rsid w:val="008E0C4B"/>
    <w:rsid w:val="008E260D"/>
    <w:rsid w:val="008E265C"/>
    <w:rsid w:val="008E3F08"/>
    <w:rsid w:val="008E463F"/>
    <w:rsid w:val="008E497F"/>
    <w:rsid w:val="008E6366"/>
    <w:rsid w:val="008F09DB"/>
    <w:rsid w:val="008F1E17"/>
    <w:rsid w:val="008F1F11"/>
    <w:rsid w:val="008F293A"/>
    <w:rsid w:val="008F6D3C"/>
    <w:rsid w:val="008F7284"/>
    <w:rsid w:val="009007A5"/>
    <w:rsid w:val="00900C36"/>
    <w:rsid w:val="0090213D"/>
    <w:rsid w:val="00902AFC"/>
    <w:rsid w:val="00903B1B"/>
    <w:rsid w:val="0090492C"/>
    <w:rsid w:val="00904E97"/>
    <w:rsid w:val="00905993"/>
    <w:rsid w:val="009060CD"/>
    <w:rsid w:val="009070B6"/>
    <w:rsid w:val="00907344"/>
    <w:rsid w:val="009101FB"/>
    <w:rsid w:val="009106F3"/>
    <w:rsid w:val="00912412"/>
    <w:rsid w:val="00913DD0"/>
    <w:rsid w:val="00915B31"/>
    <w:rsid w:val="009172B3"/>
    <w:rsid w:val="00920EED"/>
    <w:rsid w:val="00921D1C"/>
    <w:rsid w:val="00922154"/>
    <w:rsid w:val="00923638"/>
    <w:rsid w:val="0092366F"/>
    <w:rsid w:val="00924163"/>
    <w:rsid w:val="009252DF"/>
    <w:rsid w:val="00926A29"/>
    <w:rsid w:val="009273EA"/>
    <w:rsid w:val="009278EF"/>
    <w:rsid w:val="00927F36"/>
    <w:rsid w:val="00930056"/>
    <w:rsid w:val="00930391"/>
    <w:rsid w:val="0093051A"/>
    <w:rsid w:val="0093071C"/>
    <w:rsid w:val="00930DA2"/>
    <w:rsid w:val="00930ECE"/>
    <w:rsid w:val="00931886"/>
    <w:rsid w:val="009359D2"/>
    <w:rsid w:val="00935CF7"/>
    <w:rsid w:val="0094011A"/>
    <w:rsid w:val="00940508"/>
    <w:rsid w:val="0094329F"/>
    <w:rsid w:val="0094465B"/>
    <w:rsid w:val="00944A16"/>
    <w:rsid w:val="00944A59"/>
    <w:rsid w:val="009450F7"/>
    <w:rsid w:val="00947D37"/>
    <w:rsid w:val="009503D1"/>
    <w:rsid w:val="0095091A"/>
    <w:rsid w:val="00952628"/>
    <w:rsid w:val="0095272A"/>
    <w:rsid w:val="009544E3"/>
    <w:rsid w:val="009553D4"/>
    <w:rsid w:val="00955E73"/>
    <w:rsid w:val="00955EB2"/>
    <w:rsid w:val="00955F61"/>
    <w:rsid w:val="00957452"/>
    <w:rsid w:val="0095789B"/>
    <w:rsid w:val="009611E2"/>
    <w:rsid w:val="00962B38"/>
    <w:rsid w:val="00965094"/>
    <w:rsid w:val="00966404"/>
    <w:rsid w:val="0096643C"/>
    <w:rsid w:val="009666E0"/>
    <w:rsid w:val="0096691B"/>
    <w:rsid w:val="0097009A"/>
    <w:rsid w:val="00970730"/>
    <w:rsid w:val="00973BEC"/>
    <w:rsid w:val="00973E29"/>
    <w:rsid w:val="00974431"/>
    <w:rsid w:val="00974D9A"/>
    <w:rsid w:val="00975CFC"/>
    <w:rsid w:val="00976022"/>
    <w:rsid w:val="00976687"/>
    <w:rsid w:val="00976B5C"/>
    <w:rsid w:val="00977121"/>
    <w:rsid w:val="00977CD0"/>
    <w:rsid w:val="009805CC"/>
    <w:rsid w:val="00980EC2"/>
    <w:rsid w:val="00981F0A"/>
    <w:rsid w:val="00982F4D"/>
    <w:rsid w:val="009838B9"/>
    <w:rsid w:val="00984AFA"/>
    <w:rsid w:val="00984E58"/>
    <w:rsid w:val="00986F1C"/>
    <w:rsid w:val="009879B7"/>
    <w:rsid w:val="009918E4"/>
    <w:rsid w:val="00992314"/>
    <w:rsid w:val="00993143"/>
    <w:rsid w:val="00993512"/>
    <w:rsid w:val="0099436A"/>
    <w:rsid w:val="00995EDC"/>
    <w:rsid w:val="00997045"/>
    <w:rsid w:val="00997056"/>
    <w:rsid w:val="009A10DD"/>
    <w:rsid w:val="009A1B72"/>
    <w:rsid w:val="009A20D2"/>
    <w:rsid w:val="009A22BD"/>
    <w:rsid w:val="009A27FC"/>
    <w:rsid w:val="009A4CED"/>
    <w:rsid w:val="009A5114"/>
    <w:rsid w:val="009A6678"/>
    <w:rsid w:val="009A69F2"/>
    <w:rsid w:val="009B0111"/>
    <w:rsid w:val="009B069B"/>
    <w:rsid w:val="009B22F3"/>
    <w:rsid w:val="009B3550"/>
    <w:rsid w:val="009B3BB3"/>
    <w:rsid w:val="009B5469"/>
    <w:rsid w:val="009B57D9"/>
    <w:rsid w:val="009B6E24"/>
    <w:rsid w:val="009B7067"/>
    <w:rsid w:val="009C0AB3"/>
    <w:rsid w:val="009C1790"/>
    <w:rsid w:val="009C249E"/>
    <w:rsid w:val="009C2704"/>
    <w:rsid w:val="009C546C"/>
    <w:rsid w:val="009C5A00"/>
    <w:rsid w:val="009C5B24"/>
    <w:rsid w:val="009C6002"/>
    <w:rsid w:val="009C6804"/>
    <w:rsid w:val="009C7312"/>
    <w:rsid w:val="009C7A1B"/>
    <w:rsid w:val="009D1393"/>
    <w:rsid w:val="009D1C1C"/>
    <w:rsid w:val="009D2DB8"/>
    <w:rsid w:val="009D51BB"/>
    <w:rsid w:val="009D5AD1"/>
    <w:rsid w:val="009D5F20"/>
    <w:rsid w:val="009D661C"/>
    <w:rsid w:val="009D6CD5"/>
    <w:rsid w:val="009E151C"/>
    <w:rsid w:val="009E3371"/>
    <w:rsid w:val="009E4033"/>
    <w:rsid w:val="009E585F"/>
    <w:rsid w:val="009E68E0"/>
    <w:rsid w:val="009E6BB0"/>
    <w:rsid w:val="009F0136"/>
    <w:rsid w:val="009F03E5"/>
    <w:rsid w:val="009F0AB5"/>
    <w:rsid w:val="009F0BB6"/>
    <w:rsid w:val="009F148C"/>
    <w:rsid w:val="009F3F99"/>
    <w:rsid w:val="009F45E9"/>
    <w:rsid w:val="009F4D60"/>
    <w:rsid w:val="009F7F7A"/>
    <w:rsid w:val="00A01030"/>
    <w:rsid w:val="00A01AE0"/>
    <w:rsid w:val="00A026E4"/>
    <w:rsid w:val="00A02F82"/>
    <w:rsid w:val="00A11400"/>
    <w:rsid w:val="00A11B71"/>
    <w:rsid w:val="00A13217"/>
    <w:rsid w:val="00A137F3"/>
    <w:rsid w:val="00A15EFE"/>
    <w:rsid w:val="00A17C19"/>
    <w:rsid w:val="00A201B8"/>
    <w:rsid w:val="00A2136B"/>
    <w:rsid w:val="00A21669"/>
    <w:rsid w:val="00A2231B"/>
    <w:rsid w:val="00A23356"/>
    <w:rsid w:val="00A23AC7"/>
    <w:rsid w:val="00A24AFF"/>
    <w:rsid w:val="00A26035"/>
    <w:rsid w:val="00A2722F"/>
    <w:rsid w:val="00A27BE4"/>
    <w:rsid w:val="00A27CB5"/>
    <w:rsid w:val="00A31053"/>
    <w:rsid w:val="00A310C5"/>
    <w:rsid w:val="00A31E9C"/>
    <w:rsid w:val="00A3261D"/>
    <w:rsid w:val="00A34D50"/>
    <w:rsid w:val="00A36730"/>
    <w:rsid w:val="00A37618"/>
    <w:rsid w:val="00A402E5"/>
    <w:rsid w:val="00A407D6"/>
    <w:rsid w:val="00A40B01"/>
    <w:rsid w:val="00A40B6D"/>
    <w:rsid w:val="00A41339"/>
    <w:rsid w:val="00A4143F"/>
    <w:rsid w:val="00A416C8"/>
    <w:rsid w:val="00A442DC"/>
    <w:rsid w:val="00A44C1E"/>
    <w:rsid w:val="00A47438"/>
    <w:rsid w:val="00A47479"/>
    <w:rsid w:val="00A47DE0"/>
    <w:rsid w:val="00A553FF"/>
    <w:rsid w:val="00A55754"/>
    <w:rsid w:val="00A55F62"/>
    <w:rsid w:val="00A566F3"/>
    <w:rsid w:val="00A56BE5"/>
    <w:rsid w:val="00A57770"/>
    <w:rsid w:val="00A57D36"/>
    <w:rsid w:val="00A61BAB"/>
    <w:rsid w:val="00A62F5C"/>
    <w:rsid w:val="00A63095"/>
    <w:rsid w:val="00A640ED"/>
    <w:rsid w:val="00A65B62"/>
    <w:rsid w:val="00A65CCD"/>
    <w:rsid w:val="00A66D36"/>
    <w:rsid w:val="00A66D57"/>
    <w:rsid w:val="00A70B16"/>
    <w:rsid w:val="00A71F52"/>
    <w:rsid w:val="00A721C1"/>
    <w:rsid w:val="00A73080"/>
    <w:rsid w:val="00A736EC"/>
    <w:rsid w:val="00A7428C"/>
    <w:rsid w:val="00A77022"/>
    <w:rsid w:val="00A77587"/>
    <w:rsid w:val="00A8005B"/>
    <w:rsid w:val="00A80C6B"/>
    <w:rsid w:val="00A82AFC"/>
    <w:rsid w:val="00A82CDB"/>
    <w:rsid w:val="00A8464B"/>
    <w:rsid w:val="00A85834"/>
    <w:rsid w:val="00A85D44"/>
    <w:rsid w:val="00A87F56"/>
    <w:rsid w:val="00A909ED"/>
    <w:rsid w:val="00A9156C"/>
    <w:rsid w:val="00A93439"/>
    <w:rsid w:val="00A95DA9"/>
    <w:rsid w:val="00A962C9"/>
    <w:rsid w:val="00A97C49"/>
    <w:rsid w:val="00AA012F"/>
    <w:rsid w:val="00AA1758"/>
    <w:rsid w:val="00AA22B7"/>
    <w:rsid w:val="00AA3961"/>
    <w:rsid w:val="00AA55A8"/>
    <w:rsid w:val="00AA6BEE"/>
    <w:rsid w:val="00AA6CDD"/>
    <w:rsid w:val="00AB3622"/>
    <w:rsid w:val="00AB42F4"/>
    <w:rsid w:val="00AB4C62"/>
    <w:rsid w:val="00AB5461"/>
    <w:rsid w:val="00AB54E6"/>
    <w:rsid w:val="00AB55B4"/>
    <w:rsid w:val="00AB5861"/>
    <w:rsid w:val="00AB597A"/>
    <w:rsid w:val="00AB5F4D"/>
    <w:rsid w:val="00AB66AE"/>
    <w:rsid w:val="00AB76B8"/>
    <w:rsid w:val="00AC18C1"/>
    <w:rsid w:val="00AC3369"/>
    <w:rsid w:val="00AC364A"/>
    <w:rsid w:val="00AC3C4E"/>
    <w:rsid w:val="00AC4368"/>
    <w:rsid w:val="00AC4EE9"/>
    <w:rsid w:val="00AC6A3D"/>
    <w:rsid w:val="00AD1635"/>
    <w:rsid w:val="00AD2126"/>
    <w:rsid w:val="00AD55A9"/>
    <w:rsid w:val="00AD5BC0"/>
    <w:rsid w:val="00AD698B"/>
    <w:rsid w:val="00AD6B07"/>
    <w:rsid w:val="00AD6FE0"/>
    <w:rsid w:val="00AE04C1"/>
    <w:rsid w:val="00AE07DE"/>
    <w:rsid w:val="00AE21D7"/>
    <w:rsid w:val="00AE3377"/>
    <w:rsid w:val="00AE3C74"/>
    <w:rsid w:val="00AE4E9F"/>
    <w:rsid w:val="00AF1224"/>
    <w:rsid w:val="00AF25B7"/>
    <w:rsid w:val="00AF349E"/>
    <w:rsid w:val="00AF4C1E"/>
    <w:rsid w:val="00AF585B"/>
    <w:rsid w:val="00AF5F7B"/>
    <w:rsid w:val="00AF743C"/>
    <w:rsid w:val="00B00AEC"/>
    <w:rsid w:val="00B02B72"/>
    <w:rsid w:val="00B02E4F"/>
    <w:rsid w:val="00B03CE2"/>
    <w:rsid w:val="00B057A2"/>
    <w:rsid w:val="00B062B4"/>
    <w:rsid w:val="00B06EE4"/>
    <w:rsid w:val="00B10603"/>
    <w:rsid w:val="00B11216"/>
    <w:rsid w:val="00B119A3"/>
    <w:rsid w:val="00B14567"/>
    <w:rsid w:val="00B1549A"/>
    <w:rsid w:val="00B15A4D"/>
    <w:rsid w:val="00B15FAD"/>
    <w:rsid w:val="00B17778"/>
    <w:rsid w:val="00B20347"/>
    <w:rsid w:val="00B22F80"/>
    <w:rsid w:val="00B23077"/>
    <w:rsid w:val="00B23592"/>
    <w:rsid w:val="00B23710"/>
    <w:rsid w:val="00B24384"/>
    <w:rsid w:val="00B24AA1"/>
    <w:rsid w:val="00B260C9"/>
    <w:rsid w:val="00B26F05"/>
    <w:rsid w:val="00B32A51"/>
    <w:rsid w:val="00B32DEA"/>
    <w:rsid w:val="00B32E1B"/>
    <w:rsid w:val="00B33CD4"/>
    <w:rsid w:val="00B33F39"/>
    <w:rsid w:val="00B3455C"/>
    <w:rsid w:val="00B3685B"/>
    <w:rsid w:val="00B371BD"/>
    <w:rsid w:val="00B402A1"/>
    <w:rsid w:val="00B41E51"/>
    <w:rsid w:val="00B42089"/>
    <w:rsid w:val="00B42F92"/>
    <w:rsid w:val="00B432EB"/>
    <w:rsid w:val="00B44AEB"/>
    <w:rsid w:val="00B45052"/>
    <w:rsid w:val="00B4620A"/>
    <w:rsid w:val="00B46A78"/>
    <w:rsid w:val="00B47370"/>
    <w:rsid w:val="00B50616"/>
    <w:rsid w:val="00B50D0D"/>
    <w:rsid w:val="00B50FD7"/>
    <w:rsid w:val="00B51912"/>
    <w:rsid w:val="00B53309"/>
    <w:rsid w:val="00B536B6"/>
    <w:rsid w:val="00B5423F"/>
    <w:rsid w:val="00B54FAF"/>
    <w:rsid w:val="00B555CC"/>
    <w:rsid w:val="00B56CCF"/>
    <w:rsid w:val="00B5779D"/>
    <w:rsid w:val="00B57F3A"/>
    <w:rsid w:val="00B6016F"/>
    <w:rsid w:val="00B605AA"/>
    <w:rsid w:val="00B60FF5"/>
    <w:rsid w:val="00B615EC"/>
    <w:rsid w:val="00B61777"/>
    <w:rsid w:val="00B63346"/>
    <w:rsid w:val="00B64594"/>
    <w:rsid w:val="00B64753"/>
    <w:rsid w:val="00B64F52"/>
    <w:rsid w:val="00B72B96"/>
    <w:rsid w:val="00B72D83"/>
    <w:rsid w:val="00B73050"/>
    <w:rsid w:val="00B7504F"/>
    <w:rsid w:val="00B76593"/>
    <w:rsid w:val="00B77162"/>
    <w:rsid w:val="00B777B9"/>
    <w:rsid w:val="00B8088C"/>
    <w:rsid w:val="00B81416"/>
    <w:rsid w:val="00B821D6"/>
    <w:rsid w:val="00B829FB"/>
    <w:rsid w:val="00B846B0"/>
    <w:rsid w:val="00B8581A"/>
    <w:rsid w:val="00B87A13"/>
    <w:rsid w:val="00B91ADE"/>
    <w:rsid w:val="00B91D47"/>
    <w:rsid w:val="00B93545"/>
    <w:rsid w:val="00B96247"/>
    <w:rsid w:val="00BA253D"/>
    <w:rsid w:val="00BA3100"/>
    <w:rsid w:val="00BA3CA2"/>
    <w:rsid w:val="00BA4252"/>
    <w:rsid w:val="00BA5D00"/>
    <w:rsid w:val="00BA60C0"/>
    <w:rsid w:val="00BA7987"/>
    <w:rsid w:val="00BB0BA7"/>
    <w:rsid w:val="00BB1D64"/>
    <w:rsid w:val="00BB1E74"/>
    <w:rsid w:val="00BB3B9A"/>
    <w:rsid w:val="00BB5DC7"/>
    <w:rsid w:val="00BB60F8"/>
    <w:rsid w:val="00BB6248"/>
    <w:rsid w:val="00BC09B0"/>
    <w:rsid w:val="00BC0BAD"/>
    <w:rsid w:val="00BC16BC"/>
    <w:rsid w:val="00BC1A87"/>
    <w:rsid w:val="00BC4EC8"/>
    <w:rsid w:val="00BC4FF3"/>
    <w:rsid w:val="00BC6B7F"/>
    <w:rsid w:val="00BD0199"/>
    <w:rsid w:val="00BD0370"/>
    <w:rsid w:val="00BD1AF3"/>
    <w:rsid w:val="00BD2E37"/>
    <w:rsid w:val="00BD30F4"/>
    <w:rsid w:val="00BE0681"/>
    <w:rsid w:val="00BE1684"/>
    <w:rsid w:val="00BE1BCA"/>
    <w:rsid w:val="00BE1D0A"/>
    <w:rsid w:val="00BE26B6"/>
    <w:rsid w:val="00BE513D"/>
    <w:rsid w:val="00BE5A1B"/>
    <w:rsid w:val="00BE64CC"/>
    <w:rsid w:val="00BF0F71"/>
    <w:rsid w:val="00BF2E82"/>
    <w:rsid w:val="00BF39E4"/>
    <w:rsid w:val="00BF3A73"/>
    <w:rsid w:val="00BF612E"/>
    <w:rsid w:val="00BF6DD8"/>
    <w:rsid w:val="00BF757B"/>
    <w:rsid w:val="00BF761B"/>
    <w:rsid w:val="00C00C17"/>
    <w:rsid w:val="00C00CEE"/>
    <w:rsid w:val="00C0105D"/>
    <w:rsid w:val="00C01E51"/>
    <w:rsid w:val="00C045DA"/>
    <w:rsid w:val="00C04923"/>
    <w:rsid w:val="00C05CD6"/>
    <w:rsid w:val="00C07489"/>
    <w:rsid w:val="00C07E9B"/>
    <w:rsid w:val="00C10107"/>
    <w:rsid w:val="00C118CC"/>
    <w:rsid w:val="00C12FC1"/>
    <w:rsid w:val="00C14487"/>
    <w:rsid w:val="00C14514"/>
    <w:rsid w:val="00C149A1"/>
    <w:rsid w:val="00C15760"/>
    <w:rsid w:val="00C1585B"/>
    <w:rsid w:val="00C160C5"/>
    <w:rsid w:val="00C2048E"/>
    <w:rsid w:val="00C216F0"/>
    <w:rsid w:val="00C21868"/>
    <w:rsid w:val="00C2498E"/>
    <w:rsid w:val="00C265D7"/>
    <w:rsid w:val="00C26FB5"/>
    <w:rsid w:val="00C27291"/>
    <w:rsid w:val="00C30BE2"/>
    <w:rsid w:val="00C32830"/>
    <w:rsid w:val="00C33A3D"/>
    <w:rsid w:val="00C33B3E"/>
    <w:rsid w:val="00C33D43"/>
    <w:rsid w:val="00C347B0"/>
    <w:rsid w:val="00C35502"/>
    <w:rsid w:val="00C362AB"/>
    <w:rsid w:val="00C37811"/>
    <w:rsid w:val="00C401EF"/>
    <w:rsid w:val="00C404D2"/>
    <w:rsid w:val="00C40E73"/>
    <w:rsid w:val="00C411D7"/>
    <w:rsid w:val="00C41268"/>
    <w:rsid w:val="00C41CA0"/>
    <w:rsid w:val="00C42389"/>
    <w:rsid w:val="00C4254F"/>
    <w:rsid w:val="00C4272E"/>
    <w:rsid w:val="00C439B2"/>
    <w:rsid w:val="00C46A05"/>
    <w:rsid w:val="00C46F0A"/>
    <w:rsid w:val="00C472EC"/>
    <w:rsid w:val="00C476A7"/>
    <w:rsid w:val="00C50180"/>
    <w:rsid w:val="00C505C8"/>
    <w:rsid w:val="00C50FED"/>
    <w:rsid w:val="00C51027"/>
    <w:rsid w:val="00C52362"/>
    <w:rsid w:val="00C54E99"/>
    <w:rsid w:val="00C570B9"/>
    <w:rsid w:val="00C57322"/>
    <w:rsid w:val="00C604F8"/>
    <w:rsid w:val="00C61147"/>
    <w:rsid w:val="00C61269"/>
    <w:rsid w:val="00C62142"/>
    <w:rsid w:val="00C62B5F"/>
    <w:rsid w:val="00C65382"/>
    <w:rsid w:val="00C71B29"/>
    <w:rsid w:val="00C71C60"/>
    <w:rsid w:val="00C71F7B"/>
    <w:rsid w:val="00C725D3"/>
    <w:rsid w:val="00C75F9C"/>
    <w:rsid w:val="00C80A6D"/>
    <w:rsid w:val="00C8129F"/>
    <w:rsid w:val="00C82BD8"/>
    <w:rsid w:val="00C844FB"/>
    <w:rsid w:val="00C8466D"/>
    <w:rsid w:val="00C84CA1"/>
    <w:rsid w:val="00C85204"/>
    <w:rsid w:val="00C85AC4"/>
    <w:rsid w:val="00C87849"/>
    <w:rsid w:val="00C87B2E"/>
    <w:rsid w:val="00C91859"/>
    <w:rsid w:val="00C950E0"/>
    <w:rsid w:val="00CA19F4"/>
    <w:rsid w:val="00CA2215"/>
    <w:rsid w:val="00CA2A5E"/>
    <w:rsid w:val="00CA3DCF"/>
    <w:rsid w:val="00CA4391"/>
    <w:rsid w:val="00CA4738"/>
    <w:rsid w:val="00CA4BA0"/>
    <w:rsid w:val="00CA4FF1"/>
    <w:rsid w:val="00CA56A6"/>
    <w:rsid w:val="00CA5E3B"/>
    <w:rsid w:val="00CA7650"/>
    <w:rsid w:val="00CA7729"/>
    <w:rsid w:val="00CB0277"/>
    <w:rsid w:val="00CB1578"/>
    <w:rsid w:val="00CB2E47"/>
    <w:rsid w:val="00CB6359"/>
    <w:rsid w:val="00CB6E27"/>
    <w:rsid w:val="00CB74ED"/>
    <w:rsid w:val="00CB76DD"/>
    <w:rsid w:val="00CB7EEF"/>
    <w:rsid w:val="00CC186E"/>
    <w:rsid w:val="00CC27E1"/>
    <w:rsid w:val="00CC3755"/>
    <w:rsid w:val="00CC442F"/>
    <w:rsid w:val="00CD1D46"/>
    <w:rsid w:val="00CD1EF7"/>
    <w:rsid w:val="00CD2ED3"/>
    <w:rsid w:val="00CD57D1"/>
    <w:rsid w:val="00CD5EC5"/>
    <w:rsid w:val="00CD617A"/>
    <w:rsid w:val="00CD6D0E"/>
    <w:rsid w:val="00CD7352"/>
    <w:rsid w:val="00CD75BE"/>
    <w:rsid w:val="00CE051E"/>
    <w:rsid w:val="00CE0F14"/>
    <w:rsid w:val="00CE19FA"/>
    <w:rsid w:val="00CE1EFF"/>
    <w:rsid w:val="00CE202E"/>
    <w:rsid w:val="00CE2902"/>
    <w:rsid w:val="00CE2A77"/>
    <w:rsid w:val="00CE2AEF"/>
    <w:rsid w:val="00CE2FE3"/>
    <w:rsid w:val="00CE34DB"/>
    <w:rsid w:val="00CE3818"/>
    <w:rsid w:val="00CE5776"/>
    <w:rsid w:val="00CE6F89"/>
    <w:rsid w:val="00CF0527"/>
    <w:rsid w:val="00CF1237"/>
    <w:rsid w:val="00CF14C9"/>
    <w:rsid w:val="00CF38EA"/>
    <w:rsid w:val="00CF42DE"/>
    <w:rsid w:val="00CF4B81"/>
    <w:rsid w:val="00CF51E5"/>
    <w:rsid w:val="00CF61C2"/>
    <w:rsid w:val="00CF6668"/>
    <w:rsid w:val="00CF6CA0"/>
    <w:rsid w:val="00CF7623"/>
    <w:rsid w:val="00D00A9A"/>
    <w:rsid w:val="00D019A3"/>
    <w:rsid w:val="00D01F03"/>
    <w:rsid w:val="00D02CDC"/>
    <w:rsid w:val="00D03133"/>
    <w:rsid w:val="00D03410"/>
    <w:rsid w:val="00D03583"/>
    <w:rsid w:val="00D057A4"/>
    <w:rsid w:val="00D07243"/>
    <w:rsid w:val="00D07609"/>
    <w:rsid w:val="00D07FFB"/>
    <w:rsid w:val="00D1022A"/>
    <w:rsid w:val="00D105FE"/>
    <w:rsid w:val="00D1398D"/>
    <w:rsid w:val="00D14BAD"/>
    <w:rsid w:val="00D16830"/>
    <w:rsid w:val="00D172EC"/>
    <w:rsid w:val="00D200FB"/>
    <w:rsid w:val="00D2274A"/>
    <w:rsid w:val="00D229AC"/>
    <w:rsid w:val="00D2327F"/>
    <w:rsid w:val="00D240C4"/>
    <w:rsid w:val="00D250DA"/>
    <w:rsid w:val="00D250ED"/>
    <w:rsid w:val="00D26242"/>
    <w:rsid w:val="00D27042"/>
    <w:rsid w:val="00D27212"/>
    <w:rsid w:val="00D27465"/>
    <w:rsid w:val="00D276B9"/>
    <w:rsid w:val="00D31DC6"/>
    <w:rsid w:val="00D32A88"/>
    <w:rsid w:val="00D33B22"/>
    <w:rsid w:val="00D41901"/>
    <w:rsid w:val="00D442AB"/>
    <w:rsid w:val="00D44A17"/>
    <w:rsid w:val="00D44ED6"/>
    <w:rsid w:val="00D44F63"/>
    <w:rsid w:val="00D47A9C"/>
    <w:rsid w:val="00D508BC"/>
    <w:rsid w:val="00D516DD"/>
    <w:rsid w:val="00D5172B"/>
    <w:rsid w:val="00D51A55"/>
    <w:rsid w:val="00D51E72"/>
    <w:rsid w:val="00D520AC"/>
    <w:rsid w:val="00D54179"/>
    <w:rsid w:val="00D54B30"/>
    <w:rsid w:val="00D56AA2"/>
    <w:rsid w:val="00D6058B"/>
    <w:rsid w:val="00D618ED"/>
    <w:rsid w:val="00D62632"/>
    <w:rsid w:val="00D6334D"/>
    <w:rsid w:val="00D63B08"/>
    <w:rsid w:val="00D63BA0"/>
    <w:rsid w:val="00D65BD0"/>
    <w:rsid w:val="00D66DBC"/>
    <w:rsid w:val="00D67344"/>
    <w:rsid w:val="00D676FB"/>
    <w:rsid w:val="00D7071B"/>
    <w:rsid w:val="00D710B2"/>
    <w:rsid w:val="00D7217A"/>
    <w:rsid w:val="00D72593"/>
    <w:rsid w:val="00D7301A"/>
    <w:rsid w:val="00D732DC"/>
    <w:rsid w:val="00D74599"/>
    <w:rsid w:val="00D75139"/>
    <w:rsid w:val="00D75837"/>
    <w:rsid w:val="00D768F0"/>
    <w:rsid w:val="00D80238"/>
    <w:rsid w:val="00D80A57"/>
    <w:rsid w:val="00D82042"/>
    <w:rsid w:val="00D8443F"/>
    <w:rsid w:val="00D84E3A"/>
    <w:rsid w:val="00D85F61"/>
    <w:rsid w:val="00D866C9"/>
    <w:rsid w:val="00D86B4D"/>
    <w:rsid w:val="00D90660"/>
    <w:rsid w:val="00D90780"/>
    <w:rsid w:val="00D93916"/>
    <w:rsid w:val="00D942D9"/>
    <w:rsid w:val="00D9467A"/>
    <w:rsid w:val="00D95FF3"/>
    <w:rsid w:val="00D97018"/>
    <w:rsid w:val="00D9730E"/>
    <w:rsid w:val="00D9732A"/>
    <w:rsid w:val="00D97804"/>
    <w:rsid w:val="00D97815"/>
    <w:rsid w:val="00DA2089"/>
    <w:rsid w:val="00DA2733"/>
    <w:rsid w:val="00DA2819"/>
    <w:rsid w:val="00DA41EF"/>
    <w:rsid w:val="00DA42EF"/>
    <w:rsid w:val="00DA53E1"/>
    <w:rsid w:val="00DA5F51"/>
    <w:rsid w:val="00DA64BB"/>
    <w:rsid w:val="00DA7066"/>
    <w:rsid w:val="00DA77B7"/>
    <w:rsid w:val="00DB28E3"/>
    <w:rsid w:val="00DB293B"/>
    <w:rsid w:val="00DB35EB"/>
    <w:rsid w:val="00DB542E"/>
    <w:rsid w:val="00DB63E8"/>
    <w:rsid w:val="00DB6447"/>
    <w:rsid w:val="00DB6B4F"/>
    <w:rsid w:val="00DB7BE2"/>
    <w:rsid w:val="00DC265B"/>
    <w:rsid w:val="00DC4A8F"/>
    <w:rsid w:val="00DD0371"/>
    <w:rsid w:val="00DD0A43"/>
    <w:rsid w:val="00DD0CFB"/>
    <w:rsid w:val="00DD16A6"/>
    <w:rsid w:val="00DD1711"/>
    <w:rsid w:val="00DD1D46"/>
    <w:rsid w:val="00DD328A"/>
    <w:rsid w:val="00DD3C39"/>
    <w:rsid w:val="00DD4611"/>
    <w:rsid w:val="00DD5EA9"/>
    <w:rsid w:val="00DD66A3"/>
    <w:rsid w:val="00DE0B35"/>
    <w:rsid w:val="00DE1617"/>
    <w:rsid w:val="00DE1E34"/>
    <w:rsid w:val="00DE2556"/>
    <w:rsid w:val="00DE27D5"/>
    <w:rsid w:val="00DE74CE"/>
    <w:rsid w:val="00DF1D2C"/>
    <w:rsid w:val="00DF3936"/>
    <w:rsid w:val="00E00638"/>
    <w:rsid w:val="00E016D1"/>
    <w:rsid w:val="00E023D4"/>
    <w:rsid w:val="00E02807"/>
    <w:rsid w:val="00E03619"/>
    <w:rsid w:val="00E044EA"/>
    <w:rsid w:val="00E048A2"/>
    <w:rsid w:val="00E07E61"/>
    <w:rsid w:val="00E11D18"/>
    <w:rsid w:val="00E11DEC"/>
    <w:rsid w:val="00E125E6"/>
    <w:rsid w:val="00E139BB"/>
    <w:rsid w:val="00E13FD0"/>
    <w:rsid w:val="00E153F0"/>
    <w:rsid w:val="00E1570D"/>
    <w:rsid w:val="00E16600"/>
    <w:rsid w:val="00E16E01"/>
    <w:rsid w:val="00E16E25"/>
    <w:rsid w:val="00E217C2"/>
    <w:rsid w:val="00E24DBF"/>
    <w:rsid w:val="00E26901"/>
    <w:rsid w:val="00E27B0B"/>
    <w:rsid w:val="00E32078"/>
    <w:rsid w:val="00E329E1"/>
    <w:rsid w:val="00E338CB"/>
    <w:rsid w:val="00E34E83"/>
    <w:rsid w:val="00E3517F"/>
    <w:rsid w:val="00E35473"/>
    <w:rsid w:val="00E37A0B"/>
    <w:rsid w:val="00E4075C"/>
    <w:rsid w:val="00E40FAD"/>
    <w:rsid w:val="00E410DA"/>
    <w:rsid w:val="00E4219E"/>
    <w:rsid w:val="00E42EDA"/>
    <w:rsid w:val="00E43272"/>
    <w:rsid w:val="00E43E43"/>
    <w:rsid w:val="00E4546F"/>
    <w:rsid w:val="00E4738F"/>
    <w:rsid w:val="00E47E7C"/>
    <w:rsid w:val="00E50571"/>
    <w:rsid w:val="00E50FF2"/>
    <w:rsid w:val="00E517AD"/>
    <w:rsid w:val="00E521F1"/>
    <w:rsid w:val="00E523B5"/>
    <w:rsid w:val="00E52D06"/>
    <w:rsid w:val="00E539F7"/>
    <w:rsid w:val="00E55D75"/>
    <w:rsid w:val="00E567D2"/>
    <w:rsid w:val="00E60485"/>
    <w:rsid w:val="00E6083A"/>
    <w:rsid w:val="00E61E8D"/>
    <w:rsid w:val="00E64C0C"/>
    <w:rsid w:val="00E65A28"/>
    <w:rsid w:val="00E667B3"/>
    <w:rsid w:val="00E668C2"/>
    <w:rsid w:val="00E70107"/>
    <w:rsid w:val="00E73E16"/>
    <w:rsid w:val="00E73E1B"/>
    <w:rsid w:val="00E756C2"/>
    <w:rsid w:val="00E75F37"/>
    <w:rsid w:val="00E809AA"/>
    <w:rsid w:val="00E818C7"/>
    <w:rsid w:val="00E8335B"/>
    <w:rsid w:val="00E8353D"/>
    <w:rsid w:val="00E838ED"/>
    <w:rsid w:val="00E848E2"/>
    <w:rsid w:val="00E858AC"/>
    <w:rsid w:val="00E869EB"/>
    <w:rsid w:val="00E872BA"/>
    <w:rsid w:val="00E877D5"/>
    <w:rsid w:val="00E87BCE"/>
    <w:rsid w:val="00E87CE2"/>
    <w:rsid w:val="00E9014A"/>
    <w:rsid w:val="00E9021D"/>
    <w:rsid w:val="00E90D6A"/>
    <w:rsid w:val="00E91820"/>
    <w:rsid w:val="00E9186F"/>
    <w:rsid w:val="00E91A96"/>
    <w:rsid w:val="00E9404A"/>
    <w:rsid w:val="00E96B1F"/>
    <w:rsid w:val="00E97194"/>
    <w:rsid w:val="00E97555"/>
    <w:rsid w:val="00EA0518"/>
    <w:rsid w:val="00EA061E"/>
    <w:rsid w:val="00EA080D"/>
    <w:rsid w:val="00EA29E0"/>
    <w:rsid w:val="00EA5586"/>
    <w:rsid w:val="00EA5A7D"/>
    <w:rsid w:val="00EA648C"/>
    <w:rsid w:val="00EA6A75"/>
    <w:rsid w:val="00EA6B33"/>
    <w:rsid w:val="00EB027A"/>
    <w:rsid w:val="00EB1187"/>
    <w:rsid w:val="00EB2A2D"/>
    <w:rsid w:val="00EB3CF9"/>
    <w:rsid w:val="00EB5FD9"/>
    <w:rsid w:val="00EB7D22"/>
    <w:rsid w:val="00EC1D31"/>
    <w:rsid w:val="00EC2290"/>
    <w:rsid w:val="00EC299A"/>
    <w:rsid w:val="00EC3761"/>
    <w:rsid w:val="00EC5E85"/>
    <w:rsid w:val="00EC5FAD"/>
    <w:rsid w:val="00EC7183"/>
    <w:rsid w:val="00EC7189"/>
    <w:rsid w:val="00EC7DE3"/>
    <w:rsid w:val="00ED0351"/>
    <w:rsid w:val="00ED08D1"/>
    <w:rsid w:val="00ED0F39"/>
    <w:rsid w:val="00ED26A4"/>
    <w:rsid w:val="00ED3EF2"/>
    <w:rsid w:val="00ED41D4"/>
    <w:rsid w:val="00ED42B6"/>
    <w:rsid w:val="00ED42E9"/>
    <w:rsid w:val="00ED5313"/>
    <w:rsid w:val="00ED7EC1"/>
    <w:rsid w:val="00EE0E72"/>
    <w:rsid w:val="00EE1425"/>
    <w:rsid w:val="00EE22E4"/>
    <w:rsid w:val="00EE25C2"/>
    <w:rsid w:val="00EE3961"/>
    <w:rsid w:val="00EE422E"/>
    <w:rsid w:val="00EE7AA3"/>
    <w:rsid w:val="00EF0298"/>
    <w:rsid w:val="00EF30AD"/>
    <w:rsid w:val="00EF446D"/>
    <w:rsid w:val="00EF4C80"/>
    <w:rsid w:val="00EF4CBB"/>
    <w:rsid w:val="00EF58BD"/>
    <w:rsid w:val="00EF5A22"/>
    <w:rsid w:val="00EF78AD"/>
    <w:rsid w:val="00EF78C2"/>
    <w:rsid w:val="00F00040"/>
    <w:rsid w:val="00F00AF2"/>
    <w:rsid w:val="00F00BD3"/>
    <w:rsid w:val="00F029B9"/>
    <w:rsid w:val="00F039C9"/>
    <w:rsid w:val="00F066FF"/>
    <w:rsid w:val="00F07906"/>
    <w:rsid w:val="00F1086E"/>
    <w:rsid w:val="00F12D72"/>
    <w:rsid w:val="00F12FD0"/>
    <w:rsid w:val="00F137B0"/>
    <w:rsid w:val="00F158AE"/>
    <w:rsid w:val="00F16030"/>
    <w:rsid w:val="00F17090"/>
    <w:rsid w:val="00F17255"/>
    <w:rsid w:val="00F2093E"/>
    <w:rsid w:val="00F21B57"/>
    <w:rsid w:val="00F235E2"/>
    <w:rsid w:val="00F24830"/>
    <w:rsid w:val="00F2571F"/>
    <w:rsid w:val="00F25C20"/>
    <w:rsid w:val="00F265CE"/>
    <w:rsid w:val="00F27E15"/>
    <w:rsid w:val="00F3080D"/>
    <w:rsid w:val="00F30F3B"/>
    <w:rsid w:val="00F317B6"/>
    <w:rsid w:val="00F31E85"/>
    <w:rsid w:val="00F32693"/>
    <w:rsid w:val="00F3354F"/>
    <w:rsid w:val="00F338BB"/>
    <w:rsid w:val="00F35B10"/>
    <w:rsid w:val="00F35E49"/>
    <w:rsid w:val="00F36023"/>
    <w:rsid w:val="00F360A2"/>
    <w:rsid w:val="00F377E1"/>
    <w:rsid w:val="00F37EA8"/>
    <w:rsid w:val="00F4195A"/>
    <w:rsid w:val="00F43B47"/>
    <w:rsid w:val="00F448E6"/>
    <w:rsid w:val="00F467B3"/>
    <w:rsid w:val="00F51D2A"/>
    <w:rsid w:val="00F5378D"/>
    <w:rsid w:val="00F5461F"/>
    <w:rsid w:val="00F615B3"/>
    <w:rsid w:val="00F61D8F"/>
    <w:rsid w:val="00F63465"/>
    <w:rsid w:val="00F63D21"/>
    <w:rsid w:val="00F63E9F"/>
    <w:rsid w:val="00F64826"/>
    <w:rsid w:val="00F65A46"/>
    <w:rsid w:val="00F661DD"/>
    <w:rsid w:val="00F66C16"/>
    <w:rsid w:val="00F67F1F"/>
    <w:rsid w:val="00F7091A"/>
    <w:rsid w:val="00F725C2"/>
    <w:rsid w:val="00F7440C"/>
    <w:rsid w:val="00F74DAC"/>
    <w:rsid w:val="00F75E36"/>
    <w:rsid w:val="00F7679D"/>
    <w:rsid w:val="00F77B9C"/>
    <w:rsid w:val="00F8036F"/>
    <w:rsid w:val="00F8064D"/>
    <w:rsid w:val="00F80778"/>
    <w:rsid w:val="00F81FFD"/>
    <w:rsid w:val="00F854D8"/>
    <w:rsid w:val="00F85ED6"/>
    <w:rsid w:val="00F864C3"/>
    <w:rsid w:val="00F86A88"/>
    <w:rsid w:val="00F86F6D"/>
    <w:rsid w:val="00F91737"/>
    <w:rsid w:val="00F918FC"/>
    <w:rsid w:val="00F92F88"/>
    <w:rsid w:val="00F934B7"/>
    <w:rsid w:val="00F94CC5"/>
    <w:rsid w:val="00F9622B"/>
    <w:rsid w:val="00FA04AA"/>
    <w:rsid w:val="00FA1486"/>
    <w:rsid w:val="00FA6575"/>
    <w:rsid w:val="00FA670C"/>
    <w:rsid w:val="00FA7436"/>
    <w:rsid w:val="00FB05D2"/>
    <w:rsid w:val="00FB0AB5"/>
    <w:rsid w:val="00FB10A6"/>
    <w:rsid w:val="00FB11B7"/>
    <w:rsid w:val="00FB24E8"/>
    <w:rsid w:val="00FB24EF"/>
    <w:rsid w:val="00FB2D74"/>
    <w:rsid w:val="00FB314F"/>
    <w:rsid w:val="00FB45F3"/>
    <w:rsid w:val="00FB5359"/>
    <w:rsid w:val="00FB6BA2"/>
    <w:rsid w:val="00FB7ADE"/>
    <w:rsid w:val="00FC04B9"/>
    <w:rsid w:val="00FC0F64"/>
    <w:rsid w:val="00FC11F8"/>
    <w:rsid w:val="00FC2ABC"/>
    <w:rsid w:val="00FC396F"/>
    <w:rsid w:val="00FC4139"/>
    <w:rsid w:val="00FC45D3"/>
    <w:rsid w:val="00FC47D4"/>
    <w:rsid w:val="00FC4861"/>
    <w:rsid w:val="00FC64A1"/>
    <w:rsid w:val="00FC7514"/>
    <w:rsid w:val="00FC78B2"/>
    <w:rsid w:val="00FC7B07"/>
    <w:rsid w:val="00FC7D8C"/>
    <w:rsid w:val="00FD104C"/>
    <w:rsid w:val="00FD12F3"/>
    <w:rsid w:val="00FD1893"/>
    <w:rsid w:val="00FD27D8"/>
    <w:rsid w:val="00FD2A5E"/>
    <w:rsid w:val="00FD2F3C"/>
    <w:rsid w:val="00FD3569"/>
    <w:rsid w:val="00FD3963"/>
    <w:rsid w:val="00FD407D"/>
    <w:rsid w:val="00FD4597"/>
    <w:rsid w:val="00FD52F3"/>
    <w:rsid w:val="00FD63F7"/>
    <w:rsid w:val="00FD68C1"/>
    <w:rsid w:val="00FD70E1"/>
    <w:rsid w:val="00FD77A2"/>
    <w:rsid w:val="00FE042E"/>
    <w:rsid w:val="00FE0DC8"/>
    <w:rsid w:val="00FE14D9"/>
    <w:rsid w:val="00FE39A6"/>
    <w:rsid w:val="00FE6024"/>
    <w:rsid w:val="00FE7F42"/>
    <w:rsid w:val="00FF06E0"/>
    <w:rsid w:val="00FF164F"/>
    <w:rsid w:val="00FF1814"/>
    <w:rsid w:val="00FF1BF4"/>
    <w:rsid w:val="00FF287D"/>
    <w:rsid w:val="00FF3335"/>
    <w:rsid w:val="00FF57F7"/>
    <w:rsid w:val="00FF69F9"/>
    <w:rsid w:val="00FF6E70"/>
    <w:rsid w:val="00FF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2"/>
  </w:style>
  <w:style w:type="paragraph" w:styleId="1">
    <w:name w:val="heading 1"/>
    <w:basedOn w:val="a"/>
    <w:next w:val="a"/>
    <w:link w:val="10"/>
    <w:uiPriority w:val="99"/>
    <w:qFormat/>
    <w:rsid w:val="00842CC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6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6D3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4F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4A4F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4A4FF2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42CC2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4A4FF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42CC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4A4FF2"/>
    <w:rPr>
      <w:sz w:val="20"/>
      <w:szCs w:val="20"/>
    </w:rPr>
  </w:style>
  <w:style w:type="table" w:styleId="a7">
    <w:name w:val="Table Grid"/>
    <w:basedOn w:val="a1"/>
    <w:uiPriority w:val="99"/>
    <w:rsid w:val="00325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E0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A4FF2"/>
    <w:rPr>
      <w:sz w:val="0"/>
      <w:szCs w:val="0"/>
    </w:rPr>
  </w:style>
  <w:style w:type="paragraph" w:customStyle="1" w:styleId="ConsPlusNonformat">
    <w:name w:val="ConsPlusNonformat"/>
    <w:rsid w:val="00043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4A4FF2"/>
    <w:rPr>
      <w:sz w:val="20"/>
      <w:szCs w:val="20"/>
    </w:rPr>
  </w:style>
  <w:style w:type="paragraph" w:styleId="ac">
    <w:name w:val="footer"/>
    <w:basedOn w:val="a"/>
    <w:link w:val="ad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5609DB"/>
    <w:rPr>
      <w:lang w:val="ru-RU" w:eastAsia="ru-RU"/>
    </w:rPr>
  </w:style>
  <w:style w:type="paragraph" w:styleId="ae">
    <w:name w:val="Title"/>
    <w:basedOn w:val="a"/>
    <w:link w:val="af"/>
    <w:uiPriority w:val="99"/>
    <w:qFormat/>
    <w:rsid w:val="00A66D36"/>
    <w:pPr>
      <w:jc w:val="center"/>
    </w:pPr>
    <w:rPr>
      <w:b/>
      <w:sz w:val="28"/>
    </w:rPr>
  </w:style>
  <w:style w:type="character" w:customStyle="1" w:styleId="af">
    <w:name w:val="Название Знак"/>
    <w:link w:val="ae"/>
    <w:uiPriority w:val="10"/>
    <w:rsid w:val="004A4F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A2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A23356"/>
    <w:rPr>
      <w:rFonts w:ascii="Courier New" w:hAnsi="Courier New"/>
      <w:lang w:val="ru-RU" w:eastAsia="ru-RU"/>
    </w:rPr>
  </w:style>
  <w:style w:type="paragraph" w:styleId="af0">
    <w:name w:val="List Paragraph"/>
    <w:basedOn w:val="a"/>
    <w:uiPriority w:val="34"/>
    <w:qFormat/>
    <w:rsid w:val="0025171C"/>
    <w:pPr>
      <w:ind w:left="708"/>
    </w:pPr>
    <w:rPr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BA31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2">
    <w:name w:val="Гипертекстовая ссылка"/>
    <w:uiPriority w:val="99"/>
    <w:rsid w:val="00D95FF3"/>
    <w:rPr>
      <w:color w:val="106BBE"/>
    </w:rPr>
  </w:style>
  <w:style w:type="paragraph" w:customStyle="1" w:styleId="ConsPlusNormal">
    <w:name w:val="ConsPlusNormal"/>
    <w:rsid w:val="00137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92B9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CC2"/>
  </w:style>
  <w:style w:type="paragraph" w:styleId="1">
    <w:name w:val="heading 1"/>
    <w:basedOn w:val="a"/>
    <w:next w:val="a"/>
    <w:link w:val="10"/>
    <w:uiPriority w:val="99"/>
    <w:qFormat/>
    <w:rsid w:val="00842CC2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A66D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66D3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A4F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sid w:val="004A4FF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rsid w:val="004A4FF2"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842CC2"/>
    <w:rPr>
      <w:sz w:val="28"/>
    </w:rPr>
  </w:style>
  <w:style w:type="character" w:customStyle="1" w:styleId="a4">
    <w:name w:val="Основной текст Знак"/>
    <w:link w:val="a3"/>
    <w:uiPriority w:val="99"/>
    <w:semiHidden/>
    <w:rsid w:val="004A4FF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842CC2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sid w:val="004A4FF2"/>
    <w:rPr>
      <w:sz w:val="20"/>
      <w:szCs w:val="20"/>
    </w:rPr>
  </w:style>
  <w:style w:type="table" w:styleId="a7">
    <w:name w:val="Table Grid"/>
    <w:basedOn w:val="a1"/>
    <w:uiPriority w:val="99"/>
    <w:rsid w:val="003251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FE04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A4FF2"/>
    <w:rPr>
      <w:sz w:val="0"/>
      <w:szCs w:val="0"/>
    </w:rPr>
  </w:style>
  <w:style w:type="paragraph" w:customStyle="1" w:styleId="ConsPlusNonformat">
    <w:name w:val="ConsPlusNonformat"/>
    <w:rsid w:val="00043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rsid w:val="004A4FF2"/>
    <w:rPr>
      <w:sz w:val="20"/>
      <w:szCs w:val="20"/>
    </w:rPr>
  </w:style>
  <w:style w:type="paragraph" w:styleId="ac">
    <w:name w:val="footer"/>
    <w:basedOn w:val="a"/>
    <w:link w:val="ad"/>
    <w:uiPriority w:val="99"/>
    <w:rsid w:val="00A66D36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5609DB"/>
    <w:rPr>
      <w:lang w:val="ru-RU" w:eastAsia="ru-RU"/>
    </w:rPr>
  </w:style>
  <w:style w:type="paragraph" w:styleId="ae">
    <w:name w:val="Title"/>
    <w:basedOn w:val="a"/>
    <w:link w:val="af"/>
    <w:uiPriority w:val="99"/>
    <w:qFormat/>
    <w:rsid w:val="00A66D36"/>
    <w:pPr>
      <w:jc w:val="center"/>
    </w:pPr>
    <w:rPr>
      <w:b/>
      <w:sz w:val="28"/>
    </w:rPr>
  </w:style>
  <w:style w:type="character" w:customStyle="1" w:styleId="af">
    <w:name w:val="Название Знак"/>
    <w:link w:val="ae"/>
    <w:uiPriority w:val="10"/>
    <w:rsid w:val="004A4FF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A233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A23356"/>
    <w:rPr>
      <w:rFonts w:ascii="Courier New" w:hAnsi="Courier New"/>
      <w:lang w:val="ru-RU" w:eastAsia="ru-RU"/>
    </w:rPr>
  </w:style>
  <w:style w:type="paragraph" w:styleId="af0">
    <w:name w:val="List Paragraph"/>
    <w:basedOn w:val="a"/>
    <w:uiPriority w:val="34"/>
    <w:qFormat/>
    <w:rsid w:val="0025171C"/>
    <w:pPr>
      <w:ind w:left="708"/>
    </w:pPr>
    <w:rPr>
      <w:sz w:val="24"/>
      <w:szCs w:val="24"/>
    </w:rPr>
  </w:style>
  <w:style w:type="paragraph" w:customStyle="1" w:styleId="af1">
    <w:name w:val="Комментарий"/>
    <w:basedOn w:val="a"/>
    <w:next w:val="a"/>
    <w:uiPriority w:val="99"/>
    <w:rsid w:val="00BA3100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character" w:customStyle="1" w:styleId="af2">
    <w:name w:val="Гипертекстовая ссылка"/>
    <w:uiPriority w:val="99"/>
    <w:rsid w:val="00D95FF3"/>
    <w:rPr>
      <w:color w:val="106BBE"/>
    </w:rPr>
  </w:style>
  <w:style w:type="paragraph" w:customStyle="1" w:styleId="ConsPlusNormal">
    <w:name w:val="ConsPlusNormal"/>
    <w:rsid w:val="001378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unhideWhenUsed/>
    <w:rsid w:val="00592B9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10A2E-C2AF-4CC8-82C8-656D22E8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перемещении бюджетных</vt:lpstr>
    </vt:vector>
  </TitlesOfParts>
  <Company>gorfin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перемещении бюджетных</dc:title>
  <dc:creator>116_m</dc:creator>
  <cp:lastModifiedBy>gcheb_mashburo2</cp:lastModifiedBy>
  <cp:revision>2</cp:revision>
  <cp:lastPrinted>2025-01-20T11:57:00Z</cp:lastPrinted>
  <dcterms:created xsi:type="dcterms:W3CDTF">2025-01-22T10:54:00Z</dcterms:created>
  <dcterms:modified xsi:type="dcterms:W3CDTF">2025-01-22T10:54:00Z</dcterms:modified>
</cp:coreProperties>
</file>