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7F7308">
        <w:rPr>
          <w:sz w:val="28"/>
          <w:szCs w:val="28"/>
        </w:rPr>
        <w:t>стровым номером 21:26:220101</w:t>
      </w:r>
      <w:r w:rsidR="00DF50C3">
        <w:rPr>
          <w:sz w:val="28"/>
          <w:szCs w:val="28"/>
        </w:rPr>
        <w:t>:20</w:t>
      </w:r>
      <w:r w:rsidR="007F7308">
        <w:rPr>
          <w:sz w:val="28"/>
          <w:szCs w:val="28"/>
        </w:rPr>
        <w:t>8</w:t>
      </w:r>
      <w:r>
        <w:rPr>
          <w:sz w:val="28"/>
          <w:szCs w:val="28"/>
        </w:rPr>
        <w:t>, расположенного по адресу: Чув</w:t>
      </w:r>
      <w:r w:rsidR="00DF50C3">
        <w:rPr>
          <w:sz w:val="28"/>
          <w:szCs w:val="28"/>
        </w:rPr>
        <w:t xml:space="preserve">ашская Республика, </w:t>
      </w:r>
      <w:r>
        <w:rPr>
          <w:sz w:val="28"/>
          <w:szCs w:val="28"/>
        </w:rPr>
        <w:t xml:space="preserve"> Янтиковский</w:t>
      </w:r>
      <w:r w:rsidR="00DF50C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7F7308">
        <w:rPr>
          <w:sz w:val="28"/>
          <w:szCs w:val="28"/>
        </w:rPr>
        <w:t xml:space="preserve"> Тюмеревское сельское поселение</w:t>
      </w:r>
      <w:r w:rsidR="00DF50C3">
        <w:rPr>
          <w:sz w:val="28"/>
          <w:szCs w:val="28"/>
        </w:rPr>
        <w:t>,</w:t>
      </w:r>
      <w:r>
        <w:rPr>
          <w:sz w:val="28"/>
          <w:szCs w:val="28"/>
        </w:rPr>
        <w:t xml:space="preserve"> категория: земли </w:t>
      </w:r>
      <w:r w:rsidR="007F7308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7F7308">
        <w:rPr>
          <w:sz w:val="28"/>
          <w:szCs w:val="28"/>
        </w:rPr>
        <w:t>о хозяйства, общей площадью 32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7F7308">
        <w:rPr>
          <w:sz w:val="28"/>
          <w:szCs w:val="28"/>
        </w:rPr>
        <w:t xml:space="preserve">а </w:t>
      </w:r>
      <w:proofErr w:type="spellStart"/>
      <w:r w:rsidR="007F7308">
        <w:rPr>
          <w:sz w:val="28"/>
          <w:szCs w:val="28"/>
        </w:rPr>
        <w:t>Тинико</w:t>
      </w:r>
      <w:r w:rsidR="00597BDB">
        <w:rPr>
          <w:sz w:val="28"/>
          <w:szCs w:val="28"/>
        </w:rPr>
        <w:t>ва</w:t>
      </w:r>
      <w:proofErr w:type="spellEnd"/>
      <w:r w:rsidR="00597BDB">
        <w:rPr>
          <w:sz w:val="28"/>
          <w:szCs w:val="28"/>
        </w:rPr>
        <w:t xml:space="preserve"> Любовь Николаевна, 00.00.0000</w:t>
      </w:r>
      <w:r w:rsidR="00DF50C3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7F7308">
        <w:rPr>
          <w:sz w:val="28"/>
          <w:szCs w:val="28"/>
        </w:rPr>
        <w:t xml:space="preserve"> место рождения:</w:t>
      </w:r>
      <w:r w:rsidR="002A095E">
        <w:rPr>
          <w:sz w:val="28"/>
          <w:szCs w:val="28"/>
        </w:rPr>
        <w:t xml:space="preserve"> с. </w:t>
      </w:r>
      <w:proofErr w:type="spellStart"/>
      <w:r w:rsidR="002A095E">
        <w:rPr>
          <w:sz w:val="28"/>
          <w:szCs w:val="28"/>
        </w:rPr>
        <w:t>Полтаков</w:t>
      </w:r>
      <w:proofErr w:type="spellEnd"/>
      <w:r w:rsidR="002A095E">
        <w:rPr>
          <w:sz w:val="28"/>
          <w:szCs w:val="28"/>
        </w:rPr>
        <w:t xml:space="preserve"> </w:t>
      </w:r>
      <w:proofErr w:type="spellStart"/>
      <w:r w:rsidR="002A095E">
        <w:rPr>
          <w:sz w:val="28"/>
          <w:szCs w:val="28"/>
        </w:rPr>
        <w:t>Аскизский</w:t>
      </w:r>
      <w:proofErr w:type="spellEnd"/>
      <w:r w:rsidR="002A095E">
        <w:rPr>
          <w:sz w:val="28"/>
          <w:szCs w:val="28"/>
        </w:rPr>
        <w:t xml:space="preserve"> Красноярский край</w:t>
      </w:r>
      <w:r w:rsidR="000D56CF">
        <w:rPr>
          <w:sz w:val="28"/>
          <w:szCs w:val="28"/>
        </w:rPr>
        <w:t>, паспор</w:t>
      </w:r>
      <w:r w:rsidR="001B2691">
        <w:rPr>
          <w:sz w:val="28"/>
          <w:szCs w:val="28"/>
        </w:rPr>
        <w:t xml:space="preserve">т </w:t>
      </w:r>
      <w:r w:rsidR="00597BDB">
        <w:rPr>
          <w:sz w:val="28"/>
          <w:szCs w:val="28"/>
        </w:rPr>
        <w:t>00 00 № 000000</w:t>
      </w:r>
      <w:r w:rsidR="00DF50C3" w:rsidRPr="002A095E">
        <w:rPr>
          <w:sz w:val="28"/>
          <w:szCs w:val="28"/>
        </w:rPr>
        <w:t xml:space="preserve">, выдан </w:t>
      </w:r>
      <w:r w:rsidR="00597BDB">
        <w:rPr>
          <w:sz w:val="28"/>
          <w:szCs w:val="28"/>
        </w:rPr>
        <w:t>00.00.0000</w:t>
      </w:r>
      <w:r w:rsidR="000D56CF" w:rsidRPr="002A095E">
        <w:rPr>
          <w:sz w:val="28"/>
          <w:szCs w:val="28"/>
        </w:rPr>
        <w:t>,</w:t>
      </w:r>
      <w:r w:rsidRPr="002A095E">
        <w:rPr>
          <w:sz w:val="28"/>
          <w:szCs w:val="28"/>
        </w:rPr>
        <w:t xml:space="preserve"> </w:t>
      </w:r>
      <w:r w:rsidR="002A095E">
        <w:rPr>
          <w:sz w:val="28"/>
          <w:szCs w:val="28"/>
        </w:rPr>
        <w:t>ТП УФМС России по Чувашской Республике в Янтиковском районе</w:t>
      </w:r>
      <w:r>
        <w:rPr>
          <w:sz w:val="28"/>
          <w:szCs w:val="28"/>
          <w:shd w:val="clear" w:color="auto" w:fill="FFFFFF"/>
        </w:rPr>
        <w:t xml:space="preserve">, </w:t>
      </w:r>
      <w:r w:rsidR="00962B78">
        <w:rPr>
          <w:sz w:val="28"/>
          <w:szCs w:val="28"/>
          <w:shd w:val="clear" w:color="auto" w:fill="FFFFFF"/>
        </w:rPr>
        <w:t xml:space="preserve">СНИЛС </w:t>
      </w:r>
      <w:r w:rsidR="00597BDB">
        <w:rPr>
          <w:sz w:val="28"/>
          <w:szCs w:val="28"/>
          <w:shd w:val="clear" w:color="auto" w:fill="FFFFFF"/>
        </w:rPr>
        <w:t>000-000-000 00</w:t>
      </w:r>
      <w:r w:rsidR="00A31A55" w:rsidRPr="00002852">
        <w:rPr>
          <w:sz w:val="28"/>
          <w:szCs w:val="28"/>
          <w:shd w:val="clear" w:color="auto" w:fill="FFFFFF"/>
        </w:rPr>
        <w:t>,</w:t>
      </w:r>
      <w:r w:rsidR="00A31A55">
        <w:rPr>
          <w:sz w:val="28"/>
          <w:szCs w:val="28"/>
          <w:shd w:val="clear" w:color="auto" w:fill="FFFFFF"/>
        </w:rPr>
        <w:t xml:space="preserve"> </w:t>
      </w:r>
      <w:r w:rsidR="00DF50C3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1B2691">
        <w:rPr>
          <w:sz w:val="28"/>
          <w:szCs w:val="28"/>
        </w:rPr>
        <w:t xml:space="preserve">он, </w:t>
      </w:r>
      <w:r w:rsidR="00597BDB">
        <w:rPr>
          <w:sz w:val="28"/>
          <w:szCs w:val="28"/>
        </w:rPr>
        <w:t>д. Тюмерево, ул. Поповича, д. 00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7F7308">
        <w:rPr>
          <w:sz w:val="28"/>
          <w:szCs w:val="28"/>
        </w:rPr>
        <w:t>ублики Рассказовой Е.А. за № 431</w:t>
      </w:r>
      <w:r w:rsidR="000D56CF">
        <w:rPr>
          <w:sz w:val="28"/>
          <w:szCs w:val="28"/>
        </w:rPr>
        <w:t xml:space="preserve"> от 18.09.2023.</w:t>
      </w:r>
    </w:p>
    <w:p w:rsidR="00503C41" w:rsidRDefault="00503C41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503C41" w:rsidRDefault="00503C41" w:rsidP="00503C4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503C41" w:rsidRDefault="00503C41" w:rsidP="00503C4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503C41" w:rsidRDefault="00503C41" w:rsidP="00503C41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503C41" w:rsidRDefault="00503C41" w:rsidP="00503C4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03C41" w:rsidRDefault="00503C41" w:rsidP="00503C4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03C41" w:rsidRDefault="00503C41" w:rsidP="00503C4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03C41" w:rsidRDefault="00503C41" w:rsidP="00503C41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503C41" w:rsidRDefault="00503C41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597BDB" w:rsidRDefault="00597BDB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597BDB" w:rsidRDefault="00597BDB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02852"/>
    <w:rsid w:val="000C14CC"/>
    <w:rsid w:val="000D56CF"/>
    <w:rsid w:val="001B2691"/>
    <w:rsid w:val="002A095E"/>
    <w:rsid w:val="00503C41"/>
    <w:rsid w:val="00597BDB"/>
    <w:rsid w:val="007F7308"/>
    <w:rsid w:val="008446AD"/>
    <w:rsid w:val="0085201C"/>
    <w:rsid w:val="009437ED"/>
    <w:rsid w:val="00962B78"/>
    <w:rsid w:val="00A31A55"/>
    <w:rsid w:val="00BF05CC"/>
    <w:rsid w:val="00CD62CB"/>
    <w:rsid w:val="00DF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22A3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cp:lastPrinted>2023-09-07T11:01:00Z</cp:lastPrinted>
  <dcterms:created xsi:type="dcterms:W3CDTF">2023-07-17T11:38:00Z</dcterms:created>
  <dcterms:modified xsi:type="dcterms:W3CDTF">2023-09-21T07:20:00Z</dcterms:modified>
</cp:coreProperties>
</file>