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97445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21.12.2023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787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974450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21.12.2023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787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BA16A6" w:rsidRDefault="00081B53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 создании</w:t>
      </w:r>
      <w:r w:rsidR="00746C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муниципального казённого </w:t>
      </w:r>
    </w:p>
    <w:p w:rsidR="00BA16A6" w:rsidRDefault="00BA16A6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</w:t>
      </w:r>
      <w:r w:rsidR="00746C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чреждения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746C8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«Центр бухгалтерского </w:t>
      </w:r>
    </w:p>
    <w:p w:rsidR="00746C85" w:rsidRDefault="00746C85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учета» Порецкого муниципального округа</w:t>
      </w:r>
    </w:p>
    <w:p w:rsidR="00081B53" w:rsidRDefault="00746C85" w:rsidP="00081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 Республики</w:t>
      </w:r>
    </w:p>
    <w:p w:rsidR="00081B53" w:rsidRDefault="00081B53" w:rsidP="00081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81B53" w:rsidRPr="00081B53" w:rsidRDefault="00081B53" w:rsidP="00081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81B53" w:rsidRPr="00BA16A6" w:rsidRDefault="00081B53" w:rsidP="000E15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A16A6">
        <w:rPr>
          <w:rFonts w:ascii="Times New Roman" w:hAnsi="Times New Roman" w:cs="Times New Roman"/>
          <w:color w:val="22272F"/>
          <w:sz w:val="24"/>
          <w:szCs w:val="24"/>
        </w:rPr>
        <w:t xml:space="preserve">В соответствии с постановлением Кабинета Министров Чувашской Республики от              13 сентября 2010 г. № 297 «Об утверждении порядков создания, реорганизации, ликвидации бюджетных и казенных учреждений Чувашской Республики, а также изменения типа государственных учреждений Чувашской Республики и утверждения уставов бюджетных и казенных учреждений Чувашской Республики и внесения в них изменений», </w:t>
      </w:r>
      <w:r w:rsidRPr="00BA16A6">
        <w:rPr>
          <w:rFonts w:ascii="Times New Roman" w:hAnsi="Times New Roman" w:cs="Times New Roman"/>
          <w:color w:val="000000"/>
          <w:sz w:val="24"/>
          <w:szCs w:val="24"/>
        </w:rPr>
        <w:t>администрация Порецкого муниципального округа</w:t>
      </w:r>
      <w:r w:rsidRPr="00BA16A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BA16A6">
        <w:rPr>
          <w:rFonts w:ascii="Times New Roman" w:hAnsi="Times New Roman" w:cs="Times New Roman"/>
          <w:b/>
          <w:color w:val="22272F"/>
          <w:sz w:val="24"/>
          <w:szCs w:val="24"/>
        </w:rPr>
        <w:t>п</w:t>
      </w:r>
      <w:r w:rsidR="00BA16A6" w:rsidRPr="00BA16A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Pr="00BA16A6">
        <w:rPr>
          <w:rFonts w:ascii="Times New Roman" w:hAnsi="Times New Roman" w:cs="Times New Roman"/>
          <w:b/>
          <w:color w:val="22272F"/>
          <w:sz w:val="24"/>
          <w:szCs w:val="24"/>
        </w:rPr>
        <w:t>о</w:t>
      </w:r>
      <w:r w:rsidR="00BA16A6" w:rsidRPr="00BA16A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Pr="00BA16A6">
        <w:rPr>
          <w:rFonts w:ascii="Times New Roman" w:hAnsi="Times New Roman" w:cs="Times New Roman"/>
          <w:b/>
          <w:color w:val="22272F"/>
          <w:sz w:val="24"/>
          <w:szCs w:val="24"/>
        </w:rPr>
        <w:t>с</w:t>
      </w:r>
      <w:r w:rsidR="00BA16A6" w:rsidRPr="00BA16A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Pr="00BA16A6">
        <w:rPr>
          <w:rFonts w:ascii="Times New Roman" w:hAnsi="Times New Roman" w:cs="Times New Roman"/>
          <w:b/>
          <w:color w:val="22272F"/>
          <w:sz w:val="24"/>
          <w:szCs w:val="24"/>
        </w:rPr>
        <w:t>т</w:t>
      </w:r>
      <w:r w:rsidR="00BA16A6" w:rsidRPr="00BA16A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Pr="00BA16A6">
        <w:rPr>
          <w:rFonts w:ascii="Times New Roman" w:hAnsi="Times New Roman" w:cs="Times New Roman"/>
          <w:b/>
          <w:color w:val="22272F"/>
          <w:sz w:val="24"/>
          <w:szCs w:val="24"/>
        </w:rPr>
        <w:t>а</w:t>
      </w:r>
      <w:r w:rsidR="00BA16A6" w:rsidRPr="00BA16A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Pr="00BA16A6">
        <w:rPr>
          <w:rFonts w:ascii="Times New Roman" w:hAnsi="Times New Roman" w:cs="Times New Roman"/>
          <w:b/>
          <w:color w:val="22272F"/>
          <w:sz w:val="24"/>
          <w:szCs w:val="24"/>
        </w:rPr>
        <w:t>н</w:t>
      </w:r>
      <w:r w:rsidR="00BA16A6" w:rsidRPr="00BA16A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Pr="00BA16A6">
        <w:rPr>
          <w:rFonts w:ascii="Times New Roman" w:hAnsi="Times New Roman" w:cs="Times New Roman"/>
          <w:b/>
          <w:color w:val="22272F"/>
          <w:sz w:val="24"/>
          <w:szCs w:val="24"/>
        </w:rPr>
        <w:t>о</w:t>
      </w:r>
      <w:r w:rsidR="00BA16A6" w:rsidRPr="00BA16A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Pr="00BA16A6">
        <w:rPr>
          <w:rFonts w:ascii="Times New Roman" w:hAnsi="Times New Roman" w:cs="Times New Roman"/>
          <w:b/>
          <w:color w:val="22272F"/>
          <w:sz w:val="24"/>
          <w:szCs w:val="24"/>
        </w:rPr>
        <w:t>в</w:t>
      </w:r>
      <w:r w:rsidR="00BA16A6" w:rsidRPr="00BA16A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Pr="00BA16A6">
        <w:rPr>
          <w:rFonts w:ascii="Times New Roman" w:hAnsi="Times New Roman" w:cs="Times New Roman"/>
          <w:b/>
          <w:color w:val="22272F"/>
          <w:sz w:val="24"/>
          <w:szCs w:val="24"/>
        </w:rPr>
        <w:t>л</w:t>
      </w:r>
      <w:r w:rsidR="00BA16A6" w:rsidRPr="00BA16A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Pr="00BA16A6">
        <w:rPr>
          <w:rFonts w:ascii="Times New Roman" w:hAnsi="Times New Roman" w:cs="Times New Roman"/>
          <w:b/>
          <w:color w:val="22272F"/>
          <w:sz w:val="24"/>
          <w:szCs w:val="24"/>
        </w:rPr>
        <w:t>я</w:t>
      </w:r>
      <w:r w:rsidR="00BA16A6" w:rsidRPr="00BA16A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Pr="00BA16A6">
        <w:rPr>
          <w:rFonts w:ascii="Times New Roman" w:hAnsi="Times New Roman" w:cs="Times New Roman"/>
          <w:b/>
          <w:color w:val="22272F"/>
          <w:sz w:val="24"/>
          <w:szCs w:val="24"/>
        </w:rPr>
        <w:t>е</w:t>
      </w:r>
      <w:r w:rsidR="00BA16A6" w:rsidRPr="00BA16A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Pr="00BA16A6">
        <w:rPr>
          <w:rFonts w:ascii="Times New Roman" w:hAnsi="Times New Roman" w:cs="Times New Roman"/>
          <w:b/>
          <w:color w:val="22272F"/>
          <w:sz w:val="24"/>
          <w:szCs w:val="24"/>
        </w:rPr>
        <w:t>т:</w:t>
      </w:r>
    </w:p>
    <w:p w:rsidR="00081B53" w:rsidRPr="00BA16A6" w:rsidRDefault="00081B53" w:rsidP="000E159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A16A6">
        <w:rPr>
          <w:rFonts w:ascii="Times New Roman" w:hAnsi="Times New Roman" w:cs="Times New Roman"/>
          <w:color w:val="22272F"/>
          <w:sz w:val="24"/>
          <w:szCs w:val="24"/>
        </w:rPr>
        <w:t>Создать муниципальное казённое учреждение «Центр бухгалтерского учёта» Порецкого муниципального округа Чувашской Республики.</w:t>
      </w:r>
    </w:p>
    <w:p w:rsidR="000E1597" w:rsidRDefault="000B7FCF" w:rsidP="000E1597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2. </w:t>
      </w:r>
      <w:r w:rsidR="00081B53" w:rsidRPr="00BA16A6">
        <w:rPr>
          <w:rFonts w:ascii="Times New Roman" w:hAnsi="Times New Roman" w:cs="Times New Roman"/>
          <w:color w:val="22272F"/>
          <w:sz w:val="24"/>
          <w:szCs w:val="24"/>
        </w:rPr>
        <w:t xml:space="preserve">Определить основными целями деятельности </w:t>
      </w:r>
      <w:r w:rsidR="000E1597" w:rsidRPr="00BA16A6">
        <w:rPr>
          <w:rFonts w:ascii="Times New Roman" w:hAnsi="Times New Roman" w:cs="Times New Roman"/>
          <w:color w:val="22272F"/>
          <w:sz w:val="24"/>
          <w:szCs w:val="24"/>
        </w:rPr>
        <w:t>муниципально</w:t>
      </w:r>
      <w:r w:rsidR="000E1597">
        <w:rPr>
          <w:rFonts w:ascii="Times New Roman" w:hAnsi="Times New Roman" w:cs="Times New Roman"/>
          <w:color w:val="22272F"/>
          <w:sz w:val="24"/>
          <w:szCs w:val="24"/>
        </w:rPr>
        <w:t xml:space="preserve">го </w:t>
      </w:r>
      <w:r w:rsidR="00081B53" w:rsidRPr="00BA16A6">
        <w:rPr>
          <w:rFonts w:ascii="Times New Roman" w:hAnsi="Times New Roman" w:cs="Times New Roman"/>
          <w:color w:val="22272F"/>
          <w:sz w:val="24"/>
          <w:szCs w:val="24"/>
        </w:rPr>
        <w:t>казённого учреждения «Центр бухгалтерского учёта»</w:t>
      </w:r>
      <w:r w:rsidR="000E1597" w:rsidRPr="000E1597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0E1597" w:rsidRPr="00BA16A6">
        <w:rPr>
          <w:rFonts w:ascii="Times New Roman" w:hAnsi="Times New Roman" w:cs="Times New Roman"/>
          <w:color w:val="22272F"/>
          <w:sz w:val="24"/>
          <w:szCs w:val="24"/>
        </w:rPr>
        <w:t>Порецкого муниципального округа Чувашской Республики</w:t>
      </w:r>
      <w:r w:rsidR="00081B53" w:rsidRPr="00BA16A6">
        <w:rPr>
          <w:rFonts w:ascii="Times New Roman" w:hAnsi="Times New Roman" w:cs="Times New Roman"/>
          <w:color w:val="22272F"/>
          <w:sz w:val="24"/>
          <w:szCs w:val="24"/>
        </w:rPr>
        <w:t>:</w:t>
      </w:r>
      <w:r w:rsidRPr="000B7FCF">
        <w:rPr>
          <w:sz w:val="24"/>
          <w:szCs w:val="24"/>
        </w:rPr>
        <w:t xml:space="preserve"> </w:t>
      </w:r>
    </w:p>
    <w:p w:rsidR="00081B53" w:rsidRPr="00BA16A6" w:rsidRDefault="000E1597" w:rsidP="000E15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1</w:t>
      </w:r>
      <w:r w:rsidR="00081B53" w:rsidRPr="00BA16A6">
        <w:rPr>
          <w:rFonts w:ascii="Times New Roman" w:hAnsi="Times New Roman" w:cs="Times New Roman"/>
          <w:color w:val="22272F"/>
          <w:sz w:val="24"/>
          <w:szCs w:val="24"/>
        </w:rPr>
        <w:t>) ведение бюджетного учёта, включая составление и представление бюджетной отчетности муниципальных казённых, бюджетных и автономных учреждений Порецкого муниципального округа, иной обязательной отчетности, формируемой на основании данных бюджетного учета, обеспечение представления такой отчетности в соответствующие государственные (муниципальные) органы</w:t>
      </w:r>
      <w:r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081B53" w:rsidRPr="00BA16A6" w:rsidRDefault="00081B53" w:rsidP="000E159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A16A6">
        <w:rPr>
          <w:rFonts w:ascii="Times New Roman" w:hAnsi="Times New Roman" w:cs="Times New Roman"/>
          <w:color w:val="22272F"/>
          <w:sz w:val="24"/>
          <w:szCs w:val="24"/>
        </w:rPr>
        <w:t>2</w:t>
      </w:r>
      <w:r w:rsidR="000E1597">
        <w:rPr>
          <w:rFonts w:ascii="Times New Roman" w:hAnsi="Times New Roman" w:cs="Times New Roman"/>
          <w:color w:val="22272F"/>
          <w:sz w:val="24"/>
          <w:szCs w:val="24"/>
        </w:rPr>
        <w:t>)</w:t>
      </w:r>
      <w:r w:rsidRPr="00BA16A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0E1597">
        <w:rPr>
          <w:rFonts w:ascii="Times New Roman" w:hAnsi="Times New Roman" w:cs="Times New Roman"/>
          <w:color w:val="22272F"/>
          <w:sz w:val="24"/>
          <w:szCs w:val="24"/>
        </w:rPr>
        <w:t>в</w:t>
      </w:r>
      <w:r w:rsidRPr="00BA16A6">
        <w:rPr>
          <w:rFonts w:ascii="Times New Roman" w:hAnsi="Times New Roman" w:cs="Times New Roman"/>
          <w:color w:val="22272F"/>
          <w:sz w:val="24"/>
          <w:szCs w:val="24"/>
        </w:rPr>
        <w:t>едение бухгалтерского учета, включая составление и представление бухгалтерской (финансовой) отчетности, иной обязательной отчетности, формируемой на основании данных бухгалтерского учета, обеспечение представления такой отчетности в соответствующие государственные органы в случаях заключения договоров с казёнными, бюджетными и автономными учреждениями Порецкого муниципального округа об оказании услуг по ведению бухгалтерского учета.</w:t>
      </w:r>
    </w:p>
    <w:p w:rsidR="00081B53" w:rsidRPr="00BA16A6" w:rsidRDefault="000E1597" w:rsidP="000E15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081B53" w:rsidRPr="00BA16A6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прилагаемый план мероприятий по созданию </w:t>
      </w:r>
      <w:r w:rsidRPr="00BA16A6">
        <w:rPr>
          <w:rFonts w:ascii="Times New Roman" w:hAnsi="Times New Roman" w:cs="Times New Roman"/>
          <w:color w:val="22272F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22272F"/>
          <w:sz w:val="24"/>
          <w:szCs w:val="24"/>
        </w:rPr>
        <w:t>го</w:t>
      </w:r>
      <w:r w:rsidRPr="00BA16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B53" w:rsidRPr="00BA16A6">
        <w:rPr>
          <w:rFonts w:ascii="Times New Roman" w:hAnsi="Times New Roman" w:cs="Times New Roman"/>
          <w:color w:val="000000"/>
          <w:sz w:val="24"/>
          <w:szCs w:val="24"/>
        </w:rPr>
        <w:t xml:space="preserve">казённого учреждения </w:t>
      </w:r>
      <w:r w:rsidR="00081B53" w:rsidRPr="00BA16A6">
        <w:rPr>
          <w:rFonts w:ascii="Times New Roman" w:hAnsi="Times New Roman" w:cs="Times New Roman"/>
          <w:color w:val="22272F"/>
          <w:sz w:val="24"/>
          <w:szCs w:val="24"/>
        </w:rPr>
        <w:t>«Центр бухгалтерского учёта» Порецкого муниципального округа Чувашской Республики.</w:t>
      </w:r>
    </w:p>
    <w:p w:rsidR="00081B53" w:rsidRPr="00BA16A6" w:rsidRDefault="000E1597" w:rsidP="000E1597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Ф</w:t>
      </w:r>
      <w:r w:rsidR="00081B53" w:rsidRPr="00BA16A6">
        <w:rPr>
          <w:rFonts w:ascii="Times New Roman" w:hAnsi="Times New Roman" w:cs="Times New Roman"/>
          <w:color w:val="000000"/>
          <w:sz w:val="24"/>
          <w:szCs w:val="24"/>
        </w:rPr>
        <w:t>инансов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ому отделу </w:t>
      </w:r>
      <w:r w:rsidR="00081B53" w:rsidRPr="00BA16A6">
        <w:rPr>
          <w:rFonts w:ascii="Times New Roman" w:hAnsi="Times New Roman" w:cs="Times New Roman"/>
          <w:color w:val="000000"/>
          <w:sz w:val="24"/>
          <w:szCs w:val="24"/>
        </w:rPr>
        <w:t>администрации Порецкого муниципального округа:</w:t>
      </w:r>
    </w:p>
    <w:p w:rsidR="00081B53" w:rsidRPr="00BA16A6" w:rsidRDefault="00081B53" w:rsidP="000E15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A16A6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осуществлять функции и полномочия представителя учредителя по созданию муниципального казённого учреждения </w:t>
      </w:r>
      <w:r w:rsidRPr="00BA16A6">
        <w:rPr>
          <w:rFonts w:ascii="Times New Roman" w:hAnsi="Times New Roman" w:cs="Times New Roman"/>
          <w:color w:val="22272F"/>
          <w:sz w:val="24"/>
          <w:szCs w:val="24"/>
        </w:rPr>
        <w:t>«Центр бухгалтерского учёта»</w:t>
      </w:r>
      <w:r w:rsidR="000E1597" w:rsidRPr="000E1597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0E1597" w:rsidRPr="00BA16A6">
        <w:rPr>
          <w:rFonts w:ascii="Times New Roman" w:hAnsi="Times New Roman" w:cs="Times New Roman"/>
          <w:color w:val="22272F"/>
          <w:sz w:val="24"/>
          <w:szCs w:val="24"/>
        </w:rPr>
        <w:t>Порецкого муниципального округа Чувашской Республики</w:t>
      </w:r>
      <w:r w:rsidRPr="00BA16A6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081B53" w:rsidRPr="00BA16A6" w:rsidRDefault="00081B53" w:rsidP="00BA16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6A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Pr="00BA16A6">
        <w:rPr>
          <w:rFonts w:ascii="Times New Roman" w:hAnsi="Times New Roman" w:cs="Times New Roman"/>
          <w:sz w:val="24"/>
          <w:szCs w:val="24"/>
        </w:rPr>
        <w:t>осуществить необходимые организационно-правовые действия, связанные с созданием муниципального казённого учреждения </w:t>
      </w:r>
      <w:r w:rsidRPr="00BA16A6">
        <w:rPr>
          <w:rFonts w:ascii="Times New Roman" w:hAnsi="Times New Roman" w:cs="Times New Roman"/>
          <w:color w:val="22272F"/>
          <w:sz w:val="24"/>
          <w:szCs w:val="24"/>
        </w:rPr>
        <w:t>«Центр бухгалтерского учёта»</w:t>
      </w:r>
      <w:r w:rsidR="000E1597" w:rsidRPr="000E1597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0E1597" w:rsidRPr="00BA16A6">
        <w:rPr>
          <w:rFonts w:ascii="Times New Roman" w:hAnsi="Times New Roman" w:cs="Times New Roman"/>
          <w:color w:val="22272F"/>
          <w:sz w:val="24"/>
          <w:szCs w:val="24"/>
        </w:rPr>
        <w:lastRenderedPageBreak/>
        <w:t>Порецкого муниципального округа Чувашской Республики</w:t>
      </w:r>
      <w:r w:rsidRPr="00BA16A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законодательством Чувашской Республики.</w:t>
      </w:r>
    </w:p>
    <w:p w:rsidR="00081B53" w:rsidRPr="00BA16A6" w:rsidRDefault="00081B53" w:rsidP="00BA16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6A6">
        <w:rPr>
          <w:rFonts w:ascii="Times New Roman" w:hAnsi="Times New Roman" w:cs="Times New Roman"/>
          <w:sz w:val="24"/>
          <w:szCs w:val="24"/>
        </w:rPr>
        <w:t>5. Финансирование расходов, связанных с реализацией настоящего постановления, осуществлять в пределах средств, предусмотренных в бюджете Порецкого муниципального округа на указанные цели.</w:t>
      </w:r>
    </w:p>
    <w:p w:rsidR="00101141" w:rsidRPr="00BA16A6" w:rsidRDefault="000E1597" w:rsidP="00BA16A6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6</w:t>
      </w:r>
      <w:r w:rsidR="00081B53" w:rsidRPr="00BA16A6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.</w:t>
      </w:r>
      <w:r w:rsidR="00A94F73" w:rsidRPr="00A94F73">
        <w:rPr>
          <w:rFonts w:ascii="Times New Roman" w:hAnsi="Times New Roman" w:cs="Times New Roman"/>
          <w:sz w:val="24"/>
          <w:szCs w:val="24"/>
        </w:rPr>
        <w:t xml:space="preserve"> </w:t>
      </w:r>
      <w:r w:rsidR="00A94F73">
        <w:rPr>
          <w:rFonts w:ascii="Times New Roman" w:hAnsi="Times New Roman" w:cs="Times New Roman"/>
          <w:sz w:val="24"/>
          <w:szCs w:val="24"/>
        </w:rPr>
        <w:t xml:space="preserve">Настоящее  постановление  вступает  в  силу  со дня </w:t>
      </w:r>
      <w:r w:rsidR="00A94F73">
        <w:rPr>
          <w:rFonts w:ascii="Times New Roman" w:hAnsi="Times New Roman" w:cs="Times New Roman"/>
          <w:kern w:val="2"/>
          <w:sz w:val="24"/>
          <w:szCs w:val="24"/>
        </w:rPr>
        <w:t>его официального опубликования   в   издании   «Вестник   Поречья»  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081B53" w:rsidRPr="00081B53" w:rsidRDefault="00081B53" w:rsidP="00081B5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94F73" w:rsidRPr="00081B53" w:rsidRDefault="00A94F73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081B53" w:rsidRDefault="00081B5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81B53" w:rsidRDefault="00081B5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81B53" w:rsidRDefault="00081B5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81B53" w:rsidRDefault="00081B5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81B53" w:rsidRDefault="00081B5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81B53" w:rsidRDefault="00081B5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81B53" w:rsidRDefault="00081B5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81B53" w:rsidRDefault="00081B5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81B53" w:rsidRDefault="00081B5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E1597" w:rsidRDefault="000E159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E1597" w:rsidRDefault="000E159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E1597" w:rsidRDefault="000E159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E1597" w:rsidRDefault="000E159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E1597" w:rsidRDefault="000E159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E1597" w:rsidRDefault="000E159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E1597" w:rsidRDefault="000E159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E1597" w:rsidRDefault="000E159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E1597" w:rsidRDefault="000E159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E1597" w:rsidRDefault="000E1597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81B53" w:rsidRDefault="00081B5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81B53" w:rsidRDefault="00081B53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0E1597" w:rsidRDefault="000E1597" w:rsidP="000E1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81B53" w:rsidRPr="00081B53" w:rsidRDefault="000E1597" w:rsidP="000E1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81B53" w:rsidRPr="00081B5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081B53" w:rsidRPr="00081B5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81B53" w:rsidRPr="00081B53" w:rsidRDefault="00081B53" w:rsidP="000E1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081B5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081B53" w:rsidRPr="00081B53" w:rsidRDefault="00081B53" w:rsidP="000E1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B53">
        <w:rPr>
          <w:rFonts w:ascii="Times New Roman" w:hAnsi="Times New Roman" w:cs="Times New Roman"/>
          <w:sz w:val="24"/>
          <w:szCs w:val="24"/>
        </w:rPr>
        <w:t xml:space="preserve">от </w:t>
      </w:r>
      <w:r w:rsidR="00974450">
        <w:rPr>
          <w:rFonts w:ascii="Times New Roman" w:hAnsi="Times New Roman" w:cs="Times New Roman"/>
          <w:sz w:val="24"/>
          <w:szCs w:val="24"/>
        </w:rPr>
        <w:t>21.12.</w:t>
      </w:r>
      <w:r w:rsidRPr="00081B53">
        <w:rPr>
          <w:rFonts w:ascii="Times New Roman" w:hAnsi="Times New Roman" w:cs="Times New Roman"/>
          <w:sz w:val="24"/>
          <w:szCs w:val="24"/>
        </w:rPr>
        <w:t>2023 №</w:t>
      </w:r>
      <w:r w:rsidR="00974450">
        <w:rPr>
          <w:rFonts w:ascii="Times New Roman" w:hAnsi="Times New Roman" w:cs="Times New Roman"/>
          <w:sz w:val="24"/>
          <w:szCs w:val="24"/>
        </w:rPr>
        <w:t xml:space="preserve"> 787</w:t>
      </w:r>
    </w:p>
    <w:p w:rsidR="00081B53" w:rsidRPr="00081B53" w:rsidRDefault="00081B53" w:rsidP="00081B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1B53" w:rsidRPr="00081B53" w:rsidRDefault="00081B53" w:rsidP="00081B5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081B53">
        <w:rPr>
          <w:rFonts w:ascii="Times New Roman" w:hAnsi="Times New Roman" w:cs="Times New Roman"/>
          <w:b/>
          <w:color w:val="22272F"/>
          <w:sz w:val="24"/>
          <w:szCs w:val="24"/>
        </w:rPr>
        <w:t>План</w:t>
      </w:r>
      <w:r w:rsidRPr="00081B53">
        <w:rPr>
          <w:rFonts w:ascii="Times New Roman" w:hAnsi="Times New Roman" w:cs="Times New Roman"/>
          <w:b/>
          <w:color w:val="22272F"/>
          <w:sz w:val="24"/>
          <w:szCs w:val="24"/>
        </w:rPr>
        <w:br/>
        <w:t>мероприятий по созданию муниципального казённого учреждения  «Центр бухгалтерского учёта»</w:t>
      </w:r>
      <w:r w:rsidRPr="00081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72F"/>
          <w:sz w:val="24"/>
          <w:szCs w:val="24"/>
        </w:rPr>
        <w:t>Порецкого</w:t>
      </w:r>
      <w:r w:rsidRPr="00081B53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муниципального округа Чувашской Республики</w:t>
      </w:r>
    </w:p>
    <w:tbl>
      <w:tblPr>
        <w:tblW w:w="9513" w:type="dxa"/>
        <w:tblLook w:val="04A0" w:firstRow="1" w:lastRow="0" w:firstColumn="1" w:lastColumn="0" w:noHBand="0" w:noVBand="1"/>
      </w:tblPr>
      <w:tblGrid>
        <w:gridCol w:w="441"/>
        <w:gridCol w:w="5103"/>
        <w:gridCol w:w="2083"/>
        <w:gridCol w:w="1886"/>
      </w:tblGrid>
      <w:tr w:rsidR="00081B53" w:rsidRPr="00081B53" w:rsidTr="000E1597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81B53" w:rsidRPr="00081B53" w:rsidTr="000E1597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1B53" w:rsidRPr="00081B53" w:rsidTr="000E1597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Разработка Устава муниципального казённого учреждения «Центр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ухгалтерского учёта» Порецкого</w:t>
            </w: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E1597" w:rsidP="000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1B53"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81B53"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 г.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 w:rsidP="0038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="00383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Порецкого</w:t>
            </w: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081B53" w:rsidRPr="00081B53" w:rsidTr="000E1597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государственной регистрации Устава в налоговом органе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E1597" w:rsidP="000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1B53" w:rsidRPr="00081B53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B53"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 г.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 w:rsidP="0038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="00383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Порецкого</w:t>
            </w: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081B53" w:rsidRPr="00081B53" w:rsidTr="000E1597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издание распоряжения о назначении  руководителя муниципального казённого учреждения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учёта»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заключение трудового договора с руководителем муниципального казённого учреждения «Центр бухгал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терского учёта» Порецкого</w:t>
            </w: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10 дней со дня вступления в силу настоящего постановления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 w:rsidP="0038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</w:t>
            </w: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081B53" w:rsidRPr="00081B53" w:rsidTr="003834FD">
        <w:trPr>
          <w:trHeight w:val="1909"/>
        </w:trPr>
        <w:tc>
          <w:tcPr>
            <w:tcW w:w="4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Закрепление за муниципальным казённым учреждением «Центр бухгалтерского учёта»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Порецкого</w:t>
            </w: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имущества на праве оперативного управления</w:t>
            </w:r>
          </w:p>
        </w:tc>
        <w:tc>
          <w:tcPr>
            <w:tcW w:w="208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4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о 29 декабря      </w:t>
            </w:r>
          </w:p>
          <w:p w:rsidR="00081B53" w:rsidRPr="00081B53" w:rsidRDefault="000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          2023 г.</w:t>
            </w:r>
          </w:p>
        </w:tc>
        <w:tc>
          <w:tcPr>
            <w:tcW w:w="18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3834FD" w:rsidP="0038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</w:t>
            </w: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3834FD" w:rsidRPr="00081B53" w:rsidTr="003834FD">
        <w:trPr>
          <w:trHeight w:val="201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FD" w:rsidRPr="00081B53" w:rsidRDefault="003834FD" w:rsidP="0038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FD" w:rsidRPr="00081B53" w:rsidRDefault="003834FD" w:rsidP="003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FD" w:rsidRPr="00081B53" w:rsidRDefault="003834FD" w:rsidP="003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FD" w:rsidRPr="00081B53" w:rsidRDefault="003834FD" w:rsidP="003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53" w:rsidRPr="00081B53" w:rsidTr="003834FD">
        <w:trPr>
          <w:trHeight w:val="1641"/>
        </w:trPr>
        <w:tc>
          <w:tcPr>
            <w:tcW w:w="4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 w:rsidP="0038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="00383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«Об утверждении оплаты труда работников муниципального казённого учреждения «Центр бухгалтерского учёта»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</w:t>
            </w: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208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вступления в силу настоящего постановления</w:t>
            </w:r>
          </w:p>
        </w:tc>
        <w:tc>
          <w:tcPr>
            <w:tcW w:w="18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 w:rsidP="0038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Порецкого</w:t>
            </w: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3834FD" w:rsidRPr="00081B53" w:rsidTr="003834FD">
        <w:trPr>
          <w:trHeight w:val="151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FD" w:rsidRPr="00081B53" w:rsidRDefault="003834FD" w:rsidP="0038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FD" w:rsidRPr="00081B53" w:rsidRDefault="003834FD" w:rsidP="0038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FD" w:rsidRPr="00081B53" w:rsidRDefault="003834FD" w:rsidP="003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34FD" w:rsidRDefault="003834FD" w:rsidP="0038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53" w:rsidRPr="00081B53" w:rsidTr="000E1597">
        <w:tc>
          <w:tcPr>
            <w:tcW w:w="4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муниципального казённого учреждения «Центр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ухгалтерского учёта» Порецкого</w:t>
            </w: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08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вступления в силу настоящего постановления</w:t>
            </w:r>
          </w:p>
        </w:tc>
        <w:tc>
          <w:tcPr>
            <w:tcW w:w="18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1B53" w:rsidRPr="00081B53" w:rsidRDefault="00081B53" w:rsidP="0038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="00383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Порецкого</w:t>
            </w:r>
            <w:r w:rsidRPr="00081B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</w:tbl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50" w:rsidRDefault="00974450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50" w:rsidRDefault="00974450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50" w:rsidRDefault="00974450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50" w:rsidRDefault="00974450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50" w:rsidRDefault="00974450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50" w:rsidRDefault="00974450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50" w:rsidRDefault="00974450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50" w:rsidRDefault="00974450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50" w:rsidRDefault="00974450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50" w:rsidRDefault="00974450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50" w:rsidRDefault="00974450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50" w:rsidRDefault="00974450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50" w:rsidRDefault="00974450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50" w:rsidRDefault="00974450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50" w:rsidRDefault="00974450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50" w:rsidRDefault="00974450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50" w:rsidRDefault="00974450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Лигай Павел Игорьевич,</w:t>
      </w:r>
    </w:p>
    <w:p w:rsidR="000F7CBB" w:rsidRPr="000F7CBB" w:rsidRDefault="000F7CBB" w:rsidP="000F7C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(83543) 2-12-15</w:t>
      </w:r>
    </w:p>
    <w:sectPr w:rsidR="000F7CBB" w:rsidRPr="000F7CBB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E0709"/>
    <w:multiLevelType w:val="hybridMultilevel"/>
    <w:tmpl w:val="4EB4D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1"/>
    <w:rsid w:val="00081B53"/>
    <w:rsid w:val="000B7FCF"/>
    <w:rsid w:val="000E1597"/>
    <w:rsid w:val="000F7CBB"/>
    <w:rsid w:val="00101141"/>
    <w:rsid w:val="002246BA"/>
    <w:rsid w:val="00337176"/>
    <w:rsid w:val="003834FD"/>
    <w:rsid w:val="0039624B"/>
    <w:rsid w:val="003F07C0"/>
    <w:rsid w:val="004013AD"/>
    <w:rsid w:val="00411E87"/>
    <w:rsid w:val="004706FB"/>
    <w:rsid w:val="005D5D5C"/>
    <w:rsid w:val="00746C85"/>
    <w:rsid w:val="007A6F84"/>
    <w:rsid w:val="00974450"/>
    <w:rsid w:val="00A94F73"/>
    <w:rsid w:val="00BA16A6"/>
    <w:rsid w:val="00BE40C0"/>
    <w:rsid w:val="00C414A9"/>
    <w:rsid w:val="00CE0D9E"/>
    <w:rsid w:val="00D318CE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1E87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0F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1E87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0F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3</cp:revision>
  <cp:lastPrinted>2023-12-22T13:34:00Z</cp:lastPrinted>
  <dcterms:created xsi:type="dcterms:W3CDTF">2023-12-22T13:41:00Z</dcterms:created>
  <dcterms:modified xsi:type="dcterms:W3CDTF">2023-12-27T07:56:00Z</dcterms:modified>
</cp:coreProperties>
</file>