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976DF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94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76DF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94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№923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</w:tblGrid>
      <w:tr w:rsidR="00B33D86" w:rsidRPr="00CA33A7" w:rsidTr="00BD5686">
        <w:trPr>
          <w:trHeight w:val="315"/>
        </w:trPr>
        <w:tc>
          <w:tcPr>
            <w:tcW w:w="5331" w:type="dxa"/>
          </w:tcPr>
          <w:p w:rsidR="00B33D86" w:rsidRDefault="00BD5686" w:rsidP="00F503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Плана проведения проверок муниципальных учреждений и муниципальных унитарных предприятий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 Чувашской Республики на 202</w:t>
            </w:r>
            <w:r w:rsidR="00F94B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BD5686" w:rsidRPr="00CA33A7" w:rsidRDefault="00BD5686" w:rsidP="00F503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5686" w:rsidRPr="00CA33A7" w:rsidRDefault="00B33D86" w:rsidP="00BD568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33A7">
        <w:rPr>
          <w:rFonts w:ascii="Times New Roman" w:hAnsi="Times New Roman"/>
          <w:bCs/>
          <w:sz w:val="24"/>
          <w:szCs w:val="24"/>
        </w:rPr>
        <w:t xml:space="preserve">Руководствуясь </w:t>
      </w:r>
      <w:r w:rsidR="00BD5686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  <w:proofErr w:type="spellStart"/>
      <w:r w:rsidR="00BD5686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BD5686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 w:rsidR="00737012">
        <w:rPr>
          <w:rFonts w:ascii="Times New Roman" w:hAnsi="Times New Roman"/>
          <w:bCs/>
          <w:sz w:val="24"/>
          <w:szCs w:val="24"/>
        </w:rPr>
        <w:t xml:space="preserve">15.12.2022 </w:t>
      </w:r>
      <w:r w:rsidR="00BD5686">
        <w:rPr>
          <w:rFonts w:ascii="Times New Roman" w:hAnsi="Times New Roman"/>
          <w:bCs/>
          <w:sz w:val="24"/>
          <w:szCs w:val="24"/>
        </w:rPr>
        <w:t>№</w:t>
      </w:r>
      <w:r w:rsidR="00737012">
        <w:rPr>
          <w:rFonts w:ascii="Times New Roman" w:hAnsi="Times New Roman"/>
          <w:bCs/>
          <w:sz w:val="24"/>
          <w:szCs w:val="24"/>
        </w:rPr>
        <w:t>1052</w:t>
      </w:r>
      <w:r w:rsidR="00BD5686">
        <w:rPr>
          <w:rFonts w:ascii="Times New Roman" w:hAnsi="Times New Roman"/>
          <w:bCs/>
          <w:sz w:val="24"/>
          <w:szCs w:val="24"/>
        </w:rPr>
        <w:t xml:space="preserve"> «Об утверждении Порядка осуществления </w:t>
      </w:r>
      <w:proofErr w:type="gramStart"/>
      <w:r w:rsidR="00BD5686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="00BD5686">
        <w:rPr>
          <w:rFonts w:ascii="Times New Roman" w:hAnsi="Times New Roman"/>
          <w:bCs/>
          <w:sz w:val="24"/>
          <w:szCs w:val="24"/>
        </w:rPr>
        <w:t xml:space="preserve"> использованием по назначению и сохранностью муниципального имущества, находящегося на балансе муниципальных учреждений и муниципальных унитарных предприятий </w:t>
      </w:r>
      <w:proofErr w:type="spellStart"/>
      <w:r w:rsidR="00BD5686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BD5686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Республики»</w:t>
      </w:r>
    </w:p>
    <w:p w:rsidR="00B33D86" w:rsidRPr="00CA33A7" w:rsidRDefault="00B33D86" w:rsidP="00B33D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33D86" w:rsidRPr="00CA33A7" w:rsidRDefault="00B33D86" w:rsidP="00B33D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33A7">
        <w:rPr>
          <w:rFonts w:ascii="Times New Roman" w:hAnsi="Times New Roman"/>
          <w:bCs/>
          <w:sz w:val="24"/>
          <w:szCs w:val="24"/>
        </w:rPr>
        <w:t xml:space="preserve">      </w:t>
      </w:r>
      <w:r w:rsidR="00CD40D6">
        <w:rPr>
          <w:rFonts w:ascii="Times New Roman" w:hAnsi="Times New Roman"/>
          <w:bCs/>
          <w:sz w:val="24"/>
          <w:szCs w:val="24"/>
        </w:rPr>
        <w:tab/>
      </w:r>
      <w:r w:rsidRPr="00CA33A7">
        <w:rPr>
          <w:rFonts w:ascii="Times New Roman" w:hAnsi="Times New Roman"/>
          <w:bCs/>
          <w:sz w:val="24"/>
          <w:szCs w:val="24"/>
        </w:rPr>
        <w:t xml:space="preserve">администрация </w:t>
      </w:r>
      <w:proofErr w:type="spellStart"/>
      <w:r w:rsidRPr="00CA33A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CA33A7">
        <w:rPr>
          <w:rFonts w:ascii="Times New Roman" w:hAnsi="Times New Roman"/>
          <w:bCs/>
          <w:sz w:val="24"/>
          <w:szCs w:val="24"/>
        </w:rPr>
        <w:t xml:space="preserve"> муниципального округа  п о с т а н о в л я е т: </w:t>
      </w:r>
    </w:p>
    <w:p w:rsidR="00B33D86" w:rsidRPr="00CA33A7" w:rsidRDefault="00B33D86" w:rsidP="00B3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5686" w:rsidRDefault="001C48C8" w:rsidP="00BD56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BD5686">
        <w:rPr>
          <w:rFonts w:ascii="Times New Roman" w:hAnsi="Times New Roman"/>
          <w:bCs/>
          <w:sz w:val="24"/>
          <w:szCs w:val="24"/>
        </w:rPr>
        <w:t>Утвердить прилагаемый План проведени</w:t>
      </w:r>
      <w:bookmarkStart w:id="0" w:name="_GoBack"/>
      <w:bookmarkEnd w:id="0"/>
      <w:r w:rsidR="00BD5686">
        <w:rPr>
          <w:rFonts w:ascii="Times New Roman" w:hAnsi="Times New Roman"/>
          <w:bCs/>
          <w:sz w:val="24"/>
          <w:szCs w:val="24"/>
        </w:rPr>
        <w:t xml:space="preserve">я проверок муниципальных учреждений и муниципальных унитарных предприятий </w:t>
      </w:r>
      <w:proofErr w:type="spellStart"/>
      <w:r w:rsidR="00BD5686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BD5686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на 202</w:t>
      </w:r>
      <w:r w:rsidR="00F94BE3">
        <w:rPr>
          <w:rFonts w:ascii="Times New Roman" w:hAnsi="Times New Roman"/>
          <w:bCs/>
          <w:sz w:val="24"/>
          <w:szCs w:val="24"/>
        </w:rPr>
        <w:t>4</w:t>
      </w:r>
      <w:r w:rsidR="00BD5686">
        <w:rPr>
          <w:rFonts w:ascii="Times New Roman" w:hAnsi="Times New Roman"/>
          <w:bCs/>
          <w:sz w:val="24"/>
          <w:szCs w:val="24"/>
        </w:rPr>
        <w:t xml:space="preserve"> год.</w:t>
      </w:r>
    </w:p>
    <w:p w:rsidR="00F503E5" w:rsidRDefault="00064390" w:rsidP="004A20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2. </w:t>
      </w:r>
      <w:r w:rsidR="00BD5686">
        <w:rPr>
          <w:rFonts w:ascii="Times New Roman" w:hAnsi="Times New Roman"/>
          <w:bCs/>
          <w:sz w:val="24"/>
          <w:szCs w:val="24"/>
        </w:rPr>
        <w:t xml:space="preserve">Опубликовать прилагаемый План проведения проверок муниципальных учреждений и муниципальных унитарных предприятий </w:t>
      </w:r>
      <w:proofErr w:type="spellStart"/>
      <w:r w:rsidR="00234C8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234C87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="00B83977">
        <w:rPr>
          <w:rFonts w:ascii="Times New Roman" w:hAnsi="Times New Roman"/>
          <w:bCs/>
          <w:sz w:val="24"/>
          <w:szCs w:val="24"/>
        </w:rPr>
        <w:t xml:space="preserve"> Чувашской Республики на 202</w:t>
      </w:r>
      <w:r w:rsidR="00F94BE3">
        <w:rPr>
          <w:rFonts w:ascii="Times New Roman" w:hAnsi="Times New Roman"/>
          <w:bCs/>
          <w:sz w:val="24"/>
          <w:szCs w:val="24"/>
        </w:rPr>
        <w:t>4</w:t>
      </w:r>
      <w:r w:rsidR="00B83977">
        <w:rPr>
          <w:rFonts w:ascii="Times New Roman" w:hAnsi="Times New Roman"/>
          <w:bCs/>
          <w:sz w:val="24"/>
          <w:szCs w:val="24"/>
        </w:rPr>
        <w:t xml:space="preserve"> год в периодическом печатном издании «Вестник </w:t>
      </w:r>
      <w:proofErr w:type="spellStart"/>
      <w:r w:rsidR="00B8397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B83977">
        <w:rPr>
          <w:rFonts w:ascii="Times New Roman" w:hAnsi="Times New Roman"/>
          <w:bCs/>
          <w:sz w:val="24"/>
          <w:szCs w:val="24"/>
        </w:rPr>
        <w:t xml:space="preserve"> муниципального округа» и на официальном сайте </w:t>
      </w:r>
      <w:proofErr w:type="spellStart"/>
      <w:r w:rsidR="00B8397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B83977">
        <w:rPr>
          <w:rFonts w:ascii="Times New Roman" w:hAnsi="Times New Roman"/>
          <w:bCs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="004A202B">
        <w:rPr>
          <w:rFonts w:ascii="Times New Roman" w:hAnsi="Times New Roman"/>
          <w:bCs/>
          <w:sz w:val="24"/>
          <w:szCs w:val="24"/>
        </w:rPr>
        <w:t>.</w:t>
      </w:r>
    </w:p>
    <w:p w:rsidR="004A202B" w:rsidRPr="00CA33A7" w:rsidRDefault="004A202B" w:rsidP="004A202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503E5" w:rsidRPr="00CA33A7" w:rsidRDefault="00F503E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CA33A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A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A33A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CA33A7">
        <w:rPr>
          <w:rFonts w:ascii="Times New Roman" w:hAnsi="Times New Roman"/>
          <w:sz w:val="24"/>
          <w:szCs w:val="24"/>
        </w:rPr>
        <w:t xml:space="preserve"> </w:t>
      </w:r>
    </w:p>
    <w:p w:rsidR="00123C6D" w:rsidRPr="00CA33A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A7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CA33A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A7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</w:t>
      </w:r>
      <w:r w:rsidR="00F503E5" w:rsidRPr="00CA33A7">
        <w:rPr>
          <w:rFonts w:ascii="Times New Roman" w:hAnsi="Times New Roman"/>
          <w:sz w:val="24"/>
          <w:szCs w:val="24"/>
        </w:rPr>
        <w:t xml:space="preserve">            </w:t>
      </w:r>
      <w:r w:rsidRPr="00CA33A7">
        <w:rPr>
          <w:rFonts w:ascii="Times New Roman" w:hAnsi="Times New Roman"/>
          <w:sz w:val="24"/>
          <w:szCs w:val="24"/>
        </w:rPr>
        <w:t xml:space="preserve">             </w:t>
      </w:r>
      <w:r w:rsidR="0071759B">
        <w:rPr>
          <w:rFonts w:ascii="Times New Roman" w:hAnsi="Times New Roman"/>
          <w:sz w:val="24"/>
          <w:szCs w:val="24"/>
        </w:rPr>
        <w:t xml:space="preserve"> </w:t>
      </w:r>
      <w:r w:rsidR="00F94BE3">
        <w:rPr>
          <w:rFonts w:ascii="Times New Roman" w:hAnsi="Times New Roman"/>
          <w:sz w:val="24"/>
          <w:szCs w:val="24"/>
        </w:rPr>
        <w:t>Д</w:t>
      </w:r>
      <w:r w:rsidRPr="00CA33A7">
        <w:rPr>
          <w:rFonts w:ascii="Times New Roman" w:hAnsi="Times New Roman"/>
          <w:sz w:val="24"/>
          <w:szCs w:val="24"/>
        </w:rPr>
        <w:t>.</w:t>
      </w:r>
      <w:r w:rsidR="00F94BE3">
        <w:rPr>
          <w:rFonts w:ascii="Times New Roman" w:hAnsi="Times New Roman"/>
          <w:sz w:val="24"/>
          <w:szCs w:val="24"/>
        </w:rPr>
        <w:t xml:space="preserve"> И</w:t>
      </w:r>
      <w:r w:rsidRPr="00CA33A7">
        <w:rPr>
          <w:rFonts w:ascii="Times New Roman" w:hAnsi="Times New Roman"/>
          <w:sz w:val="24"/>
          <w:szCs w:val="24"/>
        </w:rPr>
        <w:t>.</w:t>
      </w:r>
      <w:r w:rsidR="00C159EA" w:rsidRPr="00CA33A7">
        <w:rPr>
          <w:rFonts w:ascii="Times New Roman" w:hAnsi="Times New Roman"/>
          <w:sz w:val="24"/>
          <w:szCs w:val="24"/>
        </w:rPr>
        <w:t xml:space="preserve"> </w:t>
      </w:r>
      <w:r w:rsidR="00F94BE3">
        <w:rPr>
          <w:rFonts w:ascii="Times New Roman" w:hAnsi="Times New Roman"/>
          <w:sz w:val="24"/>
          <w:szCs w:val="24"/>
        </w:rPr>
        <w:t>Головин</w:t>
      </w:r>
    </w:p>
    <w:p w:rsidR="0033034A" w:rsidRDefault="0033034A"/>
    <w:p w:rsidR="0056185E" w:rsidRDefault="0056185E">
      <w:pPr>
        <w:rPr>
          <w:rFonts w:asciiTheme="minorHAnsi" w:hAnsiTheme="minorHAnsi"/>
        </w:rPr>
      </w:pPr>
    </w:p>
    <w:p w:rsidR="00BD5686" w:rsidRDefault="00BD5686">
      <w:pPr>
        <w:rPr>
          <w:rFonts w:asciiTheme="minorHAnsi" w:hAnsiTheme="minorHAnsi"/>
        </w:rPr>
      </w:pPr>
    </w:p>
    <w:p w:rsidR="00BD5686" w:rsidRDefault="00BD5686">
      <w:pPr>
        <w:rPr>
          <w:rFonts w:asciiTheme="minorHAnsi" w:hAnsiTheme="minorHAnsi"/>
        </w:rPr>
      </w:pPr>
    </w:p>
    <w:p w:rsidR="00BD5686" w:rsidRDefault="00BD5686">
      <w:pPr>
        <w:rPr>
          <w:rFonts w:asciiTheme="minorHAnsi" w:hAnsiTheme="minorHAnsi"/>
        </w:rPr>
      </w:pPr>
    </w:p>
    <w:p w:rsidR="00B83977" w:rsidRDefault="00B83977">
      <w:pPr>
        <w:rPr>
          <w:rFonts w:asciiTheme="minorHAnsi" w:hAnsiTheme="minorHAnsi"/>
        </w:rPr>
        <w:sectPr w:rsidR="00B83977" w:rsidSect="000F7A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83977" w:rsidRDefault="00B83977" w:rsidP="00B83977">
      <w:pPr>
        <w:widowControl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B83977" w:rsidRDefault="00B83977" w:rsidP="00B83977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B83977" w:rsidRDefault="00B83977" w:rsidP="00B83977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B83977" w:rsidRDefault="00B83977" w:rsidP="00B83977">
      <w:pPr>
        <w:tabs>
          <w:tab w:val="left" w:pos="1204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F94BE3">
        <w:rPr>
          <w:rFonts w:ascii="Times New Roman" w:hAnsi="Times New Roman"/>
          <w:sz w:val="24"/>
          <w:szCs w:val="24"/>
        </w:rPr>
        <w:t xml:space="preserve">           ____________________Д</w:t>
      </w:r>
      <w:r>
        <w:rPr>
          <w:rFonts w:ascii="Times New Roman" w:hAnsi="Times New Roman"/>
          <w:sz w:val="24"/>
          <w:szCs w:val="24"/>
        </w:rPr>
        <w:t xml:space="preserve">. </w:t>
      </w:r>
      <w:r w:rsidR="00F94BE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="00F94BE3">
        <w:rPr>
          <w:rFonts w:ascii="Times New Roman" w:hAnsi="Times New Roman"/>
          <w:sz w:val="24"/>
          <w:szCs w:val="24"/>
        </w:rPr>
        <w:t>Головин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8041FC" w:rsidRDefault="00B83977" w:rsidP="008041FC">
      <w:pPr>
        <w:tabs>
          <w:tab w:val="left" w:pos="120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41F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701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подпись)                   </w:t>
      </w:r>
    </w:p>
    <w:p w:rsidR="00B83977" w:rsidRDefault="008041FC" w:rsidP="008041FC">
      <w:pPr>
        <w:tabs>
          <w:tab w:val="left" w:pos="120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D4521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«___»__________</w:t>
      </w:r>
      <w:r w:rsidR="0045746D">
        <w:rPr>
          <w:rFonts w:ascii="Times New Roman" w:hAnsi="Times New Roman"/>
          <w:sz w:val="24"/>
          <w:szCs w:val="24"/>
        </w:rPr>
        <w:t>___________</w:t>
      </w:r>
      <w:r w:rsidR="00B8397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83977" w:rsidRPr="00CF2C63">
        <w:rPr>
          <w:rFonts w:ascii="Times New Roman" w:hAnsi="Times New Roman"/>
          <w:sz w:val="24"/>
          <w:szCs w:val="24"/>
        </w:rPr>
        <w:t xml:space="preserve"> </w:t>
      </w:r>
      <w:r w:rsidR="00B83977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B83977" w:rsidRDefault="00B83977" w:rsidP="008041FC">
      <w:pPr>
        <w:tabs>
          <w:tab w:val="left" w:pos="98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041F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83977" w:rsidRPr="00613738" w:rsidRDefault="00B83977" w:rsidP="00B8397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13738">
        <w:rPr>
          <w:rFonts w:ascii="Times New Roman" w:hAnsi="Times New Roman"/>
          <w:b/>
          <w:bCs/>
          <w:color w:val="26282F"/>
          <w:sz w:val="24"/>
          <w:szCs w:val="24"/>
        </w:rPr>
        <w:t>ПЛАН</w:t>
      </w:r>
    </w:p>
    <w:p w:rsidR="00B83977" w:rsidRDefault="00B83977" w:rsidP="00B83977">
      <w:pPr>
        <w:pStyle w:val="3"/>
        <w:spacing w:after="0"/>
        <w:ind w:hanging="142"/>
        <w:contextualSpacing/>
        <w:jc w:val="center"/>
        <w:rPr>
          <w:sz w:val="24"/>
          <w:szCs w:val="24"/>
        </w:rPr>
      </w:pPr>
      <w:r w:rsidRPr="00613738">
        <w:rPr>
          <w:sz w:val="24"/>
          <w:szCs w:val="24"/>
        </w:rPr>
        <w:t xml:space="preserve">проведения проверок муниципальных учреждений и муниципальных унитарных предприятий </w:t>
      </w: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B83977" w:rsidRDefault="00B83977" w:rsidP="00B83977">
      <w:pPr>
        <w:pStyle w:val="3"/>
        <w:spacing w:after="0"/>
        <w:ind w:hanging="142"/>
        <w:contextualSpacing/>
        <w:jc w:val="center"/>
        <w:rPr>
          <w:sz w:val="24"/>
          <w:szCs w:val="24"/>
        </w:rPr>
      </w:pPr>
      <w:r w:rsidRPr="00613738">
        <w:rPr>
          <w:sz w:val="24"/>
          <w:szCs w:val="24"/>
        </w:rPr>
        <w:t>Чувашской Республики на 20</w:t>
      </w:r>
      <w:r w:rsidR="008041FC">
        <w:rPr>
          <w:sz w:val="24"/>
          <w:szCs w:val="24"/>
        </w:rPr>
        <w:t>2</w:t>
      </w:r>
      <w:r w:rsidR="00F94BE3">
        <w:rPr>
          <w:sz w:val="24"/>
          <w:szCs w:val="24"/>
        </w:rPr>
        <w:t>4</w:t>
      </w:r>
      <w:r w:rsidRPr="00613738">
        <w:rPr>
          <w:sz w:val="24"/>
          <w:szCs w:val="24"/>
        </w:rPr>
        <w:t xml:space="preserve"> год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843"/>
        <w:gridCol w:w="1275"/>
        <w:gridCol w:w="1197"/>
        <w:gridCol w:w="1250"/>
        <w:gridCol w:w="955"/>
        <w:gridCol w:w="993"/>
        <w:gridCol w:w="992"/>
        <w:gridCol w:w="1559"/>
        <w:gridCol w:w="1785"/>
        <w:gridCol w:w="1488"/>
      </w:tblGrid>
      <w:tr w:rsidR="00B83977" w:rsidRPr="00A436D1" w:rsidTr="00D45218">
        <w:trPr>
          <w:trHeight w:val="20"/>
        </w:trPr>
        <w:tc>
          <w:tcPr>
            <w:tcW w:w="2047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Наименование муниципального учреждения, муниципального унитарного предприятия </w:t>
            </w:r>
            <w:proofErr w:type="spellStart"/>
            <w:r w:rsidRPr="00A436D1">
              <w:rPr>
                <w:sz w:val="16"/>
                <w:szCs w:val="16"/>
              </w:rPr>
              <w:t>Шумерлинского</w:t>
            </w:r>
            <w:proofErr w:type="spellEnd"/>
            <w:r w:rsidRPr="00A436D1">
              <w:rPr>
                <w:sz w:val="16"/>
                <w:szCs w:val="16"/>
              </w:rPr>
              <w:t xml:space="preserve"> муниципального округа Чувашской Республики, деятельность которого подлежит проверке</w:t>
            </w:r>
          </w:p>
        </w:tc>
        <w:tc>
          <w:tcPr>
            <w:tcW w:w="1843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Место нахождения муниципального учреждения и муниципального унитарного предприятия </w:t>
            </w:r>
            <w:proofErr w:type="spellStart"/>
            <w:r w:rsidRPr="00A436D1">
              <w:rPr>
                <w:sz w:val="16"/>
                <w:szCs w:val="16"/>
              </w:rPr>
              <w:t>Шумерлинского</w:t>
            </w:r>
            <w:proofErr w:type="spellEnd"/>
            <w:r w:rsidRPr="00A436D1">
              <w:rPr>
                <w:sz w:val="16"/>
                <w:szCs w:val="16"/>
              </w:rPr>
              <w:t xml:space="preserve"> муниципального округа Чувашской Республики, деятельность которого подлежит проверке </w:t>
            </w:r>
          </w:p>
        </w:tc>
        <w:tc>
          <w:tcPr>
            <w:tcW w:w="1275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1197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2205" w:type="dxa"/>
            <w:gridSpan w:val="2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993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992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Срок проведения проверки, рабочих дней</w:t>
            </w:r>
          </w:p>
        </w:tc>
        <w:tc>
          <w:tcPr>
            <w:tcW w:w="1559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785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Наименование отдела администрации </w:t>
            </w:r>
            <w:proofErr w:type="spellStart"/>
            <w:r w:rsidRPr="00A436D1">
              <w:rPr>
                <w:sz w:val="16"/>
                <w:szCs w:val="16"/>
              </w:rPr>
              <w:t>Шумерлинского</w:t>
            </w:r>
            <w:proofErr w:type="spellEnd"/>
            <w:r w:rsidRPr="00A436D1">
              <w:rPr>
                <w:sz w:val="16"/>
                <w:szCs w:val="16"/>
              </w:rPr>
              <w:t xml:space="preserve"> муниципального округа, осуществляющего проверку</w:t>
            </w:r>
          </w:p>
        </w:tc>
        <w:tc>
          <w:tcPr>
            <w:tcW w:w="1488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Наименование отделов администрации </w:t>
            </w:r>
            <w:proofErr w:type="spellStart"/>
            <w:r w:rsidRPr="00A436D1">
              <w:rPr>
                <w:sz w:val="16"/>
                <w:szCs w:val="16"/>
              </w:rPr>
              <w:t>Шумерлинского</w:t>
            </w:r>
            <w:proofErr w:type="spellEnd"/>
            <w:r w:rsidRPr="00A436D1">
              <w:rPr>
                <w:sz w:val="16"/>
                <w:szCs w:val="16"/>
              </w:rPr>
              <w:t xml:space="preserve"> муниципального округа, совместно с которыми проводится проверка</w:t>
            </w:r>
          </w:p>
        </w:tc>
      </w:tr>
      <w:tr w:rsidR="00B83977" w:rsidRPr="00A436D1" w:rsidTr="00D45218">
        <w:trPr>
          <w:trHeight w:val="20"/>
        </w:trPr>
        <w:tc>
          <w:tcPr>
            <w:tcW w:w="2047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дата государственной регистрации муниципального учреждения и муниципального унитарного предприятия </w:t>
            </w:r>
            <w:proofErr w:type="spellStart"/>
            <w:r w:rsidRPr="00A436D1">
              <w:rPr>
                <w:sz w:val="16"/>
                <w:szCs w:val="16"/>
              </w:rPr>
              <w:t>Шумерлинского</w:t>
            </w:r>
            <w:proofErr w:type="spellEnd"/>
            <w:r w:rsidRPr="00A436D1">
              <w:rPr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55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993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83977" w:rsidRPr="00A436D1" w:rsidTr="00D45218">
        <w:trPr>
          <w:trHeight w:val="127"/>
        </w:trPr>
        <w:tc>
          <w:tcPr>
            <w:tcW w:w="2047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3</w:t>
            </w:r>
          </w:p>
        </w:tc>
        <w:tc>
          <w:tcPr>
            <w:tcW w:w="1197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4</w:t>
            </w:r>
          </w:p>
        </w:tc>
        <w:tc>
          <w:tcPr>
            <w:tcW w:w="1250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5</w:t>
            </w:r>
          </w:p>
        </w:tc>
        <w:tc>
          <w:tcPr>
            <w:tcW w:w="955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9</w:t>
            </w:r>
          </w:p>
        </w:tc>
        <w:tc>
          <w:tcPr>
            <w:tcW w:w="1785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10</w:t>
            </w:r>
          </w:p>
        </w:tc>
        <w:tc>
          <w:tcPr>
            <w:tcW w:w="1488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11</w:t>
            </w:r>
          </w:p>
        </w:tc>
      </w:tr>
      <w:tr w:rsidR="00B83977" w:rsidRPr="00A436D1" w:rsidTr="00D45218">
        <w:trPr>
          <w:trHeight w:val="20"/>
        </w:trPr>
        <w:tc>
          <w:tcPr>
            <w:tcW w:w="2047" w:type="dxa"/>
          </w:tcPr>
          <w:p w:rsidR="00F94BE3" w:rsidRDefault="00F94BE3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автономное общеобразовательное учреждение </w:t>
            </w:r>
          </w:p>
          <w:p w:rsidR="00B83977" w:rsidRPr="00A436D1" w:rsidRDefault="00F94BE3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Ходарская</w:t>
            </w:r>
            <w:proofErr w:type="spellEnd"/>
            <w:r>
              <w:rPr>
                <w:sz w:val="16"/>
                <w:szCs w:val="16"/>
              </w:rPr>
              <w:t xml:space="preserve"> средняя общеобразовательная школа им. И.Н. Ульянова» </w:t>
            </w:r>
            <w:proofErr w:type="spellStart"/>
            <w:r>
              <w:rPr>
                <w:sz w:val="16"/>
                <w:szCs w:val="16"/>
              </w:rPr>
              <w:t>Шумерлинского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1843" w:type="dxa"/>
          </w:tcPr>
          <w:p w:rsidR="00B83977" w:rsidRPr="00A436D1" w:rsidRDefault="008041FC" w:rsidP="00F94BE3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>
              <w:rPr>
                <w:sz w:val="16"/>
                <w:szCs w:val="16"/>
              </w:rPr>
              <w:t>Шумерлинский</w:t>
            </w:r>
            <w:proofErr w:type="spellEnd"/>
            <w:r>
              <w:rPr>
                <w:sz w:val="16"/>
                <w:szCs w:val="16"/>
              </w:rPr>
              <w:t xml:space="preserve"> район,  с. </w:t>
            </w:r>
            <w:proofErr w:type="spellStart"/>
            <w:r w:rsidR="00F94BE3">
              <w:rPr>
                <w:sz w:val="16"/>
                <w:szCs w:val="16"/>
              </w:rPr>
              <w:t>Ходары</w:t>
            </w:r>
            <w:proofErr w:type="spellEnd"/>
            <w:r>
              <w:rPr>
                <w:sz w:val="16"/>
                <w:szCs w:val="16"/>
              </w:rPr>
              <w:t xml:space="preserve">, ул. </w:t>
            </w:r>
            <w:r w:rsidR="00F94BE3">
              <w:rPr>
                <w:sz w:val="16"/>
                <w:szCs w:val="16"/>
              </w:rPr>
              <w:t xml:space="preserve"> Ленина,</w:t>
            </w:r>
            <w:r>
              <w:rPr>
                <w:sz w:val="16"/>
                <w:szCs w:val="16"/>
              </w:rPr>
              <w:t xml:space="preserve"> д.</w:t>
            </w:r>
            <w:r w:rsidR="00F94BE3">
              <w:rPr>
                <w:sz w:val="16"/>
                <w:szCs w:val="16"/>
              </w:rPr>
              <w:t>101</w:t>
            </w:r>
          </w:p>
        </w:tc>
        <w:tc>
          <w:tcPr>
            <w:tcW w:w="1275" w:type="dxa"/>
          </w:tcPr>
          <w:p w:rsidR="00B83977" w:rsidRPr="00A436D1" w:rsidRDefault="00F94BE3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1022103031895</w:t>
            </w:r>
          </w:p>
        </w:tc>
        <w:tc>
          <w:tcPr>
            <w:tcW w:w="1197" w:type="dxa"/>
          </w:tcPr>
          <w:p w:rsidR="00B83977" w:rsidRPr="00A436D1" w:rsidRDefault="00F94BE3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2118001605</w:t>
            </w:r>
          </w:p>
        </w:tc>
        <w:tc>
          <w:tcPr>
            <w:tcW w:w="1250" w:type="dxa"/>
          </w:tcPr>
          <w:p w:rsidR="00B83977" w:rsidRPr="00A436D1" w:rsidRDefault="00F94BE3" w:rsidP="00D45218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18.12.2002</w:t>
            </w:r>
          </w:p>
        </w:tc>
        <w:tc>
          <w:tcPr>
            <w:tcW w:w="955" w:type="dxa"/>
          </w:tcPr>
          <w:p w:rsidR="00B83977" w:rsidRPr="00A436D1" w:rsidRDefault="008041FC" w:rsidP="00D45218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993" w:type="dxa"/>
          </w:tcPr>
          <w:p w:rsidR="00B83977" w:rsidRPr="00A436D1" w:rsidRDefault="00F94BE3" w:rsidP="00D45218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12.08.2024</w:t>
            </w:r>
          </w:p>
        </w:tc>
        <w:tc>
          <w:tcPr>
            <w:tcW w:w="992" w:type="dxa"/>
          </w:tcPr>
          <w:p w:rsidR="00B83977" w:rsidRPr="00A436D1" w:rsidRDefault="008041FC" w:rsidP="00D45218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94BE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дней</w:t>
            </w:r>
          </w:p>
        </w:tc>
        <w:tc>
          <w:tcPr>
            <w:tcW w:w="1559" w:type="dxa"/>
          </w:tcPr>
          <w:p w:rsidR="00B83977" w:rsidRPr="00A436D1" w:rsidRDefault="008041FC" w:rsidP="00D45218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785" w:type="dxa"/>
          </w:tcPr>
          <w:p w:rsidR="00B83977" w:rsidRPr="00A436D1" w:rsidRDefault="008041FC" w:rsidP="00D45218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экономики, земельных и имущественных отношений администрации </w:t>
            </w:r>
            <w:proofErr w:type="spellStart"/>
            <w:r>
              <w:rPr>
                <w:sz w:val="16"/>
                <w:szCs w:val="16"/>
              </w:rPr>
              <w:t>Шумерлинского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488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</w:tbl>
    <w:p w:rsidR="008041FC" w:rsidRDefault="008041FC" w:rsidP="00954011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8041FC" w:rsidRPr="002A7D1D" w:rsidRDefault="008041FC" w:rsidP="00954011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отдела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   Петрова Н.И.</w:t>
      </w:r>
    </w:p>
    <w:p w:rsidR="00B83977" w:rsidRDefault="00B83977" w:rsidP="00B83977">
      <w:pPr>
        <w:rPr>
          <w:rFonts w:asciiTheme="minorHAnsi" w:hAnsiTheme="minorHAnsi"/>
        </w:rPr>
      </w:pPr>
    </w:p>
    <w:sectPr w:rsidR="00B83977" w:rsidSect="00B27EB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88" w:rsidRDefault="00282E88">
      <w:pPr>
        <w:spacing w:after="0" w:line="240" w:lineRule="auto"/>
      </w:pPr>
      <w:r>
        <w:separator/>
      </w:r>
    </w:p>
  </w:endnote>
  <w:endnote w:type="continuationSeparator" w:id="0">
    <w:p w:rsidR="00282E88" w:rsidRDefault="002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88" w:rsidRDefault="00282E88">
      <w:pPr>
        <w:spacing w:after="0" w:line="240" w:lineRule="auto"/>
      </w:pPr>
      <w:r>
        <w:separator/>
      </w:r>
    </w:p>
  </w:footnote>
  <w:footnote w:type="continuationSeparator" w:id="0">
    <w:p w:rsidR="00282E88" w:rsidRDefault="00282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21C"/>
    <w:multiLevelType w:val="hybridMultilevel"/>
    <w:tmpl w:val="947CFEBA"/>
    <w:lvl w:ilvl="0" w:tplc="D8B06BE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6006A4"/>
    <w:multiLevelType w:val="hybridMultilevel"/>
    <w:tmpl w:val="E30009A4"/>
    <w:lvl w:ilvl="0" w:tplc="88AA7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8B501FC"/>
    <w:multiLevelType w:val="hybridMultilevel"/>
    <w:tmpl w:val="35D81330"/>
    <w:lvl w:ilvl="0" w:tplc="DDAE086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64390"/>
    <w:rsid w:val="00091545"/>
    <w:rsid w:val="000C12D2"/>
    <w:rsid w:val="000F7ACB"/>
    <w:rsid w:val="001200DD"/>
    <w:rsid w:val="00123C6D"/>
    <w:rsid w:val="00130F9A"/>
    <w:rsid w:val="00131FCC"/>
    <w:rsid w:val="00134A6A"/>
    <w:rsid w:val="00172923"/>
    <w:rsid w:val="001C48C8"/>
    <w:rsid w:val="001D292B"/>
    <w:rsid w:val="00234C87"/>
    <w:rsid w:val="00263BF4"/>
    <w:rsid w:val="00282E88"/>
    <w:rsid w:val="002A7698"/>
    <w:rsid w:val="002B6583"/>
    <w:rsid w:val="002B7975"/>
    <w:rsid w:val="002D298A"/>
    <w:rsid w:val="002F1E21"/>
    <w:rsid w:val="003141C2"/>
    <w:rsid w:val="00325D17"/>
    <w:rsid w:val="0033034A"/>
    <w:rsid w:val="00343AB1"/>
    <w:rsid w:val="003B1BA4"/>
    <w:rsid w:val="003E3B0F"/>
    <w:rsid w:val="004145D4"/>
    <w:rsid w:val="00431039"/>
    <w:rsid w:val="00431056"/>
    <w:rsid w:val="004556AD"/>
    <w:rsid w:val="0045746D"/>
    <w:rsid w:val="004806E6"/>
    <w:rsid w:val="004A202B"/>
    <w:rsid w:val="005320C6"/>
    <w:rsid w:val="0056185E"/>
    <w:rsid w:val="00561DD4"/>
    <w:rsid w:val="005A76E6"/>
    <w:rsid w:val="005B2F51"/>
    <w:rsid w:val="005C51A3"/>
    <w:rsid w:val="005F2C40"/>
    <w:rsid w:val="005F5991"/>
    <w:rsid w:val="00654473"/>
    <w:rsid w:val="006831FA"/>
    <w:rsid w:val="006A1D18"/>
    <w:rsid w:val="0071759B"/>
    <w:rsid w:val="00727FEA"/>
    <w:rsid w:val="00737012"/>
    <w:rsid w:val="00796A12"/>
    <w:rsid w:val="007A57DB"/>
    <w:rsid w:val="007F2E5D"/>
    <w:rsid w:val="008041FC"/>
    <w:rsid w:val="00841BF8"/>
    <w:rsid w:val="008C1A55"/>
    <w:rsid w:val="008D2FDB"/>
    <w:rsid w:val="008E3806"/>
    <w:rsid w:val="00945938"/>
    <w:rsid w:val="00954011"/>
    <w:rsid w:val="00957618"/>
    <w:rsid w:val="00963656"/>
    <w:rsid w:val="0096602C"/>
    <w:rsid w:val="00976DFD"/>
    <w:rsid w:val="009A6A13"/>
    <w:rsid w:val="00A9700F"/>
    <w:rsid w:val="00B22EE7"/>
    <w:rsid w:val="00B33D86"/>
    <w:rsid w:val="00B83977"/>
    <w:rsid w:val="00BD5686"/>
    <w:rsid w:val="00C159EA"/>
    <w:rsid w:val="00C323E2"/>
    <w:rsid w:val="00CA33A7"/>
    <w:rsid w:val="00CD40D6"/>
    <w:rsid w:val="00D267B0"/>
    <w:rsid w:val="00D45218"/>
    <w:rsid w:val="00D4567A"/>
    <w:rsid w:val="00D9330A"/>
    <w:rsid w:val="00E7604D"/>
    <w:rsid w:val="00F503E5"/>
    <w:rsid w:val="00F849E9"/>
    <w:rsid w:val="00F91262"/>
    <w:rsid w:val="00F94BE3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3">
    <w:name w:val="Body Text 3"/>
    <w:basedOn w:val="a"/>
    <w:link w:val="30"/>
    <w:rsid w:val="00B8397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39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3">
    <w:name w:val="Body Text 3"/>
    <w:basedOn w:val="a"/>
    <w:link w:val="30"/>
    <w:rsid w:val="00B8397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39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3E82-C385-42DC-B8B4-D4F245E7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Оксана Геннадьевна Тихонова</cp:lastModifiedBy>
  <cp:revision>6</cp:revision>
  <cp:lastPrinted>2023-12-07T12:15:00Z</cp:lastPrinted>
  <dcterms:created xsi:type="dcterms:W3CDTF">2023-12-07T12:13:00Z</dcterms:created>
  <dcterms:modified xsi:type="dcterms:W3CDTF">2023-12-12T06:18:00Z</dcterms:modified>
</cp:coreProperties>
</file>