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132B2A">
        <w:tc>
          <w:tcPr>
            <w:tcW w:w="4219" w:type="dxa"/>
          </w:tcPr>
          <w:p w:rsidR="00132B2A" w:rsidRDefault="00132B2A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132B2A" w:rsidRDefault="002C35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</w:rPr>
              <w:t>Чăваш  Республикин</w:t>
            </w:r>
          </w:p>
          <w:p w:rsidR="00132B2A" w:rsidRDefault="002C35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</w:rPr>
              <w:t>Çĕнĕ  Шупашкар хула</w:t>
            </w:r>
          </w:p>
          <w:p w:rsidR="00132B2A" w:rsidRDefault="002C35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</w:rPr>
              <w:t>администрацийе</w:t>
            </w:r>
          </w:p>
          <w:p w:rsidR="00132B2A" w:rsidRDefault="002C35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 </w:t>
            </w:r>
          </w:p>
          <w:p w:rsidR="00132B2A" w:rsidRDefault="002C35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  ЙЫШĂНУ</w:t>
            </w:r>
          </w:p>
          <w:p w:rsidR="00132B2A" w:rsidRDefault="00132B2A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2B2A" w:rsidRDefault="00132B2A">
            <w:pPr>
              <w:rPr>
                <w:sz w:val="24"/>
                <w:szCs w:val="24"/>
              </w:rPr>
            </w:pPr>
          </w:p>
          <w:p w:rsidR="00132B2A" w:rsidRDefault="009A0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2C3559">
              <w:rPr>
                <w:sz w:val="24"/>
                <w:szCs w:val="24"/>
                <w:lang w:val="en-US"/>
              </w:rPr>
              <w:object w:dxaOrig="1230" w:dyaOrig="1576">
                <v:shape id="_x0000_i0" o:spid="_x0000_i1025" type="#_x0000_t75" style="width:61.55pt;height:78.8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Word.Picture.8" ShapeID="_x0000_i0" DrawAspect="Content" ObjectID="_1787745622" r:id="rId9"/>
              </w:object>
            </w:r>
          </w:p>
        </w:tc>
        <w:tc>
          <w:tcPr>
            <w:tcW w:w="3969" w:type="dxa"/>
          </w:tcPr>
          <w:p w:rsidR="00132B2A" w:rsidRDefault="00132B2A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132B2A" w:rsidRDefault="002C35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132B2A" w:rsidRDefault="002C35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132B2A" w:rsidRDefault="002C35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132B2A" w:rsidRDefault="00132B2A">
            <w:pPr>
              <w:jc w:val="center"/>
              <w:rPr>
                <w:sz w:val="24"/>
                <w:szCs w:val="24"/>
              </w:rPr>
            </w:pPr>
          </w:p>
          <w:p w:rsidR="00132B2A" w:rsidRDefault="002C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32B2A" w:rsidRDefault="00132B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2B2A" w:rsidRDefault="009A0B1F">
      <w:pPr>
        <w:tabs>
          <w:tab w:val="left" w:pos="234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13.09.2024</w:t>
      </w:r>
      <w:r w:rsidR="002C3559">
        <w:rPr>
          <w:sz w:val="24"/>
          <w:szCs w:val="24"/>
        </w:rPr>
        <w:t xml:space="preserve"> № </w:t>
      </w:r>
      <w:r>
        <w:rPr>
          <w:sz w:val="24"/>
          <w:szCs w:val="24"/>
        </w:rPr>
        <w:t>1309</w:t>
      </w:r>
      <w:bookmarkStart w:id="0" w:name="_GoBack"/>
      <w:bookmarkEnd w:id="0"/>
    </w:p>
    <w:p w:rsidR="00132B2A" w:rsidRDefault="00132B2A">
      <w:pPr>
        <w:tabs>
          <w:tab w:val="left" w:pos="2343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</w:tblGrid>
      <w:tr w:rsidR="00132B2A">
        <w:trPr>
          <w:trHeight w:val="1665"/>
        </w:trPr>
        <w:tc>
          <w:tcPr>
            <w:tcW w:w="4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B2A" w:rsidRDefault="00132B2A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132B2A" w:rsidRDefault="002C3559">
            <w:pPr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О внесении изменения в постановление администрации города Новочебоксарска Чувашской Республики от 22.12.2016 №2188</w:t>
            </w:r>
          </w:p>
        </w:tc>
      </w:tr>
    </w:tbl>
    <w:p w:rsidR="00132B2A" w:rsidRDefault="002C3559">
      <w:pPr>
        <w:ind w:right="-284" w:firstLine="708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>В соответствии с  </w:t>
      </w:r>
      <w:hyperlink r:id="rId10" w:anchor="/document/186367/entry/0" w:tooltip="https://internet.garant.ru/#/document/186367/entry/0" w:history="1">
        <w:r>
          <w:rPr>
            <w:rStyle w:val="afd"/>
            <w:color w:val="000000" w:themeColor="text1"/>
            <w:sz w:val="23"/>
            <w:szCs w:val="23"/>
            <w:u w:val="none"/>
            <w:shd w:val="clear" w:color="auto" w:fill="FFFFFF"/>
          </w:rPr>
          <w:t>Федеральным законом</w:t>
        </w:r>
      </w:hyperlink>
      <w:r>
        <w:rPr>
          <w:color w:val="000000" w:themeColor="text1"/>
          <w:sz w:val="23"/>
          <w:szCs w:val="23"/>
          <w:shd w:val="clear" w:color="auto" w:fill="FFFFFF"/>
        </w:rPr>
        <w:t> от 06.10.2003 №131-ФЗ «Об общих принципах организации местного самоуправления в Российской Федерации», руководствуясь </w:t>
      </w:r>
      <w:hyperlink r:id="rId11" w:anchor="/document/17608310/entry/43" w:tooltip="https://internet.garant.ru/#/document/17608310/entry/43" w:history="1">
        <w:r>
          <w:rPr>
            <w:rStyle w:val="afd"/>
            <w:color w:val="000000" w:themeColor="text1"/>
            <w:sz w:val="23"/>
            <w:szCs w:val="23"/>
            <w:u w:val="none"/>
            <w:shd w:val="clear" w:color="auto" w:fill="FFFFFF"/>
          </w:rPr>
          <w:t xml:space="preserve">статьей </w:t>
        </w:r>
      </w:hyperlink>
      <w:r w:rsidR="004046A8">
        <w:rPr>
          <w:rStyle w:val="afd"/>
          <w:color w:val="000000" w:themeColor="text1"/>
          <w:sz w:val="23"/>
          <w:szCs w:val="23"/>
          <w:u w:val="none"/>
          <w:shd w:val="clear" w:color="auto" w:fill="FFFFFF"/>
        </w:rPr>
        <w:t>22</w:t>
      </w:r>
      <w:r>
        <w:rPr>
          <w:color w:val="000000" w:themeColor="text1"/>
          <w:sz w:val="23"/>
          <w:szCs w:val="23"/>
          <w:shd w:val="clear" w:color="auto" w:fill="FFFFFF"/>
        </w:rPr>
        <w:t> 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132B2A" w:rsidRDefault="002C3559">
      <w:pPr>
        <w:ind w:right="-284" w:firstLine="709"/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1. Внести в </w:t>
      </w:r>
      <w:r w:rsidR="004046A8" w:rsidRPr="004046A8">
        <w:rPr>
          <w:color w:val="000000" w:themeColor="text1"/>
          <w:sz w:val="23"/>
          <w:szCs w:val="23"/>
        </w:rPr>
        <w:t>Положение</w:t>
      </w:r>
      <w:r w:rsidR="004046A8">
        <w:rPr>
          <w:color w:val="000000" w:themeColor="text1"/>
          <w:sz w:val="23"/>
          <w:szCs w:val="23"/>
        </w:rPr>
        <w:t xml:space="preserve"> </w:t>
      </w:r>
      <w:r w:rsidR="004046A8" w:rsidRPr="004046A8">
        <w:rPr>
          <w:color w:val="000000" w:themeColor="text1"/>
          <w:sz w:val="23"/>
          <w:szCs w:val="23"/>
        </w:rPr>
        <w:t>об условиях оплаты труда руководителей муниципальных унитарных предприятий города Новочебоксарска Чувашской Республики при заключении с ними трудовых договоров</w:t>
      </w:r>
      <w:r>
        <w:rPr>
          <w:color w:val="000000" w:themeColor="text1"/>
          <w:sz w:val="23"/>
          <w:szCs w:val="23"/>
        </w:rPr>
        <w:t>, утвержденн</w:t>
      </w:r>
      <w:r w:rsidR="004046A8">
        <w:rPr>
          <w:color w:val="000000" w:themeColor="text1"/>
          <w:sz w:val="23"/>
          <w:szCs w:val="23"/>
        </w:rPr>
        <w:t>ое</w:t>
      </w:r>
      <w:r>
        <w:rPr>
          <w:color w:val="000000" w:themeColor="text1"/>
          <w:sz w:val="23"/>
          <w:szCs w:val="23"/>
        </w:rPr>
        <w:t xml:space="preserve"> постановлением администрации города Новочебоксарска Чувашской Республики от 22.12.2016 №2188 следующее изменение:</w:t>
      </w:r>
    </w:p>
    <w:p w:rsidR="00132B2A" w:rsidRDefault="004046A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>дополнить пунктом</w:t>
      </w:r>
      <w:r w:rsidR="00580CD6">
        <w:rPr>
          <w:color w:val="000000" w:themeColor="text1"/>
          <w:sz w:val="23"/>
          <w:szCs w:val="23"/>
        </w:rPr>
        <w:t xml:space="preserve"> 11</w:t>
      </w:r>
      <w:r>
        <w:rPr>
          <w:color w:val="000000" w:themeColor="text1"/>
          <w:sz w:val="23"/>
          <w:szCs w:val="23"/>
        </w:rPr>
        <w:t xml:space="preserve"> следующего содержания</w:t>
      </w:r>
      <w:r w:rsidR="002C3559">
        <w:rPr>
          <w:color w:val="000000" w:themeColor="text1"/>
          <w:sz w:val="23"/>
          <w:szCs w:val="23"/>
        </w:rPr>
        <w:t>:</w:t>
      </w:r>
    </w:p>
    <w:p w:rsidR="00132B2A" w:rsidRPr="00580CD6" w:rsidRDefault="002C3559" w:rsidP="004046A8">
      <w:pPr>
        <w:ind w:right="-284" w:firstLine="709"/>
        <w:jc w:val="both"/>
        <w:rPr>
          <w:color w:val="000000" w:themeColor="text1"/>
          <w:sz w:val="23"/>
          <w:szCs w:val="23"/>
        </w:rPr>
      </w:pPr>
      <w:r w:rsidRPr="00580CD6">
        <w:rPr>
          <w:color w:val="000000" w:themeColor="text1"/>
          <w:sz w:val="23"/>
          <w:szCs w:val="23"/>
        </w:rPr>
        <w:t>«</w:t>
      </w:r>
      <w:r w:rsidR="004046A8" w:rsidRPr="00580CD6">
        <w:rPr>
          <w:color w:val="000000" w:themeColor="text1"/>
          <w:sz w:val="23"/>
          <w:szCs w:val="23"/>
        </w:rPr>
        <w:t>11.</w:t>
      </w:r>
      <w:r w:rsidRPr="00580CD6">
        <w:rPr>
          <w:color w:val="000000" w:themeColor="text1"/>
          <w:sz w:val="23"/>
          <w:szCs w:val="23"/>
        </w:rPr>
        <w:t xml:space="preserve"> </w:t>
      </w:r>
      <w:r w:rsidR="004046A8" w:rsidRPr="00580CD6">
        <w:rPr>
          <w:color w:val="000000" w:themeColor="text1"/>
          <w:sz w:val="23"/>
          <w:szCs w:val="23"/>
        </w:rPr>
        <w:t>Условия оплаты труда, продолжительность ежегодного отпуска, а также иные гарантии и компенсации для руководителя предприятия определяется исключительно трудовым договором, утвержденным настоящим постановлением.</w:t>
      </w:r>
      <w:r w:rsidR="005E5434" w:rsidRPr="00580CD6">
        <w:rPr>
          <w:color w:val="000000" w:themeColor="text1"/>
          <w:sz w:val="23"/>
          <w:szCs w:val="23"/>
        </w:rPr>
        <w:t xml:space="preserve"> Положения, действующих в таком предприятие л</w:t>
      </w:r>
      <w:r w:rsidR="005E5434" w:rsidRPr="00580CD6">
        <w:rPr>
          <w:bCs/>
          <w:color w:val="000000" w:themeColor="text1"/>
          <w:sz w:val="23"/>
          <w:szCs w:val="23"/>
        </w:rPr>
        <w:t>окальных нормативных актов, содержащих нормы трудового права</w:t>
      </w:r>
      <w:r w:rsidR="00580CD6" w:rsidRPr="00580CD6">
        <w:rPr>
          <w:bCs/>
          <w:color w:val="000000" w:themeColor="text1"/>
          <w:sz w:val="23"/>
          <w:szCs w:val="23"/>
        </w:rPr>
        <w:t xml:space="preserve"> </w:t>
      </w:r>
      <w:r w:rsidR="00580CD6" w:rsidRPr="00580CD6">
        <w:rPr>
          <w:color w:val="000000" w:themeColor="text1"/>
          <w:sz w:val="23"/>
          <w:szCs w:val="23"/>
          <w:shd w:val="clear" w:color="auto" w:fill="FFFFFF"/>
        </w:rPr>
        <w:t xml:space="preserve">и иных нормативных правовых актов, содержащих нормы трудового права, коллективных договоров, соглашений </w:t>
      </w:r>
      <w:r w:rsidR="00580CD6" w:rsidRPr="00580CD6">
        <w:rPr>
          <w:color w:val="000000" w:themeColor="text1"/>
          <w:sz w:val="23"/>
          <w:szCs w:val="23"/>
        </w:rPr>
        <w:t>не</w:t>
      </w:r>
      <w:r w:rsidR="005E5434" w:rsidRPr="00580CD6">
        <w:rPr>
          <w:color w:val="000000" w:themeColor="text1"/>
          <w:sz w:val="23"/>
          <w:szCs w:val="23"/>
        </w:rPr>
        <w:t xml:space="preserve"> распространяют свое действие на руководителя этого предприятия.»</w:t>
      </w:r>
      <w:r w:rsidR="004046A8" w:rsidRPr="00580CD6">
        <w:rPr>
          <w:color w:val="000000" w:themeColor="text1"/>
          <w:sz w:val="23"/>
          <w:szCs w:val="23"/>
        </w:rPr>
        <w:t xml:space="preserve"> </w:t>
      </w:r>
    </w:p>
    <w:p w:rsidR="00132B2A" w:rsidRDefault="002C3559">
      <w:pPr>
        <w:shd w:val="clear" w:color="auto" w:fill="FFFFFF"/>
        <w:ind w:right="-284" w:firstLine="708"/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2. Сектору пресс-службы </w:t>
      </w:r>
      <w:r>
        <w:rPr>
          <w:bCs/>
          <w:color w:val="000000" w:themeColor="text1"/>
          <w:sz w:val="23"/>
          <w:szCs w:val="23"/>
        </w:rPr>
        <w:t>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</w:t>
      </w:r>
      <w:r>
        <w:rPr>
          <w:color w:val="000000" w:themeColor="text1"/>
          <w:sz w:val="23"/>
          <w:szCs w:val="23"/>
        </w:rPr>
        <w:t xml:space="preserve">. </w:t>
      </w:r>
    </w:p>
    <w:p w:rsidR="00132B2A" w:rsidRDefault="002C3559">
      <w:pPr>
        <w:shd w:val="clear" w:color="auto" w:fill="FFFFFF"/>
        <w:ind w:right="-284" w:firstLine="708"/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>3. Контроль за выполнением настоящего постановления возложить на заместителя главы администрации по экономике и финансам.</w:t>
      </w:r>
    </w:p>
    <w:p w:rsidR="00132B2A" w:rsidRDefault="002C3559">
      <w:pPr>
        <w:ind w:right="-284" w:firstLine="709"/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>4. Настоящее постановление вступает в силу после его официального опубликования.</w:t>
      </w:r>
    </w:p>
    <w:p w:rsidR="00132B2A" w:rsidRDefault="00132B2A">
      <w:pPr>
        <w:jc w:val="both"/>
        <w:rPr>
          <w:rStyle w:val="FontStyle15"/>
          <w:color w:val="000000"/>
          <w:sz w:val="23"/>
          <w:szCs w:val="23"/>
        </w:rPr>
      </w:pPr>
    </w:p>
    <w:p w:rsidR="00132B2A" w:rsidRDefault="00132B2A">
      <w:pPr>
        <w:jc w:val="both"/>
        <w:rPr>
          <w:rStyle w:val="FontStyle15"/>
          <w:color w:val="000000"/>
          <w:sz w:val="23"/>
          <w:szCs w:val="23"/>
        </w:rPr>
      </w:pPr>
    </w:p>
    <w:p w:rsidR="00132B2A" w:rsidRDefault="002C3559">
      <w:pPr>
        <w:tabs>
          <w:tab w:val="left" w:pos="2343"/>
        </w:tabs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>Глава города Новочебоксарска</w:t>
      </w:r>
    </w:p>
    <w:p w:rsidR="00132B2A" w:rsidRDefault="002C3559">
      <w:pPr>
        <w:tabs>
          <w:tab w:val="left" w:pos="2343"/>
        </w:tabs>
        <w:ind w:right="-426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3"/>
          <w:szCs w:val="23"/>
        </w:rPr>
        <w:t xml:space="preserve">Чувашской </w:t>
      </w:r>
      <w:r w:rsidR="00580CD6">
        <w:rPr>
          <w:color w:val="000000" w:themeColor="text1"/>
          <w:sz w:val="23"/>
          <w:szCs w:val="23"/>
        </w:rPr>
        <w:t xml:space="preserve">Республики </w:t>
      </w:r>
      <w:r w:rsidR="00580CD6">
        <w:rPr>
          <w:color w:val="000000" w:themeColor="text1"/>
          <w:sz w:val="23"/>
          <w:szCs w:val="23"/>
        </w:rPr>
        <w:tab/>
      </w:r>
      <w:r>
        <w:rPr>
          <w:color w:val="000000" w:themeColor="text1"/>
          <w:sz w:val="23"/>
          <w:szCs w:val="23"/>
        </w:rPr>
        <w:tab/>
      </w:r>
      <w:r>
        <w:rPr>
          <w:color w:val="000000" w:themeColor="text1"/>
          <w:sz w:val="23"/>
          <w:szCs w:val="23"/>
        </w:rPr>
        <w:tab/>
      </w:r>
      <w:r>
        <w:rPr>
          <w:color w:val="000000" w:themeColor="text1"/>
          <w:sz w:val="23"/>
          <w:szCs w:val="23"/>
        </w:rPr>
        <w:tab/>
      </w:r>
      <w:r>
        <w:rPr>
          <w:color w:val="000000" w:themeColor="text1"/>
          <w:sz w:val="23"/>
          <w:szCs w:val="23"/>
        </w:rPr>
        <w:tab/>
        <w:t xml:space="preserve">                                              </w:t>
      </w:r>
      <w:r w:rsidR="00580CD6">
        <w:rPr>
          <w:color w:val="000000" w:themeColor="text1"/>
          <w:sz w:val="23"/>
          <w:szCs w:val="23"/>
        </w:rPr>
        <w:t>М.Л. Семенов</w:t>
      </w: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09190B" w:rsidRDefault="0009190B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2C3559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033FA">
      <w:pPr>
        <w:pStyle w:val="afa"/>
        <w:tabs>
          <w:tab w:val="left" w:pos="851"/>
          <w:tab w:val="left" w:pos="9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И.о. з</w:t>
      </w:r>
      <w:r w:rsidR="002C3559">
        <w:rPr>
          <w:sz w:val="24"/>
          <w:szCs w:val="24"/>
        </w:rPr>
        <w:t>аместител</w:t>
      </w:r>
      <w:r>
        <w:rPr>
          <w:sz w:val="24"/>
          <w:szCs w:val="24"/>
        </w:rPr>
        <w:t>я</w:t>
      </w:r>
      <w:r w:rsidR="002C3559">
        <w:rPr>
          <w:sz w:val="24"/>
          <w:szCs w:val="24"/>
        </w:rPr>
        <w:t xml:space="preserve"> главы администрации </w:t>
      </w:r>
    </w:p>
    <w:p w:rsidR="00132B2A" w:rsidRDefault="002C3559">
      <w:pPr>
        <w:pStyle w:val="afa"/>
        <w:tabs>
          <w:tab w:val="left" w:pos="851"/>
          <w:tab w:val="left" w:pos="9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 экономике и финансам</w:t>
      </w:r>
    </w:p>
    <w:p w:rsidR="00132B2A" w:rsidRDefault="002C3559">
      <w:pPr>
        <w:pStyle w:val="afa"/>
        <w:tabs>
          <w:tab w:val="left" w:pos="851"/>
          <w:tab w:val="left" w:pos="9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 </w:t>
      </w:r>
      <w:r w:rsidR="001033FA">
        <w:rPr>
          <w:sz w:val="24"/>
          <w:szCs w:val="24"/>
        </w:rPr>
        <w:t>Р.Ф. Ялфимова</w:t>
      </w:r>
    </w:p>
    <w:p w:rsidR="00132B2A" w:rsidRDefault="002C3559">
      <w:pPr>
        <w:tabs>
          <w:tab w:val="left" w:pos="3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«__»__________202</w:t>
      </w:r>
      <w:r w:rsidR="001033FA">
        <w:rPr>
          <w:sz w:val="24"/>
          <w:szCs w:val="24"/>
        </w:rPr>
        <w:t>4</w:t>
      </w:r>
    </w:p>
    <w:p w:rsidR="00132B2A" w:rsidRDefault="00132B2A">
      <w:pPr>
        <w:pStyle w:val="afa"/>
        <w:tabs>
          <w:tab w:val="left" w:pos="851"/>
          <w:tab w:val="left" w:pos="993"/>
        </w:tabs>
        <w:spacing w:after="0"/>
        <w:rPr>
          <w:sz w:val="24"/>
          <w:szCs w:val="24"/>
        </w:rPr>
      </w:pPr>
    </w:p>
    <w:p w:rsidR="00132B2A" w:rsidRDefault="00132B2A">
      <w:pPr>
        <w:pStyle w:val="afa"/>
        <w:tabs>
          <w:tab w:val="left" w:pos="851"/>
          <w:tab w:val="left" w:pos="993"/>
        </w:tabs>
        <w:spacing w:after="0"/>
        <w:rPr>
          <w:sz w:val="24"/>
          <w:szCs w:val="24"/>
        </w:rPr>
      </w:pPr>
    </w:p>
    <w:p w:rsidR="00132B2A" w:rsidRDefault="002C3559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Правового управления</w:t>
      </w:r>
    </w:p>
    <w:p w:rsidR="00132B2A" w:rsidRDefault="002C3559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132B2A" w:rsidRDefault="002C3559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132B2A" w:rsidRDefault="002C3559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 И.П. </w:t>
      </w:r>
      <w:r w:rsidR="001033FA">
        <w:rPr>
          <w:sz w:val="24"/>
          <w:szCs w:val="24"/>
        </w:rPr>
        <w:t>Питимирова</w:t>
      </w:r>
    </w:p>
    <w:p w:rsidR="00132B2A" w:rsidRDefault="002C3559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«__»__________202</w:t>
      </w:r>
      <w:r w:rsidR="001033FA">
        <w:rPr>
          <w:sz w:val="24"/>
          <w:szCs w:val="24"/>
        </w:rPr>
        <w:t>4</w:t>
      </w:r>
    </w:p>
    <w:p w:rsidR="00132B2A" w:rsidRDefault="00132B2A">
      <w:pPr>
        <w:pStyle w:val="afa"/>
        <w:tabs>
          <w:tab w:val="left" w:pos="851"/>
          <w:tab w:val="left" w:pos="993"/>
        </w:tabs>
        <w:spacing w:after="0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2C3559">
      <w:pPr>
        <w:tabs>
          <w:tab w:val="left" w:pos="2343"/>
        </w:tabs>
        <w:jc w:val="both"/>
        <w:rPr>
          <w:i/>
        </w:rPr>
      </w:pPr>
      <w:r>
        <w:rPr>
          <w:i/>
        </w:rPr>
        <w:t>Исп. А.А. Дубская, 73-04-89</w:t>
      </w: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sectPr w:rsidR="00132B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2A" w:rsidRDefault="002C3559">
      <w:r>
        <w:separator/>
      </w:r>
    </w:p>
  </w:endnote>
  <w:endnote w:type="continuationSeparator" w:id="0">
    <w:p w:rsidR="00132B2A" w:rsidRDefault="002C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2A" w:rsidRDefault="002C3559">
      <w:r>
        <w:separator/>
      </w:r>
    </w:p>
  </w:footnote>
  <w:footnote w:type="continuationSeparator" w:id="0">
    <w:p w:rsidR="00132B2A" w:rsidRDefault="002C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F98"/>
    <w:multiLevelType w:val="hybridMultilevel"/>
    <w:tmpl w:val="D4E28194"/>
    <w:lvl w:ilvl="0" w:tplc="A3CAE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0CCC944">
      <w:start w:val="1"/>
      <w:numFmt w:val="lowerLetter"/>
      <w:lvlText w:val="%2."/>
      <w:lvlJc w:val="left"/>
      <w:pPr>
        <w:ind w:left="1785" w:hanging="360"/>
      </w:pPr>
    </w:lvl>
    <w:lvl w:ilvl="2" w:tplc="B74A0D72">
      <w:start w:val="1"/>
      <w:numFmt w:val="lowerRoman"/>
      <w:lvlText w:val="%3."/>
      <w:lvlJc w:val="right"/>
      <w:pPr>
        <w:ind w:left="2505" w:hanging="180"/>
      </w:pPr>
    </w:lvl>
    <w:lvl w:ilvl="3" w:tplc="11287520">
      <w:start w:val="1"/>
      <w:numFmt w:val="decimal"/>
      <w:lvlText w:val="%4."/>
      <w:lvlJc w:val="left"/>
      <w:pPr>
        <w:ind w:left="3225" w:hanging="360"/>
      </w:pPr>
    </w:lvl>
    <w:lvl w:ilvl="4" w:tplc="C6EA92BE">
      <w:start w:val="1"/>
      <w:numFmt w:val="lowerLetter"/>
      <w:lvlText w:val="%5."/>
      <w:lvlJc w:val="left"/>
      <w:pPr>
        <w:ind w:left="3945" w:hanging="360"/>
      </w:pPr>
    </w:lvl>
    <w:lvl w:ilvl="5" w:tplc="10EA5718">
      <w:start w:val="1"/>
      <w:numFmt w:val="lowerRoman"/>
      <w:lvlText w:val="%6."/>
      <w:lvlJc w:val="right"/>
      <w:pPr>
        <w:ind w:left="4665" w:hanging="180"/>
      </w:pPr>
    </w:lvl>
    <w:lvl w:ilvl="6" w:tplc="B98812F0">
      <w:start w:val="1"/>
      <w:numFmt w:val="decimal"/>
      <w:lvlText w:val="%7."/>
      <w:lvlJc w:val="left"/>
      <w:pPr>
        <w:ind w:left="5385" w:hanging="360"/>
      </w:pPr>
    </w:lvl>
    <w:lvl w:ilvl="7" w:tplc="D0165B86">
      <w:start w:val="1"/>
      <w:numFmt w:val="lowerLetter"/>
      <w:lvlText w:val="%8."/>
      <w:lvlJc w:val="left"/>
      <w:pPr>
        <w:ind w:left="6105" w:hanging="360"/>
      </w:pPr>
    </w:lvl>
    <w:lvl w:ilvl="8" w:tplc="A88EBC36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7D3BC8"/>
    <w:multiLevelType w:val="hybridMultilevel"/>
    <w:tmpl w:val="2C90E106"/>
    <w:lvl w:ilvl="0" w:tplc="338C0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9C4886">
      <w:start w:val="1"/>
      <w:numFmt w:val="lowerLetter"/>
      <w:lvlText w:val="%2."/>
      <w:lvlJc w:val="left"/>
      <w:pPr>
        <w:ind w:left="1440" w:hanging="360"/>
      </w:pPr>
    </w:lvl>
    <w:lvl w:ilvl="2" w:tplc="8F02BDA6">
      <w:start w:val="1"/>
      <w:numFmt w:val="lowerRoman"/>
      <w:lvlText w:val="%3."/>
      <w:lvlJc w:val="right"/>
      <w:pPr>
        <w:ind w:left="2160" w:hanging="180"/>
      </w:pPr>
    </w:lvl>
    <w:lvl w:ilvl="3" w:tplc="270EB05E">
      <w:start w:val="1"/>
      <w:numFmt w:val="decimal"/>
      <w:lvlText w:val="%4."/>
      <w:lvlJc w:val="left"/>
      <w:pPr>
        <w:ind w:left="2880" w:hanging="360"/>
      </w:pPr>
    </w:lvl>
    <w:lvl w:ilvl="4" w:tplc="74F428DC">
      <w:start w:val="1"/>
      <w:numFmt w:val="lowerLetter"/>
      <w:lvlText w:val="%5."/>
      <w:lvlJc w:val="left"/>
      <w:pPr>
        <w:ind w:left="3600" w:hanging="360"/>
      </w:pPr>
    </w:lvl>
    <w:lvl w:ilvl="5" w:tplc="F4A645AA">
      <w:start w:val="1"/>
      <w:numFmt w:val="lowerRoman"/>
      <w:lvlText w:val="%6."/>
      <w:lvlJc w:val="right"/>
      <w:pPr>
        <w:ind w:left="4320" w:hanging="180"/>
      </w:pPr>
    </w:lvl>
    <w:lvl w:ilvl="6" w:tplc="E94238E2">
      <w:start w:val="1"/>
      <w:numFmt w:val="decimal"/>
      <w:lvlText w:val="%7."/>
      <w:lvlJc w:val="left"/>
      <w:pPr>
        <w:ind w:left="5040" w:hanging="360"/>
      </w:pPr>
    </w:lvl>
    <w:lvl w:ilvl="7" w:tplc="B8FE5940">
      <w:start w:val="1"/>
      <w:numFmt w:val="lowerLetter"/>
      <w:lvlText w:val="%8."/>
      <w:lvlJc w:val="left"/>
      <w:pPr>
        <w:ind w:left="5760" w:hanging="360"/>
      </w:pPr>
    </w:lvl>
    <w:lvl w:ilvl="8" w:tplc="473630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3BF"/>
    <w:multiLevelType w:val="hybridMultilevel"/>
    <w:tmpl w:val="BF9C4222"/>
    <w:lvl w:ilvl="0" w:tplc="A2423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060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34F4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CA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254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C0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25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E28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B432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C58F6"/>
    <w:multiLevelType w:val="hybridMultilevel"/>
    <w:tmpl w:val="608C71AC"/>
    <w:lvl w:ilvl="0" w:tplc="4A2AA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589A6E">
      <w:start w:val="1"/>
      <w:numFmt w:val="lowerLetter"/>
      <w:lvlText w:val="%2."/>
      <w:lvlJc w:val="left"/>
      <w:pPr>
        <w:ind w:left="1789" w:hanging="360"/>
      </w:pPr>
    </w:lvl>
    <w:lvl w:ilvl="2" w:tplc="E584829C">
      <w:start w:val="1"/>
      <w:numFmt w:val="lowerRoman"/>
      <w:lvlText w:val="%3."/>
      <w:lvlJc w:val="right"/>
      <w:pPr>
        <w:ind w:left="2509" w:hanging="180"/>
      </w:pPr>
    </w:lvl>
    <w:lvl w:ilvl="3" w:tplc="118EE514">
      <w:start w:val="1"/>
      <w:numFmt w:val="decimal"/>
      <w:lvlText w:val="%4."/>
      <w:lvlJc w:val="left"/>
      <w:pPr>
        <w:ind w:left="3229" w:hanging="360"/>
      </w:pPr>
    </w:lvl>
    <w:lvl w:ilvl="4" w:tplc="CDA2354E">
      <w:start w:val="1"/>
      <w:numFmt w:val="lowerLetter"/>
      <w:lvlText w:val="%5."/>
      <w:lvlJc w:val="left"/>
      <w:pPr>
        <w:ind w:left="3949" w:hanging="360"/>
      </w:pPr>
    </w:lvl>
    <w:lvl w:ilvl="5" w:tplc="5F965A3C">
      <w:start w:val="1"/>
      <w:numFmt w:val="lowerRoman"/>
      <w:lvlText w:val="%6."/>
      <w:lvlJc w:val="right"/>
      <w:pPr>
        <w:ind w:left="4669" w:hanging="180"/>
      </w:pPr>
    </w:lvl>
    <w:lvl w:ilvl="6" w:tplc="2A320D90">
      <w:start w:val="1"/>
      <w:numFmt w:val="decimal"/>
      <w:lvlText w:val="%7."/>
      <w:lvlJc w:val="left"/>
      <w:pPr>
        <w:ind w:left="5389" w:hanging="360"/>
      </w:pPr>
    </w:lvl>
    <w:lvl w:ilvl="7" w:tplc="883868FC">
      <w:start w:val="1"/>
      <w:numFmt w:val="lowerLetter"/>
      <w:lvlText w:val="%8."/>
      <w:lvlJc w:val="left"/>
      <w:pPr>
        <w:ind w:left="6109" w:hanging="360"/>
      </w:pPr>
    </w:lvl>
    <w:lvl w:ilvl="8" w:tplc="1D40724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683A4E"/>
    <w:multiLevelType w:val="hybridMultilevel"/>
    <w:tmpl w:val="1D4EBCC0"/>
    <w:lvl w:ilvl="0" w:tplc="9DD21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828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AE99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4F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0C1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8C60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2D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01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EBE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1D6848"/>
    <w:multiLevelType w:val="hybridMultilevel"/>
    <w:tmpl w:val="A86E2902"/>
    <w:lvl w:ilvl="0" w:tplc="9DBE0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61C1BA6">
      <w:start w:val="1"/>
      <w:numFmt w:val="lowerLetter"/>
      <w:lvlText w:val="%2."/>
      <w:lvlJc w:val="left"/>
      <w:pPr>
        <w:ind w:left="1788" w:hanging="360"/>
      </w:pPr>
    </w:lvl>
    <w:lvl w:ilvl="2" w:tplc="2D129ACE">
      <w:start w:val="1"/>
      <w:numFmt w:val="lowerRoman"/>
      <w:lvlText w:val="%3."/>
      <w:lvlJc w:val="right"/>
      <w:pPr>
        <w:ind w:left="2508" w:hanging="180"/>
      </w:pPr>
    </w:lvl>
    <w:lvl w:ilvl="3" w:tplc="3AE0F8EA">
      <w:start w:val="1"/>
      <w:numFmt w:val="decimal"/>
      <w:lvlText w:val="%4."/>
      <w:lvlJc w:val="left"/>
      <w:pPr>
        <w:ind w:left="3228" w:hanging="360"/>
      </w:pPr>
    </w:lvl>
    <w:lvl w:ilvl="4" w:tplc="EE141DCA">
      <w:start w:val="1"/>
      <w:numFmt w:val="lowerLetter"/>
      <w:lvlText w:val="%5."/>
      <w:lvlJc w:val="left"/>
      <w:pPr>
        <w:ind w:left="3948" w:hanging="360"/>
      </w:pPr>
    </w:lvl>
    <w:lvl w:ilvl="5" w:tplc="27044048">
      <w:start w:val="1"/>
      <w:numFmt w:val="lowerRoman"/>
      <w:lvlText w:val="%6."/>
      <w:lvlJc w:val="right"/>
      <w:pPr>
        <w:ind w:left="4668" w:hanging="180"/>
      </w:pPr>
    </w:lvl>
    <w:lvl w:ilvl="6" w:tplc="71BCC50E">
      <w:start w:val="1"/>
      <w:numFmt w:val="decimal"/>
      <w:lvlText w:val="%7."/>
      <w:lvlJc w:val="left"/>
      <w:pPr>
        <w:ind w:left="5388" w:hanging="360"/>
      </w:pPr>
    </w:lvl>
    <w:lvl w:ilvl="7" w:tplc="3CD4F476">
      <w:start w:val="1"/>
      <w:numFmt w:val="lowerLetter"/>
      <w:lvlText w:val="%8."/>
      <w:lvlJc w:val="left"/>
      <w:pPr>
        <w:ind w:left="6108" w:hanging="360"/>
      </w:pPr>
    </w:lvl>
    <w:lvl w:ilvl="8" w:tplc="0E7ABF34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16E27"/>
    <w:multiLevelType w:val="hybridMultilevel"/>
    <w:tmpl w:val="20D4C688"/>
    <w:lvl w:ilvl="0" w:tplc="0226EB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9D00556">
      <w:start w:val="1"/>
      <w:numFmt w:val="lowerLetter"/>
      <w:lvlText w:val="%2."/>
      <w:lvlJc w:val="left"/>
      <w:pPr>
        <w:ind w:left="1647" w:hanging="360"/>
      </w:pPr>
    </w:lvl>
    <w:lvl w:ilvl="2" w:tplc="3176FDEC">
      <w:start w:val="1"/>
      <w:numFmt w:val="lowerRoman"/>
      <w:lvlText w:val="%3."/>
      <w:lvlJc w:val="right"/>
      <w:pPr>
        <w:ind w:left="2367" w:hanging="180"/>
      </w:pPr>
    </w:lvl>
    <w:lvl w:ilvl="3" w:tplc="F3441A22">
      <w:start w:val="1"/>
      <w:numFmt w:val="decimal"/>
      <w:lvlText w:val="%4."/>
      <w:lvlJc w:val="left"/>
      <w:pPr>
        <w:ind w:left="3087" w:hanging="360"/>
      </w:pPr>
    </w:lvl>
    <w:lvl w:ilvl="4" w:tplc="EBA82146">
      <w:start w:val="1"/>
      <w:numFmt w:val="lowerLetter"/>
      <w:lvlText w:val="%5."/>
      <w:lvlJc w:val="left"/>
      <w:pPr>
        <w:ind w:left="3807" w:hanging="360"/>
      </w:pPr>
    </w:lvl>
    <w:lvl w:ilvl="5" w:tplc="D478830E">
      <w:start w:val="1"/>
      <w:numFmt w:val="lowerRoman"/>
      <w:lvlText w:val="%6."/>
      <w:lvlJc w:val="right"/>
      <w:pPr>
        <w:ind w:left="4527" w:hanging="180"/>
      </w:pPr>
    </w:lvl>
    <w:lvl w:ilvl="6" w:tplc="231C4A5E">
      <w:start w:val="1"/>
      <w:numFmt w:val="decimal"/>
      <w:lvlText w:val="%7."/>
      <w:lvlJc w:val="left"/>
      <w:pPr>
        <w:ind w:left="5247" w:hanging="360"/>
      </w:pPr>
    </w:lvl>
    <w:lvl w:ilvl="7" w:tplc="5AE45778">
      <w:start w:val="1"/>
      <w:numFmt w:val="lowerLetter"/>
      <w:lvlText w:val="%8."/>
      <w:lvlJc w:val="left"/>
      <w:pPr>
        <w:ind w:left="5967" w:hanging="360"/>
      </w:pPr>
    </w:lvl>
    <w:lvl w:ilvl="8" w:tplc="04FCAC2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3E5BD4"/>
    <w:multiLevelType w:val="hybridMultilevel"/>
    <w:tmpl w:val="1C788EBE"/>
    <w:lvl w:ilvl="0" w:tplc="A84E24C2">
      <w:start w:val="1"/>
      <w:numFmt w:val="bullet"/>
      <w:lvlText w:val="*"/>
      <w:lvlJc w:val="left"/>
    </w:lvl>
    <w:lvl w:ilvl="1" w:tplc="B34889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FCBE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74DF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C222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126A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E049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F6E3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14F0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33E2BE6"/>
    <w:multiLevelType w:val="hybridMultilevel"/>
    <w:tmpl w:val="BA140C96"/>
    <w:lvl w:ilvl="0" w:tplc="2696A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C4CA988">
      <w:start w:val="1"/>
      <w:numFmt w:val="lowerLetter"/>
      <w:lvlText w:val="%2."/>
      <w:lvlJc w:val="left"/>
      <w:pPr>
        <w:ind w:left="1788" w:hanging="360"/>
      </w:pPr>
    </w:lvl>
    <w:lvl w:ilvl="2" w:tplc="48B845D0">
      <w:start w:val="1"/>
      <w:numFmt w:val="lowerRoman"/>
      <w:lvlText w:val="%3."/>
      <w:lvlJc w:val="right"/>
      <w:pPr>
        <w:ind w:left="2508" w:hanging="180"/>
      </w:pPr>
    </w:lvl>
    <w:lvl w:ilvl="3" w:tplc="98964A38">
      <w:start w:val="1"/>
      <w:numFmt w:val="decimal"/>
      <w:lvlText w:val="%4."/>
      <w:lvlJc w:val="left"/>
      <w:pPr>
        <w:ind w:left="3228" w:hanging="360"/>
      </w:pPr>
    </w:lvl>
    <w:lvl w:ilvl="4" w:tplc="CDCA6734">
      <w:start w:val="1"/>
      <w:numFmt w:val="lowerLetter"/>
      <w:lvlText w:val="%5."/>
      <w:lvlJc w:val="left"/>
      <w:pPr>
        <w:ind w:left="3948" w:hanging="360"/>
      </w:pPr>
    </w:lvl>
    <w:lvl w:ilvl="5" w:tplc="D3168B2A">
      <w:start w:val="1"/>
      <w:numFmt w:val="lowerRoman"/>
      <w:lvlText w:val="%6."/>
      <w:lvlJc w:val="right"/>
      <w:pPr>
        <w:ind w:left="4668" w:hanging="180"/>
      </w:pPr>
    </w:lvl>
    <w:lvl w:ilvl="6" w:tplc="63E4B456">
      <w:start w:val="1"/>
      <w:numFmt w:val="decimal"/>
      <w:lvlText w:val="%7."/>
      <w:lvlJc w:val="left"/>
      <w:pPr>
        <w:ind w:left="5388" w:hanging="360"/>
      </w:pPr>
    </w:lvl>
    <w:lvl w:ilvl="7" w:tplc="DB9A45F8">
      <w:start w:val="1"/>
      <w:numFmt w:val="lowerLetter"/>
      <w:lvlText w:val="%8."/>
      <w:lvlJc w:val="left"/>
      <w:pPr>
        <w:ind w:left="6108" w:hanging="360"/>
      </w:pPr>
    </w:lvl>
    <w:lvl w:ilvl="8" w:tplc="A35EEF3E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AE022D"/>
    <w:multiLevelType w:val="hybridMultilevel"/>
    <w:tmpl w:val="43883918"/>
    <w:lvl w:ilvl="0" w:tplc="C4F6B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EA08BA82">
      <w:start w:val="1"/>
      <w:numFmt w:val="lowerLetter"/>
      <w:lvlText w:val="%2."/>
      <w:lvlJc w:val="left"/>
      <w:pPr>
        <w:ind w:left="1785" w:hanging="360"/>
      </w:pPr>
    </w:lvl>
    <w:lvl w:ilvl="2" w:tplc="A0E4B328">
      <w:start w:val="1"/>
      <w:numFmt w:val="lowerRoman"/>
      <w:lvlText w:val="%3."/>
      <w:lvlJc w:val="right"/>
      <w:pPr>
        <w:ind w:left="2505" w:hanging="180"/>
      </w:pPr>
    </w:lvl>
    <w:lvl w:ilvl="3" w:tplc="85825AB6">
      <w:start w:val="1"/>
      <w:numFmt w:val="decimal"/>
      <w:lvlText w:val="%4."/>
      <w:lvlJc w:val="left"/>
      <w:pPr>
        <w:ind w:left="3225" w:hanging="360"/>
      </w:pPr>
    </w:lvl>
    <w:lvl w:ilvl="4" w:tplc="4A0E8B72">
      <w:start w:val="1"/>
      <w:numFmt w:val="lowerLetter"/>
      <w:lvlText w:val="%5."/>
      <w:lvlJc w:val="left"/>
      <w:pPr>
        <w:ind w:left="3945" w:hanging="360"/>
      </w:pPr>
    </w:lvl>
    <w:lvl w:ilvl="5" w:tplc="32EE5498">
      <w:start w:val="1"/>
      <w:numFmt w:val="lowerRoman"/>
      <w:lvlText w:val="%6."/>
      <w:lvlJc w:val="right"/>
      <w:pPr>
        <w:ind w:left="4665" w:hanging="180"/>
      </w:pPr>
    </w:lvl>
    <w:lvl w:ilvl="6" w:tplc="E2BE5080">
      <w:start w:val="1"/>
      <w:numFmt w:val="decimal"/>
      <w:lvlText w:val="%7."/>
      <w:lvlJc w:val="left"/>
      <w:pPr>
        <w:ind w:left="5385" w:hanging="360"/>
      </w:pPr>
    </w:lvl>
    <w:lvl w:ilvl="7" w:tplc="93BC3BCC">
      <w:start w:val="1"/>
      <w:numFmt w:val="lowerLetter"/>
      <w:lvlText w:val="%8."/>
      <w:lvlJc w:val="left"/>
      <w:pPr>
        <w:ind w:left="6105" w:hanging="360"/>
      </w:pPr>
    </w:lvl>
    <w:lvl w:ilvl="8" w:tplc="5994161A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D82905"/>
    <w:multiLevelType w:val="hybridMultilevel"/>
    <w:tmpl w:val="C1A8D660"/>
    <w:lvl w:ilvl="0" w:tplc="DB40A91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3F1C918A">
      <w:start w:val="1"/>
      <w:numFmt w:val="lowerLetter"/>
      <w:lvlText w:val="%2."/>
      <w:lvlJc w:val="left"/>
      <w:pPr>
        <w:ind w:left="1788" w:hanging="360"/>
      </w:pPr>
    </w:lvl>
    <w:lvl w:ilvl="2" w:tplc="E82ED084">
      <w:start w:val="1"/>
      <w:numFmt w:val="lowerRoman"/>
      <w:lvlText w:val="%3."/>
      <w:lvlJc w:val="right"/>
      <w:pPr>
        <w:ind w:left="2508" w:hanging="180"/>
      </w:pPr>
    </w:lvl>
    <w:lvl w:ilvl="3" w:tplc="DE1202A6">
      <w:start w:val="1"/>
      <w:numFmt w:val="decimal"/>
      <w:lvlText w:val="%4."/>
      <w:lvlJc w:val="left"/>
      <w:pPr>
        <w:ind w:left="3228" w:hanging="360"/>
      </w:pPr>
    </w:lvl>
    <w:lvl w:ilvl="4" w:tplc="EBF48A90">
      <w:start w:val="1"/>
      <w:numFmt w:val="lowerLetter"/>
      <w:lvlText w:val="%5."/>
      <w:lvlJc w:val="left"/>
      <w:pPr>
        <w:ind w:left="3948" w:hanging="360"/>
      </w:pPr>
    </w:lvl>
    <w:lvl w:ilvl="5" w:tplc="3800E37A">
      <w:start w:val="1"/>
      <w:numFmt w:val="lowerRoman"/>
      <w:lvlText w:val="%6."/>
      <w:lvlJc w:val="right"/>
      <w:pPr>
        <w:ind w:left="4668" w:hanging="180"/>
      </w:pPr>
    </w:lvl>
    <w:lvl w:ilvl="6" w:tplc="76E223F8">
      <w:start w:val="1"/>
      <w:numFmt w:val="decimal"/>
      <w:lvlText w:val="%7."/>
      <w:lvlJc w:val="left"/>
      <w:pPr>
        <w:ind w:left="5388" w:hanging="360"/>
      </w:pPr>
    </w:lvl>
    <w:lvl w:ilvl="7" w:tplc="52AAC192">
      <w:start w:val="1"/>
      <w:numFmt w:val="lowerLetter"/>
      <w:lvlText w:val="%8."/>
      <w:lvlJc w:val="left"/>
      <w:pPr>
        <w:ind w:left="6108" w:hanging="360"/>
      </w:pPr>
    </w:lvl>
    <w:lvl w:ilvl="8" w:tplc="AEC07A3E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EBD7C7D"/>
    <w:multiLevelType w:val="hybridMultilevel"/>
    <w:tmpl w:val="100C17D8"/>
    <w:lvl w:ilvl="0" w:tplc="0CD47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6CE4C28">
      <w:start w:val="1"/>
      <w:numFmt w:val="lowerLetter"/>
      <w:lvlText w:val="%2."/>
      <w:lvlJc w:val="left"/>
      <w:pPr>
        <w:ind w:left="1785" w:hanging="360"/>
      </w:pPr>
    </w:lvl>
    <w:lvl w:ilvl="2" w:tplc="EB420630">
      <w:start w:val="1"/>
      <w:numFmt w:val="lowerRoman"/>
      <w:lvlText w:val="%3."/>
      <w:lvlJc w:val="right"/>
      <w:pPr>
        <w:ind w:left="2505" w:hanging="180"/>
      </w:pPr>
    </w:lvl>
    <w:lvl w:ilvl="3" w:tplc="B2087654">
      <w:start w:val="1"/>
      <w:numFmt w:val="decimal"/>
      <w:lvlText w:val="%4."/>
      <w:lvlJc w:val="left"/>
      <w:pPr>
        <w:ind w:left="3225" w:hanging="360"/>
      </w:pPr>
    </w:lvl>
    <w:lvl w:ilvl="4" w:tplc="17D4A616">
      <w:start w:val="1"/>
      <w:numFmt w:val="lowerLetter"/>
      <w:lvlText w:val="%5."/>
      <w:lvlJc w:val="left"/>
      <w:pPr>
        <w:ind w:left="3945" w:hanging="360"/>
      </w:pPr>
    </w:lvl>
    <w:lvl w:ilvl="5" w:tplc="30045F8A">
      <w:start w:val="1"/>
      <w:numFmt w:val="lowerRoman"/>
      <w:lvlText w:val="%6."/>
      <w:lvlJc w:val="right"/>
      <w:pPr>
        <w:ind w:left="4665" w:hanging="180"/>
      </w:pPr>
    </w:lvl>
    <w:lvl w:ilvl="6" w:tplc="B3C668DA">
      <w:start w:val="1"/>
      <w:numFmt w:val="decimal"/>
      <w:lvlText w:val="%7."/>
      <w:lvlJc w:val="left"/>
      <w:pPr>
        <w:ind w:left="5385" w:hanging="360"/>
      </w:pPr>
    </w:lvl>
    <w:lvl w:ilvl="7" w:tplc="E59E60F2">
      <w:start w:val="1"/>
      <w:numFmt w:val="lowerLetter"/>
      <w:lvlText w:val="%8."/>
      <w:lvlJc w:val="left"/>
      <w:pPr>
        <w:ind w:left="6105" w:hanging="360"/>
      </w:pPr>
    </w:lvl>
    <w:lvl w:ilvl="8" w:tplc="9BDCB7EA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lvl w:ilvl="0" w:tplc="A84E24C2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  <w:lvlOverride w:ilvl="0">
      <w:lvl w:ilvl="0" w:tplc="A84E24C2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2A"/>
    <w:rsid w:val="0009190B"/>
    <w:rsid w:val="001033FA"/>
    <w:rsid w:val="00132B2A"/>
    <w:rsid w:val="002C3559"/>
    <w:rsid w:val="002F3368"/>
    <w:rsid w:val="004046A8"/>
    <w:rsid w:val="00437E80"/>
    <w:rsid w:val="00580CD6"/>
    <w:rsid w:val="005E5434"/>
    <w:rsid w:val="0070655F"/>
    <w:rsid w:val="009A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10AF5D2-174D-482B-AD1D-A207E67E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rPr>
      <w:rFonts w:eastAsia="Calibri"/>
      <w:b/>
      <w:bCs/>
      <w:sz w:val="24"/>
      <w:szCs w:val="24"/>
      <w:lang w:eastAsia="en-US"/>
    </w:rPr>
  </w:style>
  <w:style w:type="table" w:styleId="af7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5">
    <w:name w:val="Body Text Indent 2"/>
    <w:basedOn w:val="a"/>
    <w:link w:val="26"/>
    <w:pPr>
      <w:widowControl w:val="0"/>
      <w:ind w:firstLine="702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Pr>
      <w:sz w:val="28"/>
      <w:szCs w:val="28"/>
    </w:rPr>
  </w:style>
  <w:style w:type="paragraph" w:styleId="af8">
    <w:name w:val="Plain Text"/>
    <w:basedOn w:val="a"/>
    <w:link w:val="af9"/>
    <w:uiPriority w:val="99"/>
    <w:unhideWhenUsed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Pr>
      <w:rFonts w:ascii="Consolas" w:eastAsia="Calibri" w:hAnsi="Consolas" w:cs="Consolas"/>
      <w:sz w:val="21"/>
      <w:szCs w:val="21"/>
      <w:lang w:eastAsia="en-US"/>
    </w:rPr>
  </w:style>
  <w:style w:type="paragraph" w:styleId="27">
    <w:name w:val="Body Text 2"/>
    <w:basedOn w:val="a"/>
    <w:link w:val="28"/>
    <w:uiPriority w:val="99"/>
    <w:unhideWhenUsed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</w:style>
  <w:style w:type="paragraph" w:customStyle="1" w:styleId="Style4">
    <w:name w:val="Style4"/>
    <w:basedOn w:val="a"/>
    <w:uiPriority w:val="99"/>
    <w:pPr>
      <w:widowControl w:val="0"/>
      <w:spacing w:line="298" w:lineRule="exact"/>
      <w:ind w:firstLine="706"/>
    </w:pPr>
    <w:rPr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line="296" w:lineRule="exact"/>
      <w:ind w:firstLine="70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pPr>
      <w:widowControl w:val="0"/>
      <w:spacing w:line="299" w:lineRule="exact"/>
      <w:ind w:firstLine="84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pPr>
      <w:widowControl w:val="0"/>
      <w:spacing w:line="298" w:lineRule="exact"/>
      <w:ind w:firstLine="1152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</w:style>
  <w:style w:type="character" w:customStyle="1" w:styleId="20">
    <w:name w:val="Заголовок 2 Знак"/>
    <w:link w:val="2"/>
    <w:rPr>
      <w:rFonts w:ascii="Times New Roman Chuv" w:hAnsi="Times New Roman Chuv"/>
      <w:sz w:val="2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22CFDD3-3515-4C5A-B2BF-63F1AD6F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just6</dc:creator>
  <cp:lastModifiedBy>Чиркова Елена Валерьевна</cp:lastModifiedBy>
  <cp:revision>2</cp:revision>
  <dcterms:created xsi:type="dcterms:W3CDTF">2024-09-13T12:14:00Z</dcterms:created>
  <dcterms:modified xsi:type="dcterms:W3CDTF">2024-09-13T12:14:00Z</dcterms:modified>
</cp:coreProperties>
</file>