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6">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FD44CB" w:rsidP="00FD44CB">
      <w:pPr>
        <w:jc w:val="both"/>
        <w:rPr>
          <w:b/>
          <w:bCs/>
          <w:sz w:val="28"/>
          <w:szCs w:val="28"/>
        </w:rPr>
      </w:pPr>
      <w:r>
        <w:rPr>
          <w:b/>
          <w:bCs/>
          <w:sz w:val="28"/>
          <w:szCs w:val="28"/>
        </w:rPr>
        <w:t>11</w:t>
      </w:r>
      <w:r w:rsidR="00D4573E" w:rsidRPr="00D4573E">
        <w:rPr>
          <w:b/>
          <w:bCs/>
          <w:sz w:val="28"/>
          <w:szCs w:val="28"/>
        </w:rPr>
        <w:t>.0</w:t>
      </w:r>
      <w:r w:rsidR="00D4573E">
        <w:rPr>
          <w:b/>
          <w:bCs/>
          <w:sz w:val="28"/>
          <w:szCs w:val="28"/>
        </w:rPr>
        <w:t>7</w:t>
      </w:r>
      <w:r w:rsidR="00D4573E" w:rsidRPr="00D4573E">
        <w:rPr>
          <w:b/>
          <w:bCs/>
          <w:sz w:val="28"/>
          <w:szCs w:val="28"/>
        </w:rPr>
        <w:t xml:space="preserve">.2023                             </w:t>
      </w:r>
      <w:r>
        <w:rPr>
          <w:b/>
          <w:bCs/>
          <w:sz w:val="28"/>
          <w:szCs w:val="28"/>
        </w:rPr>
        <w:t xml:space="preserve">                                                                            </w:t>
      </w:r>
      <w:r w:rsidR="00D4573E" w:rsidRPr="00D4573E">
        <w:rPr>
          <w:b/>
          <w:bCs/>
          <w:sz w:val="28"/>
          <w:szCs w:val="28"/>
        </w:rPr>
        <w:t xml:space="preserve">  № </w:t>
      </w:r>
      <w:r>
        <w:rPr>
          <w:b/>
          <w:bCs/>
          <w:sz w:val="28"/>
          <w:szCs w:val="28"/>
        </w:rPr>
        <w:t>25</w:t>
      </w:r>
    </w:p>
    <w:p w:rsidR="00D4573E" w:rsidRDefault="00D4573E" w:rsidP="00D4573E">
      <w:pPr>
        <w:rPr>
          <w:b/>
          <w:bCs/>
          <w:sz w:val="28"/>
          <w:szCs w:val="28"/>
        </w:rPr>
      </w:pPr>
    </w:p>
    <w:p w:rsidR="00FD44CB" w:rsidRPr="00FD44CB" w:rsidRDefault="00FD44CB" w:rsidP="00FD44CB">
      <w:pPr>
        <w:pStyle w:val="a4"/>
        <w:jc w:val="right"/>
        <w:rPr>
          <w:sz w:val="22"/>
          <w:szCs w:val="22"/>
        </w:rPr>
      </w:pPr>
      <w:r w:rsidRPr="00FD44CB">
        <w:rPr>
          <w:sz w:val="22"/>
          <w:szCs w:val="22"/>
        </w:rPr>
        <w:t>Таблица №1</w:t>
      </w:r>
    </w:p>
    <w:p w:rsidR="00FD44CB" w:rsidRDefault="00FD44CB" w:rsidP="00FD44CB">
      <w:pPr>
        <w:pStyle w:val="a4"/>
        <w:jc w:val="right"/>
        <w:rPr>
          <w:sz w:val="28"/>
          <w:szCs w:val="28"/>
        </w:rPr>
      </w:pPr>
    </w:p>
    <w:p w:rsidR="00FD44CB" w:rsidRPr="00FD44CB" w:rsidRDefault="00FD44CB" w:rsidP="00FD44CB">
      <w:pPr>
        <w:pStyle w:val="a4"/>
        <w:jc w:val="center"/>
        <w:rPr>
          <w:b/>
          <w:sz w:val="20"/>
          <w:szCs w:val="20"/>
        </w:rPr>
      </w:pPr>
      <w:r w:rsidRPr="00FD44CB">
        <w:rPr>
          <w:b/>
          <w:sz w:val="20"/>
          <w:szCs w:val="20"/>
        </w:rPr>
        <w:t>Список лиц, исключаемых из списка</w:t>
      </w:r>
    </w:p>
    <w:p w:rsidR="00FD44CB" w:rsidRPr="00FD44CB" w:rsidRDefault="00FD44CB" w:rsidP="00FD44CB">
      <w:pPr>
        <w:pStyle w:val="a4"/>
        <w:jc w:val="center"/>
        <w:rPr>
          <w:b/>
          <w:sz w:val="20"/>
          <w:szCs w:val="20"/>
        </w:rPr>
      </w:pPr>
      <w:r w:rsidRPr="00FD44CB">
        <w:rPr>
          <w:b/>
          <w:sz w:val="20"/>
          <w:szCs w:val="20"/>
        </w:rPr>
        <w:t>кандидатов в присяжные заседатели для районного суда</w:t>
      </w:r>
    </w:p>
    <w:p w:rsidR="00FD44CB" w:rsidRPr="00FD44CB" w:rsidRDefault="00FD44CB" w:rsidP="00FD44CB">
      <w:pPr>
        <w:pStyle w:val="a4"/>
        <w:jc w:val="center"/>
        <w:rPr>
          <w:b/>
          <w:sz w:val="20"/>
          <w:szCs w:val="20"/>
        </w:rPr>
      </w:pPr>
      <w:r w:rsidRPr="00FD44CB">
        <w:rPr>
          <w:b/>
          <w:sz w:val="20"/>
          <w:szCs w:val="20"/>
        </w:rPr>
        <w:t>по Яльчикскому муниципальному округу  Чувашской Республики</w:t>
      </w:r>
    </w:p>
    <w:p w:rsidR="00FD44CB" w:rsidRPr="00FD44CB" w:rsidRDefault="00FD44CB" w:rsidP="00FD44CB">
      <w:pPr>
        <w:pStyle w:val="a4"/>
        <w:jc w:val="center"/>
        <w:rPr>
          <w:b/>
          <w:sz w:val="20"/>
          <w:szCs w:val="20"/>
        </w:rPr>
      </w:pPr>
    </w:p>
    <w:p w:rsidR="00FD44CB" w:rsidRPr="00FD44CB" w:rsidRDefault="00FD44CB" w:rsidP="00FD44CB">
      <w:pPr>
        <w:pStyle w:val="a4"/>
        <w:jc w:val="center"/>
        <w:rPr>
          <w:b/>
          <w:sz w:val="20"/>
          <w:szCs w:val="20"/>
        </w:rPr>
      </w:pPr>
    </w:p>
    <w:tbl>
      <w:tblPr>
        <w:tblW w:w="8811" w:type="dxa"/>
        <w:tblInd w:w="959" w:type="dxa"/>
        <w:tblLayout w:type="fixed"/>
        <w:tblLook w:val="0000" w:firstRow="0" w:lastRow="0" w:firstColumn="0" w:lastColumn="0" w:noHBand="0" w:noVBand="0"/>
      </w:tblPr>
      <w:tblGrid>
        <w:gridCol w:w="850"/>
        <w:gridCol w:w="2859"/>
        <w:gridCol w:w="2551"/>
        <w:gridCol w:w="2551"/>
      </w:tblGrid>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ind w:left="-57" w:right="-57"/>
              <w:jc w:val="center"/>
              <w:rPr>
                <w:sz w:val="20"/>
                <w:szCs w:val="20"/>
              </w:rPr>
            </w:pPr>
            <w:r w:rsidRPr="00FD44CB">
              <w:rPr>
                <w:sz w:val="20"/>
                <w:szCs w:val="20"/>
              </w:rPr>
              <w:t>№</w:t>
            </w:r>
          </w:p>
          <w:p w:rsidR="00403A16" w:rsidRPr="00FD44CB" w:rsidRDefault="00403A16" w:rsidP="00437252">
            <w:pPr>
              <w:jc w:val="center"/>
              <w:rPr>
                <w:sz w:val="20"/>
                <w:szCs w:val="20"/>
              </w:rPr>
            </w:pPr>
            <w:proofErr w:type="spellStart"/>
            <w:r w:rsidRPr="00FD44CB">
              <w:rPr>
                <w:sz w:val="20"/>
                <w:szCs w:val="20"/>
              </w:rPr>
              <w:t>пп</w:t>
            </w:r>
            <w:proofErr w:type="spellEnd"/>
          </w:p>
        </w:tc>
        <w:tc>
          <w:tcPr>
            <w:tcW w:w="2859"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Фамилия</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jc w:val="center"/>
              <w:rPr>
                <w:sz w:val="20"/>
                <w:szCs w:val="20"/>
              </w:rPr>
            </w:pPr>
            <w:r w:rsidRPr="00FD44CB">
              <w:rPr>
                <w:sz w:val="20"/>
                <w:szCs w:val="20"/>
              </w:rPr>
              <w:t>Имя</w:t>
            </w:r>
          </w:p>
        </w:tc>
        <w:tc>
          <w:tcPr>
            <w:tcW w:w="2551" w:type="dxa"/>
            <w:tcBorders>
              <w:top w:val="single" w:sz="4" w:space="0" w:color="auto"/>
              <w:left w:val="single" w:sz="4" w:space="0" w:color="auto"/>
              <w:bottom w:val="single" w:sz="4" w:space="0" w:color="000000"/>
              <w:right w:val="single" w:sz="4" w:space="0" w:color="auto"/>
            </w:tcBorders>
            <w:shd w:val="clear" w:color="auto" w:fill="auto"/>
          </w:tcPr>
          <w:p w:rsidR="00403A16" w:rsidRPr="00FD44CB" w:rsidRDefault="00403A16" w:rsidP="00437252">
            <w:pPr>
              <w:jc w:val="center"/>
              <w:rPr>
                <w:sz w:val="20"/>
                <w:szCs w:val="20"/>
              </w:rPr>
            </w:pPr>
            <w:r w:rsidRPr="00FD44CB">
              <w:rPr>
                <w:sz w:val="20"/>
                <w:szCs w:val="20"/>
              </w:rPr>
              <w:t>Отчество (при наличии)</w:t>
            </w:r>
          </w:p>
        </w:tc>
      </w:tr>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1</w:t>
            </w:r>
          </w:p>
        </w:tc>
        <w:tc>
          <w:tcPr>
            <w:tcW w:w="2859"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2</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jc w:val="center"/>
              <w:rPr>
                <w:sz w:val="20"/>
                <w:szCs w:val="20"/>
              </w:rPr>
            </w:pPr>
            <w:r w:rsidRPr="00FD44CB">
              <w:rPr>
                <w:sz w:val="20"/>
                <w:szCs w:val="20"/>
              </w:rPr>
              <w:t>3</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403A16" w:rsidRPr="00FD44CB" w:rsidRDefault="00403A16" w:rsidP="00437252">
            <w:pPr>
              <w:jc w:val="center"/>
              <w:rPr>
                <w:sz w:val="20"/>
                <w:szCs w:val="20"/>
              </w:rPr>
            </w:pPr>
            <w:r w:rsidRPr="00FD44CB">
              <w:rPr>
                <w:sz w:val="20"/>
                <w:szCs w:val="20"/>
              </w:rPr>
              <w:t>4</w:t>
            </w:r>
          </w:p>
        </w:tc>
      </w:tr>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1</w:t>
            </w:r>
          </w:p>
        </w:tc>
        <w:tc>
          <w:tcPr>
            <w:tcW w:w="2859"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rPr>
                <w:sz w:val="20"/>
                <w:szCs w:val="20"/>
              </w:rPr>
            </w:pPr>
            <w:r w:rsidRPr="00FD44CB">
              <w:rPr>
                <w:sz w:val="20"/>
                <w:szCs w:val="20"/>
              </w:rPr>
              <w:t>Вершков</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 xml:space="preserve">Валерий </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Николаевич</w:t>
            </w:r>
          </w:p>
        </w:tc>
      </w:tr>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2</w:t>
            </w:r>
          </w:p>
        </w:tc>
        <w:tc>
          <w:tcPr>
            <w:tcW w:w="2859"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rPr>
                <w:sz w:val="20"/>
                <w:szCs w:val="20"/>
              </w:rPr>
            </w:pPr>
            <w:r w:rsidRPr="00FD44CB">
              <w:rPr>
                <w:sz w:val="20"/>
                <w:szCs w:val="20"/>
              </w:rPr>
              <w:t>Егоркина</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Марина</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Петровна</w:t>
            </w:r>
          </w:p>
        </w:tc>
      </w:tr>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3</w:t>
            </w:r>
          </w:p>
        </w:tc>
        <w:tc>
          <w:tcPr>
            <w:tcW w:w="2859"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rPr>
                <w:sz w:val="20"/>
                <w:szCs w:val="20"/>
              </w:rPr>
            </w:pPr>
            <w:r w:rsidRPr="00FD44CB">
              <w:rPr>
                <w:sz w:val="20"/>
                <w:szCs w:val="20"/>
              </w:rPr>
              <w:t>Иванов</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Николай</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Гаврилович</w:t>
            </w:r>
          </w:p>
        </w:tc>
      </w:tr>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4</w:t>
            </w:r>
          </w:p>
        </w:tc>
        <w:tc>
          <w:tcPr>
            <w:tcW w:w="2859"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rPr>
                <w:sz w:val="20"/>
                <w:szCs w:val="20"/>
              </w:rPr>
            </w:pPr>
            <w:proofErr w:type="spellStart"/>
            <w:r w:rsidRPr="00FD44CB">
              <w:rPr>
                <w:sz w:val="20"/>
                <w:szCs w:val="20"/>
              </w:rPr>
              <w:t>Идутов</w:t>
            </w:r>
            <w:proofErr w:type="spellEnd"/>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Александр</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Александрович</w:t>
            </w:r>
          </w:p>
        </w:tc>
      </w:tr>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5</w:t>
            </w:r>
          </w:p>
        </w:tc>
        <w:tc>
          <w:tcPr>
            <w:tcW w:w="2859"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rPr>
                <w:sz w:val="20"/>
                <w:szCs w:val="20"/>
              </w:rPr>
            </w:pPr>
            <w:r w:rsidRPr="00FD44CB">
              <w:rPr>
                <w:sz w:val="20"/>
                <w:szCs w:val="20"/>
              </w:rPr>
              <w:t>Ильина</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Марина</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Владимировна</w:t>
            </w:r>
          </w:p>
        </w:tc>
      </w:tr>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6</w:t>
            </w:r>
          </w:p>
        </w:tc>
        <w:tc>
          <w:tcPr>
            <w:tcW w:w="2859"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rPr>
                <w:sz w:val="20"/>
                <w:szCs w:val="20"/>
              </w:rPr>
            </w:pPr>
            <w:r w:rsidRPr="00FD44CB">
              <w:rPr>
                <w:sz w:val="20"/>
                <w:szCs w:val="20"/>
              </w:rPr>
              <w:t>Павлов</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Олег</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403A16" w:rsidRPr="00FD44CB" w:rsidRDefault="00403A16" w:rsidP="00437252">
            <w:pPr>
              <w:rPr>
                <w:sz w:val="20"/>
                <w:szCs w:val="20"/>
              </w:rPr>
            </w:pPr>
            <w:proofErr w:type="spellStart"/>
            <w:r w:rsidRPr="00FD44CB">
              <w:rPr>
                <w:sz w:val="20"/>
                <w:szCs w:val="20"/>
              </w:rPr>
              <w:t>Аврамович</w:t>
            </w:r>
            <w:proofErr w:type="spellEnd"/>
          </w:p>
        </w:tc>
      </w:tr>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7</w:t>
            </w:r>
          </w:p>
        </w:tc>
        <w:tc>
          <w:tcPr>
            <w:tcW w:w="2859" w:type="dxa"/>
            <w:tcBorders>
              <w:top w:val="single" w:sz="4" w:space="0" w:color="000000"/>
              <w:left w:val="single" w:sz="4" w:space="0" w:color="000000"/>
              <w:bottom w:val="single" w:sz="4" w:space="0" w:color="000000"/>
              <w:right w:val="nil"/>
            </w:tcBorders>
          </w:tcPr>
          <w:p w:rsidR="00403A16" w:rsidRPr="00FD44CB" w:rsidRDefault="00403A16" w:rsidP="00437252">
            <w:pPr>
              <w:rPr>
                <w:sz w:val="20"/>
                <w:szCs w:val="20"/>
              </w:rPr>
            </w:pPr>
            <w:r w:rsidRPr="00FD44CB">
              <w:rPr>
                <w:sz w:val="20"/>
                <w:szCs w:val="20"/>
              </w:rPr>
              <w:t xml:space="preserve">Зайцев </w:t>
            </w:r>
          </w:p>
        </w:tc>
        <w:tc>
          <w:tcPr>
            <w:tcW w:w="2551" w:type="dxa"/>
            <w:tcBorders>
              <w:top w:val="single" w:sz="4" w:space="0" w:color="000000"/>
              <w:left w:val="single" w:sz="4" w:space="0" w:color="000000"/>
              <w:bottom w:val="single" w:sz="4" w:space="0" w:color="000000"/>
              <w:right w:val="single" w:sz="4" w:space="0" w:color="auto"/>
            </w:tcBorders>
          </w:tcPr>
          <w:p w:rsidR="00403A16" w:rsidRPr="00FD44CB" w:rsidRDefault="00403A16" w:rsidP="00437252">
            <w:pPr>
              <w:rPr>
                <w:sz w:val="20"/>
                <w:szCs w:val="20"/>
              </w:rPr>
            </w:pPr>
            <w:r w:rsidRPr="00FD44CB">
              <w:rPr>
                <w:sz w:val="20"/>
                <w:szCs w:val="20"/>
              </w:rPr>
              <w:t>Валерий</w:t>
            </w:r>
          </w:p>
        </w:tc>
        <w:tc>
          <w:tcPr>
            <w:tcW w:w="2551" w:type="dxa"/>
            <w:tcBorders>
              <w:top w:val="single" w:sz="4" w:space="0" w:color="000000"/>
              <w:left w:val="single" w:sz="4" w:space="0" w:color="auto"/>
              <w:bottom w:val="single" w:sz="4" w:space="0" w:color="000000"/>
              <w:right w:val="single" w:sz="4" w:space="0" w:color="auto"/>
            </w:tcBorders>
          </w:tcPr>
          <w:p w:rsidR="00403A16" w:rsidRPr="00FD44CB" w:rsidRDefault="00403A16" w:rsidP="00437252">
            <w:pPr>
              <w:rPr>
                <w:sz w:val="20"/>
                <w:szCs w:val="20"/>
              </w:rPr>
            </w:pPr>
            <w:r w:rsidRPr="00FD44CB">
              <w:rPr>
                <w:sz w:val="20"/>
                <w:szCs w:val="20"/>
              </w:rPr>
              <w:t>Васильевич</w:t>
            </w:r>
          </w:p>
        </w:tc>
      </w:tr>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8</w:t>
            </w:r>
          </w:p>
        </w:tc>
        <w:tc>
          <w:tcPr>
            <w:tcW w:w="2859" w:type="dxa"/>
            <w:tcBorders>
              <w:top w:val="single" w:sz="4" w:space="0" w:color="000000"/>
              <w:left w:val="single" w:sz="4" w:space="0" w:color="000000"/>
              <w:bottom w:val="single" w:sz="4" w:space="0" w:color="000000"/>
              <w:right w:val="nil"/>
            </w:tcBorders>
          </w:tcPr>
          <w:p w:rsidR="00403A16" w:rsidRPr="00FD44CB" w:rsidRDefault="00403A16" w:rsidP="00437252">
            <w:pPr>
              <w:rPr>
                <w:sz w:val="20"/>
                <w:szCs w:val="20"/>
              </w:rPr>
            </w:pPr>
            <w:r w:rsidRPr="00FD44CB">
              <w:rPr>
                <w:sz w:val="20"/>
                <w:szCs w:val="20"/>
              </w:rPr>
              <w:t xml:space="preserve">Иванова </w:t>
            </w:r>
          </w:p>
        </w:tc>
        <w:tc>
          <w:tcPr>
            <w:tcW w:w="2551" w:type="dxa"/>
            <w:tcBorders>
              <w:top w:val="single" w:sz="4" w:space="0" w:color="000000"/>
              <w:left w:val="single" w:sz="4" w:space="0" w:color="000000"/>
              <w:bottom w:val="single" w:sz="4" w:space="0" w:color="000000"/>
              <w:right w:val="single" w:sz="4" w:space="0" w:color="auto"/>
            </w:tcBorders>
          </w:tcPr>
          <w:p w:rsidR="00403A16" w:rsidRPr="00FD44CB" w:rsidRDefault="00403A16" w:rsidP="00437252">
            <w:pPr>
              <w:rPr>
                <w:sz w:val="20"/>
                <w:szCs w:val="20"/>
              </w:rPr>
            </w:pPr>
            <w:r w:rsidRPr="00FD44CB">
              <w:rPr>
                <w:sz w:val="20"/>
                <w:szCs w:val="20"/>
              </w:rPr>
              <w:t>Лариса</w:t>
            </w:r>
          </w:p>
        </w:tc>
        <w:tc>
          <w:tcPr>
            <w:tcW w:w="2551" w:type="dxa"/>
            <w:tcBorders>
              <w:top w:val="single" w:sz="4" w:space="0" w:color="000000"/>
              <w:left w:val="single" w:sz="4" w:space="0" w:color="auto"/>
              <w:bottom w:val="single" w:sz="4" w:space="0" w:color="000000"/>
              <w:right w:val="single" w:sz="4" w:space="0" w:color="auto"/>
            </w:tcBorders>
          </w:tcPr>
          <w:p w:rsidR="00403A16" w:rsidRPr="00FD44CB" w:rsidRDefault="00403A16" w:rsidP="00437252">
            <w:pPr>
              <w:rPr>
                <w:sz w:val="20"/>
                <w:szCs w:val="20"/>
              </w:rPr>
            </w:pPr>
            <w:proofErr w:type="spellStart"/>
            <w:r w:rsidRPr="00FD44CB">
              <w:rPr>
                <w:sz w:val="20"/>
                <w:szCs w:val="20"/>
              </w:rPr>
              <w:t>Сосовна</w:t>
            </w:r>
            <w:proofErr w:type="spellEnd"/>
          </w:p>
        </w:tc>
      </w:tr>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9</w:t>
            </w:r>
          </w:p>
        </w:tc>
        <w:tc>
          <w:tcPr>
            <w:tcW w:w="2859"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rPr>
                <w:sz w:val="20"/>
                <w:szCs w:val="20"/>
              </w:rPr>
            </w:pPr>
            <w:r w:rsidRPr="00FD44CB">
              <w:rPr>
                <w:sz w:val="20"/>
                <w:szCs w:val="20"/>
              </w:rPr>
              <w:t xml:space="preserve">Долгова </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Зоя</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Петровна</w:t>
            </w:r>
          </w:p>
        </w:tc>
      </w:tr>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10</w:t>
            </w:r>
          </w:p>
        </w:tc>
        <w:tc>
          <w:tcPr>
            <w:tcW w:w="2859"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rPr>
                <w:sz w:val="20"/>
                <w:szCs w:val="20"/>
              </w:rPr>
            </w:pPr>
            <w:r w:rsidRPr="00FD44CB">
              <w:rPr>
                <w:sz w:val="20"/>
                <w:szCs w:val="20"/>
              </w:rPr>
              <w:t xml:space="preserve">Евдокимов </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Олег</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Михайлович</w:t>
            </w:r>
          </w:p>
        </w:tc>
      </w:tr>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11</w:t>
            </w:r>
          </w:p>
        </w:tc>
        <w:tc>
          <w:tcPr>
            <w:tcW w:w="2859"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rPr>
                <w:sz w:val="20"/>
                <w:szCs w:val="20"/>
              </w:rPr>
            </w:pPr>
            <w:proofErr w:type="spellStart"/>
            <w:r w:rsidRPr="00FD44CB">
              <w:rPr>
                <w:sz w:val="20"/>
                <w:szCs w:val="20"/>
              </w:rPr>
              <w:t>Кантеева</w:t>
            </w:r>
            <w:proofErr w:type="spellEnd"/>
            <w:r w:rsidRPr="00FD44CB">
              <w:rPr>
                <w:sz w:val="20"/>
                <w:szCs w:val="20"/>
              </w:rPr>
              <w:t xml:space="preserve"> </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Алена</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Витальевна</w:t>
            </w:r>
          </w:p>
        </w:tc>
      </w:tr>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12</w:t>
            </w:r>
          </w:p>
        </w:tc>
        <w:tc>
          <w:tcPr>
            <w:tcW w:w="2859"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rPr>
                <w:sz w:val="20"/>
                <w:szCs w:val="20"/>
              </w:rPr>
            </w:pPr>
            <w:proofErr w:type="spellStart"/>
            <w:r w:rsidRPr="00FD44CB">
              <w:rPr>
                <w:sz w:val="20"/>
                <w:szCs w:val="20"/>
              </w:rPr>
              <w:t>Катюков</w:t>
            </w:r>
            <w:proofErr w:type="spellEnd"/>
            <w:r w:rsidRPr="00FD44CB">
              <w:rPr>
                <w:sz w:val="20"/>
                <w:szCs w:val="20"/>
              </w:rPr>
              <w:t xml:space="preserve"> </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Николай</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Ильич</w:t>
            </w:r>
          </w:p>
        </w:tc>
      </w:tr>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13</w:t>
            </w:r>
          </w:p>
        </w:tc>
        <w:tc>
          <w:tcPr>
            <w:tcW w:w="2859"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rPr>
                <w:sz w:val="20"/>
                <w:szCs w:val="20"/>
              </w:rPr>
            </w:pPr>
            <w:r w:rsidRPr="00FD44CB">
              <w:rPr>
                <w:sz w:val="20"/>
                <w:szCs w:val="20"/>
              </w:rPr>
              <w:t>Головин</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Николай</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Михайлович</w:t>
            </w:r>
          </w:p>
        </w:tc>
      </w:tr>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14</w:t>
            </w:r>
          </w:p>
        </w:tc>
        <w:tc>
          <w:tcPr>
            <w:tcW w:w="2859"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rPr>
                <w:sz w:val="20"/>
                <w:szCs w:val="20"/>
              </w:rPr>
            </w:pPr>
            <w:r w:rsidRPr="00FD44CB">
              <w:rPr>
                <w:sz w:val="20"/>
                <w:szCs w:val="20"/>
              </w:rPr>
              <w:t>Жилина</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Галина</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Николаевна</w:t>
            </w:r>
          </w:p>
        </w:tc>
      </w:tr>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15</w:t>
            </w:r>
          </w:p>
        </w:tc>
        <w:tc>
          <w:tcPr>
            <w:tcW w:w="2859"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rPr>
                <w:sz w:val="20"/>
                <w:szCs w:val="20"/>
              </w:rPr>
            </w:pPr>
            <w:r w:rsidRPr="00FD44CB">
              <w:rPr>
                <w:sz w:val="20"/>
                <w:szCs w:val="20"/>
              </w:rPr>
              <w:t>Спинова</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Анастасия</w:t>
            </w:r>
          </w:p>
        </w:tc>
        <w:tc>
          <w:tcPr>
            <w:tcW w:w="2551" w:type="dxa"/>
            <w:tcBorders>
              <w:top w:val="single" w:sz="4" w:space="0" w:color="000000"/>
              <w:left w:val="single" w:sz="4" w:space="0" w:color="auto"/>
              <w:bottom w:val="single" w:sz="4" w:space="0" w:color="auto"/>
              <w:right w:val="single" w:sz="4" w:space="0" w:color="auto"/>
            </w:tcBorders>
            <w:shd w:val="clear" w:color="auto" w:fill="auto"/>
          </w:tcPr>
          <w:p w:rsidR="00403A16" w:rsidRPr="00FD44CB" w:rsidRDefault="00403A16" w:rsidP="00437252">
            <w:pPr>
              <w:rPr>
                <w:sz w:val="20"/>
                <w:szCs w:val="20"/>
              </w:rPr>
            </w:pPr>
            <w:r w:rsidRPr="00FD44CB">
              <w:rPr>
                <w:sz w:val="20"/>
                <w:szCs w:val="20"/>
              </w:rPr>
              <w:t>Николаевна</w:t>
            </w:r>
          </w:p>
        </w:tc>
      </w:tr>
    </w:tbl>
    <w:p w:rsidR="00FD44CB" w:rsidRPr="00FD44CB" w:rsidRDefault="00FD44CB" w:rsidP="00FD44CB">
      <w:pPr>
        <w:rPr>
          <w:sz w:val="20"/>
          <w:szCs w:val="20"/>
        </w:rPr>
      </w:pPr>
      <w:r w:rsidRPr="00FD44CB">
        <w:rPr>
          <w:sz w:val="20"/>
          <w:szCs w:val="20"/>
        </w:rPr>
        <w:t xml:space="preserve">              </w:t>
      </w:r>
    </w:p>
    <w:p w:rsidR="00FD44CB" w:rsidRPr="00FD44CB" w:rsidRDefault="00403A16" w:rsidP="00FD44CB">
      <w:pPr>
        <w:rPr>
          <w:sz w:val="20"/>
          <w:szCs w:val="20"/>
        </w:rPr>
      </w:pPr>
      <w:r>
        <w:rPr>
          <w:sz w:val="20"/>
          <w:szCs w:val="20"/>
        </w:rPr>
        <w:t xml:space="preserve"> </w:t>
      </w:r>
    </w:p>
    <w:p w:rsidR="00FD44CB" w:rsidRDefault="00FD44CB" w:rsidP="00FD44CB">
      <w:pPr>
        <w:pStyle w:val="a4"/>
        <w:jc w:val="right"/>
        <w:rPr>
          <w:sz w:val="20"/>
          <w:szCs w:val="20"/>
        </w:rPr>
      </w:pPr>
    </w:p>
    <w:p w:rsidR="00FD44CB" w:rsidRPr="00FD44CB" w:rsidRDefault="00FD44CB" w:rsidP="00FD44CB">
      <w:pPr>
        <w:pStyle w:val="a4"/>
        <w:jc w:val="right"/>
        <w:rPr>
          <w:sz w:val="20"/>
          <w:szCs w:val="20"/>
        </w:rPr>
      </w:pPr>
      <w:r w:rsidRPr="00FD44CB">
        <w:rPr>
          <w:sz w:val="20"/>
          <w:szCs w:val="20"/>
        </w:rPr>
        <w:t>Таблица № 2</w:t>
      </w:r>
    </w:p>
    <w:p w:rsidR="00FD44CB" w:rsidRPr="00FD44CB" w:rsidRDefault="00FD44CB" w:rsidP="00FD44CB">
      <w:pPr>
        <w:pStyle w:val="a4"/>
        <w:jc w:val="center"/>
        <w:rPr>
          <w:b/>
          <w:sz w:val="20"/>
          <w:szCs w:val="20"/>
        </w:rPr>
      </w:pPr>
      <w:r w:rsidRPr="00FD44CB">
        <w:rPr>
          <w:b/>
          <w:sz w:val="20"/>
          <w:szCs w:val="20"/>
        </w:rPr>
        <w:t>Список лиц, включаемых в список</w:t>
      </w:r>
    </w:p>
    <w:p w:rsidR="00FD44CB" w:rsidRPr="00FD44CB" w:rsidRDefault="00FD44CB" w:rsidP="00FD44CB">
      <w:pPr>
        <w:pStyle w:val="a4"/>
        <w:jc w:val="center"/>
        <w:rPr>
          <w:b/>
          <w:sz w:val="20"/>
          <w:szCs w:val="20"/>
        </w:rPr>
      </w:pPr>
      <w:r w:rsidRPr="00FD44CB">
        <w:rPr>
          <w:b/>
          <w:sz w:val="20"/>
          <w:szCs w:val="20"/>
        </w:rPr>
        <w:t>кандидатов в присяжные заседатели для районного суда</w:t>
      </w:r>
    </w:p>
    <w:p w:rsidR="00FD44CB" w:rsidRPr="00FD44CB" w:rsidRDefault="00FD44CB" w:rsidP="00FD44CB">
      <w:pPr>
        <w:pStyle w:val="a4"/>
        <w:jc w:val="center"/>
        <w:rPr>
          <w:b/>
          <w:sz w:val="20"/>
          <w:szCs w:val="20"/>
        </w:rPr>
      </w:pPr>
      <w:r w:rsidRPr="00FD44CB">
        <w:rPr>
          <w:b/>
          <w:sz w:val="20"/>
          <w:szCs w:val="20"/>
        </w:rPr>
        <w:t>по Яльчикскому муниципальному округу  Чувашской Республики</w:t>
      </w:r>
    </w:p>
    <w:p w:rsidR="00FD44CB" w:rsidRPr="00FD44CB" w:rsidRDefault="00FD44CB" w:rsidP="00FD44CB">
      <w:pPr>
        <w:pStyle w:val="a4"/>
        <w:jc w:val="center"/>
        <w:rPr>
          <w:b/>
          <w:sz w:val="20"/>
          <w:szCs w:val="20"/>
        </w:rPr>
      </w:pPr>
    </w:p>
    <w:p w:rsidR="00FD44CB" w:rsidRPr="00FD44CB" w:rsidRDefault="00FD44CB" w:rsidP="00FD44CB">
      <w:pPr>
        <w:pStyle w:val="a4"/>
        <w:jc w:val="center"/>
        <w:rPr>
          <w:b/>
          <w:sz w:val="20"/>
          <w:szCs w:val="20"/>
        </w:rPr>
      </w:pPr>
    </w:p>
    <w:tbl>
      <w:tblPr>
        <w:tblW w:w="8788" w:type="dxa"/>
        <w:tblInd w:w="959" w:type="dxa"/>
        <w:tblLayout w:type="fixed"/>
        <w:tblLook w:val="0000" w:firstRow="0" w:lastRow="0" w:firstColumn="0" w:lastColumn="0" w:noHBand="0" w:noVBand="0"/>
      </w:tblPr>
      <w:tblGrid>
        <w:gridCol w:w="850"/>
        <w:gridCol w:w="3146"/>
        <w:gridCol w:w="2241"/>
        <w:gridCol w:w="2551"/>
      </w:tblGrid>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ind w:left="-57" w:right="-57"/>
              <w:jc w:val="center"/>
              <w:rPr>
                <w:sz w:val="20"/>
                <w:szCs w:val="20"/>
              </w:rPr>
            </w:pPr>
            <w:r w:rsidRPr="00FD44CB">
              <w:rPr>
                <w:sz w:val="20"/>
                <w:szCs w:val="20"/>
              </w:rPr>
              <w:t>№</w:t>
            </w:r>
          </w:p>
          <w:p w:rsidR="00403A16" w:rsidRPr="00FD44CB" w:rsidRDefault="00403A16" w:rsidP="00437252">
            <w:pPr>
              <w:jc w:val="center"/>
              <w:rPr>
                <w:sz w:val="20"/>
                <w:szCs w:val="20"/>
              </w:rPr>
            </w:pPr>
            <w:proofErr w:type="spellStart"/>
            <w:r w:rsidRPr="00FD44CB">
              <w:rPr>
                <w:sz w:val="20"/>
                <w:szCs w:val="20"/>
              </w:rPr>
              <w:t>пп</w:t>
            </w:r>
            <w:proofErr w:type="spellEnd"/>
          </w:p>
        </w:tc>
        <w:tc>
          <w:tcPr>
            <w:tcW w:w="3146"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Фамилия</w:t>
            </w:r>
          </w:p>
        </w:tc>
        <w:tc>
          <w:tcPr>
            <w:tcW w:w="224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jc w:val="center"/>
              <w:rPr>
                <w:sz w:val="20"/>
                <w:szCs w:val="20"/>
              </w:rPr>
            </w:pPr>
            <w:r w:rsidRPr="00FD44CB">
              <w:rPr>
                <w:sz w:val="20"/>
                <w:szCs w:val="20"/>
              </w:rPr>
              <w:t>Имя</w:t>
            </w:r>
          </w:p>
        </w:tc>
        <w:tc>
          <w:tcPr>
            <w:tcW w:w="2551" w:type="dxa"/>
            <w:tcBorders>
              <w:top w:val="single" w:sz="4" w:space="0" w:color="auto"/>
              <w:left w:val="single" w:sz="4" w:space="0" w:color="auto"/>
              <w:bottom w:val="single" w:sz="4" w:space="0" w:color="000000"/>
              <w:right w:val="single" w:sz="4" w:space="0" w:color="auto"/>
            </w:tcBorders>
            <w:shd w:val="clear" w:color="auto" w:fill="auto"/>
          </w:tcPr>
          <w:p w:rsidR="00403A16" w:rsidRPr="00FD44CB" w:rsidRDefault="00403A16" w:rsidP="00437252">
            <w:pPr>
              <w:jc w:val="center"/>
              <w:rPr>
                <w:sz w:val="20"/>
                <w:szCs w:val="20"/>
              </w:rPr>
            </w:pPr>
            <w:r w:rsidRPr="00FD44CB">
              <w:rPr>
                <w:sz w:val="20"/>
                <w:szCs w:val="20"/>
              </w:rPr>
              <w:t>Отчество (при наличии)</w:t>
            </w:r>
          </w:p>
        </w:tc>
      </w:tr>
      <w:tr w:rsidR="00403A16" w:rsidRPr="00FD44CB" w:rsidTr="00403A16">
        <w:trPr>
          <w:trHeight w:val="300"/>
        </w:trPr>
        <w:tc>
          <w:tcPr>
            <w:tcW w:w="850"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1</w:t>
            </w:r>
          </w:p>
        </w:tc>
        <w:tc>
          <w:tcPr>
            <w:tcW w:w="3146"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2</w:t>
            </w:r>
          </w:p>
        </w:tc>
        <w:tc>
          <w:tcPr>
            <w:tcW w:w="224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jc w:val="center"/>
              <w:rPr>
                <w:sz w:val="20"/>
                <w:szCs w:val="20"/>
              </w:rPr>
            </w:pPr>
            <w:r w:rsidRPr="00FD44CB">
              <w:rPr>
                <w:sz w:val="20"/>
                <w:szCs w:val="20"/>
              </w:rPr>
              <w:t>3</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403A16" w:rsidRPr="00FD44CB" w:rsidRDefault="00403A16" w:rsidP="00437252">
            <w:pPr>
              <w:jc w:val="center"/>
              <w:rPr>
                <w:sz w:val="20"/>
                <w:szCs w:val="20"/>
              </w:rPr>
            </w:pPr>
            <w:r w:rsidRPr="00FD44CB">
              <w:rPr>
                <w:sz w:val="20"/>
                <w:szCs w:val="20"/>
              </w:rPr>
              <w:t>4</w:t>
            </w:r>
          </w:p>
        </w:tc>
      </w:tr>
      <w:tr w:rsidR="00403A16" w:rsidRPr="00FD44CB" w:rsidTr="00403A1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tcPr>
          <w:p w:rsidR="00403A16" w:rsidRPr="00FD44CB" w:rsidRDefault="00403A16" w:rsidP="00403A16">
            <w:pPr>
              <w:rPr>
                <w:sz w:val="20"/>
                <w:szCs w:val="20"/>
              </w:rPr>
            </w:pPr>
            <w:r w:rsidRPr="00FD44CB">
              <w:rPr>
                <w:sz w:val="20"/>
                <w:szCs w:val="20"/>
              </w:rPr>
              <w:t>1</w:t>
            </w:r>
          </w:p>
        </w:tc>
        <w:tc>
          <w:tcPr>
            <w:tcW w:w="3146"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Александров</w:t>
            </w:r>
          </w:p>
        </w:tc>
        <w:tc>
          <w:tcPr>
            <w:tcW w:w="224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Виталий</w:t>
            </w:r>
          </w:p>
        </w:tc>
        <w:tc>
          <w:tcPr>
            <w:tcW w:w="255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Алексеевич</w:t>
            </w:r>
          </w:p>
        </w:tc>
      </w:tr>
      <w:tr w:rsidR="00403A16" w:rsidRPr="00FD44CB" w:rsidTr="00403A1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tcPr>
          <w:p w:rsidR="00403A16" w:rsidRPr="00FD44CB" w:rsidRDefault="00403A16" w:rsidP="00403A16">
            <w:pPr>
              <w:rPr>
                <w:sz w:val="20"/>
                <w:szCs w:val="20"/>
              </w:rPr>
            </w:pPr>
            <w:r w:rsidRPr="00FD44CB">
              <w:rPr>
                <w:sz w:val="20"/>
                <w:szCs w:val="20"/>
              </w:rPr>
              <w:t>2</w:t>
            </w:r>
          </w:p>
        </w:tc>
        <w:tc>
          <w:tcPr>
            <w:tcW w:w="3146"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proofErr w:type="spellStart"/>
            <w:r w:rsidRPr="00FD44CB">
              <w:rPr>
                <w:sz w:val="20"/>
                <w:szCs w:val="20"/>
              </w:rPr>
              <w:t>Вастулов</w:t>
            </w:r>
            <w:proofErr w:type="spellEnd"/>
          </w:p>
        </w:tc>
        <w:tc>
          <w:tcPr>
            <w:tcW w:w="224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Николай</w:t>
            </w:r>
          </w:p>
        </w:tc>
        <w:tc>
          <w:tcPr>
            <w:tcW w:w="255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Геннадьевич</w:t>
            </w:r>
          </w:p>
        </w:tc>
      </w:tr>
      <w:tr w:rsidR="00403A16" w:rsidRPr="00FD44CB" w:rsidTr="00403A1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tcPr>
          <w:p w:rsidR="00403A16" w:rsidRPr="00FD44CB" w:rsidRDefault="00403A16" w:rsidP="00403A16">
            <w:pPr>
              <w:rPr>
                <w:sz w:val="20"/>
                <w:szCs w:val="20"/>
              </w:rPr>
            </w:pPr>
            <w:r w:rsidRPr="00FD44CB">
              <w:rPr>
                <w:sz w:val="20"/>
                <w:szCs w:val="20"/>
              </w:rPr>
              <w:t>3</w:t>
            </w:r>
          </w:p>
        </w:tc>
        <w:tc>
          <w:tcPr>
            <w:tcW w:w="3146" w:type="dxa"/>
            <w:tcBorders>
              <w:top w:val="single" w:sz="4" w:space="0" w:color="000000"/>
              <w:left w:val="single" w:sz="4" w:space="0" w:color="000000"/>
              <w:bottom w:val="single" w:sz="4" w:space="0" w:color="000000"/>
              <w:right w:val="nil"/>
            </w:tcBorders>
          </w:tcPr>
          <w:p w:rsidR="00403A16" w:rsidRPr="00FD44CB" w:rsidRDefault="00403A16" w:rsidP="00437252">
            <w:pPr>
              <w:spacing w:line="256" w:lineRule="auto"/>
              <w:rPr>
                <w:sz w:val="20"/>
                <w:szCs w:val="20"/>
              </w:rPr>
            </w:pPr>
            <w:r w:rsidRPr="00FD44CB">
              <w:rPr>
                <w:sz w:val="20"/>
                <w:szCs w:val="20"/>
              </w:rPr>
              <w:t xml:space="preserve">Владимирова </w:t>
            </w:r>
          </w:p>
        </w:tc>
        <w:tc>
          <w:tcPr>
            <w:tcW w:w="2241" w:type="dxa"/>
            <w:tcBorders>
              <w:top w:val="single" w:sz="4" w:space="0" w:color="000000"/>
              <w:left w:val="single" w:sz="4" w:space="0" w:color="000000"/>
              <w:bottom w:val="single" w:sz="4" w:space="0" w:color="000000"/>
              <w:right w:val="single" w:sz="4" w:space="0" w:color="auto"/>
            </w:tcBorders>
          </w:tcPr>
          <w:p w:rsidR="00403A16" w:rsidRPr="00FD44CB" w:rsidRDefault="00403A16" w:rsidP="00437252">
            <w:pPr>
              <w:spacing w:line="256" w:lineRule="auto"/>
              <w:rPr>
                <w:sz w:val="20"/>
                <w:szCs w:val="20"/>
              </w:rPr>
            </w:pPr>
            <w:r w:rsidRPr="00FD44CB">
              <w:rPr>
                <w:sz w:val="20"/>
                <w:szCs w:val="20"/>
              </w:rPr>
              <w:t xml:space="preserve">Наталья </w:t>
            </w:r>
          </w:p>
        </w:tc>
        <w:tc>
          <w:tcPr>
            <w:tcW w:w="2551" w:type="dxa"/>
            <w:tcBorders>
              <w:top w:val="single" w:sz="4" w:space="0" w:color="000000"/>
              <w:left w:val="single" w:sz="4" w:space="0" w:color="auto"/>
              <w:bottom w:val="single" w:sz="4" w:space="0" w:color="000000"/>
              <w:right w:val="single" w:sz="4" w:space="0" w:color="auto"/>
            </w:tcBorders>
          </w:tcPr>
          <w:p w:rsidR="00403A16" w:rsidRPr="00FD44CB" w:rsidRDefault="00403A16" w:rsidP="00437252">
            <w:pPr>
              <w:spacing w:line="256" w:lineRule="auto"/>
              <w:rPr>
                <w:sz w:val="20"/>
                <w:szCs w:val="20"/>
              </w:rPr>
            </w:pPr>
            <w:r w:rsidRPr="00FD44CB">
              <w:rPr>
                <w:sz w:val="20"/>
                <w:szCs w:val="20"/>
              </w:rPr>
              <w:t>Алексеевна</w:t>
            </w:r>
          </w:p>
        </w:tc>
      </w:tr>
      <w:tr w:rsidR="00403A16" w:rsidRPr="00FD44CB" w:rsidTr="00403A1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tcPr>
          <w:p w:rsidR="00403A16" w:rsidRPr="00FD44CB" w:rsidRDefault="00403A16" w:rsidP="00403A16">
            <w:pPr>
              <w:rPr>
                <w:sz w:val="20"/>
                <w:szCs w:val="20"/>
              </w:rPr>
            </w:pPr>
            <w:r w:rsidRPr="00FD44CB">
              <w:rPr>
                <w:sz w:val="20"/>
                <w:szCs w:val="20"/>
              </w:rPr>
              <w:t>4</w:t>
            </w:r>
          </w:p>
        </w:tc>
        <w:tc>
          <w:tcPr>
            <w:tcW w:w="3146"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rPr>
                <w:sz w:val="20"/>
                <w:szCs w:val="20"/>
              </w:rPr>
            </w:pPr>
            <w:r w:rsidRPr="00FD44CB">
              <w:rPr>
                <w:sz w:val="20"/>
                <w:szCs w:val="20"/>
              </w:rPr>
              <w:t>Викторова</w:t>
            </w:r>
          </w:p>
        </w:tc>
        <w:tc>
          <w:tcPr>
            <w:tcW w:w="2241"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Марина</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Михайловна</w:t>
            </w:r>
          </w:p>
        </w:tc>
      </w:tr>
      <w:tr w:rsidR="00403A16" w:rsidRPr="00FD44CB" w:rsidTr="00403A1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tcPr>
          <w:p w:rsidR="00403A16" w:rsidRPr="00FD44CB" w:rsidRDefault="00403A16" w:rsidP="00403A16">
            <w:pPr>
              <w:rPr>
                <w:sz w:val="20"/>
                <w:szCs w:val="20"/>
              </w:rPr>
            </w:pPr>
            <w:r w:rsidRPr="00FD44CB">
              <w:rPr>
                <w:sz w:val="20"/>
                <w:szCs w:val="20"/>
              </w:rPr>
              <w:lastRenderedPageBreak/>
              <w:t>5</w:t>
            </w:r>
          </w:p>
        </w:tc>
        <w:tc>
          <w:tcPr>
            <w:tcW w:w="3146"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proofErr w:type="spellStart"/>
            <w:r w:rsidRPr="00FD44CB">
              <w:rPr>
                <w:sz w:val="20"/>
                <w:szCs w:val="20"/>
              </w:rPr>
              <w:t>Емильев</w:t>
            </w:r>
            <w:proofErr w:type="spellEnd"/>
          </w:p>
        </w:tc>
        <w:tc>
          <w:tcPr>
            <w:tcW w:w="224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Олег</w:t>
            </w:r>
          </w:p>
        </w:tc>
        <w:tc>
          <w:tcPr>
            <w:tcW w:w="255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Петрович</w:t>
            </w:r>
          </w:p>
        </w:tc>
      </w:tr>
      <w:tr w:rsidR="00403A16" w:rsidRPr="00FD44CB" w:rsidTr="00403A1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tcPr>
          <w:p w:rsidR="00403A16" w:rsidRPr="00FD44CB" w:rsidRDefault="00403A16" w:rsidP="00403A16">
            <w:pPr>
              <w:rPr>
                <w:sz w:val="20"/>
                <w:szCs w:val="20"/>
              </w:rPr>
            </w:pPr>
            <w:r w:rsidRPr="00FD44CB">
              <w:rPr>
                <w:sz w:val="20"/>
                <w:szCs w:val="20"/>
              </w:rPr>
              <w:t>6</w:t>
            </w:r>
          </w:p>
        </w:tc>
        <w:tc>
          <w:tcPr>
            <w:tcW w:w="3146"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proofErr w:type="spellStart"/>
            <w:r w:rsidRPr="00FD44CB">
              <w:rPr>
                <w:sz w:val="20"/>
                <w:szCs w:val="20"/>
              </w:rPr>
              <w:t>Илеменев</w:t>
            </w:r>
            <w:proofErr w:type="spellEnd"/>
          </w:p>
        </w:tc>
        <w:tc>
          <w:tcPr>
            <w:tcW w:w="224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Сергей</w:t>
            </w:r>
          </w:p>
        </w:tc>
        <w:tc>
          <w:tcPr>
            <w:tcW w:w="255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Сергеевич</w:t>
            </w:r>
          </w:p>
        </w:tc>
      </w:tr>
      <w:tr w:rsidR="00403A16" w:rsidRPr="00FD44CB" w:rsidTr="00403A1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tcPr>
          <w:p w:rsidR="00403A16" w:rsidRPr="00FD44CB" w:rsidRDefault="00403A16" w:rsidP="00403A16">
            <w:pPr>
              <w:rPr>
                <w:sz w:val="20"/>
                <w:szCs w:val="20"/>
              </w:rPr>
            </w:pPr>
            <w:r w:rsidRPr="00FD44CB">
              <w:rPr>
                <w:sz w:val="20"/>
                <w:szCs w:val="20"/>
              </w:rPr>
              <w:t>7</w:t>
            </w:r>
          </w:p>
        </w:tc>
        <w:tc>
          <w:tcPr>
            <w:tcW w:w="3146"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Краснова</w:t>
            </w:r>
          </w:p>
        </w:tc>
        <w:tc>
          <w:tcPr>
            <w:tcW w:w="224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Надежда</w:t>
            </w:r>
          </w:p>
        </w:tc>
        <w:tc>
          <w:tcPr>
            <w:tcW w:w="255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Алексеевна</w:t>
            </w:r>
          </w:p>
        </w:tc>
      </w:tr>
      <w:tr w:rsidR="00403A16" w:rsidRPr="00FD44CB" w:rsidTr="00403A1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tcPr>
          <w:p w:rsidR="00403A16" w:rsidRPr="00FD44CB" w:rsidRDefault="00403A16" w:rsidP="00403A16">
            <w:pPr>
              <w:rPr>
                <w:sz w:val="20"/>
                <w:szCs w:val="20"/>
              </w:rPr>
            </w:pPr>
            <w:r w:rsidRPr="00FD44CB">
              <w:rPr>
                <w:sz w:val="20"/>
                <w:szCs w:val="20"/>
              </w:rPr>
              <w:t>8</w:t>
            </w:r>
          </w:p>
        </w:tc>
        <w:tc>
          <w:tcPr>
            <w:tcW w:w="3146" w:type="dxa"/>
            <w:tcBorders>
              <w:top w:val="single" w:sz="4" w:space="0" w:color="000000"/>
              <w:left w:val="single" w:sz="4" w:space="0" w:color="000000"/>
              <w:bottom w:val="single" w:sz="4" w:space="0" w:color="auto"/>
            </w:tcBorders>
            <w:shd w:val="clear" w:color="auto" w:fill="auto"/>
          </w:tcPr>
          <w:p w:rsidR="00403A16" w:rsidRPr="00FD44CB" w:rsidRDefault="00403A16" w:rsidP="00437252">
            <w:pPr>
              <w:rPr>
                <w:iCs/>
                <w:sz w:val="20"/>
                <w:szCs w:val="20"/>
              </w:rPr>
            </w:pPr>
            <w:r w:rsidRPr="00FD44CB">
              <w:rPr>
                <w:iCs/>
                <w:sz w:val="20"/>
                <w:szCs w:val="20"/>
              </w:rPr>
              <w:t>Кедров</w:t>
            </w:r>
          </w:p>
        </w:tc>
        <w:tc>
          <w:tcPr>
            <w:tcW w:w="2241" w:type="dxa"/>
            <w:tcBorders>
              <w:top w:val="single" w:sz="4" w:space="0" w:color="000000"/>
              <w:left w:val="single" w:sz="4" w:space="0" w:color="000000"/>
              <w:bottom w:val="single" w:sz="4" w:space="0" w:color="auto"/>
              <w:right w:val="single" w:sz="4" w:space="0" w:color="auto"/>
            </w:tcBorders>
            <w:shd w:val="clear" w:color="auto" w:fill="auto"/>
          </w:tcPr>
          <w:p w:rsidR="00403A16" w:rsidRPr="00FD44CB" w:rsidRDefault="00403A16" w:rsidP="00437252">
            <w:pPr>
              <w:rPr>
                <w:iCs/>
                <w:sz w:val="20"/>
                <w:szCs w:val="20"/>
              </w:rPr>
            </w:pPr>
            <w:r w:rsidRPr="00FD44CB">
              <w:rPr>
                <w:iCs/>
                <w:sz w:val="20"/>
                <w:szCs w:val="20"/>
              </w:rPr>
              <w:t>Олег</w:t>
            </w:r>
          </w:p>
        </w:tc>
        <w:tc>
          <w:tcPr>
            <w:tcW w:w="2551" w:type="dxa"/>
            <w:tcBorders>
              <w:top w:val="single" w:sz="4" w:space="0" w:color="000000"/>
              <w:left w:val="single" w:sz="4" w:space="0" w:color="auto"/>
              <w:bottom w:val="single" w:sz="4" w:space="0" w:color="auto"/>
              <w:right w:val="single" w:sz="4" w:space="0" w:color="auto"/>
            </w:tcBorders>
            <w:shd w:val="clear" w:color="auto" w:fill="auto"/>
          </w:tcPr>
          <w:p w:rsidR="00403A16" w:rsidRPr="00FD44CB" w:rsidRDefault="00403A16" w:rsidP="00437252">
            <w:pPr>
              <w:rPr>
                <w:iCs/>
                <w:sz w:val="20"/>
                <w:szCs w:val="20"/>
              </w:rPr>
            </w:pPr>
            <w:r w:rsidRPr="00FD44CB">
              <w:rPr>
                <w:iCs/>
                <w:sz w:val="20"/>
                <w:szCs w:val="20"/>
              </w:rPr>
              <w:t>Михайлович</w:t>
            </w:r>
          </w:p>
        </w:tc>
      </w:tr>
      <w:tr w:rsidR="00403A16" w:rsidRPr="00FD44CB" w:rsidTr="00403A1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tcPr>
          <w:p w:rsidR="00403A16" w:rsidRPr="00FD44CB" w:rsidRDefault="00403A16" w:rsidP="00403A16">
            <w:pPr>
              <w:rPr>
                <w:sz w:val="20"/>
                <w:szCs w:val="20"/>
              </w:rPr>
            </w:pPr>
            <w:r w:rsidRPr="00FD44CB">
              <w:rPr>
                <w:sz w:val="20"/>
                <w:szCs w:val="20"/>
              </w:rPr>
              <w:t>9</w:t>
            </w:r>
          </w:p>
        </w:tc>
        <w:tc>
          <w:tcPr>
            <w:tcW w:w="3146"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Леонтьев</w:t>
            </w:r>
          </w:p>
        </w:tc>
        <w:tc>
          <w:tcPr>
            <w:tcW w:w="224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Сергей</w:t>
            </w:r>
          </w:p>
        </w:tc>
        <w:tc>
          <w:tcPr>
            <w:tcW w:w="255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Васильевич</w:t>
            </w:r>
          </w:p>
        </w:tc>
      </w:tr>
      <w:tr w:rsidR="00403A16" w:rsidRPr="00FD44CB" w:rsidTr="00403A1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tcPr>
          <w:p w:rsidR="00403A16" w:rsidRPr="00FD44CB" w:rsidRDefault="00403A16" w:rsidP="00403A16">
            <w:pPr>
              <w:rPr>
                <w:sz w:val="20"/>
                <w:szCs w:val="20"/>
              </w:rPr>
            </w:pPr>
            <w:r w:rsidRPr="00FD44CB">
              <w:rPr>
                <w:sz w:val="20"/>
                <w:szCs w:val="20"/>
              </w:rPr>
              <w:t>10</w:t>
            </w:r>
          </w:p>
        </w:tc>
        <w:tc>
          <w:tcPr>
            <w:tcW w:w="3146"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Михайлов</w:t>
            </w:r>
          </w:p>
        </w:tc>
        <w:tc>
          <w:tcPr>
            <w:tcW w:w="224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Алексей</w:t>
            </w:r>
          </w:p>
        </w:tc>
        <w:tc>
          <w:tcPr>
            <w:tcW w:w="255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Николаевич</w:t>
            </w:r>
          </w:p>
        </w:tc>
      </w:tr>
      <w:tr w:rsidR="00403A16" w:rsidRPr="00FD44CB" w:rsidTr="00403A1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tcPr>
          <w:p w:rsidR="00403A16" w:rsidRPr="00FD44CB" w:rsidRDefault="00403A16" w:rsidP="00403A16">
            <w:pPr>
              <w:rPr>
                <w:sz w:val="20"/>
                <w:szCs w:val="20"/>
              </w:rPr>
            </w:pPr>
            <w:r w:rsidRPr="00FD44CB">
              <w:rPr>
                <w:sz w:val="20"/>
                <w:szCs w:val="20"/>
              </w:rPr>
              <w:t>11</w:t>
            </w:r>
          </w:p>
        </w:tc>
        <w:tc>
          <w:tcPr>
            <w:tcW w:w="3146"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Петрова</w:t>
            </w:r>
          </w:p>
        </w:tc>
        <w:tc>
          <w:tcPr>
            <w:tcW w:w="224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Евгения</w:t>
            </w:r>
          </w:p>
        </w:tc>
        <w:tc>
          <w:tcPr>
            <w:tcW w:w="255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Николаевна</w:t>
            </w:r>
          </w:p>
        </w:tc>
      </w:tr>
      <w:tr w:rsidR="00403A16" w:rsidRPr="00FD44CB" w:rsidTr="00403A1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tcPr>
          <w:p w:rsidR="00403A16" w:rsidRPr="00FD44CB" w:rsidRDefault="00403A16" w:rsidP="00403A16">
            <w:pPr>
              <w:rPr>
                <w:sz w:val="20"/>
                <w:szCs w:val="20"/>
              </w:rPr>
            </w:pPr>
            <w:r w:rsidRPr="00FD44CB">
              <w:rPr>
                <w:sz w:val="20"/>
                <w:szCs w:val="20"/>
              </w:rPr>
              <w:t>12</w:t>
            </w:r>
          </w:p>
        </w:tc>
        <w:tc>
          <w:tcPr>
            <w:tcW w:w="3146"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Соколова</w:t>
            </w:r>
          </w:p>
        </w:tc>
        <w:tc>
          <w:tcPr>
            <w:tcW w:w="224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Ольга</w:t>
            </w:r>
          </w:p>
        </w:tc>
        <w:tc>
          <w:tcPr>
            <w:tcW w:w="255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Александровна</w:t>
            </w:r>
          </w:p>
        </w:tc>
      </w:tr>
      <w:tr w:rsidR="00403A16" w:rsidRPr="00FD44CB" w:rsidTr="00403A1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tcPr>
          <w:p w:rsidR="00403A16" w:rsidRPr="00FD44CB" w:rsidRDefault="00403A16" w:rsidP="00403A16">
            <w:pPr>
              <w:rPr>
                <w:sz w:val="20"/>
                <w:szCs w:val="20"/>
              </w:rPr>
            </w:pPr>
            <w:r w:rsidRPr="00FD44CB">
              <w:rPr>
                <w:sz w:val="20"/>
                <w:szCs w:val="20"/>
              </w:rPr>
              <w:t>13</w:t>
            </w:r>
          </w:p>
        </w:tc>
        <w:tc>
          <w:tcPr>
            <w:tcW w:w="3146"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proofErr w:type="spellStart"/>
            <w:r w:rsidRPr="00FD44CB">
              <w:rPr>
                <w:sz w:val="20"/>
                <w:szCs w:val="20"/>
              </w:rPr>
              <w:t>Траншкин</w:t>
            </w:r>
            <w:proofErr w:type="spellEnd"/>
          </w:p>
        </w:tc>
        <w:tc>
          <w:tcPr>
            <w:tcW w:w="224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Юрий</w:t>
            </w:r>
          </w:p>
        </w:tc>
        <w:tc>
          <w:tcPr>
            <w:tcW w:w="255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Васильевич</w:t>
            </w:r>
          </w:p>
        </w:tc>
      </w:tr>
      <w:tr w:rsidR="00403A16" w:rsidRPr="00FD44CB" w:rsidTr="00403A1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tcPr>
          <w:p w:rsidR="00403A16" w:rsidRPr="00FD44CB" w:rsidRDefault="00403A16" w:rsidP="00403A16">
            <w:pPr>
              <w:rPr>
                <w:sz w:val="20"/>
                <w:szCs w:val="20"/>
              </w:rPr>
            </w:pPr>
            <w:r w:rsidRPr="00FD44CB">
              <w:rPr>
                <w:sz w:val="20"/>
                <w:szCs w:val="20"/>
              </w:rPr>
              <w:t>14</w:t>
            </w:r>
          </w:p>
        </w:tc>
        <w:tc>
          <w:tcPr>
            <w:tcW w:w="3146"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Фомина</w:t>
            </w:r>
          </w:p>
        </w:tc>
        <w:tc>
          <w:tcPr>
            <w:tcW w:w="224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Римма</w:t>
            </w:r>
          </w:p>
        </w:tc>
        <w:tc>
          <w:tcPr>
            <w:tcW w:w="255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Ильинична</w:t>
            </w:r>
          </w:p>
        </w:tc>
      </w:tr>
      <w:tr w:rsidR="00403A16" w:rsidRPr="00FD44CB" w:rsidTr="00403A16">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tcPr>
          <w:p w:rsidR="00403A16" w:rsidRPr="00FD44CB" w:rsidRDefault="00403A16" w:rsidP="00403A16">
            <w:pPr>
              <w:rPr>
                <w:sz w:val="20"/>
                <w:szCs w:val="20"/>
              </w:rPr>
            </w:pPr>
            <w:r w:rsidRPr="00FD44CB">
              <w:rPr>
                <w:sz w:val="20"/>
                <w:szCs w:val="20"/>
              </w:rPr>
              <w:t>15</w:t>
            </w:r>
          </w:p>
        </w:tc>
        <w:tc>
          <w:tcPr>
            <w:tcW w:w="3146"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proofErr w:type="spellStart"/>
            <w:r w:rsidRPr="00FD44CB">
              <w:rPr>
                <w:sz w:val="20"/>
                <w:szCs w:val="20"/>
              </w:rPr>
              <w:t>Чумаркова</w:t>
            </w:r>
            <w:proofErr w:type="spellEnd"/>
          </w:p>
        </w:tc>
        <w:tc>
          <w:tcPr>
            <w:tcW w:w="224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Алина</w:t>
            </w:r>
          </w:p>
        </w:tc>
        <w:tc>
          <w:tcPr>
            <w:tcW w:w="2551" w:type="dxa"/>
            <w:tcBorders>
              <w:top w:val="single" w:sz="4" w:space="0" w:color="auto"/>
              <w:left w:val="single" w:sz="4" w:space="0" w:color="auto"/>
              <w:bottom w:val="single" w:sz="4" w:space="0" w:color="auto"/>
              <w:right w:val="single" w:sz="4" w:space="0" w:color="auto"/>
            </w:tcBorders>
          </w:tcPr>
          <w:p w:rsidR="00403A16" w:rsidRPr="00FD44CB" w:rsidRDefault="00403A16" w:rsidP="00437252">
            <w:pPr>
              <w:rPr>
                <w:i/>
                <w:iCs/>
                <w:sz w:val="20"/>
                <w:szCs w:val="20"/>
              </w:rPr>
            </w:pPr>
            <w:r w:rsidRPr="00FD44CB">
              <w:rPr>
                <w:sz w:val="20"/>
                <w:szCs w:val="20"/>
              </w:rPr>
              <w:t>Александровна</w:t>
            </w:r>
          </w:p>
        </w:tc>
      </w:tr>
    </w:tbl>
    <w:p w:rsidR="00FD44CB" w:rsidRPr="00FD44CB" w:rsidRDefault="00FD44CB" w:rsidP="00FD44CB">
      <w:pPr>
        <w:pStyle w:val="a4"/>
        <w:jc w:val="center"/>
        <w:rPr>
          <w:b/>
          <w:sz w:val="20"/>
          <w:szCs w:val="20"/>
        </w:rPr>
      </w:pPr>
    </w:p>
    <w:p w:rsidR="00FD44CB" w:rsidRPr="00FD44CB" w:rsidRDefault="00FD44CB" w:rsidP="00FD44CB">
      <w:pPr>
        <w:rPr>
          <w:sz w:val="20"/>
          <w:szCs w:val="20"/>
        </w:rPr>
      </w:pPr>
      <w:r w:rsidRPr="00FD44CB">
        <w:rPr>
          <w:sz w:val="20"/>
          <w:szCs w:val="20"/>
        </w:rPr>
        <w:t xml:space="preserve">              </w:t>
      </w:r>
    </w:p>
    <w:p w:rsidR="00FD44CB" w:rsidRPr="00FD44CB" w:rsidRDefault="00FD44CB" w:rsidP="00FD44CB">
      <w:pPr>
        <w:rPr>
          <w:sz w:val="20"/>
          <w:szCs w:val="20"/>
        </w:rPr>
      </w:pPr>
    </w:p>
    <w:p w:rsidR="00FD44CB" w:rsidRDefault="00403A16" w:rsidP="00403A16">
      <w:pPr>
        <w:rPr>
          <w:sz w:val="20"/>
          <w:szCs w:val="20"/>
        </w:rPr>
      </w:pPr>
      <w:r>
        <w:rPr>
          <w:sz w:val="20"/>
          <w:szCs w:val="20"/>
        </w:rPr>
        <w:t xml:space="preserve"> </w:t>
      </w:r>
    </w:p>
    <w:p w:rsidR="00FD44CB" w:rsidRDefault="00FD44CB" w:rsidP="00FD44CB">
      <w:pPr>
        <w:pStyle w:val="a4"/>
        <w:jc w:val="right"/>
        <w:rPr>
          <w:sz w:val="20"/>
          <w:szCs w:val="20"/>
        </w:rPr>
      </w:pPr>
    </w:p>
    <w:p w:rsidR="00FD44CB" w:rsidRPr="00FD44CB" w:rsidRDefault="00FD44CB" w:rsidP="00FD44CB">
      <w:pPr>
        <w:pStyle w:val="a4"/>
        <w:jc w:val="right"/>
        <w:rPr>
          <w:sz w:val="20"/>
          <w:szCs w:val="20"/>
        </w:rPr>
      </w:pPr>
      <w:r w:rsidRPr="00FD44CB">
        <w:rPr>
          <w:sz w:val="20"/>
          <w:szCs w:val="20"/>
        </w:rPr>
        <w:t>Таблица № 3</w:t>
      </w:r>
    </w:p>
    <w:p w:rsidR="00FD44CB" w:rsidRPr="00FD44CB" w:rsidRDefault="00FD44CB" w:rsidP="00FD44CB">
      <w:pPr>
        <w:pStyle w:val="a4"/>
        <w:jc w:val="center"/>
        <w:rPr>
          <w:b/>
          <w:sz w:val="20"/>
          <w:szCs w:val="20"/>
        </w:rPr>
      </w:pPr>
    </w:p>
    <w:p w:rsidR="00FD44CB" w:rsidRPr="00FD44CB" w:rsidRDefault="00FD44CB" w:rsidP="00FD44CB">
      <w:pPr>
        <w:pStyle w:val="a4"/>
        <w:jc w:val="center"/>
        <w:rPr>
          <w:b/>
          <w:sz w:val="20"/>
          <w:szCs w:val="20"/>
        </w:rPr>
      </w:pPr>
    </w:p>
    <w:p w:rsidR="00FD44CB" w:rsidRPr="00FD44CB" w:rsidRDefault="00FD44CB" w:rsidP="00FD44CB">
      <w:pPr>
        <w:pStyle w:val="a4"/>
        <w:jc w:val="center"/>
        <w:rPr>
          <w:b/>
          <w:sz w:val="20"/>
          <w:szCs w:val="20"/>
        </w:rPr>
      </w:pPr>
    </w:p>
    <w:p w:rsidR="00FD44CB" w:rsidRPr="00FD44CB" w:rsidRDefault="00FD44CB" w:rsidP="00FD44CB">
      <w:pPr>
        <w:pStyle w:val="a4"/>
        <w:jc w:val="center"/>
        <w:rPr>
          <w:b/>
          <w:sz w:val="20"/>
          <w:szCs w:val="20"/>
        </w:rPr>
      </w:pPr>
      <w:r w:rsidRPr="00FD44CB">
        <w:rPr>
          <w:b/>
          <w:sz w:val="20"/>
          <w:szCs w:val="20"/>
        </w:rPr>
        <w:t>Список лиц, исключаемых из запасного списка</w:t>
      </w:r>
    </w:p>
    <w:p w:rsidR="00FD44CB" w:rsidRPr="00FD44CB" w:rsidRDefault="00FD44CB" w:rsidP="00FD44CB">
      <w:pPr>
        <w:pStyle w:val="a4"/>
        <w:jc w:val="center"/>
        <w:rPr>
          <w:b/>
          <w:sz w:val="20"/>
          <w:szCs w:val="20"/>
        </w:rPr>
      </w:pPr>
      <w:r w:rsidRPr="00FD44CB">
        <w:rPr>
          <w:b/>
          <w:sz w:val="20"/>
          <w:szCs w:val="20"/>
        </w:rPr>
        <w:t>кандидатов в присяжные заседатели для районного суда</w:t>
      </w:r>
    </w:p>
    <w:p w:rsidR="00FD44CB" w:rsidRPr="00FD44CB" w:rsidRDefault="00FD44CB" w:rsidP="00FD44CB">
      <w:pPr>
        <w:pStyle w:val="a4"/>
        <w:jc w:val="center"/>
        <w:rPr>
          <w:b/>
          <w:sz w:val="20"/>
          <w:szCs w:val="20"/>
        </w:rPr>
      </w:pPr>
      <w:r w:rsidRPr="00FD44CB">
        <w:rPr>
          <w:b/>
          <w:sz w:val="20"/>
          <w:szCs w:val="20"/>
        </w:rPr>
        <w:t>по Яльчикскому муниципальному округу  Чувашской Республики</w:t>
      </w:r>
    </w:p>
    <w:p w:rsidR="00FD44CB" w:rsidRPr="00FD44CB" w:rsidRDefault="00FD44CB" w:rsidP="00FD44CB">
      <w:pPr>
        <w:pStyle w:val="a4"/>
        <w:jc w:val="center"/>
        <w:rPr>
          <w:b/>
          <w:sz w:val="20"/>
          <w:szCs w:val="20"/>
        </w:rPr>
      </w:pPr>
    </w:p>
    <w:p w:rsidR="00FD44CB" w:rsidRPr="00FD44CB" w:rsidRDefault="00FD44CB" w:rsidP="00FD44CB">
      <w:pPr>
        <w:pStyle w:val="a4"/>
        <w:jc w:val="center"/>
        <w:rPr>
          <w:b/>
          <w:sz w:val="20"/>
          <w:szCs w:val="20"/>
        </w:rPr>
      </w:pPr>
    </w:p>
    <w:tbl>
      <w:tblPr>
        <w:tblW w:w="7654" w:type="dxa"/>
        <w:tblInd w:w="959" w:type="dxa"/>
        <w:tblLayout w:type="fixed"/>
        <w:tblLook w:val="0000" w:firstRow="0" w:lastRow="0" w:firstColumn="0" w:lastColumn="0" w:noHBand="0" w:noVBand="0"/>
      </w:tblPr>
      <w:tblGrid>
        <w:gridCol w:w="697"/>
        <w:gridCol w:w="2563"/>
        <w:gridCol w:w="1985"/>
        <w:gridCol w:w="2409"/>
      </w:tblGrid>
      <w:tr w:rsidR="00403A16" w:rsidRPr="00FD44CB" w:rsidTr="00403A16">
        <w:trPr>
          <w:trHeight w:val="300"/>
        </w:trPr>
        <w:tc>
          <w:tcPr>
            <w:tcW w:w="697"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ind w:left="-57" w:right="-57"/>
              <w:jc w:val="center"/>
              <w:rPr>
                <w:sz w:val="20"/>
                <w:szCs w:val="20"/>
              </w:rPr>
            </w:pPr>
            <w:r w:rsidRPr="00FD44CB">
              <w:rPr>
                <w:sz w:val="20"/>
                <w:szCs w:val="20"/>
              </w:rPr>
              <w:t>№</w:t>
            </w:r>
          </w:p>
          <w:p w:rsidR="00403A16" w:rsidRPr="00FD44CB" w:rsidRDefault="00403A16" w:rsidP="00437252">
            <w:pPr>
              <w:jc w:val="center"/>
              <w:rPr>
                <w:sz w:val="20"/>
                <w:szCs w:val="20"/>
              </w:rPr>
            </w:pPr>
            <w:proofErr w:type="spellStart"/>
            <w:r w:rsidRPr="00FD44CB">
              <w:rPr>
                <w:sz w:val="20"/>
                <w:szCs w:val="20"/>
              </w:rPr>
              <w:t>пп</w:t>
            </w:r>
            <w:proofErr w:type="spellEnd"/>
          </w:p>
        </w:tc>
        <w:tc>
          <w:tcPr>
            <w:tcW w:w="2563"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Фамилия</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jc w:val="center"/>
              <w:rPr>
                <w:sz w:val="20"/>
                <w:szCs w:val="20"/>
              </w:rPr>
            </w:pPr>
            <w:r w:rsidRPr="00FD44CB">
              <w:rPr>
                <w:sz w:val="20"/>
                <w:szCs w:val="20"/>
              </w:rPr>
              <w:t>Имя</w:t>
            </w:r>
          </w:p>
        </w:tc>
        <w:tc>
          <w:tcPr>
            <w:tcW w:w="2409" w:type="dxa"/>
            <w:tcBorders>
              <w:top w:val="single" w:sz="4" w:space="0" w:color="auto"/>
              <w:left w:val="single" w:sz="4" w:space="0" w:color="auto"/>
              <w:bottom w:val="single" w:sz="4" w:space="0" w:color="000000"/>
              <w:right w:val="single" w:sz="4" w:space="0" w:color="auto"/>
            </w:tcBorders>
            <w:shd w:val="clear" w:color="auto" w:fill="auto"/>
          </w:tcPr>
          <w:p w:rsidR="00403A16" w:rsidRPr="00FD44CB" w:rsidRDefault="00403A16" w:rsidP="00437252">
            <w:pPr>
              <w:jc w:val="center"/>
              <w:rPr>
                <w:sz w:val="20"/>
                <w:szCs w:val="20"/>
              </w:rPr>
            </w:pPr>
            <w:r w:rsidRPr="00FD44CB">
              <w:rPr>
                <w:sz w:val="20"/>
                <w:szCs w:val="20"/>
              </w:rPr>
              <w:t>Отчество (при наличии)</w:t>
            </w:r>
          </w:p>
        </w:tc>
      </w:tr>
      <w:tr w:rsidR="00403A16" w:rsidRPr="00FD44CB" w:rsidTr="00403A16">
        <w:trPr>
          <w:trHeight w:val="300"/>
        </w:trPr>
        <w:tc>
          <w:tcPr>
            <w:tcW w:w="697"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1</w:t>
            </w:r>
          </w:p>
        </w:tc>
        <w:tc>
          <w:tcPr>
            <w:tcW w:w="2563"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2</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jc w:val="center"/>
              <w:rPr>
                <w:sz w:val="20"/>
                <w:szCs w:val="20"/>
              </w:rPr>
            </w:pPr>
            <w:r w:rsidRPr="00FD44CB">
              <w:rPr>
                <w:sz w:val="20"/>
                <w:szCs w:val="20"/>
              </w:rPr>
              <w:t>3</w:t>
            </w:r>
          </w:p>
        </w:tc>
        <w:tc>
          <w:tcPr>
            <w:tcW w:w="2409" w:type="dxa"/>
            <w:tcBorders>
              <w:top w:val="single" w:sz="4" w:space="0" w:color="000000"/>
              <w:left w:val="single" w:sz="4" w:space="0" w:color="auto"/>
              <w:bottom w:val="single" w:sz="4" w:space="0" w:color="000000"/>
              <w:right w:val="single" w:sz="4" w:space="0" w:color="auto"/>
            </w:tcBorders>
            <w:shd w:val="clear" w:color="auto" w:fill="auto"/>
          </w:tcPr>
          <w:p w:rsidR="00403A16" w:rsidRPr="00FD44CB" w:rsidRDefault="00403A16" w:rsidP="00437252">
            <w:pPr>
              <w:jc w:val="center"/>
              <w:rPr>
                <w:sz w:val="20"/>
                <w:szCs w:val="20"/>
              </w:rPr>
            </w:pPr>
            <w:r w:rsidRPr="00FD44CB">
              <w:rPr>
                <w:sz w:val="20"/>
                <w:szCs w:val="20"/>
              </w:rPr>
              <w:t>4</w:t>
            </w:r>
          </w:p>
        </w:tc>
      </w:tr>
      <w:tr w:rsidR="00403A16" w:rsidRPr="00FD44CB" w:rsidTr="00403A16">
        <w:trPr>
          <w:trHeight w:val="300"/>
        </w:trPr>
        <w:tc>
          <w:tcPr>
            <w:tcW w:w="697"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jc w:val="center"/>
              <w:rPr>
                <w:sz w:val="20"/>
                <w:szCs w:val="20"/>
              </w:rPr>
            </w:pPr>
            <w:r w:rsidRPr="00FD44CB">
              <w:rPr>
                <w:sz w:val="20"/>
                <w:szCs w:val="20"/>
              </w:rPr>
              <w:t>1</w:t>
            </w:r>
          </w:p>
        </w:tc>
        <w:tc>
          <w:tcPr>
            <w:tcW w:w="2563" w:type="dxa"/>
            <w:tcBorders>
              <w:top w:val="single" w:sz="4" w:space="0" w:color="000000"/>
              <w:left w:val="single" w:sz="4" w:space="0" w:color="000000"/>
              <w:bottom w:val="single" w:sz="4" w:space="0" w:color="000000"/>
            </w:tcBorders>
            <w:shd w:val="clear" w:color="auto" w:fill="auto"/>
          </w:tcPr>
          <w:p w:rsidR="00403A16" w:rsidRPr="00FD44CB" w:rsidRDefault="00403A16" w:rsidP="00437252">
            <w:pPr>
              <w:rPr>
                <w:sz w:val="20"/>
                <w:szCs w:val="20"/>
              </w:rPr>
            </w:pPr>
            <w:proofErr w:type="spellStart"/>
            <w:r w:rsidRPr="00FD44CB">
              <w:rPr>
                <w:sz w:val="20"/>
                <w:szCs w:val="20"/>
              </w:rPr>
              <w:t>Казеева</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437252">
            <w:pPr>
              <w:rPr>
                <w:sz w:val="20"/>
                <w:szCs w:val="20"/>
              </w:rPr>
            </w:pPr>
            <w:r w:rsidRPr="00FD44CB">
              <w:rPr>
                <w:sz w:val="20"/>
                <w:szCs w:val="20"/>
              </w:rPr>
              <w:t>Татьяна</w:t>
            </w:r>
          </w:p>
        </w:tc>
        <w:tc>
          <w:tcPr>
            <w:tcW w:w="2409" w:type="dxa"/>
            <w:tcBorders>
              <w:top w:val="single" w:sz="4" w:space="0" w:color="000000"/>
              <w:left w:val="single" w:sz="4" w:space="0" w:color="auto"/>
              <w:bottom w:val="single" w:sz="4" w:space="0" w:color="auto"/>
              <w:right w:val="single" w:sz="4" w:space="0" w:color="auto"/>
            </w:tcBorders>
            <w:shd w:val="clear" w:color="auto" w:fill="auto"/>
          </w:tcPr>
          <w:p w:rsidR="00403A16" w:rsidRPr="00FD44CB" w:rsidRDefault="00403A16" w:rsidP="00437252">
            <w:pPr>
              <w:rPr>
                <w:sz w:val="20"/>
                <w:szCs w:val="20"/>
              </w:rPr>
            </w:pPr>
            <w:r w:rsidRPr="00FD44CB">
              <w:rPr>
                <w:sz w:val="20"/>
                <w:szCs w:val="20"/>
              </w:rPr>
              <w:t>Александровна</w:t>
            </w:r>
          </w:p>
        </w:tc>
      </w:tr>
    </w:tbl>
    <w:p w:rsidR="00FD44CB" w:rsidRPr="00FD44CB" w:rsidRDefault="00FD44CB" w:rsidP="00FD44CB">
      <w:pPr>
        <w:pStyle w:val="a4"/>
        <w:jc w:val="center"/>
        <w:rPr>
          <w:b/>
          <w:sz w:val="20"/>
          <w:szCs w:val="20"/>
        </w:rPr>
      </w:pPr>
    </w:p>
    <w:p w:rsidR="00FD44CB" w:rsidRPr="00FD44CB" w:rsidRDefault="00FD44CB" w:rsidP="00FD44CB">
      <w:pPr>
        <w:pStyle w:val="a4"/>
        <w:jc w:val="center"/>
        <w:rPr>
          <w:b/>
          <w:sz w:val="20"/>
          <w:szCs w:val="20"/>
        </w:rPr>
      </w:pPr>
    </w:p>
    <w:p w:rsidR="00FD44CB" w:rsidRPr="00FD44CB" w:rsidRDefault="00403A16" w:rsidP="00FD44CB">
      <w:pPr>
        <w:rPr>
          <w:sz w:val="20"/>
          <w:szCs w:val="20"/>
        </w:rPr>
      </w:pPr>
      <w:r>
        <w:rPr>
          <w:sz w:val="20"/>
          <w:szCs w:val="20"/>
        </w:rPr>
        <w:t xml:space="preserve"> </w:t>
      </w:r>
    </w:p>
    <w:p w:rsidR="00FD44CB" w:rsidRPr="00FD44CB" w:rsidRDefault="00FD44CB" w:rsidP="00FD44CB">
      <w:pPr>
        <w:rPr>
          <w:sz w:val="20"/>
          <w:szCs w:val="20"/>
        </w:rPr>
      </w:pPr>
    </w:p>
    <w:p w:rsidR="00FD44CB" w:rsidRPr="00FD44CB" w:rsidRDefault="00FD44CB" w:rsidP="00FD44CB">
      <w:pPr>
        <w:jc w:val="right"/>
        <w:rPr>
          <w:sz w:val="20"/>
          <w:szCs w:val="20"/>
        </w:rPr>
      </w:pPr>
    </w:p>
    <w:p w:rsidR="00FD44CB" w:rsidRPr="00FD44CB" w:rsidRDefault="00FD44CB" w:rsidP="00FD44CB">
      <w:pPr>
        <w:jc w:val="right"/>
        <w:rPr>
          <w:sz w:val="20"/>
          <w:szCs w:val="20"/>
        </w:rPr>
      </w:pPr>
    </w:p>
    <w:p w:rsidR="00FD44CB" w:rsidRDefault="00FD44CB" w:rsidP="00FD44CB">
      <w:pPr>
        <w:jc w:val="right"/>
        <w:rPr>
          <w:sz w:val="20"/>
          <w:szCs w:val="20"/>
        </w:rPr>
      </w:pPr>
    </w:p>
    <w:p w:rsidR="00FD44CB" w:rsidRDefault="00FD44CB" w:rsidP="00FD44CB">
      <w:pPr>
        <w:jc w:val="right"/>
        <w:rPr>
          <w:sz w:val="20"/>
          <w:szCs w:val="20"/>
        </w:rPr>
      </w:pPr>
    </w:p>
    <w:p w:rsidR="00FD44CB" w:rsidRPr="00FD44CB" w:rsidRDefault="00FD44CB" w:rsidP="00FD44CB">
      <w:pPr>
        <w:jc w:val="right"/>
        <w:rPr>
          <w:sz w:val="20"/>
          <w:szCs w:val="20"/>
        </w:rPr>
      </w:pPr>
      <w:r w:rsidRPr="00FD44CB">
        <w:rPr>
          <w:sz w:val="20"/>
          <w:szCs w:val="20"/>
        </w:rPr>
        <w:t>Таблица № 4</w:t>
      </w:r>
    </w:p>
    <w:p w:rsidR="00FD44CB" w:rsidRPr="00FD44CB" w:rsidRDefault="00FD44CB" w:rsidP="00FD44CB">
      <w:pPr>
        <w:jc w:val="center"/>
        <w:rPr>
          <w:b/>
          <w:sz w:val="20"/>
          <w:szCs w:val="20"/>
        </w:rPr>
      </w:pPr>
    </w:p>
    <w:p w:rsidR="00FD44CB" w:rsidRPr="00FD44CB" w:rsidRDefault="00FD44CB" w:rsidP="00FD44CB">
      <w:pPr>
        <w:jc w:val="center"/>
        <w:rPr>
          <w:b/>
          <w:sz w:val="20"/>
          <w:szCs w:val="20"/>
        </w:rPr>
      </w:pPr>
    </w:p>
    <w:p w:rsidR="00FD44CB" w:rsidRPr="00FD44CB" w:rsidRDefault="00FD44CB" w:rsidP="00FD44CB">
      <w:pPr>
        <w:jc w:val="center"/>
        <w:rPr>
          <w:b/>
          <w:sz w:val="20"/>
          <w:szCs w:val="20"/>
        </w:rPr>
      </w:pPr>
      <w:r w:rsidRPr="00FD44CB">
        <w:rPr>
          <w:b/>
          <w:sz w:val="20"/>
          <w:szCs w:val="20"/>
        </w:rPr>
        <w:t>Список лиц, включаемых в запасной список</w:t>
      </w:r>
    </w:p>
    <w:p w:rsidR="00FD44CB" w:rsidRPr="00FD44CB" w:rsidRDefault="00FD44CB" w:rsidP="00FD44CB">
      <w:pPr>
        <w:jc w:val="center"/>
        <w:rPr>
          <w:b/>
          <w:sz w:val="20"/>
          <w:szCs w:val="20"/>
        </w:rPr>
      </w:pPr>
      <w:r w:rsidRPr="00FD44CB">
        <w:rPr>
          <w:b/>
          <w:sz w:val="20"/>
          <w:szCs w:val="20"/>
        </w:rPr>
        <w:t>кандидатов в присяжные заседатели для районного суда</w:t>
      </w:r>
    </w:p>
    <w:p w:rsidR="00FD44CB" w:rsidRPr="00FD44CB" w:rsidRDefault="00FD44CB" w:rsidP="00FD44CB">
      <w:pPr>
        <w:jc w:val="center"/>
        <w:rPr>
          <w:b/>
          <w:sz w:val="20"/>
          <w:szCs w:val="20"/>
        </w:rPr>
      </w:pPr>
      <w:r w:rsidRPr="00FD44CB">
        <w:rPr>
          <w:b/>
          <w:sz w:val="20"/>
          <w:szCs w:val="20"/>
        </w:rPr>
        <w:t>по Яльчикскому муниципальному округу  Чувашской Республики</w:t>
      </w:r>
    </w:p>
    <w:p w:rsidR="00FD44CB" w:rsidRPr="00FD44CB" w:rsidRDefault="00FD44CB" w:rsidP="00FD44CB">
      <w:pPr>
        <w:jc w:val="center"/>
        <w:rPr>
          <w:b/>
          <w:sz w:val="20"/>
          <w:szCs w:val="20"/>
        </w:rPr>
      </w:pPr>
    </w:p>
    <w:p w:rsidR="00FD44CB" w:rsidRPr="00FD44CB" w:rsidRDefault="00FD44CB" w:rsidP="00FD44CB">
      <w:pPr>
        <w:jc w:val="center"/>
        <w:rPr>
          <w:b/>
          <w:sz w:val="20"/>
          <w:szCs w:val="20"/>
        </w:rPr>
      </w:pPr>
    </w:p>
    <w:tbl>
      <w:tblPr>
        <w:tblW w:w="7654" w:type="dxa"/>
        <w:tblInd w:w="959" w:type="dxa"/>
        <w:tblLayout w:type="fixed"/>
        <w:tblLook w:val="0000" w:firstRow="0" w:lastRow="0" w:firstColumn="0" w:lastColumn="0" w:noHBand="0" w:noVBand="0"/>
      </w:tblPr>
      <w:tblGrid>
        <w:gridCol w:w="697"/>
        <w:gridCol w:w="2563"/>
        <w:gridCol w:w="1843"/>
        <w:gridCol w:w="2551"/>
      </w:tblGrid>
      <w:tr w:rsidR="00403A16" w:rsidRPr="00FD44CB" w:rsidTr="00403A16">
        <w:trPr>
          <w:trHeight w:val="300"/>
        </w:trPr>
        <w:tc>
          <w:tcPr>
            <w:tcW w:w="697" w:type="dxa"/>
            <w:tcBorders>
              <w:top w:val="single" w:sz="4" w:space="0" w:color="000000"/>
              <w:left w:val="single" w:sz="4" w:space="0" w:color="000000"/>
              <w:bottom w:val="single" w:sz="4" w:space="0" w:color="000000"/>
            </w:tcBorders>
            <w:shd w:val="clear" w:color="auto" w:fill="auto"/>
          </w:tcPr>
          <w:p w:rsidR="00403A16" w:rsidRPr="00FD44CB" w:rsidRDefault="00403A16" w:rsidP="00FD44CB">
            <w:pPr>
              <w:jc w:val="center"/>
              <w:rPr>
                <w:sz w:val="20"/>
                <w:szCs w:val="20"/>
              </w:rPr>
            </w:pPr>
            <w:r w:rsidRPr="00FD44CB">
              <w:rPr>
                <w:sz w:val="20"/>
                <w:szCs w:val="20"/>
              </w:rPr>
              <w:t>№</w:t>
            </w:r>
          </w:p>
          <w:p w:rsidR="00403A16" w:rsidRPr="00FD44CB" w:rsidRDefault="00403A16" w:rsidP="00FD44CB">
            <w:pPr>
              <w:jc w:val="center"/>
              <w:rPr>
                <w:sz w:val="20"/>
                <w:szCs w:val="20"/>
              </w:rPr>
            </w:pPr>
            <w:proofErr w:type="spellStart"/>
            <w:r w:rsidRPr="00FD44CB">
              <w:rPr>
                <w:sz w:val="20"/>
                <w:szCs w:val="20"/>
              </w:rPr>
              <w:t>пп</w:t>
            </w:r>
            <w:proofErr w:type="spellEnd"/>
          </w:p>
        </w:tc>
        <w:tc>
          <w:tcPr>
            <w:tcW w:w="2563" w:type="dxa"/>
            <w:tcBorders>
              <w:top w:val="single" w:sz="4" w:space="0" w:color="000000"/>
              <w:left w:val="single" w:sz="4" w:space="0" w:color="000000"/>
              <w:bottom w:val="single" w:sz="4" w:space="0" w:color="000000"/>
            </w:tcBorders>
            <w:shd w:val="clear" w:color="auto" w:fill="auto"/>
          </w:tcPr>
          <w:p w:rsidR="00403A16" w:rsidRPr="00FD44CB" w:rsidRDefault="00403A16" w:rsidP="00FD44CB">
            <w:pPr>
              <w:jc w:val="center"/>
              <w:rPr>
                <w:sz w:val="20"/>
                <w:szCs w:val="20"/>
              </w:rPr>
            </w:pPr>
            <w:r w:rsidRPr="00FD44CB">
              <w:rPr>
                <w:sz w:val="20"/>
                <w:szCs w:val="20"/>
              </w:rPr>
              <w:t>Фамилия</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FD44CB">
            <w:pPr>
              <w:jc w:val="center"/>
              <w:rPr>
                <w:sz w:val="20"/>
                <w:szCs w:val="20"/>
              </w:rPr>
            </w:pPr>
            <w:r w:rsidRPr="00FD44CB">
              <w:rPr>
                <w:sz w:val="20"/>
                <w:szCs w:val="20"/>
              </w:rPr>
              <w:t>Имя</w:t>
            </w:r>
          </w:p>
        </w:tc>
        <w:tc>
          <w:tcPr>
            <w:tcW w:w="2551" w:type="dxa"/>
            <w:tcBorders>
              <w:top w:val="single" w:sz="4" w:space="0" w:color="auto"/>
              <w:left w:val="single" w:sz="4" w:space="0" w:color="auto"/>
              <w:bottom w:val="single" w:sz="4" w:space="0" w:color="000000"/>
              <w:right w:val="single" w:sz="4" w:space="0" w:color="auto"/>
            </w:tcBorders>
            <w:shd w:val="clear" w:color="auto" w:fill="auto"/>
          </w:tcPr>
          <w:p w:rsidR="00403A16" w:rsidRPr="00FD44CB" w:rsidRDefault="00403A16" w:rsidP="00FD44CB">
            <w:pPr>
              <w:jc w:val="center"/>
              <w:rPr>
                <w:sz w:val="20"/>
                <w:szCs w:val="20"/>
              </w:rPr>
            </w:pPr>
            <w:r w:rsidRPr="00FD44CB">
              <w:rPr>
                <w:sz w:val="20"/>
                <w:szCs w:val="20"/>
              </w:rPr>
              <w:t>Отчество (при наличии)</w:t>
            </w:r>
          </w:p>
        </w:tc>
      </w:tr>
      <w:tr w:rsidR="00403A16" w:rsidRPr="00FD44CB" w:rsidTr="00403A16">
        <w:trPr>
          <w:trHeight w:val="300"/>
        </w:trPr>
        <w:tc>
          <w:tcPr>
            <w:tcW w:w="697" w:type="dxa"/>
            <w:tcBorders>
              <w:top w:val="single" w:sz="4" w:space="0" w:color="000000"/>
              <w:left w:val="single" w:sz="4" w:space="0" w:color="000000"/>
              <w:bottom w:val="single" w:sz="4" w:space="0" w:color="000000"/>
            </w:tcBorders>
            <w:shd w:val="clear" w:color="auto" w:fill="auto"/>
          </w:tcPr>
          <w:p w:rsidR="00403A16" w:rsidRPr="00FD44CB" w:rsidRDefault="00403A16" w:rsidP="00FD44CB">
            <w:pPr>
              <w:jc w:val="center"/>
              <w:rPr>
                <w:sz w:val="20"/>
                <w:szCs w:val="20"/>
              </w:rPr>
            </w:pPr>
            <w:r w:rsidRPr="00FD44CB">
              <w:rPr>
                <w:sz w:val="20"/>
                <w:szCs w:val="20"/>
              </w:rPr>
              <w:t>1</w:t>
            </w:r>
          </w:p>
        </w:tc>
        <w:tc>
          <w:tcPr>
            <w:tcW w:w="2563" w:type="dxa"/>
            <w:tcBorders>
              <w:top w:val="single" w:sz="4" w:space="0" w:color="000000"/>
              <w:left w:val="single" w:sz="4" w:space="0" w:color="000000"/>
              <w:bottom w:val="single" w:sz="4" w:space="0" w:color="000000"/>
            </w:tcBorders>
            <w:shd w:val="clear" w:color="auto" w:fill="auto"/>
          </w:tcPr>
          <w:p w:rsidR="00403A16" w:rsidRPr="00FD44CB" w:rsidRDefault="00403A16" w:rsidP="00FD44CB">
            <w:pPr>
              <w:jc w:val="center"/>
              <w:rPr>
                <w:sz w:val="20"/>
                <w:szCs w:val="20"/>
              </w:rPr>
            </w:pPr>
            <w:r w:rsidRPr="00FD44CB">
              <w:rPr>
                <w:sz w:val="20"/>
                <w:szCs w:val="20"/>
              </w:rPr>
              <w:t>2</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FD44CB">
            <w:pPr>
              <w:jc w:val="center"/>
              <w:rPr>
                <w:sz w:val="20"/>
                <w:szCs w:val="20"/>
              </w:rPr>
            </w:pPr>
            <w:r w:rsidRPr="00FD44CB">
              <w:rPr>
                <w:sz w:val="20"/>
                <w:szCs w:val="20"/>
              </w:rPr>
              <w:t>3</w:t>
            </w:r>
          </w:p>
        </w:tc>
        <w:tc>
          <w:tcPr>
            <w:tcW w:w="2551" w:type="dxa"/>
            <w:tcBorders>
              <w:top w:val="single" w:sz="4" w:space="0" w:color="000000"/>
              <w:left w:val="single" w:sz="4" w:space="0" w:color="auto"/>
              <w:bottom w:val="single" w:sz="4" w:space="0" w:color="000000"/>
              <w:right w:val="single" w:sz="4" w:space="0" w:color="auto"/>
            </w:tcBorders>
            <w:shd w:val="clear" w:color="auto" w:fill="auto"/>
          </w:tcPr>
          <w:p w:rsidR="00403A16" w:rsidRPr="00FD44CB" w:rsidRDefault="00403A16" w:rsidP="00FD44CB">
            <w:pPr>
              <w:jc w:val="center"/>
              <w:rPr>
                <w:sz w:val="20"/>
                <w:szCs w:val="20"/>
              </w:rPr>
            </w:pPr>
            <w:r w:rsidRPr="00FD44CB">
              <w:rPr>
                <w:sz w:val="20"/>
                <w:szCs w:val="20"/>
              </w:rPr>
              <w:t>4</w:t>
            </w:r>
          </w:p>
        </w:tc>
      </w:tr>
      <w:tr w:rsidR="00403A16" w:rsidRPr="00FD44CB" w:rsidTr="00403A16">
        <w:trPr>
          <w:trHeight w:val="300"/>
        </w:trPr>
        <w:tc>
          <w:tcPr>
            <w:tcW w:w="697" w:type="dxa"/>
            <w:tcBorders>
              <w:top w:val="single" w:sz="4" w:space="0" w:color="000000"/>
              <w:left w:val="single" w:sz="4" w:space="0" w:color="000000"/>
              <w:bottom w:val="single" w:sz="4" w:space="0" w:color="000000"/>
            </w:tcBorders>
            <w:shd w:val="clear" w:color="auto" w:fill="auto"/>
          </w:tcPr>
          <w:p w:rsidR="00403A16" w:rsidRPr="00FD44CB" w:rsidRDefault="00403A16" w:rsidP="00FD44CB">
            <w:pPr>
              <w:jc w:val="center"/>
              <w:rPr>
                <w:sz w:val="20"/>
                <w:szCs w:val="20"/>
              </w:rPr>
            </w:pPr>
            <w:r w:rsidRPr="00FD44CB">
              <w:rPr>
                <w:sz w:val="20"/>
                <w:szCs w:val="20"/>
              </w:rPr>
              <w:t>1</w:t>
            </w:r>
          </w:p>
        </w:tc>
        <w:tc>
          <w:tcPr>
            <w:tcW w:w="2563" w:type="dxa"/>
            <w:tcBorders>
              <w:top w:val="single" w:sz="4" w:space="0" w:color="000000"/>
              <w:left w:val="single" w:sz="4" w:space="0" w:color="000000"/>
              <w:bottom w:val="single" w:sz="4" w:space="0" w:color="000000"/>
            </w:tcBorders>
            <w:shd w:val="clear" w:color="auto" w:fill="auto"/>
          </w:tcPr>
          <w:p w:rsidR="00403A16" w:rsidRPr="00FD44CB" w:rsidRDefault="00403A16" w:rsidP="00FD44CB">
            <w:pPr>
              <w:jc w:val="center"/>
              <w:rPr>
                <w:iCs/>
                <w:sz w:val="20"/>
                <w:szCs w:val="20"/>
              </w:rPr>
            </w:pPr>
            <w:proofErr w:type="spellStart"/>
            <w:r w:rsidRPr="00FD44CB">
              <w:rPr>
                <w:iCs/>
                <w:sz w:val="20"/>
                <w:szCs w:val="20"/>
              </w:rPr>
              <w:t>Ишмуратова</w:t>
            </w:r>
            <w:proofErr w:type="spellEnd"/>
            <w:r w:rsidRPr="00FD44CB">
              <w:rPr>
                <w:iCs/>
                <w:sz w:val="20"/>
                <w:szCs w:val="20"/>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rsidR="00403A16" w:rsidRPr="00FD44CB" w:rsidRDefault="00403A16" w:rsidP="00FD44CB">
            <w:pPr>
              <w:jc w:val="center"/>
              <w:rPr>
                <w:iCs/>
                <w:sz w:val="20"/>
                <w:szCs w:val="20"/>
              </w:rPr>
            </w:pPr>
            <w:r w:rsidRPr="00FD44CB">
              <w:rPr>
                <w:iCs/>
                <w:sz w:val="20"/>
                <w:szCs w:val="20"/>
              </w:rPr>
              <w:t>Ираида</w:t>
            </w:r>
          </w:p>
        </w:tc>
        <w:tc>
          <w:tcPr>
            <w:tcW w:w="2551" w:type="dxa"/>
            <w:tcBorders>
              <w:top w:val="single" w:sz="4" w:space="0" w:color="000000"/>
              <w:left w:val="single" w:sz="4" w:space="0" w:color="auto"/>
              <w:bottom w:val="single" w:sz="4" w:space="0" w:color="auto"/>
              <w:right w:val="single" w:sz="4" w:space="0" w:color="auto"/>
            </w:tcBorders>
            <w:shd w:val="clear" w:color="auto" w:fill="auto"/>
          </w:tcPr>
          <w:p w:rsidR="00403A16" w:rsidRPr="00FD44CB" w:rsidRDefault="00403A16" w:rsidP="00FD44CB">
            <w:pPr>
              <w:jc w:val="center"/>
              <w:rPr>
                <w:iCs/>
                <w:sz w:val="20"/>
                <w:szCs w:val="20"/>
              </w:rPr>
            </w:pPr>
            <w:r w:rsidRPr="00FD44CB">
              <w:rPr>
                <w:iCs/>
                <w:sz w:val="20"/>
                <w:szCs w:val="20"/>
              </w:rPr>
              <w:t>Анатольевна</w:t>
            </w:r>
          </w:p>
        </w:tc>
      </w:tr>
    </w:tbl>
    <w:p w:rsidR="00FD44CB" w:rsidRPr="00FD44CB" w:rsidRDefault="00FD44CB" w:rsidP="00FD44CB">
      <w:pPr>
        <w:jc w:val="center"/>
        <w:rPr>
          <w:sz w:val="20"/>
          <w:szCs w:val="20"/>
        </w:rPr>
      </w:pPr>
      <w:r w:rsidRPr="00FD44CB">
        <w:rPr>
          <w:sz w:val="20"/>
          <w:szCs w:val="20"/>
        </w:rPr>
        <w:t xml:space="preserve"> </w:t>
      </w:r>
    </w:p>
    <w:p w:rsidR="00D4573E" w:rsidRPr="004E3700" w:rsidRDefault="00403A16" w:rsidP="00D4573E">
      <w:pPr>
        <w:rPr>
          <w:sz w:val="28"/>
          <w:szCs w:val="28"/>
        </w:rPr>
      </w:pPr>
      <w:r>
        <w:rPr>
          <w:sz w:val="20"/>
          <w:szCs w:val="20"/>
        </w:rPr>
        <w:t xml:space="preserve"> </w:t>
      </w:r>
    </w:p>
    <w:p w:rsidR="00403A16" w:rsidRDefault="00403A16" w:rsidP="00403A16">
      <w:pPr>
        <w:rPr>
          <w:sz w:val="28"/>
          <w:szCs w:val="28"/>
        </w:rPr>
      </w:pPr>
    </w:p>
    <w:p w:rsidR="00301A90" w:rsidRDefault="00301A90" w:rsidP="00403A16">
      <w:pPr>
        <w:rPr>
          <w:sz w:val="28"/>
          <w:szCs w:val="28"/>
        </w:rPr>
      </w:pPr>
    </w:p>
    <w:p w:rsidR="00301A90" w:rsidRPr="00403A16" w:rsidRDefault="00301A90" w:rsidP="00403A16">
      <w:pPr>
        <w:rPr>
          <w:sz w:val="28"/>
          <w:szCs w:val="28"/>
        </w:rPr>
      </w:pPr>
    </w:p>
    <w:p w:rsidR="00403A16" w:rsidRPr="00403A16" w:rsidRDefault="00403A16" w:rsidP="00403A16">
      <w:pPr>
        <w:jc w:val="center"/>
        <w:rPr>
          <w:sz w:val="20"/>
          <w:szCs w:val="20"/>
        </w:rPr>
      </w:pPr>
    </w:p>
    <w:p w:rsidR="00301A90" w:rsidRDefault="00301A90" w:rsidP="00301A90">
      <w:pPr>
        <w:ind w:right="-1373"/>
        <w:jc w:val="center"/>
        <w:rPr>
          <w:b/>
          <w:sz w:val="22"/>
          <w:szCs w:val="22"/>
        </w:rPr>
      </w:pPr>
    </w:p>
    <w:p w:rsidR="00301A90" w:rsidRDefault="00301A90" w:rsidP="00301A90">
      <w:pPr>
        <w:ind w:firstLine="284"/>
        <w:jc w:val="center"/>
        <w:rPr>
          <w:b/>
          <w:sz w:val="22"/>
          <w:szCs w:val="22"/>
        </w:rPr>
      </w:pPr>
      <w:r>
        <w:rPr>
          <w:b/>
          <w:sz w:val="22"/>
          <w:szCs w:val="22"/>
        </w:rPr>
        <w:lastRenderedPageBreak/>
        <w:t>Из</w:t>
      </w:r>
      <w:r w:rsidRPr="004A7F6C">
        <w:rPr>
          <w:b/>
          <w:sz w:val="22"/>
          <w:szCs w:val="22"/>
        </w:rPr>
        <w:t xml:space="preserve">вещение о согласовании </w:t>
      </w:r>
      <w:r>
        <w:rPr>
          <w:b/>
          <w:sz w:val="22"/>
          <w:szCs w:val="22"/>
        </w:rPr>
        <w:t>проекта межевания</w:t>
      </w:r>
    </w:p>
    <w:p w:rsidR="00301A90" w:rsidRPr="004A7F6C" w:rsidRDefault="00301A90" w:rsidP="00301A90">
      <w:pPr>
        <w:ind w:firstLine="284"/>
        <w:jc w:val="center"/>
        <w:rPr>
          <w:b/>
          <w:sz w:val="22"/>
          <w:szCs w:val="22"/>
        </w:rPr>
      </w:pPr>
      <w:r w:rsidRPr="004A7F6C">
        <w:rPr>
          <w:b/>
          <w:sz w:val="22"/>
          <w:szCs w:val="22"/>
        </w:rPr>
        <w:t>земельного участка</w:t>
      </w:r>
    </w:p>
    <w:p w:rsidR="00301A90" w:rsidRDefault="00301A90" w:rsidP="00301A90">
      <w:pPr>
        <w:ind w:firstLine="284"/>
        <w:jc w:val="both"/>
        <w:rPr>
          <w:sz w:val="22"/>
          <w:szCs w:val="22"/>
        </w:rPr>
      </w:pPr>
      <w:r>
        <w:rPr>
          <w:sz w:val="22"/>
          <w:szCs w:val="22"/>
        </w:rPr>
        <w:t xml:space="preserve">Заказчиком работ по подготовке проекта межевания земельного участка является </w:t>
      </w:r>
      <w:r w:rsidRPr="00C21035">
        <w:t xml:space="preserve">Администрация Яльчикского </w:t>
      </w:r>
      <w:r>
        <w:t>муниципального округа</w:t>
      </w:r>
      <w:r w:rsidRPr="00C21035">
        <w:t xml:space="preserve"> Чувашской Республики</w:t>
      </w:r>
      <w:r>
        <w:rPr>
          <w:sz w:val="22"/>
          <w:szCs w:val="22"/>
        </w:rPr>
        <w:t xml:space="preserve">, расположенного по адресу: </w:t>
      </w:r>
      <w:r w:rsidRPr="003D64E5">
        <w:t xml:space="preserve">429380 Чувашская Республика, Яльчикский район, </w:t>
      </w:r>
      <w:proofErr w:type="spellStart"/>
      <w:r w:rsidRPr="003D64E5">
        <w:t>с</w:t>
      </w:r>
      <w:proofErr w:type="gramStart"/>
      <w:r w:rsidRPr="003D64E5">
        <w:t>.Я</w:t>
      </w:r>
      <w:proofErr w:type="gramEnd"/>
      <w:r w:rsidRPr="003D64E5">
        <w:t>льчики</w:t>
      </w:r>
      <w:proofErr w:type="spellEnd"/>
      <w:r w:rsidRPr="003D64E5">
        <w:t xml:space="preserve">, </w:t>
      </w:r>
      <w:proofErr w:type="spellStart"/>
      <w:r w:rsidRPr="003D64E5">
        <w:t>ул.Иванова</w:t>
      </w:r>
      <w:proofErr w:type="spellEnd"/>
      <w:r w:rsidRPr="003D64E5">
        <w:t>, д.16</w:t>
      </w:r>
      <w:r>
        <w:t>.</w:t>
      </w:r>
    </w:p>
    <w:p w:rsidR="00301A90" w:rsidRDefault="00301A90" w:rsidP="00301A90">
      <w:pPr>
        <w:ind w:firstLine="284"/>
        <w:jc w:val="both"/>
        <w:rPr>
          <w:sz w:val="22"/>
          <w:szCs w:val="22"/>
        </w:rPr>
      </w:pPr>
      <w:r>
        <w:rPr>
          <w:sz w:val="22"/>
          <w:szCs w:val="22"/>
        </w:rPr>
        <w:t xml:space="preserve">Проект межевания подготовлен кадастровым инженером </w:t>
      </w:r>
      <w:proofErr w:type="spellStart"/>
      <w:r>
        <w:rPr>
          <w:sz w:val="22"/>
          <w:szCs w:val="22"/>
        </w:rPr>
        <w:t>Теллиным</w:t>
      </w:r>
      <w:proofErr w:type="spellEnd"/>
      <w:r>
        <w:rPr>
          <w:sz w:val="22"/>
          <w:szCs w:val="22"/>
        </w:rPr>
        <w:t xml:space="preserve"> А.Л., адрес: ЧР, Яльчикский район, с. Яльчики, ул. </w:t>
      </w:r>
      <w:proofErr w:type="gramStart"/>
      <w:r>
        <w:rPr>
          <w:sz w:val="22"/>
          <w:szCs w:val="22"/>
        </w:rPr>
        <w:t>Первомайская</w:t>
      </w:r>
      <w:proofErr w:type="gramEnd"/>
      <w:r>
        <w:rPr>
          <w:sz w:val="22"/>
          <w:szCs w:val="22"/>
        </w:rPr>
        <w:t xml:space="preserve">, д. 18, тел. 8(83549)2-59-93, квалификационный аттестат № 21-12-42, </w:t>
      </w:r>
      <w:r>
        <w:rPr>
          <w:sz w:val="22"/>
          <w:szCs w:val="22"/>
          <w:lang w:val="en-US"/>
        </w:rPr>
        <w:t>e</w:t>
      </w:r>
      <w:r w:rsidRPr="00B8653D">
        <w:rPr>
          <w:sz w:val="22"/>
          <w:szCs w:val="22"/>
        </w:rPr>
        <w:t>-</w:t>
      </w:r>
      <w:r>
        <w:rPr>
          <w:sz w:val="22"/>
          <w:szCs w:val="22"/>
          <w:lang w:val="en-US"/>
        </w:rPr>
        <w:t>mail</w:t>
      </w:r>
      <w:r>
        <w:rPr>
          <w:sz w:val="22"/>
          <w:szCs w:val="22"/>
        </w:rPr>
        <w:t xml:space="preserve">: </w:t>
      </w:r>
      <w:hyperlink r:id="rId7" w:history="1">
        <w:r w:rsidRPr="00B8653D">
          <w:rPr>
            <w:rStyle w:val="af2"/>
            <w:sz w:val="22"/>
            <w:szCs w:val="22"/>
            <w:lang w:val="en-US"/>
          </w:rPr>
          <w:t>yal</w:t>
        </w:r>
        <w:r w:rsidRPr="00B8653D">
          <w:rPr>
            <w:rStyle w:val="af2"/>
            <w:sz w:val="22"/>
            <w:szCs w:val="22"/>
          </w:rPr>
          <w:t>_</w:t>
        </w:r>
        <w:r w:rsidRPr="00B8653D">
          <w:rPr>
            <w:rStyle w:val="af2"/>
            <w:sz w:val="22"/>
            <w:szCs w:val="22"/>
            <w:lang w:val="en-US"/>
          </w:rPr>
          <w:t>bti</w:t>
        </w:r>
        <w:r w:rsidRPr="00B8653D">
          <w:rPr>
            <w:rStyle w:val="af2"/>
            <w:sz w:val="22"/>
            <w:szCs w:val="22"/>
          </w:rPr>
          <w:t>@</w:t>
        </w:r>
        <w:r w:rsidRPr="00B8653D">
          <w:rPr>
            <w:rStyle w:val="af2"/>
            <w:sz w:val="22"/>
            <w:szCs w:val="22"/>
            <w:lang w:val="en-US"/>
          </w:rPr>
          <w:t>cbx</w:t>
        </w:r>
        <w:r w:rsidRPr="00B8653D">
          <w:rPr>
            <w:rStyle w:val="af2"/>
            <w:sz w:val="22"/>
            <w:szCs w:val="22"/>
          </w:rPr>
          <w:t>.</w:t>
        </w:r>
        <w:r w:rsidRPr="00B8653D">
          <w:rPr>
            <w:rStyle w:val="af2"/>
            <w:sz w:val="22"/>
            <w:szCs w:val="22"/>
            <w:lang w:val="en-US"/>
          </w:rPr>
          <w:t>ru</w:t>
        </w:r>
      </w:hyperlink>
    </w:p>
    <w:p w:rsidR="00301A90" w:rsidRDefault="00301A90" w:rsidP="00301A90">
      <w:pPr>
        <w:ind w:firstLine="284"/>
        <w:jc w:val="both"/>
        <w:rPr>
          <w:sz w:val="22"/>
          <w:szCs w:val="22"/>
        </w:rPr>
      </w:pPr>
      <w:r>
        <w:rPr>
          <w:sz w:val="22"/>
          <w:szCs w:val="22"/>
        </w:rPr>
        <w:t xml:space="preserve">Земельные участки выделяются в счет земельных долей в праве общей долевой собственности:  из исходного земельного участка, кадастровый номер </w:t>
      </w:r>
      <w:r w:rsidRPr="0070615A">
        <w:rPr>
          <w:sz w:val="22"/>
          <w:szCs w:val="22"/>
        </w:rPr>
        <w:t>21:25:</w:t>
      </w:r>
      <w:r>
        <w:rPr>
          <w:sz w:val="22"/>
          <w:szCs w:val="22"/>
        </w:rPr>
        <w:t xml:space="preserve">000000:81, местоположение: </w:t>
      </w:r>
      <w:r w:rsidRPr="00ED6802">
        <w:rPr>
          <w:sz w:val="22"/>
          <w:szCs w:val="22"/>
        </w:rPr>
        <w:t xml:space="preserve">Чувашская Республика - Чувашия, р-н Яльчикский, с/пос. </w:t>
      </w:r>
      <w:proofErr w:type="spellStart"/>
      <w:r w:rsidRPr="00ED6802">
        <w:rPr>
          <w:sz w:val="22"/>
          <w:szCs w:val="22"/>
        </w:rPr>
        <w:t>Кильдюшевское</w:t>
      </w:r>
      <w:proofErr w:type="spellEnd"/>
      <w:r>
        <w:rPr>
          <w:sz w:val="22"/>
          <w:szCs w:val="22"/>
        </w:rPr>
        <w:t xml:space="preserve">; из исходного земельного участка, кадастровый номер </w:t>
      </w:r>
      <w:r w:rsidRPr="00ED6802">
        <w:rPr>
          <w:sz w:val="22"/>
          <w:szCs w:val="22"/>
        </w:rPr>
        <w:t>21:25:230101:23</w:t>
      </w:r>
      <w:r>
        <w:rPr>
          <w:sz w:val="22"/>
          <w:szCs w:val="22"/>
        </w:rPr>
        <w:t xml:space="preserve">, местоположение: </w:t>
      </w:r>
      <w:r w:rsidRPr="00ED6802">
        <w:rPr>
          <w:sz w:val="22"/>
          <w:szCs w:val="22"/>
        </w:rPr>
        <w:t xml:space="preserve">Чувашская Республика - Чувашия, р-н Яльчикский, с/пос. </w:t>
      </w:r>
      <w:proofErr w:type="spellStart"/>
      <w:r>
        <w:rPr>
          <w:sz w:val="22"/>
          <w:szCs w:val="22"/>
        </w:rPr>
        <w:t>Янтиковское</w:t>
      </w:r>
      <w:proofErr w:type="spellEnd"/>
      <w:r>
        <w:rPr>
          <w:sz w:val="22"/>
          <w:szCs w:val="22"/>
        </w:rPr>
        <w:t xml:space="preserve">; из исходного земельного участка, кадастровый номер </w:t>
      </w:r>
      <w:r w:rsidRPr="00ED6802">
        <w:rPr>
          <w:sz w:val="22"/>
          <w:szCs w:val="22"/>
        </w:rPr>
        <w:t>21:25:240401:49</w:t>
      </w:r>
      <w:r>
        <w:rPr>
          <w:sz w:val="22"/>
          <w:szCs w:val="22"/>
        </w:rPr>
        <w:t xml:space="preserve">, местоположение: </w:t>
      </w:r>
      <w:r w:rsidRPr="00ED6802">
        <w:rPr>
          <w:sz w:val="22"/>
          <w:szCs w:val="22"/>
        </w:rPr>
        <w:t xml:space="preserve">Чувашская Республика - Чувашия, р-н Яльчикский, с/пос. </w:t>
      </w:r>
      <w:proofErr w:type="spellStart"/>
      <w:r>
        <w:rPr>
          <w:sz w:val="22"/>
          <w:szCs w:val="22"/>
        </w:rPr>
        <w:t>Янтиковское</w:t>
      </w:r>
      <w:proofErr w:type="spellEnd"/>
      <w:r>
        <w:rPr>
          <w:sz w:val="22"/>
          <w:szCs w:val="22"/>
        </w:rPr>
        <w:t>.</w:t>
      </w:r>
    </w:p>
    <w:p w:rsidR="00301A90" w:rsidRDefault="00301A90" w:rsidP="00301A90">
      <w:pPr>
        <w:ind w:firstLine="284"/>
        <w:jc w:val="both"/>
        <w:rPr>
          <w:sz w:val="22"/>
          <w:szCs w:val="22"/>
        </w:rPr>
      </w:pPr>
      <w:r w:rsidRPr="00827D46">
        <w:rPr>
          <w:sz w:val="22"/>
          <w:szCs w:val="22"/>
        </w:rPr>
        <w:t>С проектом межевания можно ознакомит</w:t>
      </w:r>
      <w:r>
        <w:rPr>
          <w:sz w:val="22"/>
          <w:szCs w:val="22"/>
        </w:rPr>
        <w:t>ь</w:t>
      </w:r>
      <w:r w:rsidRPr="00827D46">
        <w:rPr>
          <w:sz w:val="22"/>
          <w:szCs w:val="22"/>
        </w:rPr>
        <w:t xml:space="preserve">ся по адресу: </w:t>
      </w:r>
      <w:r>
        <w:rPr>
          <w:sz w:val="22"/>
          <w:szCs w:val="22"/>
        </w:rPr>
        <w:t xml:space="preserve">ЧР, </w:t>
      </w:r>
      <w:r w:rsidRPr="00827D46">
        <w:rPr>
          <w:sz w:val="22"/>
          <w:szCs w:val="22"/>
        </w:rPr>
        <w:t>Яльчикский район, с</w:t>
      </w:r>
      <w:r>
        <w:rPr>
          <w:sz w:val="22"/>
          <w:szCs w:val="22"/>
        </w:rPr>
        <w:t>.</w:t>
      </w:r>
      <w:r w:rsidRPr="00827D46">
        <w:rPr>
          <w:sz w:val="22"/>
          <w:szCs w:val="22"/>
        </w:rPr>
        <w:t xml:space="preserve"> Яльчики, ул. Первомайская, д. 18, в течени</w:t>
      </w:r>
      <w:proofErr w:type="gramStart"/>
      <w:r w:rsidRPr="00827D46">
        <w:rPr>
          <w:sz w:val="22"/>
          <w:szCs w:val="22"/>
        </w:rPr>
        <w:t>и</w:t>
      </w:r>
      <w:proofErr w:type="gramEnd"/>
      <w:r w:rsidRPr="00827D46">
        <w:rPr>
          <w:sz w:val="22"/>
          <w:szCs w:val="22"/>
        </w:rPr>
        <w:t xml:space="preserve"> 30 дней со дня опубликования настоящего извещения.</w:t>
      </w:r>
    </w:p>
    <w:p w:rsidR="00301A90" w:rsidRDefault="00301A90" w:rsidP="00301A90">
      <w:pPr>
        <w:ind w:firstLine="284"/>
        <w:jc w:val="both"/>
        <w:rPr>
          <w:sz w:val="22"/>
          <w:szCs w:val="22"/>
        </w:rPr>
      </w:pPr>
      <w:r w:rsidRPr="00827D46">
        <w:rPr>
          <w:sz w:val="22"/>
          <w:szCs w:val="22"/>
        </w:rPr>
        <w:t xml:space="preserve">Предметом согласования является </w:t>
      </w:r>
      <w:proofErr w:type="gramStart"/>
      <w:r w:rsidRPr="00827D46">
        <w:rPr>
          <w:sz w:val="22"/>
          <w:szCs w:val="22"/>
        </w:rPr>
        <w:t>размер</w:t>
      </w:r>
      <w:proofErr w:type="gramEnd"/>
      <w:r w:rsidRPr="00827D46">
        <w:rPr>
          <w:sz w:val="22"/>
          <w:szCs w:val="22"/>
        </w:rPr>
        <w:t xml:space="preserve"> и местоположение границ выделяемого </w:t>
      </w:r>
      <w:r>
        <w:rPr>
          <w:sz w:val="22"/>
          <w:szCs w:val="22"/>
        </w:rPr>
        <w:t xml:space="preserve">в счет земельных долей </w:t>
      </w:r>
      <w:r w:rsidRPr="00827D46">
        <w:rPr>
          <w:sz w:val="22"/>
          <w:szCs w:val="22"/>
        </w:rPr>
        <w:t>земельного участка.</w:t>
      </w:r>
    </w:p>
    <w:p w:rsidR="00301A90" w:rsidRPr="00827D46" w:rsidRDefault="00301A90" w:rsidP="00301A90">
      <w:pPr>
        <w:ind w:firstLine="284"/>
        <w:jc w:val="both"/>
        <w:rPr>
          <w:sz w:val="22"/>
          <w:szCs w:val="22"/>
        </w:rPr>
      </w:pPr>
      <w:r w:rsidRPr="00827D46">
        <w:rPr>
          <w:sz w:val="22"/>
          <w:szCs w:val="22"/>
        </w:rPr>
        <w:t>Обоснованные возражения после ознакомления с проектом межевания относительно размера и местоположения границ земельного участка принимаются в письменной форме в течени</w:t>
      </w:r>
      <w:proofErr w:type="gramStart"/>
      <w:r w:rsidRPr="00827D46">
        <w:rPr>
          <w:sz w:val="22"/>
          <w:szCs w:val="22"/>
        </w:rPr>
        <w:t>и</w:t>
      </w:r>
      <w:proofErr w:type="gramEnd"/>
      <w:r w:rsidRPr="00827D46">
        <w:rPr>
          <w:sz w:val="22"/>
          <w:szCs w:val="22"/>
        </w:rPr>
        <w:t xml:space="preserve"> 30 дней со дня опубликования данного извещения по адресу: Чувашская Республика</w:t>
      </w:r>
      <w:r>
        <w:rPr>
          <w:sz w:val="22"/>
          <w:szCs w:val="22"/>
        </w:rPr>
        <w:t>,</w:t>
      </w:r>
      <w:r w:rsidRPr="00827D46">
        <w:rPr>
          <w:sz w:val="22"/>
          <w:szCs w:val="22"/>
        </w:rPr>
        <w:t xml:space="preserve"> Яльчикский район, с</w:t>
      </w:r>
      <w:r>
        <w:rPr>
          <w:sz w:val="22"/>
          <w:szCs w:val="22"/>
        </w:rPr>
        <w:t>.</w:t>
      </w:r>
      <w:r w:rsidRPr="00827D46">
        <w:rPr>
          <w:sz w:val="22"/>
          <w:szCs w:val="22"/>
        </w:rPr>
        <w:t xml:space="preserve"> Яльчики, ул. Первомайская, д. 18, и в орган кадастрового учета филиал ФГБУ «ФКП </w:t>
      </w:r>
      <w:proofErr w:type="spellStart"/>
      <w:r w:rsidRPr="00827D46">
        <w:rPr>
          <w:sz w:val="22"/>
          <w:szCs w:val="22"/>
        </w:rPr>
        <w:t>Росреестра</w:t>
      </w:r>
      <w:proofErr w:type="spellEnd"/>
      <w:r w:rsidRPr="00827D46">
        <w:rPr>
          <w:sz w:val="22"/>
          <w:szCs w:val="22"/>
        </w:rPr>
        <w:t>» по Чувашской Республик</w:t>
      </w:r>
      <w:proofErr w:type="gramStart"/>
      <w:r w:rsidRPr="00827D46">
        <w:rPr>
          <w:sz w:val="22"/>
          <w:szCs w:val="22"/>
        </w:rPr>
        <w:t>е-</w:t>
      </w:r>
      <w:proofErr w:type="gramEnd"/>
      <w:r w:rsidRPr="00827D46">
        <w:rPr>
          <w:sz w:val="22"/>
          <w:szCs w:val="22"/>
        </w:rPr>
        <w:t xml:space="preserve"> Чувашии по адресу: Чувашская Республика, г. Чебоксары, пр. Московский, д. 37.</w:t>
      </w:r>
    </w:p>
    <w:p w:rsidR="00301A90" w:rsidRDefault="00301A90" w:rsidP="00301A90">
      <w:pPr>
        <w:ind w:right="-1373"/>
        <w:jc w:val="center"/>
        <w:rPr>
          <w:b/>
          <w:sz w:val="22"/>
          <w:szCs w:val="22"/>
        </w:rPr>
      </w:pPr>
      <w:bookmarkStart w:id="1" w:name="_GoBack"/>
      <w:bookmarkEnd w:id="1"/>
    </w:p>
    <w:p w:rsidR="00301A90" w:rsidRDefault="00301A90" w:rsidP="00301A90">
      <w:pPr>
        <w:ind w:right="-1373"/>
        <w:jc w:val="center"/>
        <w:rPr>
          <w:b/>
          <w:sz w:val="22"/>
          <w:szCs w:val="22"/>
        </w:rPr>
      </w:pPr>
    </w:p>
    <w:p w:rsidR="00301A90" w:rsidRDefault="00301A90" w:rsidP="00301A90">
      <w:pPr>
        <w:ind w:right="-1373"/>
        <w:jc w:val="center"/>
        <w:rPr>
          <w:b/>
          <w:sz w:val="22"/>
          <w:szCs w:val="22"/>
        </w:rPr>
      </w:pPr>
    </w:p>
    <w:p w:rsidR="00301A90" w:rsidRDefault="00301A90" w:rsidP="00301A90">
      <w:pPr>
        <w:ind w:right="-1373"/>
        <w:jc w:val="center"/>
        <w:rPr>
          <w:b/>
          <w:sz w:val="22"/>
          <w:szCs w:val="22"/>
        </w:rPr>
      </w:pPr>
    </w:p>
    <w:p w:rsidR="00301A90" w:rsidRDefault="00301A90" w:rsidP="00301A90">
      <w:pPr>
        <w:ind w:right="-1373"/>
        <w:jc w:val="center"/>
        <w:rPr>
          <w:b/>
          <w:sz w:val="22"/>
          <w:szCs w:val="22"/>
        </w:rPr>
      </w:pPr>
    </w:p>
    <w:p w:rsidR="00301A90" w:rsidRDefault="00301A90" w:rsidP="00301A90">
      <w:pPr>
        <w:ind w:right="-1373"/>
        <w:jc w:val="center"/>
        <w:rPr>
          <w:b/>
          <w:sz w:val="22"/>
          <w:szCs w:val="22"/>
        </w:rPr>
      </w:pPr>
    </w:p>
    <w:p w:rsidR="00301A90" w:rsidRDefault="00301A90" w:rsidP="00301A90">
      <w:pPr>
        <w:ind w:right="-1373"/>
        <w:jc w:val="center"/>
        <w:rPr>
          <w:b/>
          <w:sz w:val="22"/>
          <w:szCs w:val="22"/>
        </w:rPr>
      </w:pPr>
    </w:p>
    <w:p w:rsidR="00301A90" w:rsidRDefault="00301A90" w:rsidP="00301A90">
      <w:pPr>
        <w:ind w:right="-1373"/>
        <w:jc w:val="center"/>
        <w:rPr>
          <w:b/>
          <w:sz w:val="22"/>
          <w:szCs w:val="22"/>
        </w:rPr>
      </w:pPr>
    </w:p>
    <w:p w:rsidR="00301A90" w:rsidRDefault="00301A90" w:rsidP="00301A90">
      <w:pPr>
        <w:ind w:right="-1373"/>
        <w:jc w:val="center"/>
        <w:rPr>
          <w:b/>
          <w:sz w:val="22"/>
          <w:szCs w:val="22"/>
        </w:rPr>
      </w:pPr>
    </w:p>
    <w:p w:rsidR="00301A90" w:rsidRPr="00403A16" w:rsidRDefault="00301A90" w:rsidP="00301A90">
      <w:pPr>
        <w:jc w:val="center"/>
        <w:rPr>
          <w:sz w:val="20"/>
          <w:szCs w:val="20"/>
        </w:rPr>
      </w:pPr>
      <w:r w:rsidRPr="00403A16">
        <w:rPr>
          <w:sz w:val="20"/>
          <w:szCs w:val="20"/>
        </w:rPr>
        <w:t>Периодическое печатное издание “Вестник Яльчикского муниципального округа  Чувашской Республики”</w:t>
      </w:r>
    </w:p>
    <w:p w:rsidR="00301A90" w:rsidRPr="00403A16" w:rsidRDefault="00301A90" w:rsidP="00301A90">
      <w:pPr>
        <w:jc w:val="center"/>
        <w:rPr>
          <w:sz w:val="20"/>
          <w:szCs w:val="20"/>
        </w:rPr>
      </w:pPr>
      <w:proofErr w:type="gramStart"/>
      <w:r w:rsidRPr="00403A16">
        <w:rPr>
          <w:sz w:val="20"/>
          <w:szCs w:val="20"/>
        </w:rPr>
        <w:t>отпечатан</w:t>
      </w:r>
      <w:proofErr w:type="gramEnd"/>
      <w:r w:rsidRPr="00403A16">
        <w:rPr>
          <w:sz w:val="20"/>
          <w:szCs w:val="20"/>
        </w:rPr>
        <w:t xml:space="preserve"> в  Администрации Яльчикского муниципального округа Чувашской Республики</w:t>
      </w:r>
    </w:p>
    <w:p w:rsidR="00301A90" w:rsidRDefault="00301A90" w:rsidP="00301A90">
      <w:pPr>
        <w:jc w:val="center"/>
        <w:rPr>
          <w:sz w:val="20"/>
          <w:szCs w:val="20"/>
        </w:rPr>
      </w:pPr>
      <w:r w:rsidRPr="00403A16">
        <w:rPr>
          <w:sz w:val="20"/>
          <w:szCs w:val="20"/>
        </w:rPr>
        <w:t xml:space="preserve">Адрес: </w:t>
      </w:r>
      <w:proofErr w:type="spellStart"/>
      <w:r w:rsidRPr="00403A16">
        <w:rPr>
          <w:sz w:val="20"/>
          <w:szCs w:val="20"/>
        </w:rPr>
        <w:t>с</w:t>
      </w:r>
      <w:proofErr w:type="gramStart"/>
      <w:r w:rsidRPr="00403A16">
        <w:rPr>
          <w:sz w:val="20"/>
          <w:szCs w:val="20"/>
        </w:rPr>
        <w:t>.Я</w:t>
      </w:r>
      <w:proofErr w:type="gramEnd"/>
      <w:r w:rsidRPr="00403A16">
        <w:rPr>
          <w:sz w:val="20"/>
          <w:szCs w:val="20"/>
        </w:rPr>
        <w:t>льчики</w:t>
      </w:r>
      <w:proofErr w:type="spellEnd"/>
      <w:r w:rsidRPr="00403A16">
        <w:rPr>
          <w:sz w:val="20"/>
          <w:szCs w:val="20"/>
        </w:rPr>
        <w:t xml:space="preserve">, </w:t>
      </w:r>
      <w:proofErr w:type="spellStart"/>
      <w:r w:rsidRPr="00403A16">
        <w:rPr>
          <w:sz w:val="20"/>
          <w:szCs w:val="20"/>
        </w:rPr>
        <w:t>ул.Иванова</w:t>
      </w:r>
      <w:proofErr w:type="spellEnd"/>
      <w:r w:rsidRPr="00403A16">
        <w:rPr>
          <w:sz w:val="20"/>
          <w:szCs w:val="20"/>
        </w:rPr>
        <w:t xml:space="preserve">, д.16 Тираж _100_ </w:t>
      </w:r>
      <w:proofErr w:type="spellStart"/>
      <w:r w:rsidRPr="00403A16">
        <w:rPr>
          <w:sz w:val="20"/>
          <w:szCs w:val="20"/>
        </w:rPr>
        <w:t>экз</w:t>
      </w:r>
      <w:proofErr w:type="spellEnd"/>
    </w:p>
    <w:p w:rsidR="00301A90" w:rsidRDefault="00301A90" w:rsidP="00301A90">
      <w:pPr>
        <w:ind w:right="-1373"/>
        <w:jc w:val="center"/>
        <w:rPr>
          <w:b/>
          <w:sz w:val="22"/>
          <w:szCs w:val="22"/>
        </w:rPr>
      </w:pPr>
    </w:p>
    <w:sectPr w:rsidR="00301A90" w:rsidSect="00FD44CB">
      <w:pgSz w:w="11906" w:h="16838"/>
      <w:pgMar w:top="1134"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1">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10"/>
  </w:num>
  <w:num w:numId="5">
    <w:abstractNumId w:val="1"/>
  </w:num>
  <w:num w:numId="6">
    <w:abstractNumId w:val="0"/>
  </w:num>
  <w:num w:numId="7">
    <w:abstractNumId w:val="2"/>
  </w:num>
  <w:num w:numId="8">
    <w:abstractNumId w:val="5"/>
  </w:num>
  <w:num w:numId="9">
    <w:abstractNumId w:val="11"/>
  </w:num>
  <w:num w:numId="10">
    <w:abstractNumId w:val="3"/>
  </w:num>
  <w:num w:numId="11">
    <w:abstractNumId w:val="4"/>
  </w:num>
  <w:num w:numId="12">
    <w:abstractNumId w:val="9"/>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301A90"/>
    <w:rsid w:val="00403A16"/>
    <w:rsid w:val="004E3700"/>
    <w:rsid w:val="00515098"/>
    <w:rsid w:val="00562943"/>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57C61"/>
    <w:rsid w:val="00BE4C50"/>
    <w:rsid w:val="00C06E33"/>
    <w:rsid w:val="00CD08DC"/>
    <w:rsid w:val="00D4573E"/>
    <w:rsid w:val="00D45C8E"/>
    <w:rsid w:val="00D535FB"/>
    <w:rsid w:val="00DA6B0B"/>
    <w:rsid w:val="00DB6D3D"/>
    <w:rsid w:val="00F627E4"/>
    <w:rsid w:val="00F64034"/>
    <w:rsid w:val="00FD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index heading" w:uiPriority="0" w:qFormat="1"/>
    <w:lsdException w:name="caption"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Название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index heading" w:uiPriority="0" w:qFormat="1"/>
    <w:lsdException w:name="caption" w:uiPriority="0" w:qFormat="1"/>
    <w:lsdException w:name="annotation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qFormat/>
    <w:rsid w:val="00CD08DC"/>
    <w:rPr>
      <w:rFonts w:ascii="Times New Roman CYR" w:hAnsi="Times New Roman CYR"/>
      <w:sz w:val="24"/>
      <w:lang w:val="x-none" w:eastAsia="x-none"/>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Название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yal_bti@cb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yaltch_info2</cp:lastModifiedBy>
  <cp:revision>6</cp:revision>
  <cp:lastPrinted>2023-07-12T08:52:00Z</cp:lastPrinted>
  <dcterms:created xsi:type="dcterms:W3CDTF">2023-01-12T17:50:00Z</dcterms:created>
  <dcterms:modified xsi:type="dcterms:W3CDTF">2023-08-10T10:59:00Z</dcterms:modified>
</cp:coreProperties>
</file>