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B3132" w:rsidRPr="00EB3132" w:rsidTr="007B2CD9">
        <w:trPr>
          <w:trHeight w:val="1130"/>
        </w:trPr>
        <w:tc>
          <w:tcPr>
            <w:tcW w:w="3540" w:type="dxa"/>
          </w:tcPr>
          <w:p w:rsidR="00EB3132" w:rsidRPr="00EB3132" w:rsidRDefault="00EB3132" w:rsidP="00EB31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proofErr w:type="spellStart"/>
            <w:r w:rsidRPr="00EB3132">
              <w:rPr>
                <w:rFonts w:eastAsia="Times New Roman"/>
                <w:b/>
                <w:bCs/>
                <w:kern w:val="0"/>
                <w:lang w:eastAsia="ru-RU"/>
              </w:rPr>
              <w:t>Чă</w:t>
            </w:r>
            <w:proofErr w:type="gramStart"/>
            <w:r w:rsidRPr="00EB3132">
              <w:rPr>
                <w:rFonts w:eastAsia="Times New Roman"/>
                <w:b/>
                <w:bCs/>
                <w:kern w:val="0"/>
                <w:lang w:eastAsia="ru-RU"/>
              </w:rPr>
              <w:t>ваш</w:t>
            </w:r>
            <w:proofErr w:type="spellEnd"/>
            <w:proofErr w:type="gramEnd"/>
            <w:r w:rsidRPr="00EB3132">
              <w:rPr>
                <w:rFonts w:eastAsia="Times New Roman"/>
                <w:b/>
                <w:bCs/>
                <w:kern w:val="0"/>
                <w:lang w:eastAsia="ru-RU"/>
              </w:rPr>
              <w:t xml:space="preserve"> Республики</w:t>
            </w:r>
          </w:p>
          <w:p w:rsidR="00EB3132" w:rsidRPr="00EB3132" w:rsidRDefault="00EB3132" w:rsidP="00EB31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proofErr w:type="spellStart"/>
            <w:r w:rsidRPr="00EB3132">
              <w:rPr>
                <w:rFonts w:eastAsia="Times New Roman"/>
                <w:b/>
                <w:bCs/>
                <w:kern w:val="0"/>
                <w:lang w:eastAsia="ru-RU"/>
              </w:rPr>
              <w:t>Шупашкар</w:t>
            </w:r>
            <w:proofErr w:type="spellEnd"/>
            <w:r w:rsidRPr="00EB3132">
              <w:rPr>
                <w:rFonts w:eastAsia="Times New Roman"/>
                <w:b/>
                <w:bCs/>
                <w:kern w:val="0"/>
                <w:lang w:eastAsia="ru-RU"/>
              </w:rPr>
              <w:t xml:space="preserve"> хула</w:t>
            </w:r>
          </w:p>
          <w:p w:rsidR="00EB3132" w:rsidRPr="00EB3132" w:rsidRDefault="00EB3132" w:rsidP="00EB31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proofErr w:type="spellStart"/>
            <w:r w:rsidRPr="00EB3132">
              <w:rPr>
                <w:rFonts w:eastAsia="Times New Roman"/>
                <w:b/>
                <w:bCs/>
                <w:kern w:val="0"/>
                <w:lang w:eastAsia="ru-RU"/>
              </w:rPr>
              <w:t>Администрацийě</w:t>
            </w:r>
            <w:proofErr w:type="spellEnd"/>
          </w:p>
          <w:p w:rsidR="00EB3132" w:rsidRPr="00EB3132" w:rsidRDefault="00EB3132" w:rsidP="00EB31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</w:p>
          <w:p w:rsidR="00EB3132" w:rsidRPr="00EB3132" w:rsidRDefault="00EB3132" w:rsidP="00EB31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EB3132">
              <w:rPr>
                <w:rFonts w:eastAsia="Times New Roman"/>
                <w:b/>
                <w:bCs/>
                <w:kern w:val="0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EB3132" w:rsidRPr="00EB3132" w:rsidRDefault="00EB3132" w:rsidP="00EB31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EB3132">
              <w:rPr>
                <w:rFonts w:eastAsia="Times New Roman"/>
                <w:b/>
                <w:bCs/>
                <w:kern w:val="0"/>
                <w:lang w:eastAsia="ru-RU"/>
              </w:rPr>
              <w:drawing>
                <wp:inline distT="0" distB="0" distL="0" distR="0" wp14:anchorId="536D5FB8" wp14:editId="25FDF06F">
                  <wp:extent cx="584200" cy="8001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B3132" w:rsidRPr="00EB3132" w:rsidRDefault="00EB3132" w:rsidP="00EB31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EB3132">
              <w:rPr>
                <w:rFonts w:eastAsia="Times New Roman"/>
                <w:b/>
                <w:bCs/>
                <w:kern w:val="0"/>
                <w:lang w:eastAsia="ru-RU"/>
              </w:rPr>
              <w:t>Чувашская Республика</w:t>
            </w:r>
          </w:p>
          <w:p w:rsidR="00EB3132" w:rsidRPr="00EB3132" w:rsidRDefault="00EB3132" w:rsidP="00EB31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EB3132">
              <w:rPr>
                <w:rFonts w:eastAsia="Times New Roman"/>
                <w:b/>
                <w:bCs/>
                <w:kern w:val="0"/>
                <w:lang w:eastAsia="ru-RU"/>
              </w:rPr>
              <w:t>Администрация</w:t>
            </w:r>
          </w:p>
          <w:p w:rsidR="00EB3132" w:rsidRPr="00EB3132" w:rsidRDefault="00EB3132" w:rsidP="00EB31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EB3132">
              <w:rPr>
                <w:rFonts w:eastAsia="Times New Roman"/>
                <w:b/>
                <w:bCs/>
                <w:kern w:val="0"/>
                <w:lang w:eastAsia="ru-RU"/>
              </w:rPr>
              <w:t>города Чебоксары</w:t>
            </w:r>
          </w:p>
          <w:p w:rsidR="00EB3132" w:rsidRPr="00EB3132" w:rsidRDefault="00EB3132" w:rsidP="00EB31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</w:p>
          <w:p w:rsidR="00EB3132" w:rsidRPr="00EB3132" w:rsidRDefault="00EB3132" w:rsidP="00EB31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EB3132">
              <w:rPr>
                <w:rFonts w:eastAsia="Times New Roman"/>
                <w:b/>
                <w:bCs/>
                <w:kern w:val="0"/>
                <w:lang w:eastAsia="ru-RU"/>
              </w:rPr>
              <w:t>ПОСТАНОВЛЕНИЕ</w:t>
            </w:r>
          </w:p>
        </w:tc>
      </w:tr>
    </w:tbl>
    <w:p w:rsidR="00EB3132" w:rsidRPr="00EB3132" w:rsidRDefault="00EB3132" w:rsidP="00EB3132">
      <w:pPr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</w:p>
    <w:p w:rsidR="00EB3132" w:rsidRPr="00EB3132" w:rsidRDefault="00EB3132" w:rsidP="00EB3132">
      <w:pPr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Cs/>
          <w:kern w:val="0"/>
          <w:sz w:val="28"/>
          <w:lang w:eastAsia="ru-RU"/>
        </w:rPr>
      </w:pPr>
      <w:r>
        <w:rPr>
          <w:rFonts w:eastAsia="Times New Roman"/>
          <w:bCs/>
          <w:kern w:val="0"/>
          <w:sz w:val="28"/>
          <w:lang w:eastAsia="ru-RU"/>
        </w:rPr>
        <w:t>03</w:t>
      </w:r>
      <w:r w:rsidRPr="00EB3132">
        <w:rPr>
          <w:rFonts w:eastAsia="Times New Roman"/>
          <w:bCs/>
          <w:kern w:val="0"/>
          <w:sz w:val="28"/>
          <w:lang w:eastAsia="ru-RU"/>
        </w:rPr>
        <w:t>.0</w:t>
      </w:r>
      <w:r>
        <w:rPr>
          <w:rFonts w:eastAsia="Times New Roman"/>
          <w:bCs/>
          <w:kern w:val="0"/>
          <w:sz w:val="28"/>
          <w:lang w:eastAsia="ru-RU"/>
        </w:rPr>
        <w:t>4</w:t>
      </w:r>
      <w:r w:rsidRPr="00EB3132">
        <w:rPr>
          <w:rFonts w:eastAsia="Times New Roman"/>
          <w:bCs/>
          <w:kern w:val="0"/>
          <w:sz w:val="28"/>
          <w:lang w:eastAsia="ru-RU"/>
        </w:rPr>
        <w:t>.2023  № 1</w:t>
      </w:r>
      <w:r>
        <w:rPr>
          <w:rFonts w:eastAsia="Times New Roman"/>
          <w:bCs/>
          <w:kern w:val="0"/>
          <w:sz w:val="28"/>
          <w:lang w:eastAsia="ru-RU"/>
        </w:rPr>
        <w:t>131</w:t>
      </w:r>
    </w:p>
    <w:p w:rsidR="004737D2" w:rsidRDefault="004737D2" w:rsidP="00841F4A">
      <w:pPr>
        <w:pStyle w:val="1"/>
        <w:tabs>
          <w:tab w:val="left" w:pos="4500"/>
          <w:tab w:val="left" w:pos="4536"/>
          <w:tab w:val="left" w:pos="4678"/>
          <w:tab w:val="left" w:pos="7371"/>
        </w:tabs>
        <w:autoSpaceDE w:val="0"/>
        <w:spacing w:before="0" w:after="0"/>
        <w:ind w:right="4110"/>
        <w:jc w:val="both"/>
        <w:rPr>
          <w:rFonts w:ascii="Times New Roman" w:hAnsi="Times New Roman"/>
          <w:b w:val="0"/>
          <w:kern w:val="28"/>
          <w:sz w:val="28"/>
          <w:szCs w:val="26"/>
        </w:rPr>
      </w:pPr>
    </w:p>
    <w:p w:rsidR="0086756B" w:rsidRDefault="00EF33B6" w:rsidP="004737D2">
      <w:pPr>
        <w:pStyle w:val="1"/>
        <w:tabs>
          <w:tab w:val="left" w:pos="4111"/>
          <w:tab w:val="left" w:pos="4500"/>
          <w:tab w:val="left" w:pos="4536"/>
          <w:tab w:val="left" w:pos="7371"/>
        </w:tabs>
        <w:autoSpaceDE w:val="0"/>
        <w:spacing w:before="0" w:after="0"/>
        <w:ind w:right="3969"/>
        <w:jc w:val="both"/>
        <w:rPr>
          <w:rFonts w:ascii="Times New Roman" w:hAnsi="Times New Roman"/>
          <w:b w:val="0"/>
          <w:kern w:val="28"/>
          <w:sz w:val="28"/>
          <w:szCs w:val="26"/>
        </w:rPr>
      </w:pPr>
      <w:r>
        <w:rPr>
          <w:rFonts w:ascii="Times New Roman" w:hAnsi="Times New Roman"/>
          <w:b w:val="0"/>
          <w:kern w:val="28"/>
          <w:sz w:val="28"/>
          <w:szCs w:val="26"/>
        </w:rPr>
        <w:t>О внесении изменени</w:t>
      </w:r>
      <w:r w:rsidR="008D7679">
        <w:rPr>
          <w:rFonts w:ascii="Times New Roman" w:hAnsi="Times New Roman"/>
          <w:b w:val="0"/>
          <w:kern w:val="28"/>
          <w:sz w:val="28"/>
          <w:szCs w:val="26"/>
        </w:rPr>
        <w:t>я</w:t>
      </w:r>
      <w:r>
        <w:rPr>
          <w:rFonts w:ascii="Times New Roman" w:hAnsi="Times New Roman"/>
          <w:b w:val="0"/>
          <w:kern w:val="28"/>
          <w:sz w:val="28"/>
          <w:szCs w:val="26"/>
        </w:rPr>
        <w:t xml:space="preserve"> </w:t>
      </w:r>
      <w:r w:rsidR="00841F4A" w:rsidRPr="00841F4A">
        <w:rPr>
          <w:rFonts w:ascii="Times New Roman" w:hAnsi="Times New Roman"/>
          <w:b w:val="0"/>
          <w:kern w:val="28"/>
          <w:sz w:val="28"/>
          <w:szCs w:val="26"/>
        </w:rPr>
        <w:t>в реестр муниципальных маршрутов регулярных перевозок города Чебоксары, утвержденный постановлением ад</w:t>
      </w:r>
      <w:r w:rsidR="00AA15B6">
        <w:rPr>
          <w:rFonts w:ascii="Times New Roman" w:hAnsi="Times New Roman"/>
          <w:b w:val="0"/>
          <w:kern w:val="28"/>
          <w:sz w:val="28"/>
          <w:szCs w:val="26"/>
        </w:rPr>
        <w:t>министрации города Чебоксары от </w:t>
      </w:r>
      <w:r w:rsidR="000141D1">
        <w:rPr>
          <w:rFonts w:ascii="Times New Roman" w:hAnsi="Times New Roman"/>
          <w:b w:val="0"/>
          <w:kern w:val="28"/>
          <w:sz w:val="28"/>
          <w:szCs w:val="26"/>
        </w:rPr>
        <w:t>29</w:t>
      </w:r>
      <w:r w:rsidR="00841F4A" w:rsidRPr="00841F4A">
        <w:rPr>
          <w:rFonts w:ascii="Times New Roman" w:hAnsi="Times New Roman"/>
          <w:b w:val="0"/>
          <w:kern w:val="28"/>
          <w:sz w:val="28"/>
          <w:szCs w:val="26"/>
        </w:rPr>
        <w:t>.0</w:t>
      </w:r>
      <w:r w:rsidR="000141D1">
        <w:rPr>
          <w:rFonts w:ascii="Times New Roman" w:hAnsi="Times New Roman"/>
          <w:b w:val="0"/>
          <w:kern w:val="28"/>
          <w:sz w:val="28"/>
          <w:szCs w:val="26"/>
        </w:rPr>
        <w:t>8</w:t>
      </w:r>
      <w:r w:rsidR="00841F4A" w:rsidRPr="00841F4A">
        <w:rPr>
          <w:rFonts w:ascii="Times New Roman" w:hAnsi="Times New Roman"/>
          <w:b w:val="0"/>
          <w:kern w:val="28"/>
          <w:sz w:val="28"/>
          <w:szCs w:val="26"/>
        </w:rPr>
        <w:t>.20</w:t>
      </w:r>
      <w:r w:rsidR="000141D1">
        <w:rPr>
          <w:rFonts w:ascii="Times New Roman" w:hAnsi="Times New Roman"/>
          <w:b w:val="0"/>
          <w:kern w:val="28"/>
          <w:sz w:val="28"/>
          <w:szCs w:val="26"/>
        </w:rPr>
        <w:t>22</w:t>
      </w:r>
      <w:r w:rsidR="00841F4A" w:rsidRPr="00841F4A">
        <w:rPr>
          <w:rFonts w:ascii="Times New Roman" w:hAnsi="Times New Roman"/>
          <w:b w:val="0"/>
          <w:kern w:val="28"/>
          <w:sz w:val="28"/>
          <w:szCs w:val="26"/>
        </w:rPr>
        <w:t xml:space="preserve"> № </w:t>
      </w:r>
      <w:r w:rsidR="000141D1">
        <w:rPr>
          <w:rFonts w:ascii="Times New Roman" w:hAnsi="Times New Roman"/>
          <w:b w:val="0"/>
          <w:kern w:val="28"/>
          <w:sz w:val="28"/>
          <w:szCs w:val="26"/>
        </w:rPr>
        <w:t>2999</w:t>
      </w:r>
    </w:p>
    <w:p w:rsidR="00841F4A" w:rsidRPr="00841F4A" w:rsidRDefault="00841F4A" w:rsidP="00841F4A"/>
    <w:p w:rsidR="00387014" w:rsidRPr="004737D2" w:rsidRDefault="0086756B" w:rsidP="004737D2">
      <w:pPr>
        <w:spacing w:line="312" w:lineRule="auto"/>
        <w:jc w:val="both"/>
        <w:rPr>
          <w:bCs/>
          <w:spacing w:val="-4"/>
          <w:kern w:val="28"/>
          <w:sz w:val="28"/>
          <w:szCs w:val="26"/>
        </w:rPr>
      </w:pPr>
      <w:r w:rsidRPr="004737D2">
        <w:rPr>
          <w:bCs/>
          <w:spacing w:val="-4"/>
          <w:kern w:val="28"/>
          <w:sz w:val="28"/>
          <w:szCs w:val="26"/>
        </w:rPr>
        <w:tab/>
      </w:r>
      <w:proofErr w:type="gramStart"/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В соответствии с Федеральным законом от 06.10.2003 №</w:t>
      </w:r>
      <w:r w:rsidR="00AA15B6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131-ФЗ </w:t>
      </w:r>
      <w:r w:rsidR="003D1C09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«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Об общих принципах организации местного самоуправления в Российской Федерации</w:t>
      </w:r>
      <w:r w:rsidR="003D1C09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»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, Федеральным законом от 13.07.2015 №</w:t>
      </w:r>
      <w:r w:rsidR="00AA15B6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220-ФЗ </w:t>
      </w:r>
      <w:r w:rsidR="003D1C09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«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Об организации регулярных перевозок пассажиров и багажа автомобильным транспортом и городским наземным электрическим транспортом в Российской Федерации и о</w:t>
      </w:r>
      <w:r w:rsid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внесении изменений в отдельные законодательные акты Российской Федерации</w:t>
      </w:r>
      <w:r w:rsidR="003D1C09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»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, Положением об организации регулярных перевозок пассажиров и багажа автомобильным транспортом и</w:t>
      </w:r>
      <w:proofErr w:type="gramEnd"/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 городским наземным электрическим транспортом на территории муниципального образования города Чебоксары, утвержденным решением Чебоксарского городского Собрания депутатов от</w:t>
      </w:r>
      <w:r w:rsid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22.09.2016 №</w:t>
      </w:r>
      <w:r w:rsidR="00AA15B6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446, </w:t>
      </w:r>
      <w:r w:rsidR="00DE098E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д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окументом планирования регулярных перевозок пассажиров и багажа автомобильным и наземным электрическим транспортом в</w:t>
      </w:r>
      <w:r w:rsid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городе Чебоксары на 20</w:t>
      </w:r>
      <w:r w:rsidR="00B04E34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23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-202</w:t>
      </w:r>
      <w:r w:rsidR="00B04E34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7</w:t>
      </w:r>
      <w:r w:rsidR="00BF2463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 годы</w:t>
      </w:r>
      <w:r w:rsidR="00E43006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, утвержденным постановлением администрации города Чебоксары от 1</w:t>
      </w:r>
      <w:r w:rsidR="00B04E34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6.01</w:t>
      </w:r>
      <w:r w:rsidR="00E43006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.20</w:t>
      </w:r>
      <w:r w:rsidR="00B04E34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23</w:t>
      </w:r>
      <w:r w:rsidR="00E43006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 №</w:t>
      </w:r>
      <w:r w:rsidR="004737D2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B04E34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90</w:t>
      </w:r>
      <w:r w:rsidR="00E43006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,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 </w:t>
      </w:r>
      <w:r w:rsidR="00841F4A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администрация города Чебоксары </w:t>
      </w:r>
      <w:proofErr w:type="gramStart"/>
      <w:r w:rsidR="00003D74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п</w:t>
      </w:r>
      <w:proofErr w:type="gramEnd"/>
      <w:r w:rsidR="00DE098E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о</w:t>
      </w:r>
      <w:r w:rsidR="00DE098E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с</w:t>
      </w:r>
      <w:r w:rsidR="00DE098E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т</w:t>
      </w:r>
      <w:r w:rsidR="00DE098E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а</w:t>
      </w:r>
      <w:r w:rsidR="00DE098E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н</w:t>
      </w:r>
      <w:r w:rsidR="00DE098E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о</w:t>
      </w:r>
      <w:r w:rsidR="00DE098E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в</w:t>
      </w:r>
      <w:r w:rsidR="00DE098E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л</w:t>
      </w:r>
      <w:r w:rsidR="00DE098E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я</w:t>
      </w:r>
      <w:r w:rsidR="00DE098E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е</w:t>
      </w:r>
      <w:r w:rsidR="00DE098E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т:</w:t>
      </w:r>
    </w:p>
    <w:p w:rsidR="0097635C" w:rsidRDefault="0086756B" w:rsidP="004737D2">
      <w:pPr>
        <w:pStyle w:val="22"/>
        <w:tabs>
          <w:tab w:val="left" w:pos="993"/>
        </w:tabs>
        <w:spacing w:after="0" w:line="312" w:lineRule="auto"/>
        <w:ind w:left="0" w:firstLine="708"/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E3660C">
        <w:rPr>
          <w:rFonts w:eastAsia="Times New Roman"/>
          <w:bCs/>
          <w:kern w:val="28"/>
          <w:sz w:val="28"/>
          <w:szCs w:val="26"/>
        </w:rPr>
        <w:t>1.</w:t>
      </w:r>
      <w:r w:rsidR="00374E20">
        <w:rPr>
          <w:rFonts w:eastAsia="Times New Roman"/>
          <w:bCs/>
          <w:kern w:val="28"/>
          <w:sz w:val="28"/>
          <w:szCs w:val="26"/>
        </w:rPr>
        <w:t> </w:t>
      </w:r>
      <w:r w:rsidR="00EF33B6">
        <w:rPr>
          <w:rFonts w:eastAsia="Times New Roman"/>
          <w:bCs/>
          <w:kern w:val="28"/>
          <w:sz w:val="28"/>
          <w:szCs w:val="26"/>
        </w:rPr>
        <w:t xml:space="preserve">Внести </w:t>
      </w:r>
      <w:r w:rsidR="003747C4">
        <w:rPr>
          <w:rFonts w:eastAsia="Times New Roman"/>
          <w:bCs/>
          <w:kern w:val="28"/>
          <w:sz w:val="28"/>
          <w:szCs w:val="26"/>
        </w:rPr>
        <w:t xml:space="preserve">в </w:t>
      </w:r>
      <w:r w:rsidR="00ED5062">
        <w:rPr>
          <w:rFonts w:eastAsia="Times New Roman"/>
          <w:color w:val="00000A"/>
          <w:sz w:val="28"/>
          <w:szCs w:val="28"/>
          <w:lang w:eastAsia="ru-RU"/>
        </w:rPr>
        <w:t>реестр</w:t>
      </w:r>
      <w:r w:rsidR="00ED5062" w:rsidRPr="0075165D">
        <w:rPr>
          <w:rFonts w:eastAsia="Times New Roman"/>
          <w:color w:val="00000A"/>
          <w:sz w:val="28"/>
          <w:szCs w:val="28"/>
          <w:lang w:eastAsia="ru-RU"/>
        </w:rPr>
        <w:t xml:space="preserve"> муниципальных маршрутов регулярных перевозок города Чебоксары</w:t>
      </w:r>
      <w:r w:rsidR="00ED5062">
        <w:rPr>
          <w:rFonts w:eastAsia="Times New Roman"/>
          <w:color w:val="00000A"/>
          <w:sz w:val="28"/>
          <w:szCs w:val="28"/>
          <w:lang w:eastAsia="ru-RU"/>
        </w:rPr>
        <w:t xml:space="preserve">, утвержденный </w:t>
      </w:r>
      <w:r w:rsidR="00B27AAA">
        <w:rPr>
          <w:rFonts w:eastAsia="Times New Roman"/>
          <w:bCs/>
          <w:kern w:val="28"/>
          <w:sz w:val="28"/>
          <w:szCs w:val="26"/>
        </w:rPr>
        <w:t>постановлени</w:t>
      </w:r>
      <w:r w:rsidR="0075165D">
        <w:rPr>
          <w:rFonts w:eastAsia="Times New Roman"/>
          <w:bCs/>
          <w:kern w:val="28"/>
          <w:sz w:val="28"/>
          <w:szCs w:val="26"/>
        </w:rPr>
        <w:t>е</w:t>
      </w:r>
      <w:r w:rsidR="00ED5062">
        <w:rPr>
          <w:rFonts w:eastAsia="Times New Roman"/>
          <w:bCs/>
          <w:kern w:val="28"/>
          <w:sz w:val="28"/>
          <w:szCs w:val="26"/>
        </w:rPr>
        <w:t>м</w:t>
      </w:r>
      <w:r w:rsidR="00B27AAA" w:rsidRPr="00B27AAA">
        <w:rPr>
          <w:rFonts w:eastAsia="Times New Roman"/>
          <w:bCs/>
          <w:kern w:val="28"/>
          <w:sz w:val="28"/>
          <w:szCs w:val="26"/>
        </w:rPr>
        <w:t xml:space="preserve"> администрации города Чебоксары </w:t>
      </w:r>
      <w:r w:rsidR="00003D74">
        <w:rPr>
          <w:rFonts w:eastAsia="Times New Roman"/>
          <w:bCs/>
          <w:kern w:val="28"/>
          <w:sz w:val="28"/>
          <w:szCs w:val="26"/>
        </w:rPr>
        <w:t>от</w:t>
      </w:r>
      <w:r w:rsidR="0075165D">
        <w:rPr>
          <w:rFonts w:eastAsia="Times New Roman"/>
          <w:bCs/>
          <w:kern w:val="28"/>
          <w:sz w:val="28"/>
          <w:szCs w:val="26"/>
        </w:rPr>
        <w:t> </w:t>
      </w:r>
      <w:r w:rsidR="000141D1">
        <w:rPr>
          <w:kern w:val="28"/>
          <w:sz w:val="28"/>
          <w:szCs w:val="26"/>
        </w:rPr>
        <w:t>29</w:t>
      </w:r>
      <w:r w:rsidR="00841F4A">
        <w:rPr>
          <w:kern w:val="28"/>
          <w:sz w:val="28"/>
          <w:szCs w:val="26"/>
        </w:rPr>
        <w:t>.0</w:t>
      </w:r>
      <w:r w:rsidR="000141D1">
        <w:rPr>
          <w:kern w:val="28"/>
          <w:sz w:val="28"/>
          <w:szCs w:val="26"/>
        </w:rPr>
        <w:t>8</w:t>
      </w:r>
      <w:r w:rsidR="00841F4A">
        <w:rPr>
          <w:kern w:val="28"/>
          <w:sz w:val="28"/>
          <w:szCs w:val="26"/>
        </w:rPr>
        <w:t>.20</w:t>
      </w:r>
      <w:r w:rsidR="000141D1">
        <w:rPr>
          <w:kern w:val="28"/>
          <w:sz w:val="28"/>
          <w:szCs w:val="26"/>
        </w:rPr>
        <w:t>22</w:t>
      </w:r>
      <w:r w:rsidR="00841F4A">
        <w:rPr>
          <w:kern w:val="28"/>
          <w:sz w:val="28"/>
          <w:szCs w:val="26"/>
        </w:rPr>
        <w:t xml:space="preserve"> № </w:t>
      </w:r>
      <w:r w:rsidR="000141D1">
        <w:rPr>
          <w:kern w:val="28"/>
          <w:sz w:val="28"/>
          <w:szCs w:val="26"/>
        </w:rPr>
        <w:t>2999</w:t>
      </w:r>
      <w:r w:rsidR="00841F4A">
        <w:rPr>
          <w:kern w:val="28"/>
          <w:sz w:val="28"/>
          <w:szCs w:val="26"/>
        </w:rPr>
        <w:t xml:space="preserve">, </w:t>
      </w:r>
      <w:r w:rsidR="00ED5062">
        <w:rPr>
          <w:rFonts w:eastAsia="Times New Roman"/>
          <w:color w:val="00000A"/>
          <w:sz w:val="28"/>
          <w:szCs w:val="28"/>
          <w:lang w:eastAsia="ru-RU"/>
        </w:rPr>
        <w:t>изменен</w:t>
      </w:r>
      <w:r w:rsidR="008D7679">
        <w:rPr>
          <w:rFonts w:eastAsia="Times New Roman"/>
          <w:color w:val="00000A"/>
          <w:sz w:val="28"/>
          <w:szCs w:val="28"/>
          <w:lang w:eastAsia="ru-RU"/>
        </w:rPr>
        <w:t>ие</w:t>
      </w:r>
      <w:r w:rsidR="004737D2">
        <w:rPr>
          <w:rFonts w:eastAsia="Times New Roman"/>
          <w:color w:val="00000A"/>
          <w:sz w:val="28"/>
          <w:szCs w:val="28"/>
          <w:lang w:eastAsia="ru-RU"/>
        </w:rPr>
        <w:t xml:space="preserve">, изложив </w:t>
      </w:r>
      <w:r w:rsidR="008D7679">
        <w:rPr>
          <w:rFonts w:eastAsia="Times New Roman"/>
          <w:color w:val="00000A"/>
          <w:sz w:val="28"/>
          <w:szCs w:val="28"/>
          <w:lang w:eastAsia="ru-RU"/>
        </w:rPr>
        <w:t xml:space="preserve">автобусный маршрут № 52 </w:t>
      </w:r>
      <w:r w:rsidR="003D1C09">
        <w:rPr>
          <w:rFonts w:eastAsia="Times New Roman"/>
          <w:color w:val="00000A"/>
          <w:sz w:val="28"/>
          <w:szCs w:val="28"/>
          <w:lang w:eastAsia="ru-RU"/>
        </w:rPr>
        <w:t>«</w:t>
      </w:r>
      <w:r w:rsidR="008D7679" w:rsidRPr="008D7679">
        <w:rPr>
          <w:rFonts w:eastAsia="Times New Roman"/>
          <w:color w:val="00000A"/>
          <w:sz w:val="28"/>
          <w:szCs w:val="28"/>
          <w:lang w:eastAsia="ru-RU"/>
        </w:rPr>
        <w:t xml:space="preserve">улица Рихарда Зорге - </w:t>
      </w:r>
      <w:r w:rsidR="004737D2">
        <w:rPr>
          <w:rFonts w:eastAsia="Times New Roman"/>
          <w:color w:val="00000A"/>
          <w:sz w:val="28"/>
          <w:szCs w:val="28"/>
          <w:lang w:eastAsia="ru-RU"/>
        </w:rPr>
        <w:t>у</w:t>
      </w:r>
      <w:r w:rsidR="003D1C09">
        <w:rPr>
          <w:rFonts w:eastAsia="Times New Roman"/>
          <w:color w:val="00000A"/>
          <w:sz w:val="28"/>
          <w:szCs w:val="28"/>
          <w:lang w:eastAsia="ru-RU"/>
        </w:rPr>
        <w:t>лица</w:t>
      </w:r>
      <w:r w:rsidR="008D7679" w:rsidRPr="008D7679">
        <w:rPr>
          <w:rFonts w:eastAsia="Times New Roman"/>
          <w:color w:val="00000A"/>
          <w:sz w:val="28"/>
          <w:szCs w:val="28"/>
          <w:lang w:eastAsia="ru-RU"/>
        </w:rPr>
        <w:t xml:space="preserve"> Ф.</w:t>
      </w:r>
      <w:r w:rsidR="004737D2">
        <w:rPr>
          <w:rFonts w:eastAsia="Times New Roman"/>
          <w:color w:val="00000A"/>
          <w:sz w:val="28"/>
          <w:szCs w:val="28"/>
          <w:lang w:eastAsia="ru-RU"/>
        </w:rPr>
        <w:t> </w:t>
      </w:r>
      <w:r w:rsidR="008D7679" w:rsidRPr="008D7679">
        <w:rPr>
          <w:rFonts w:eastAsia="Times New Roman"/>
          <w:color w:val="00000A"/>
          <w:sz w:val="28"/>
          <w:szCs w:val="28"/>
          <w:lang w:eastAsia="ru-RU"/>
        </w:rPr>
        <w:t xml:space="preserve">Лукина - </w:t>
      </w:r>
      <w:proofErr w:type="spellStart"/>
      <w:r w:rsidR="008D7679" w:rsidRPr="008D7679">
        <w:rPr>
          <w:rFonts w:eastAsia="Times New Roman"/>
          <w:color w:val="00000A"/>
          <w:sz w:val="28"/>
          <w:szCs w:val="28"/>
          <w:lang w:eastAsia="ru-RU"/>
        </w:rPr>
        <w:t>Заовражный</w:t>
      </w:r>
      <w:proofErr w:type="spellEnd"/>
      <w:r w:rsidR="008D7679" w:rsidRPr="008D7679">
        <w:rPr>
          <w:rFonts w:eastAsia="Times New Roman"/>
          <w:color w:val="00000A"/>
          <w:sz w:val="28"/>
          <w:szCs w:val="28"/>
          <w:lang w:eastAsia="ru-RU"/>
        </w:rPr>
        <w:t xml:space="preserve"> водовод</w:t>
      </w:r>
      <w:r w:rsidR="003D1C09">
        <w:rPr>
          <w:rFonts w:eastAsia="Times New Roman"/>
          <w:color w:val="00000A"/>
          <w:sz w:val="28"/>
          <w:szCs w:val="28"/>
          <w:lang w:eastAsia="ru-RU"/>
        </w:rPr>
        <w:t>»</w:t>
      </w:r>
      <w:r w:rsidR="008D7679">
        <w:rPr>
          <w:rFonts w:eastAsia="Times New Roman"/>
          <w:color w:val="00000A"/>
          <w:sz w:val="28"/>
          <w:szCs w:val="28"/>
          <w:lang w:eastAsia="ru-RU"/>
        </w:rPr>
        <w:t xml:space="preserve"> </w:t>
      </w:r>
      <w:r w:rsidR="004737D2">
        <w:rPr>
          <w:rFonts w:eastAsia="Times New Roman"/>
          <w:color w:val="00000A"/>
          <w:sz w:val="28"/>
          <w:szCs w:val="28"/>
          <w:lang w:eastAsia="ru-RU"/>
        </w:rPr>
        <w:t>в </w:t>
      </w:r>
      <w:r w:rsidR="0097635C">
        <w:rPr>
          <w:rFonts w:eastAsia="Times New Roman"/>
          <w:color w:val="00000A"/>
          <w:sz w:val="28"/>
          <w:szCs w:val="28"/>
          <w:lang w:eastAsia="ru-RU"/>
        </w:rPr>
        <w:t>редакции согласно приложению к настоящему постановлению</w:t>
      </w:r>
      <w:r w:rsidR="004737D2">
        <w:rPr>
          <w:rFonts w:eastAsia="Times New Roman"/>
          <w:color w:val="00000A"/>
          <w:sz w:val="28"/>
          <w:szCs w:val="28"/>
          <w:lang w:eastAsia="ru-RU"/>
        </w:rPr>
        <w:t>.</w:t>
      </w:r>
    </w:p>
    <w:p w:rsidR="00BA2584" w:rsidRDefault="00841F4A" w:rsidP="004737D2">
      <w:pPr>
        <w:tabs>
          <w:tab w:val="left" w:pos="993"/>
        </w:tabs>
        <w:autoSpaceDE w:val="0"/>
        <w:spacing w:line="312" w:lineRule="auto"/>
        <w:ind w:firstLine="708"/>
        <w:jc w:val="both"/>
        <w:rPr>
          <w:rFonts w:eastAsia="Times New Roman"/>
          <w:bCs/>
          <w:kern w:val="28"/>
          <w:sz w:val="28"/>
          <w:szCs w:val="26"/>
        </w:rPr>
      </w:pPr>
      <w:r>
        <w:rPr>
          <w:rFonts w:eastAsia="Times New Roman"/>
          <w:bCs/>
          <w:kern w:val="28"/>
          <w:sz w:val="28"/>
          <w:szCs w:val="26"/>
        </w:rPr>
        <w:t>2</w:t>
      </w:r>
      <w:r w:rsidR="004F32E4">
        <w:rPr>
          <w:rFonts w:eastAsia="Times New Roman"/>
          <w:bCs/>
          <w:kern w:val="28"/>
          <w:sz w:val="28"/>
          <w:szCs w:val="26"/>
        </w:rPr>
        <w:t>.</w:t>
      </w:r>
      <w:r w:rsidR="00452240">
        <w:rPr>
          <w:rFonts w:eastAsia="Times New Roman"/>
          <w:bCs/>
          <w:kern w:val="28"/>
          <w:sz w:val="28"/>
          <w:szCs w:val="26"/>
        </w:rPr>
        <w:t> </w:t>
      </w:r>
      <w:r w:rsidR="004F32E4">
        <w:rPr>
          <w:rFonts w:eastAsia="Times New Roman"/>
          <w:bCs/>
          <w:kern w:val="28"/>
          <w:sz w:val="28"/>
          <w:szCs w:val="26"/>
        </w:rPr>
        <w:t>Настоящее постановление в</w:t>
      </w:r>
      <w:r w:rsidR="00E3660C">
        <w:rPr>
          <w:rFonts w:eastAsia="Times New Roman"/>
          <w:bCs/>
          <w:kern w:val="28"/>
          <w:sz w:val="28"/>
          <w:szCs w:val="26"/>
        </w:rPr>
        <w:t xml:space="preserve">ступает в силу со дня его официального опубликования. </w:t>
      </w:r>
    </w:p>
    <w:p w:rsidR="0086756B" w:rsidRDefault="00841F4A" w:rsidP="004737D2">
      <w:pPr>
        <w:tabs>
          <w:tab w:val="left" w:pos="993"/>
        </w:tabs>
        <w:autoSpaceDE w:val="0"/>
        <w:spacing w:line="312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bCs/>
          <w:kern w:val="28"/>
          <w:sz w:val="28"/>
          <w:szCs w:val="26"/>
        </w:rPr>
        <w:t>3</w:t>
      </w:r>
      <w:r w:rsidR="005D4C26" w:rsidRPr="00E3660C">
        <w:rPr>
          <w:rFonts w:eastAsia="Times New Roman"/>
          <w:bCs/>
          <w:kern w:val="28"/>
          <w:sz w:val="28"/>
          <w:szCs w:val="26"/>
        </w:rPr>
        <w:t>.</w:t>
      </w:r>
      <w:r w:rsidR="00452240">
        <w:rPr>
          <w:rFonts w:eastAsia="Times New Roman"/>
          <w:bCs/>
          <w:kern w:val="28"/>
          <w:sz w:val="28"/>
          <w:szCs w:val="26"/>
        </w:rPr>
        <w:t> </w:t>
      </w:r>
      <w:proofErr w:type="gramStart"/>
      <w:r w:rsidR="005D4C26" w:rsidRPr="00E3660C">
        <w:rPr>
          <w:rFonts w:eastAsia="Times New Roman"/>
          <w:bCs/>
          <w:kern w:val="28"/>
          <w:sz w:val="28"/>
          <w:szCs w:val="26"/>
        </w:rPr>
        <w:t>Контроль за</w:t>
      </w:r>
      <w:proofErr w:type="gramEnd"/>
      <w:r w:rsidR="005D4C26" w:rsidRPr="00E3660C">
        <w:rPr>
          <w:rFonts w:eastAsia="Times New Roman"/>
          <w:bCs/>
          <w:kern w:val="28"/>
          <w:sz w:val="28"/>
          <w:szCs w:val="26"/>
        </w:rPr>
        <w:t xml:space="preserve"> исполнением</w:t>
      </w:r>
      <w:r w:rsidR="0086756B" w:rsidRPr="00E3660C">
        <w:rPr>
          <w:rFonts w:eastAsia="Times New Roman"/>
          <w:bCs/>
          <w:kern w:val="28"/>
          <w:sz w:val="28"/>
          <w:szCs w:val="26"/>
        </w:rPr>
        <w:t xml:space="preserve"> настоящего постановления возложить </w:t>
      </w:r>
      <w:r w:rsidR="00225752" w:rsidRPr="002012F9">
        <w:rPr>
          <w:sz w:val="28"/>
          <w:szCs w:val="28"/>
        </w:rPr>
        <w:t>на </w:t>
      </w:r>
      <w:r w:rsidR="005D043E">
        <w:rPr>
          <w:sz w:val="28"/>
          <w:szCs w:val="28"/>
        </w:rPr>
        <w:t xml:space="preserve"> </w:t>
      </w:r>
      <w:r w:rsidR="00750623">
        <w:rPr>
          <w:sz w:val="28"/>
          <w:szCs w:val="28"/>
        </w:rPr>
        <w:t>з</w:t>
      </w:r>
      <w:r w:rsidR="00750623" w:rsidRPr="00750623">
        <w:rPr>
          <w:sz w:val="28"/>
          <w:szCs w:val="28"/>
        </w:rPr>
        <w:t>аместител</w:t>
      </w:r>
      <w:r w:rsidR="00750623">
        <w:rPr>
          <w:sz w:val="28"/>
          <w:szCs w:val="28"/>
        </w:rPr>
        <w:t>я главы администрации</w:t>
      </w:r>
      <w:r w:rsidR="00750623" w:rsidRPr="00750623">
        <w:rPr>
          <w:sz w:val="28"/>
          <w:szCs w:val="28"/>
        </w:rPr>
        <w:t xml:space="preserve"> </w:t>
      </w:r>
      <w:r w:rsidR="00452240">
        <w:rPr>
          <w:sz w:val="28"/>
          <w:szCs w:val="28"/>
        </w:rPr>
        <w:t xml:space="preserve">города Чебоксары </w:t>
      </w:r>
      <w:r w:rsidR="00750623" w:rsidRPr="00750623">
        <w:rPr>
          <w:sz w:val="28"/>
          <w:szCs w:val="28"/>
        </w:rPr>
        <w:t>по вопросам ЖКХ</w:t>
      </w:r>
      <w:r w:rsidR="00315F4D">
        <w:rPr>
          <w:sz w:val="28"/>
          <w:szCs w:val="28"/>
        </w:rPr>
        <w:t xml:space="preserve"> А.С. Федорова</w:t>
      </w:r>
      <w:r>
        <w:rPr>
          <w:sz w:val="28"/>
          <w:szCs w:val="28"/>
        </w:rPr>
        <w:t>.</w:t>
      </w:r>
    </w:p>
    <w:p w:rsidR="004737D2" w:rsidRPr="004737D2" w:rsidRDefault="004737D2" w:rsidP="004737D2">
      <w:pPr>
        <w:tabs>
          <w:tab w:val="left" w:pos="993"/>
        </w:tabs>
        <w:autoSpaceDE w:val="0"/>
        <w:ind w:firstLine="708"/>
        <w:jc w:val="both"/>
        <w:rPr>
          <w:sz w:val="16"/>
          <w:szCs w:val="16"/>
        </w:rPr>
      </w:pPr>
    </w:p>
    <w:p w:rsidR="00315F4D" w:rsidRDefault="0075165D" w:rsidP="004737D2">
      <w:pPr>
        <w:tabs>
          <w:tab w:val="left" w:pos="993"/>
        </w:tabs>
        <w:autoSpaceDE w:val="0"/>
        <w:spacing w:line="276" w:lineRule="auto"/>
        <w:jc w:val="both"/>
        <w:rPr>
          <w:bCs/>
          <w:sz w:val="28"/>
        </w:rPr>
      </w:pPr>
      <w:r>
        <w:rPr>
          <w:bCs/>
          <w:sz w:val="28"/>
        </w:rPr>
        <w:t>Г</w:t>
      </w:r>
      <w:r w:rsidR="0086756B">
        <w:rPr>
          <w:bCs/>
          <w:sz w:val="28"/>
        </w:rPr>
        <w:t>лав</w:t>
      </w:r>
      <w:r>
        <w:rPr>
          <w:bCs/>
          <w:sz w:val="28"/>
        </w:rPr>
        <w:t>а</w:t>
      </w:r>
      <w:r w:rsidR="0086756B">
        <w:rPr>
          <w:bCs/>
          <w:sz w:val="28"/>
        </w:rPr>
        <w:t xml:space="preserve"> администрации </w:t>
      </w:r>
      <w:r>
        <w:rPr>
          <w:bCs/>
          <w:sz w:val="28"/>
        </w:rPr>
        <w:t>г</w:t>
      </w:r>
      <w:r w:rsidR="0086756B">
        <w:rPr>
          <w:bCs/>
          <w:sz w:val="28"/>
        </w:rPr>
        <w:t>орода Чебоксары</w:t>
      </w:r>
      <w:r w:rsidR="0086756B">
        <w:rPr>
          <w:bCs/>
          <w:sz w:val="28"/>
        </w:rPr>
        <w:tab/>
      </w:r>
      <w:r w:rsidR="00003D74">
        <w:rPr>
          <w:bCs/>
          <w:sz w:val="28"/>
        </w:rPr>
        <w:tab/>
      </w:r>
      <w:r w:rsidR="00D623A6">
        <w:rPr>
          <w:bCs/>
          <w:sz w:val="28"/>
        </w:rPr>
        <w:tab/>
      </w:r>
      <w:r>
        <w:rPr>
          <w:bCs/>
          <w:sz w:val="28"/>
        </w:rPr>
        <w:tab/>
        <w:t xml:space="preserve">      </w:t>
      </w:r>
      <w:r w:rsidR="005D043E">
        <w:rPr>
          <w:bCs/>
          <w:sz w:val="28"/>
        </w:rPr>
        <w:t xml:space="preserve">  </w:t>
      </w:r>
      <w:r>
        <w:rPr>
          <w:bCs/>
          <w:sz w:val="28"/>
        </w:rPr>
        <w:t xml:space="preserve">  </w:t>
      </w:r>
      <w:r w:rsidR="005D043E">
        <w:rPr>
          <w:bCs/>
          <w:sz w:val="28"/>
        </w:rPr>
        <w:t>Д.В. Спирин</w:t>
      </w:r>
      <w:r w:rsidR="00315F4D">
        <w:rPr>
          <w:bCs/>
          <w:sz w:val="28"/>
        </w:rPr>
        <w:br w:type="page"/>
      </w:r>
    </w:p>
    <w:p w:rsidR="00282683" w:rsidRDefault="00282683" w:rsidP="00282683">
      <w:pPr>
        <w:tabs>
          <w:tab w:val="left" w:pos="993"/>
        </w:tabs>
        <w:autoSpaceDE w:val="0"/>
        <w:spacing w:line="276" w:lineRule="auto"/>
        <w:ind w:left="5103"/>
        <w:rPr>
          <w:bCs/>
          <w:sz w:val="28"/>
        </w:rPr>
        <w:sectPr w:rsidR="00282683" w:rsidSect="00EB3132">
          <w:headerReference w:type="even" r:id="rId10"/>
          <w:footerReference w:type="first" r:id="rId11"/>
          <w:pgSz w:w="11906" w:h="16838" w:code="9"/>
          <w:pgMar w:top="851" w:right="849" w:bottom="709" w:left="1701" w:header="709" w:footer="354" w:gutter="0"/>
          <w:pgNumType w:start="1"/>
          <w:cols w:space="708"/>
          <w:titlePg/>
          <w:docGrid w:linePitch="381"/>
        </w:sectPr>
      </w:pPr>
    </w:p>
    <w:p w:rsidR="00387014" w:rsidRPr="003D3A01" w:rsidRDefault="00282683" w:rsidP="00AA15B6">
      <w:pPr>
        <w:tabs>
          <w:tab w:val="left" w:pos="993"/>
        </w:tabs>
        <w:autoSpaceDE w:val="0"/>
        <w:ind w:left="10632"/>
        <w:rPr>
          <w:bCs/>
        </w:rPr>
      </w:pPr>
      <w:r w:rsidRPr="003D3A01">
        <w:rPr>
          <w:bCs/>
        </w:rPr>
        <w:lastRenderedPageBreak/>
        <w:t xml:space="preserve">Приложение </w:t>
      </w:r>
    </w:p>
    <w:p w:rsidR="00282683" w:rsidRPr="003D3A01" w:rsidRDefault="00282683" w:rsidP="00AA15B6">
      <w:pPr>
        <w:tabs>
          <w:tab w:val="left" w:pos="993"/>
        </w:tabs>
        <w:autoSpaceDE w:val="0"/>
        <w:ind w:left="10632"/>
        <w:rPr>
          <w:bCs/>
        </w:rPr>
      </w:pPr>
      <w:r w:rsidRPr="003D3A01">
        <w:rPr>
          <w:bCs/>
        </w:rPr>
        <w:t>к постановлению администрации города Чебоксары</w:t>
      </w:r>
    </w:p>
    <w:p w:rsidR="00282683" w:rsidRDefault="00AA15B6" w:rsidP="00AA15B6">
      <w:pPr>
        <w:tabs>
          <w:tab w:val="left" w:pos="993"/>
        </w:tabs>
        <w:autoSpaceDE w:val="0"/>
        <w:ind w:left="10632"/>
        <w:rPr>
          <w:bCs/>
        </w:rPr>
      </w:pPr>
      <w:r w:rsidRPr="003D3A01">
        <w:rPr>
          <w:bCs/>
        </w:rPr>
        <w:t>от</w:t>
      </w:r>
      <w:r w:rsidR="00282683" w:rsidRPr="003D3A01">
        <w:rPr>
          <w:bCs/>
        </w:rPr>
        <w:t xml:space="preserve"> </w:t>
      </w:r>
      <w:r w:rsidR="0017624B">
        <w:rPr>
          <w:bCs/>
        </w:rPr>
        <w:t>03.04.2023</w:t>
      </w:r>
      <w:r w:rsidR="00282683" w:rsidRPr="003D3A01">
        <w:rPr>
          <w:bCs/>
        </w:rPr>
        <w:t xml:space="preserve"> </w:t>
      </w:r>
      <w:r w:rsidRPr="003D3A01">
        <w:rPr>
          <w:bCs/>
        </w:rPr>
        <w:t>№</w:t>
      </w:r>
      <w:r w:rsidR="00282683" w:rsidRPr="003D3A01">
        <w:rPr>
          <w:bCs/>
        </w:rPr>
        <w:t xml:space="preserve"> </w:t>
      </w:r>
      <w:r w:rsidR="0017624B">
        <w:rPr>
          <w:bCs/>
        </w:rPr>
        <w:t>1131</w:t>
      </w:r>
      <w:bookmarkStart w:id="0" w:name="_GoBack"/>
      <w:bookmarkEnd w:id="0"/>
    </w:p>
    <w:p w:rsidR="008D7679" w:rsidRPr="003D3A01" w:rsidRDefault="008D7679" w:rsidP="00AA15B6">
      <w:pPr>
        <w:tabs>
          <w:tab w:val="left" w:pos="993"/>
        </w:tabs>
        <w:autoSpaceDE w:val="0"/>
        <w:ind w:left="10632"/>
        <w:rPr>
          <w:bCs/>
        </w:rPr>
      </w:pPr>
    </w:p>
    <w:tbl>
      <w:tblPr>
        <w:tblW w:w="15182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39"/>
        <w:gridCol w:w="921"/>
        <w:gridCol w:w="341"/>
        <w:gridCol w:w="1657"/>
        <w:gridCol w:w="2137"/>
        <w:gridCol w:w="3508"/>
        <w:gridCol w:w="1656"/>
        <w:gridCol w:w="1246"/>
        <w:gridCol w:w="1832"/>
        <w:gridCol w:w="45"/>
      </w:tblGrid>
      <w:tr w:rsidR="00D7545D" w:rsidRPr="000B0880" w:rsidTr="004737D2">
        <w:trPr>
          <w:trHeight w:val="592"/>
        </w:trPr>
        <w:tc>
          <w:tcPr>
            <w:tcW w:w="2768" w:type="dxa"/>
            <w:gridSpan w:val="2"/>
            <w:shd w:val="clear" w:color="auto" w:fill="auto"/>
            <w:vAlign w:val="center"/>
          </w:tcPr>
          <w:p w:rsidR="00D7545D" w:rsidRPr="00A61D4A" w:rsidRDefault="00D7545D" w:rsidP="0002351C">
            <w:pPr>
              <w:keepLines/>
              <w:ind w:left="360" w:hanging="36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61D4A">
              <w:rPr>
                <w:rFonts w:eastAsia="Times New Roman"/>
                <w:kern w:val="0"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D7545D" w:rsidRPr="00A61D4A" w:rsidRDefault="00D7545D" w:rsidP="0002351C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61D4A">
              <w:rPr>
                <w:rFonts w:eastAsia="Times New Roman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5662" w:type="dxa"/>
            <w:gridSpan w:val="2"/>
            <w:shd w:val="clear" w:color="auto" w:fill="auto"/>
            <w:vAlign w:val="center"/>
          </w:tcPr>
          <w:p w:rsidR="00D7545D" w:rsidRPr="00A61D4A" w:rsidRDefault="00D7545D" w:rsidP="0002351C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61D4A">
              <w:rPr>
                <w:rFonts w:eastAsia="Times New Roman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D7545D" w:rsidRPr="00A61D4A" w:rsidRDefault="00D7545D" w:rsidP="0002351C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61D4A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4. Протяженность маршрута, </w:t>
            </w:r>
            <w:proofErr w:type="gramStart"/>
            <w:r w:rsidRPr="00A61D4A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 w:rsidR="00D7545D" w:rsidRPr="00A61D4A" w:rsidRDefault="00D7545D" w:rsidP="0002351C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61D4A">
              <w:rPr>
                <w:rFonts w:eastAsia="Times New Roman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8D7679" w:rsidRPr="000B0880" w:rsidTr="004737D2">
        <w:trPr>
          <w:trHeight w:val="315"/>
        </w:trPr>
        <w:tc>
          <w:tcPr>
            <w:tcW w:w="2768" w:type="dxa"/>
            <w:gridSpan w:val="2"/>
            <w:shd w:val="clear" w:color="auto" w:fill="auto"/>
          </w:tcPr>
          <w:p w:rsidR="008D7679" w:rsidRPr="008D7679" w:rsidRDefault="008D767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kern w:val="0"/>
                <w:sz w:val="20"/>
                <w:szCs w:val="20"/>
                <w:lang w:eastAsia="en-US"/>
              </w:rPr>
            </w:pPr>
            <w:r w:rsidRPr="008D7679">
              <w:rPr>
                <w:rFonts w:eastAsiaTheme="minorHAnsi"/>
                <w:bCs/>
                <w:kern w:val="0"/>
                <w:sz w:val="20"/>
                <w:szCs w:val="20"/>
                <w:lang w:eastAsia="en-US"/>
              </w:rPr>
              <w:t xml:space="preserve">55 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8D7679" w:rsidRPr="008D7679" w:rsidRDefault="008D767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kern w:val="0"/>
                <w:sz w:val="20"/>
                <w:szCs w:val="20"/>
                <w:lang w:eastAsia="en-US"/>
              </w:rPr>
            </w:pPr>
            <w:r w:rsidRPr="008D7679">
              <w:rPr>
                <w:rFonts w:eastAsiaTheme="minorHAnsi"/>
                <w:bCs/>
                <w:kern w:val="0"/>
                <w:sz w:val="20"/>
                <w:szCs w:val="20"/>
                <w:lang w:eastAsia="en-US"/>
              </w:rPr>
              <w:t xml:space="preserve">52 </w:t>
            </w:r>
          </w:p>
        </w:tc>
        <w:tc>
          <w:tcPr>
            <w:tcW w:w="5662" w:type="dxa"/>
            <w:gridSpan w:val="2"/>
            <w:shd w:val="clear" w:color="auto" w:fill="auto"/>
          </w:tcPr>
          <w:p w:rsidR="008D7679" w:rsidRPr="008D7679" w:rsidRDefault="008D767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kern w:val="0"/>
                <w:sz w:val="20"/>
                <w:szCs w:val="20"/>
                <w:lang w:eastAsia="en-US"/>
              </w:rPr>
            </w:pPr>
            <w:r w:rsidRPr="008D7679">
              <w:rPr>
                <w:rFonts w:eastAsiaTheme="minorHAnsi"/>
                <w:bCs/>
                <w:kern w:val="0"/>
                <w:sz w:val="20"/>
                <w:szCs w:val="20"/>
                <w:lang w:eastAsia="en-US"/>
              </w:rPr>
              <w:t xml:space="preserve">улица Рихарда Зорге - </w:t>
            </w:r>
            <w:r w:rsidR="006B59E2">
              <w:rPr>
                <w:rFonts w:eastAsiaTheme="minorHAnsi"/>
                <w:bCs/>
                <w:kern w:val="0"/>
                <w:sz w:val="20"/>
                <w:szCs w:val="20"/>
                <w:lang w:eastAsia="en-US"/>
              </w:rPr>
              <w:t>у</w:t>
            </w:r>
            <w:r w:rsidR="003D1C09">
              <w:rPr>
                <w:rFonts w:eastAsiaTheme="minorHAnsi"/>
                <w:bCs/>
                <w:kern w:val="0"/>
                <w:sz w:val="20"/>
                <w:szCs w:val="20"/>
                <w:lang w:eastAsia="en-US"/>
              </w:rPr>
              <w:t>лица</w:t>
            </w:r>
            <w:r w:rsidRPr="008D7679">
              <w:rPr>
                <w:rFonts w:eastAsiaTheme="minorHAnsi"/>
                <w:bCs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7679">
              <w:rPr>
                <w:rFonts w:eastAsiaTheme="minorHAnsi"/>
                <w:bCs/>
                <w:kern w:val="0"/>
                <w:sz w:val="20"/>
                <w:szCs w:val="20"/>
                <w:lang w:eastAsia="en-US"/>
              </w:rPr>
              <w:t>Ф.Лукина</w:t>
            </w:r>
            <w:proofErr w:type="spellEnd"/>
            <w:r w:rsidRPr="008D7679">
              <w:rPr>
                <w:rFonts w:eastAsiaTheme="minorHAnsi"/>
                <w:bCs/>
                <w:kern w:val="0"/>
                <w:sz w:val="20"/>
                <w:szCs w:val="20"/>
                <w:lang w:eastAsia="en-US"/>
              </w:rPr>
              <w:t xml:space="preserve"> - </w:t>
            </w:r>
            <w:proofErr w:type="spellStart"/>
            <w:r w:rsidRPr="008D7679">
              <w:rPr>
                <w:rFonts w:eastAsiaTheme="minorHAnsi"/>
                <w:bCs/>
                <w:kern w:val="0"/>
                <w:sz w:val="20"/>
                <w:szCs w:val="20"/>
                <w:lang w:eastAsia="en-US"/>
              </w:rPr>
              <w:t>Заовражный</w:t>
            </w:r>
            <w:proofErr w:type="spellEnd"/>
            <w:r w:rsidRPr="008D7679">
              <w:rPr>
                <w:rFonts w:eastAsiaTheme="minorHAnsi"/>
                <w:bCs/>
                <w:kern w:val="0"/>
                <w:sz w:val="20"/>
                <w:szCs w:val="20"/>
                <w:lang w:eastAsia="en-US"/>
              </w:rPr>
              <w:t xml:space="preserve"> водовод </w:t>
            </w:r>
          </w:p>
        </w:tc>
        <w:tc>
          <w:tcPr>
            <w:tcW w:w="1661" w:type="dxa"/>
            <w:shd w:val="clear" w:color="auto" w:fill="auto"/>
          </w:tcPr>
          <w:p w:rsidR="008D7679" w:rsidRPr="008D7679" w:rsidRDefault="008D767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kern w:val="0"/>
                <w:sz w:val="20"/>
                <w:szCs w:val="20"/>
                <w:lang w:eastAsia="en-US"/>
              </w:rPr>
            </w:pPr>
            <w:r w:rsidRPr="008D7679">
              <w:rPr>
                <w:rFonts w:eastAsiaTheme="minorHAnsi"/>
                <w:bCs/>
                <w:kern w:val="0"/>
                <w:sz w:val="20"/>
                <w:szCs w:val="20"/>
                <w:lang w:eastAsia="en-US"/>
              </w:rPr>
              <w:t xml:space="preserve">46,6 </w:t>
            </w:r>
          </w:p>
        </w:tc>
        <w:tc>
          <w:tcPr>
            <w:tcW w:w="3087" w:type="dxa"/>
            <w:gridSpan w:val="3"/>
            <w:shd w:val="clear" w:color="auto" w:fill="auto"/>
          </w:tcPr>
          <w:p w:rsidR="008D7679" w:rsidRPr="008D7679" w:rsidRDefault="008D767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kern w:val="0"/>
                <w:sz w:val="20"/>
                <w:szCs w:val="20"/>
                <w:lang w:eastAsia="en-US"/>
              </w:rPr>
            </w:pPr>
            <w:r w:rsidRPr="008D7679">
              <w:rPr>
                <w:rFonts w:eastAsiaTheme="minorHAnsi"/>
                <w:bCs/>
                <w:kern w:val="0"/>
                <w:sz w:val="20"/>
                <w:szCs w:val="20"/>
                <w:lang w:eastAsia="en-US"/>
              </w:rPr>
              <w:t xml:space="preserve">28.03.2014 </w:t>
            </w:r>
          </w:p>
        </w:tc>
      </w:tr>
      <w:tr w:rsidR="00D7545D" w:rsidRPr="000B0880" w:rsidTr="004737D2">
        <w:trPr>
          <w:trHeight w:val="284"/>
        </w:trPr>
        <w:tc>
          <w:tcPr>
            <w:tcW w:w="4766" w:type="dxa"/>
            <w:gridSpan w:val="4"/>
            <w:shd w:val="clear" w:color="auto" w:fill="auto"/>
            <w:vAlign w:val="center"/>
          </w:tcPr>
          <w:p w:rsidR="00D7545D" w:rsidRPr="00A61D4A" w:rsidRDefault="00D7545D" w:rsidP="0002351C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61D4A">
              <w:rPr>
                <w:rFonts w:eastAsia="Times New Roman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5662" w:type="dxa"/>
            <w:gridSpan w:val="2"/>
            <w:shd w:val="clear" w:color="auto" w:fill="auto"/>
            <w:vAlign w:val="center"/>
          </w:tcPr>
          <w:p w:rsidR="00D7545D" w:rsidRPr="00A61D4A" w:rsidRDefault="00D7545D" w:rsidP="0002351C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61D4A">
              <w:rPr>
                <w:rFonts w:eastAsia="Times New Roman"/>
                <w:kern w:val="0"/>
                <w:sz w:val="20"/>
                <w:szCs w:val="20"/>
                <w:lang w:eastAsia="ru-RU"/>
              </w:rPr>
              <w:t>7. Местонахождение перевозчика</w:t>
            </w:r>
            <w:r w:rsidRPr="00A61D4A">
              <w:rPr>
                <w:rFonts w:eastAsia="Times New Roman"/>
                <w:kern w:val="0"/>
                <w:sz w:val="20"/>
                <w:szCs w:val="20"/>
                <w:lang w:val="en-US" w:eastAsia="ru-RU"/>
              </w:rPr>
              <w:t>/</w:t>
            </w:r>
            <w:r w:rsidRPr="00A61D4A">
              <w:rPr>
                <w:rFonts w:eastAsia="Times New Roman"/>
                <w:kern w:val="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748" w:type="dxa"/>
            <w:gridSpan w:val="4"/>
            <w:shd w:val="clear" w:color="auto" w:fill="auto"/>
            <w:vAlign w:val="center"/>
          </w:tcPr>
          <w:p w:rsidR="00D7545D" w:rsidRPr="00A61D4A" w:rsidRDefault="00D7545D" w:rsidP="0002351C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61D4A">
              <w:rPr>
                <w:rFonts w:eastAsia="Times New Roman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8D7679" w:rsidRPr="000B0880" w:rsidTr="004737D2">
        <w:trPr>
          <w:trHeight w:val="284"/>
        </w:trPr>
        <w:tc>
          <w:tcPr>
            <w:tcW w:w="4766" w:type="dxa"/>
            <w:gridSpan w:val="4"/>
            <w:shd w:val="clear" w:color="auto" w:fill="auto"/>
          </w:tcPr>
          <w:p w:rsidR="008D7679" w:rsidRDefault="008D767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/>
              </w:rPr>
              <w:t xml:space="preserve">ООО </w:t>
            </w:r>
            <w:r w:rsidR="003D1C09">
              <w:rPr>
                <w:rFonts w:eastAsiaTheme="minorHAnsi"/>
                <w:kern w:val="0"/>
                <w:sz w:val="20"/>
                <w:szCs w:val="20"/>
                <w:lang w:eastAsia="en-US"/>
              </w:rPr>
              <w:t>«</w:t>
            </w:r>
            <w:r>
              <w:rPr>
                <w:rFonts w:eastAsiaTheme="minorHAnsi"/>
                <w:kern w:val="0"/>
                <w:sz w:val="20"/>
                <w:szCs w:val="20"/>
                <w:lang w:eastAsia="en-US"/>
              </w:rPr>
              <w:t>Крокус Авто</w:t>
            </w:r>
            <w:r w:rsidR="003D1C09">
              <w:rPr>
                <w:rFonts w:eastAsiaTheme="minorHAnsi"/>
                <w:kern w:val="0"/>
                <w:sz w:val="20"/>
                <w:szCs w:val="20"/>
                <w:lang w:eastAsia="en-US"/>
              </w:rPr>
              <w:t>»</w:t>
            </w:r>
            <w:r>
              <w:rPr>
                <w:rFonts w:eastAsiaTheme="minorHAnsi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62" w:type="dxa"/>
            <w:gridSpan w:val="2"/>
            <w:shd w:val="clear" w:color="auto" w:fill="auto"/>
          </w:tcPr>
          <w:p w:rsidR="008D7679" w:rsidRDefault="008D7679" w:rsidP="006B59E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/>
              </w:rPr>
              <w:t xml:space="preserve">г. Чебоксары, </w:t>
            </w:r>
            <w:r w:rsidR="006B59E2">
              <w:rPr>
                <w:rFonts w:eastAsiaTheme="minorHAnsi"/>
                <w:kern w:val="0"/>
                <w:sz w:val="20"/>
                <w:szCs w:val="20"/>
                <w:lang w:eastAsia="en-US"/>
              </w:rPr>
              <w:t>у</w:t>
            </w:r>
            <w:r w:rsidR="003D1C09">
              <w:rPr>
                <w:rFonts w:eastAsiaTheme="minorHAnsi"/>
                <w:kern w:val="0"/>
                <w:sz w:val="20"/>
                <w:szCs w:val="20"/>
                <w:lang w:eastAsia="en-US"/>
              </w:rPr>
              <w:t>л</w:t>
            </w:r>
            <w:r w:rsidR="006B59E2">
              <w:rPr>
                <w:rFonts w:eastAsiaTheme="minorHAnsi"/>
                <w:kern w:val="0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kern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kern w:val="0"/>
                <w:sz w:val="20"/>
                <w:szCs w:val="20"/>
                <w:lang w:eastAsia="en-US"/>
              </w:rPr>
              <w:t>Университетская</w:t>
            </w:r>
            <w:proofErr w:type="gramEnd"/>
            <w:r>
              <w:rPr>
                <w:rFonts w:eastAsiaTheme="minorHAnsi"/>
                <w:kern w:val="0"/>
                <w:sz w:val="20"/>
                <w:szCs w:val="20"/>
                <w:lang w:eastAsia="en-US"/>
              </w:rPr>
              <w:t xml:space="preserve">, д. 38/3, пом. 2/2130068187 </w:t>
            </w:r>
          </w:p>
        </w:tc>
        <w:tc>
          <w:tcPr>
            <w:tcW w:w="4748" w:type="dxa"/>
            <w:gridSpan w:val="4"/>
            <w:shd w:val="clear" w:color="auto" w:fill="auto"/>
          </w:tcPr>
          <w:p w:rsidR="008D7679" w:rsidRDefault="008D767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/>
              </w:rPr>
              <w:t xml:space="preserve">по регулируемым тарифам </w:t>
            </w:r>
          </w:p>
        </w:tc>
      </w:tr>
      <w:tr w:rsidR="00D7545D" w:rsidRPr="000B0880" w:rsidTr="004737D2">
        <w:tblPrEx>
          <w:tblCellMar>
            <w:left w:w="108" w:type="dxa"/>
            <w:right w:w="108" w:type="dxa"/>
          </w:tblCellMar>
        </w:tblPrEx>
        <w:trPr>
          <w:gridAfter w:val="1"/>
          <w:wAfter w:w="45" w:type="dxa"/>
          <w:trHeight w:val="284"/>
        </w:trPr>
        <w:tc>
          <w:tcPr>
            <w:tcW w:w="4772" w:type="dxa"/>
            <w:gridSpan w:val="4"/>
            <w:shd w:val="clear" w:color="auto" w:fill="auto"/>
            <w:vAlign w:val="center"/>
          </w:tcPr>
          <w:p w:rsidR="00D7545D" w:rsidRPr="00A61D4A" w:rsidRDefault="00D7545D" w:rsidP="0002351C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61D4A">
              <w:rPr>
                <w:rFonts w:eastAsia="Times New Roman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D7545D" w:rsidRPr="00A61D4A" w:rsidRDefault="00D7545D" w:rsidP="0002351C">
            <w:pPr>
              <w:keepLines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61D4A">
              <w:rPr>
                <w:rFonts w:eastAsia="Times New Roman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D7545D" w:rsidRPr="00A61D4A" w:rsidRDefault="00D7545D" w:rsidP="0002351C">
            <w:pPr>
              <w:keepLines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61D4A">
              <w:rPr>
                <w:rFonts w:eastAsia="Times New Roman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2911" w:type="dxa"/>
            <w:gridSpan w:val="2"/>
            <w:vMerge w:val="restart"/>
            <w:shd w:val="clear" w:color="auto" w:fill="auto"/>
            <w:vAlign w:val="center"/>
          </w:tcPr>
          <w:p w:rsidR="00D7545D" w:rsidRPr="00A61D4A" w:rsidRDefault="00D7545D" w:rsidP="0002351C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61D4A">
              <w:rPr>
                <w:rFonts w:eastAsia="Times New Roman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1837" w:type="dxa"/>
            <w:vMerge w:val="restart"/>
            <w:shd w:val="clear" w:color="auto" w:fill="auto"/>
            <w:vAlign w:val="center"/>
          </w:tcPr>
          <w:p w:rsidR="00D7545D" w:rsidRPr="00A61D4A" w:rsidRDefault="008D7679" w:rsidP="008D7679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средний</w:t>
            </w:r>
            <w:r w:rsidR="00D7545D" w:rsidRPr="00A61D4A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21</w:t>
            </w:r>
          </w:p>
        </w:tc>
      </w:tr>
      <w:tr w:rsidR="00D7545D" w:rsidRPr="000B0880" w:rsidTr="004737D2">
        <w:tblPrEx>
          <w:tblCellMar>
            <w:left w:w="108" w:type="dxa"/>
            <w:right w:w="108" w:type="dxa"/>
          </w:tblCellMar>
        </w:tblPrEx>
        <w:trPr>
          <w:gridAfter w:val="1"/>
          <w:wAfter w:w="45" w:type="dxa"/>
          <w:trHeight w:val="284"/>
        </w:trPr>
        <w:tc>
          <w:tcPr>
            <w:tcW w:w="4772" w:type="dxa"/>
            <w:gridSpan w:val="4"/>
            <w:shd w:val="clear" w:color="auto" w:fill="auto"/>
            <w:vAlign w:val="center"/>
          </w:tcPr>
          <w:p w:rsidR="00D7545D" w:rsidRPr="000B0880" w:rsidRDefault="00D7545D" w:rsidP="000B0880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61D4A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D7545D" w:rsidRPr="000B0880" w:rsidRDefault="00D7545D" w:rsidP="000B0880">
            <w:pPr>
              <w:widowControl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A61D4A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D7545D" w:rsidRPr="000B0880" w:rsidRDefault="00D7545D" w:rsidP="006B59E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61D4A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Евро-</w:t>
            </w:r>
            <w:r w:rsidR="006B59E2">
              <w:rPr>
                <w:rFonts w:eastAsia="Times New Roman"/>
                <w:kern w:val="0"/>
                <w:sz w:val="20"/>
                <w:szCs w:val="20"/>
                <w:lang w:eastAsia="ru-RU"/>
              </w:rPr>
              <w:t>5</w:t>
            </w:r>
            <w:r w:rsidRPr="00A61D4A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и выше</w:t>
            </w:r>
          </w:p>
        </w:tc>
        <w:tc>
          <w:tcPr>
            <w:tcW w:w="2911" w:type="dxa"/>
            <w:gridSpan w:val="2"/>
            <w:vMerge/>
            <w:shd w:val="clear" w:color="auto" w:fill="auto"/>
            <w:vAlign w:val="center"/>
          </w:tcPr>
          <w:p w:rsidR="00D7545D" w:rsidRPr="000B0880" w:rsidRDefault="00D7545D" w:rsidP="000B0880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D7545D" w:rsidRPr="000B0880" w:rsidRDefault="00D7545D" w:rsidP="000B0880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7545D" w:rsidRPr="000B0880" w:rsidTr="004737D2">
        <w:trPr>
          <w:trHeight w:val="1521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:rsidR="00D7545D" w:rsidRPr="00A61D4A" w:rsidRDefault="00D7545D" w:rsidP="0002351C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61D4A">
              <w:rPr>
                <w:rFonts w:eastAsia="Times New Roman"/>
                <w:kern w:val="0"/>
                <w:sz w:val="20"/>
                <w:szCs w:val="20"/>
                <w:lang w:eastAsia="ru-RU"/>
              </w:rPr>
              <w:t>13. Наименования промежуточных остановочных</w:t>
            </w:r>
            <w:r w:rsidRPr="00A61D4A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  <w:t xml:space="preserve"> </w:t>
            </w:r>
            <w:r w:rsidRPr="00A61D4A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пунктов по маршруту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:rsidR="00D7545D" w:rsidRPr="00A61D4A" w:rsidRDefault="00D7545D" w:rsidP="0002351C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61D4A">
              <w:rPr>
                <w:rFonts w:eastAsia="Times New Roman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12066" w:type="dxa"/>
            <w:gridSpan w:val="7"/>
            <w:shd w:val="clear" w:color="auto" w:fill="auto"/>
            <w:vAlign w:val="center"/>
          </w:tcPr>
          <w:p w:rsidR="00D7545D" w:rsidRPr="00A61D4A" w:rsidRDefault="003D1C09" w:rsidP="006B59E2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Улица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Рихарда Зорге - Библиотека для слепых -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Улица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Сапожникова - </w:t>
            </w:r>
            <w:proofErr w:type="spellStart"/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Обиково</w:t>
            </w:r>
            <w:proofErr w:type="spellEnd"/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Улица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Башмачникова</w:t>
            </w:r>
            <w:proofErr w:type="spellEnd"/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- Кинотеатр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«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Луч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»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Улица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Бичурина -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Улица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Кукшумская</w:t>
            </w:r>
            <w:proofErr w:type="spellEnd"/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- Рябинка - Дворец культуры - ТК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«</w:t>
            </w:r>
            <w:proofErr w:type="spellStart"/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»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Улица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Шумилова -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Улица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Ленинского Комсомола -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Улица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Хевешская - Автовокзал - Маслосырбаза - ОЖДХ-железнодорожное хозяйство - Агрегатный завод - 33 школа - Завод </w:t>
            </w:r>
            <w:proofErr w:type="spellStart"/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- АО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«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Чебоксарский трикотаж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»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- Мега </w:t>
            </w:r>
            <w:proofErr w:type="spellStart"/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- Хлопчатобумажный комбинат - Художественный музей - Дом Мод - Театр оперы и балета - Республиканская больница -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Улица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Афанасьева - Студгородок - АО</w:t>
            </w:r>
            <w:proofErr w:type="gramEnd"/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«</w:t>
            </w:r>
            <w:proofErr w:type="gramStart"/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Элара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»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- Парк культуры - Институт образования - Кооперативный институт -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Улица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Эльгера</w:t>
            </w:r>
            <w:proofErr w:type="spellEnd"/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- Магазин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«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Европа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»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Улица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Ахазова</w:t>
            </w:r>
            <w:proofErr w:type="spellEnd"/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- Клиника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«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Северная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»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- Бульвар Юности -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Улица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Мичмана Павлова - Университет -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У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лица Академика </w:t>
            </w:r>
            <w:proofErr w:type="spellStart"/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Миначева</w:t>
            </w:r>
            <w:proofErr w:type="spellEnd"/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У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лица Лесная (по расписанию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Улица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Мичмана Павлова - Университет - Завод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«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Контур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»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Заовражный</w:t>
            </w:r>
            <w:proofErr w:type="spellEnd"/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- Коллективный сад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«</w:t>
            </w:r>
            <w:proofErr w:type="spellStart"/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Заовражный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»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Заовражное</w:t>
            </w:r>
            <w:proofErr w:type="spellEnd"/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D7545D" w:rsidRPr="000B0880" w:rsidTr="004737D2">
        <w:trPr>
          <w:trHeight w:val="1438"/>
        </w:trPr>
        <w:tc>
          <w:tcPr>
            <w:tcW w:w="1844" w:type="dxa"/>
            <w:vMerge/>
            <w:shd w:val="clear" w:color="auto" w:fill="auto"/>
            <w:vAlign w:val="center"/>
          </w:tcPr>
          <w:p w:rsidR="00D7545D" w:rsidRPr="000B0880" w:rsidRDefault="00D7545D" w:rsidP="000B0880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:rsidR="00D7545D" w:rsidRPr="000B0880" w:rsidRDefault="00D7545D" w:rsidP="000B0880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61D4A">
              <w:rPr>
                <w:rFonts w:eastAsia="Times New Roman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12066" w:type="dxa"/>
            <w:gridSpan w:val="7"/>
            <w:shd w:val="clear" w:color="auto" w:fill="auto"/>
            <w:vAlign w:val="center"/>
          </w:tcPr>
          <w:p w:rsidR="00D7545D" w:rsidRPr="000B0880" w:rsidRDefault="008D7679" w:rsidP="006B59E2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Улица Лесная – 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У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лица Академика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Миначева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– Университет –</w:t>
            </w:r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Бульвар Юности - Клиника 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«</w:t>
            </w:r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Северная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»</w:t>
            </w:r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- Магазин 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«</w:t>
            </w:r>
            <w:proofErr w:type="spellStart"/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Акатуй</w:t>
            </w:r>
            <w:proofErr w:type="spellEnd"/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»</w:t>
            </w:r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- 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Улица</w:t>
            </w:r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Ахазова</w:t>
            </w:r>
            <w:proofErr w:type="spellEnd"/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- 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Улица</w:t>
            </w:r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Лебедева - 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Улица</w:t>
            </w:r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Эльгера</w:t>
            </w:r>
            <w:proofErr w:type="spellEnd"/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- Кооперативный институт - Институт образования - Парк культуры - АО 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«</w:t>
            </w:r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Элара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»</w:t>
            </w:r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- Студгородок - 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Улица</w:t>
            </w:r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Афанасьева - Республиканская больница - Театр оперы и балета - 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Улица</w:t>
            </w:r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Композиторов Воробьевых - Дом Союзов - Хлопчатобумажный комбинат - Мега </w:t>
            </w:r>
            <w:proofErr w:type="spellStart"/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- АО 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«</w:t>
            </w:r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Чебоксарский трикотаж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»</w:t>
            </w:r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- Завод </w:t>
            </w:r>
            <w:proofErr w:type="spellStart"/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- 33 школа - Агрегатный завод - ОЖДХ-железнодорожное хозяйство - Маслосырбаза - Автовокзал - 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Улица</w:t>
            </w:r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Хевешская - 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Улица</w:t>
            </w:r>
            <w:proofErr w:type="gramEnd"/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Ленинского Комсомола - 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Улица</w:t>
            </w:r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Шумилова - ТК 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«</w:t>
            </w:r>
            <w:proofErr w:type="spellStart"/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»</w:t>
            </w:r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- Дворец культуры - Рябинка - 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Улица</w:t>
            </w:r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- 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Улица</w:t>
            </w:r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Бичурина - Кинотеатр 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«</w:t>
            </w:r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Луч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»</w:t>
            </w:r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- 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Улица</w:t>
            </w:r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Башмачникова</w:t>
            </w:r>
            <w:proofErr w:type="spellEnd"/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Обиково</w:t>
            </w:r>
            <w:proofErr w:type="spellEnd"/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- 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Улица</w:t>
            </w:r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Сапожникова - Дом культуры 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«</w:t>
            </w:r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Южный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»</w:t>
            </w:r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- 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Улица</w:t>
            </w:r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Рихарда Зорге (по расписанию </w:t>
            </w:r>
            <w:proofErr w:type="spellStart"/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Заовражное</w:t>
            </w:r>
            <w:proofErr w:type="spellEnd"/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- 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Коллективный Сад «</w:t>
            </w:r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Родничок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»</w:t>
            </w:r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- 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Коллективный Сад «</w:t>
            </w:r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Виктория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»</w:t>
            </w:r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- Коллективный сад 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«</w:t>
            </w:r>
            <w:proofErr w:type="spellStart"/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Заовражный</w:t>
            </w:r>
            <w:proofErr w:type="spellEnd"/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»</w:t>
            </w:r>
            <w:r w:rsidR="006B59E2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- Кладбище - З</w:t>
            </w:r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авод 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«</w:t>
            </w:r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Контур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»</w:t>
            </w:r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- Университет - Бульвар Юности)</w:t>
            </w:r>
            <w:proofErr w:type="gramEnd"/>
          </w:p>
        </w:tc>
      </w:tr>
      <w:tr w:rsidR="00D7545D" w:rsidRPr="000B0880" w:rsidTr="004737D2">
        <w:trPr>
          <w:trHeight w:val="910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:rsidR="00D7545D" w:rsidRPr="00A61D4A" w:rsidRDefault="00D7545D" w:rsidP="0002351C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61D4A">
              <w:rPr>
                <w:rFonts w:eastAsia="Times New Roman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:rsidR="00D7545D" w:rsidRPr="00A61D4A" w:rsidRDefault="00D7545D" w:rsidP="0002351C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61D4A">
              <w:rPr>
                <w:rFonts w:eastAsia="Times New Roman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12066" w:type="dxa"/>
            <w:gridSpan w:val="7"/>
            <w:shd w:val="clear" w:color="auto" w:fill="auto"/>
            <w:vAlign w:val="center"/>
          </w:tcPr>
          <w:p w:rsidR="00D7545D" w:rsidRPr="00A61D4A" w:rsidRDefault="003D1C09" w:rsidP="006B59E2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ул.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Рихарда Зорге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–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ул.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Сапожникова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–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ул.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Ашмарина</w:t>
            </w:r>
            <w:proofErr w:type="spellEnd"/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- б-р </w:t>
            </w:r>
            <w:proofErr w:type="spellStart"/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- пр-т Мира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–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ул.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Калинина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–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ул.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Композиторов Воробьевых - пр-т Московский - пр-т Максима Горького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–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ул.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Университетская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–</w:t>
            </w:r>
            <w:r w:rsidR="006B59E2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="006B59E2" w:rsidRPr="006B59E2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ул. Академика РАН </w:t>
            </w:r>
            <w:proofErr w:type="spellStart"/>
            <w:r w:rsidR="006B59E2" w:rsidRPr="006B59E2">
              <w:rPr>
                <w:rFonts w:eastAsia="Times New Roman"/>
                <w:kern w:val="0"/>
                <w:sz w:val="20"/>
                <w:szCs w:val="20"/>
                <w:lang w:eastAsia="ru-RU"/>
              </w:rPr>
              <w:t>Х.М.Миначева</w:t>
            </w:r>
            <w:proofErr w:type="spellEnd"/>
            <w:r w:rsidR="006B59E2" w:rsidRPr="006B59E2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(по расписанию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ул.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Университетская - ш.</w:t>
            </w:r>
            <w:proofErr w:type="gramEnd"/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Ядринское</w:t>
            </w:r>
            <w:proofErr w:type="spellEnd"/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–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ул.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Заовражная</w:t>
            </w:r>
            <w:proofErr w:type="spellEnd"/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D7545D" w:rsidRPr="000B0880" w:rsidTr="004737D2">
        <w:trPr>
          <w:trHeight w:val="870"/>
        </w:trPr>
        <w:tc>
          <w:tcPr>
            <w:tcW w:w="1844" w:type="dxa"/>
            <w:vMerge/>
            <w:shd w:val="clear" w:color="auto" w:fill="auto"/>
            <w:vAlign w:val="center"/>
          </w:tcPr>
          <w:p w:rsidR="00D7545D" w:rsidRPr="000B0880" w:rsidRDefault="00D7545D" w:rsidP="000B0880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:rsidR="00D7545D" w:rsidRPr="000B0880" w:rsidRDefault="00D7545D" w:rsidP="006B59E2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61D4A">
              <w:rPr>
                <w:rFonts w:eastAsia="Times New Roman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12066" w:type="dxa"/>
            <w:gridSpan w:val="7"/>
            <w:shd w:val="clear" w:color="auto" w:fill="auto"/>
            <w:vAlign w:val="center"/>
          </w:tcPr>
          <w:p w:rsidR="00D7545D" w:rsidRPr="000B0880" w:rsidRDefault="006B59E2" w:rsidP="006B59E2">
            <w:pPr>
              <w:widowControl/>
              <w:suppressAutoHyphens w:val="0"/>
              <w:spacing w:after="20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6B59E2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ул. Академика РАН </w:t>
            </w:r>
            <w:proofErr w:type="spellStart"/>
            <w:r w:rsidRPr="006B59E2">
              <w:rPr>
                <w:rFonts w:eastAsia="Times New Roman"/>
                <w:kern w:val="0"/>
                <w:sz w:val="20"/>
                <w:szCs w:val="20"/>
                <w:lang w:eastAsia="ru-RU"/>
              </w:rPr>
              <w:t>Х.М.Миначева</w:t>
            </w:r>
            <w:proofErr w:type="spellEnd"/>
            <w:r w:rsidRPr="006B59E2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–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ул.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Университетская - пр-т Максима Горького - пр-т Московский 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–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ул.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Композиторов Воробьевых 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–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ул.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Калинина - пр-т Мира - б-р </w:t>
            </w:r>
            <w:proofErr w:type="spellStart"/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–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Ашмарина</w:t>
            </w:r>
            <w:proofErr w:type="spellEnd"/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–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ул.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Сапожникова 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–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ул.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Рихарда Зорге (по расписанию 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Заовражная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- ш.</w:t>
            </w:r>
            <w:proofErr w:type="gram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  <w:proofErr w:type="spellStart"/>
            <w:proofErr w:type="gram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Я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>дринское</w:t>
            </w:r>
            <w:proofErr w:type="spellEnd"/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–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="003D1C09">
              <w:rPr>
                <w:rFonts w:eastAsia="Times New Roman"/>
                <w:kern w:val="0"/>
                <w:sz w:val="20"/>
                <w:szCs w:val="20"/>
                <w:lang w:eastAsia="ru-RU"/>
              </w:rPr>
              <w:t>ул.</w:t>
            </w:r>
            <w:r w:rsidR="008D7679" w:rsidRPr="008D767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Университетская)</w:t>
            </w:r>
            <w:proofErr w:type="gramEnd"/>
          </w:p>
        </w:tc>
      </w:tr>
    </w:tbl>
    <w:p w:rsidR="00D7545D" w:rsidRDefault="008D7679" w:rsidP="008D7679">
      <w:pPr>
        <w:tabs>
          <w:tab w:val="left" w:pos="993"/>
        </w:tabs>
        <w:autoSpaceDE w:val="0"/>
        <w:spacing w:line="276" w:lineRule="auto"/>
        <w:ind w:left="142"/>
        <w:jc w:val="center"/>
        <w:rPr>
          <w:bCs/>
          <w:sz w:val="28"/>
        </w:rPr>
      </w:pPr>
      <w:r>
        <w:rPr>
          <w:bCs/>
          <w:sz w:val="28"/>
        </w:rPr>
        <w:t>______________________________</w:t>
      </w:r>
    </w:p>
    <w:sectPr w:rsidR="00D7545D" w:rsidSect="004737D2">
      <w:pgSz w:w="16838" w:h="11906" w:orient="landscape" w:code="9"/>
      <w:pgMar w:top="1276" w:right="1134" w:bottom="426" w:left="992" w:header="709" w:footer="77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9D" w:rsidRDefault="00B5319D">
      <w:r>
        <w:separator/>
      </w:r>
    </w:p>
  </w:endnote>
  <w:endnote w:type="continuationSeparator" w:id="0">
    <w:p w:rsidR="00B5319D" w:rsidRDefault="00B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80" w:rsidRPr="00BD62CF" w:rsidRDefault="004737D2" w:rsidP="000B0880">
    <w:pPr>
      <w:pStyle w:val="aff"/>
      <w:jc w:val="right"/>
      <w:rPr>
        <w:sz w:val="16"/>
        <w:szCs w:val="16"/>
      </w:rPr>
    </w:pPr>
    <w:r>
      <w:rPr>
        <w:sz w:val="16"/>
        <w:szCs w:val="16"/>
      </w:rPr>
      <w:t>026-1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9D" w:rsidRDefault="00B5319D">
      <w:r>
        <w:separator/>
      </w:r>
    </w:p>
  </w:footnote>
  <w:footnote w:type="continuationSeparator" w:id="0">
    <w:p w:rsidR="00B5319D" w:rsidRDefault="00B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80" w:rsidRDefault="000B0880" w:rsidP="000B0880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B0880" w:rsidRDefault="000B0880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>
    <w:nsid w:val="0CE2621D"/>
    <w:multiLevelType w:val="hybridMultilevel"/>
    <w:tmpl w:val="B82AC594"/>
    <w:lvl w:ilvl="0" w:tplc="32D6C0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CB1E2E"/>
    <w:multiLevelType w:val="hybridMultilevel"/>
    <w:tmpl w:val="101EB58E"/>
    <w:lvl w:ilvl="0" w:tplc="C166096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D34C52"/>
    <w:multiLevelType w:val="hybridMultilevel"/>
    <w:tmpl w:val="E8465E12"/>
    <w:lvl w:ilvl="0" w:tplc="4F12B9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D418AD"/>
    <w:multiLevelType w:val="hybridMultilevel"/>
    <w:tmpl w:val="5B4851F4"/>
    <w:lvl w:ilvl="0" w:tplc="43D6FB5A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A256E91"/>
    <w:multiLevelType w:val="hybridMultilevel"/>
    <w:tmpl w:val="7B0024F6"/>
    <w:lvl w:ilvl="0" w:tplc="E18C342A">
      <w:start w:val="1"/>
      <w:numFmt w:val="decimal"/>
      <w:lvlText w:val="%1."/>
      <w:lvlJc w:val="left"/>
      <w:pPr>
        <w:ind w:left="1365" w:hanging="8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82"/>
    <w:rsid w:val="00003D74"/>
    <w:rsid w:val="000111E0"/>
    <w:rsid w:val="00011F3A"/>
    <w:rsid w:val="00014075"/>
    <w:rsid w:val="000141D1"/>
    <w:rsid w:val="00026D6A"/>
    <w:rsid w:val="00034A87"/>
    <w:rsid w:val="0003656C"/>
    <w:rsid w:val="000370B1"/>
    <w:rsid w:val="0006121F"/>
    <w:rsid w:val="00066347"/>
    <w:rsid w:val="000672A6"/>
    <w:rsid w:val="00070E2B"/>
    <w:rsid w:val="00071A66"/>
    <w:rsid w:val="0008558A"/>
    <w:rsid w:val="00096744"/>
    <w:rsid w:val="000A5412"/>
    <w:rsid w:val="000A59CE"/>
    <w:rsid w:val="000B0880"/>
    <w:rsid w:val="000B2DA1"/>
    <w:rsid w:val="000B77B1"/>
    <w:rsid w:val="000E1F46"/>
    <w:rsid w:val="000E3F37"/>
    <w:rsid w:val="000E7CDF"/>
    <w:rsid w:val="00121594"/>
    <w:rsid w:val="00124926"/>
    <w:rsid w:val="00125B85"/>
    <w:rsid w:val="00126888"/>
    <w:rsid w:val="00140F83"/>
    <w:rsid w:val="00141015"/>
    <w:rsid w:val="00141E2A"/>
    <w:rsid w:val="001564E9"/>
    <w:rsid w:val="00156835"/>
    <w:rsid w:val="00170760"/>
    <w:rsid w:val="0017624B"/>
    <w:rsid w:val="00181EF3"/>
    <w:rsid w:val="00185FCC"/>
    <w:rsid w:val="00190759"/>
    <w:rsid w:val="0019348A"/>
    <w:rsid w:val="00194698"/>
    <w:rsid w:val="00194801"/>
    <w:rsid w:val="001A7DC9"/>
    <w:rsid w:val="001B548F"/>
    <w:rsid w:val="001C0BBB"/>
    <w:rsid w:val="001C2DBE"/>
    <w:rsid w:val="001C6C6B"/>
    <w:rsid w:val="001D0E4F"/>
    <w:rsid w:val="001E01DA"/>
    <w:rsid w:val="001E37B6"/>
    <w:rsid w:val="00204F8C"/>
    <w:rsid w:val="0020512D"/>
    <w:rsid w:val="002108AC"/>
    <w:rsid w:val="002206FD"/>
    <w:rsid w:val="002237C0"/>
    <w:rsid w:val="00225752"/>
    <w:rsid w:val="002462D7"/>
    <w:rsid w:val="002533EC"/>
    <w:rsid w:val="0025556C"/>
    <w:rsid w:val="00261DDB"/>
    <w:rsid w:val="00264BF5"/>
    <w:rsid w:val="00282683"/>
    <w:rsid w:val="00290AFD"/>
    <w:rsid w:val="002A046C"/>
    <w:rsid w:val="002A3C6B"/>
    <w:rsid w:val="002A6E0C"/>
    <w:rsid w:val="002B2B56"/>
    <w:rsid w:val="002C003F"/>
    <w:rsid w:val="002D2DF0"/>
    <w:rsid w:val="002D716B"/>
    <w:rsid w:val="002E0AF1"/>
    <w:rsid w:val="002E3397"/>
    <w:rsid w:val="002E68DD"/>
    <w:rsid w:val="0031110E"/>
    <w:rsid w:val="00315F4D"/>
    <w:rsid w:val="00326D8B"/>
    <w:rsid w:val="00333A9D"/>
    <w:rsid w:val="00335307"/>
    <w:rsid w:val="0033673F"/>
    <w:rsid w:val="00337BAD"/>
    <w:rsid w:val="003408A3"/>
    <w:rsid w:val="00351999"/>
    <w:rsid w:val="00354DCE"/>
    <w:rsid w:val="00372689"/>
    <w:rsid w:val="003747C4"/>
    <w:rsid w:val="00374E20"/>
    <w:rsid w:val="00377C1B"/>
    <w:rsid w:val="00382E50"/>
    <w:rsid w:val="00387014"/>
    <w:rsid w:val="00391787"/>
    <w:rsid w:val="0039361A"/>
    <w:rsid w:val="00393F3D"/>
    <w:rsid w:val="003957F3"/>
    <w:rsid w:val="003B0994"/>
    <w:rsid w:val="003B6C3A"/>
    <w:rsid w:val="003C4A8C"/>
    <w:rsid w:val="003D1C09"/>
    <w:rsid w:val="003D3A01"/>
    <w:rsid w:val="003D6FCA"/>
    <w:rsid w:val="003F626A"/>
    <w:rsid w:val="00406954"/>
    <w:rsid w:val="0042025B"/>
    <w:rsid w:val="0042128F"/>
    <w:rsid w:val="00421C5B"/>
    <w:rsid w:val="004233CF"/>
    <w:rsid w:val="0042537A"/>
    <w:rsid w:val="00426572"/>
    <w:rsid w:val="00430CB4"/>
    <w:rsid w:val="00441D35"/>
    <w:rsid w:val="004477BD"/>
    <w:rsid w:val="00452240"/>
    <w:rsid w:val="00452564"/>
    <w:rsid w:val="004541AA"/>
    <w:rsid w:val="00463B4F"/>
    <w:rsid w:val="004737D2"/>
    <w:rsid w:val="0047631B"/>
    <w:rsid w:val="00491209"/>
    <w:rsid w:val="004927AF"/>
    <w:rsid w:val="00495F17"/>
    <w:rsid w:val="004B2DC0"/>
    <w:rsid w:val="004C12EE"/>
    <w:rsid w:val="004C1750"/>
    <w:rsid w:val="004C1CDF"/>
    <w:rsid w:val="004D2754"/>
    <w:rsid w:val="004D490A"/>
    <w:rsid w:val="004E7ABB"/>
    <w:rsid w:val="004F01A7"/>
    <w:rsid w:val="004F32E4"/>
    <w:rsid w:val="00516F94"/>
    <w:rsid w:val="00535A2A"/>
    <w:rsid w:val="00540229"/>
    <w:rsid w:val="0054776E"/>
    <w:rsid w:val="00564EFE"/>
    <w:rsid w:val="00597860"/>
    <w:rsid w:val="005A212D"/>
    <w:rsid w:val="005C18BF"/>
    <w:rsid w:val="005D043E"/>
    <w:rsid w:val="005D44F3"/>
    <w:rsid w:val="005D4C26"/>
    <w:rsid w:val="00604BC0"/>
    <w:rsid w:val="00604C31"/>
    <w:rsid w:val="0061183E"/>
    <w:rsid w:val="00613AF7"/>
    <w:rsid w:val="00617BCB"/>
    <w:rsid w:val="006200FA"/>
    <w:rsid w:val="00620A9C"/>
    <w:rsid w:val="0062663F"/>
    <w:rsid w:val="00627806"/>
    <w:rsid w:val="00630A65"/>
    <w:rsid w:val="00644F6A"/>
    <w:rsid w:val="00646D4B"/>
    <w:rsid w:val="006666BC"/>
    <w:rsid w:val="00675E7C"/>
    <w:rsid w:val="00676439"/>
    <w:rsid w:val="006834A6"/>
    <w:rsid w:val="00697235"/>
    <w:rsid w:val="006A1940"/>
    <w:rsid w:val="006A1C2B"/>
    <w:rsid w:val="006A631B"/>
    <w:rsid w:val="006B53F7"/>
    <w:rsid w:val="006B59E2"/>
    <w:rsid w:val="006C4866"/>
    <w:rsid w:val="006E4C27"/>
    <w:rsid w:val="006F3A99"/>
    <w:rsid w:val="006F764A"/>
    <w:rsid w:val="00703673"/>
    <w:rsid w:val="00710690"/>
    <w:rsid w:val="00716DD8"/>
    <w:rsid w:val="00724EF8"/>
    <w:rsid w:val="0073076B"/>
    <w:rsid w:val="007449FC"/>
    <w:rsid w:val="00745DFF"/>
    <w:rsid w:val="00750623"/>
    <w:rsid w:val="0075165D"/>
    <w:rsid w:val="007529C5"/>
    <w:rsid w:val="00757DF4"/>
    <w:rsid w:val="00764BD5"/>
    <w:rsid w:val="00765659"/>
    <w:rsid w:val="00783D2E"/>
    <w:rsid w:val="007A09A1"/>
    <w:rsid w:val="007A5297"/>
    <w:rsid w:val="007B06EC"/>
    <w:rsid w:val="007B157E"/>
    <w:rsid w:val="007C333A"/>
    <w:rsid w:val="007D0171"/>
    <w:rsid w:val="007D133D"/>
    <w:rsid w:val="007D5163"/>
    <w:rsid w:val="007D6763"/>
    <w:rsid w:val="007D75E2"/>
    <w:rsid w:val="007F3579"/>
    <w:rsid w:val="008030E5"/>
    <w:rsid w:val="0080403B"/>
    <w:rsid w:val="008165F3"/>
    <w:rsid w:val="00822EEF"/>
    <w:rsid w:val="008235AA"/>
    <w:rsid w:val="0083429C"/>
    <w:rsid w:val="00835FC2"/>
    <w:rsid w:val="00836152"/>
    <w:rsid w:val="0083699E"/>
    <w:rsid w:val="00841F4A"/>
    <w:rsid w:val="00844272"/>
    <w:rsid w:val="00856CA6"/>
    <w:rsid w:val="0086726C"/>
    <w:rsid w:val="0086756B"/>
    <w:rsid w:val="00870264"/>
    <w:rsid w:val="008723B6"/>
    <w:rsid w:val="00892BF5"/>
    <w:rsid w:val="008B2B92"/>
    <w:rsid w:val="008C643B"/>
    <w:rsid w:val="008D0D44"/>
    <w:rsid w:val="008D40D6"/>
    <w:rsid w:val="008D7679"/>
    <w:rsid w:val="008E05C2"/>
    <w:rsid w:val="008F7ACD"/>
    <w:rsid w:val="00915B1B"/>
    <w:rsid w:val="00917C90"/>
    <w:rsid w:val="009208A9"/>
    <w:rsid w:val="009257A5"/>
    <w:rsid w:val="00926610"/>
    <w:rsid w:val="00931D8D"/>
    <w:rsid w:val="00940166"/>
    <w:rsid w:val="00940AB4"/>
    <w:rsid w:val="00943486"/>
    <w:rsid w:val="0097290A"/>
    <w:rsid w:val="0097635C"/>
    <w:rsid w:val="00984864"/>
    <w:rsid w:val="00991DB0"/>
    <w:rsid w:val="00996C80"/>
    <w:rsid w:val="009A020F"/>
    <w:rsid w:val="009A331C"/>
    <w:rsid w:val="009D2F93"/>
    <w:rsid w:val="009E2DB8"/>
    <w:rsid w:val="009E2E8D"/>
    <w:rsid w:val="009F3025"/>
    <w:rsid w:val="00A02816"/>
    <w:rsid w:val="00A0451F"/>
    <w:rsid w:val="00A06C7B"/>
    <w:rsid w:val="00A17BD4"/>
    <w:rsid w:val="00A208A9"/>
    <w:rsid w:val="00A217C1"/>
    <w:rsid w:val="00A30CD2"/>
    <w:rsid w:val="00A311C6"/>
    <w:rsid w:val="00A31A10"/>
    <w:rsid w:val="00A4446E"/>
    <w:rsid w:val="00A5362A"/>
    <w:rsid w:val="00A53C43"/>
    <w:rsid w:val="00A55255"/>
    <w:rsid w:val="00A62E24"/>
    <w:rsid w:val="00A7125F"/>
    <w:rsid w:val="00A75259"/>
    <w:rsid w:val="00A80C38"/>
    <w:rsid w:val="00A9122E"/>
    <w:rsid w:val="00A9308F"/>
    <w:rsid w:val="00AA15B6"/>
    <w:rsid w:val="00AA4477"/>
    <w:rsid w:val="00AB0CE3"/>
    <w:rsid w:val="00AC2D35"/>
    <w:rsid w:val="00AC52BC"/>
    <w:rsid w:val="00AC7C70"/>
    <w:rsid w:val="00AE2D53"/>
    <w:rsid w:val="00AF4BDB"/>
    <w:rsid w:val="00B04E34"/>
    <w:rsid w:val="00B10682"/>
    <w:rsid w:val="00B14E9A"/>
    <w:rsid w:val="00B2133A"/>
    <w:rsid w:val="00B252C8"/>
    <w:rsid w:val="00B27AAA"/>
    <w:rsid w:val="00B5319D"/>
    <w:rsid w:val="00B75B6C"/>
    <w:rsid w:val="00B91D6F"/>
    <w:rsid w:val="00B956DE"/>
    <w:rsid w:val="00BA2584"/>
    <w:rsid w:val="00BB381F"/>
    <w:rsid w:val="00BC0482"/>
    <w:rsid w:val="00BC545E"/>
    <w:rsid w:val="00BD499D"/>
    <w:rsid w:val="00BD64B8"/>
    <w:rsid w:val="00BE6371"/>
    <w:rsid w:val="00BF1643"/>
    <w:rsid w:val="00BF2463"/>
    <w:rsid w:val="00BF54BA"/>
    <w:rsid w:val="00C0122B"/>
    <w:rsid w:val="00C0239E"/>
    <w:rsid w:val="00C03DE1"/>
    <w:rsid w:val="00C23FAE"/>
    <w:rsid w:val="00C31BD3"/>
    <w:rsid w:val="00C50A48"/>
    <w:rsid w:val="00C54392"/>
    <w:rsid w:val="00C55BD1"/>
    <w:rsid w:val="00C70ECC"/>
    <w:rsid w:val="00C807F3"/>
    <w:rsid w:val="00C92385"/>
    <w:rsid w:val="00C96737"/>
    <w:rsid w:val="00CA2773"/>
    <w:rsid w:val="00CC5EA0"/>
    <w:rsid w:val="00CC647A"/>
    <w:rsid w:val="00CD208E"/>
    <w:rsid w:val="00CD3C02"/>
    <w:rsid w:val="00CD728F"/>
    <w:rsid w:val="00CE3317"/>
    <w:rsid w:val="00CE46C7"/>
    <w:rsid w:val="00CE54AC"/>
    <w:rsid w:val="00CF00F8"/>
    <w:rsid w:val="00CF10E0"/>
    <w:rsid w:val="00CF1D0F"/>
    <w:rsid w:val="00D067B0"/>
    <w:rsid w:val="00D36588"/>
    <w:rsid w:val="00D37980"/>
    <w:rsid w:val="00D4361F"/>
    <w:rsid w:val="00D44FA7"/>
    <w:rsid w:val="00D623A6"/>
    <w:rsid w:val="00D67E33"/>
    <w:rsid w:val="00D7545D"/>
    <w:rsid w:val="00D77317"/>
    <w:rsid w:val="00D83562"/>
    <w:rsid w:val="00D95F0F"/>
    <w:rsid w:val="00D9723D"/>
    <w:rsid w:val="00DA6B32"/>
    <w:rsid w:val="00DB13DD"/>
    <w:rsid w:val="00DE0433"/>
    <w:rsid w:val="00DE098E"/>
    <w:rsid w:val="00E03B1C"/>
    <w:rsid w:val="00E11F3C"/>
    <w:rsid w:val="00E157FE"/>
    <w:rsid w:val="00E16FA7"/>
    <w:rsid w:val="00E26FD6"/>
    <w:rsid w:val="00E3660C"/>
    <w:rsid w:val="00E42A9E"/>
    <w:rsid w:val="00E43006"/>
    <w:rsid w:val="00E52097"/>
    <w:rsid w:val="00E54C96"/>
    <w:rsid w:val="00E61812"/>
    <w:rsid w:val="00E63AF1"/>
    <w:rsid w:val="00E66D91"/>
    <w:rsid w:val="00E74779"/>
    <w:rsid w:val="00E85948"/>
    <w:rsid w:val="00E92609"/>
    <w:rsid w:val="00EA091C"/>
    <w:rsid w:val="00EB3132"/>
    <w:rsid w:val="00EB7C13"/>
    <w:rsid w:val="00EC14C2"/>
    <w:rsid w:val="00ED5062"/>
    <w:rsid w:val="00EE480C"/>
    <w:rsid w:val="00EF33B6"/>
    <w:rsid w:val="00F03940"/>
    <w:rsid w:val="00F14707"/>
    <w:rsid w:val="00F163F5"/>
    <w:rsid w:val="00F20AC9"/>
    <w:rsid w:val="00F244ED"/>
    <w:rsid w:val="00F31A10"/>
    <w:rsid w:val="00F542E3"/>
    <w:rsid w:val="00F558CD"/>
    <w:rsid w:val="00F67336"/>
    <w:rsid w:val="00F83777"/>
    <w:rsid w:val="00F84017"/>
    <w:rsid w:val="00F961D3"/>
    <w:rsid w:val="00FA192F"/>
    <w:rsid w:val="00FA543F"/>
    <w:rsid w:val="00FB29F8"/>
    <w:rsid w:val="00FB4798"/>
    <w:rsid w:val="00FC08F4"/>
    <w:rsid w:val="00FD1E09"/>
    <w:rsid w:val="00FE46A4"/>
    <w:rsid w:val="00FF01DC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F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6756B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56B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  <w:lang w:eastAsia="hi-IN" w:bidi="hi-IN"/>
    </w:rPr>
  </w:style>
  <w:style w:type="paragraph" w:styleId="3">
    <w:name w:val="heading 3"/>
    <w:basedOn w:val="a"/>
    <w:next w:val="a0"/>
    <w:link w:val="30"/>
    <w:qFormat/>
    <w:rsid w:val="0086756B"/>
    <w:pPr>
      <w:keepNext/>
      <w:numPr>
        <w:ilvl w:val="2"/>
        <w:numId w:val="1"/>
      </w:numPr>
      <w:jc w:val="center"/>
      <w:outlineLvl w:val="2"/>
    </w:pPr>
    <w:rPr>
      <w:rFonts w:ascii="Arial" w:hAnsi="Arial" w:cs="Mangal"/>
      <w:sz w:val="32"/>
      <w:lang w:eastAsia="hi-I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56B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  <w:lang w:eastAsia="hi-IN" w:bidi="hi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3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56B"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  <w:lang w:eastAsia="hi-IN"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56B"/>
    <w:pPr>
      <w:spacing w:before="240" w:after="60"/>
      <w:outlineLvl w:val="6"/>
    </w:pPr>
    <w:rPr>
      <w:rFonts w:ascii="Calibri" w:eastAsia="Times New Roman" w:hAnsi="Calibri" w:cs="Mangal"/>
      <w:szCs w:val="21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B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756B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4">
    <w:name w:val="Body Text Indent"/>
    <w:basedOn w:val="a"/>
    <w:link w:val="a5"/>
    <w:rsid w:val="0086756B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1"/>
    <w:link w:val="a4"/>
    <w:rsid w:val="0086756B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22">
    <w:name w:val="Основной текст с отступом 22"/>
    <w:basedOn w:val="a"/>
    <w:rsid w:val="0086756B"/>
    <w:pPr>
      <w:spacing w:after="120" w:line="480" w:lineRule="auto"/>
      <w:ind w:left="283"/>
    </w:pPr>
  </w:style>
  <w:style w:type="character" w:customStyle="1" w:styleId="20">
    <w:name w:val="Заголовок 2 Знак"/>
    <w:basedOn w:val="a1"/>
    <w:link w:val="2"/>
    <w:uiPriority w:val="9"/>
    <w:semiHidden/>
    <w:rsid w:val="0086756B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30">
    <w:name w:val="Заголовок 3 Знак"/>
    <w:basedOn w:val="a1"/>
    <w:link w:val="3"/>
    <w:rsid w:val="0086756B"/>
    <w:rPr>
      <w:rFonts w:ascii="Arial" w:eastAsia="Lucida Sans Unicode" w:hAnsi="Arial" w:cs="Mangal"/>
      <w:kern w:val="1"/>
      <w:sz w:val="32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uiPriority w:val="9"/>
    <w:semiHidden/>
    <w:rsid w:val="0086756B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60">
    <w:name w:val="Заголовок 6 Знак"/>
    <w:basedOn w:val="a1"/>
    <w:link w:val="6"/>
    <w:uiPriority w:val="9"/>
    <w:semiHidden/>
    <w:rsid w:val="0086756B"/>
    <w:rPr>
      <w:rFonts w:ascii="Calibri" w:eastAsia="Times New Roman" w:hAnsi="Calibri" w:cs="Mangal"/>
      <w:b/>
      <w:bCs/>
      <w:kern w:val="1"/>
      <w:szCs w:val="20"/>
      <w:lang w:eastAsia="hi-IN" w:bidi="hi-IN"/>
    </w:rPr>
  </w:style>
  <w:style w:type="character" w:customStyle="1" w:styleId="70">
    <w:name w:val="Заголовок 7 Знак"/>
    <w:basedOn w:val="a1"/>
    <w:link w:val="7"/>
    <w:uiPriority w:val="9"/>
    <w:semiHidden/>
    <w:rsid w:val="0086756B"/>
    <w:rPr>
      <w:rFonts w:ascii="Calibri" w:eastAsia="Times New Roman" w:hAnsi="Calibri" w:cs="Mangal"/>
      <w:kern w:val="1"/>
      <w:sz w:val="24"/>
      <w:szCs w:val="21"/>
      <w:lang w:eastAsia="hi-IN" w:bidi="hi-IN"/>
    </w:rPr>
  </w:style>
  <w:style w:type="numbering" w:customStyle="1" w:styleId="11">
    <w:name w:val="Нет списка1"/>
    <w:next w:val="a3"/>
    <w:uiPriority w:val="99"/>
    <w:semiHidden/>
    <w:unhideWhenUsed/>
    <w:rsid w:val="0086756B"/>
  </w:style>
  <w:style w:type="character" w:customStyle="1" w:styleId="12">
    <w:name w:val="Основной шрифт абзаца1"/>
    <w:rsid w:val="0086756B"/>
  </w:style>
  <w:style w:type="character" w:styleId="a6">
    <w:name w:val="Hyperlink"/>
    <w:semiHidden/>
    <w:rsid w:val="0086756B"/>
    <w:rPr>
      <w:color w:val="000080"/>
      <w:u w:val="single"/>
    </w:rPr>
  </w:style>
  <w:style w:type="character" w:customStyle="1" w:styleId="a7">
    <w:name w:val="Маркеры списка"/>
    <w:rsid w:val="0086756B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86756B"/>
    <w:rPr>
      <w:rFonts w:ascii="Times New Roman" w:hAnsi="Times New Roman"/>
      <w:sz w:val="28"/>
      <w:szCs w:val="34"/>
    </w:rPr>
  </w:style>
  <w:style w:type="character" w:customStyle="1" w:styleId="13">
    <w:name w:val="Основной шрифт абзаца1"/>
    <w:rsid w:val="0086756B"/>
  </w:style>
  <w:style w:type="character" w:customStyle="1" w:styleId="a9">
    <w:name w:val="Гипертекстовая ссылка"/>
    <w:rsid w:val="0086756B"/>
    <w:rPr>
      <w:b/>
      <w:bCs/>
      <w:color w:val="008000"/>
      <w:sz w:val="20"/>
      <w:szCs w:val="20"/>
      <w:u w:val="single"/>
    </w:rPr>
  </w:style>
  <w:style w:type="character" w:customStyle="1" w:styleId="aa">
    <w:name w:val="Цветовое выделение"/>
    <w:rsid w:val="0086756B"/>
    <w:rPr>
      <w:b/>
      <w:bCs/>
      <w:color w:val="000080"/>
    </w:rPr>
  </w:style>
  <w:style w:type="paragraph" w:customStyle="1" w:styleId="ab">
    <w:name w:val="Заголовок"/>
    <w:basedOn w:val="a"/>
    <w:next w:val="a0"/>
    <w:rsid w:val="0086756B"/>
    <w:pPr>
      <w:keepNext/>
      <w:spacing w:before="240" w:after="120"/>
    </w:pPr>
    <w:rPr>
      <w:rFonts w:ascii="Arial" w:hAnsi="Arial" w:cs="Mangal"/>
      <w:sz w:val="28"/>
      <w:szCs w:val="28"/>
      <w:lang w:eastAsia="hi-IN" w:bidi="hi-IN"/>
    </w:rPr>
  </w:style>
  <w:style w:type="paragraph" w:styleId="a0">
    <w:name w:val="Body Text"/>
    <w:basedOn w:val="a"/>
    <w:link w:val="ac"/>
    <w:semiHidden/>
    <w:rsid w:val="0086756B"/>
    <w:pPr>
      <w:spacing w:after="120"/>
    </w:pPr>
    <w:rPr>
      <w:rFonts w:ascii="Arial" w:hAnsi="Arial" w:cs="Mangal"/>
      <w:sz w:val="20"/>
      <w:lang w:eastAsia="hi-IN" w:bidi="hi-IN"/>
    </w:rPr>
  </w:style>
  <w:style w:type="character" w:customStyle="1" w:styleId="ac">
    <w:name w:val="Основной текст Знак"/>
    <w:basedOn w:val="a1"/>
    <w:link w:val="a0"/>
    <w:semiHidden/>
    <w:rsid w:val="0086756B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d">
    <w:name w:val="Title"/>
    <w:basedOn w:val="ab"/>
    <w:next w:val="ae"/>
    <w:link w:val="af"/>
    <w:qFormat/>
    <w:rsid w:val="0086756B"/>
  </w:style>
  <w:style w:type="character" w:customStyle="1" w:styleId="af">
    <w:name w:val="Название Знак"/>
    <w:basedOn w:val="a1"/>
    <w:link w:val="ad"/>
    <w:rsid w:val="0086756B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Subtitle"/>
    <w:basedOn w:val="ab"/>
    <w:next w:val="a0"/>
    <w:link w:val="af0"/>
    <w:qFormat/>
    <w:rsid w:val="0086756B"/>
    <w:pPr>
      <w:jc w:val="center"/>
    </w:pPr>
    <w:rPr>
      <w:i/>
      <w:iCs/>
    </w:rPr>
  </w:style>
  <w:style w:type="character" w:customStyle="1" w:styleId="af0">
    <w:name w:val="Подзаголовок Знак"/>
    <w:basedOn w:val="a1"/>
    <w:link w:val="ae"/>
    <w:rsid w:val="0086756B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styleId="af1">
    <w:name w:val="List"/>
    <w:basedOn w:val="a0"/>
    <w:semiHidden/>
    <w:rsid w:val="0086756B"/>
  </w:style>
  <w:style w:type="paragraph" w:customStyle="1" w:styleId="14">
    <w:name w:val="Название1"/>
    <w:basedOn w:val="a"/>
    <w:rsid w:val="0086756B"/>
    <w:pPr>
      <w:suppressLineNumbers/>
      <w:spacing w:before="120" w:after="120"/>
    </w:pPr>
    <w:rPr>
      <w:rFonts w:ascii="Arial" w:hAnsi="Arial" w:cs="Mangal"/>
      <w:i/>
      <w:iCs/>
      <w:sz w:val="20"/>
      <w:lang w:eastAsia="hi-IN" w:bidi="hi-IN"/>
    </w:rPr>
  </w:style>
  <w:style w:type="paragraph" w:customStyle="1" w:styleId="15">
    <w:name w:val="Указатель1"/>
    <w:basedOn w:val="a"/>
    <w:rsid w:val="0086756B"/>
    <w:pPr>
      <w:suppressLineNumbers/>
    </w:pPr>
    <w:rPr>
      <w:rFonts w:ascii="Arial" w:hAnsi="Arial" w:cs="Mangal"/>
      <w:sz w:val="20"/>
      <w:lang w:eastAsia="hi-IN" w:bidi="hi-IN"/>
    </w:rPr>
  </w:style>
  <w:style w:type="paragraph" w:customStyle="1" w:styleId="ConsPlusNormal">
    <w:name w:val="ConsPlusNormal"/>
    <w:next w:val="a"/>
    <w:rsid w:val="008675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basedOn w:val="a"/>
    <w:next w:val="ConsPlusNormal"/>
    <w:rsid w:val="0086756B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86756B"/>
    <w:pPr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a"/>
    <w:rsid w:val="0086756B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86756B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2">
    <w:name w:val="No Spacing"/>
    <w:qFormat/>
    <w:rsid w:val="0086756B"/>
    <w:pPr>
      <w:widowControl w:val="0"/>
      <w:suppressAutoHyphens/>
      <w:spacing w:after="0" w:line="240" w:lineRule="auto"/>
    </w:pPr>
    <w:rPr>
      <w:rFonts w:ascii="Arial" w:eastAsia="Lucida Sans Unicode" w:hAnsi="Arial" w:cs="Calibri"/>
      <w:kern w:val="1"/>
      <w:sz w:val="20"/>
      <w:szCs w:val="24"/>
      <w:lang w:eastAsia="ar-SA"/>
    </w:rPr>
  </w:style>
  <w:style w:type="paragraph" w:customStyle="1" w:styleId="af3">
    <w:name w:val="Текст в заданном формате"/>
    <w:basedOn w:val="a"/>
    <w:rsid w:val="0086756B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4">
    <w:name w:val="Содержимое таблицы"/>
    <w:basedOn w:val="a"/>
    <w:rsid w:val="0086756B"/>
    <w:pPr>
      <w:suppressLineNumbers/>
    </w:pPr>
    <w:rPr>
      <w:rFonts w:ascii="Arial" w:hAnsi="Arial" w:cs="Mangal"/>
      <w:sz w:val="20"/>
      <w:lang w:eastAsia="hi-IN" w:bidi="hi-IN"/>
    </w:rPr>
  </w:style>
  <w:style w:type="paragraph" w:customStyle="1" w:styleId="af5">
    <w:name w:val="Заголовок таблицы"/>
    <w:basedOn w:val="af4"/>
    <w:rsid w:val="0086756B"/>
    <w:pPr>
      <w:jc w:val="center"/>
    </w:pPr>
    <w:rPr>
      <w:b/>
      <w:bCs/>
    </w:rPr>
  </w:style>
  <w:style w:type="paragraph" w:customStyle="1" w:styleId="af6">
    <w:name w:val="Таблицы (моноширинный)"/>
    <w:basedOn w:val="a"/>
    <w:next w:val="a"/>
    <w:rsid w:val="0086756B"/>
    <w:rPr>
      <w:rFonts w:ascii="Courier New" w:hAnsi="Courier New" w:cs="Courier New"/>
      <w:sz w:val="20"/>
      <w:lang w:eastAsia="hi-IN" w:bidi="hi-IN"/>
    </w:rPr>
  </w:style>
  <w:style w:type="paragraph" w:styleId="21">
    <w:name w:val="Body Text Indent 2"/>
    <w:basedOn w:val="a"/>
    <w:link w:val="23"/>
    <w:uiPriority w:val="99"/>
    <w:semiHidden/>
    <w:unhideWhenUsed/>
    <w:rsid w:val="0086756B"/>
    <w:pPr>
      <w:spacing w:after="120" w:line="480" w:lineRule="auto"/>
      <w:ind w:left="283"/>
    </w:pPr>
    <w:rPr>
      <w:rFonts w:ascii="Arial" w:hAnsi="Arial" w:cs="Mangal"/>
      <w:sz w:val="20"/>
      <w:lang w:eastAsia="hi-IN" w:bidi="hi-IN"/>
    </w:rPr>
  </w:style>
  <w:style w:type="character" w:customStyle="1" w:styleId="23">
    <w:name w:val="Основной текст с отступом 2 Знак"/>
    <w:basedOn w:val="a1"/>
    <w:link w:val="21"/>
    <w:uiPriority w:val="99"/>
    <w:semiHidden/>
    <w:rsid w:val="0086756B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31">
    <w:name w:val="Body Text Indent 3"/>
    <w:basedOn w:val="a"/>
    <w:link w:val="32"/>
    <w:uiPriority w:val="99"/>
    <w:semiHidden/>
    <w:unhideWhenUsed/>
    <w:rsid w:val="0086756B"/>
    <w:pPr>
      <w:spacing w:after="120"/>
      <w:ind w:left="283"/>
    </w:pPr>
    <w:rPr>
      <w:rFonts w:ascii="Arial" w:hAnsi="Arial" w:cs="Mangal"/>
      <w:sz w:val="16"/>
      <w:szCs w:val="14"/>
      <w:lang w:eastAsia="hi-IN" w:bidi="hi-IN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6756B"/>
    <w:rPr>
      <w:rFonts w:ascii="Arial" w:eastAsia="Lucida Sans Unicode" w:hAnsi="Arial" w:cs="Mangal"/>
      <w:kern w:val="1"/>
      <w:sz w:val="16"/>
      <w:szCs w:val="14"/>
      <w:lang w:eastAsia="hi-IN" w:bidi="hi-IN"/>
    </w:rPr>
  </w:style>
  <w:style w:type="paragraph" w:styleId="af7">
    <w:name w:val="Block Text"/>
    <w:basedOn w:val="a"/>
    <w:semiHidden/>
    <w:rsid w:val="0086756B"/>
    <w:pPr>
      <w:widowControl/>
      <w:suppressAutoHyphens w:val="0"/>
      <w:ind w:left="-113" w:right="-113"/>
      <w:jc w:val="center"/>
    </w:pPr>
    <w:rPr>
      <w:rFonts w:eastAsia="Times New Roman"/>
      <w:kern w:val="0"/>
      <w:sz w:val="22"/>
      <w:lang w:eastAsia="ru-RU"/>
    </w:rPr>
  </w:style>
  <w:style w:type="paragraph" w:customStyle="1" w:styleId="16">
    <w:name w:val="Без интервала1"/>
    <w:rsid w:val="0086756B"/>
    <w:pPr>
      <w:spacing w:after="0" w:line="240" w:lineRule="auto"/>
    </w:pPr>
    <w:rPr>
      <w:rFonts w:ascii="Calibri" w:eastAsia="Times New Roman" w:hAnsi="Calibri" w:cs="Times New Roman"/>
    </w:rPr>
  </w:style>
  <w:style w:type="table" w:styleId="af8">
    <w:name w:val="Table Grid"/>
    <w:basedOn w:val="a2"/>
    <w:uiPriority w:val="59"/>
    <w:rsid w:val="00867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rsid w:val="0086756B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ru-RU"/>
    </w:rPr>
  </w:style>
  <w:style w:type="character" w:customStyle="1" w:styleId="afa">
    <w:name w:val="Верхний колонтитул Знак"/>
    <w:basedOn w:val="a1"/>
    <w:link w:val="af9"/>
    <w:rsid w:val="00867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86756B"/>
  </w:style>
  <w:style w:type="paragraph" w:styleId="afc">
    <w:name w:val="List Paragraph"/>
    <w:basedOn w:val="a"/>
    <w:uiPriority w:val="34"/>
    <w:qFormat/>
    <w:rsid w:val="006E4C27"/>
    <w:pPr>
      <w:ind w:left="720"/>
      <w:contextualSpacing/>
    </w:pPr>
  </w:style>
  <w:style w:type="paragraph" w:styleId="afd">
    <w:name w:val="Balloon Text"/>
    <w:basedOn w:val="a"/>
    <w:link w:val="afe"/>
    <w:uiPriority w:val="99"/>
    <w:semiHidden/>
    <w:unhideWhenUsed/>
    <w:rsid w:val="00E3660C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E3660C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90">
    <w:name w:val="Заголовок 9 Знак"/>
    <w:basedOn w:val="a1"/>
    <w:link w:val="9"/>
    <w:uiPriority w:val="9"/>
    <w:semiHidden/>
    <w:rsid w:val="00764BD5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C54392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93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931D8D"/>
    <w:rPr>
      <w:rFonts w:ascii="Times New Roman" w:eastAsia="Lucida Sans Unicode" w:hAnsi="Times New Roman" w:cs="Times New Roman"/>
      <w:kern w:val="1"/>
      <w:sz w:val="16"/>
      <w:szCs w:val="16"/>
      <w:lang w:eastAsia="ar-SA"/>
    </w:rPr>
  </w:style>
  <w:style w:type="paragraph" w:styleId="aff">
    <w:name w:val="footer"/>
    <w:basedOn w:val="a"/>
    <w:link w:val="aff0"/>
    <w:rsid w:val="00374E20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szCs w:val="20"/>
      <w:lang w:eastAsia="ru-RU"/>
    </w:rPr>
  </w:style>
  <w:style w:type="character" w:customStyle="1" w:styleId="aff0">
    <w:name w:val="Нижний колонтитул Знак"/>
    <w:basedOn w:val="a1"/>
    <w:link w:val="aff"/>
    <w:rsid w:val="00374E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F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6756B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56B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  <w:lang w:eastAsia="hi-IN" w:bidi="hi-IN"/>
    </w:rPr>
  </w:style>
  <w:style w:type="paragraph" w:styleId="3">
    <w:name w:val="heading 3"/>
    <w:basedOn w:val="a"/>
    <w:next w:val="a0"/>
    <w:link w:val="30"/>
    <w:qFormat/>
    <w:rsid w:val="0086756B"/>
    <w:pPr>
      <w:keepNext/>
      <w:numPr>
        <w:ilvl w:val="2"/>
        <w:numId w:val="1"/>
      </w:numPr>
      <w:jc w:val="center"/>
      <w:outlineLvl w:val="2"/>
    </w:pPr>
    <w:rPr>
      <w:rFonts w:ascii="Arial" w:hAnsi="Arial" w:cs="Mangal"/>
      <w:sz w:val="32"/>
      <w:lang w:eastAsia="hi-I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56B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  <w:lang w:eastAsia="hi-IN" w:bidi="hi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3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56B"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  <w:lang w:eastAsia="hi-IN"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56B"/>
    <w:pPr>
      <w:spacing w:before="240" w:after="60"/>
      <w:outlineLvl w:val="6"/>
    </w:pPr>
    <w:rPr>
      <w:rFonts w:ascii="Calibri" w:eastAsia="Times New Roman" w:hAnsi="Calibri" w:cs="Mangal"/>
      <w:szCs w:val="21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B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756B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4">
    <w:name w:val="Body Text Indent"/>
    <w:basedOn w:val="a"/>
    <w:link w:val="a5"/>
    <w:rsid w:val="0086756B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1"/>
    <w:link w:val="a4"/>
    <w:rsid w:val="0086756B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22">
    <w:name w:val="Основной текст с отступом 22"/>
    <w:basedOn w:val="a"/>
    <w:rsid w:val="0086756B"/>
    <w:pPr>
      <w:spacing w:after="120" w:line="480" w:lineRule="auto"/>
      <w:ind w:left="283"/>
    </w:pPr>
  </w:style>
  <w:style w:type="character" w:customStyle="1" w:styleId="20">
    <w:name w:val="Заголовок 2 Знак"/>
    <w:basedOn w:val="a1"/>
    <w:link w:val="2"/>
    <w:uiPriority w:val="9"/>
    <w:semiHidden/>
    <w:rsid w:val="0086756B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30">
    <w:name w:val="Заголовок 3 Знак"/>
    <w:basedOn w:val="a1"/>
    <w:link w:val="3"/>
    <w:rsid w:val="0086756B"/>
    <w:rPr>
      <w:rFonts w:ascii="Arial" w:eastAsia="Lucida Sans Unicode" w:hAnsi="Arial" w:cs="Mangal"/>
      <w:kern w:val="1"/>
      <w:sz w:val="32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uiPriority w:val="9"/>
    <w:semiHidden/>
    <w:rsid w:val="0086756B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60">
    <w:name w:val="Заголовок 6 Знак"/>
    <w:basedOn w:val="a1"/>
    <w:link w:val="6"/>
    <w:uiPriority w:val="9"/>
    <w:semiHidden/>
    <w:rsid w:val="0086756B"/>
    <w:rPr>
      <w:rFonts w:ascii="Calibri" w:eastAsia="Times New Roman" w:hAnsi="Calibri" w:cs="Mangal"/>
      <w:b/>
      <w:bCs/>
      <w:kern w:val="1"/>
      <w:szCs w:val="20"/>
      <w:lang w:eastAsia="hi-IN" w:bidi="hi-IN"/>
    </w:rPr>
  </w:style>
  <w:style w:type="character" w:customStyle="1" w:styleId="70">
    <w:name w:val="Заголовок 7 Знак"/>
    <w:basedOn w:val="a1"/>
    <w:link w:val="7"/>
    <w:uiPriority w:val="9"/>
    <w:semiHidden/>
    <w:rsid w:val="0086756B"/>
    <w:rPr>
      <w:rFonts w:ascii="Calibri" w:eastAsia="Times New Roman" w:hAnsi="Calibri" w:cs="Mangal"/>
      <w:kern w:val="1"/>
      <w:sz w:val="24"/>
      <w:szCs w:val="21"/>
      <w:lang w:eastAsia="hi-IN" w:bidi="hi-IN"/>
    </w:rPr>
  </w:style>
  <w:style w:type="numbering" w:customStyle="1" w:styleId="11">
    <w:name w:val="Нет списка1"/>
    <w:next w:val="a3"/>
    <w:uiPriority w:val="99"/>
    <w:semiHidden/>
    <w:unhideWhenUsed/>
    <w:rsid w:val="0086756B"/>
  </w:style>
  <w:style w:type="character" w:customStyle="1" w:styleId="12">
    <w:name w:val="Основной шрифт абзаца1"/>
    <w:rsid w:val="0086756B"/>
  </w:style>
  <w:style w:type="character" w:styleId="a6">
    <w:name w:val="Hyperlink"/>
    <w:semiHidden/>
    <w:rsid w:val="0086756B"/>
    <w:rPr>
      <w:color w:val="000080"/>
      <w:u w:val="single"/>
    </w:rPr>
  </w:style>
  <w:style w:type="character" w:customStyle="1" w:styleId="a7">
    <w:name w:val="Маркеры списка"/>
    <w:rsid w:val="0086756B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86756B"/>
    <w:rPr>
      <w:rFonts w:ascii="Times New Roman" w:hAnsi="Times New Roman"/>
      <w:sz w:val="28"/>
      <w:szCs w:val="34"/>
    </w:rPr>
  </w:style>
  <w:style w:type="character" w:customStyle="1" w:styleId="13">
    <w:name w:val="Основной шрифт абзаца1"/>
    <w:rsid w:val="0086756B"/>
  </w:style>
  <w:style w:type="character" w:customStyle="1" w:styleId="a9">
    <w:name w:val="Гипертекстовая ссылка"/>
    <w:rsid w:val="0086756B"/>
    <w:rPr>
      <w:b/>
      <w:bCs/>
      <w:color w:val="008000"/>
      <w:sz w:val="20"/>
      <w:szCs w:val="20"/>
      <w:u w:val="single"/>
    </w:rPr>
  </w:style>
  <w:style w:type="character" w:customStyle="1" w:styleId="aa">
    <w:name w:val="Цветовое выделение"/>
    <w:rsid w:val="0086756B"/>
    <w:rPr>
      <w:b/>
      <w:bCs/>
      <w:color w:val="000080"/>
    </w:rPr>
  </w:style>
  <w:style w:type="paragraph" w:customStyle="1" w:styleId="ab">
    <w:name w:val="Заголовок"/>
    <w:basedOn w:val="a"/>
    <w:next w:val="a0"/>
    <w:rsid w:val="0086756B"/>
    <w:pPr>
      <w:keepNext/>
      <w:spacing w:before="240" w:after="120"/>
    </w:pPr>
    <w:rPr>
      <w:rFonts w:ascii="Arial" w:hAnsi="Arial" w:cs="Mangal"/>
      <w:sz w:val="28"/>
      <w:szCs w:val="28"/>
      <w:lang w:eastAsia="hi-IN" w:bidi="hi-IN"/>
    </w:rPr>
  </w:style>
  <w:style w:type="paragraph" w:styleId="a0">
    <w:name w:val="Body Text"/>
    <w:basedOn w:val="a"/>
    <w:link w:val="ac"/>
    <w:semiHidden/>
    <w:rsid w:val="0086756B"/>
    <w:pPr>
      <w:spacing w:after="120"/>
    </w:pPr>
    <w:rPr>
      <w:rFonts w:ascii="Arial" w:hAnsi="Arial" w:cs="Mangal"/>
      <w:sz w:val="20"/>
      <w:lang w:eastAsia="hi-IN" w:bidi="hi-IN"/>
    </w:rPr>
  </w:style>
  <w:style w:type="character" w:customStyle="1" w:styleId="ac">
    <w:name w:val="Основной текст Знак"/>
    <w:basedOn w:val="a1"/>
    <w:link w:val="a0"/>
    <w:semiHidden/>
    <w:rsid w:val="0086756B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d">
    <w:name w:val="Title"/>
    <w:basedOn w:val="ab"/>
    <w:next w:val="ae"/>
    <w:link w:val="af"/>
    <w:qFormat/>
    <w:rsid w:val="0086756B"/>
  </w:style>
  <w:style w:type="character" w:customStyle="1" w:styleId="af">
    <w:name w:val="Название Знак"/>
    <w:basedOn w:val="a1"/>
    <w:link w:val="ad"/>
    <w:rsid w:val="0086756B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Subtitle"/>
    <w:basedOn w:val="ab"/>
    <w:next w:val="a0"/>
    <w:link w:val="af0"/>
    <w:qFormat/>
    <w:rsid w:val="0086756B"/>
    <w:pPr>
      <w:jc w:val="center"/>
    </w:pPr>
    <w:rPr>
      <w:i/>
      <w:iCs/>
    </w:rPr>
  </w:style>
  <w:style w:type="character" w:customStyle="1" w:styleId="af0">
    <w:name w:val="Подзаголовок Знак"/>
    <w:basedOn w:val="a1"/>
    <w:link w:val="ae"/>
    <w:rsid w:val="0086756B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styleId="af1">
    <w:name w:val="List"/>
    <w:basedOn w:val="a0"/>
    <w:semiHidden/>
    <w:rsid w:val="0086756B"/>
  </w:style>
  <w:style w:type="paragraph" w:customStyle="1" w:styleId="14">
    <w:name w:val="Название1"/>
    <w:basedOn w:val="a"/>
    <w:rsid w:val="0086756B"/>
    <w:pPr>
      <w:suppressLineNumbers/>
      <w:spacing w:before="120" w:after="120"/>
    </w:pPr>
    <w:rPr>
      <w:rFonts w:ascii="Arial" w:hAnsi="Arial" w:cs="Mangal"/>
      <w:i/>
      <w:iCs/>
      <w:sz w:val="20"/>
      <w:lang w:eastAsia="hi-IN" w:bidi="hi-IN"/>
    </w:rPr>
  </w:style>
  <w:style w:type="paragraph" w:customStyle="1" w:styleId="15">
    <w:name w:val="Указатель1"/>
    <w:basedOn w:val="a"/>
    <w:rsid w:val="0086756B"/>
    <w:pPr>
      <w:suppressLineNumbers/>
    </w:pPr>
    <w:rPr>
      <w:rFonts w:ascii="Arial" w:hAnsi="Arial" w:cs="Mangal"/>
      <w:sz w:val="20"/>
      <w:lang w:eastAsia="hi-IN" w:bidi="hi-IN"/>
    </w:rPr>
  </w:style>
  <w:style w:type="paragraph" w:customStyle="1" w:styleId="ConsPlusNormal">
    <w:name w:val="ConsPlusNormal"/>
    <w:next w:val="a"/>
    <w:rsid w:val="008675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basedOn w:val="a"/>
    <w:next w:val="ConsPlusNormal"/>
    <w:rsid w:val="0086756B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86756B"/>
    <w:pPr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a"/>
    <w:rsid w:val="0086756B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86756B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2">
    <w:name w:val="No Spacing"/>
    <w:qFormat/>
    <w:rsid w:val="0086756B"/>
    <w:pPr>
      <w:widowControl w:val="0"/>
      <w:suppressAutoHyphens/>
      <w:spacing w:after="0" w:line="240" w:lineRule="auto"/>
    </w:pPr>
    <w:rPr>
      <w:rFonts w:ascii="Arial" w:eastAsia="Lucida Sans Unicode" w:hAnsi="Arial" w:cs="Calibri"/>
      <w:kern w:val="1"/>
      <w:sz w:val="20"/>
      <w:szCs w:val="24"/>
      <w:lang w:eastAsia="ar-SA"/>
    </w:rPr>
  </w:style>
  <w:style w:type="paragraph" w:customStyle="1" w:styleId="af3">
    <w:name w:val="Текст в заданном формате"/>
    <w:basedOn w:val="a"/>
    <w:rsid w:val="0086756B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4">
    <w:name w:val="Содержимое таблицы"/>
    <w:basedOn w:val="a"/>
    <w:rsid w:val="0086756B"/>
    <w:pPr>
      <w:suppressLineNumbers/>
    </w:pPr>
    <w:rPr>
      <w:rFonts w:ascii="Arial" w:hAnsi="Arial" w:cs="Mangal"/>
      <w:sz w:val="20"/>
      <w:lang w:eastAsia="hi-IN" w:bidi="hi-IN"/>
    </w:rPr>
  </w:style>
  <w:style w:type="paragraph" w:customStyle="1" w:styleId="af5">
    <w:name w:val="Заголовок таблицы"/>
    <w:basedOn w:val="af4"/>
    <w:rsid w:val="0086756B"/>
    <w:pPr>
      <w:jc w:val="center"/>
    </w:pPr>
    <w:rPr>
      <w:b/>
      <w:bCs/>
    </w:rPr>
  </w:style>
  <w:style w:type="paragraph" w:customStyle="1" w:styleId="af6">
    <w:name w:val="Таблицы (моноширинный)"/>
    <w:basedOn w:val="a"/>
    <w:next w:val="a"/>
    <w:rsid w:val="0086756B"/>
    <w:rPr>
      <w:rFonts w:ascii="Courier New" w:hAnsi="Courier New" w:cs="Courier New"/>
      <w:sz w:val="20"/>
      <w:lang w:eastAsia="hi-IN" w:bidi="hi-IN"/>
    </w:rPr>
  </w:style>
  <w:style w:type="paragraph" w:styleId="21">
    <w:name w:val="Body Text Indent 2"/>
    <w:basedOn w:val="a"/>
    <w:link w:val="23"/>
    <w:uiPriority w:val="99"/>
    <w:semiHidden/>
    <w:unhideWhenUsed/>
    <w:rsid w:val="0086756B"/>
    <w:pPr>
      <w:spacing w:after="120" w:line="480" w:lineRule="auto"/>
      <w:ind w:left="283"/>
    </w:pPr>
    <w:rPr>
      <w:rFonts w:ascii="Arial" w:hAnsi="Arial" w:cs="Mangal"/>
      <w:sz w:val="20"/>
      <w:lang w:eastAsia="hi-IN" w:bidi="hi-IN"/>
    </w:rPr>
  </w:style>
  <w:style w:type="character" w:customStyle="1" w:styleId="23">
    <w:name w:val="Основной текст с отступом 2 Знак"/>
    <w:basedOn w:val="a1"/>
    <w:link w:val="21"/>
    <w:uiPriority w:val="99"/>
    <w:semiHidden/>
    <w:rsid w:val="0086756B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31">
    <w:name w:val="Body Text Indent 3"/>
    <w:basedOn w:val="a"/>
    <w:link w:val="32"/>
    <w:uiPriority w:val="99"/>
    <w:semiHidden/>
    <w:unhideWhenUsed/>
    <w:rsid w:val="0086756B"/>
    <w:pPr>
      <w:spacing w:after="120"/>
      <w:ind w:left="283"/>
    </w:pPr>
    <w:rPr>
      <w:rFonts w:ascii="Arial" w:hAnsi="Arial" w:cs="Mangal"/>
      <w:sz w:val="16"/>
      <w:szCs w:val="14"/>
      <w:lang w:eastAsia="hi-IN" w:bidi="hi-IN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6756B"/>
    <w:rPr>
      <w:rFonts w:ascii="Arial" w:eastAsia="Lucida Sans Unicode" w:hAnsi="Arial" w:cs="Mangal"/>
      <w:kern w:val="1"/>
      <w:sz w:val="16"/>
      <w:szCs w:val="14"/>
      <w:lang w:eastAsia="hi-IN" w:bidi="hi-IN"/>
    </w:rPr>
  </w:style>
  <w:style w:type="paragraph" w:styleId="af7">
    <w:name w:val="Block Text"/>
    <w:basedOn w:val="a"/>
    <w:semiHidden/>
    <w:rsid w:val="0086756B"/>
    <w:pPr>
      <w:widowControl/>
      <w:suppressAutoHyphens w:val="0"/>
      <w:ind w:left="-113" w:right="-113"/>
      <w:jc w:val="center"/>
    </w:pPr>
    <w:rPr>
      <w:rFonts w:eastAsia="Times New Roman"/>
      <w:kern w:val="0"/>
      <w:sz w:val="22"/>
      <w:lang w:eastAsia="ru-RU"/>
    </w:rPr>
  </w:style>
  <w:style w:type="paragraph" w:customStyle="1" w:styleId="16">
    <w:name w:val="Без интервала1"/>
    <w:rsid w:val="0086756B"/>
    <w:pPr>
      <w:spacing w:after="0" w:line="240" w:lineRule="auto"/>
    </w:pPr>
    <w:rPr>
      <w:rFonts w:ascii="Calibri" w:eastAsia="Times New Roman" w:hAnsi="Calibri" w:cs="Times New Roman"/>
    </w:rPr>
  </w:style>
  <w:style w:type="table" w:styleId="af8">
    <w:name w:val="Table Grid"/>
    <w:basedOn w:val="a2"/>
    <w:uiPriority w:val="59"/>
    <w:rsid w:val="00867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rsid w:val="0086756B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ru-RU"/>
    </w:rPr>
  </w:style>
  <w:style w:type="character" w:customStyle="1" w:styleId="afa">
    <w:name w:val="Верхний колонтитул Знак"/>
    <w:basedOn w:val="a1"/>
    <w:link w:val="af9"/>
    <w:rsid w:val="00867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86756B"/>
  </w:style>
  <w:style w:type="paragraph" w:styleId="afc">
    <w:name w:val="List Paragraph"/>
    <w:basedOn w:val="a"/>
    <w:uiPriority w:val="34"/>
    <w:qFormat/>
    <w:rsid w:val="006E4C27"/>
    <w:pPr>
      <w:ind w:left="720"/>
      <w:contextualSpacing/>
    </w:pPr>
  </w:style>
  <w:style w:type="paragraph" w:styleId="afd">
    <w:name w:val="Balloon Text"/>
    <w:basedOn w:val="a"/>
    <w:link w:val="afe"/>
    <w:uiPriority w:val="99"/>
    <w:semiHidden/>
    <w:unhideWhenUsed/>
    <w:rsid w:val="00E3660C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E3660C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90">
    <w:name w:val="Заголовок 9 Знак"/>
    <w:basedOn w:val="a1"/>
    <w:link w:val="9"/>
    <w:uiPriority w:val="9"/>
    <w:semiHidden/>
    <w:rsid w:val="00764BD5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C54392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93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931D8D"/>
    <w:rPr>
      <w:rFonts w:ascii="Times New Roman" w:eastAsia="Lucida Sans Unicode" w:hAnsi="Times New Roman" w:cs="Times New Roman"/>
      <w:kern w:val="1"/>
      <w:sz w:val="16"/>
      <w:szCs w:val="16"/>
      <w:lang w:eastAsia="ar-SA"/>
    </w:rPr>
  </w:style>
  <w:style w:type="paragraph" w:styleId="aff">
    <w:name w:val="footer"/>
    <w:basedOn w:val="a"/>
    <w:link w:val="aff0"/>
    <w:rsid w:val="00374E20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szCs w:val="20"/>
      <w:lang w:eastAsia="ru-RU"/>
    </w:rPr>
  </w:style>
  <w:style w:type="character" w:customStyle="1" w:styleId="aff0">
    <w:name w:val="Нижний колонтитул Знак"/>
    <w:basedOn w:val="a1"/>
    <w:link w:val="aff"/>
    <w:rsid w:val="00374E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2CF09-DD3B-4390-93D0-46F526B7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Ефремов Владимир Альвович</dc:creator>
  <cp:lastModifiedBy>gcheb_mashburo2</cp:lastModifiedBy>
  <cp:revision>28</cp:revision>
  <cp:lastPrinted>2023-03-23T12:35:00Z</cp:lastPrinted>
  <dcterms:created xsi:type="dcterms:W3CDTF">2022-11-09T11:21:00Z</dcterms:created>
  <dcterms:modified xsi:type="dcterms:W3CDTF">2023-04-04T12:38:00Z</dcterms:modified>
</cp:coreProperties>
</file>