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65B2A11" w:rsidR="009A3F0A" w:rsidRPr="00EE4895" w:rsidRDefault="00566BF3"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EE450F">
                              <w:rPr>
                                <w:rFonts w:ascii="Times New Roman" w:eastAsia="Times New Roman" w:hAnsi="Times New Roman" w:cs="Times New Roman"/>
                                <w:sz w:val="24"/>
                                <w:szCs w:val="20"/>
                                <w:u w:val="single"/>
                                <w:lang w:eastAsia="ru-RU"/>
                              </w:rPr>
                              <w:t>5</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4E4C7E">
                              <w:rPr>
                                <w:rFonts w:ascii="Times New Roman" w:eastAsia="Times New Roman" w:hAnsi="Times New Roman" w:cs="Times New Roman"/>
                                <w:sz w:val="24"/>
                                <w:szCs w:val="20"/>
                                <w:u w:val="single"/>
                                <w:lang w:eastAsia="ru-RU"/>
                              </w:rPr>
                              <w:t>6</w:t>
                            </w:r>
                            <w:r w:rsidR="00E95C48">
                              <w:rPr>
                                <w:rFonts w:ascii="Times New Roman" w:eastAsia="Times New Roman" w:hAnsi="Times New Roman" w:cs="Times New Roman"/>
                                <w:sz w:val="24"/>
                                <w:szCs w:val="20"/>
                                <w:u w:val="single"/>
                                <w:lang w:eastAsia="ru-RU"/>
                              </w:rPr>
                              <w:t>30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65B2A11" w:rsidR="009A3F0A" w:rsidRPr="00EE4895" w:rsidRDefault="00566BF3"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EE450F">
                        <w:rPr>
                          <w:rFonts w:ascii="Times New Roman" w:eastAsia="Times New Roman" w:hAnsi="Times New Roman" w:cs="Times New Roman"/>
                          <w:sz w:val="24"/>
                          <w:szCs w:val="20"/>
                          <w:u w:val="single"/>
                          <w:lang w:eastAsia="ru-RU"/>
                        </w:rPr>
                        <w:t>5</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4E4C7E">
                        <w:rPr>
                          <w:rFonts w:ascii="Times New Roman" w:eastAsia="Times New Roman" w:hAnsi="Times New Roman" w:cs="Times New Roman"/>
                          <w:sz w:val="24"/>
                          <w:szCs w:val="20"/>
                          <w:u w:val="single"/>
                          <w:lang w:eastAsia="ru-RU"/>
                        </w:rPr>
                        <w:t>6</w:t>
                      </w:r>
                      <w:r w:rsidR="00E95C48">
                        <w:rPr>
                          <w:rFonts w:ascii="Times New Roman" w:eastAsia="Times New Roman" w:hAnsi="Times New Roman" w:cs="Times New Roman"/>
                          <w:sz w:val="24"/>
                          <w:szCs w:val="20"/>
                          <w:u w:val="single"/>
                          <w:lang w:eastAsia="ru-RU"/>
                        </w:rPr>
                        <w:t>30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4F9E74E" w:rsidR="009A3F0A" w:rsidRPr="00EE4895" w:rsidRDefault="00566BF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EE450F">
                              <w:rPr>
                                <w:rFonts w:ascii="Times New Roman" w:eastAsia="Times New Roman" w:hAnsi="Times New Roman" w:cs="Times New Roman"/>
                                <w:sz w:val="24"/>
                                <w:szCs w:val="24"/>
                                <w:u w:val="single"/>
                                <w:lang w:eastAsia="ru-RU"/>
                              </w:rPr>
                              <w:t>5</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4E4C7E">
                              <w:rPr>
                                <w:rFonts w:ascii="Times New Roman" w:eastAsia="Times New Roman" w:hAnsi="Times New Roman" w:cs="Times New Roman"/>
                                <w:sz w:val="24"/>
                                <w:szCs w:val="24"/>
                                <w:u w:val="single"/>
                                <w:lang w:eastAsia="ru-RU"/>
                              </w:rPr>
                              <w:t>6</w:t>
                            </w:r>
                            <w:r w:rsidR="00E95C48">
                              <w:rPr>
                                <w:rFonts w:ascii="Times New Roman" w:eastAsia="Times New Roman" w:hAnsi="Times New Roman" w:cs="Times New Roman"/>
                                <w:sz w:val="24"/>
                                <w:szCs w:val="24"/>
                                <w:u w:val="single"/>
                                <w:lang w:eastAsia="ru-RU"/>
                              </w:rPr>
                              <w:t>30</w:t>
                            </w:r>
                            <w:r w:rsidR="00013858">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4F9E74E" w:rsidR="009A3F0A" w:rsidRPr="00EE4895" w:rsidRDefault="00566BF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EE450F">
                        <w:rPr>
                          <w:rFonts w:ascii="Times New Roman" w:eastAsia="Times New Roman" w:hAnsi="Times New Roman" w:cs="Times New Roman"/>
                          <w:sz w:val="24"/>
                          <w:szCs w:val="24"/>
                          <w:u w:val="single"/>
                          <w:lang w:eastAsia="ru-RU"/>
                        </w:rPr>
                        <w:t>5</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4E4C7E">
                        <w:rPr>
                          <w:rFonts w:ascii="Times New Roman" w:eastAsia="Times New Roman" w:hAnsi="Times New Roman" w:cs="Times New Roman"/>
                          <w:sz w:val="24"/>
                          <w:szCs w:val="24"/>
                          <w:u w:val="single"/>
                          <w:lang w:eastAsia="ru-RU"/>
                        </w:rPr>
                        <w:t>6</w:t>
                      </w:r>
                      <w:r w:rsidR="00E95C48">
                        <w:rPr>
                          <w:rFonts w:ascii="Times New Roman" w:eastAsia="Times New Roman" w:hAnsi="Times New Roman" w:cs="Times New Roman"/>
                          <w:sz w:val="24"/>
                          <w:szCs w:val="24"/>
                          <w:u w:val="single"/>
                          <w:lang w:eastAsia="ru-RU"/>
                        </w:rPr>
                        <w:t>30</w:t>
                      </w:r>
                      <w:r w:rsidR="00013858">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3A47831B" w14:textId="77777777" w:rsidR="00BB56F8" w:rsidRDefault="00BB56F8" w:rsidP="00EE51E9">
      <w:pPr>
        <w:tabs>
          <w:tab w:val="left" w:pos="4111"/>
          <w:tab w:val="left" w:pos="4253"/>
          <w:tab w:val="left" w:pos="4536"/>
        </w:tabs>
        <w:spacing w:after="0" w:line="240" w:lineRule="auto"/>
        <w:ind w:right="5244"/>
        <w:jc w:val="both"/>
      </w:pPr>
    </w:p>
    <w:p w14:paraId="579DA4F7" w14:textId="77777777" w:rsidR="00E95C48" w:rsidRDefault="00E95C48" w:rsidP="00E95C48">
      <w:pPr>
        <w:spacing w:after="0" w:line="240" w:lineRule="auto"/>
        <w:ind w:right="4962"/>
        <w:jc w:val="both"/>
        <w:rPr>
          <w:rFonts w:ascii="Times New Roman" w:hAnsi="Times New Roman"/>
          <w:color w:val="000000"/>
          <w:sz w:val="24"/>
          <w:szCs w:val="24"/>
        </w:rPr>
      </w:pPr>
      <w:r>
        <w:rPr>
          <w:rFonts w:ascii="Times New Roman" w:hAnsi="Times New Roman"/>
          <w:color w:val="000000"/>
          <w:sz w:val="24"/>
          <w:szCs w:val="24"/>
        </w:rPr>
        <w:t xml:space="preserve">Об установлении предельных цен (тарифов) на дополнительные                        образовательные услуги, относящиеся к основным видам деятельности и предоставляемые сверх установленного муниципального задания, а также дополнительные услуги, предоставляемые гражданам и юридическим лицам на платной основе муниципальными образовательными организациями Урмарского муниципального округа Чувашской Республики </w:t>
      </w:r>
      <w:r>
        <w:rPr>
          <w:rFonts w:ascii="Times New Roman" w:hAnsi="Times New Roman"/>
          <w:color w:val="000000"/>
          <w:sz w:val="24"/>
          <w:szCs w:val="24"/>
        </w:rPr>
        <w:tab/>
      </w:r>
    </w:p>
    <w:p w14:paraId="55CE819A" w14:textId="77777777" w:rsidR="00E95C48" w:rsidRDefault="00E95C48" w:rsidP="00E95C48">
      <w:pPr>
        <w:spacing w:after="0" w:line="240" w:lineRule="auto"/>
        <w:ind w:right="5103"/>
        <w:jc w:val="both"/>
        <w:rPr>
          <w:rFonts w:ascii="Times New Roman" w:hAnsi="Times New Roman"/>
          <w:color w:val="000000"/>
          <w:sz w:val="24"/>
          <w:szCs w:val="24"/>
        </w:rPr>
      </w:pPr>
    </w:p>
    <w:p w14:paraId="638F071B" w14:textId="2E50EC9A" w:rsidR="00E95C48" w:rsidRDefault="00E95C48" w:rsidP="00E95C4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В соответствии с Федеральным законом от 29.12.2012 № 273-ФЗ "Об образовании в Российской Федерации", Федеральным законом от 12.01.1996 № 7-ФЗ «О некоммерческих организациях», Федеральным законом от 06.10.2003 № 131-ФЗ «Об общих принципах организации местного самоуправления в Российской Федерации», </w:t>
      </w:r>
      <w:r>
        <w:rPr>
          <w:rStyle w:val="aff"/>
          <w:rFonts w:ascii="Times New Roman" w:hAnsi="Times New Roman"/>
          <w:i w:val="0"/>
          <w:color w:val="000000"/>
          <w:sz w:val="24"/>
          <w:szCs w:val="24"/>
        </w:rPr>
        <w:t>Постановлением</w:t>
      </w:r>
      <w:r>
        <w:rPr>
          <w:rFonts w:ascii="Times New Roman" w:hAnsi="Times New Roman"/>
          <w:i/>
          <w:color w:val="000000"/>
          <w:sz w:val="24"/>
          <w:szCs w:val="24"/>
        </w:rPr>
        <w:t xml:space="preserve"> </w:t>
      </w:r>
      <w:r>
        <w:rPr>
          <w:rStyle w:val="aff"/>
          <w:rFonts w:ascii="Times New Roman" w:hAnsi="Times New Roman"/>
          <w:i w:val="0"/>
          <w:color w:val="000000"/>
          <w:sz w:val="24"/>
          <w:szCs w:val="24"/>
        </w:rPr>
        <w:t>Правительства</w:t>
      </w:r>
      <w:r>
        <w:rPr>
          <w:rStyle w:val="aff"/>
          <w:rFonts w:ascii="Times New Roman" w:hAnsi="Times New Roman"/>
          <w:i w:val="0"/>
          <w:color w:val="000000"/>
          <w:sz w:val="24"/>
          <w:szCs w:val="24"/>
        </w:rPr>
        <w:t xml:space="preserve"> </w:t>
      </w:r>
      <w:r>
        <w:rPr>
          <w:rFonts w:ascii="Times New Roman" w:hAnsi="Times New Roman"/>
          <w:i/>
          <w:color w:val="000000"/>
          <w:sz w:val="24"/>
          <w:szCs w:val="24"/>
        </w:rPr>
        <w:t xml:space="preserve"> </w:t>
      </w:r>
      <w:r>
        <w:rPr>
          <w:rStyle w:val="aff"/>
          <w:rFonts w:ascii="Times New Roman" w:hAnsi="Times New Roman"/>
          <w:i w:val="0"/>
          <w:color w:val="000000"/>
          <w:sz w:val="24"/>
          <w:szCs w:val="24"/>
        </w:rPr>
        <w:t>РФ</w:t>
      </w:r>
      <w:r>
        <w:rPr>
          <w:rFonts w:ascii="Times New Roman" w:hAnsi="Times New Roman"/>
          <w:i/>
          <w:color w:val="000000"/>
          <w:sz w:val="24"/>
          <w:szCs w:val="24"/>
        </w:rPr>
        <w:t xml:space="preserve"> </w:t>
      </w:r>
      <w:r>
        <w:rPr>
          <w:rFonts w:ascii="Times New Roman" w:hAnsi="Times New Roman"/>
          <w:color w:val="000000"/>
          <w:sz w:val="24"/>
          <w:szCs w:val="24"/>
        </w:rPr>
        <w:t>от 15 сентября 2020 г.</w:t>
      </w:r>
      <w:r>
        <w:rPr>
          <w:rFonts w:ascii="Times New Roman" w:hAnsi="Times New Roman"/>
          <w:i/>
          <w:color w:val="000000"/>
          <w:sz w:val="24"/>
          <w:szCs w:val="24"/>
        </w:rPr>
        <w:t xml:space="preserve"> </w:t>
      </w:r>
      <w:r>
        <w:rPr>
          <w:rFonts w:ascii="Times New Roman" w:hAnsi="Times New Roman"/>
          <w:color w:val="000000"/>
          <w:sz w:val="24"/>
          <w:szCs w:val="24"/>
        </w:rPr>
        <w:t>№ 1441 "Об</w:t>
      </w:r>
      <w:r>
        <w:rPr>
          <w:rFonts w:ascii="Times New Roman" w:hAnsi="Times New Roman"/>
          <w:i/>
          <w:color w:val="000000"/>
          <w:sz w:val="24"/>
          <w:szCs w:val="24"/>
        </w:rPr>
        <w:t xml:space="preserve"> </w:t>
      </w:r>
      <w:r>
        <w:rPr>
          <w:rStyle w:val="aff"/>
          <w:rFonts w:ascii="Times New Roman" w:hAnsi="Times New Roman"/>
          <w:i w:val="0"/>
          <w:color w:val="000000"/>
          <w:sz w:val="24"/>
          <w:szCs w:val="24"/>
        </w:rPr>
        <w:t>утверждении</w:t>
      </w:r>
      <w:r>
        <w:rPr>
          <w:rStyle w:val="aff"/>
          <w:rFonts w:ascii="Times New Roman" w:hAnsi="Times New Roman"/>
          <w:color w:val="000000"/>
          <w:sz w:val="24"/>
          <w:szCs w:val="24"/>
        </w:rPr>
        <w:t xml:space="preserve"> </w:t>
      </w:r>
      <w:r>
        <w:rPr>
          <w:rFonts w:ascii="Times New Roman" w:hAnsi="Times New Roman"/>
          <w:color w:val="000000"/>
          <w:sz w:val="24"/>
          <w:szCs w:val="24"/>
        </w:rPr>
        <w:t xml:space="preserve"> Правил</w:t>
      </w:r>
      <w:r>
        <w:rPr>
          <w:rFonts w:ascii="Times New Roman" w:hAnsi="Times New Roman"/>
          <w:i/>
          <w:color w:val="000000"/>
          <w:sz w:val="24"/>
          <w:szCs w:val="24"/>
        </w:rPr>
        <w:t xml:space="preserve"> </w:t>
      </w:r>
      <w:r>
        <w:rPr>
          <w:rStyle w:val="aff"/>
          <w:rFonts w:ascii="Times New Roman" w:hAnsi="Times New Roman"/>
          <w:i w:val="0"/>
          <w:color w:val="000000"/>
          <w:sz w:val="24"/>
          <w:szCs w:val="24"/>
        </w:rPr>
        <w:t>оказания</w:t>
      </w:r>
      <w:r>
        <w:rPr>
          <w:rFonts w:ascii="Times New Roman" w:hAnsi="Times New Roman"/>
          <w:i/>
          <w:color w:val="000000"/>
          <w:sz w:val="24"/>
          <w:szCs w:val="24"/>
        </w:rPr>
        <w:t xml:space="preserve"> </w:t>
      </w:r>
      <w:r>
        <w:rPr>
          <w:rFonts w:ascii="Times New Roman" w:hAnsi="Times New Roman"/>
          <w:color w:val="000000"/>
          <w:sz w:val="24"/>
          <w:szCs w:val="24"/>
        </w:rPr>
        <w:t>платных</w:t>
      </w:r>
      <w:r>
        <w:rPr>
          <w:rFonts w:ascii="Times New Roman" w:hAnsi="Times New Roman"/>
          <w:i/>
          <w:color w:val="000000"/>
          <w:sz w:val="24"/>
          <w:szCs w:val="24"/>
        </w:rPr>
        <w:t xml:space="preserve"> </w:t>
      </w:r>
      <w:r>
        <w:rPr>
          <w:rStyle w:val="aff"/>
          <w:rFonts w:ascii="Times New Roman" w:hAnsi="Times New Roman"/>
          <w:i w:val="0"/>
          <w:color w:val="000000"/>
          <w:sz w:val="24"/>
          <w:szCs w:val="24"/>
        </w:rPr>
        <w:t>образовательных</w:t>
      </w:r>
      <w:r>
        <w:rPr>
          <w:rStyle w:val="aff"/>
          <w:rFonts w:ascii="Times New Roman" w:hAnsi="Times New Roman"/>
          <w:i w:val="0"/>
          <w:color w:val="000000"/>
          <w:sz w:val="24"/>
          <w:szCs w:val="24"/>
        </w:rPr>
        <w:t xml:space="preserve">   </w:t>
      </w:r>
      <w:r>
        <w:rPr>
          <w:rFonts w:ascii="Times New Roman" w:hAnsi="Times New Roman"/>
          <w:i/>
          <w:color w:val="000000"/>
          <w:sz w:val="24"/>
          <w:szCs w:val="24"/>
        </w:rPr>
        <w:t xml:space="preserve"> </w:t>
      </w:r>
      <w:r>
        <w:rPr>
          <w:rStyle w:val="aff"/>
          <w:rFonts w:ascii="Times New Roman" w:hAnsi="Times New Roman"/>
          <w:i w:val="0"/>
          <w:color w:val="000000"/>
          <w:sz w:val="24"/>
          <w:szCs w:val="24"/>
        </w:rPr>
        <w:t xml:space="preserve">услуг»    </w:t>
      </w:r>
      <w:r>
        <w:rPr>
          <w:rFonts w:ascii="Times New Roman" w:hAnsi="Times New Roman"/>
          <w:color w:val="000000"/>
          <w:sz w:val="24"/>
          <w:szCs w:val="24"/>
        </w:rPr>
        <w:t>администрация    Урмарского    муниципального    округа  п о с т а н о в л я е т</w:t>
      </w:r>
    </w:p>
    <w:p w14:paraId="01108EEC" w14:textId="77777777" w:rsidR="00E95C48" w:rsidRDefault="00E95C48" w:rsidP="00E95C48">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ab/>
        <w:t>1. Установить предельные цены (тарифы) на дополнительные образовательные услуги, относящиеся к основным видам деятельности и предоставляемые сверх установленного муниципального задания, а также дополнительные услуги, предоставляемые гражданам и юридическим лицам на платной основе муниципальными образовательными организациями Урмарского муниципального округа Чувашской Республики, согласно приложению.</w:t>
      </w:r>
    </w:p>
    <w:p w14:paraId="7347ADBA" w14:textId="63FD8045" w:rsidR="00E95C48" w:rsidRDefault="00E95C48" w:rsidP="00E95C48">
      <w:pPr>
        <w:pStyle w:val="af"/>
        <w:jc w:val="both"/>
        <w:rPr>
          <w:rFonts w:ascii="Times New Roman" w:hAnsi="Times New Roman"/>
          <w:sz w:val="24"/>
          <w:szCs w:val="24"/>
        </w:rPr>
      </w:pPr>
      <w:r>
        <w:rPr>
          <w:rFonts w:ascii="Times New Roman" w:hAnsi="Times New Roman"/>
          <w:sz w:val="24"/>
          <w:szCs w:val="24"/>
        </w:rPr>
        <w:t xml:space="preserve">            2.</w:t>
      </w:r>
      <w:r>
        <w:rPr>
          <w:rFonts w:ascii="Times New Roman" w:hAnsi="Times New Roman"/>
          <w:sz w:val="24"/>
          <w:szCs w:val="24"/>
        </w:rPr>
        <w:t xml:space="preserve"> </w:t>
      </w:r>
      <w:r>
        <w:rPr>
          <w:rFonts w:ascii="Times New Roman" w:hAnsi="Times New Roman"/>
          <w:sz w:val="24"/>
          <w:szCs w:val="24"/>
        </w:rPr>
        <w:t xml:space="preserve">Признать утратившим силу постановление администрации Урмарского муниципального округа от 06.02.2024 № 202 «Об установлении предельных цен (тарифов) на дополнительные образовательные услуги, относящиеся к основным видам деятельности и предоставляемые сверх установленного муниципального задания, а также дополнительные услуги, предоставляемые гражданам и юридическим лицам на платной основе муниципальными образовательными организациями Урмарского муниципального округа Чувашской Республики. </w:t>
      </w:r>
    </w:p>
    <w:p w14:paraId="1FE0A90B" w14:textId="77777777" w:rsidR="00E95C48" w:rsidRDefault="00E95C48" w:rsidP="00E95C48">
      <w:pPr>
        <w:pStyle w:val="af"/>
        <w:jc w:val="both"/>
        <w:rPr>
          <w:rFonts w:ascii="Times New Roman" w:hAnsi="Times New Roman"/>
          <w:sz w:val="24"/>
          <w:szCs w:val="24"/>
        </w:rPr>
      </w:pPr>
      <w:r>
        <w:rPr>
          <w:rFonts w:ascii="Times New Roman" w:hAnsi="Times New Roman"/>
          <w:sz w:val="24"/>
          <w:szCs w:val="24"/>
        </w:rPr>
        <w:tab/>
        <w:t>3. Контроль за исполнением настоящего постановления возложить на отдел образования и молодёжной политики администрации Урмарского муниципального округа Чувашской Республики.</w:t>
      </w:r>
    </w:p>
    <w:p w14:paraId="08C1BC61" w14:textId="77777777" w:rsidR="00E95C48" w:rsidRDefault="00E95C48" w:rsidP="00E95C48">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ab/>
        <w:t>4.    Настоящее постановление вступает после его официального опубликования.</w:t>
      </w:r>
    </w:p>
    <w:p w14:paraId="0B647D41" w14:textId="77777777" w:rsidR="00E95C48" w:rsidRDefault="00E95C48" w:rsidP="00E95C48">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14:paraId="2925D9F1" w14:textId="77777777" w:rsidR="00E95C48" w:rsidRDefault="00E95C48" w:rsidP="00E95C48">
      <w:pPr>
        <w:spacing w:after="0" w:line="240" w:lineRule="auto"/>
        <w:jc w:val="both"/>
        <w:rPr>
          <w:rFonts w:ascii="Times New Roman" w:hAnsi="Times New Roman"/>
          <w:color w:val="000000"/>
          <w:sz w:val="24"/>
          <w:szCs w:val="24"/>
        </w:rPr>
      </w:pPr>
    </w:p>
    <w:p w14:paraId="642BF026" w14:textId="77777777" w:rsidR="00E95C48" w:rsidRDefault="00E95C48" w:rsidP="00E95C48">
      <w:pPr>
        <w:spacing w:after="0" w:line="240" w:lineRule="auto"/>
        <w:jc w:val="both"/>
        <w:rPr>
          <w:rFonts w:ascii="Times New Roman" w:hAnsi="Times New Roman"/>
          <w:color w:val="000000"/>
          <w:sz w:val="24"/>
          <w:szCs w:val="24"/>
        </w:rPr>
      </w:pPr>
      <w:r>
        <w:rPr>
          <w:rFonts w:ascii="Times New Roman" w:hAnsi="Times New Roman"/>
          <w:color w:val="000000"/>
          <w:sz w:val="24"/>
          <w:szCs w:val="24"/>
        </w:rPr>
        <w:t>Глава Урмарского</w:t>
      </w:r>
    </w:p>
    <w:p w14:paraId="0CB8D073" w14:textId="59FE009C" w:rsidR="00E95C48" w:rsidRDefault="00E95C48" w:rsidP="00E95C48">
      <w:pPr>
        <w:spacing w:after="0" w:line="240" w:lineRule="auto"/>
        <w:jc w:val="both"/>
        <w:rPr>
          <w:rFonts w:ascii="Times New Roman" w:hAnsi="Times New Roman"/>
          <w:color w:val="000000"/>
          <w:sz w:val="24"/>
          <w:szCs w:val="24"/>
        </w:rPr>
      </w:pPr>
      <w:r>
        <w:rPr>
          <w:rFonts w:ascii="Times New Roman" w:hAnsi="Times New Roman"/>
          <w:color w:val="000000"/>
          <w:sz w:val="24"/>
          <w:szCs w:val="24"/>
        </w:rPr>
        <w:t>муниципального округа                                                                                    В.В. Шигильдеев</w:t>
      </w:r>
    </w:p>
    <w:p w14:paraId="006A3CD6" w14:textId="77777777" w:rsidR="00E95C48" w:rsidRDefault="00E95C48" w:rsidP="00E95C48">
      <w:pPr>
        <w:spacing w:after="0" w:line="240" w:lineRule="auto"/>
        <w:jc w:val="both"/>
        <w:rPr>
          <w:rFonts w:ascii="Times New Roman" w:hAnsi="Times New Roman"/>
          <w:color w:val="000000"/>
          <w:sz w:val="20"/>
          <w:szCs w:val="20"/>
        </w:rPr>
      </w:pPr>
    </w:p>
    <w:p w14:paraId="2921894C" w14:textId="77777777" w:rsidR="00E95C48" w:rsidRDefault="00E95C48" w:rsidP="00E95C48">
      <w:pPr>
        <w:spacing w:after="0" w:line="240" w:lineRule="auto"/>
        <w:jc w:val="both"/>
        <w:rPr>
          <w:rFonts w:ascii="Times New Roman" w:hAnsi="Times New Roman"/>
          <w:color w:val="000000"/>
          <w:sz w:val="20"/>
          <w:szCs w:val="20"/>
        </w:rPr>
      </w:pPr>
      <w:r>
        <w:rPr>
          <w:rFonts w:ascii="Times New Roman" w:hAnsi="Times New Roman"/>
          <w:color w:val="000000"/>
          <w:sz w:val="20"/>
          <w:szCs w:val="20"/>
        </w:rPr>
        <w:t>Павлов Виктор Вениаминович</w:t>
      </w:r>
    </w:p>
    <w:p w14:paraId="069CE0F6" w14:textId="77777777" w:rsidR="00E95C48" w:rsidRDefault="00E95C48" w:rsidP="00E95C48">
      <w:pPr>
        <w:spacing w:after="0" w:line="240" w:lineRule="auto"/>
        <w:jc w:val="both"/>
        <w:rPr>
          <w:rFonts w:ascii="Times New Roman" w:hAnsi="Times New Roman"/>
          <w:color w:val="000000"/>
          <w:sz w:val="20"/>
          <w:szCs w:val="20"/>
        </w:rPr>
      </w:pPr>
      <w:r>
        <w:rPr>
          <w:rFonts w:ascii="Times New Roman" w:hAnsi="Times New Roman"/>
          <w:color w:val="000000"/>
          <w:sz w:val="20"/>
          <w:szCs w:val="20"/>
        </w:rPr>
        <w:t>8(835-44) 2-15-41</w:t>
      </w:r>
    </w:p>
    <w:p w14:paraId="4B6EE142" w14:textId="77777777" w:rsidR="00E95C48" w:rsidRDefault="00E95C48" w:rsidP="00E95C48">
      <w:pPr>
        <w:pStyle w:val="af"/>
        <w:ind w:firstLine="5103"/>
        <w:jc w:val="both"/>
        <w:rPr>
          <w:rFonts w:ascii="Times New Roman" w:hAnsi="Times New Roman"/>
          <w:color w:val="000000"/>
          <w:sz w:val="24"/>
          <w:szCs w:val="24"/>
        </w:rPr>
      </w:pPr>
    </w:p>
    <w:p w14:paraId="77C47B0A" w14:textId="77777777" w:rsidR="00E95C48" w:rsidRDefault="00E95C48" w:rsidP="00E95C48">
      <w:pPr>
        <w:spacing w:after="0" w:line="240" w:lineRule="auto"/>
        <w:ind w:left="4248" w:firstLine="708"/>
        <w:jc w:val="both"/>
        <w:rPr>
          <w:rFonts w:ascii="Times New Roman" w:hAnsi="Times New Roman"/>
          <w:sz w:val="24"/>
          <w:szCs w:val="24"/>
        </w:rPr>
      </w:pPr>
    </w:p>
    <w:p w14:paraId="47B11536" w14:textId="77777777" w:rsidR="00E95C48" w:rsidRDefault="00E95C48" w:rsidP="00E95C48">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 xml:space="preserve">Приложение </w:t>
      </w:r>
    </w:p>
    <w:p w14:paraId="6F8785B7" w14:textId="77777777" w:rsidR="00E95C48" w:rsidRDefault="00E95C48" w:rsidP="00E95C48">
      <w:pPr>
        <w:spacing w:after="0" w:line="240" w:lineRule="auto"/>
        <w:ind w:left="4248" w:firstLine="708"/>
        <w:rPr>
          <w:rFonts w:ascii="Times New Roman" w:hAnsi="Times New Roman"/>
          <w:sz w:val="24"/>
          <w:szCs w:val="24"/>
        </w:rPr>
      </w:pPr>
      <w:r>
        <w:rPr>
          <w:rFonts w:ascii="Times New Roman" w:hAnsi="Times New Roman"/>
          <w:sz w:val="24"/>
          <w:szCs w:val="24"/>
        </w:rPr>
        <w:t xml:space="preserve">к постановлению администрации </w:t>
      </w:r>
    </w:p>
    <w:p w14:paraId="3D21BA29" w14:textId="77777777" w:rsidR="00E95C48" w:rsidRDefault="00E95C48" w:rsidP="00E95C48">
      <w:pPr>
        <w:spacing w:after="0" w:line="240" w:lineRule="auto"/>
        <w:ind w:left="4956"/>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14:paraId="51EF9A53" w14:textId="19E67D32" w:rsidR="00E95C48" w:rsidRDefault="00E95C48" w:rsidP="00E95C48">
      <w:pPr>
        <w:spacing w:after="0" w:line="240" w:lineRule="auto"/>
        <w:ind w:left="4247" w:firstLine="709"/>
        <w:jc w:val="both"/>
        <w:rPr>
          <w:rFonts w:ascii="Times New Roman" w:hAnsi="Times New Roman"/>
          <w:sz w:val="24"/>
          <w:szCs w:val="24"/>
        </w:rPr>
      </w:pPr>
      <w:r>
        <w:rPr>
          <w:rFonts w:ascii="Times New Roman" w:hAnsi="Times New Roman"/>
          <w:sz w:val="24"/>
          <w:szCs w:val="24"/>
        </w:rPr>
        <w:t xml:space="preserve">от </w:t>
      </w:r>
      <w:r>
        <w:rPr>
          <w:rFonts w:ascii="Times New Roman" w:hAnsi="Times New Roman"/>
          <w:sz w:val="24"/>
          <w:szCs w:val="24"/>
        </w:rPr>
        <w:t>15.10.2024</w:t>
      </w:r>
      <w:r>
        <w:rPr>
          <w:rFonts w:ascii="Times New Roman" w:hAnsi="Times New Roman"/>
          <w:sz w:val="24"/>
          <w:szCs w:val="24"/>
        </w:rPr>
        <w:t xml:space="preserve"> № </w:t>
      </w:r>
      <w:r>
        <w:rPr>
          <w:rFonts w:ascii="Times New Roman" w:hAnsi="Times New Roman"/>
          <w:sz w:val="24"/>
          <w:szCs w:val="24"/>
        </w:rPr>
        <w:t>1630</w:t>
      </w:r>
    </w:p>
    <w:p w14:paraId="70003D6A" w14:textId="77777777" w:rsidR="00E95C48" w:rsidRDefault="00E95C48" w:rsidP="00E95C48">
      <w:pPr>
        <w:pStyle w:val="af"/>
        <w:ind w:firstLine="5529"/>
        <w:jc w:val="both"/>
        <w:rPr>
          <w:rFonts w:ascii="Times New Roman" w:hAnsi="Times New Roman"/>
          <w:color w:val="000000"/>
          <w:sz w:val="24"/>
          <w:szCs w:val="24"/>
        </w:rPr>
      </w:pPr>
    </w:p>
    <w:p w14:paraId="4E13AB49" w14:textId="77777777" w:rsidR="00E95C48" w:rsidRDefault="00E95C48" w:rsidP="00E95C48">
      <w:pPr>
        <w:pStyle w:val="af"/>
        <w:jc w:val="center"/>
        <w:rPr>
          <w:rFonts w:ascii="Times New Roman" w:hAnsi="Times New Roman"/>
          <w:color w:val="000000"/>
          <w:sz w:val="24"/>
          <w:szCs w:val="24"/>
        </w:rPr>
      </w:pPr>
      <w:r>
        <w:rPr>
          <w:rFonts w:ascii="Times New Roman" w:hAnsi="Times New Roman"/>
          <w:color w:val="000000"/>
          <w:sz w:val="24"/>
          <w:szCs w:val="24"/>
        </w:rPr>
        <w:t>Предельные цены (тарифы) на дополнительные образовательные услуги,</w:t>
      </w:r>
    </w:p>
    <w:p w14:paraId="639EE0F7" w14:textId="77777777" w:rsidR="00E95C48" w:rsidRDefault="00E95C48" w:rsidP="00E95C48">
      <w:pPr>
        <w:pStyle w:val="af"/>
        <w:jc w:val="center"/>
        <w:rPr>
          <w:rFonts w:ascii="Times New Roman" w:hAnsi="Times New Roman"/>
          <w:color w:val="000000"/>
          <w:sz w:val="24"/>
          <w:szCs w:val="24"/>
        </w:rPr>
      </w:pPr>
      <w:r>
        <w:rPr>
          <w:rFonts w:ascii="Times New Roman" w:hAnsi="Times New Roman"/>
          <w:color w:val="000000"/>
          <w:sz w:val="24"/>
          <w:szCs w:val="24"/>
        </w:rPr>
        <w:t>относящиеся к основным видам деятельности и предоставляемые сверх установленного муниципального задания, а также дополнительные услуги, предоставляемые гражданам</w:t>
      </w:r>
    </w:p>
    <w:p w14:paraId="61294E94" w14:textId="77777777" w:rsidR="00E95C48" w:rsidRDefault="00E95C48" w:rsidP="00E95C48">
      <w:pPr>
        <w:pStyle w:val="af"/>
        <w:jc w:val="center"/>
        <w:rPr>
          <w:rFonts w:ascii="Times New Roman" w:hAnsi="Times New Roman"/>
          <w:color w:val="000000"/>
          <w:sz w:val="24"/>
          <w:szCs w:val="24"/>
        </w:rPr>
      </w:pPr>
      <w:r>
        <w:rPr>
          <w:rFonts w:ascii="Times New Roman" w:hAnsi="Times New Roman"/>
          <w:color w:val="000000"/>
          <w:sz w:val="24"/>
          <w:szCs w:val="24"/>
        </w:rPr>
        <w:t>и юридическим лицам на платной основе муниципальными образовательными организациями Урмарского муниципального округа Чувашской Республики</w:t>
      </w:r>
    </w:p>
    <w:p w14:paraId="08B85E5C" w14:textId="77777777" w:rsidR="00E95C48" w:rsidRDefault="00E95C48" w:rsidP="00E95C48">
      <w:pPr>
        <w:pStyle w:val="af"/>
        <w:jc w:val="both"/>
        <w:rPr>
          <w:rFonts w:ascii="Times New Roman" w:hAnsi="Times New Roman"/>
          <w:color w:val="000000"/>
          <w:sz w:val="24"/>
          <w:szCs w:val="24"/>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5531"/>
        <w:gridCol w:w="2009"/>
        <w:gridCol w:w="1276"/>
      </w:tblGrid>
      <w:tr w:rsidR="00E95C48" w14:paraId="2326CE4F" w14:textId="77777777" w:rsidTr="00E95C48">
        <w:trPr>
          <w:tblHeader/>
        </w:trPr>
        <w:tc>
          <w:tcPr>
            <w:tcW w:w="427" w:type="dxa"/>
            <w:tcBorders>
              <w:top w:val="single" w:sz="4" w:space="0" w:color="auto"/>
              <w:left w:val="single" w:sz="4" w:space="0" w:color="auto"/>
              <w:bottom w:val="single" w:sz="4" w:space="0" w:color="auto"/>
              <w:right w:val="single" w:sz="4" w:space="0" w:color="auto"/>
            </w:tcBorders>
            <w:hideMark/>
          </w:tcPr>
          <w:p w14:paraId="240893B0"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 п/п</w:t>
            </w:r>
          </w:p>
        </w:tc>
        <w:tc>
          <w:tcPr>
            <w:tcW w:w="5531" w:type="dxa"/>
            <w:tcBorders>
              <w:top w:val="single" w:sz="4" w:space="0" w:color="auto"/>
              <w:left w:val="single" w:sz="4" w:space="0" w:color="auto"/>
              <w:bottom w:val="single" w:sz="4" w:space="0" w:color="auto"/>
              <w:right w:val="single" w:sz="4" w:space="0" w:color="auto"/>
            </w:tcBorders>
            <w:hideMark/>
          </w:tcPr>
          <w:p w14:paraId="78169D7A"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Наименование видов услуг</w:t>
            </w:r>
          </w:p>
        </w:tc>
        <w:tc>
          <w:tcPr>
            <w:tcW w:w="2009" w:type="dxa"/>
            <w:tcBorders>
              <w:top w:val="single" w:sz="4" w:space="0" w:color="auto"/>
              <w:left w:val="single" w:sz="4" w:space="0" w:color="auto"/>
              <w:bottom w:val="single" w:sz="4" w:space="0" w:color="auto"/>
              <w:right w:val="single" w:sz="4" w:space="0" w:color="auto"/>
            </w:tcBorders>
            <w:hideMark/>
          </w:tcPr>
          <w:p w14:paraId="16A449A8"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14:paraId="37AA8115"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Предельная цена (тариф), в рублях без НДС</w:t>
            </w:r>
          </w:p>
        </w:tc>
      </w:tr>
      <w:tr w:rsidR="00E95C48" w14:paraId="0BA811C3" w14:textId="77777777" w:rsidTr="00E95C48">
        <w:tc>
          <w:tcPr>
            <w:tcW w:w="9243" w:type="dxa"/>
            <w:gridSpan w:val="4"/>
            <w:tcBorders>
              <w:top w:val="single" w:sz="4" w:space="0" w:color="auto"/>
              <w:left w:val="single" w:sz="4" w:space="0" w:color="auto"/>
              <w:bottom w:val="single" w:sz="4" w:space="0" w:color="auto"/>
              <w:right w:val="single" w:sz="4" w:space="0" w:color="auto"/>
            </w:tcBorders>
            <w:hideMark/>
          </w:tcPr>
          <w:p w14:paraId="22C571B6" w14:textId="77777777" w:rsidR="00E95C48" w:rsidRDefault="00E95C48">
            <w:pPr>
              <w:pStyle w:val="af"/>
              <w:jc w:val="both"/>
              <w:rPr>
                <w:rFonts w:ascii="Times New Roman" w:hAnsi="Times New Roman"/>
                <w:color w:val="000000"/>
                <w:sz w:val="24"/>
                <w:szCs w:val="24"/>
              </w:rPr>
            </w:pPr>
            <w:r>
              <w:rPr>
                <w:rFonts w:ascii="Times New Roman" w:hAnsi="Times New Roman"/>
                <w:color w:val="000000"/>
                <w:sz w:val="24"/>
                <w:szCs w:val="24"/>
              </w:rPr>
              <w:t xml:space="preserve">           Дошкольные образовательные организации</w:t>
            </w:r>
          </w:p>
        </w:tc>
      </w:tr>
      <w:tr w:rsidR="00E95C48" w14:paraId="2F2C5B4E" w14:textId="77777777" w:rsidTr="00E95C48">
        <w:trPr>
          <w:trHeight w:val="1656"/>
        </w:trPr>
        <w:tc>
          <w:tcPr>
            <w:tcW w:w="427" w:type="dxa"/>
            <w:tcBorders>
              <w:top w:val="single" w:sz="4" w:space="0" w:color="auto"/>
              <w:left w:val="single" w:sz="4" w:space="0" w:color="auto"/>
              <w:bottom w:val="single" w:sz="4" w:space="0" w:color="auto"/>
              <w:right w:val="single" w:sz="4" w:space="0" w:color="auto"/>
            </w:tcBorders>
            <w:hideMark/>
          </w:tcPr>
          <w:p w14:paraId="49BE139F" w14:textId="77777777" w:rsidR="00E95C48" w:rsidRDefault="00E95C48">
            <w:pPr>
              <w:pStyle w:val="af"/>
              <w:jc w:val="both"/>
              <w:rPr>
                <w:rFonts w:ascii="Times New Roman" w:hAnsi="Times New Roman"/>
                <w:color w:val="000000"/>
                <w:sz w:val="24"/>
                <w:szCs w:val="24"/>
              </w:rPr>
            </w:pPr>
            <w:r>
              <w:rPr>
                <w:rFonts w:ascii="Times New Roman" w:hAnsi="Times New Roman"/>
                <w:color w:val="000000"/>
                <w:sz w:val="24"/>
                <w:szCs w:val="24"/>
              </w:rPr>
              <w:t>1.</w:t>
            </w:r>
          </w:p>
        </w:tc>
        <w:tc>
          <w:tcPr>
            <w:tcW w:w="5531" w:type="dxa"/>
            <w:tcBorders>
              <w:top w:val="single" w:sz="4" w:space="0" w:color="auto"/>
              <w:left w:val="single" w:sz="4" w:space="0" w:color="auto"/>
              <w:bottom w:val="single" w:sz="4" w:space="0" w:color="auto"/>
              <w:right w:val="single" w:sz="4" w:space="0" w:color="auto"/>
            </w:tcBorders>
            <w:hideMark/>
          </w:tcPr>
          <w:p w14:paraId="1C0393EE" w14:textId="77777777" w:rsidR="00E95C48" w:rsidRDefault="00E95C48">
            <w:pPr>
              <w:pStyle w:val="af"/>
              <w:ind w:left="34"/>
              <w:jc w:val="both"/>
              <w:rPr>
                <w:rFonts w:ascii="Times New Roman" w:hAnsi="Times New Roman"/>
                <w:color w:val="000000"/>
                <w:sz w:val="24"/>
                <w:szCs w:val="24"/>
              </w:rPr>
            </w:pPr>
            <w:r>
              <w:rPr>
                <w:rFonts w:ascii="Times New Roman" w:hAnsi="Times New Roman"/>
                <w:color w:val="000000"/>
                <w:sz w:val="24"/>
                <w:szCs w:val="24"/>
              </w:rPr>
              <w:t xml:space="preserve">Групповое обучение по дополнительным общеразвивающим программам (художественной, физкультурно-спортивной, социально-гуманитарной, технической, естественно-научной и туристско-краеведческой направленностей)  </w:t>
            </w:r>
          </w:p>
        </w:tc>
        <w:tc>
          <w:tcPr>
            <w:tcW w:w="2009" w:type="dxa"/>
            <w:tcBorders>
              <w:top w:val="single" w:sz="4" w:space="0" w:color="auto"/>
              <w:left w:val="single" w:sz="4" w:space="0" w:color="auto"/>
              <w:bottom w:val="single" w:sz="4" w:space="0" w:color="auto"/>
              <w:right w:val="single" w:sz="4" w:space="0" w:color="auto"/>
            </w:tcBorders>
          </w:tcPr>
          <w:p w14:paraId="504ECAC8" w14:textId="77777777" w:rsidR="00E95C48" w:rsidRDefault="00E95C48">
            <w:pPr>
              <w:spacing w:after="0" w:line="240" w:lineRule="auto"/>
              <w:ind w:left="-85" w:right="-85"/>
              <w:jc w:val="both"/>
              <w:rPr>
                <w:rFonts w:ascii="Times New Roman" w:hAnsi="Times New Roman"/>
                <w:color w:val="000000"/>
                <w:sz w:val="24"/>
                <w:szCs w:val="24"/>
              </w:rPr>
            </w:pPr>
            <w:r>
              <w:rPr>
                <w:rFonts w:ascii="Times New Roman" w:hAnsi="Times New Roman"/>
                <w:color w:val="000000"/>
                <w:sz w:val="24"/>
                <w:szCs w:val="24"/>
              </w:rPr>
              <w:t>с человека за одно занятие (30 минут)</w:t>
            </w:r>
          </w:p>
          <w:p w14:paraId="79C632C5" w14:textId="77777777" w:rsidR="00E95C48" w:rsidRDefault="00E95C48">
            <w:pPr>
              <w:spacing w:after="0" w:line="240" w:lineRule="auto"/>
              <w:ind w:left="-85" w:right="-85"/>
              <w:jc w:val="both"/>
              <w:rPr>
                <w:rFonts w:ascii="Times New Roman" w:hAnsi="Times New Roman"/>
                <w:color w:val="000000"/>
                <w:sz w:val="24"/>
                <w:szCs w:val="24"/>
              </w:rPr>
            </w:pPr>
          </w:p>
          <w:p w14:paraId="4396A0C8" w14:textId="77777777" w:rsidR="00E95C48" w:rsidRDefault="00E95C48">
            <w:pPr>
              <w:spacing w:after="0" w:line="240" w:lineRule="auto"/>
              <w:ind w:left="-85" w:right="-85"/>
              <w:jc w:val="both"/>
              <w:rPr>
                <w:rFonts w:ascii="Times New Roman" w:hAnsi="Times New Roman"/>
                <w:color w:val="000000"/>
                <w:sz w:val="24"/>
                <w:szCs w:val="24"/>
              </w:rPr>
            </w:pPr>
          </w:p>
          <w:p w14:paraId="04A3042F" w14:textId="77777777" w:rsidR="00E95C48" w:rsidRDefault="00E95C48">
            <w:pPr>
              <w:spacing w:after="0" w:line="240" w:lineRule="auto"/>
              <w:ind w:left="-85" w:right="-85"/>
              <w:jc w:val="both"/>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CE42549" w14:textId="77777777" w:rsidR="00E95C48" w:rsidRDefault="00E95C48">
            <w:pPr>
              <w:pStyle w:val="af"/>
              <w:jc w:val="both"/>
              <w:rPr>
                <w:rFonts w:ascii="Times New Roman" w:hAnsi="Times New Roman"/>
                <w:color w:val="000000"/>
                <w:sz w:val="24"/>
                <w:szCs w:val="24"/>
              </w:rPr>
            </w:pPr>
            <w:r>
              <w:rPr>
                <w:rFonts w:ascii="Times New Roman" w:hAnsi="Times New Roman"/>
                <w:color w:val="000000"/>
                <w:sz w:val="24"/>
                <w:szCs w:val="24"/>
              </w:rPr>
              <w:t>150,0</w:t>
            </w:r>
          </w:p>
          <w:p w14:paraId="577753C9" w14:textId="77777777" w:rsidR="00E95C48" w:rsidRDefault="00E95C48">
            <w:pPr>
              <w:pStyle w:val="af"/>
              <w:jc w:val="both"/>
              <w:rPr>
                <w:rFonts w:ascii="Times New Roman" w:hAnsi="Times New Roman"/>
                <w:color w:val="000000"/>
                <w:sz w:val="24"/>
                <w:szCs w:val="24"/>
              </w:rPr>
            </w:pPr>
          </w:p>
          <w:p w14:paraId="17D62003" w14:textId="77777777" w:rsidR="00E95C48" w:rsidRDefault="00E95C48">
            <w:pPr>
              <w:pStyle w:val="af"/>
              <w:jc w:val="both"/>
              <w:rPr>
                <w:rFonts w:ascii="Times New Roman" w:hAnsi="Times New Roman"/>
                <w:color w:val="000000"/>
                <w:sz w:val="24"/>
                <w:szCs w:val="24"/>
              </w:rPr>
            </w:pPr>
          </w:p>
          <w:p w14:paraId="0C96CC57" w14:textId="77777777" w:rsidR="00E95C48" w:rsidRDefault="00E95C48">
            <w:pPr>
              <w:pStyle w:val="af"/>
              <w:jc w:val="both"/>
              <w:rPr>
                <w:rFonts w:ascii="Times New Roman" w:hAnsi="Times New Roman"/>
                <w:color w:val="000000"/>
                <w:sz w:val="24"/>
                <w:szCs w:val="24"/>
              </w:rPr>
            </w:pPr>
          </w:p>
          <w:p w14:paraId="1029D065" w14:textId="77777777" w:rsidR="00E95C48" w:rsidRDefault="00E95C48">
            <w:pPr>
              <w:pStyle w:val="af"/>
              <w:jc w:val="both"/>
              <w:rPr>
                <w:rFonts w:ascii="Times New Roman" w:hAnsi="Times New Roman"/>
                <w:color w:val="000000"/>
                <w:sz w:val="24"/>
                <w:szCs w:val="24"/>
              </w:rPr>
            </w:pPr>
          </w:p>
        </w:tc>
      </w:tr>
      <w:tr w:rsidR="00E95C48" w14:paraId="7ECC3960" w14:textId="77777777" w:rsidTr="00E95C48">
        <w:tc>
          <w:tcPr>
            <w:tcW w:w="427" w:type="dxa"/>
            <w:tcBorders>
              <w:top w:val="single" w:sz="4" w:space="0" w:color="auto"/>
              <w:left w:val="single" w:sz="4" w:space="0" w:color="auto"/>
              <w:bottom w:val="single" w:sz="4" w:space="0" w:color="auto"/>
              <w:right w:val="single" w:sz="4" w:space="0" w:color="auto"/>
            </w:tcBorders>
            <w:hideMark/>
          </w:tcPr>
          <w:p w14:paraId="53B7840B" w14:textId="77777777" w:rsidR="00E95C48" w:rsidRDefault="00E95C48">
            <w:pPr>
              <w:pStyle w:val="af"/>
              <w:jc w:val="both"/>
              <w:rPr>
                <w:rFonts w:ascii="Times New Roman" w:hAnsi="Times New Roman"/>
                <w:color w:val="000000"/>
                <w:sz w:val="24"/>
                <w:szCs w:val="24"/>
              </w:rPr>
            </w:pPr>
            <w:r>
              <w:rPr>
                <w:rFonts w:ascii="Times New Roman" w:hAnsi="Times New Roman"/>
                <w:color w:val="000000"/>
                <w:sz w:val="24"/>
                <w:szCs w:val="24"/>
              </w:rPr>
              <w:t>2.</w:t>
            </w:r>
          </w:p>
        </w:tc>
        <w:tc>
          <w:tcPr>
            <w:tcW w:w="5531" w:type="dxa"/>
            <w:tcBorders>
              <w:top w:val="single" w:sz="4" w:space="0" w:color="auto"/>
              <w:left w:val="single" w:sz="4" w:space="0" w:color="auto"/>
              <w:bottom w:val="single" w:sz="4" w:space="0" w:color="auto"/>
              <w:right w:val="single" w:sz="4" w:space="0" w:color="auto"/>
            </w:tcBorders>
            <w:hideMark/>
          </w:tcPr>
          <w:p w14:paraId="4251897D" w14:textId="77777777" w:rsidR="00E95C48" w:rsidRDefault="00E95C48">
            <w:pPr>
              <w:pStyle w:val="af"/>
              <w:ind w:left="34"/>
              <w:jc w:val="both"/>
              <w:rPr>
                <w:rFonts w:ascii="Times New Roman" w:hAnsi="Times New Roman"/>
                <w:color w:val="000000"/>
                <w:sz w:val="24"/>
                <w:szCs w:val="24"/>
              </w:rPr>
            </w:pPr>
            <w:r>
              <w:rPr>
                <w:rFonts w:ascii="Times New Roman" w:hAnsi="Times New Roman"/>
                <w:color w:val="000000"/>
                <w:sz w:val="24"/>
                <w:szCs w:val="24"/>
              </w:rPr>
              <w:t>Занятия по исправлению дефектов речи</w:t>
            </w:r>
          </w:p>
        </w:tc>
        <w:tc>
          <w:tcPr>
            <w:tcW w:w="2009" w:type="dxa"/>
            <w:tcBorders>
              <w:top w:val="single" w:sz="4" w:space="0" w:color="auto"/>
              <w:left w:val="single" w:sz="4" w:space="0" w:color="auto"/>
              <w:bottom w:val="single" w:sz="4" w:space="0" w:color="auto"/>
              <w:right w:val="single" w:sz="4" w:space="0" w:color="auto"/>
            </w:tcBorders>
            <w:hideMark/>
          </w:tcPr>
          <w:p w14:paraId="4D14650A"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с человека за одно занятие (45 минут</w:t>
            </w:r>
          </w:p>
        </w:tc>
        <w:tc>
          <w:tcPr>
            <w:tcW w:w="1276" w:type="dxa"/>
            <w:tcBorders>
              <w:top w:val="single" w:sz="4" w:space="0" w:color="auto"/>
              <w:left w:val="single" w:sz="4" w:space="0" w:color="auto"/>
              <w:bottom w:val="single" w:sz="4" w:space="0" w:color="auto"/>
              <w:right w:val="single" w:sz="4" w:space="0" w:color="auto"/>
            </w:tcBorders>
            <w:hideMark/>
          </w:tcPr>
          <w:p w14:paraId="2275084D" w14:textId="77777777" w:rsidR="00E95C48" w:rsidRDefault="00E95C48">
            <w:pPr>
              <w:pStyle w:val="af"/>
              <w:jc w:val="both"/>
              <w:rPr>
                <w:rFonts w:ascii="Times New Roman" w:hAnsi="Times New Roman"/>
                <w:color w:val="000000"/>
                <w:sz w:val="24"/>
                <w:szCs w:val="24"/>
              </w:rPr>
            </w:pPr>
            <w:r>
              <w:rPr>
                <w:rFonts w:ascii="Times New Roman" w:hAnsi="Times New Roman"/>
                <w:color w:val="000000"/>
                <w:sz w:val="24"/>
                <w:szCs w:val="24"/>
              </w:rPr>
              <w:t>150,0</w:t>
            </w:r>
          </w:p>
        </w:tc>
      </w:tr>
      <w:tr w:rsidR="00E95C48" w14:paraId="7B8D039F" w14:textId="77777777" w:rsidTr="00E95C48">
        <w:tc>
          <w:tcPr>
            <w:tcW w:w="427" w:type="dxa"/>
            <w:tcBorders>
              <w:top w:val="single" w:sz="4" w:space="0" w:color="auto"/>
              <w:left w:val="single" w:sz="4" w:space="0" w:color="auto"/>
              <w:bottom w:val="single" w:sz="4" w:space="0" w:color="auto"/>
              <w:right w:val="single" w:sz="4" w:space="0" w:color="auto"/>
            </w:tcBorders>
            <w:hideMark/>
          </w:tcPr>
          <w:p w14:paraId="7BC21C0C" w14:textId="77777777" w:rsidR="00E95C48" w:rsidRDefault="00E95C48">
            <w:pPr>
              <w:pStyle w:val="af"/>
              <w:jc w:val="both"/>
              <w:rPr>
                <w:rFonts w:ascii="Times New Roman" w:hAnsi="Times New Roman"/>
                <w:color w:val="000000"/>
                <w:sz w:val="24"/>
                <w:szCs w:val="24"/>
              </w:rPr>
            </w:pPr>
            <w:r>
              <w:rPr>
                <w:rFonts w:ascii="Times New Roman" w:hAnsi="Times New Roman"/>
                <w:color w:val="000000"/>
                <w:sz w:val="24"/>
                <w:szCs w:val="24"/>
              </w:rPr>
              <w:t xml:space="preserve">3. </w:t>
            </w:r>
          </w:p>
        </w:tc>
        <w:tc>
          <w:tcPr>
            <w:tcW w:w="5531" w:type="dxa"/>
            <w:tcBorders>
              <w:top w:val="single" w:sz="4" w:space="0" w:color="auto"/>
              <w:left w:val="single" w:sz="4" w:space="0" w:color="auto"/>
              <w:bottom w:val="single" w:sz="4" w:space="0" w:color="auto"/>
              <w:right w:val="single" w:sz="4" w:space="0" w:color="auto"/>
            </w:tcBorders>
            <w:hideMark/>
          </w:tcPr>
          <w:p w14:paraId="60BAE215" w14:textId="77777777" w:rsidR="00E95C48" w:rsidRDefault="00E95C48">
            <w:pPr>
              <w:pStyle w:val="af"/>
              <w:ind w:left="34"/>
              <w:jc w:val="both"/>
              <w:rPr>
                <w:rFonts w:ascii="Times New Roman" w:hAnsi="Times New Roman"/>
                <w:color w:val="000000"/>
                <w:sz w:val="24"/>
                <w:szCs w:val="24"/>
              </w:rPr>
            </w:pPr>
            <w:r>
              <w:rPr>
                <w:rFonts w:ascii="Times New Roman" w:hAnsi="Times New Roman"/>
                <w:color w:val="000000"/>
                <w:sz w:val="24"/>
                <w:szCs w:val="24"/>
              </w:rPr>
              <w:t>Индивидуальное обучение по дополнительным общеразвивающим программам (художественной, физкультурно-спортивной, социально-гуманитарной, технической, естественно-научной и туристско-краеведческой направленностей)</w:t>
            </w:r>
          </w:p>
        </w:tc>
        <w:tc>
          <w:tcPr>
            <w:tcW w:w="2009" w:type="dxa"/>
            <w:tcBorders>
              <w:top w:val="single" w:sz="4" w:space="0" w:color="auto"/>
              <w:left w:val="single" w:sz="4" w:space="0" w:color="auto"/>
              <w:bottom w:val="single" w:sz="4" w:space="0" w:color="auto"/>
              <w:right w:val="single" w:sz="4" w:space="0" w:color="auto"/>
            </w:tcBorders>
            <w:hideMark/>
          </w:tcPr>
          <w:p w14:paraId="7C8024DB"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с человека за одно занятие (30 минут)</w:t>
            </w:r>
          </w:p>
        </w:tc>
        <w:tc>
          <w:tcPr>
            <w:tcW w:w="1276" w:type="dxa"/>
            <w:tcBorders>
              <w:top w:val="single" w:sz="4" w:space="0" w:color="auto"/>
              <w:left w:val="single" w:sz="4" w:space="0" w:color="auto"/>
              <w:bottom w:val="single" w:sz="4" w:space="0" w:color="auto"/>
              <w:right w:val="single" w:sz="4" w:space="0" w:color="auto"/>
            </w:tcBorders>
            <w:hideMark/>
          </w:tcPr>
          <w:p w14:paraId="5B12CE9B" w14:textId="77777777" w:rsidR="00E95C48" w:rsidRDefault="00E95C48">
            <w:pPr>
              <w:pStyle w:val="af"/>
              <w:jc w:val="both"/>
              <w:rPr>
                <w:rFonts w:ascii="Times New Roman" w:hAnsi="Times New Roman"/>
                <w:color w:val="000000"/>
                <w:sz w:val="24"/>
                <w:szCs w:val="24"/>
              </w:rPr>
            </w:pPr>
            <w:r>
              <w:rPr>
                <w:rFonts w:ascii="Times New Roman" w:hAnsi="Times New Roman"/>
                <w:color w:val="000000"/>
                <w:sz w:val="24"/>
                <w:szCs w:val="24"/>
              </w:rPr>
              <w:t>300,0</w:t>
            </w:r>
          </w:p>
        </w:tc>
      </w:tr>
      <w:tr w:rsidR="00E95C48" w14:paraId="463515AF" w14:textId="77777777" w:rsidTr="00E95C48">
        <w:tc>
          <w:tcPr>
            <w:tcW w:w="9243" w:type="dxa"/>
            <w:gridSpan w:val="4"/>
            <w:tcBorders>
              <w:top w:val="single" w:sz="4" w:space="0" w:color="auto"/>
              <w:left w:val="single" w:sz="4" w:space="0" w:color="auto"/>
              <w:bottom w:val="single" w:sz="4" w:space="0" w:color="auto"/>
              <w:right w:val="single" w:sz="4" w:space="0" w:color="auto"/>
            </w:tcBorders>
            <w:hideMark/>
          </w:tcPr>
          <w:p w14:paraId="6BD0D981"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 xml:space="preserve">              Общеобразовательные организации</w:t>
            </w:r>
          </w:p>
        </w:tc>
      </w:tr>
      <w:tr w:rsidR="00E95C48" w14:paraId="28F9AD35" w14:textId="77777777" w:rsidTr="00E95C48">
        <w:tc>
          <w:tcPr>
            <w:tcW w:w="427" w:type="dxa"/>
            <w:vMerge w:val="restart"/>
            <w:tcBorders>
              <w:top w:val="single" w:sz="4" w:space="0" w:color="auto"/>
              <w:left w:val="single" w:sz="4" w:space="0" w:color="auto"/>
              <w:bottom w:val="single" w:sz="4" w:space="0" w:color="auto"/>
              <w:right w:val="single" w:sz="4" w:space="0" w:color="auto"/>
            </w:tcBorders>
            <w:hideMark/>
          </w:tcPr>
          <w:p w14:paraId="7D8DC319" w14:textId="77777777" w:rsidR="00E95C48" w:rsidRDefault="00E95C48">
            <w:pPr>
              <w:pStyle w:val="af"/>
              <w:jc w:val="both"/>
              <w:rPr>
                <w:rFonts w:ascii="Times New Roman" w:hAnsi="Times New Roman"/>
                <w:color w:val="000000"/>
                <w:sz w:val="24"/>
                <w:szCs w:val="24"/>
              </w:rPr>
            </w:pPr>
            <w:r>
              <w:rPr>
                <w:rFonts w:ascii="Times New Roman" w:hAnsi="Times New Roman"/>
                <w:color w:val="000000"/>
                <w:sz w:val="24"/>
                <w:szCs w:val="24"/>
              </w:rPr>
              <w:t>1.</w:t>
            </w:r>
          </w:p>
        </w:tc>
        <w:tc>
          <w:tcPr>
            <w:tcW w:w="5531" w:type="dxa"/>
            <w:vMerge w:val="restart"/>
            <w:tcBorders>
              <w:top w:val="single" w:sz="4" w:space="0" w:color="auto"/>
              <w:left w:val="single" w:sz="4" w:space="0" w:color="auto"/>
              <w:bottom w:val="single" w:sz="4" w:space="0" w:color="auto"/>
              <w:right w:val="single" w:sz="4" w:space="0" w:color="auto"/>
            </w:tcBorders>
            <w:hideMark/>
          </w:tcPr>
          <w:p w14:paraId="42827ED5" w14:textId="77777777" w:rsidR="00E95C48" w:rsidRDefault="00E95C48">
            <w:pPr>
              <w:pStyle w:val="af"/>
              <w:ind w:left="34"/>
              <w:jc w:val="both"/>
              <w:rPr>
                <w:rFonts w:ascii="Times New Roman" w:hAnsi="Times New Roman"/>
                <w:color w:val="000000"/>
                <w:sz w:val="24"/>
                <w:szCs w:val="24"/>
              </w:rPr>
            </w:pPr>
            <w:r>
              <w:rPr>
                <w:rFonts w:ascii="Times New Roman" w:hAnsi="Times New Roman"/>
                <w:color w:val="000000"/>
                <w:sz w:val="24"/>
                <w:szCs w:val="24"/>
              </w:rPr>
              <w:t>Групповое обучение по дополнительным общеразвивающим программам (художественной, физкультурно-спортивной, социально-гуманитарной, технической, естественно-научной и туристско-краеведческой направленностей)</w:t>
            </w:r>
          </w:p>
          <w:p w14:paraId="234888D3" w14:textId="77777777" w:rsidR="00E95C48" w:rsidRDefault="00E95C48">
            <w:pPr>
              <w:pStyle w:val="af"/>
              <w:ind w:left="34"/>
              <w:jc w:val="both"/>
              <w:rPr>
                <w:rFonts w:ascii="Times New Roman" w:hAnsi="Times New Roman"/>
                <w:color w:val="000000"/>
                <w:sz w:val="24"/>
                <w:szCs w:val="24"/>
              </w:rPr>
            </w:pPr>
            <w:r>
              <w:rPr>
                <w:rFonts w:ascii="Times New Roman" w:hAnsi="Times New Roman"/>
                <w:color w:val="000000"/>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hideMark/>
          </w:tcPr>
          <w:p w14:paraId="30B5B928"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с человека за одно занятие (30 минут)</w:t>
            </w:r>
          </w:p>
        </w:tc>
        <w:tc>
          <w:tcPr>
            <w:tcW w:w="1276" w:type="dxa"/>
            <w:tcBorders>
              <w:top w:val="single" w:sz="4" w:space="0" w:color="auto"/>
              <w:left w:val="single" w:sz="4" w:space="0" w:color="auto"/>
              <w:bottom w:val="single" w:sz="4" w:space="0" w:color="auto"/>
              <w:right w:val="single" w:sz="4" w:space="0" w:color="auto"/>
            </w:tcBorders>
            <w:hideMark/>
          </w:tcPr>
          <w:p w14:paraId="468CF757" w14:textId="77777777" w:rsidR="00E95C48" w:rsidRDefault="00E95C48">
            <w:pPr>
              <w:pStyle w:val="af"/>
              <w:jc w:val="both"/>
              <w:rPr>
                <w:rFonts w:ascii="Times New Roman" w:hAnsi="Times New Roman"/>
                <w:color w:val="000000"/>
                <w:sz w:val="24"/>
                <w:szCs w:val="24"/>
              </w:rPr>
            </w:pPr>
            <w:r>
              <w:rPr>
                <w:rFonts w:ascii="Times New Roman" w:hAnsi="Times New Roman"/>
                <w:color w:val="000000"/>
                <w:sz w:val="24"/>
                <w:szCs w:val="24"/>
              </w:rPr>
              <w:t>150,0</w:t>
            </w:r>
          </w:p>
        </w:tc>
      </w:tr>
      <w:tr w:rsidR="00E95C48" w14:paraId="76FCD91C" w14:textId="77777777" w:rsidTr="00E95C48">
        <w:tc>
          <w:tcPr>
            <w:tcW w:w="427" w:type="dxa"/>
            <w:vMerge/>
            <w:tcBorders>
              <w:top w:val="single" w:sz="4" w:space="0" w:color="auto"/>
              <w:left w:val="single" w:sz="4" w:space="0" w:color="auto"/>
              <w:bottom w:val="single" w:sz="4" w:space="0" w:color="auto"/>
              <w:right w:val="single" w:sz="4" w:space="0" w:color="auto"/>
            </w:tcBorders>
            <w:vAlign w:val="center"/>
            <w:hideMark/>
          </w:tcPr>
          <w:p w14:paraId="0D76939D" w14:textId="77777777" w:rsidR="00E95C48" w:rsidRDefault="00E95C48">
            <w:pPr>
              <w:spacing w:after="0" w:line="240" w:lineRule="auto"/>
              <w:rPr>
                <w:rFonts w:ascii="Times New Roman" w:hAnsi="Times New Roman" w:cs="Times New Roman"/>
                <w:color w:val="000000"/>
                <w:sz w:val="24"/>
                <w:szCs w:val="24"/>
              </w:rPr>
            </w:pPr>
          </w:p>
        </w:tc>
        <w:tc>
          <w:tcPr>
            <w:tcW w:w="5531" w:type="dxa"/>
            <w:vMerge/>
            <w:tcBorders>
              <w:top w:val="single" w:sz="4" w:space="0" w:color="auto"/>
              <w:left w:val="single" w:sz="4" w:space="0" w:color="auto"/>
              <w:bottom w:val="single" w:sz="4" w:space="0" w:color="auto"/>
              <w:right w:val="single" w:sz="4" w:space="0" w:color="auto"/>
            </w:tcBorders>
            <w:vAlign w:val="center"/>
            <w:hideMark/>
          </w:tcPr>
          <w:p w14:paraId="19099AD8" w14:textId="77777777" w:rsidR="00E95C48" w:rsidRDefault="00E95C48">
            <w:pPr>
              <w:spacing w:after="0" w:line="240" w:lineRule="auto"/>
              <w:rPr>
                <w:rFonts w:ascii="Times New Roman" w:hAnsi="Times New Roman" w:cs="Times New Roman"/>
                <w:color w:val="000000"/>
                <w:sz w:val="24"/>
                <w:szCs w:val="24"/>
              </w:rPr>
            </w:pPr>
          </w:p>
        </w:tc>
        <w:tc>
          <w:tcPr>
            <w:tcW w:w="2009" w:type="dxa"/>
            <w:tcBorders>
              <w:top w:val="single" w:sz="4" w:space="0" w:color="auto"/>
              <w:left w:val="single" w:sz="4" w:space="0" w:color="auto"/>
              <w:bottom w:val="single" w:sz="4" w:space="0" w:color="auto"/>
              <w:right w:val="single" w:sz="4" w:space="0" w:color="auto"/>
            </w:tcBorders>
            <w:hideMark/>
          </w:tcPr>
          <w:p w14:paraId="20861BC6"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с человека за одно занятие (45 минут)</w:t>
            </w:r>
          </w:p>
        </w:tc>
        <w:tc>
          <w:tcPr>
            <w:tcW w:w="1276" w:type="dxa"/>
            <w:tcBorders>
              <w:top w:val="single" w:sz="4" w:space="0" w:color="auto"/>
              <w:left w:val="single" w:sz="4" w:space="0" w:color="auto"/>
              <w:bottom w:val="single" w:sz="4" w:space="0" w:color="auto"/>
              <w:right w:val="single" w:sz="4" w:space="0" w:color="auto"/>
            </w:tcBorders>
            <w:hideMark/>
          </w:tcPr>
          <w:p w14:paraId="53E44376" w14:textId="77777777" w:rsidR="00E95C48" w:rsidRDefault="00E95C48">
            <w:pPr>
              <w:pStyle w:val="af"/>
              <w:jc w:val="both"/>
              <w:rPr>
                <w:rFonts w:ascii="Times New Roman" w:hAnsi="Times New Roman"/>
                <w:color w:val="000000"/>
                <w:sz w:val="24"/>
                <w:szCs w:val="24"/>
              </w:rPr>
            </w:pPr>
            <w:r>
              <w:rPr>
                <w:rFonts w:ascii="Times New Roman" w:hAnsi="Times New Roman"/>
                <w:color w:val="000000"/>
                <w:sz w:val="24"/>
                <w:szCs w:val="24"/>
              </w:rPr>
              <w:t>200,0</w:t>
            </w:r>
          </w:p>
        </w:tc>
      </w:tr>
      <w:tr w:rsidR="00E95C48" w14:paraId="5F3D5C06" w14:textId="77777777" w:rsidTr="00E95C48">
        <w:tc>
          <w:tcPr>
            <w:tcW w:w="427" w:type="dxa"/>
            <w:vMerge w:val="restart"/>
            <w:tcBorders>
              <w:top w:val="single" w:sz="4" w:space="0" w:color="auto"/>
              <w:left w:val="single" w:sz="4" w:space="0" w:color="auto"/>
              <w:bottom w:val="single" w:sz="4" w:space="0" w:color="auto"/>
              <w:right w:val="single" w:sz="4" w:space="0" w:color="auto"/>
            </w:tcBorders>
            <w:hideMark/>
          </w:tcPr>
          <w:p w14:paraId="5D21FFCE" w14:textId="77777777" w:rsidR="00E95C48" w:rsidRDefault="00E95C48">
            <w:pPr>
              <w:pStyle w:val="af"/>
              <w:jc w:val="both"/>
              <w:rPr>
                <w:rFonts w:ascii="Times New Roman" w:hAnsi="Times New Roman"/>
                <w:color w:val="000000"/>
                <w:sz w:val="24"/>
                <w:szCs w:val="24"/>
              </w:rPr>
            </w:pPr>
            <w:r>
              <w:rPr>
                <w:rFonts w:ascii="Times New Roman" w:hAnsi="Times New Roman"/>
                <w:color w:val="000000"/>
                <w:sz w:val="24"/>
                <w:szCs w:val="24"/>
              </w:rPr>
              <w:t>2.</w:t>
            </w:r>
          </w:p>
        </w:tc>
        <w:tc>
          <w:tcPr>
            <w:tcW w:w="5531" w:type="dxa"/>
            <w:vMerge w:val="restart"/>
            <w:tcBorders>
              <w:top w:val="single" w:sz="4" w:space="0" w:color="auto"/>
              <w:left w:val="single" w:sz="4" w:space="0" w:color="auto"/>
              <w:bottom w:val="single" w:sz="4" w:space="0" w:color="auto"/>
              <w:right w:val="single" w:sz="4" w:space="0" w:color="auto"/>
            </w:tcBorders>
            <w:hideMark/>
          </w:tcPr>
          <w:p w14:paraId="7C5F6CC1" w14:textId="77777777" w:rsidR="00E95C48" w:rsidRDefault="00E95C48">
            <w:pPr>
              <w:pStyle w:val="af"/>
              <w:ind w:left="34"/>
              <w:jc w:val="both"/>
              <w:rPr>
                <w:rFonts w:ascii="Times New Roman" w:hAnsi="Times New Roman"/>
                <w:color w:val="000000"/>
                <w:sz w:val="24"/>
                <w:szCs w:val="24"/>
              </w:rPr>
            </w:pPr>
            <w:r>
              <w:rPr>
                <w:rFonts w:ascii="Times New Roman" w:hAnsi="Times New Roman"/>
                <w:color w:val="000000"/>
                <w:sz w:val="24"/>
                <w:szCs w:val="24"/>
              </w:rPr>
              <w:t xml:space="preserve">Индивидуальное обучение по дополнительным общеразвивающим программам (художественной, физкультурно-спортивной, социально-гуманитарной, технической, естественно-научной и туристско-краеведческой </w:t>
            </w:r>
            <w:proofErr w:type="gramStart"/>
            <w:r>
              <w:rPr>
                <w:rFonts w:ascii="Times New Roman" w:hAnsi="Times New Roman"/>
                <w:color w:val="000000"/>
                <w:sz w:val="24"/>
                <w:szCs w:val="24"/>
              </w:rPr>
              <w:t xml:space="preserve">направленностей)   </w:t>
            </w:r>
            <w:proofErr w:type="gramEnd"/>
            <w:r>
              <w:rPr>
                <w:rFonts w:ascii="Times New Roman" w:hAnsi="Times New Roman"/>
                <w:color w:val="000000"/>
                <w:sz w:val="24"/>
                <w:szCs w:val="24"/>
              </w:rPr>
              <w:t xml:space="preserve">   </w:t>
            </w:r>
          </w:p>
        </w:tc>
        <w:tc>
          <w:tcPr>
            <w:tcW w:w="2009" w:type="dxa"/>
            <w:tcBorders>
              <w:top w:val="single" w:sz="4" w:space="0" w:color="auto"/>
              <w:left w:val="single" w:sz="4" w:space="0" w:color="auto"/>
              <w:bottom w:val="single" w:sz="4" w:space="0" w:color="auto"/>
              <w:right w:val="single" w:sz="4" w:space="0" w:color="auto"/>
            </w:tcBorders>
            <w:hideMark/>
          </w:tcPr>
          <w:p w14:paraId="73DC3008"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с человека за одно занятие (30 минут)</w:t>
            </w:r>
          </w:p>
        </w:tc>
        <w:tc>
          <w:tcPr>
            <w:tcW w:w="1276" w:type="dxa"/>
            <w:tcBorders>
              <w:top w:val="single" w:sz="4" w:space="0" w:color="auto"/>
              <w:left w:val="single" w:sz="4" w:space="0" w:color="auto"/>
              <w:bottom w:val="single" w:sz="4" w:space="0" w:color="auto"/>
              <w:right w:val="single" w:sz="4" w:space="0" w:color="auto"/>
            </w:tcBorders>
            <w:hideMark/>
          </w:tcPr>
          <w:p w14:paraId="612B8FED" w14:textId="77777777" w:rsidR="00E95C48" w:rsidRDefault="00E95C48">
            <w:pPr>
              <w:pStyle w:val="af"/>
              <w:jc w:val="both"/>
              <w:rPr>
                <w:rFonts w:ascii="Times New Roman" w:hAnsi="Times New Roman"/>
                <w:color w:val="000000"/>
                <w:sz w:val="24"/>
                <w:szCs w:val="24"/>
              </w:rPr>
            </w:pPr>
            <w:r>
              <w:rPr>
                <w:rFonts w:ascii="Times New Roman" w:hAnsi="Times New Roman"/>
                <w:color w:val="000000"/>
                <w:sz w:val="24"/>
                <w:szCs w:val="24"/>
              </w:rPr>
              <w:t>250,0</w:t>
            </w:r>
          </w:p>
        </w:tc>
      </w:tr>
      <w:tr w:rsidR="00E95C48" w14:paraId="5ECED16B" w14:textId="77777777" w:rsidTr="00E95C48">
        <w:tc>
          <w:tcPr>
            <w:tcW w:w="427" w:type="dxa"/>
            <w:vMerge/>
            <w:tcBorders>
              <w:top w:val="single" w:sz="4" w:space="0" w:color="auto"/>
              <w:left w:val="single" w:sz="4" w:space="0" w:color="auto"/>
              <w:bottom w:val="single" w:sz="4" w:space="0" w:color="auto"/>
              <w:right w:val="single" w:sz="4" w:space="0" w:color="auto"/>
            </w:tcBorders>
            <w:vAlign w:val="center"/>
            <w:hideMark/>
          </w:tcPr>
          <w:p w14:paraId="500045B8" w14:textId="77777777" w:rsidR="00E95C48" w:rsidRDefault="00E95C48">
            <w:pPr>
              <w:spacing w:after="0" w:line="240" w:lineRule="auto"/>
              <w:rPr>
                <w:rFonts w:ascii="Times New Roman" w:hAnsi="Times New Roman" w:cs="Times New Roman"/>
                <w:color w:val="000000"/>
                <w:sz w:val="24"/>
                <w:szCs w:val="24"/>
              </w:rPr>
            </w:pPr>
          </w:p>
        </w:tc>
        <w:tc>
          <w:tcPr>
            <w:tcW w:w="5531" w:type="dxa"/>
            <w:vMerge/>
            <w:tcBorders>
              <w:top w:val="single" w:sz="4" w:space="0" w:color="auto"/>
              <w:left w:val="single" w:sz="4" w:space="0" w:color="auto"/>
              <w:bottom w:val="single" w:sz="4" w:space="0" w:color="auto"/>
              <w:right w:val="single" w:sz="4" w:space="0" w:color="auto"/>
            </w:tcBorders>
            <w:vAlign w:val="center"/>
            <w:hideMark/>
          </w:tcPr>
          <w:p w14:paraId="357F8121" w14:textId="77777777" w:rsidR="00E95C48" w:rsidRDefault="00E95C48">
            <w:pPr>
              <w:spacing w:after="0" w:line="240" w:lineRule="auto"/>
              <w:rPr>
                <w:rFonts w:ascii="Times New Roman" w:hAnsi="Times New Roman" w:cs="Times New Roman"/>
                <w:color w:val="000000"/>
                <w:sz w:val="24"/>
                <w:szCs w:val="24"/>
              </w:rPr>
            </w:pPr>
          </w:p>
        </w:tc>
        <w:tc>
          <w:tcPr>
            <w:tcW w:w="2009" w:type="dxa"/>
            <w:tcBorders>
              <w:top w:val="single" w:sz="4" w:space="0" w:color="auto"/>
              <w:left w:val="single" w:sz="4" w:space="0" w:color="auto"/>
              <w:bottom w:val="single" w:sz="4" w:space="0" w:color="auto"/>
              <w:right w:val="single" w:sz="4" w:space="0" w:color="auto"/>
            </w:tcBorders>
            <w:hideMark/>
          </w:tcPr>
          <w:p w14:paraId="7789AE4B"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с человека за одно занятие (45 минут)</w:t>
            </w:r>
          </w:p>
        </w:tc>
        <w:tc>
          <w:tcPr>
            <w:tcW w:w="1276" w:type="dxa"/>
            <w:tcBorders>
              <w:top w:val="single" w:sz="4" w:space="0" w:color="auto"/>
              <w:left w:val="single" w:sz="4" w:space="0" w:color="auto"/>
              <w:bottom w:val="single" w:sz="4" w:space="0" w:color="auto"/>
              <w:right w:val="single" w:sz="4" w:space="0" w:color="auto"/>
            </w:tcBorders>
            <w:hideMark/>
          </w:tcPr>
          <w:p w14:paraId="77F0753E" w14:textId="77777777" w:rsidR="00E95C48" w:rsidRDefault="00E95C48">
            <w:pPr>
              <w:pStyle w:val="af"/>
              <w:jc w:val="both"/>
              <w:rPr>
                <w:rFonts w:ascii="Times New Roman" w:hAnsi="Times New Roman"/>
                <w:color w:val="000000"/>
                <w:sz w:val="24"/>
                <w:szCs w:val="24"/>
              </w:rPr>
            </w:pPr>
            <w:r>
              <w:rPr>
                <w:rFonts w:ascii="Times New Roman" w:hAnsi="Times New Roman"/>
                <w:color w:val="000000"/>
                <w:sz w:val="24"/>
                <w:szCs w:val="24"/>
              </w:rPr>
              <w:t>400,0</w:t>
            </w:r>
          </w:p>
        </w:tc>
      </w:tr>
      <w:tr w:rsidR="00E95C48" w14:paraId="797628A0" w14:textId="77777777" w:rsidTr="00E95C48">
        <w:tc>
          <w:tcPr>
            <w:tcW w:w="427" w:type="dxa"/>
            <w:tcBorders>
              <w:top w:val="single" w:sz="4" w:space="0" w:color="auto"/>
              <w:left w:val="single" w:sz="4" w:space="0" w:color="auto"/>
              <w:bottom w:val="single" w:sz="4" w:space="0" w:color="auto"/>
              <w:right w:val="single" w:sz="4" w:space="0" w:color="auto"/>
            </w:tcBorders>
            <w:hideMark/>
          </w:tcPr>
          <w:p w14:paraId="3F44E67D" w14:textId="77777777" w:rsidR="00E95C48" w:rsidRDefault="00E95C48">
            <w:pPr>
              <w:pStyle w:val="af"/>
              <w:jc w:val="both"/>
              <w:rPr>
                <w:rFonts w:ascii="Times New Roman" w:hAnsi="Times New Roman"/>
                <w:color w:val="000000"/>
                <w:sz w:val="24"/>
                <w:szCs w:val="24"/>
              </w:rPr>
            </w:pPr>
            <w:r>
              <w:rPr>
                <w:rFonts w:ascii="Times New Roman" w:hAnsi="Times New Roman"/>
                <w:color w:val="000000"/>
                <w:sz w:val="24"/>
                <w:szCs w:val="24"/>
              </w:rPr>
              <w:t>3</w:t>
            </w:r>
          </w:p>
        </w:tc>
        <w:tc>
          <w:tcPr>
            <w:tcW w:w="5531" w:type="dxa"/>
            <w:tcBorders>
              <w:top w:val="single" w:sz="4" w:space="0" w:color="auto"/>
              <w:left w:val="single" w:sz="4" w:space="0" w:color="auto"/>
              <w:bottom w:val="single" w:sz="4" w:space="0" w:color="auto"/>
              <w:right w:val="single" w:sz="4" w:space="0" w:color="auto"/>
            </w:tcBorders>
            <w:hideMark/>
          </w:tcPr>
          <w:p w14:paraId="514B2379" w14:textId="77777777" w:rsidR="00E95C48" w:rsidRDefault="00E95C48">
            <w:pPr>
              <w:pStyle w:val="af"/>
              <w:ind w:left="34"/>
              <w:jc w:val="both"/>
              <w:rPr>
                <w:rFonts w:ascii="Times New Roman" w:hAnsi="Times New Roman"/>
                <w:color w:val="000000"/>
                <w:sz w:val="24"/>
                <w:szCs w:val="24"/>
              </w:rPr>
            </w:pPr>
            <w:r>
              <w:rPr>
                <w:rFonts w:ascii="Times New Roman" w:hAnsi="Times New Roman"/>
                <w:color w:val="000000"/>
                <w:sz w:val="24"/>
                <w:szCs w:val="24"/>
              </w:rPr>
              <w:t xml:space="preserve">Занятия по исправлению дефектов </w:t>
            </w:r>
            <w:proofErr w:type="gramStart"/>
            <w:r>
              <w:rPr>
                <w:rFonts w:ascii="Times New Roman" w:hAnsi="Times New Roman"/>
                <w:color w:val="000000"/>
                <w:sz w:val="24"/>
                <w:szCs w:val="24"/>
              </w:rPr>
              <w:t>речи  (</w:t>
            </w:r>
            <w:proofErr w:type="gramEnd"/>
            <w:r>
              <w:rPr>
                <w:rFonts w:ascii="Times New Roman" w:hAnsi="Times New Roman"/>
                <w:color w:val="000000"/>
                <w:sz w:val="24"/>
                <w:szCs w:val="24"/>
              </w:rPr>
              <w:t>групповое занятие)</w:t>
            </w:r>
          </w:p>
          <w:p w14:paraId="4A9CBF89" w14:textId="77777777" w:rsidR="00E95C48" w:rsidRDefault="00E95C48">
            <w:pPr>
              <w:pStyle w:val="af"/>
              <w:ind w:left="34"/>
              <w:jc w:val="both"/>
              <w:rPr>
                <w:rFonts w:ascii="Times New Roman" w:hAnsi="Times New Roman"/>
                <w:color w:val="000000"/>
                <w:sz w:val="24"/>
                <w:szCs w:val="24"/>
              </w:rPr>
            </w:pPr>
            <w:r>
              <w:rPr>
                <w:rFonts w:ascii="Times New Roman" w:hAnsi="Times New Roman"/>
                <w:color w:val="000000"/>
                <w:sz w:val="24"/>
                <w:szCs w:val="24"/>
              </w:rPr>
              <w:t xml:space="preserve">Индивидуальное занятие </w:t>
            </w:r>
          </w:p>
        </w:tc>
        <w:tc>
          <w:tcPr>
            <w:tcW w:w="2009" w:type="dxa"/>
            <w:tcBorders>
              <w:top w:val="single" w:sz="4" w:space="0" w:color="auto"/>
              <w:left w:val="single" w:sz="4" w:space="0" w:color="auto"/>
              <w:bottom w:val="single" w:sz="4" w:space="0" w:color="auto"/>
              <w:right w:val="single" w:sz="4" w:space="0" w:color="auto"/>
            </w:tcBorders>
            <w:hideMark/>
          </w:tcPr>
          <w:p w14:paraId="7A6CB7CB"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с человека за одно занятие (45 минут)</w:t>
            </w:r>
          </w:p>
          <w:p w14:paraId="37D3DC76"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с человека за одно занятие (45 минут</w:t>
            </w:r>
          </w:p>
        </w:tc>
        <w:tc>
          <w:tcPr>
            <w:tcW w:w="1276" w:type="dxa"/>
            <w:tcBorders>
              <w:top w:val="single" w:sz="4" w:space="0" w:color="auto"/>
              <w:left w:val="single" w:sz="4" w:space="0" w:color="auto"/>
              <w:bottom w:val="single" w:sz="4" w:space="0" w:color="auto"/>
              <w:right w:val="single" w:sz="4" w:space="0" w:color="auto"/>
            </w:tcBorders>
          </w:tcPr>
          <w:p w14:paraId="55BD5C21"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300,0</w:t>
            </w:r>
          </w:p>
          <w:p w14:paraId="5C843FD8" w14:textId="77777777" w:rsidR="00E95C48" w:rsidRDefault="00E95C48">
            <w:pPr>
              <w:pStyle w:val="af"/>
              <w:ind w:left="-85" w:right="-85"/>
              <w:jc w:val="both"/>
              <w:rPr>
                <w:rFonts w:ascii="Times New Roman" w:hAnsi="Times New Roman"/>
                <w:color w:val="000000"/>
                <w:sz w:val="24"/>
                <w:szCs w:val="24"/>
              </w:rPr>
            </w:pPr>
          </w:p>
          <w:p w14:paraId="589223D9"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450,0</w:t>
            </w:r>
          </w:p>
        </w:tc>
      </w:tr>
      <w:tr w:rsidR="00E95C48" w14:paraId="5E7308D4" w14:textId="77777777" w:rsidTr="00E95C48">
        <w:tc>
          <w:tcPr>
            <w:tcW w:w="427" w:type="dxa"/>
            <w:tcBorders>
              <w:top w:val="single" w:sz="4" w:space="0" w:color="auto"/>
              <w:left w:val="single" w:sz="4" w:space="0" w:color="auto"/>
              <w:bottom w:val="single" w:sz="4" w:space="0" w:color="auto"/>
              <w:right w:val="single" w:sz="4" w:space="0" w:color="auto"/>
            </w:tcBorders>
            <w:hideMark/>
          </w:tcPr>
          <w:p w14:paraId="45017870" w14:textId="77777777" w:rsidR="00E95C48" w:rsidRDefault="00E95C48">
            <w:pPr>
              <w:pStyle w:val="af"/>
              <w:jc w:val="both"/>
              <w:rPr>
                <w:rFonts w:ascii="Times New Roman" w:hAnsi="Times New Roman"/>
                <w:color w:val="000000"/>
                <w:sz w:val="24"/>
                <w:szCs w:val="24"/>
              </w:rPr>
            </w:pPr>
            <w:r>
              <w:rPr>
                <w:rFonts w:ascii="Times New Roman" w:hAnsi="Times New Roman"/>
                <w:color w:val="000000"/>
                <w:sz w:val="24"/>
                <w:szCs w:val="24"/>
              </w:rPr>
              <w:t>4</w:t>
            </w:r>
          </w:p>
        </w:tc>
        <w:tc>
          <w:tcPr>
            <w:tcW w:w="5531" w:type="dxa"/>
            <w:tcBorders>
              <w:top w:val="single" w:sz="4" w:space="0" w:color="auto"/>
              <w:left w:val="single" w:sz="4" w:space="0" w:color="auto"/>
              <w:bottom w:val="single" w:sz="4" w:space="0" w:color="auto"/>
              <w:right w:val="single" w:sz="4" w:space="0" w:color="auto"/>
            </w:tcBorders>
            <w:hideMark/>
          </w:tcPr>
          <w:p w14:paraId="64763355" w14:textId="77777777" w:rsidR="00E95C48" w:rsidRDefault="00E95C48">
            <w:pPr>
              <w:pStyle w:val="af"/>
              <w:ind w:left="34"/>
              <w:jc w:val="both"/>
              <w:rPr>
                <w:rFonts w:ascii="Times New Roman" w:hAnsi="Times New Roman"/>
                <w:color w:val="000000"/>
                <w:sz w:val="24"/>
                <w:szCs w:val="24"/>
              </w:rPr>
            </w:pPr>
            <w:r>
              <w:rPr>
                <w:rFonts w:ascii="Times New Roman" w:hAnsi="Times New Roman"/>
                <w:color w:val="000000"/>
                <w:sz w:val="24"/>
                <w:szCs w:val="24"/>
              </w:rPr>
              <w:t>Физкультурно-оздоровительные занятия в спортивном зале:</w:t>
            </w:r>
          </w:p>
          <w:p w14:paraId="259C2B22" w14:textId="77777777" w:rsidR="00E95C48" w:rsidRDefault="00E95C48">
            <w:pPr>
              <w:pStyle w:val="af"/>
              <w:ind w:left="34"/>
              <w:jc w:val="both"/>
              <w:rPr>
                <w:rFonts w:ascii="Times New Roman" w:hAnsi="Times New Roman"/>
                <w:color w:val="000000"/>
                <w:sz w:val="24"/>
                <w:szCs w:val="24"/>
              </w:rPr>
            </w:pPr>
            <w:r>
              <w:rPr>
                <w:rFonts w:ascii="Times New Roman" w:hAnsi="Times New Roman"/>
                <w:color w:val="000000"/>
                <w:sz w:val="24"/>
                <w:szCs w:val="24"/>
              </w:rPr>
              <w:t>- взрослые</w:t>
            </w:r>
          </w:p>
        </w:tc>
        <w:tc>
          <w:tcPr>
            <w:tcW w:w="2009" w:type="dxa"/>
            <w:tcBorders>
              <w:top w:val="single" w:sz="4" w:space="0" w:color="auto"/>
              <w:left w:val="single" w:sz="4" w:space="0" w:color="auto"/>
              <w:bottom w:val="single" w:sz="4" w:space="0" w:color="auto"/>
              <w:right w:val="single" w:sz="4" w:space="0" w:color="auto"/>
            </w:tcBorders>
            <w:hideMark/>
          </w:tcPr>
          <w:p w14:paraId="732F765D"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 xml:space="preserve">с группы за одно посещение (1 час) </w:t>
            </w:r>
          </w:p>
        </w:tc>
        <w:tc>
          <w:tcPr>
            <w:tcW w:w="1276" w:type="dxa"/>
            <w:tcBorders>
              <w:top w:val="single" w:sz="4" w:space="0" w:color="auto"/>
              <w:left w:val="single" w:sz="4" w:space="0" w:color="auto"/>
              <w:bottom w:val="single" w:sz="4" w:space="0" w:color="auto"/>
              <w:right w:val="single" w:sz="4" w:space="0" w:color="auto"/>
            </w:tcBorders>
          </w:tcPr>
          <w:p w14:paraId="7EDCC4C5" w14:textId="77777777" w:rsidR="00E95C48" w:rsidRDefault="00E95C48">
            <w:pPr>
              <w:pStyle w:val="af"/>
              <w:ind w:left="-85" w:right="-85"/>
              <w:jc w:val="both"/>
              <w:rPr>
                <w:rFonts w:ascii="Times New Roman" w:hAnsi="Times New Roman"/>
                <w:color w:val="000000"/>
                <w:sz w:val="24"/>
                <w:szCs w:val="24"/>
              </w:rPr>
            </w:pPr>
          </w:p>
          <w:p w14:paraId="7675A47C" w14:textId="77777777" w:rsidR="00E95C48" w:rsidRDefault="00E95C48">
            <w:pPr>
              <w:pStyle w:val="af"/>
              <w:ind w:left="-85" w:right="-85"/>
              <w:jc w:val="both"/>
              <w:rPr>
                <w:rFonts w:ascii="Times New Roman" w:hAnsi="Times New Roman"/>
                <w:color w:val="000000"/>
                <w:sz w:val="24"/>
                <w:szCs w:val="24"/>
              </w:rPr>
            </w:pPr>
          </w:p>
          <w:p w14:paraId="1A34310B"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600,0</w:t>
            </w:r>
          </w:p>
          <w:p w14:paraId="5F4A408C" w14:textId="77777777" w:rsidR="00E95C48" w:rsidRDefault="00E95C48">
            <w:pPr>
              <w:pStyle w:val="af"/>
              <w:ind w:left="-85" w:right="-85"/>
              <w:jc w:val="both"/>
              <w:rPr>
                <w:rFonts w:ascii="Times New Roman" w:hAnsi="Times New Roman"/>
                <w:color w:val="000000"/>
                <w:sz w:val="24"/>
                <w:szCs w:val="24"/>
              </w:rPr>
            </w:pPr>
          </w:p>
          <w:p w14:paraId="3E9B14A0" w14:textId="77777777" w:rsidR="00E95C48" w:rsidRDefault="00E95C48">
            <w:pPr>
              <w:pStyle w:val="af"/>
              <w:ind w:left="-85" w:right="-85"/>
              <w:jc w:val="both"/>
              <w:rPr>
                <w:rFonts w:ascii="Times New Roman" w:hAnsi="Times New Roman"/>
                <w:color w:val="000000"/>
                <w:sz w:val="24"/>
                <w:szCs w:val="24"/>
              </w:rPr>
            </w:pPr>
          </w:p>
        </w:tc>
      </w:tr>
      <w:tr w:rsidR="00E95C48" w14:paraId="5383628A" w14:textId="77777777" w:rsidTr="00E95C48">
        <w:tc>
          <w:tcPr>
            <w:tcW w:w="427" w:type="dxa"/>
            <w:tcBorders>
              <w:top w:val="single" w:sz="4" w:space="0" w:color="auto"/>
              <w:left w:val="single" w:sz="4" w:space="0" w:color="auto"/>
              <w:bottom w:val="single" w:sz="4" w:space="0" w:color="auto"/>
              <w:right w:val="single" w:sz="4" w:space="0" w:color="auto"/>
            </w:tcBorders>
          </w:tcPr>
          <w:p w14:paraId="7E268A86" w14:textId="77777777" w:rsidR="00E95C48" w:rsidRDefault="00E95C48">
            <w:pPr>
              <w:pStyle w:val="af"/>
              <w:jc w:val="both"/>
              <w:rPr>
                <w:rFonts w:ascii="Times New Roman" w:hAnsi="Times New Roman"/>
                <w:color w:val="000000"/>
                <w:sz w:val="24"/>
                <w:szCs w:val="24"/>
              </w:rPr>
            </w:pPr>
          </w:p>
        </w:tc>
        <w:tc>
          <w:tcPr>
            <w:tcW w:w="8816" w:type="dxa"/>
            <w:gridSpan w:val="3"/>
            <w:tcBorders>
              <w:top w:val="single" w:sz="4" w:space="0" w:color="auto"/>
              <w:left w:val="single" w:sz="4" w:space="0" w:color="auto"/>
              <w:bottom w:val="single" w:sz="4" w:space="0" w:color="auto"/>
              <w:right w:val="single" w:sz="4" w:space="0" w:color="auto"/>
            </w:tcBorders>
            <w:hideMark/>
          </w:tcPr>
          <w:p w14:paraId="279D2AE5" w14:textId="77777777" w:rsidR="00E95C48" w:rsidRDefault="00E95C48">
            <w:pPr>
              <w:pStyle w:val="af"/>
              <w:jc w:val="both"/>
              <w:rPr>
                <w:rFonts w:ascii="Times New Roman" w:hAnsi="Times New Roman"/>
                <w:color w:val="000000"/>
                <w:sz w:val="24"/>
                <w:szCs w:val="24"/>
              </w:rPr>
            </w:pPr>
            <w:r>
              <w:rPr>
                <w:rFonts w:ascii="Times New Roman" w:hAnsi="Times New Roman"/>
                <w:color w:val="000000"/>
                <w:sz w:val="24"/>
                <w:szCs w:val="24"/>
              </w:rPr>
              <w:t>Организации дополнительного образования</w:t>
            </w:r>
          </w:p>
        </w:tc>
      </w:tr>
      <w:tr w:rsidR="00E95C48" w14:paraId="2FF1513F" w14:textId="77777777" w:rsidTr="00E95C48">
        <w:trPr>
          <w:trHeight w:val="1445"/>
        </w:trPr>
        <w:tc>
          <w:tcPr>
            <w:tcW w:w="427" w:type="dxa"/>
            <w:tcBorders>
              <w:top w:val="single" w:sz="4" w:space="0" w:color="auto"/>
              <w:left w:val="single" w:sz="4" w:space="0" w:color="auto"/>
              <w:bottom w:val="single" w:sz="4" w:space="0" w:color="auto"/>
              <w:right w:val="single" w:sz="4" w:space="0" w:color="auto"/>
            </w:tcBorders>
            <w:hideMark/>
          </w:tcPr>
          <w:p w14:paraId="72682FAE"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lastRenderedPageBreak/>
              <w:t>1.</w:t>
            </w:r>
          </w:p>
        </w:tc>
        <w:tc>
          <w:tcPr>
            <w:tcW w:w="5531" w:type="dxa"/>
            <w:tcBorders>
              <w:top w:val="single" w:sz="4" w:space="0" w:color="auto"/>
              <w:left w:val="single" w:sz="4" w:space="0" w:color="auto"/>
              <w:bottom w:val="single" w:sz="4" w:space="0" w:color="auto"/>
              <w:right w:val="single" w:sz="4" w:space="0" w:color="auto"/>
            </w:tcBorders>
            <w:hideMark/>
          </w:tcPr>
          <w:p w14:paraId="21FA2777" w14:textId="77777777" w:rsidR="00E95C48" w:rsidRDefault="00E95C48">
            <w:pPr>
              <w:pStyle w:val="af"/>
              <w:ind w:left="34"/>
              <w:jc w:val="both"/>
              <w:rPr>
                <w:rFonts w:ascii="Times New Roman" w:hAnsi="Times New Roman"/>
                <w:color w:val="000000"/>
                <w:sz w:val="24"/>
                <w:szCs w:val="24"/>
              </w:rPr>
            </w:pPr>
            <w:r>
              <w:rPr>
                <w:rFonts w:ascii="Times New Roman" w:hAnsi="Times New Roman"/>
                <w:color w:val="000000"/>
                <w:sz w:val="24"/>
                <w:szCs w:val="24"/>
              </w:rPr>
              <w:t>Обучение по дополнительным общеразвивающим программам художественной, физкультурно-спортивной направленности:</w:t>
            </w:r>
          </w:p>
          <w:p w14:paraId="14C8C072" w14:textId="77777777" w:rsidR="00E95C48" w:rsidRDefault="00E95C48">
            <w:pPr>
              <w:pStyle w:val="af"/>
              <w:ind w:left="34"/>
              <w:jc w:val="both"/>
              <w:rPr>
                <w:rFonts w:ascii="Times New Roman" w:hAnsi="Times New Roman"/>
                <w:color w:val="000000"/>
                <w:sz w:val="24"/>
                <w:szCs w:val="24"/>
              </w:rPr>
            </w:pPr>
            <w:r>
              <w:rPr>
                <w:rFonts w:ascii="Times New Roman" w:hAnsi="Times New Roman"/>
                <w:color w:val="000000"/>
                <w:sz w:val="24"/>
                <w:szCs w:val="24"/>
              </w:rPr>
              <w:t>- групповое;</w:t>
            </w:r>
          </w:p>
          <w:p w14:paraId="748BA270" w14:textId="77777777" w:rsidR="00E95C48" w:rsidRDefault="00E95C48">
            <w:pPr>
              <w:pStyle w:val="af"/>
              <w:ind w:left="34"/>
              <w:jc w:val="both"/>
              <w:rPr>
                <w:rFonts w:ascii="Times New Roman" w:hAnsi="Times New Roman"/>
                <w:color w:val="000000"/>
                <w:sz w:val="24"/>
                <w:szCs w:val="24"/>
              </w:rPr>
            </w:pPr>
            <w:r>
              <w:rPr>
                <w:rFonts w:ascii="Times New Roman" w:hAnsi="Times New Roman"/>
                <w:color w:val="000000"/>
                <w:sz w:val="24"/>
                <w:szCs w:val="24"/>
              </w:rPr>
              <w:t>- индивидуальное</w:t>
            </w:r>
          </w:p>
        </w:tc>
        <w:tc>
          <w:tcPr>
            <w:tcW w:w="2009" w:type="dxa"/>
            <w:tcBorders>
              <w:top w:val="single" w:sz="4" w:space="0" w:color="auto"/>
              <w:left w:val="single" w:sz="4" w:space="0" w:color="auto"/>
              <w:bottom w:val="single" w:sz="4" w:space="0" w:color="auto"/>
              <w:right w:val="single" w:sz="4" w:space="0" w:color="auto"/>
            </w:tcBorders>
          </w:tcPr>
          <w:p w14:paraId="2BE39867" w14:textId="77777777" w:rsidR="00E95C48" w:rsidRDefault="00E95C48">
            <w:pPr>
              <w:pStyle w:val="af"/>
              <w:ind w:left="-85" w:right="-85"/>
              <w:jc w:val="both"/>
              <w:rPr>
                <w:rFonts w:ascii="Times New Roman" w:hAnsi="Times New Roman"/>
                <w:color w:val="000000"/>
                <w:sz w:val="24"/>
                <w:szCs w:val="24"/>
              </w:rPr>
            </w:pPr>
          </w:p>
          <w:p w14:paraId="555A68AE" w14:textId="77777777" w:rsidR="00E95C48" w:rsidRDefault="00E95C48">
            <w:pPr>
              <w:pStyle w:val="af"/>
              <w:ind w:left="-85" w:right="-85"/>
              <w:jc w:val="both"/>
              <w:rPr>
                <w:rFonts w:ascii="Times New Roman" w:hAnsi="Times New Roman"/>
                <w:color w:val="000000"/>
                <w:sz w:val="24"/>
                <w:szCs w:val="24"/>
              </w:rPr>
            </w:pPr>
          </w:p>
          <w:p w14:paraId="086EBD12" w14:textId="77777777" w:rsidR="00E95C48" w:rsidRDefault="00E95C48">
            <w:pPr>
              <w:pStyle w:val="af"/>
              <w:ind w:left="-85" w:right="-85"/>
              <w:jc w:val="both"/>
              <w:rPr>
                <w:rFonts w:ascii="Times New Roman" w:hAnsi="Times New Roman"/>
                <w:color w:val="000000"/>
                <w:sz w:val="24"/>
                <w:szCs w:val="24"/>
              </w:rPr>
            </w:pPr>
          </w:p>
          <w:p w14:paraId="1B58178F"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с человека за одно занятие (60 минут)</w:t>
            </w:r>
          </w:p>
        </w:tc>
        <w:tc>
          <w:tcPr>
            <w:tcW w:w="1276" w:type="dxa"/>
            <w:tcBorders>
              <w:top w:val="single" w:sz="4" w:space="0" w:color="auto"/>
              <w:left w:val="single" w:sz="4" w:space="0" w:color="auto"/>
              <w:bottom w:val="single" w:sz="4" w:space="0" w:color="auto"/>
              <w:right w:val="single" w:sz="4" w:space="0" w:color="auto"/>
            </w:tcBorders>
          </w:tcPr>
          <w:p w14:paraId="1D8C8F62" w14:textId="77777777" w:rsidR="00E95C48" w:rsidRDefault="00E95C48">
            <w:pPr>
              <w:pStyle w:val="af"/>
              <w:ind w:left="-85" w:right="-85"/>
              <w:jc w:val="both"/>
              <w:rPr>
                <w:rFonts w:ascii="Times New Roman" w:hAnsi="Times New Roman"/>
                <w:color w:val="000000"/>
                <w:sz w:val="24"/>
                <w:szCs w:val="24"/>
              </w:rPr>
            </w:pPr>
          </w:p>
          <w:p w14:paraId="3465728D" w14:textId="77777777" w:rsidR="00E95C48" w:rsidRDefault="00E95C48">
            <w:pPr>
              <w:pStyle w:val="af"/>
              <w:ind w:left="-85" w:right="-85"/>
              <w:jc w:val="both"/>
              <w:rPr>
                <w:rFonts w:ascii="Times New Roman" w:hAnsi="Times New Roman"/>
                <w:color w:val="000000"/>
                <w:sz w:val="24"/>
                <w:szCs w:val="24"/>
              </w:rPr>
            </w:pPr>
          </w:p>
          <w:p w14:paraId="32E85DCB" w14:textId="77777777" w:rsidR="00E95C48" w:rsidRDefault="00E95C48">
            <w:pPr>
              <w:pStyle w:val="af"/>
              <w:ind w:left="-85" w:right="-85"/>
              <w:jc w:val="both"/>
              <w:rPr>
                <w:rFonts w:ascii="Times New Roman" w:hAnsi="Times New Roman"/>
                <w:color w:val="000000"/>
                <w:sz w:val="24"/>
                <w:szCs w:val="24"/>
              </w:rPr>
            </w:pPr>
          </w:p>
          <w:p w14:paraId="17631508"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300,0</w:t>
            </w:r>
          </w:p>
          <w:p w14:paraId="4F2A970B"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350,0</w:t>
            </w:r>
          </w:p>
        </w:tc>
      </w:tr>
      <w:tr w:rsidR="00E95C48" w14:paraId="585E7584" w14:textId="77777777" w:rsidTr="00E95C48">
        <w:tc>
          <w:tcPr>
            <w:tcW w:w="427" w:type="dxa"/>
            <w:tcBorders>
              <w:top w:val="single" w:sz="4" w:space="0" w:color="auto"/>
              <w:left w:val="single" w:sz="4" w:space="0" w:color="auto"/>
              <w:bottom w:val="single" w:sz="4" w:space="0" w:color="auto"/>
              <w:right w:val="single" w:sz="4" w:space="0" w:color="auto"/>
            </w:tcBorders>
            <w:hideMark/>
          </w:tcPr>
          <w:p w14:paraId="57C6A5F7"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2.</w:t>
            </w:r>
          </w:p>
        </w:tc>
        <w:tc>
          <w:tcPr>
            <w:tcW w:w="5531" w:type="dxa"/>
            <w:tcBorders>
              <w:top w:val="single" w:sz="4" w:space="0" w:color="auto"/>
              <w:left w:val="single" w:sz="4" w:space="0" w:color="auto"/>
              <w:bottom w:val="single" w:sz="4" w:space="0" w:color="auto"/>
              <w:right w:val="single" w:sz="4" w:space="0" w:color="auto"/>
            </w:tcBorders>
            <w:hideMark/>
          </w:tcPr>
          <w:p w14:paraId="7AD9EAE4" w14:textId="77777777" w:rsidR="00E95C48" w:rsidRDefault="00E95C48">
            <w:pPr>
              <w:pStyle w:val="af"/>
              <w:rPr>
                <w:rFonts w:ascii="Times New Roman" w:hAnsi="Times New Roman"/>
                <w:color w:val="000000"/>
                <w:sz w:val="24"/>
                <w:szCs w:val="24"/>
              </w:rPr>
            </w:pPr>
            <w:r>
              <w:rPr>
                <w:rFonts w:ascii="Times New Roman" w:hAnsi="Times New Roman"/>
                <w:color w:val="000000"/>
                <w:sz w:val="24"/>
                <w:szCs w:val="24"/>
              </w:rPr>
              <w:t>Обучение по дополнительным общеразвивающим программам социально-педагогической направленности:</w:t>
            </w:r>
          </w:p>
          <w:p w14:paraId="151517D4" w14:textId="77777777" w:rsidR="00E95C48" w:rsidRDefault="00E95C48">
            <w:pPr>
              <w:pStyle w:val="af"/>
              <w:ind w:left="34"/>
              <w:jc w:val="both"/>
              <w:rPr>
                <w:rFonts w:ascii="Times New Roman" w:hAnsi="Times New Roman"/>
                <w:color w:val="000000"/>
                <w:sz w:val="24"/>
                <w:szCs w:val="24"/>
              </w:rPr>
            </w:pPr>
            <w:r>
              <w:rPr>
                <w:rFonts w:ascii="Times New Roman" w:hAnsi="Times New Roman"/>
                <w:color w:val="000000"/>
                <w:sz w:val="24"/>
                <w:szCs w:val="24"/>
              </w:rPr>
              <w:t>-групповое:</w:t>
            </w:r>
          </w:p>
          <w:p w14:paraId="653FE22D" w14:textId="77777777" w:rsidR="00E95C48" w:rsidRDefault="00E95C48">
            <w:pPr>
              <w:pStyle w:val="af"/>
              <w:ind w:left="34"/>
              <w:jc w:val="both"/>
              <w:rPr>
                <w:rFonts w:ascii="Times New Roman" w:hAnsi="Times New Roman"/>
                <w:color w:val="000000"/>
                <w:sz w:val="24"/>
                <w:szCs w:val="24"/>
              </w:rPr>
            </w:pPr>
            <w:r>
              <w:rPr>
                <w:rFonts w:ascii="Times New Roman" w:hAnsi="Times New Roman"/>
                <w:color w:val="000000"/>
                <w:sz w:val="24"/>
                <w:szCs w:val="24"/>
              </w:rPr>
              <w:t>-индивидуальные</w:t>
            </w:r>
          </w:p>
        </w:tc>
        <w:tc>
          <w:tcPr>
            <w:tcW w:w="2009" w:type="dxa"/>
            <w:tcBorders>
              <w:top w:val="single" w:sz="4" w:space="0" w:color="auto"/>
              <w:left w:val="single" w:sz="4" w:space="0" w:color="auto"/>
              <w:bottom w:val="single" w:sz="4" w:space="0" w:color="auto"/>
              <w:right w:val="single" w:sz="4" w:space="0" w:color="auto"/>
            </w:tcBorders>
          </w:tcPr>
          <w:p w14:paraId="5ED4C119" w14:textId="77777777" w:rsidR="00E95C48" w:rsidRDefault="00E95C48">
            <w:pPr>
              <w:pStyle w:val="af"/>
              <w:ind w:left="-85" w:right="-85"/>
              <w:jc w:val="both"/>
              <w:rPr>
                <w:rFonts w:ascii="Times New Roman" w:hAnsi="Times New Roman"/>
                <w:color w:val="000000"/>
                <w:sz w:val="24"/>
                <w:szCs w:val="24"/>
              </w:rPr>
            </w:pPr>
          </w:p>
          <w:p w14:paraId="2300B360" w14:textId="77777777" w:rsidR="00E95C48" w:rsidRDefault="00E95C48">
            <w:pPr>
              <w:pStyle w:val="af"/>
              <w:ind w:left="-85" w:right="-85"/>
              <w:jc w:val="both"/>
              <w:rPr>
                <w:rFonts w:ascii="Times New Roman" w:hAnsi="Times New Roman"/>
                <w:color w:val="000000"/>
                <w:sz w:val="24"/>
                <w:szCs w:val="24"/>
              </w:rPr>
            </w:pPr>
          </w:p>
          <w:p w14:paraId="6CEE34CD" w14:textId="77777777" w:rsidR="00E95C48" w:rsidRDefault="00E95C48">
            <w:pPr>
              <w:pStyle w:val="af"/>
              <w:ind w:left="-85" w:right="-85"/>
              <w:jc w:val="both"/>
              <w:rPr>
                <w:rFonts w:ascii="Times New Roman" w:hAnsi="Times New Roman"/>
                <w:color w:val="000000"/>
                <w:sz w:val="24"/>
                <w:szCs w:val="24"/>
              </w:rPr>
            </w:pPr>
          </w:p>
          <w:p w14:paraId="096C8EE4"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с человека за одно занятие (60 минут)</w:t>
            </w:r>
          </w:p>
        </w:tc>
        <w:tc>
          <w:tcPr>
            <w:tcW w:w="1276" w:type="dxa"/>
            <w:tcBorders>
              <w:top w:val="single" w:sz="4" w:space="0" w:color="auto"/>
              <w:left w:val="single" w:sz="4" w:space="0" w:color="auto"/>
              <w:bottom w:val="single" w:sz="4" w:space="0" w:color="auto"/>
              <w:right w:val="single" w:sz="4" w:space="0" w:color="auto"/>
            </w:tcBorders>
          </w:tcPr>
          <w:p w14:paraId="24B28264" w14:textId="77777777" w:rsidR="00E95C48" w:rsidRDefault="00E95C48">
            <w:pPr>
              <w:pStyle w:val="af"/>
              <w:ind w:left="-85" w:right="-85"/>
              <w:jc w:val="both"/>
              <w:rPr>
                <w:rFonts w:ascii="Times New Roman" w:hAnsi="Times New Roman"/>
                <w:color w:val="000000"/>
                <w:sz w:val="24"/>
                <w:szCs w:val="24"/>
              </w:rPr>
            </w:pPr>
          </w:p>
          <w:p w14:paraId="6F410DB1" w14:textId="77777777" w:rsidR="00E95C48" w:rsidRDefault="00E95C48">
            <w:pPr>
              <w:pStyle w:val="af"/>
              <w:ind w:left="-85" w:right="-85"/>
              <w:jc w:val="both"/>
              <w:rPr>
                <w:rFonts w:ascii="Times New Roman" w:hAnsi="Times New Roman"/>
                <w:color w:val="000000"/>
                <w:sz w:val="24"/>
                <w:szCs w:val="24"/>
              </w:rPr>
            </w:pPr>
          </w:p>
          <w:p w14:paraId="2DB73790" w14:textId="77777777" w:rsidR="00E95C48" w:rsidRDefault="00E95C48">
            <w:pPr>
              <w:pStyle w:val="af"/>
              <w:ind w:left="-85" w:right="-85"/>
              <w:jc w:val="both"/>
              <w:rPr>
                <w:rFonts w:ascii="Times New Roman" w:hAnsi="Times New Roman"/>
                <w:color w:val="000000"/>
                <w:sz w:val="24"/>
                <w:szCs w:val="24"/>
              </w:rPr>
            </w:pPr>
          </w:p>
          <w:p w14:paraId="68DB5751"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200,0</w:t>
            </w:r>
          </w:p>
          <w:p w14:paraId="41B1AD9F"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350,0</w:t>
            </w:r>
          </w:p>
        </w:tc>
      </w:tr>
      <w:tr w:rsidR="00E95C48" w14:paraId="53AD1E0A" w14:textId="77777777" w:rsidTr="00E95C48">
        <w:tc>
          <w:tcPr>
            <w:tcW w:w="427" w:type="dxa"/>
            <w:tcBorders>
              <w:top w:val="single" w:sz="4" w:space="0" w:color="auto"/>
              <w:left w:val="single" w:sz="4" w:space="0" w:color="auto"/>
              <w:bottom w:val="single" w:sz="4" w:space="0" w:color="auto"/>
              <w:right w:val="single" w:sz="4" w:space="0" w:color="auto"/>
            </w:tcBorders>
            <w:hideMark/>
          </w:tcPr>
          <w:p w14:paraId="3ACF311B"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3.</w:t>
            </w:r>
          </w:p>
        </w:tc>
        <w:tc>
          <w:tcPr>
            <w:tcW w:w="5531" w:type="dxa"/>
            <w:tcBorders>
              <w:top w:val="single" w:sz="4" w:space="0" w:color="auto"/>
              <w:left w:val="single" w:sz="4" w:space="0" w:color="auto"/>
              <w:bottom w:val="single" w:sz="4" w:space="0" w:color="auto"/>
              <w:right w:val="single" w:sz="4" w:space="0" w:color="auto"/>
            </w:tcBorders>
            <w:hideMark/>
          </w:tcPr>
          <w:p w14:paraId="399B9EB8" w14:textId="77777777" w:rsidR="00E95C48" w:rsidRDefault="00E95C48">
            <w:pPr>
              <w:pStyle w:val="af"/>
              <w:ind w:left="34"/>
              <w:jc w:val="both"/>
              <w:rPr>
                <w:rFonts w:ascii="Times New Roman" w:hAnsi="Times New Roman"/>
                <w:color w:val="000000"/>
                <w:sz w:val="24"/>
                <w:szCs w:val="24"/>
              </w:rPr>
            </w:pPr>
            <w:r>
              <w:rPr>
                <w:rFonts w:ascii="Times New Roman" w:hAnsi="Times New Roman"/>
                <w:color w:val="000000"/>
                <w:sz w:val="24"/>
                <w:szCs w:val="24"/>
              </w:rPr>
              <w:t>Обучение по дополнительным общеразвивающим программам технической, естественно-научной, туристско-краеведческой, направленности:</w:t>
            </w:r>
            <w:r>
              <w:t xml:space="preserve"> </w:t>
            </w:r>
          </w:p>
          <w:p w14:paraId="2224BE61" w14:textId="77777777" w:rsidR="00E95C48" w:rsidRDefault="00E95C48">
            <w:pPr>
              <w:pStyle w:val="af"/>
              <w:ind w:left="34"/>
              <w:jc w:val="both"/>
              <w:rPr>
                <w:rFonts w:ascii="Times New Roman" w:hAnsi="Times New Roman"/>
                <w:color w:val="000000"/>
                <w:sz w:val="24"/>
                <w:szCs w:val="24"/>
              </w:rPr>
            </w:pPr>
            <w:r>
              <w:rPr>
                <w:rFonts w:ascii="Times New Roman" w:hAnsi="Times New Roman"/>
                <w:color w:val="000000"/>
                <w:sz w:val="24"/>
                <w:szCs w:val="24"/>
              </w:rPr>
              <w:t>- групповое;</w:t>
            </w:r>
          </w:p>
          <w:p w14:paraId="76A8584A" w14:textId="77777777" w:rsidR="00E95C48" w:rsidRDefault="00E95C48">
            <w:pPr>
              <w:pStyle w:val="af"/>
              <w:ind w:left="34"/>
              <w:jc w:val="both"/>
              <w:rPr>
                <w:rFonts w:ascii="Times New Roman" w:hAnsi="Times New Roman"/>
                <w:color w:val="000000"/>
                <w:sz w:val="24"/>
                <w:szCs w:val="24"/>
              </w:rPr>
            </w:pPr>
            <w:r>
              <w:rPr>
                <w:rFonts w:ascii="Times New Roman" w:hAnsi="Times New Roman"/>
                <w:color w:val="000000"/>
                <w:sz w:val="24"/>
                <w:szCs w:val="24"/>
              </w:rPr>
              <w:t>- индивидуальное</w:t>
            </w:r>
          </w:p>
        </w:tc>
        <w:tc>
          <w:tcPr>
            <w:tcW w:w="2009" w:type="dxa"/>
            <w:tcBorders>
              <w:top w:val="single" w:sz="4" w:space="0" w:color="auto"/>
              <w:left w:val="single" w:sz="4" w:space="0" w:color="auto"/>
              <w:bottom w:val="single" w:sz="4" w:space="0" w:color="auto"/>
              <w:right w:val="single" w:sz="4" w:space="0" w:color="auto"/>
            </w:tcBorders>
          </w:tcPr>
          <w:p w14:paraId="335012E8" w14:textId="77777777" w:rsidR="00E95C48" w:rsidRDefault="00E95C48">
            <w:pPr>
              <w:pStyle w:val="af"/>
              <w:ind w:left="-85" w:right="-85"/>
              <w:jc w:val="both"/>
              <w:rPr>
                <w:rFonts w:ascii="Times New Roman" w:hAnsi="Times New Roman"/>
                <w:color w:val="000000"/>
                <w:sz w:val="24"/>
                <w:szCs w:val="24"/>
              </w:rPr>
            </w:pPr>
          </w:p>
          <w:p w14:paraId="21F22A38" w14:textId="77777777" w:rsidR="00E95C48" w:rsidRDefault="00E95C48">
            <w:pPr>
              <w:pStyle w:val="af"/>
              <w:ind w:left="-85" w:right="-85"/>
              <w:jc w:val="both"/>
              <w:rPr>
                <w:rFonts w:ascii="Times New Roman" w:hAnsi="Times New Roman"/>
                <w:color w:val="000000"/>
                <w:sz w:val="24"/>
                <w:szCs w:val="24"/>
              </w:rPr>
            </w:pPr>
          </w:p>
          <w:p w14:paraId="624A7B50" w14:textId="77777777" w:rsidR="00E95C48" w:rsidRDefault="00E95C48">
            <w:pPr>
              <w:pStyle w:val="af"/>
              <w:ind w:left="-85" w:right="-85"/>
              <w:jc w:val="both"/>
              <w:rPr>
                <w:rFonts w:ascii="Times New Roman" w:hAnsi="Times New Roman"/>
                <w:color w:val="000000"/>
                <w:sz w:val="24"/>
                <w:szCs w:val="24"/>
              </w:rPr>
            </w:pPr>
          </w:p>
          <w:p w14:paraId="5E698527"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с человека за одно занятие (60 минут)</w:t>
            </w:r>
          </w:p>
        </w:tc>
        <w:tc>
          <w:tcPr>
            <w:tcW w:w="1276" w:type="dxa"/>
            <w:tcBorders>
              <w:top w:val="single" w:sz="4" w:space="0" w:color="auto"/>
              <w:left w:val="single" w:sz="4" w:space="0" w:color="auto"/>
              <w:bottom w:val="single" w:sz="4" w:space="0" w:color="auto"/>
              <w:right w:val="single" w:sz="4" w:space="0" w:color="auto"/>
            </w:tcBorders>
          </w:tcPr>
          <w:p w14:paraId="112601E3" w14:textId="77777777" w:rsidR="00E95C48" w:rsidRDefault="00E95C48">
            <w:pPr>
              <w:pStyle w:val="af"/>
              <w:ind w:left="-85" w:right="-85"/>
              <w:jc w:val="both"/>
              <w:rPr>
                <w:rFonts w:ascii="Times New Roman" w:hAnsi="Times New Roman"/>
                <w:color w:val="000000"/>
                <w:sz w:val="24"/>
                <w:szCs w:val="24"/>
              </w:rPr>
            </w:pPr>
          </w:p>
          <w:p w14:paraId="7A231756" w14:textId="77777777" w:rsidR="00E95C48" w:rsidRDefault="00E95C48">
            <w:pPr>
              <w:pStyle w:val="af"/>
              <w:ind w:left="-85" w:right="-85"/>
              <w:jc w:val="both"/>
              <w:rPr>
                <w:rFonts w:ascii="Times New Roman" w:hAnsi="Times New Roman"/>
                <w:color w:val="000000"/>
                <w:sz w:val="24"/>
                <w:szCs w:val="24"/>
              </w:rPr>
            </w:pPr>
          </w:p>
          <w:p w14:paraId="2F432F16" w14:textId="77777777" w:rsidR="00E95C48" w:rsidRDefault="00E95C48">
            <w:pPr>
              <w:pStyle w:val="af"/>
              <w:ind w:left="-85" w:right="-85"/>
              <w:jc w:val="both"/>
              <w:rPr>
                <w:rFonts w:ascii="Times New Roman" w:hAnsi="Times New Roman"/>
                <w:color w:val="000000"/>
                <w:sz w:val="24"/>
                <w:szCs w:val="24"/>
              </w:rPr>
            </w:pPr>
          </w:p>
          <w:p w14:paraId="3F7227BF"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200,0</w:t>
            </w:r>
          </w:p>
          <w:p w14:paraId="196BB28A" w14:textId="77777777" w:rsidR="00E95C48" w:rsidRDefault="00E95C48">
            <w:pPr>
              <w:pStyle w:val="af"/>
              <w:ind w:left="-85" w:right="-85"/>
              <w:jc w:val="both"/>
              <w:rPr>
                <w:rFonts w:ascii="Times New Roman" w:hAnsi="Times New Roman"/>
                <w:color w:val="000000"/>
                <w:sz w:val="24"/>
                <w:szCs w:val="24"/>
              </w:rPr>
            </w:pPr>
            <w:r>
              <w:rPr>
                <w:rFonts w:ascii="Times New Roman" w:hAnsi="Times New Roman"/>
                <w:color w:val="000000"/>
                <w:sz w:val="24"/>
                <w:szCs w:val="24"/>
              </w:rPr>
              <w:t>350,0</w:t>
            </w:r>
          </w:p>
        </w:tc>
      </w:tr>
    </w:tbl>
    <w:p w14:paraId="33665188" w14:textId="77777777" w:rsidR="00E95C48" w:rsidRDefault="00E95C48" w:rsidP="00E95C48">
      <w:pPr>
        <w:spacing w:after="0" w:line="240" w:lineRule="auto"/>
        <w:ind w:firstLine="709"/>
        <w:jc w:val="both"/>
        <w:rPr>
          <w:rFonts w:ascii="Times New Roman" w:hAnsi="Times New Roman"/>
          <w:color w:val="000000"/>
          <w:sz w:val="24"/>
          <w:szCs w:val="24"/>
        </w:rPr>
      </w:pPr>
    </w:p>
    <w:p w14:paraId="77529775" w14:textId="77777777" w:rsidR="00E95C48" w:rsidRDefault="00E95C48" w:rsidP="00E95C4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Примечание:</w:t>
      </w:r>
    </w:p>
    <w:p w14:paraId="36896787" w14:textId="77777777" w:rsidR="00E95C48" w:rsidRDefault="00E95C48" w:rsidP="00E95C4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Право на получение льгот в размере 50% утвержденной стоимости предоставляется детям из малообеспеченных семей (по решению администрации и родительского комитета образовательного учреждения);</w:t>
      </w:r>
    </w:p>
    <w:p w14:paraId="505581FB" w14:textId="77777777" w:rsidR="00E95C48" w:rsidRDefault="00E95C48" w:rsidP="00E95C48">
      <w:pPr>
        <w:pStyle w:val="af"/>
        <w:ind w:firstLine="709"/>
        <w:jc w:val="both"/>
        <w:rPr>
          <w:rFonts w:ascii="Times New Roman" w:hAnsi="Times New Roman"/>
          <w:color w:val="000000"/>
          <w:sz w:val="24"/>
          <w:szCs w:val="24"/>
        </w:rPr>
      </w:pPr>
      <w:r>
        <w:rPr>
          <w:rFonts w:ascii="Times New Roman" w:hAnsi="Times New Roman"/>
          <w:color w:val="000000"/>
          <w:sz w:val="24"/>
          <w:szCs w:val="24"/>
        </w:rPr>
        <w:t>Дети участников специальной военной операции освобождаются от оплаты на получение дополнительных образовательных услуг, относящихся к основным видам деятельности и предоставляемых сверх установленного муниципального задания, а также дополнительных услуг, предоставляемых гражданам и юридическим лицам на платной основе муниципальными образовательными организациями Урмарского муниципального округа Чувашской Республики</w:t>
      </w:r>
    </w:p>
    <w:p w14:paraId="7B684F26" w14:textId="77777777" w:rsidR="00E95C48" w:rsidRDefault="00E95C48" w:rsidP="00E95C48">
      <w:pPr>
        <w:spacing w:after="0" w:line="240" w:lineRule="auto"/>
        <w:ind w:firstLine="709"/>
        <w:jc w:val="both"/>
        <w:rPr>
          <w:rFonts w:ascii="Times New Roman" w:hAnsi="Times New Roman"/>
          <w:color w:val="000000"/>
          <w:sz w:val="24"/>
          <w:szCs w:val="24"/>
        </w:rPr>
      </w:pPr>
    </w:p>
    <w:p w14:paraId="6BB16441" w14:textId="77777777" w:rsidR="00E95C48" w:rsidRDefault="00E95C48" w:rsidP="00E95C48">
      <w:pPr>
        <w:pStyle w:val="af"/>
        <w:ind w:firstLine="709"/>
        <w:jc w:val="both"/>
        <w:rPr>
          <w:rFonts w:ascii="Times New Roman" w:hAnsi="Times New Roman"/>
          <w:color w:val="000000"/>
          <w:sz w:val="24"/>
          <w:szCs w:val="24"/>
        </w:rPr>
      </w:pPr>
    </w:p>
    <w:p w14:paraId="0F6010C5" w14:textId="77777777" w:rsidR="00E95C48" w:rsidRDefault="00E95C48" w:rsidP="00E95C48">
      <w:pPr>
        <w:spacing w:after="0" w:line="240" w:lineRule="auto"/>
        <w:ind w:left="5245"/>
        <w:jc w:val="both"/>
        <w:rPr>
          <w:rFonts w:ascii="Times New Roman" w:hAnsi="Times New Roman"/>
          <w:color w:val="000000"/>
          <w:sz w:val="24"/>
          <w:szCs w:val="24"/>
        </w:rPr>
      </w:pPr>
    </w:p>
    <w:p w14:paraId="7370127B" w14:textId="77777777" w:rsidR="00E95C48" w:rsidRDefault="00E95C48" w:rsidP="00E95C48">
      <w:pPr>
        <w:spacing w:after="0" w:line="240" w:lineRule="auto"/>
        <w:ind w:right="5103"/>
        <w:jc w:val="both"/>
        <w:rPr>
          <w:rFonts w:ascii="Times New Roman" w:hAnsi="Times New Roman"/>
          <w:color w:val="000000"/>
          <w:sz w:val="24"/>
          <w:szCs w:val="24"/>
        </w:rPr>
      </w:pPr>
    </w:p>
    <w:p w14:paraId="2D81EC60" w14:textId="77777777" w:rsidR="00E95C48" w:rsidRDefault="00E95C48" w:rsidP="00E95C48">
      <w:pPr>
        <w:rPr>
          <w:rFonts w:ascii="Calibri" w:hAnsi="Calibri"/>
        </w:rPr>
      </w:pPr>
    </w:p>
    <w:p w14:paraId="105328AD" w14:textId="6569AE92" w:rsidR="0001322A" w:rsidRPr="00204700" w:rsidRDefault="0001322A" w:rsidP="00E95C48">
      <w:pPr>
        <w:tabs>
          <w:tab w:val="left" w:pos="3600"/>
        </w:tabs>
        <w:spacing w:after="0" w:line="240" w:lineRule="auto"/>
        <w:ind w:right="4962"/>
        <w:jc w:val="both"/>
        <w:rPr>
          <w:rFonts w:ascii="Times New Roman" w:hAnsi="Times New Roman" w:cs="Times New Roman"/>
          <w:b/>
          <w:sz w:val="20"/>
          <w:szCs w:val="20"/>
        </w:rPr>
      </w:pPr>
    </w:p>
    <w:sectPr w:rsidR="0001322A" w:rsidRPr="00204700" w:rsidSect="00204700">
      <w:headerReference w:type="default" r:id="rId9"/>
      <w:pgSz w:w="11900" w:h="16800"/>
      <w:pgMar w:top="1135" w:right="701" w:bottom="0"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D9169" w14:textId="77777777" w:rsidR="00B700FF" w:rsidRDefault="00B700FF" w:rsidP="00C65999">
      <w:pPr>
        <w:spacing w:after="0" w:line="240" w:lineRule="auto"/>
      </w:pPr>
      <w:r>
        <w:separator/>
      </w:r>
    </w:p>
  </w:endnote>
  <w:endnote w:type="continuationSeparator" w:id="0">
    <w:p w14:paraId="3B2410C5" w14:textId="77777777" w:rsidR="00B700FF" w:rsidRDefault="00B700F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8070000" w:usb2="00000010" w:usb3="00000000" w:csb0="00020001"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Andale Sans UI">
    <w:charset w:val="00"/>
    <w:family w:val="auto"/>
    <w:pitch w:val="variable"/>
    <w:sig w:usb0="00000201" w:usb1="00000000" w:usb2="00000000" w:usb3="00000000" w:csb0="00000004" w:csb1="00000000"/>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8F79F" w14:textId="77777777" w:rsidR="00B700FF" w:rsidRDefault="00B700FF" w:rsidP="00C65999">
      <w:pPr>
        <w:spacing w:after="0" w:line="240" w:lineRule="auto"/>
      </w:pPr>
      <w:r>
        <w:separator/>
      </w:r>
    </w:p>
  </w:footnote>
  <w:footnote w:type="continuationSeparator" w:id="0">
    <w:p w14:paraId="1DC05AE1" w14:textId="77777777" w:rsidR="00B700FF" w:rsidRDefault="00B700FF"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3" w15:restartNumberingAfterBreak="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7"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8" w15:restartNumberingAfterBreak="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0"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661964"/>
    <w:multiLevelType w:val="hybridMultilevel"/>
    <w:tmpl w:val="B9486F0E"/>
    <w:lvl w:ilvl="0" w:tplc="F620AB6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9" w15:restartNumberingAfterBreak="0">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15:restartNumberingAfterBreak="0">
    <w:nsid w:val="633B20E9"/>
    <w:multiLevelType w:val="hybridMultilevel"/>
    <w:tmpl w:val="246CB552"/>
    <w:lvl w:ilvl="0" w:tplc="DA162762">
      <w:start w:val="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3"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4" w15:restartNumberingAfterBreak="0">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5"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8"/>
  </w:num>
  <w:num w:numId="3">
    <w:abstractNumId w:val="27"/>
  </w:num>
  <w:num w:numId="4">
    <w:abstractNumId w:val="15"/>
  </w:num>
  <w:num w:numId="5">
    <w:abstractNumId w:val="25"/>
  </w:num>
  <w:num w:numId="6">
    <w:abstractNumId w:val="19"/>
  </w:num>
  <w:num w:numId="7">
    <w:abstractNumId w:val="3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3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49E2"/>
    <w:rsid w:val="000055BD"/>
    <w:rsid w:val="0000598D"/>
    <w:rsid w:val="00005BC9"/>
    <w:rsid w:val="00006AB5"/>
    <w:rsid w:val="00006EB7"/>
    <w:rsid w:val="00012104"/>
    <w:rsid w:val="000128EE"/>
    <w:rsid w:val="00013134"/>
    <w:rsid w:val="0001322A"/>
    <w:rsid w:val="00013858"/>
    <w:rsid w:val="00013E82"/>
    <w:rsid w:val="00014F74"/>
    <w:rsid w:val="000154CA"/>
    <w:rsid w:val="000161FF"/>
    <w:rsid w:val="00017FC7"/>
    <w:rsid w:val="00020078"/>
    <w:rsid w:val="000210A9"/>
    <w:rsid w:val="00023847"/>
    <w:rsid w:val="00024CCF"/>
    <w:rsid w:val="00024EF8"/>
    <w:rsid w:val="00026A03"/>
    <w:rsid w:val="00026DCE"/>
    <w:rsid w:val="00031083"/>
    <w:rsid w:val="00031A66"/>
    <w:rsid w:val="00032572"/>
    <w:rsid w:val="000328C1"/>
    <w:rsid w:val="0003598D"/>
    <w:rsid w:val="00035C98"/>
    <w:rsid w:val="00037C9A"/>
    <w:rsid w:val="0004660D"/>
    <w:rsid w:val="00046FD2"/>
    <w:rsid w:val="000471A6"/>
    <w:rsid w:val="00051660"/>
    <w:rsid w:val="00053E85"/>
    <w:rsid w:val="000545E4"/>
    <w:rsid w:val="0005764F"/>
    <w:rsid w:val="00057D60"/>
    <w:rsid w:val="00060E96"/>
    <w:rsid w:val="000613C3"/>
    <w:rsid w:val="0006145B"/>
    <w:rsid w:val="0006185D"/>
    <w:rsid w:val="00061A6A"/>
    <w:rsid w:val="00062059"/>
    <w:rsid w:val="0006261A"/>
    <w:rsid w:val="00062BC8"/>
    <w:rsid w:val="00064727"/>
    <w:rsid w:val="0006509A"/>
    <w:rsid w:val="00065A23"/>
    <w:rsid w:val="00065E88"/>
    <w:rsid w:val="000662B1"/>
    <w:rsid w:val="000662F7"/>
    <w:rsid w:val="0006672D"/>
    <w:rsid w:val="000707A0"/>
    <w:rsid w:val="0007117C"/>
    <w:rsid w:val="00071941"/>
    <w:rsid w:val="00073FA3"/>
    <w:rsid w:val="00075195"/>
    <w:rsid w:val="00075B6E"/>
    <w:rsid w:val="000774C3"/>
    <w:rsid w:val="000803B7"/>
    <w:rsid w:val="000807F3"/>
    <w:rsid w:val="00080A09"/>
    <w:rsid w:val="00080B71"/>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838"/>
    <w:rsid w:val="000A1C89"/>
    <w:rsid w:val="000A1D69"/>
    <w:rsid w:val="000A2F94"/>
    <w:rsid w:val="000A3529"/>
    <w:rsid w:val="000A49C0"/>
    <w:rsid w:val="000A51A8"/>
    <w:rsid w:val="000A52D2"/>
    <w:rsid w:val="000A55E3"/>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10B8"/>
    <w:rsid w:val="000E1568"/>
    <w:rsid w:val="000E18F7"/>
    <w:rsid w:val="000E31AA"/>
    <w:rsid w:val="000E3255"/>
    <w:rsid w:val="000E3E74"/>
    <w:rsid w:val="000E4FCA"/>
    <w:rsid w:val="000E5508"/>
    <w:rsid w:val="000E7CB8"/>
    <w:rsid w:val="000F1111"/>
    <w:rsid w:val="000F1B08"/>
    <w:rsid w:val="000F2537"/>
    <w:rsid w:val="000F259D"/>
    <w:rsid w:val="000F3350"/>
    <w:rsid w:val="000F39C3"/>
    <w:rsid w:val="000F431B"/>
    <w:rsid w:val="000F752A"/>
    <w:rsid w:val="000F7E81"/>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E1C"/>
    <w:rsid w:val="00125D48"/>
    <w:rsid w:val="001274B3"/>
    <w:rsid w:val="00130DCC"/>
    <w:rsid w:val="00133292"/>
    <w:rsid w:val="00134A3D"/>
    <w:rsid w:val="00134EDF"/>
    <w:rsid w:val="001353D9"/>
    <w:rsid w:val="00140250"/>
    <w:rsid w:val="0014126C"/>
    <w:rsid w:val="00145BE8"/>
    <w:rsid w:val="00150378"/>
    <w:rsid w:val="00157C1C"/>
    <w:rsid w:val="00157E7D"/>
    <w:rsid w:val="001602BA"/>
    <w:rsid w:val="001616D0"/>
    <w:rsid w:val="00163811"/>
    <w:rsid w:val="001662B2"/>
    <w:rsid w:val="00166F65"/>
    <w:rsid w:val="00170640"/>
    <w:rsid w:val="00170A9D"/>
    <w:rsid w:val="00170F0F"/>
    <w:rsid w:val="00171622"/>
    <w:rsid w:val="001728CD"/>
    <w:rsid w:val="00172DD0"/>
    <w:rsid w:val="0017614E"/>
    <w:rsid w:val="001764EB"/>
    <w:rsid w:val="0017744E"/>
    <w:rsid w:val="00177CA6"/>
    <w:rsid w:val="00180746"/>
    <w:rsid w:val="00181F2D"/>
    <w:rsid w:val="0018206F"/>
    <w:rsid w:val="00182422"/>
    <w:rsid w:val="001824DE"/>
    <w:rsid w:val="001835DF"/>
    <w:rsid w:val="0018468F"/>
    <w:rsid w:val="00190120"/>
    <w:rsid w:val="001901F6"/>
    <w:rsid w:val="001911A1"/>
    <w:rsid w:val="00191E55"/>
    <w:rsid w:val="001950F9"/>
    <w:rsid w:val="00195242"/>
    <w:rsid w:val="00195C9E"/>
    <w:rsid w:val="0019609B"/>
    <w:rsid w:val="001965E5"/>
    <w:rsid w:val="001966E8"/>
    <w:rsid w:val="00196BE3"/>
    <w:rsid w:val="001A048E"/>
    <w:rsid w:val="001A2A22"/>
    <w:rsid w:val="001A4342"/>
    <w:rsid w:val="001A496F"/>
    <w:rsid w:val="001A4BEB"/>
    <w:rsid w:val="001A4C9E"/>
    <w:rsid w:val="001A7C46"/>
    <w:rsid w:val="001B24C7"/>
    <w:rsid w:val="001B360B"/>
    <w:rsid w:val="001B3957"/>
    <w:rsid w:val="001B42FB"/>
    <w:rsid w:val="001B4A3F"/>
    <w:rsid w:val="001B4FC6"/>
    <w:rsid w:val="001B5A2F"/>
    <w:rsid w:val="001B5A6D"/>
    <w:rsid w:val="001B5C9E"/>
    <w:rsid w:val="001C04AF"/>
    <w:rsid w:val="001C074C"/>
    <w:rsid w:val="001C086A"/>
    <w:rsid w:val="001C0D22"/>
    <w:rsid w:val="001C0D6C"/>
    <w:rsid w:val="001C1E8B"/>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88B"/>
    <w:rsid w:val="001E3FAE"/>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700"/>
    <w:rsid w:val="00204852"/>
    <w:rsid w:val="0020548A"/>
    <w:rsid w:val="00206485"/>
    <w:rsid w:val="00211B7D"/>
    <w:rsid w:val="00211E14"/>
    <w:rsid w:val="00212918"/>
    <w:rsid w:val="00212D19"/>
    <w:rsid w:val="00213491"/>
    <w:rsid w:val="002134CB"/>
    <w:rsid w:val="00213B9D"/>
    <w:rsid w:val="00214439"/>
    <w:rsid w:val="0021644C"/>
    <w:rsid w:val="00217FC9"/>
    <w:rsid w:val="002216D5"/>
    <w:rsid w:val="00222614"/>
    <w:rsid w:val="00222D62"/>
    <w:rsid w:val="002235C6"/>
    <w:rsid w:val="00225193"/>
    <w:rsid w:val="002255C2"/>
    <w:rsid w:val="00226D7C"/>
    <w:rsid w:val="00227772"/>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4215"/>
    <w:rsid w:val="00255EED"/>
    <w:rsid w:val="00261480"/>
    <w:rsid w:val="002634B6"/>
    <w:rsid w:val="0026388F"/>
    <w:rsid w:val="00263CC8"/>
    <w:rsid w:val="0026484B"/>
    <w:rsid w:val="00264A84"/>
    <w:rsid w:val="002669E2"/>
    <w:rsid w:val="00271C9C"/>
    <w:rsid w:val="00272F53"/>
    <w:rsid w:val="00273784"/>
    <w:rsid w:val="00274239"/>
    <w:rsid w:val="002745C4"/>
    <w:rsid w:val="00275CF0"/>
    <w:rsid w:val="00281816"/>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3FBC"/>
    <w:rsid w:val="002A4776"/>
    <w:rsid w:val="002A5AD5"/>
    <w:rsid w:val="002A7E01"/>
    <w:rsid w:val="002B07FC"/>
    <w:rsid w:val="002B0D53"/>
    <w:rsid w:val="002B2037"/>
    <w:rsid w:val="002B21CF"/>
    <w:rsid w:val="002B3A45"/>
    <w:rsid w:val="002B4DA9"/>
    <w:rsid w:val="002B5C9C"/>
    <w:rsid w:val="002B6CC4"/>
    <w:rsid w:val="002C0B06"/>
    <w:rsid w:val="002C456F"/>
    <w:rsid w:val="002C52BA"/>
    <w:rsid w:val="002C679A"/>
    <w:rsid w:val="002C7D15"/>
    <w:rsid w:val="002D0235"/>
    <w:rsid w:val="002D19B4"/>
    <w:rsid w:val="002D24EE"/>
    <w:rsid w:val="002D2A0D"/>
    <w:rsid w:val="002D2AA4"/>
    <w:rsid w:val="002D486C"/>
    <w:rsid w:val="002D53F2"/>
    <w:rsid w:val="002D5562"/>
    <w:rsid w:val="002D576D"/>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5E4F"/>
    <w:rsid w:val="003263AA"/>
    <w:rsid w:val="0032665A"/>
    <w:rsid w:val="00326982"/>
    <w:rsid w:val="00326AD2"/>
    <w:rsid w:val="0033251E"/>
    <w:rsid w:val="00332F81"/>
    <w:rsid w:val="00333D66"/>
    <w:rsid w:val="0033648C"/>
    <w:rsid w:val="00337A3C"/>
    <w:rsid w:val="00337E08"/>
    <w:rsid w:val="00341916"/>
    <w:rsid w:val="00342D34"/>
    <w:rsid w:val="00342D8E"/>
    <w:rsid w:val="00343077"/>
    <w:rsid w:val="003435BE"/>
    <w:rsid w:val="00343D9B"/>
    <w:rsid w:val="00346649"/>
    <w:rsid w:val="00346EB7"/>
    <w:rsid w:val="00350089"/>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1E74"/>
    <w:rsid w:val="0037275A"/>
    <w:rsid w:val="00372D70"/>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4B1D"/>
    <w:rsid w:val="003D4F8F"/>
    <w:rsid w:val="003D532C"/>
    <w:rsid w:val="003E219C"/>
    <w:rsid w:val="003E22BD"/>
    <w:rsid w:val="003E38F3"/>
    <w:rsid w:val="003E5795"/>
    <w:rsid w:val="003E631D"/>
    <w:rsid w:val="003E6B9B"/>
    <w:rsid w:val="003E6CB1"/>
    <w:rsid w:val="003F2E62"/>
    <w:rsid w:val="003F334E"/>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0EC"/>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3D29"/>
    <w:rsid w:val="004455E1"/>
    <w:rsid w:val="00445DF4"/>
    <w:rsid w:val="00445E69"/>
    <w:rsid w:val="00450A45"/>
    <w:rsid w:val="0045103F"/>
    <w:rsid w:val="00451BCB"/>
    <w:rsid w:val="0045229E"/>
    <w:rsid w:val="00452CDB"/>
    <w:rsid w:val="00457125"/>
    <w:rsid w:val="004602A9"/>
    <w:rsid w:val="00461960"/>
    <w:rsid w:val="004621A3"/>
    <w:rsid w:val="0046340F"/>
    <w:rsid w:val="00463760"/>
    <w:rsid w:val="00463964"/>
    <w:rsid w:val="00463C9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B30DF"/>
    <w:rsid w:val="004B548B"/>
    <w:rsid w:val="004C05BC"/>
    <w:rsid w:val="004C1596"/>
    <w:rsid w:val="004C48DB"/>
    <w:rsid w:val="004C5FC9"/>
    <w:rsid w:val="004C6107"/>
    <w:rsid w:val="004C63EE"/>
    <w:rsid w:val="004C764C"/>
    <w:rsid w:val="004D105A"/>
    <w:rsid w:val="004D1531"/>
    <w:rsid w:val="004D1E9C"/>
    <w:rsid w:val="004D26F6"/>
    <w:rsid w:val="004D2C69"/>
    <w:rsid w:val="004D3342"/>
    <w:rsid w:val="004D4A11"/>
    <w:rsid w:val="004D5358"/>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F17"/>
    <w:rsid w:val="0053524D"/>
    <w:rsid w:val="005352D2"/>
    <w:rsid w:val="00535373"/>
    <w:rsid w:val="00535846"/>
    <w:rsid w:val="00536218"/>
    <w:rsid w:val="00540369"/>
    <w:rsid w:val="00544669"/>
    <w:rsid w:val="00544681"/>
    <w:rsid w:val="0054493B"/>
    <w:rsid w:val="005452B3"/>
    <w:rsid w:val="005468B0"/>
    <w:rsid w:val="00547753"/>
    <w:rsid w:val="00551896"/>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66BF3"/>
    <w:rsid w:val="00572C2B"/>
    <w:rsid w:val="00573153"/>
    <w:rsid w:val="00574DF6"/>
    <w:rsid w:val="005755F1"/>
    <w:rsid w:val="00576575"/>
    <w:rsid w:val="0057664A"/>
    <w:rsid w:val="00576DF5"/>
    <w:rsid w:val="0057737A"/>
    <w:rsid w:val="00577A99"/>
    <w:rsid w:val="00577D2C"/>
    <w:rsid w:val="005807AD"/>
    <w:rsid w:val="00580CDD"/>
    <w:rsid w:val="005818E9"/>
    <w:rsid w:val="00581CE8"/>
    <w:rsid w:val="0058647B"/>
    <w:rsid w:val="005902F9"/>
    <w:rsid w:val="005905FE"/>
    <w:rsid w:val="00592045"/>
    <w:rsid w:val="0059205F"/>
    <w:rsid w:val="00592D2C"/>
    <w:rsid w:val="005A31A4"/>
    <w:rsid w:val="005A3813"/>
    <w:rsid w:val="005A4987"/>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4D5F"/>
    <w:rsid w:val="005C5E33"/>
    <w:rsid w:val="005C71C8"/>
    <w:rsid w:val="005C72B4"/>
    <w:rsid w:val="005D0496"/>
    <w:rsid w:val="005D1B23"/>
    <w:rsid w:val="005D237B"/>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20AA"/>
    <w:rsid w:val="005F310E"/>
    <w:rsid w:val="005F4991"/>
    <w:rsid w:val="005F52CE"/>
    <w:rsid w:val="005F5BD6"/>
    <w:rsid w:val="005F7A9C"/>
    <w:rsid w:val="006030C2"/>
    <w:rsid w:val="00603475"/>
    <w:rsid w:val="00603FD8"/>
    <w:rsid w:val="00604CB2"/>
    <w:rsid w:val="00605217"/>
    <w:rsid w:val="0060550E"/>
    <w:rsid w:val="00605F2B"/>
    <w:rsid w:val="006061B3"/>
    <w:rsid w:val="0061144D"/>
    <w:rsid w:val="00615232"/>
    <w:rsid w:val="0061543A"/>
    <w:rsid w:val="0061670D"/>
    <w:rsid w:val="00617DB5"/>
    <w:rsid w:val="00620E42"/>
    <w:rsid w:val="00621924"/>
    <w:rsid w:val="00621A95"/>
    <w:rsid w:val="0062213D"/>
    <w:rsid w:val="006233FF"/>
    <w:rsid w:val="00624C2F"/>
    <w:rsid w:val="0062597C"/>
    <w:rsid w:val="00627ABA"/>
    <w:rsid w:val="00630159"/>
    <w:rsid w:val="00632338"/>
    <w:rsid w:val="00633909"/>
    <w:rsid w:val="00634CD6"/>
    <w:rsid w:val="00635096"/>
    <w:rsid w:val="00637E64"/>
    <w:rsid w:val="00641B00"/>
    <w:rsid w:val="00645DC1"/>
    <w:rsid w:val="006464B5"/>
    <w:rsid w:val="0065058D"/>
    <w:rsid w:val="006510D3"/>
    <w:rsid w:val="00652190"/>
    <w:rsid w:val="0065450B"/>
    <w:rsid w:val="00655F14"/>
    <w:rsid w:val="0065722E"/>
    <w:rsid w:val="006601B6"/>
    <w:rsid w:val="0066022A"/>
    <w:rsid w:val="006610F9"/>
    <w:rsid w:val="00661419"/>
    <w:rsid w:val="00661C51"/>
    <w:rsid w:val="00662C8B"/>
    <w:rsid w:val="0066313D"/>
    <w:rsid w:val="00663426"/>
    <w:rsid w:val="00664105"/>
    <w:rsid w:val="006648FA"/>
    <w:rsid w:val="00664AA3"/>
    <w:rsid w:val="006652FA"/>
    <w:rsid w:val="006668B8"/>
    <w:rsid w:val="006702A4"/>
    <w:rsid w:val="00670704"/>
    <w:rsid w:val="0067081B"/>
    <w:rsid w:val="006726E1"/>
    <w:rsid w:val="00672DEC"/>
    <w:rsid w:val="0067300D"/>
    <w:rsid w:val="0067399F"/>
    <w:rsid w:val="00675EA8"/>
    <w:rsid w:val="00680066"/>
    <w:rsid w:val="0068013A"/>
    <w:rsid w:val="00680201"/>
    <w:rsid w:val="00680C66"/>
    <w:rsid w:val="00681269"/>
    <w:rsid w:val="0068326E"/>
    <w:rsid w:val="0068390B"/>
    <w:rsid w:val="00683F75"/>
    <w:rsid w:val="00686333"/>
    <w:rsid w:val="006874ED"/>
    <w:rsid w:val="00687544"/>
    <w:rsid w:val="006878B2"/>
    <w:rsid w:val="00690519"/>
    <w:rsid w:val="00690942"/>
    <w:rsid w:val="00690BBA"/>
    <w:rsid w:val="00691E30"/>
    <w:rsid w:val="0069227D"/>
    <w:rsid w:val="00693D8C"/>
    <w:rsid w:val="00694971"/>
    <w:rsid w:val="0069678B"/>
    <w:rsid w:val="00697F4F"/>
    <w:rsid w:val="006A0009"/>
    <w:rsid w:val="006A05E3"/>
    <w:rsid w:val="006A0C4F"/>
    <w:rsid w:val="006A2015"/>
    <w:rsid w:val="006A366B"/>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59F"/>
    <w:rsid w:val="006C5A53"/>
    <w:rsid w:val="006C78B2"/>
    <w:rsid w:val="006D12A4"/>
    <w:rsid w:val="006D2AFC"/>
    <w:rsid w:val="006D43F9"/>
    <w:rsid w:val="006D517E"/>
    <w:rsid w:val="006D5939"/>
    <w:rsid w:val="006D5DBD"/>
    <w:rsid w:val="006D6533"/>
    <w:rsid w:val="006D661B"/>
    <w:rsid w:val="006D7DD0"/>
    <w:rsid w:val="006E0731"/>
    <w:rsid w:val="006E1949"/>
    <w:rsid w:val="006E1B41"/>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264D"/>
    <w:rsid w:val="00713AC5"/>
    <w:rsid w:val="00715325"/>
    <w:rsid w:val="00715633"/>
    <w:rsid w:val="00721BFE"/>
    <w:rsid w:val="00723DDB"/>
    <w:rsid w:val="00725E67"/>
    <w:rsid w:val="00726543"/>
    <w:rsid w:val="00727A0A"/>
    <w:rsid w:val="00727E81"/>
    <w:rsid w:val="00731539"/>
    <w:rsid w:val="007339E5"/>
    <w:rsid w:val="00733AF3"/>
    <w:rsid w:val="00733B5C"/>
    <w:rsid w:val="00734A57"/>
    <w:rsid w:val="00734EAB"/>
    <w:rsid w:val="00736AAA"/>
    <w:rsid w:val="00737B12"/>
    <w:rsid w:val="00743425"/>
    <w:rsid w:val="0074346A"/>
    <w:rsid w:val="007454C2"/>
    <w:rsid w:val="00747343"/>
    <w:rsid w:val="00752894"/>
    <w:rsid w:val="00752D8A"/>
    <w:rsid w:val="00756842"/>
    <w:rsid w:val="00756FF9"/>
    <w:rsid w:val="00757910"/>
    <w:rsid w:val="00757BB1"/>
    <w:rsid w:val="007605AD"/>
    <w:rsid w:val="0076144C"/>
    <w:rsid w:val="00761FC6"/>
    <w:rsid w:val="007625B3"/>
    <w:rsid w:val="00763130"/>
    <w:rsid w:val="00763A74"/>
    <w:rsid w:val="00765A2E"/>
    <w:rsid w:val="007665A7"/>
    <w:rsid w:val="00767ADA"/>
    <w:rsid w:val="0077048C"/>
    <w:rsid w:val="00771396"/>
    <w:rsid w:val="007716C8"/>
    <w:rsid w:val="007718BE"/>
    <w:rsid w:val="0077385D"/>
    <w:rsid w:val="007756CE"/>
    <w:rsid w:val="00775935"/>
    <w:rsid w:val="00776BB3"/>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E51"/>
    <w:rsid w:val="007A271B"/>
    <w:rsid w:val="007A3F52"/>
    <w:rsid w:val="007A453A"/>
    <w:rsid w:val="007A5307"/>
    <w:rsid w:val="007A5840"/>
    <w:rsid w:val="007A656A"/>
    <w:rsid w:val="007A66EB"/>
    <w:rsid w:val="007A6B12"/>
    <w:rsid w:val="007B10F9"/>
    <w:rsid w:val="007B1144"/>
    <w:rsid w:val="007B2636"/>
    <w:rsid w:val="007B2A14"/>
    <w:rsid w:val="007B2DB2"/>
    <w:rsid w:val="007B3E33"/>
    <w:rsid w:val="007B5532"/>
    <w:rsid w:val="007B5D40"/>
    <w:rsid w:val="007C00C0"/>
    <w:rsid w:val="007C0D90"/>
    <w:rsid w:val="007C1AAF"/>
    <w:rsid w:val="007C3FB5"/>
    <w:rsid w:val="007C520F"/>
    <w:rsid w:val="007C6279"/>
    <w:rsid w:val="007C7F34"/>
    <w:rsid w:val="007D0870"/>
    <w:rsid w:val="007D0A5D"/>
    <w:rsid w:val="007D16F9"/>
    <w:rsid w:val="007D1B6E"/>
    <w:rsid w:val="007D1DAC"/>
    <w:rsid w:val="007D2F2F"/>
    <w:rsid w:val="007D5172"/>
    <w:rsid w:val="007D547F"/>
    <w:rsid w:val="007D5A90"/>
    <w:rsid w:val="007D5DC4"/>
    <w:rsid w:val="007D6197"/>
    <w:rsid w:val="007E0B8B"/>
    <w:rsid w:val="007E0FCE"/>
    <w:rsid w:val="007E27EF"/>
    <w:rsid w:val="007E2842"/>
    <w:rsid w:val="007E5C2E"/>
    <w:rsid w:val="007E621D"/>
    <w:rsid w:val="007E703F"/>
    <w:rsid w:val="007E775F"/>
    <w:rsid w:val="007E77E5"/>
    <w:rsid w:val="007F1B16"/>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5A5"/>
    <w:rsid w:val="0081765A"/>
    <w:rsid w:val="00817A69"/>
    <w:rsid w:val="00817F97"/>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6424D"/>
    <w:rsid w:val="00870237"/>
    <w:rsid w:val="00870F16"/>
    <w:rsid w:val="00872729"/>
    <w:rsid w:val="00874385"/>
    <w:rsid w:val="00875361"/>
    <w:rsid w:val="008770C8"/>
    <w:rsid w:val="00881215"/>
    <w:rsid w:val="00882184"/>
    <w:rsid w:val="0088255D"/>
    <w:rsid w:val="00882AD3"/>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34D1"/>
    <w:rsid w:val="008A3776"/>
    <w:rsid w:val="008A414A"/>
    <w:rsid w:val="008A4E5C"/>
    <w:rsid w:val="008A5304"/>
    <w:rsid w:val="008A5514"/>
    <w:rsid w:val="008A5DDF"/>
    <w:rsid w:val="008B0C99"/>
    <w:rsid w:val="008B16FD"/>
    <w:rsid w:val="008B17FF"/>
    <w:rsid w:val="008B28F4"/>
    <w:rsid w:val="008B29D9"/>
    <w:rsid w:val="008B4211"/>
    <w:rsid w:val="008B4595"/>
    <w:rsid w:val="008B5B80"/>
    <w:rsid w:val="008B6A8A"/>
    <w:rsid w:val="008C0692"/>
    <w:rsid w:val="008C1489"/>
    <w:rsid w:val="008C1623"/>
    <w:rsid w:val="008C2922"/>
    <w:rsid w:val="008C2B01"/>
    <w:rsid w:val="008C46C5"/>
    <w:rsid w:val="008C4F36"/>
    <w:rsid w:val="008C5E36"/>
    <w:rsid w:val="008C5FBC"/>
    <w:rsid w:val="008D0707"/>
    <w:rsid w:val="008D2248"/>
    <w:rsid w:val="008D3FB1"/>
    <w:rsid w:val="008D4AC2"/>
    <w:rsid w:val="008D533E"/>
    <w:rsid w:val="008D5A6B"/>
    <w:rsid w:val="008D5F18"/>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3588"/>
    <w:rsid w:val="009060BB"/>
    <w:rsid w:val="00906BC3"/>
    <w:rsid w:val="00906DE0"/>
    <w:rsid w:val="0090750C"/>
    <w:rsid w:val="00907B47"/>
    <w:rsid w:val="009106B9"/>
    <w:rsid w:val="0091112A"/>
    <w:rsid w:val="009118DB"/>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909"/>
    <w:rsid w:val="00942A9C"/>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2A91"/>
    <w:rsid w:val="00973240"/>
    <w:rsid w:val="009738D6"/>
    <w:rsid w:val="00973978"/>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7FE5"/>
    <w:rsid w:val="009A1D36"/>
    <w:rsid w:val="009A3AF8"/>
    <w:rsid w:val="009A3F0A"/>
    <w:rsid w:val="009A417B"/>
    <w:rsid w:val="009A4209"/>
    <w:rsid w:val="009A576E"/>
    <w:rsid w:val="009A5CCE"/>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D156C"/>
    <w:rsid w:val="009D19E5"/>
    <w:rsid w:val="009D2812"/>
    <w:rsid w:val="009D358B"/>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3B24"/>
    <w:rsid w:val="00A149E9"/>
    <w:rsid w:val="00A155B9"/>
    <w:rsid w:val="00A16023"/>
    <w:rsid w:val="00A221EC"/>
    <w:rsid w:val="00A22EEF"/>
    <w:rsid w:val="00A23209"/>
    <w:rsid w:val="00A2334A"/>
    <w:rsid w:val="00A239EA"/>
    <w:rsid w:val="00A23D18"/>
    <w:rsid w:val="00A23DF6"/>
    <w:rsid w:val="00A25928"/>
    <w:rsid w:val="00A259FA"/>
    <w:rsid w:val="00A26DC2"/>
    <w:rsid w:val="00A270F8"/>
    <w:rsid w:val="00A314AD"/>
    <w:rsid w:val="00A31E7F"/>
    <w:rsid w:val="00A32B35"/>
    <w:rsid w:val="00A33A07"/>
    <w:rsid w:val="00A35CA5"/>
    <w:rsid w:val="00A35EA2"/>
    <w:rsid w:val="00A36312"/>
    <w:rsid w:val="00A3660E"/>
    <w:rsid w:val="00A369CC"/>
    <w:rsid w:val="00A36F79"/>
    <w:rsid w:val="00A377BA"/>
    <w:rsid w:val="00A379D9"/>
    <w:rsid w:val="00A4075F"/>
    <w:rsid w:val="00A40D5C"/>
    <w:rsid w:val="00A41B3B"/>
    <w:rsid w:val="00A41FC3"/>
    <w:rsid w:val="00A424B4"/>
    <w:rsid w:val="00A436B6"/>
    <w:rsid w:val="00A44E4C"/>
    <w:rsid w:val="00A450A9"/>
    <w:rsid w:val="00A451B5"/>
    <w:rsid w:val="00A45E12"/>
    <w:rsid w:val="00A46690"/>
    <w:rsid w:val="00A469CC"/>
    <w:rsid w:val="00A47061"/>
    <w:rsid w:val="00A47E77"/>
    <w:rsid w:val="00A47ED8"/>
    <w:rsid w:val="00A51B71"/>
    <w:rsid w:val="00A539D6"/>
    <w:rsid w:val="00A54A05"/>
    <w:rsid w:val="00A55EB7"/>
    <w:rsid w:val="00A577CC"/>
    <w:rsid w:val="00A57897"/>
    <w:rsid w:val="00A604C7"/>
    <w:rsid w:val="00A60F50"/>
    <w:rsid w:val="00A60F5E"/>
    <w:rsid w:val="00A60FEC"/>
    <w:rsid w:val="00A61A63"/>
    <w:rsid w:val="00A620F4"/>
    <w:rsid w:val="00A6241A"/>
    <w:rsid w:val="00A649EC"/>
    <w:rsid w:val="00A66A49"/>
    <w:rsid w:val="00A6754F"/>
    <w:rsid w:val="00A714EE"/>
    <w:rsid w:val="00A723B1"/>
    <w:rsid w:val="00A72DB7"/>
    <w:rsid w:val="00A73704"/>
    <w:rsid w:val="00A740AD"/>
    <w:rsid w:val="00A74A4C"/>
    <w:rsid w:val="00A76B68"/>
    <w:rsid w:val="00A77F14"/>
    <w:rsid w:val="00A80444"/>
    <w:rsid w:val="00A815CA"/>
    <w:rsid w:val="00A8165B"/>
    <w:rsid w:val="00A8295F"/>
    <w:rsid w:val="00A84620"/>
    <w:rsid w:val="00A86549"/>
    <w:rsid w:val="00A87C35"/>
    <w:rsid w:val="00A90079"/>
    <w:rsid w:val="00A90C01"/>
    <w:rsid w:val="00A92CE1"/>
    <w:rsid w:val="00A9687A"/>
    <w:rsid w:val="00A968D6"/>
    <w:rsid w:val="00A96BAE"/>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7033"/>
    <w:rsid w:val="00AD1B61"/>
    <w:rsid w:val="00AD2094"/>
    <w:rsid w:val="00AD2DD8"/>
    <w:rsid w:val="00AD2F95"/>
    <w:rsid w:val="00AD6314"/>
    <w:rsid w:val="00AD6586"/>
    <w:rsid w:val="00AD7D74"/>
    <w:rsid w:val="00AE185A"/>
    <w:rsid w:val="00AE5C2E"/>
    <w:rsid w:val="00AE6B23"/>
    <w:rsid w:val="00AF00DD"/>
    <w:rsid w:val="00AF0362"/>
    <w:rsid w:val="00AF097F"/>
    <w:rsid w:val="00AF183B"/>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52BE"/>
    <w:rsid w:val="00B15543"/>
    <w:rsid w:val="00B16B66"/>
    <w:rsid w:val="00B16CD7"/>
    <w:rsid w:val="00B202B0"/>
    <w:rsid w:val="00B20BBA"/>
    <w:rsid w:val="00B21680"/>
    <w:rsid w:val="00B217F4"/>
    <w:rsid w:val="00B2282D"/>
    <w:rsid w:val="00B23063"/>
    <w:rsid w:val="00B230D9"/>
    <w:rsid w:val="00B234DC"/>
    <w:rsid w:val="00B23DC9"/>
    <w:rsid w:val="00B24082"/>
    <w:rsid w:val="00B24A21"/>
    <w:rsid w:val="00B25DA6"/>
    <w:rsid w:val="00B26179"/>
    <w:rsid w:val="00B27DED"/>
    <w:rsid w:val="00B30AB2"/>
    <w:rsid w:val="00B31287"/>
    <w:rsid w:val="00B31BF2"/>
    <w:rsid w:val="00B34D8B"/>
    <w:rsid w:val="00B3564B"/>
    <w:rsid w:val="00B35B5A"/>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ED1"/>
    <w:rsid w:val="00B5524B"/>
    <w:rsid w:val="00B565AD"/>
    <w:rsid w:val="00B567CA"/>
    <w:rsid w:val="00B56D6B"/>
    <w:rsid w:val="00B57A83"/>
    <w:rsid w:val="00B60500"/>
    <w:rsid w:val="00B63915"/>
    <w:rsid w:val="00B65256"/>
    <w:rsid w:val="00B66AA6"/>
    <w:rsid w:val="00B66F74"/>
    <w:rsid w:val="00B6732F"/>
    <w:rsid w:val="00B67B6A"/>
    <w:rsid w:val="00B67D54"/>
    <w:rsid w:val="00B67D65"/>
    <w:rsid w:val="00B700FF"/>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77F"/>
    <w:rsid w:val="00BA2720"/>
    <w:rsid w:val="00BA2C78"/>
    <w:rsid w:val="00BA2E57"/>
    <w:rsid w:val="00BA385C"/>
    <w:rsid w:val="00BA460E"/>
    <w:rsid w:val="00BA5948"/>
    <w:rsid w:val="00BA6B30"/>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CF1"/>
    <w:rsid w:val="00BC24E5"/>
    <w:rsid w:val="00BC34E1"/>
    <w:rsid w:val="00BC3EEF"/>
    <w:rsid w:val="00BC4D57"/>
    <w:rsid w:val="00BC768C"/>
    <w:rsid w:val="00BD0B05"/>
    <w:rsid w:val="00BD109E"/>
    <w:rsid w:val="00BD1D2F"/>
    <w:rsid w:val="00BD200A"/>
    <w:rsid w:val="00BD24C7"/>
    <w:rsid w:val="00BD4D99"/>
    <w:rsid w:val="00BD4EF1"/>
    <w:rsid w:val="00BD4FE0"/>
    <w:rsid w:val="00BD5B47"/>
    <w:rsid w:val="00BD69A6"/>
    <w:rsid w:val="00BD6A18"/>
    <w:rsid w:val="00BE06E5"/>
    <w:rsid w:val="00BE0D4B"/>
    <w:rsid w:val="00BE1392"/>
    <w:rsid w:val="00BE2786"/>
    <w:rsid w:val="00BE3A91"/>
    <w:rsid w:val="00BE56AF"/>
    <w:rsid w:val="00BE6BFA"/>
    <w:rsid w:val="00BE76E1"/>
    <w:rsid w:val="00BE7D36"/>
    <w:rsid w:val="00BF086F"/>
    <w:rsid w:val="00BF1348"/>
    <w:rsid w:val="00BF1729"/>
    <w:rsid w:val="00BF318A"/>
    <w:rsid w:val="00BF3A58"/>
    <w:rsid w:val="00BF3CDF"/>
    <w:rsid w:val="00BF489A"/>
    <w:rsid w:val="00BF4A84"/>
    <w:rsid w:val="00BF6335"/>
    <w:rsid w:val="00BF63B6"/>
    <w:rsid w:val="00C0237E"/>
    <w:rsid w:val="00C0654D"/>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B60"/>
    <w:rsid w:val="00C2316E"/>
    <w:rsid w:val="00C23619"/>
    <w:rsid w:val="00C236CD"/>
    <w:rsid w:val="00C23764"/>
    <w:rsid w:val="00C24469"/>
    <w:rsid w:val="00C2571E"/>
    <w:rsid w:val="00C272DF"/>
    <w:rsid w:val="00C27A28"/>
    <w:rsid w:val="00C30155"/>
    <w:rsid w:val="00C301F0"/>
    <w:rsid w:val="00C30D42"/>
    <w:rsid w:val="00C31611"/>
    <w:rsid w:val="00C32EAB"/>
    <w:rsid w:val="00C34F36"/>
    <w:rsid w:val="00C35230"/>
    <w:rsid w:val="00C35C6E"/>
    <w:rsid w:val="00C35F93"/>
    <w:rsid w:val="00C368D0"/>
    <w:rsid w:val="00C36D2F"/>
    <w:rsid w:val="00C40181"/>
    <w:rsid w:val="00C40A6C"/>
    <w:rsid w:val="00C40F51"/>
    <w:rsid w:val="00C43CF0"/>
    <w:rsid w:val="00C4585D"/>
    <w:rsid w:val="00C45C21"/>
    <w:rsid w:val="00C467A5"/>
    <w:rsid w:val="00C46931"/>
    <w:rsid w:val="00C517F1"/>
    <w:rsid w:val="00C52FAB"/>
    <w:rsid w:val="00C562D2"/>
    <w:rsid w:val="00C564BB"/>
    <w:rsid w:val="00C56E36"/>
    <w:rsid w:val="00C61E4A"/>
    <w:rsid w:val="00C62216"/>
    <w:rsid w:val="00C62A9A"/>
    <w:rsid w:val="00C65999"/>
    <w:rsid w:val="00C660C3"/>
    <w:rsid w:val="00C6651F"/>
    <w:rsid w:val="00C6675C"/>
    <w:rsid w:val="00C66FC8"/>
    <w:rsid w:val="00C707E8"/>
    <w:rsid w:val="00C70E2D"/>
    <w:rsid w:val="00C71993"/>
    <w:rsid w:val="00C71A10"/>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6B98"/>
    <w:rsid w:val="00C97213"/>
    <w:rsid w:val="00CA0397"/>
    <w:rsid w:val="00CA10E9"/>
    <w:rsid w:val="00CA3945"/>
    <w:rsid w:val="00CA396A"/>
    <w:rsid w:val="00CA4628"/>
    <w:rsid w:val="00CA67DB"/>
    <w:rsid w:val="00CA682C"/>
    <w:rsid w:val="00CA6BCE"/>
    <w:rsid w:val="00CA763A"/>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D5F"/>
    <w:rsid w:val="00D17F2A"/>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7293"/>
    <w:rsid w:val="00D47D86"/>
    <w:rsid w:val="00D530A6"/>
    <w:rsid w:val="00D54331"/>
    <w:rsid w:val="00D54D25"/>
    <w:rsid w:val="00D55279"/>
    <w:rsid w:val="00D565E5"/>
    <w:rsid w:val="00D57B40"/>
    <w:rsid w:val="00D6287E"/>
    <w:rsid w:val="00D7028A"/>
    <w:rsid w:val="00D7319E"/>
    <w:rsid w:val="00D749F8"/>
    <w:rsid w:val="00D74A3A"/>
    <w:rsid w:val="00D75C0F"/>
    <w:rsid w:val="00D76513"/>
    <w:rsid w:val="00D769D5"/>
    <w:rsid w:val="00D77482"/>
    <w:rsid w:val="00D8066E"/>
    <w:rsid w:val="00D811B1"/>
    <w:rsid w:val="00D82EA3"/>
    <w:rsid w:val="00D84252"/>
    <w:rsid w:val="00D8486A"/>
    <w:rsid w:val="00D857AD"/>
    <w:rsid w:val="00D8617A"/>
    <w:rsid w:val="00D86E65"/>
    <w:rsid w:val="00D924E6"/>
    <w:rsid w:val="00D92CC9"/>
    <w:rsid w:val="00D93825"/>
    <w:rsid w:val="00D95AA5"/>
    <w:rsid w:val="00D9679F"/>
    <w:rsid w:val="00D976CA"/>
    <w:rsid w:val="00DA1263"/>
    <w:rsid w:val="00DA1B23"/>
    <w:rsid w:val="00DA4511"/>
    <w:rsid w:val="00DA51D3"/>
    <w:rsid w:val="00DA73CE"/>
    <w:rsid w:val="00DB0392"/>
    <w:rsid w:val="00DB1C59"/>
    <w:rsid w:val="00DB2384"/>
    <w:rsid w:val="00DB2C19"/>
    <w:rsid w:val="00DB3AEE"/>
    <w:rsid w:val="00DB4586"/>
    <w:rsid w:val="00DB7F30"/>
    <w:rsid w:val="00DC2C50"/>
    <w:rsid w:val="00DC2E56"/>
    <w:rsid w:val="00DC3084"/>
    <w:rsid w:val="00DC47A4"/>
    <w:rsid w:val="00DC4A14"/>
    <w:rsid w:val="00DC56FC"/>
    <w:rsid w:val="00DC6523"/>
    <w:rsid w:val="00DC7ECA"/>
    <w:rsid w:val="00DD11D5"/>
    <w:rsid w:val="00DD230E"/>
    <w:rsid w:val="00DD4E9B"/>
    <w:rsid w:val="00DE0635"/>
    <w:rsid w:val="00DE06ED"/>
    <w:rsid w:val="00DE6CAF"/>
    <w:rsid w:val="00DE75A5"/>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921"/>
    <w:rsid w:val="00E17F62"/>
    <w:rsid w:val="00E21307"/>
    <w:rsid w:val="00E2227C"/>
    <w:rsid w:val="00E22D20"/>
    <w:rsid w:val="00E22DA9"/>
    <w:rsid w:val="00E2308A"/>
    <w:rsid w:val="00E23294"/>
    <w:rsid w:val="00E24E3B"/>
    <w:rsid w:val="00E304DA"/>
    <w:rsid w:val="00E30E80"/>
    <w:rsid w:val="00E31756"/>
    <w:rsid w:val="00E35DF7"/>
    <w:rsid w:val="00E37FA8"/>
    <w:rsid w:val="00E40D68"/>
    <w:rsid w:val="00E41317"/>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8A0"/>
    <w:rsid w:val="00E665AE"/>
    <w:rsid w:val="00E70B94"/>
    <w:rsid w:val="00E718CE"/>
    <w:rsid w:val="00E73153"/>
    <w:rsid w:val="00E739EA"/>
    <w:rsid w:val="00E73D8D"/>
    <w:rsid w:val="00E75379"/>
    <w:rsid w:val="00E76817"/>
    <w:rsid w:val="00E80AAB"/>
    <w:rsid w:val="00E81E69"/>
    <w:rsid w:val="00E84586"/>
    <w:rsid w:val="00E84ABA"/>
    <w:rsid w:val="00E8505A"/>
    <w:rsid w:val="00E85764"/>
    <w:rsid w:val="00E85AF6"/>
    <w:rsid w:val="00E8626F"/>
    <w:rsid w:val="00E9061D"/>
    <w:rsid w:val="00E9119E"/>
    <w:rsid w:val="00E912DE"/>
    <w:rsid w:val="00E9166D"/>
    <w:rsid w:val="00E95C48"/>
    <w:rsid w:val="00E9634E"/>
    <w:rsid w:val="00E966EB"/>
    <w:rsid w:val="00E97D0C"/>
    <w:rsid w:val="00EA04B1"/>
    <w:rsid w:val="00EA0A19"/>
    <w:rsid w:val="00EA117D"/>
    <w:rsid w:val="00EA11C1"/>
    <w:rsid w:val="00EA1E39"/>
    <w:rsid w:val="00EA24E6"/>
    <w:rsid w:val="00EA418F"/>
    <w:rsid w:val="00EA45DB"/>
    <w:rsid w:val="00EB06DD"/>
    <w:rsid w:val="00EB1FA2"/>
    <w:rsid w:val="00EB38EB"/>
    <w:rsid w:val="00EB3F1C"/>
    <w:rsid w:val="00EB4970"/>
    <w:rsid w:val="00EB4B58"/>
    <w:rsid w:val="00EB53CA"/>
    <w:rsid w:val="00EC0318"/>
    <w:rsid w:val="00EC06D2"/>
    <w:rsid w:val="00EC1AA2"/>
    <w:rsid w:val="00EC27BB"/>
    <w:rsid w:val="00EC2DB0"/>
    <w:rsid w:val="00EC3AFB"/>
    <w:rsid w:val="00EC4D25"/>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450F"/>
    <w:rsid w:val="00EE46A2"/>
    <w:rsid w:val="00EE4895"/>
    <w:rsid w:val="00EE505B"/>
    <w:rsid w:val="00EE51E9"/>
    <w:rsid w:val="00EE526C"/>
    <w:rsid w:val="00EE65B7"/>
    <w:rsid w:val="00EE6D20"/>
    <w:rsid w:val="00EE7C3E"/>
    <w:rsid w:val="00EF0098"/>
    <w:rsid w:val="00EF1A1C"/>
    <w:rsid w:val="00EF20C7"/>
    <w:rsid w:val="00EF28AD"/>
    <w:rsid w:val="00EF2D97"/>
    <w:rsid w:val="00EF3CDA"/>
    <w:rsid w:val="00EF4880"/>
    <w:rsid w:val="00EF4961"/>
    <w:rsid w:val="00EF4A15"/>
    <w:rsid w:val="00EF4BB5"/>
    <w:rsid w:val="00EF4BF5"/>
    <w:rsid w:val="00EF52B1"/>
    <w:rsid w:val="00EF5470"/>
    <w:rsid w:val="00EF7DF8"/>
    <w:rsid w:val="00EF7FB6"/>
    <w:rsid w:val="00F009ED"/>
    <w:rsid w:val="00F00BD7"/>
    <w:rsid w:val="00F01418"/>
    <w:rsid w:val="00F01CDD"/>
    <w:rsid w:val="00F02065"/>
    <w:rsid w:val="00F02434"/>
    <w:rsid w:val="00F0303E"/>
    <w:rsid w:val="00F039A2"/>
    <w:rsid w:val="00F03F99"/>
    <w:rsid w:val="00F06241"/>
    <w:rsid w:val="00F064A2"/>
    <w:rsid w:val="00F07668"/>
    <w:rsid w:val="00F076F3"/>
    <w:rsid w:val="00F07DD6"/>
    <w:rsid w:val="00F11658"/>
    <w:rsid w:val="00F124C0"/>
    <w:rsid w:val="00F13DA5"/>
    <w:rsid w:val="00F14AB7"/>
    <w:rsid w:val="00F166A9"/>
    <w:rsid w:val="00F16A42"/>
    <w:rsid w:val="00F17A65"/>
    <w:rsid w:val="00F17F8D"/>
    <w:rsid w:val="00F219A6"/>
    <w:rsid w:val="00F23478"/>
    <w:rsid w:val="00F25E07"/>
    <w:rsid w:val="00F267C2"/>
    <w:rsid w:val="00F30537"/>
    <w:rsid w:val="00F30EB4"/>
    <w:rsid w:val="00F3120C"/>
    <w:rsid w:val="00F32D9E"/>
    <w:rsid w:val="00F330DA"/>
    <w:rsid w:val="00F33EBD"/>
    <w:rsid w:val="00F351CC"/>
    <w:rsid w:val="00F36A0D"/>
    <w:rsid w:val="00F36C99"/>
    <w:rsid w:val="00F37971"/>
    <w:rsid w:val="00F37A09"/>
    <w:rsid w:val="00F37BD8"/>
    <w:rsid w:val="00F40FD1"/>
    <w:rsid w:val="00F457E6"/>
    <w:rsid w:val="00F45897"/>
    <w:rsid w:val="00F45BAD"/>
    <w:rsid w:val="00F520CE"/>
    <w:rsid w:val="00F54B59"/>
    <w:rsid w:val="00F54F49"/>
    <w:rsid w:val="00F55918"/>
    <w:rsid w:val="00F5617F"/>
    <w:rsid w:val="00F566AF"/>
    <w:rsid w:val="00F60338"/>
    <w:rsid w:val="00F61336"/>
    <w:rsid w:val="00F635EE"/>
    <w:rsid w:val="00F637C9"/>
    <w:rsid w:val="00F63CDA"/>
    <w:rsid w:val="00F63D33"/>
    <w:rsid w:val="00F65749"/>
    <w:rsid w:val="00F66B83"/>
    <w:rsid w:val="00F673B8"/>
    <w:rsid w:val="00F6770E"/>
    <w:rsid w:val="00F677CE"/>
    <w:rsid w:val="00F67A0F"/>
    <w:rsid w:val="00F67EBA"/>
    <w:rsid w:val="00F710B4"/>
    <w:rsid w:val="00F7150C"/>
    <w:rsid w:val="00F728A0"/>
    <w:rsid w:val="00F73135"/>
    <w:rsid w:val="00F733E1"/>
    <w:rsid w:val="00F735E9"/>
    <w:rsid w:val="00F73F30"/>
    <w:rsid w:val="00F74233"/>
    <w:rsid w:val="00F7482D"/>
    <w:rsid w:val="00F7639F"/>
    <w:rsid w:val="00F80E98"/>
    <w:rsid w:val="00F81209"/>
    <w:rsid w:val="00F8196C"/>
    <w:rsid w:val="00F82674"/>
    <w:rsid w:val="00F826D7"/>
    <w:rsid w:val="00F841ED"/>
    <w:rsid w:val="00F847D1"/>
    <w:rsid w:val="00F84D8B"/>
    <w:rsid w:val="00F85719"/>
    <w:rsid w:val="00F8573E"/>
    <w:rsid w:val="00F90D98"/>
    <w:rsid w:val="00F912F6"/>
    <w:rsid w:val="00F91E07"/>
    <w:rsid w:val="00F91F13"/>
    <w:rsid w:val="00F91F5B"/>
    <w:rsid w:val="00F927AD"/>
    <w:rsid w:val="00F945BC"/>
    <w:rsid w:val="00F9513D"/>
    <w:rsid w:val="00F96660"/>
    <w:rsid w:val="00FA1094"/>
    <w:rsid w:val="00FA10BA"/>
    <w:rsid w:val="00FA3BEF"/>
    <w:rsid w:val="00FA3EBA"/>
    <w:rsid w:val="00FA4B45"/>
    <w:rsid w:val="00FA589D"/>
    <w:rsid w:val="00FA5BAA"/>
    <w:rsid w:val="00FA6FE2"/>
    <w:rsid w:val="00FA7A95"/>
    <w:rsid w:val="00FA7DB5"/>
    <w:rsid w:val="00FB06F9"/>
    <w:rsid w:val="00FB0AC5"/>
    <w:rsid w:val="00FB0ECB"/>
    <w:rsid w:val="00FB163F"/>
    <w:rsid w:val="00FB1B13"/>
    <w:rsid w:val="00FB2511"/>
    <w:rsid w:val="00FB4D58"/>
    <w:rsid w:val="00FB4ECA"/>
    <w:rsid w:val="00FB7360"/>
    <w:rsid w:val="00FC5F04"/>
    <w:rsid w:val="00FC69FA"/>
    <w:rsid w:val="00FD1034"/>
    <w:rsid w:val="00FD125E"/>
    <w:rsid w:val="00FD4BE7"/>
    <w:rsid w:val="00FD6544"/>
    <w:rsid w:val="00FD6563"/>
    <w:rsid w:val="00FD6E05"/>
    <w:rsid w:val="00FD7677"/>
    <w:rsid w:val="00FD79BE"/>
    <w:rsid w:val="00FE147A"/>
    <w:rsid w:val="00FE22F2"/>
    <w:rsid w:val="00FE230A"/>
    <w:rsid w:val="00FE24F0"/>
    <w:rsid w:val="00FE35CE"/>
    <w:rsid w:val="00FE35CF"/>
    <w:rsid w:val="00FE3799"/>
    <w:rsid w:val="00FE5EC1"/>
    <w:rsid w:val="00FE634C"/>
    <w:rsid w:val="00FE7D23"/>
    <w:rsid w:val="00FF2D49"/>
    <w:rsid w:val="00FF4181"/>
    <w:rsid w:val="00FF4443"/>
    <w:rsid w:val="00FF4DBC"/>
    <w:rsid w:val="00FF634D"/>
    <w:rsid w:val="00FF67A8"/>
    <w:rsid w:val="00FF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Заголовок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487D36"/>
    <w:rPr>
      <w:sz w:val="16"/>
    </w:rPr>
  </w:style>
  <w:style w:type="character" w:styleId="affffff6">
    <w:name w:val="endnote reference"/>
    <w:unhideWhenUsed/>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7">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8">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9562241">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46929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8790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059445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1839692">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0892124">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007507">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858</Words>
  <Characters>4892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95</cp:revision>
  <cp:lastPrinted>2024-10-15T07:57:00Z</cp:lastPrinted>
  <dcterms:created xsi:type="dcterms:W3CDTF">2024-09-30T06:34:00Z</dcterms:created>
  <dcterms:modified xsi:type="dcterms:W3CDTF">2024-10-15T07:57:00Z</dcterms:modified>
</cp:coreProperties>
</file>