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0263941D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413E90">
        <w:rPr>
          <w:b/>
        </w:rPr>
        <w:t>18</w:t>
      </w:r>
    </w:p>
    <w:p w14:paraId="73493653" w14:textId="2C63D995" w:rsidR="00267959" w:rsidRDefault="00FA0A65" w:rsidP="008F22F2">
      <w:pPr>
        <w:jc w:val="center"/>
      </w:pPr>
      <w:r w:rsidRPr="00206D53">
        <w:t xml:space="preserve">публичных слушаний </w:t>
      </w:r>
      <w:r w:rsidR="008F0F4E" w:rsidRPr="008F0F4E">
        <w:t xml:space="preserve">по проектам планировки </w:t>
      </w:r>
      <w:r w:rsidR="00922107" w:rsidRPr="008F0F4E">
        <w:t>территории и</w:t>
      </w:r>
      <w:r w:rsidR="008F0F4E" w:rsidRPr="008F0F4E">
        <w:t xml:space="preserve"> проектам межевания территории  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7450E30F" w:rsidR="00267959" w:rsidRPr="00206D53" w:rsidRDefault="00281EE5" w:rsidP="005523F4">
      <w:r>
        <w:t>07.11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726AA114" w14:textId="6B7D7CB9" w:rsidR="00F01505" w:rsidRPr="003C5E01" w:rsidRDefault="00267959" w:rsidP="00F01505">
      <w:pPr>
        <w:ind w:firstLine="709"/>
        <w:jc w:val="both"/>
      </w:pPr>
      <w:r w:rsidRPr="003C5E01">
        <w:rPr>
          <w:b/>
        </w:rPr>
        <w:t>Место проведения</w:t>
      </w:r>
      <w:r w:rsidRPr="003C5E01">
        <w:t xml:space="preserve">: </w:t>
      </w:r>
      <w:r w:rsidR="00C40D52">
        <w:t xml:space="preserve">Библиотека </w:t>
      </w:r>
      <w:proofErr w:type="spellStart"/>
      <w:r w:rsidR="00C40D52">
        <w:t>п.Кугеси</w:t>
      </w:r>
      <w:proofErr w:type="spellEnd"/>
      <w:r w:rsidR="00C40D52">
        <w:t xml:space="preserve"> </w:t>
      </w:r>
      <w:r w:rsidR="008F0F4E" w:rsidRPr="008F0F4E">
        <w:t>«Централизованн</w:t>
      </w:r>
      <w:r w:rsidR="00C40D52">
        <w:t>ой</w:t>
      </w:r>
      <w:r w:rsidR="008F0F4E" w:rsidRPr="008F0F4E">
        <w:t xml:space="preserve"> библиотечн</w:t>
      </w:r>
      <w:r w:rsidR="00C40D52">
        <w:t>ой</w:t>
      </w:r>
      <w:r w:rsidR="008F0F4E" w:rsidRPr="008F0F4E">
        <w:t xml:space="preserve"> систем</w:t>
      </w:r>
      <w:r w:rsidR="00C40D52">
        <w:t>ы</w:t>
      </w:r>
      <w:r w:rsidR="008F0F4E" w:rsidRPr="008F0F4E">
        <w:t>» Чебоксарского муниципального округа, поселок Кугеси, улица Шоссейная, дом 16.</w:t>
      </w:r>
    </w:p>
    <w:p w14:paraId="481A7D15" w14:textId="7FB26D07" w:rsidR="00267959" w:rsidRPr="003C5E01" w:rsidRDefault="00267959" w:rsidP="004D0869">
      <w:pPr>
        <w:ind w:firstLine="709"/>
        <w:jc w:val="both"/>
      </w:pPr>
      <w:r w:rsidRPr="003C5E01">
        <w:rPr>
          <w:b/>
        </w:rPr>
        <w:t>Время проведения</w:t>
      </w:r>
      <w:r w:rsidR="008F22F2" w:rsidRPr="003C5E01">
        <w:t>: 15</w:t>
      </w:r>
      <w:r w:rsidRPr="003C5E01">
        <w:t>.0</w:t>
      </w:r>
      <w:r w:rsidR="00A16CBD" w:rsidRPr="003C5E01">
        <w:t>0</w:t>
      </w:r>
      <w:r w:rsidRPr="003C5E01">
        <w:t xml:space="preserve"> ч.</w:t>
      </w:r>
    </w:p>
    <w:p w14:paraId="3B3D74D5" w14:textId="605AEEFD" w:rsidR="00267959" w:rsidRPr="003C5E01" w:rsidRDefault="00267959" w:rsidP="004D0869">
      <w:pPr>
        <w:ind w:firstLine="709"/>
        <w:jc w:val="both"/>
      </w:pPr>
      <w:r w:rsidRPr="003C5E01">
        <w:rPr>
          <w:b/>
          <w:bCs/>
        </w:rPr>
        <w:t>Организатор публичных слушаний:</w:t>
      </w:r>
      <w:r w:rsidRPr="003C5E01">
        <w:rPr>
          <w:b/>
        </w:rPr>
        <w:t xml:space="preserve"> </w:t>
      </w:r>
      <w:r w:rsidR="00AB4E2B" w:rsidRPr="003C5E01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90F90F8" w14:textId="77777777" w:rsidR="00F01505" w:rsidRPr="003C5E01" w:rsidRDefault="00267959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</w:rPr>
        <w:t xml:space="preserve">Предмет </w:t>
      </w:r>
      <w:r w:rsidR="00D911DF" w:rsidRPr="003C5E01">
        <w:rPr>
          <w:b/>
        </w:rPr>
        <w:t>слушаний</w:t>
      </w:r>
      <w:r w:rsidR="00D911DF" w:rsidRPr="003C5E01">
        <w:t xml:space="preserve">: </w:t>
      </w:r>
    </w:p>
    <w:p w14:paraId="3E37BC80" w14:textId="132A1712" w:rsidR="00413E90" w:rsidRPr="00F73603" w:rsidRDefault="00037619" w:rsidP="00413E90">
      <w:pPr>
        <w:pStyle w:val="a4"/>
        <w:numPr>
          <w:ilvl w:val="0"/>
          <w:numId w:val="5"/>
        </w:numPr>
        <w:ind w:left="0" w:firstLine="709"/>
        <w:jc w:val="both"/>
      </w:pPr>
      <w:r>
        <w:t>п</w:t>
      </w:r>
      <w:r w:rsidR="00413E90" w:rsidRPr="00F73603">
        <w:t xml:space="preserve">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="00413E90" w:rsidRPr="00F73603">
        <w:t>Сятракасы</w:t>
      </w:r>
      <w:proofErr w:type="spellEnd"/>
      <w:r w:rsidR="00413E90" w:rsidRPr="00F73603">
        <w:t xml:space="preserve"> Чебоксарского района Чувашской Республики</w:t>
      </w:r>
      <w:r>
        <w:t>;</w:t>
      </w:r>
    </w:p>
    <w:p w14:paraId="55E6DD67" w14:textId="1D5DAB6E" w:rsidR="00F01505" w:rsidRPr="00F73603" w:rsidRDefault="00413E90" w:rsidP="008F0F4E">
      <w:pPr>
        <w:pStyle w:val="a4"/>
        <w:numPr>
          <w:ilvl w:val="0"/>
          <w:numId w:val="5"/>
        </w:numPr>
        <w:ind w:left="0" w:firstLine="709"/>
        <w:jc w:val="both"/>
      </w:pPr>
      <w:r w:rsidRPr="00F73603">
        <w:t xml:space="preserve">проект </w:t>
      </w:r>
      <w:r w:rsidRPr="00F73603">
        <w:rPr>
          <w:bCs/>
        </w:rPr>
        <w:t>планировке территории (проект межевания территории) в целях в целях образования двух земельных участков путем перераспределения земельных участков с кадастровыми номерами 21:21:102003:1181, 21:21:102003:1692, образования земельного участка путем перераспределения образуемого земельного участка с кадастровым номером 21:21:102003: ЗУ1 с землями, находящимися в муниципальной собственности (далее – Проект) согласно приложению №1</w:t>
      </w:r>
      <w:r w:rsidR="00F01505" w:rsidRPr="00F73603">
        <w:rPr>
          <w:bCs/>
        </w:rPr>
        <w:t>;</w:t>
      </w:r>
    </w:p>
    <w:p w14:paraId="068C0D98" w14:textId="65831E94" w:rsidR="00413E90" w:rsidRPr="00F73603" w:rsidRDefault="00413E90" w:rsidP="00413E90">
      <w:pPr>
        <w:pStyle w:val="a4"/>
        <w:numPr>
          <w:ilvl w:val="0"/>
          <w:numId w:val="5"/>
        </w:numPr>
        <w:suppressAutoHyphens/>
        <w:ind w:left="0" w:firstLine="709"/>
        <w:contextualSpacing/>
        <w:jc w:val="both"/>
      </w:pPr>
      <w:r w:rsidRPr="00F73603">
        <w:t>проект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 (далее – Проект) согласно приложению № 1;</w:t>
      </w:r>
    </w:p>
    <w:p w14:paraId="5614580F" w14:textId="46861034" w:rsidR="00413E90" w:rsidRPr="00F73603" w:rsidRDefault="00413E90" w:rsidP="00413E90">
      <w:pPr>
        <w:pStyle w:val="a4"/>
        <w:numPr>
          <w:ilvl w:val="0"/>
          <w:numId w:val="5"/>
        </w:numPr>
        <w:suppressAutoHyphens/>
        <w:ind w:left="0" w:firstLine="709"/>
        <w:contextualSpacing/>
        <w:jc w:val="both"/>
      </w:pPr>
      <w:r w:rsidRPr="00F73603">
        <w:rPr>
          <w:bCs/>
        </w:rPr>
        <w:t>проект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 (далее – Проект) согласно приложению №1;</w:t>
      </w:r>
    </w:p>
    <w:p w14:paraId="5DDC4F4B" w14:textId="202871F6" w:rsidR="00413E90" w:rsidRPr="00F73603" w:rsidRDefault="00413E90" w:rsidP="00413E90">
      <w:pPr>
        <w:pStyle w:val="a4"/>
        <w:numPr>
          <w:ilvl w:val="0"/>
          <w:numId w:val="5"/>
        </w:numPr>
        <w:suppressAutoHyphens/>
        <w:ind w:left="0" w:firstLine="709"/>
        <w:contextualSpacing/>
        <w:jc w:val="both"/>
      </w:pPr>
      <w:r w:rsidRPr="00F73603">
        <w:rPr>
          <w:bCs/>
        </w:rPr>
        <w:t>проект межевания территории 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 (далее - Проект), согласно приложениям № №1,2.</w:t>
      </w:r>
    </w:p>
    <w:p w14:paraId="5462205B" w14:textId="1237ED01" w:rsidR="00F01505" w:rsidRPr="003C5E01" w:rsidRDefault="00ED02C4" w:rsidP="00D911DF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Заказчик</w:t>
      </w:r>
      <w:r w:rsidR="007031D0" w:rsidRPr="003C5E01">
        <w:rPr>
          <w:b/>
          <w:bCs/>
        </w:rPr>
        <w:t>и</w:t>
      </w:r>
      <w:r w:rsidRPr="003C5E01">
        <w:t xml:space="preserve">: </w:t>
      </w:r>
    </w:p>
    <w:p w14:paraId="61E0618D" w14:textId="4FA9A50B" w:rsidR="00231FDB" w:rsidRPr="003C5E01" w:rsidRDefault="00310FD9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</w:t>
      </w:r>
      <w:r w:rsidR="00F01505" w:rsidRPr="003C5E01">
        <w:rPr>
          <w:b/>
          <w:bCs/>
        </w:rPr>
        <w:t>о первому вопросу</w:t>
      </w:r>
      <w:r w:rsidR="00F01505" w:rsidRPr="003C5E01">
        <w:t xml:space="preserve">: </w:t>
      </w:r>
      <w:r w:rsidR="008F0F4E">
        <w:t>Администрация Чебоксарского муниципального округа</w:t>
      </w:r>
      <w:r w:rsidR="00C57082">
        <w:t>.</w:t>
      </w:r>
      <w:r w:rsidR="008F0F4E">
        <w:t xml:space="preserve"> </w:t>
      </w:r>
    </w:p>
    <w:p w14:paraId="6020C6BD" w14:textId="3A2D8883" w:rsidR="00231FDB" w:rsidRDefault="00310FD9" w:rsidP="00D911DF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="00231FDB" w:rsidRPr="003C5E01">
        <w:rPr>
          <w:b/>
          <w:bCs/>
        </w:rPr>
        <w:t>о второму вопросу</w:t>
      </w:r>
      <w:r w:rsidR="003C5E01">
        <w:rPr>
          <w:b/>
          <w:bCs/>
        </w:rPr>
        <w:t>:</w:t>
      </w:r>
      <w:r w:rsidR="00231FDB" w:rsidRPr="003C5E01">
        <w:rPr>
          <w:b/>
          <w:bCs/>
        </w:rPr>
        <w:t xml:space="preserve"> </w:t>
      </w:r>
      <w:r w:rsidR="00C57082">
        <w:t>Табаков Павел Николаевич.</w:t>
      </w:r>
    </w:p>
    <w:p w14:paraId="4DDFB9BE" w14:textId="117A4C81" w:rsidR="00C57082" w:rsidRDefault="00C57082" w:rsidP="00C57082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Pr="003C5E01">
        <w:rPr>
          <w:b/>
          <w:bCs/>
        </w:rPr>
        <w:t xml:space="preserve">о </w:t>
      </w:r>
      <w:r>
        <w:rPr>
          <w:b/>
          <w:bCs/>
        </w:rPr>
        <w:t>третьему</w:t>
      </w:r>
      <w:r w:rsidRPr="003C5E01">
        <w:rPr>
          <w:b/>
          <w:bCs/>
        </w:rPr>
        <w:t xml:space="preserve"> вопросу</w:t>
      </w:r>
      <w:r>
        <w:rPr>
          <w:b/>
          <w:bCs/>
        </w:rPr>
        <w:t>:</w:t>
      </w:r>
      <w:r w:rsidRPr="003C5E01">
        <w:rPr>
          <w:b/>
          <w:bCs/>
        </w:rPr>
        <w:t xml:space="preserve"> </w:t>
      </w:r>
      <w:r>
        <w:t>Матюшкин Николай Николаевич.</w:t>
      </w:r>
    </w:p>
    <w:p w14:paraId="1AE596A0" w14:textId="7ABEC648" w:rsidR="00C57082" w:rsidRDefault="00C57082" w:rsidP="00C57082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Pr="003C5E01">
        <w:rPr>
          <w:b/>
          <w:bCs/>
        </w:rPr>
        <w:t xml:space="preserve">о </w:t>
      </w:r>
      <w:r>
        <w:rPr>
          <w:b/>
          <w:bCs/>
        </w:rPr>
        <w:t>четвертому</w:t>
      </w:r>
      <w:r w:rsidRPr="003C5E01">
        <w:rPr>
          <w:b/>
          <w:bCs/>
        </w:rPr>
        <w:t xml:space="preserve"> вопросу</w:t>
      </w:r>
      <w:r>
        <w:rPr>
          <w:b/>
          <w:bCs/>
        </w:rPr>
        <w:t>:</w:t>
      </w:r>
      <w:r w:rsidRPr="003C5E01">
        <w:rPr>
          <w:b/>
          <w:bCs/>
        </w:rPr>
        <w:t xml:space="preserve"> </w:t>
      </w:r>
      <w:r>
        <w:t>Павлова Надежда Аркадьевна.</w:t>
      </w:r>
    </w:p>
    <w:p w14:paraId="7FDAEA8B" w14:textId="6A9D6719" w:rsidR="00C57082" w:rsidRPr="00C57082" w:rsidRDefault="00C57082" w:rsidP="00C57082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="00AC140D">
        <w:rPr>
          <w:b/>
          <w:bCs/>
        </w:rPr>
        <w:t>о пятому</w:t>
      </w:r>
      <w:r w:rsidRPr="003C5E01">
        <w:rPr>
          <w:b/>
          <w:bCs/>
        </w:rPr>
        <w:t xml:space="preserve"> вопросу</w:t>
      </w:r>
      <w:r>
        <w:rPr>
          <w:b/>
          <w:bCs/>
        </w:rPr>
        <w:t>:</w:t>
      </w:r>
      <w:r w:rsidRPr="003C5E01">
        <w:rPr>
          <w:b/>
          <w:bCs/>
        </w:rPr>
        <w:t xml:space="preserve"> </w:t>
      </w:r>
      <w:proofErr w:type="spellStart"/>
      <w:r>
        <w:t>Валиуллина</w:t>
      </w:r>
      <w:proofErr w:type="spellEnd"/>
      <w:r>
        <w:t xml:space="preserve"> Марьяна Владимировна.</w:t>
      </w:r>
    </w:p>
    <w:p w14:paraId="4F6B5B31" w14:textId="20926A07" w:rsidR="00B12C40" w:rsidRPr="003C5E01" w:rsidRDefault="00267959" w:rsidP="00B12C40">
      <w:pPr>
        <w:ind w:firstLine="709"/>
        <w:jc w:val="both"/>
      </w:pPr>
      <w:r w:rsidRPr="003C5E01">
        <w:rPr>
          <w:b/>
          <w:bCs/>
        </w:rPr>
        <w:t>Председатель</w:t>
      </w:r>
      <w:r w:rsidR="00D911DF" w:rsidRPr="003C5E01">
        <w:rPr>
          <w:b/>
          <w:bCs/>
        </w:rPr>
        <w:t xml:space="preserve"> публичных слушаний</w:t>
      </w:r>
      <w:r w:rsidRPr="003C5E01">
        <w:t>:</w:t>
      </w:r>
      <w:r w:rsidR="00413E90">
        <w:t xml:space="preserve"> Константинов А.Н.</w:t>
      </w:r>
      <w:r w:rsidR="00B12C40" w:rsidRPr="003C5E01">
        <w:rPr>
          <w:bCs/>
        </w:rPr>
        <w:t xml:space="preserve"> </w:t>
      </w:r>
      <w:r w:rsidR="005523F4" w:rsidRPr="003C5E01">
        <w:rPr>
          <w:bCs/>
        </w:rPr>
        <w:t>–</w:t>
      </w:r>
      <w:r w:rsidR="00413E90">
        <w:rPr>
          <w:bCs/>
        </w:rPr>
        <w:t xml:space="preserve"> </w:t>
      </w:r>
      <w:r w:rsidR="005523F4" w:rsidRPr="003C5E01">
        <w:t>начальник градостроительства</w:t>
      </w:r>
      <w:r w:rsidR="00B12C40" w:rsidRPr="003C5E01"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104C77">
        <w:t>.</w:t>
      </w:r>
    </w:p>
    <w:p w14:paraId="6496588A" w14:textId="0380636E" w:rsidR="00B12C40" w:rsidRDefault="00B12C40" w:rsidP="00B12C40">
      <w:pPr>
        <w:ind w:firstLine="709"/>
        <w:jc w:val="both"/>
      </w:pPr>
      <w:r w:rsidRPr="003C5E01">
        <w:rPr>
          <w:b/>
          <w:bCs/>
        </w:rPr>
        <w:t>Секретарь публичных слушаний</w:t>
      </w:r>
      <w:r w:rsidRPr="003C5E01">
        <w:t xml:space="preserve">: </w:t>
      </w:r>
      <w:r w:rsidR="008F0F4E">
        <w:rPr>
          <w:bCs/>
        </w:rPr>
        <w:t>Федотова Н.А</w:t>
      </w:r>
      <w:r w:rsidRPr="003C5E01">
        <w:rPr>
          <w:bCs/>
        </w:rPr>
        <w:t>.</w:t>
      </w:r>
      <w:r w:rsidRPr="003C5E01">
        <w:t xml:space="preserve"> – главный специалист-эксперт отдела </w:t>
      </w:r>
      <w:r w:rsidRPr="003C5E01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3C5E01">
        <w:t>.</w:t>
      </w:r>
    </w:p>
    <w:p w14:paraId="6F731AE5" w14:textId="6BDC3C8F" w:rsidR="003B2259" w:rsidRPr="003C5E01" w:rsidRDefault="003B2259" w:rsidP="003B2259">
      <w:pPr>
        <w:ind w:firstLine="709"/>
        <w:jc w:val="both"/>
      </w:pPr>
      <w:r w:rsidRPr="005F5F5B">
        <w:t>Приглашенные: от разработчика: проектанты ООО «</w:t>
      </w:r>
      <w:r>
        <w:t>Межевик</w:t>
      </w:r>
      <w:r w:rsidRPr="005F5F5B">
        <w:t xml:space="preserve">» </w:t>
      </w:r>
      <w:r>
        <w:t>Семенов Александр Иванович</w:t>
      </w:r>
      <w:r w:rsidRPr="005F5F5B">
        <w:t xml:space="preserve">, </w:t>
      </w:r>
      <w:r>
        <w:t>директор ООО «Кадастровый Инженер» Моргунов Сергей Александрович.</w:t>
      </w:r>
    </w:p>
    <w:p w14:paraId="52A3FFB0" w14:textId="124303C1" w:rsidR="00830A5F" w:rsidRPr="003C5E01" w:rsidRDefault="00830A5F" w:rsidP="00B12C40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Участники публичных слушаний:</w:t>
      </w:r>
      <w:r w:rsidRPr="003C5E01">
        <w:t xml:space="preserve"> </w:t>
      </w:r>
      <w:r w:rsidR="00AC5398" w:rsidRPr="003C5E01">
        <w:t>в</w:t>
      </w:r>
      <w:r w:rsidR="00674A51" w:rsidRPr="003C5E01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</w:t>
      </w:r>
      <w:r w:rsidR="00310FD9">
        <w:t xml:space="preserve">, </w:t>
      </w:r>
      <w:r w:rsidR="00310FD9" w:rsidRPr="00E72531">
        <w:t>собственники земельных участков, имеющих отношение к предм</w:t>
      </w:r>
      <w:r w:rsidR="00310FD9">
        <w:t xml:space="preserve">ету публичных слушаний </w:t>
      </w:r>
      <w:r w:rsidR="00674A51" w:rsidRPr="003C5E01">
        <w:t xml:space="preserve">– всего </w:t>
      </w:r>
      <w:r w:rsidR="00413E90">
        <w:t>16</w:t>
      </w:r>
      <w:r w:rsidR="00674A51" w:rsidRPr="003C5E01">
        <w:t xml:space="preserve"> чел.</w:t>
      </w:r>
    </w:p>
    <w:p w14:paraId="7E25E884" w14:textId="37140989" w:rsidR="00267959" w:rsidRPr="003C5E01" w:rsidRDefault="00267959" w:rsidP="004D0869">
      <w:pPr>
        <w:pStyle w:val="a4"/>
        <w:suppressAutoHyphens/>
        <w:ind w:left="0" w:firstLine="709"/>
        <w:contextualSpacing/>
        <w:jc w:val="both"/>
      </w:pPr>
      <w:r w:rsidRPr="003C5E01">
        <w:rPr>
          <w:b/>
          <w:bCs/>
        </w:rPr>
        <w:t>Основание проведения публичных слушаний</w:t>
      </w:r>
      <w:r w:rsidRPr="003C5E01">
        <w:rPr>
          <w:bCs/>
        </w:rPr>
        <w:t>:</w:t>
      </w:r>
      <w:r w:rsidRPr="003C5E01">
        <w:t xml:space="preserve"> </w:t>
      </w:r>
      <w:bookmarkStart w:id="0" w:name="_Hlk130386565"/>
      <w:r w:rsidR="00674A51" w:rsidRPr="003C5E01">
        <w:t xml:space="preserve">проводятся в соответствии со </w:t>
      </w:r>
      <w:r w:rsidR="00DB29CC" w:rsidRPr="003C5E01">
        <w:t>статьей 4</w:t>
      </w:r>
      <w:bookmarkEnd w:id="0"/>
      <w:r w:rsidR="00B12C40" w:rsidRPr="003C5E01">
        <w:t>6</w:t>
      </w:r>
      <w:r w:rsidR="00DB29CC" w:rsidRPr="003C5E01">
        <w:t xml:space="preserve"> Градостроительного кодекса Российской Федерации, Федеральным законом от 06.10.2003 № 131-</w:t>
      </w:r>
      <w:r w:rsidR="00DB29CC" w:rsidRPr="003C5E01">
        <w:lastRenderedPageBreak/>
        <w:t>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3C5E01">
        <w:t xml:space="preserve">ложением о порядке организации </w:t>
      </w:r>
      <w:r w:rsidR="00DB29CC" w:rsidRPr="003C5E01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3C5E01">
        <w:t>от 20.01.2023 № 08-07</w:t>
      </w:r>
      <w:bookmarkEnd w:id="1"/>
      <w:r w:rsidR="00DB29CC" w:rsidRPr="003C5E01">
        <w:t>.</w:t>
      </w:r>
    </w:p>
    <w:p w14:paraId="2CBCAB2A" w14:textId="77777777" w:rsidR="008F0F4E" w:rsidRPr="008F0F4E" w:rsidRDefault="008F0F4E" w:rsidP="008F0F4E">
      <w:pPr>
        <w:ind w:firstLine="709"/>
        <w:jc w:val="both"/>
        <w:rPr>
          <w:b/>
        </w:rPr>
      </w:pPr>
      <w:bookmarkStart w:id="2" w:name="_Hlk178683579"/>
      <w:r w:rsidRPr="008F0F4E">
        <w:rPr>
          <w:b/>
        </w:rPr>
        <w:t xml:space="preserve">Способ информирования общественности: </w:t>
      </w:r>
    </w:p>
    <w:p w14:paraId="089FA1D5" w14:textId="77777777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 xml:space="preserve">- постановление главы Чебоксарского муниципального округ от 18.10.2024 № 40 «О проведении публичных слушаний по внесению изменений в проект планировки и проект межевания территории для размещения линейного объекта «Строительство системы водоснабжения на новых улицах д. </w:t>
      </w:r>
      <w:proofErr w:type="spellStart"/>
      <w:r w:rsidRPr="00F73603">
        <w:rPr>
          <w:bCs/>
        </w:rPr>
        <w:t>Сятракасы</w:t>
      </w:r>
      <w:proofErr w:type="spellEnd"/>
      <w:r w:rsidRPr="00F73603">
        <w:rPr>
          <w:bCs/>
        </w:rPr>
        <w:t xml:space="preserve"> Чебоксарского района Чувашской Республики»;</w:t>
      </w:r>
    </w:p>
    <w:p w14:paraId="6F1020F2" w14:textId="77777777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>- постановление главы Чебоксарского муниципального округа от 16.10.2024 № 37 «О проведении публичных слушаний по планировке территории (проект межевания территории) в целях образования двух земельных  участков путем перераспределения земельных  участков  с кадастровыми номерами  21:21:102003:1181, 21:21:102003:1692, образования земельного участка путем перераспределения образуемого земельного участка с кадастровым номером 21:21:102003:ЗУ1 с землями,  находящимися в муниципальной собственности»;</w:t>
      </w:r>
    </w:p>
    <w:p w14:paraId="58CCE96F" w14:textId="77777777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>- постановление главы Чебоксарского муниципального округа от 16.10.2024 № 38 «О проведении публичных слушаний по планировке территории (проект межевания территории) в целях образования трех земельных участков путем перераспределения земельных участков с кадастровыми номерами 21:21:000000:8417, 21:21:102102:262, 21:21:100501:228 и земель, находящихся в муниципальной собственности»;</w:t>
      </w:r>
    </w:p>
    <w:p w14:paraId="48243B8A" w14:textId="77777777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>- постановление главы Чебоксарского муниципального округа от 16.10.2024 № 39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21:21:171001:1523 и земель, находящихся муниципальной собственности»;</w:t>
      </w:r>
    </w:p>
    <w:p w14:paraId="310CEC68" w14:textId="61812183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>- постановление главы Чебоксарского муниципального округа от 21.10.2024 № 42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21:21:100102:459 и земель, находящихся муниципальной собственности»;</w:t>
      </w:r>
    </w:p>
    <w:p w14:paraId="57D6325D" w14:textId="77777777" w:rsidR="00F73603" w:rsidRPr="00F73603" w:rsidRDefault="00F73603" w:rsidP="00F73603">
      <w:pPr>
        <w:ind w:firstLine="709"/>
        <w:jc w:val="both"/>
        <w:rPr>
          <w:bCs/>
        </w:rPr>
      </w:pPr>
      <w:r w:rsidRPr="00F73603">
        <w:rPr>
          <w:bCs/>
        </w:rPr>
        <w:t xml:space="preserve"> размещены на официальном сайте Чебоксарского муниципального округа и опубликовано в газете «Ведомости Чебоксарского муниципального округа» от 23.10.2024 № 30 (767).</w:t>
      </w:r>
    </w:p>
    <w:p w14:paraId="75714C5C" w14:textId="307B635D" w:rsidR="00267959" w:rsidRPr="00F73603" w:rsidRDefault="00267959" w:rsidP="008F0F4E">
      <w:pPr>
        <w:ind w:firstLine="709"/>
        <w:jc w:val="both"/>
        <w:rPr>
          <w:bCs/>
        </w:rPr>
      </w:pPr>
      <w:r w:rsidRPr="00F73603">
        <w:rPr>
          <w:bCs/>
        </w:rPr>
        <w:t>После опубликования постановлени</w:t>
      </w:r>
      <w:r w:rsidR="00C40D52" w:rsidRPr="00F73603">
        <w:rPr>
          <w:bCs/>
        </w:rPr>
        <w:t>й</w:t>
      </w:r>
      <w:r w:rsidRPr="00F73603">
        <w:rPr>
          <w:bCs/>
        </w:rPr>
        <w:t xml:space="preserve"> о проведении данных публичных слушаний в адрес </w:t>
      </w:r>
      <w:r w:rsidR="00AB4E2B" w:rsidRPr="00F73603">
        <w:rPr>
          <w:bCs/>
        </w:rPr>
        <w:t>управления градостроительства, архитектуры, транспорта и дорожного хозяйства</w:t>
      </w:r>
      <w:r w:rsidRPr="00F73603">
        <w:rPr>
          <w:bCs/>
        </w:rPr>
        <w:t xml:space="preserve"> письменных предложений и замечаний, относительно </w:t>
      </w:r>
      <w:r w:rsidR="00310FD9" w:rsidRPr="00F73603">
        <w:rPr>
          <w:bCs/>
        </w:rPr>
        <w:t>рассматриваемых вопросов</w:t>
      </w:r>
      <w:r w:rsidRPr="00F73603">
        <w:rPr>
          <w:bCs/>
        </w:rPr>
        <w:t xml:space="preserve"> не поступало. </w:t>
      </w:r>
    </w:p>
    <w:bookmarkEnd w:id="2"/>
    <w:p w14:paraId="168B5751" w14:textId="77777777" w:rsidR="00267959" w:rsidRPr="00F73603" w:rsidRDefault="00267959" w:rsidP="00267959">
      <w:pPr>
        <w:ind w:firstLine="709"/>
        <w:jc w:val="both"/>
        <w:rPr>
          <w:bCs/>
          <w:sz w:val="26"/>
          <w:szCs w:val="26"/>
        </w:rPr>
      </w:pPr>
      <w:r w:rsidRPr="00F73603">
        <w:rPr>
          <w:bCs/>
          <w:sz w:val="26"/>
          <w:szCs w:val="26"/>
        </w:rPr>
        <w:t>Порядок проведения публичных слушаний:</w:t>
      </w:r>
    </w:p>
    <w:p w14:paraId="7AA1757F" w14:textId="0661640C" w:rsidR="00267959" w:rsidRPr="008459BD" w:rsidRDefault="00267959" w:rsidP="00267959">
      <w:pPr>
        <w:ind w:firstLine="709"/>
        <w:jc w:val="both"/>
      </w:pPr>
      <w:r w:rsidRPr="008459BD">
        <w:t xml:space="preserve">1. Вступительное слово председательствующего </w:t>
      </w:r>
      <w:proofErr w:type="spellStart"/>
      <w:r w:rsidR="00F73603">
        <w:t>А.Н.Константинова</w:t>
      </w:r>
      <w:proofErr w:type="spellEnd"/>
      <w:r w:rsidRPr="008459BD">
        <w:t xml:space="preserve">. </w:t>
      </w:r>
    </w:p>
    <w:p w14:paraId="1F257662" w14:textId="0C3131FE" w:rsidR="00267959" w:rsidRPr="008459BD" w:rsidRDefault="00267959" w:rsidP="00267959">
      <w:pPr>
        <w:ind w:firstLine="709"/>
        <w:jc w:val="both"/>
      </w:pPr>
      <w:r w:rsidRPr="008459BD">
        <w:t>2. Выступлени</w:t>
      </w:r>
      <w:r w:rsidR="00DB29CC" w:rsidRPr="008459BD">
        <w:t>е</w:t>
      </w:r>
      <w:r w:rsidRPr="008459BD">
        <w:t xml:space="preserve"> </w:t>
      </w:r>
      <w:r w:rsidR="008459BD">
        <w:t>докладчик</w:t>
      </w:r>
      <w:r w:rsidR="00231FDB">
        <w:t>ов</w:t>
      </w:r>
      <w:r w:rsidRPr="008459BD">
        <w:t>.</w:t>
      </w:r>
    </w:p>
    <w:p w14:paraId="78203426" w14:textId="77777777" w:rsidR="00267DB4" w:rsidRPr="008459BD" w:rsidRDefault="00267959" w:rsidP="00267959">
      <w:pPr>
        <w:ind w:firstLine="709"/>
        <w:jc w:val="both"/>
      </w:pPr>
      <w:r w:rsidRPr="008459BD">
        <w:t>3. Вопросы и предложения участников публичных слушаний.</w:t>
      </w:r>
    </w:p>
    <w:p w14:paraId="7B3B6125" w14:textId="7642AE8D" w:rsidR="00267959" w:rsidRPr="008459BD" w:rsidRDefault="00267DB4" w:rsidP="00267959">
      <w:pPr>
        <w:ind w:firstLine="709"/>
        <w:jc w:val="both"/>
      </w:pPr>
      <w:r w:rsidRPr="008459BD">
        <w:t xml:space="preserve">4. Принятие решения по предмету публичных </w:t>
      </w:r>
      <w:r w:rsidR="00D911DF" w:rsidRPr="008459BD">
        <w:t>слушаний.</w:t>
      </w:r>
    </w:p>
    <w:p w14:paraId="300AB696" w14:textId="77777777" w:rsidR="00267959" w:rsidRPr="008459BD" w:rsidRDefault="00267959" w:rsidP="00267959">
      <w:pPr>
        <w:ind w:firstLine="709"/>
        <w:jc w:val="both"/>
      </w:pPr>
      <w:r w:rsidRPr="008459BD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232FFA9D" w:rsidR="00267959" w:rsidRPr="00052084" w:rsidRDefault="00267959" w:rsidP="00267959">
      <w:pPr>
        <w:ind w:firstLine="709"/>
        <w:jc w:val="both"/>
      </w:pPr>
      <w:r w:rsidRPr="00052084">
        <w:rPr>
          <w:b/>
          <w:bCs/>
        </w:rPr>
        <w:t xml:space="preserve">Председательствующий </w:t>
      </w:r>
      <w:proofErr w:type="spellStart"/>
      <w:r w:rsidR="00F73603" w:rsidRPr="00052084">
        <w:rPr>
          <w:b/>
          <w:bCs/>
        </w:rPr>
        <w:t>А.Н.Константинов</w:t>
      </w:r>
      <w:proofErr w:type="spellEnd"/>
      <w:r w:rsidRPr="00052084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D49D3DB" w14:textId="7C13359A" w:rsidR="00CB5719" w:rsidRPr="00052084" w:rsidRDefault="00CB5719" w:rsidP="00CB5719">
      <w:pPr>
        <w:ind w:firstLine="720"/>
        <w:jc w:val="both"/>
      </w:pPr>
      <w:r w:rsidRPr="00052084">
        <w:rPr>
          <w:b/>
          <w:bCs/>
        </w:rPr>
        <w:t>По первому вопросу</w:t>
      </w:r>
      <w:r w:rsidRPr="00052084">
        <w:t xml:space="preserve"> выступила </w:t>
      </w:r>
      <w:r w:rsidR="00F73603" w:rsidRPr="00052084">
        <w:t xml:space="preserve">Ефимова Светлана Олеговна - заместитель начальника отдела </w:t>
      </w:r>
      <w:r w:rsidR="00052084" w:rsidRPr="00052084">
        <w:t>градо</w:t>
      </w:r>
      <w:r w:rsidR="00F73603" w:rsidRPr="00052084">
        <w:t>строительства,</w:t>
      </w:r>
      <w:r w:rsidR="00052084" w:rsidRPr="00052084">
        <w:t xml:space="preserve"> архитектуры</w:t>
      </w:r>
      <w:r w:rsidR="00F73603" w:rsidRPr="00052084">
        <w:t xml:space="preserve"> транспорта и дорожного хозяйства.</w:t>
      </w:r>
    </w:p>
    <w:p w14:paraId="5D09E1C9" w14:textId="77777777" w:rsidR="003D3C9E" w:rsidRPr="00052084" w:rsidRDefault="003D3C9E" w:rsidP="00CB5719">
      <w:pPr>
        <w:ind w:firstLine="720"/>
        <w:jc w:val="both"/>
      </w:pPr>
      <w:r w:rsidRPr="00052084">
        <w:t xml:space="preserve">Разработка проекта межевания территории осуществляется в целях установления границ земельных участков для размещения линейного объекта «Строительство системы водоснабжения на новых улицах д. </w:t>
      </w:r>
      <w:proofErr w:type="spellStart"/>
      <w:r w:rsidRPr="00052084">
        <w:t>Сятракасы</w:t>
      </w:r>
      <w:proofErr w:type="spellEnd"/>
      <w:r w:rsidRPr="00052084">
        <w:t xml:space="preserve"> Чебоксарского района Чувашской Республики».</w:t>
      </w:r>
    </w:p>
    <w:p w14:paraId="1B24FB9A" w14:textId="77777777" w:rsidR="003D3C9E" w:rsidRPr="00052084" w:rsidRDefault="003D3C9E" w:rsidP="00CB5719">
      <w:pPr>
        <w:ind w:firstLine="720"/>
        <w:jc w:val="both"/>
      </w:pPr>
      <w:r w:rsidRPr="00052084">
        <w:t>Проектом межевания определены площадь и границы образуемых земельных участков. Образование земельных участков выполнено по границам размещения линейного объекта.</w:t>
      </w:r>
    </w:p>
    <w:p w14:paraId="3DBDFBB1" w14:textId="77777777" w:rsidR="003D3C9E" w:rsidRPr="00052084" w:rsidRDefault="003D3C9E" w:rsidP="00CB5719">
      <w:pPr>
        <w:ind w:firstLine="720"/>
        <w:jc w:val="both"/>
      </w:pPr>
      <w:r w:rsidRPr="00052084">
        <w:t xml:space="preserve">Основными задачами проекта межевания территории являются: </w:t>
      </w:r>
    </w:p>
    <w:p w14:paraId="54273215" w14:textId="77777777" w:rsidR="003D3C9E" w:rsidRPr="00052084" w:rsidRDefault="003D3C9E" w:rsidP="00CB5719">
      <w:pPr>
        <w:ind w:firstLine="720"/>
        <w:jc w:val="both"/>
      </w:pPr>
      <w:r w:rsidRPr="00052084">
        <w:lastRenderedPageBreak/>
        <w:sym w:font="Symbol" w:char="F02D"/>
      </w:r>
      <w:r w:rsidRPr="00052084">
        <w:t xml:space="preserve"> анализ существующей и запроектированной застройки с определением границ землепользований в границах разработки проектных решений и смежных территорий; </w:t>
      </w:r>
    </w:p>
    <w:p w14:paraId="225E7C69" w14:textId="77777777" w:rsidR="003D3C9E" w:rsidRPr="00052084" w:rsidRDefault="003D3C9E" w:rsidP="00CB5719">
      <w:pPr>
        <w:ind w:firstLine="720"/>
        <w:jc w:val="both"/>
      </w:pPr>
      <w:r w:rsidRPr="00052084">
        <w:sym w:font="Symbol" w:char="F02D"/>
      </w:r>
      <w:r w:rsidRPr="00052084">
        <w:t xml:space="preserve"> определение местоположения </w:t>
      </w:r>
      <w:proofErr w:type="gramStart"/>
      <w:r w:rsidRPr="00052084">
        <w:t>границ</w:t>
      </w:r>
      <w:proofErr w:type="gramEnd"/>
      <w:r w:rsidRPr="00052084">
        <w:t xml:space="preserve"> образуемых и изменяемых земельных участков; </w:t>
      </w:r>
    </w:p>
    <w:p w14:paraId="32680731" w14:textId="7EB93621" w:rsidR="00F73603" w:rsidRDefault="003D3C9E" w:rsidP="00CB5719">
      <w:pPr>
        <w:ind w:firstLine="720"/>
        <w:jc w:val="both"/>
      </w:pPr>
      <w:r w:rsidRPr="00052084">
        <w:sym w:font="Symbol" w:char="F02D"/>
      </w:r>
      <w:r w:rsidRPr="00052084">
        <w:t xml:space="preserve"> пересмотр границ земель общего пользования, с целью упорядочивания границ существующих землепользований;</w:t>
      </w:r>
    </w:p>
    <w:p w14:paraId="0A09F7B8" w14:textId="77777777" w:rsidR="00F73603" w:rsidRPr="004D35FB" w:rsidRDefault="00F73603" w:rsidP="00CB5719">
      <w:pPr>
        <w:ind w:firstLine="720"/>
        <w:jc w:val="both"/>
      </w:pPr>
    </w:p>
    <w:p w14:paraId="443419C7" w14:textId="65FC0C68" w:rsidR="00CB5719" w:rsidRDefault="00F73603" w:rsidP="00922107">
      <w:pPr>
        <w:shd w:val="clear" w:color="auto" w:fill="FFFFFF" w:themeFill="background1"/>
        <w:ind w:right="283" w:firstLine="708"/>
        <w:jc w:val="both"/>
      </w:pPr>
      <w:r>
        <w:t>Голосование: «За»- 16</w:t>
      </w:r>
      <w:r w:rsidR="00922107">
        <w:t xml:space="preserve"> </w:t>
      </w:r>
      <w:r w:rsidR="00922107" w:rsidRPr="00C501A0">
        <w:t>человек, «Против</w:t>
      </w:r>
      <w:r w:rsidR="00922107">
        <w:t>» -0</w:t>
      </w:r>
      <w:r w:rsidR="00922107" w:rsidRPr="00CD5AD7">
        <w:t>, «Воздержались</w:t>
      </w:r>
      <w:r w:rsidR="00922107" w:rsidRPr="00C501A0">
        <w:t>»</w:t>
      </w:r>
      <w:r w:rsidR="00922107">
        <w:t xml:space="preserve"> </w:t>
      </w:r>
      <w:r w:rsidR="00922107" w:rsidRPr="00C501A0">
        <w:t xml:space="preserve">- </w:t>
      </w:r>
      <w:r w:rsidR="00922107">
        <w:t>0.</w:t>
      </w:r>
    </w:p>
    <w:p w14:paraId="78C19F0B" w14:textId="77777777" w:rsidR="00922107" w:rsidRPr="00922107" w:rsidRDefault="00922107" w:rsidP="00922107">
      <w:pPr>
        <w:shd w:val="clear" w:color="auto" w:fill="FFFFFF" w:themeFill="background1"/>
        <w:ind w:right="283" w:firstLine="708"/>
        <w:jc w:val="both"/>
        <w:rPr>
          <w:u w:val="single"/>
        </w:rPr>
      </w:pPr>
    </w:p>
    <w:p w14:paraId="2005808C" w14:textId="536188F8" w:rsidR="0071158B" w:rsidRDefault="00B27414" w:rsidP="005523F4">
      <w:pPr>
        <w:ind w:firstLine="720"/>
        <w:jc w:val="both"/>
      </w:pPr>
      <w:r w:rsidRPr="004D35FB">
        <w:rPr>
          <w:b/>
          <w:bCs/>
        </w:rPr>
        <w:t xml:space="preserve">По </w:t>
      </w:r>
      <w:r w:rsidR="008D0F5F">
        <w:rPr>
          <w:b/>
          <w:bCs/>
        </w:rPr>
        <w:t>второму</w:t>
      </w:r>
      <w:r w:rsidR="0000179A" w:rsidRPr="004D35FB">
        <w:rPr>
          <w:b/>
          <w:bCs/>
        </w:rPr>
        <w:t xml:space="preserve"> вопросу</w:t>
      </w:r>
      <w:r w:rsidRPr="00293C88">
        <w:t xml:space="preserve"> выступил</w:t>
      </w:r>
      <w:r w:rsidR="00F73603">
        <w:t xml:space="preserve"> Табаков Павел Николаевич.</w:t>
      </w:r>
    </w:p>
    <w:p w14:paraId="4694E203" w14:textId="7F1B77B1" w:rsidR="00A00D3B" w:rsidRDefault="00A00D3B" w:rsidP="00A00D3B">
      <w:pPr>
        <w:ind w:firstLine="720"/>
        <w:jc w:val="both"/>
      </w:pPr>
      <w:r>
        <w:t xml:space="preserve">Проектом межевания решались следующие задачи: - образование двух земельных участков </w:t>
      </w:r>
      <w:proofErr w:type="gramStart"/>
      <w:r>
        <w:t>21:21:102003:ЗУ</w:t>
      </w:r>
      <w:proofErr w:type="gramEnd"/>
      <w:r>
        <w:t>1 и 21:21:102003:ЗУ2 путем перераспределения земельных участков с кадастровыми номерами 21:21:102003:1881 и 21:21:102003:1692; - образование земельного участка 21:21:102003:ЗУ1 путем перераспределения образуемого земельного участка с кадастровыми номерами 21:21:102003:ЗУ1 с землями, находящиеся в муниципальной собственности, и дальнейшая постановка на государственный кадастровый учет.</w:t>
      </w:r>
    </w:p>
    <w:p w14:paraId="5BCBC938" w14:textId="785530AE" w:rsidR="00A00D3B" w:rsidRDefault="00A00D3B" w:rsidP="00A00D3B">
      <w:pPr>
        <w:pStyle w:val="a4"/>
        <w:numPr>
          <w:ilvl w:val="0"/>
          <w:numId w:val="8"/>
        </w:numPr>
        <w:jc w:val="both"/>
      </w:pPr>
      <w:proofErr w:type="gramStart"/>
      <w:r>
        <w:t>21:21:102003:ЗУ</w:t>
      </w:r>
      <w:proofErr w:type="gramEnd"/>
      <w:r>
        <w:t>1 -</w:t>
      </w:r>
      <w:r w:rsidRPr="00A00D3B">
        <w:t xml:space="preserve"> перераспределение земельных участков с кадастровыми номерами 21:21:102003:1881, 21:21:102003:1692 и земли находящиеся в муниципальной собственности: :1881/п(791кв.м)+ :1692/п1(157кв.м)+Т/п1 (4 кв. м)</w:t>
      </w:r>
      <w:r>
        <w:t>;</w:t>
      </w:r>
    </w:p>
    <w:p w14:paraId="773978B2" w14:textId="78A8ABB9" w:rsidR="00A00D3B" w:rsidRDefault="00A00D3B" w:rsidP="00A00D3B">
      <w:pPr>
        <w:pStyle w:val="a4"/>
        <w:numPr>
          <w:ilvl w:val="0"/>
          <w:numId w:val="8"/>
        </w:numPr>
        <w:jc w:val="both"/>
      </w:pPr>
      <w:proofErr w:type="gramStart"/>
      <w:r>
        <w:t>21:21:102003:ЗУ</w:t>
      </w:r>
      <w:proofErr w:type="gramEnd"/>
      <w:r>
        <w:t>2 - перераспределение земельных участков с кадастровыми номерами 21:21:102003:1692 :1692/п2(3827кв.м)</w:t>
      </w:r>
      <w:r w:rsidR="00AC140D">
        <w:t>.</w:t>
      </w:r>
    </w:p>
    <w:p w14:paraId="730B29FB" w14:textId="6A54D56D" w:rsidR="00A00D3B" w:rsidRDefault="00A00D3B" w:rsidP="00037619">
      <w:pPr>
        <w:ind w:firstLine="720"/>
        <w:jc w:val="both"/>
      </w:pPr>
      <w:r>
        <w:t>Согласно правилам землепользования и застройки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07.12.2023 года № 21-02 земельные участки с кадастровыми номерами 21:21:102003:1881, 21:21:102003:1692 расположены в территориальной зоне ж1 – зона застройки индивидуальными жилыми домами (Ж.1) , в которой предельные минимальные и максимальные размеры земельных участков с видом разрешенного использования Для индивидуального жилищного строительства составляют 500кв.м. и 1500к.м соответственно, а для земельного участка с кадастровым номером 21:21:102003:1692 с видом разрешенного использования Земельные участки (территории) общего пользования не устанавливаются, следовательно и образуемые земельные участки расположены в зоне Ж.1.</w:t>
      </w:r>
    </w:p>
    <w:p w14:paraId="13CF2534" w14:textId="4CF973B1" w:rsidR="00A00D3B" w:rsidRDefault="00AC140D" w:rsidP="00A00D3B">
      <w:pPr>
        <w:ind w:firstLine="709"/>
        <w:jc w:val="both"/>
      </w:pPr>
      <w:r>
        <w:rPr>
          <w:b/>
          <w:bCs/>
        </w:rPr>
        <w:t xml:space="preserve">Константинов </w:t>
      </w:r>
      <w:proofErr w:type="gramStart"/>
      <w:r>
        <w:rPr>
          <w:b/>
          <w:bCs/>
        </w:rPr>
        <w:t>А.Н.:</w:t>
      </w:r>
      <w:r w:rsidR="00A00D3B" w:rsidRPr="0051747C">
        <w:rPr>
          <w:b/>
          <w:bCs/>
        </w:rPr>
        <w:t>.</w:t>
      </w:r>
      <w:proofErr w:type="gramEnd"/>
      <w:r w:rsidR="00A00D3B">
        <w:t xml:space="preserve"> Иных з</w:t>
      </w:r>
      <w:r w:rsidR="00A00D3B" w:rsidRPr="00293C88">
        <w:t>амечани</w:t>
      </w:r>
      <w:r w:rsidR="00A00D3B">
        <w:t>й</w:t>
      </w:r>
      <w:r w:rsidR="00A00D3B" w:rsidRPr="00293C88">
        <w:t xml:space="preserve"> и предложени</w:t>
      </w:r>
      <w:r w:rsidR="00A00D3B">
        <w:t>й</w:t>
      </w:r>
      <w:r w:rsidR="00A00D3B" w:rsidRPr="00293C88">
        <w:t xml:space="preserve"> в ходе публичных</w:t>
      </w:r>
      <w:r w:rsidR="00A00D3B">
        <w:t xml:space="preserve"> слушаний в устной и письменной формах не поступали. Предложил, в связи с отсутствием замечаний и предложений по рассматриваемому вопросу подвести итоги проделанной работы. </w:t>
      </w:r>
    </w:p>
    <w:p w14:paraId="4FE3827A" w14:textId="77777777" w:rsidR="00AC140D" w:rsidRDefault="00AC140D" w:rsidP="00AC140D">
      <w:pPr>
        <w:shd w:val="clear" w:color="auto" w:fill="FFFFFF" w:themeFill="background1"/>
        <w:ind w:right="283" w:firstLine="708"/>
        <w:jc w:val="both"/>
      </w:pPr>
      <w:r>
        <w:t xml:space="preserve">Голосование: «За»- 16 </w:t>
      </w:r>
      <w:r w:rsidRPr="00C501A0">
        <w:t>человек, «Против</w:t>
      </w:r>
      <w:r>
        <w:t>» -0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0.</w:t>
      </w:r>
    </w:p>
    <w:p w14:paraId="1D1FD275" w14:textId="7EDD728C" w:rsidR="00A00D3B" w:rsidRDefault="00A00D3B" w:rsidP="00E1244F">
      <w:pPr>
        <w:ind w:firstLine="720"/>
        <w:jc w:val="both"/>
      </w:pPr>
    </w:p>
    <w:p w14:paraId="2564CE95" w14:textId="78CD427C" w:rsidR="00AC140D" w:rsidRPr="00DE31AC" w:rsidRDefault="00AC140D" w:rsidP="00AC140D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Pr="003C5E01">
        <w:rPr>
          <w:b/>
          <w:bCs/>
        </w:rPr>
        <w:t xml:space="preserve">о </w:t>
      </w:r>
      <w:r>
        <w:rPr>
          <w:b/>
          <w:bCs/>
        </w:rPr>
        <w:t>третьему</w:t>
      </w:r>
      <w:r w:rsidRPr="003C5E01">
        <w:rPr>
          <w:b/>
          <w:bCs/>
        </w:rPr>
        <w:t xml:space="preserve"> вопросу</w:t>
      </w:r>
      <w:r>
        <w:rPr>
          <w:b/>
          <w:bCs/>
        </w:rPr>
        <w:t xml:space="preserve"> выступил</w:t>
      </w:r>
      <w:r w:rsidRPr="003C5E01">
        <w:rPr>
          <w:b/>
          <w:bCs/>
        </w:rPr>
        <w:t xml:space="preserve"> </w:t>
      </w:r>
      <w:r>
        <w:t>Матюшкин Николай Николаевич и кадастровый инженер ООО «</w:t>
      </w:r>
      <w:r w:rsidRPr="00DE31AC">
        <w:t>Межевик» Семенов Але</w:t>
      </w:r>
      <w:r w:rsidR="00104C77">
        <w:t>ксандр</w:t>
      </w:r>
      <w:r w:rsidRPr="00DE31AC">
        <w:t xml:space="preserve"> Иванович.</w:t>
      </w:r>
    </w:p>
    <w:p w14:paraId="28760331" w14:textId="2E7C3D14" w:rsidR="00AC140D" w:rsidRPr="00DE31AC" w:rsidRDefault="00AC140D" w:rsidP="00AC140D">
      <w:pPr>
        <w:pStyle w:val="a4"/>
        <w:suppressAutoHyphens/>
        <w:ind w:left="0" w:firstLine="709"/>
        <w:contextualSpacing/>
        <w:jc w:val="both"/>
      </w:pPr>
      <w:r w:rsidRPr="00DE31AC">
        <w:t xml:space="preserve">Проектом межевания решались задачи по образованию земельного участка 21:21:000000:ЗУ1, площадью 1565кв. м, 21:17:000000:ЗУ2 площадью 19795 </w:t>
      </w:r>
      <w:proofErr w:type="spellStart"/>
      <w:r w:rsidRPr="00DE31AC">
        <w:t>кв.м</w:t>
      </w:r>
      <w:proofErr w:type="spellEnd"/>
      <w:r w:rsidRPr="00DE31AC">
        <w:t xml:space="preserve">., 21:21:000000:ЗУ3 площадью 2764 </w:t>
      </w:r>
      <w:proofErr w:type="spellStart"/>
      <w:r w:rsidRPr="00DE31AC">
        <w:t>кв.м</w:t>
      </w:r>
      <w:proofErr w:type="spellEnd"/>
      <w:r w:rsidRPr="00DE31AC">
        <w:t>. путем перераспределения земельных участков с кадастровыми номерами 21:21:000000:8417, 21:21:102102:262, 21:21:100501:228 и дальнейшая их постановка на государственный кадастровый учет, в связи с тем, что здание с кадастровым номером 21:21:100501:311, находящееся в собственности Матюшкина Н.Н., расположенное в границах земельного участка с кадастровым номером 21:21:000000:8417, частично располагалось за его пределами, а именно располагалось частично на земельных участках с кадастровыми номерами 21:21:102102:262 и 21:21:100501:228.</w:t>
      </w:r>
    </w:p>
    <w:p w14:paraId="10804F09" w14:textId="678889D8" w:rsidR="00AC140D" w:rsidRPr="00DE31AC" w:rsidRDefault="00AC140D" w:rsidP="00AC140D">
      <w:pPr>
        <w:pStyle w:val="a4"/>
        <w:numPr>
          <w:ilvl w:val="0"/>
          <w:numId w:val="9"/>
        </w:numPr>
        <w:jc w:val="both"/>
      </w:pPr>
      <w:proofErr w:type="gramStart"/>
      <w:r w:rsidRPr="00DE31AC">
        <w:t>21:21:000000:ЗУ</w:t>
      </w:r>
      <w:proofErr w:type="gramEnd"/>
      <w:r w:rsidRPr="00DE31AC">
        <w:t>1 - перераспределения земельных участков с кадастровыми номерами 21:21:000000:8417, 21:21:102102:262 и 21:21:100501:228: 21:21:000000:8417/п1 (1561кв.м)+ 21:21:102102:262/п1 (3кв. м) +21:21:100501:228/п1 (1кв.м.);</w:t>
      </w:r>
    </w:p>
    <w:p w14:paraId="7C1D0E0D" w14:textId="5520C90F" w:rsidR="00AC140D" w:rsidRPr="00DE31AC" w:rsidRDefault="00AC140D" w:rsidP="00AC140D">
      <w:pPr>
        <w:pStyle w:val="a4"/>
        <w:numPr>
          <w:ilvl w:val="0"/>
          <w:numId w:val="9"/>
        </w:numPr>
        <w:jc w:val="both"/>
      </w:pPr>
      <w:proofErr w:type="gramStart"/>
      <w:r w:rsidRPr="00DE31AC">
        <w:t>21:00:000000:ЗУ</w:t>
      </w:r>
      <w:proofErr w:type="gramEnd"/>
      <w:r w:rsidRPr="00DE31AC">
        <w:t xml:space="preserve">2 - перераспределения земельных участков с кадастровыми номерами 21:21:000000:8417, 21:21:102102:262 и 21:21:100501:228: 21:21:102102:262/п2 (19795 </w:t>
      </w:r>
      <w:proofErr w:type="spellStart"/>
      <w:r w:rsidRPr="00DE31AC">
        <w:t>кв.м</w:t>
      </w:r>
      <w:proofErr w:type="spellEnd"/>
      <w:r w:rsidRPr="00DE31AC">
        <w:t>.)</w:t>
      </w:r>
      <w:r w:rsidR="00DE31AC" w:rsidRPr="00DE31AC">
        <w:t>;</w:t>
      </w:r>
    </w:p>
    <w:p w14:paraId="65CE1C30" w14:textId="648B432A" w:rsidR="00DE31AC" w:rsidRPr="00DE31AC" w:rsidRDefault="00DE31AC" w:rsidP="00AC140D">
      <w:pPr>
        <w:pStyle w:val="a4"/>
        <w:numPr>
          <w:ilvl w:val="0"/>
          <w:numId w:val="9"/>
        </w:numPr>
        <w:jc w:val="both"/>
      </w:pPr>
      <w:proofErr w:type="gramStart"/>
      <w:r w:rsidRPr="00DE31AC">
        <w:t>21:21:000000:ЗУ</w:t>
      </w:r>
      <w:proofErr w:type="gramEnd"/>
      <w:r w:rsidRPr="00DE31AC">
        <w:t xml:space="preserve">3 - перераспределения земельных участков с кадастровыми номерами 21:21:000000:8417, 21:21:102102:262 и 21:21:100501:228: 21:21:100501:228/п2 (2764 </w:t>
      </w:r>
      <w:proofErr w:type="spellStart"/>
      <w:r w:rsidRPr="00DE31AC">
        <w:t>кв.м</w:t>
      </w:r>
      <w:proofErr w:type="spellEnd"/>
      <w:r w:rsidRPr="00DE31AC">
        <w:t>.)</w:t>
      </w:r>
    </w:p>
    <w:p w14:paraId="4D9C834A" w14:textId="5075C659" w:rsidR="00DE31AC" w:rsidRDefault="00DE31AC" w:rsidP="00DE31AC">
      <w:pPr>
        <w:ind w:firstLine="709"/>
        <w:jc w:val="both"/>
      </w:pPr>
      <w:r w:rsidRPr="00DE31AC">
        <w:lastRenderedPageBreak/>
        <w:t>Согласно правилам землепользования и застройки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07.12.2023 года № 21-02, исходный земельный участок с кадастровым номером 21:21:290107:68, расположены в территориальной зоне Ж.1 – зона застройки индивидуальными жилыми домами, следовательно, и образуемый земельный участок 21:21:</w:t>
      </w:r>
      <w:proofErr w:type="gramStart"/>
      <w:r w:rsidRPr="00DE31AC">
        <w:t>290107:ЗУ</w:t>
      </w:r>
      <w:proofErr w:type="gramEnd"/>
      <w:r w:rsidRPr="00DE31AC">
        <w:t>1 расположен в зоне Ж.1.</w:t>
      </w:r>
    </w:p>
    <w:p w14:paraId="22A137C1" w14:textId="39A85DA7" w:rsidR="00DE31AC" w:rsidRDefault="00DE31AC" w:rsidP="00DE31AC">
      <w:pPr>
        <w:ind w:firstLine="709"/>
        <w:jc w:val="both"/>
      </w:pPr>
      <w:bookmarkStart w:id="3" w:name="_GoBack"/>
      <w:bookmarkEnd w:id="3"/>
      <w:r>
        <w:rPr>
          <w:b/>
          <w:bCs/>
        </w:rPr>
        <w:t>Константинов А.Н.:</w:t>
      </w:r>
      <w:r w:rsidRPr="0051747C">
        <w:rPr>
          <w:b/>
          <w:bCs/>
        </w:rPr>
        <w:t>.</w:t>
      </w:r>
      <w:r>
        <w:t xml:space="preserve"> Иных з</w:t>
      </w:r>
      <w:r w:rsidRPr="00293C88">
        <w:t>амечани</w:t>
      </w:r>
      <w:r>
        <w:t>й</w:t>
      </w:r>
      <w:r w:rsidRPr="00293C88">
        <w:t xml:space="preserve"> и предложени</w:t>
      </w:r>
      <w:r>
        <w:t>й</w:t>
      </w:r>
      <w:r w:rsidRPr="00293C88">
        <w:t xml:space="preserve"> в ходе публичных</w:t>
      </w:r>
      <w:r>
        <w:t xml:space="preserve"> слушаний в устной и письменной формах не поступали. Предложил, в связи с отсутствием замечаний и предложений по рассматриваемому вопросу подвести итоги проделанной работы. </w:t>
      </w:r>
    </w:p>
    <w:p w14:paraId="6FFF1906" w14:textId="67EBDC6E" w:rsidR="00DE31AC" w:rsidRDefault="00DE31AC" w:rsidP="00DE31AC">
      <w:pPr>
        <w:shd w:val="clear" w:color="auto" w:fill="FFFFFF" w:themeFill="background1"/>
        <w:ind w:right="283" w:firstLine="708"/>
        <w:jc w:val="both"/>
      </w:pPr>
      <w:r>
        <w:t xml:space="preserve">Голосование: «За»- 15 </w:t>
      </w:r>
      <w:r w:rsidRPr="00C501A0">
        <w:t>человек, «Против</w:t>
      </w:r>
      <w:r>
        <w:t>» -0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1.</w:t>
      </w:r>
    </w:p>
    <w:p w14:paraId="2083812B" w14:textId="77777777" w:rsidR="00DE31AC" w:rsidRPr="00DE31AC" w:rsidRDefault="00DE31AC" w:rsidP="00DE31AC">
      <w:pPr>
        <w:ind w:firstLine="709"/>
        <w:jc w:val="both"/>
      </w:pPr>
    </w:p>
    <w:p w14:paraId="084DDC52" w14:textId="08ECA81B" w:rsidR="00DE31AC" w:rsidRDefault="00AC140D" w:rsidP="00DE31AC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>п</w:t>
      </w:r>
      <w:r w:rsidRPr="003C5E01">
        <w:rPr>
          <w:b/>
          <w:bCs/>
        </w:rPr>
        <w:t xml:space="preserve">о </w:t>
      </w:r>
      <w:r>
        <w:rPr>
          <w:b/>
          <w:bCs/>
        </w:rPr>
        <w:t>четвертому</w:t>
      </w:r>
      <w:r w:rsidRPr="003C5E01">
        <w:rPr>
          <w:b/>
          <w:bCs/>
        </w:rPr>
        <w:t xml:space="preserve"> вопросу</w:t>
      </w:r>
      <w:r>
        <w:rPr>
          <w:b/>
          <w:bCs/>
        </w:rPr>
        <w:t>:</w:t>
      </w:r>
      <w:r w:rsidRPr="003C5E01">
        <w:rPr>
          <w:b/>
          <w:bCs/>
        </w:rPr>
        <w:t xml:space="preserve"> </w:t>
      </w:r>
      <w:r>
        <w:t>Павлова Надежда Аркадьевна</w:t>
      </w:r>
      <w:r w:rsidR="00DE31AC">
        <w:t xml:space="preserve"> и </w:t>
      </w:r>
      <w:r w:rsidR="00DE31AC" w:rsidRPr="00DE31AC">
        <w:t>кадастровый инженер ООО «Межевик» Семенов Ал</w:t>
      </w:r>
      <w:r w:rsidR="00104C77">
        <w:t>ександр</w:t>
      </w:r>
      <w:r w:rsidR="00DE31AC" w:rsidRPr="00DE31AC">
        <w:t xml:space="preserve"> Иванович.</w:t>
      </w:r>
    </w:p>
    <w:p w14:paraId="4E8E58A2" w14:textId="3227DF24" w:rsidR="00DE31AC" w:rsidRDefault="00DE31AC" w:rsidP="00AC140D">
      <w:pPr>
        <w:pStyle w:val="a4"/>
        <w:suppressAutoHyphens/>
        <w:ind w:left="0" w:firstLine="709"/>
        <w:contextualSpacing/>
        <w:jc w:val="both"/>
      </w:pPr>
      <w:r>
        <w:t xml:space="preserve">Проектом межевания решались следующие задачи: - образование земельного участка </w:t>
      </w:r>
      <w:proofErr w:type="gramStart"/>
      <w:r>
        <w:t>21:21:171001:ЗУ</w:t>
      </w:r>
      <w:proofErr w:type="gramEnd"/>
      <w:r>
        <w:t>1 путем перераспределения земельного участка с кадастровым номером 21:21:171001:1523 и земель, находящихся в государственной или муниципальной собственности, и дальнейшая постановка на государственный кадастровый учет.</w:t>
      </w:r>
    </w:p>
    <w:p w14:paraId="2142C4AB" w14:textId="4C46FECC" w:rsidR="00DE31AC" w:rsidRDefault="00DE31AC" w:rsidP="00DE31AC">
      <w:pPr>
        <w:pStyle w:val="a4"/>
        <w:numPr>
          <w:ilvl w:val="0"/>
          <w:numId w:val="10"/>
        </w:numPr>
        <w:suppressAutoHyphens/>
        <w:contextualSpacing/>
        <w:jc w:val="both"/>
      </w:pPr>
      <w:proofErr w:type="gramStart"/>
      <w:r>
        <w:t>21:21:171001:ЗУ</w:t>
      </w:r>
      <w:proofErr w:type="gramEnd"/>
      <w:r>
        <w:t xml:space="preserve">1 видом разрешенного использования « Магазины» - перераспределение земельного участка с кадастровым номером 21:21:171001:1523 и земель, находящихся в государственной или муниципальной собственности. :1523/п1 (50 кв. м) </w:t>
      </w:r>
      <w:proofErr w:type="gramStart"/>
      <w:r>
        <w:t>+ :Т</w:t>
      </w:r>
      <w:proofErr w:type="gramEnd"/>
      <w:r>
        <w:t>/п1 (1 кв. м).</w:t>
      </w:r>
    </w:p>
    <w:p w14:paraId="5AA9B252" w14:textId="1228D594" w:rsidR="00DE31AC" w:rsidRDefault="00DE31AC" w:rsidP="00DE31AC">
      <w:pPr>
        <w:suppressAutoHyphens/>
        <w:contextualSpacing/>
        <w:jc w:val="both"/>
        <w:rPr>
          <w:b/>
        </w:rPr>
      </w:pPr>
      <w:r>
        <w:rPr>
          <w:b/>
        </w:rPr>
        <w:t xml:space="preserve">            </w:t>
      </w:r>
      <w:r w:rsidRPr="00DE31AC">
        <w:rPr>
          <w:b/>
        </w:rPr>
        <w:t xml:space="preserve">Начальник </w:t>
      </w:r>
      <w:proofErr w:type="spellStart"/>
      <w:r w:rsidRPr="00DE31AC">
        <w:rPr>
          <w:b/>
        </w:rPr>
        <w:t>Шинерпосинского</w:t>
      </w:r>
      <w:proofErr w:type="spellEnd"/>
      <w:r w:rsidRPr="00DE31AC">
        <w:rPr>
          <w:b/>
        </w:rPr>
        <w:t xml:space="preserve"> ТО Скворцов Р.В.: </w:t>
      </w:r>
      <w:r w:rsidRPr="00967019">
        <w:t>При внесении изменения в генеральный план Чебоксарского муниципального округа была выявлена ошибка.</w:t>
      </w:r>
      <w:r>
        <w:rPr>
          <w:b/>
        </w:rPr>
        <w:t xml:space="preserve"> </w:t>
      </w:r>
      <w:r w:rsidR="00967019" w:rsidRPr="00967019">
        <w:t>Данный вопрос поддерживаю.</w:t>
      </w:r>
    </w:p>
    <w:p w14:paraId="1A1ABEC3" w14:textId="77777777" w:rsidR="00967019" w:rsidRDefault="00967019" w:rsidP="00967019">
      <w:pPr>
        <w:ind w:firstLine="709"/>
        <w:jc w:val="both"/>
      </w:pPr>
      <w:r>
        <w:rPr>
          <w:b/>
          <w:bCs/>
        </w:rPr>
        <w:t xml:space="preserve">Константинов </w:t>
      </w:r>
      <w:proofErr w:type="gramStart"/>
      <w:r>
        <w:rPr>
          <w:b/>
          <w:bCs/>
        </w:rPr>
        <w:t>А.Н.:</w:t>
      </w:r>
      <w:r w:rsidRPr="0051747C">
        <w:rPr>
          <w:b/>
          <w:bCs/>
        </w:rPr>
        <w:t>.</w:t>
      </w:r>
      <w:proofErr w:type="gramEnd"/>
      <w:r>
        <w:t xml:space="preserve"> Иных з</w:t>
      </w:r>
      <w:r w:rsidRPr="00293C88">
        <w:t>амечани</w:t>
      </w:r>
      <w:r>
        <w:t>й</w:t>
      </w:r>
      <w:r w:rsidRPr="00293C88">
        <w:t xml:space="preserve"> и предложени</w:t>
      </w:r>
      <w:r>
        <w:t>й</w:t>
      </w:r>
      <w:r w:rsidRPr="00293C88">
        <w:t xml:space="preserve"> в ходе публичных</w:t>
      </w:r>
      <w:r>
        <w:t xml:space="preserve"> слушаний в устной и письменной формах не поступали. Предложил, в связи с отсутствием замечаний и предложений по рассматриваемому вопросу подвести итоги проделанной работы. </w:t>
      </w:r>
    </w:p>
    <w:p w14:paraId="0F14F65D" w14:textId="043D86E7" w:rsidR="00967019" w:rsidRDefault="00967019" w:rsidP="00967019">
      <w:pPr>
        <w:shd w:val="clear" w:color="auto" w:fill="FFFFFF" w:themeFill="background1"/>
        <w:ind w:right="283" w:firstLine="708"/>
        <w:jc w:val="both"/>
      </w:pPr>
      <w:r>
        <w:t xml:space="preserve">Голосование: «За»- 16 </w:t>
      </w:r>
      <w:r w:rsidRPr="00C501A0">
        <w:t>человек, «Против</w:t>
      </w:r>
      <w:r>
        <w:t>» -0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0.</w:t>
      </w:r>
    </w:p>
    <w:p w14:paraId="2FAD4D4A" w14:textId="476CFA73" w:rsidR="00967019" w:rsidRPr="00DE31AC" w:rsidRDefault="00967019" w:rsidP="00DE31AC">
      <w:pPr>
        <w:suppressAutoHyphens/>
        <w:contextualSpacing/>
        <w:jc w:val="both"/>
        <w:rPr>
          <w:b/>
        </w:rPr>
      </w:pPr>
    </w:p>
    <w:p w14:paraId="144D93BF" w14:textId="45BBD7F4" w:rsidR="00AC140D" w:rsidRDefault="00AC140D" w:rsidP="00AC140D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по пятому</w:t>
      </w:r>
      <w:r w:rsidRPr="003C5E01">
        <w:rPr>
          <w:b/>
          <w:bCs/>
        </w:rPr>
        <w:t xml:space="preserve"> вопросу</w:t>
      </w:r>
      <w:r w:rsidR="00967019">
        <w:rPr>
          <w:b/>
          <w:bCs/>
        </w:rPr>
        <w:t xml:space="preserve"> выступил представитель разработчика ООО «Кадастровый инженер» Моргунов Сергей Александрович.</w:t>
      </w:r>
    </w:p>
    <w:p w14:paraId="7B4C455C" w14:textId="77777777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 xml:space="preserve">Данной документацией по планировке территории (проект межевания территории), ограниченной ул. Новая, ул. А. Невского в селе </w:t>
      </w:r>
      <w:proofErr w:type="spellStart"/>
      <w:r>
        <w:t>Хыркасы</w:t>
      </w:r>
      <w:proofErr w:type="spellEnd"/>
      <w:r>
        <w:t xml:space="preserve"> Чебоксарского муниципального округа: </w:t>
      </w:r>
    </w:p>
    <w:p w14:paraId="63B7BF74" w14:textId="77777777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>- перераспределение земельного участка с К№ 21:21:100102:459, 21:21:100102:460;</w:t>
      </w:r>
    </w:p>
    <w:p w14:paraId="69DB2AF4" w14:textId="77777777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>Рассматриваемый земельный участок расположен в границах Чебоксарского городского округа в кадастровом квартале 21:21:100102.</w:t>
      </w:r>
    </w:p>
    <w:p w14:paraId="69F5AA2B" w14:textId="77777777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>Категория земель: земли населенных пунктов. Изменяемые земельные участки находятся в границах территориальной зоны: Ж-1 «Зона застройки индивидуальными жилыми домами».</w:t>
      </w:r>
    </w:p>
    <w:p w14:paraId="3EFB8815" w14:textId="77777777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>По сведениям ЕГРН граница проектирования попадает в зоны действия зон с особыми условиями использования территории:</w:t>
      </w:r>
    </w:p>
    <w:p w14:paraId="34C966C7" w14:textId="76F44992" w:rsidR="002C08F8" w:rsidRDefault="00A304C0" w:rsidP="00AC140D">
      <w:pPr>
        <w:pStyle w:val="a4"/>
        <w:suppressAutoHyphens/>
        <w:ind w:left="0" w:firstLine="709"/>
        <w:contextualSpacing/>
        <w:jc w:val="both"/>
      </w:pPr>
      <w:r>
        <w:t>-</w:t>
      </w:r>
      <w:r w:rsidR="002C08F8">
        <w:t xml:space="preserve">Охранная зона ВЛИ-0,4 </w:t>
      </w:r>
      <w:proofErr w:type="spellStart"/>
      <w:r w:rsidR="002C08F8">
        <w:t>кВ</w:t>
      </w:r>
      <w:proofErr w:type="spellEnd"/>
      <w:r w:rsidR="002C08F8">
        <w:t xml:space="preserve"> к жилому дому № 2А по ул. Новая в с. </w:t>
      </w:r>
      <w:proofErr w:type="spellStart"/>
      <w:r w:rsidR="002C08F8">
        <w:t>Хыркасы</w:t>
      </w:r>
      <w:proofErr w:type="spellEnd"/>
      <w:r w:rsidR="002C08F8">
        <w:t xml:space="preserve"> Чебоксарского района Чувашской Республики </w:t>
      </w:r>
    </w:p>
    <w:p w14:paraId="090B58BD" w14:textId="14B7529D" w:rsidR="002C08F8" w:rsidRDefault="002C08F8" w:rsidP="00AC140D">
      <w:pPr>
        <w:pStyle w:val="a4"/>
        <w:suppressAutoHyphens/>
        <w:ind w:left="0" w:firstLine="709"/>
        <w:contextualSpacing/>
        <w:jc w:val="both"/>
      </w:pPr>
      <w:r>
        <w:t xml:space="preserve">-Охранная зона объекта электросетевого хозяйства - воздушной линии электропередачи ВЛИ-0,4 </w:t>
      </w:r>
      <w:proofErr w:type="spellStart"/>
      <w:r>
        <w:t>кВ</w:t>
      </w:r>
      <w:proofErr w:type="spellEnd"/>
      <w:r>
        <w:t xml:space="preserve"> от КТП№197 </w:t>
      </w:r>
      <w:proofErr w:type="spellStart"/>
      <w:r>
        <w:t>с.Хыркасы</w:t>
      </w:r>
      <w:proofErr w:type="spellEnd"/>
      <w:r>
        <w:t xml:space="preserve"> к ж/д </w:t>
      </w:r>
    </w:p>
    <w:p w14:paraId="52587E10" w14:textId="60F8E529" w:rsidR="002C08F8" w:rsidRDefault="00A304C0" w:rsidP="00AC140D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t>-</w:t>
      </w:r>
      <w:r w:rsidR="002C08F8">
        <w:t>Зона санитарной охраны III пояса водозаборного сооружения ОВС "</w:t>
      </w:r>
      <w:proofErr w:type="spellStart"/>
      <w:r w:rsidR="002C08F8">
        <w:t>Заовражное</w:t>
      </w:r>
      <w:proofErr w:type="spellEnd"/>
      <w:r w:rsidR="002C08F8">
        <w:t>" г. Чебоксары</w:t>
      </w:r>
    </w:p>
    <w:p w14:paraId="72CB099E" w14:textId="07871430" w:rsidR="002C08F8" w:rsidRDefault="00A304C0" w:rsidP="00AC140D">
      <w:pPr>
        <w:pStyle w:val="a4"/>
        <w:suppressAutoHyphens/>
        <w:ind w:left="0" w:firstLine="709"/>
        <w:contextualSpacing/>
        <w:jc w:val="both"/>
      </w:pPr>
      <w:r>
        <w:t>-</w:t>
      </w:r>
      <w:r w:rsidR="002C08F8">
        <w:t>Зона санитарной охраны II пояса водозаборного сооружения ОВС "</w:t>
      </w:r>
      <w:proofErr w:type="spellStart"/>
      <w:r w:rsidR="002C08F8">
        <w:t>Заовражное</w:t>
      </w:r>
      <w:proofErr w:type="spellEnd"/>
      <w:r w:rsidR="002C08F8">
        <w:t xml:space="preserve">" г. Чебоксары </w:t>
      </w:r>
    </w:p>
    <w:p w14:paraId="274ACEA9" w14:textId="22841A13" w:rsidR="002C08F8" w:rsidRDefault="00A304C0" w:rsidP="00AC140D">
      <w:pPr>
        <w:pStyle w:val="a4"/>
        <w:suppressAutoHyphens/>
        <w:ind w:left="0" w:firstLine="709"/>
        <w:contextualSpacing/>
        <w:jc w:val="both"/>
      </w:pPr>
      <w:r>
        <w:t>-</w:t>
      </w:r>
      <w:r w:rsidR="002C08F8">
        <w:t xml:space="preserve">Охранная зона производственно-технологического комплекса - воздушная высоковольтная линия электропередачи 10 </w:t>
      </w:r>
      <w:proofErr w:type="spellStart"/>
      <w:r w:rsidR="002C08F8">
        <w:t>кВ</w:t>
      </w:r>
      <w:proofErr w:type="spellEnd"/>
      <w:r w:rsidR="002C08F8">
        <w:t xml:space="preserve"> № 4 Комплекс от ПС </w:t>
      </w:r>
      <w:proofErr w:type="spellStart"/>
      <w:r w:rsidR="002C08F8">
        <w:t>Хыркасинская</w:t>
      </w:r>
      <w:proofErr w:type="spellEnd"/>
      <w:r w:rsidR="002C08F8">
        <w:t xml:space="preserve"> </w:t>
      </w:r>
    </w:p>
    <w:p w14:paraId="306B3646" w14:textId="0707642B" w:rsidR="002C08F8" w:rsidRDefault="00A304C0" w:rsidP="00AC140D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>
        <w:t>-</w:t>
      </w:r>
      <w:r w:rsidR="002C08F8">
        <w:t xml:space="preserve">Охранная зона объекта электросетевого хозяйства: Охранная зона ВЛ-35 </w:t>
      </w:r>
      <w:proofErr w:type="spellStart"/>
      <w:r w:rsidR="002C08F8">
        <w:t>кВ</w:t>
      </w:r>
      <w:proofErr w:type="spellEnd"/>
      <w:r w:rsidR="002C08F8">
        <w:t xml:space="preserve"> </w:t>
      </w:r>
      <w:proofErr w:type="spellStart"/>
      <w:r w:rsidR="002C08F8">
        <w:t>КатрасиЧандрово-Хыркасы</w:t>
      </w:r>
      <w:proofErr w:type="spellEnd"/>
      <w:r w:rsidR="002C08F8">
        <w:t>.</w:t>
      </w:r>
    </w:p>
    <w:p w14:paraId="0BBBF432" w14:textId="30E63637" w:rsidR="00A304C0" w:rsidRDefault="00A304C0" w:rsidP="00AC140D">
      <w:pPr>
        <w:pStyle w:val="a4"/>
        <w:suppressAutoHyphens/>
        <w:ind w:left="0" w:firstLine="709"/>
        <w:contextualSpacing/>
        <w:jc w:val="both"/>
      </w:pPr>
      <w:r>
        <w:t xml:space="preserve">Доступ к образуемому земельному участку: ЗУ1 обеспечен земельным участком: 21:21:100102:460. </w:t>
      </w:r>
    </w:p>
    <w:p w14:paraId="797A2396" w14:textId="77777777" w:rsidR="00A304C0" w:rsidRDefault="00A304C0" w:rsidP="00AC140D">
      <w:pPr>
        <w:pStyle w:val="a4"/>
        <w:suppressAutoHyphens/>
        <w:ind w:left="0" w:firstLine="709"/>
        <w:contextualSpacing/>
        <w:jc w:val="both"/>
      </w:pPr>
      <w:r>
        <w:t xml:space="preserve">В связи с формированием земельного участка для индивидуального жилищного строительства расчет площади нормируемых элементов дворовой территории и расчет мест хранения автотранспорта не проводились. </w:t>
      </w:r>
    </w:p>
    <w:p w14:paraId="5CFA7B95" w14:textId="5DB43956" w:rsidR="002C08F8" w:rsidRDefault="00A304C0" w:rsidP="00AC140D">
      <w:pPr>
        <w:pStyle w:val="a4"/>
        <w:suppressAutoHyphens/>
        <w:ind w:left="0" w:firstLine="709"/>
        <w:contextualSpacing/>
        <w:jc w:val="both"/>
      </w:pPr>
      <w:r>
        <w:lastRenderedPageBreak/>
        <w:t>В границе элемента планировочной структуры публичные сервитуты не установлены, границы зон особо охраняемых территорий отсутствуют.</w:t>
      </w:r>
    </w:p>
    <w:p w14:paraId="66087E38" w14:textId="0A48568D" w:rsidR="00A304C0" w:rsidRDefault="00A304C0" w:rsidP="00AC140D">
      <w:pPr>
        <w:pStyle w:val="a4"/>
        <w:suppressAutoHyphens/>
        <w:ind w:left="0" w:firstLine="709"/>
        <w:contextualSpacing/>
        <w:jc w:val="both"/>
        <w:rPr>
          <w:b/>
        </w:rPr>
      </w:pPr>
      <w:r w:rsidRPr="00A304C0">
        <w:rPr>
          <w:b/>
        </w:rPr>
        <w:t>Павлов С.В.:</w:t>
      </w:r>
      <w:r>
        <w:rPr>
          <w:b/>
        </w:rPr>
        <w:t xml:space="preserve"> </w:t>
      </w:r>
      <w:r w:rsidRPr="00C9514A">
        <w:t>После перераспределения земельного участка сколько составлять ширина дороги? Не будет препятствовать для чистки снега?</w:t>
      </w:r>
    </w:p>
    <w:p w14:paraId="142D18B2" w14:textId="6C1DD232" w:rsidR="00A304C0" w:rsidRPr="00C9514A" w:rsidRDefault="00A304C0" w:rsidP="00AC140D">
      <w:pPr>
        <w:pStyle w:val="a4"/>
        <w:suppressAutoHyphens/>
        <w:ind w:left="0" w:firstLine="709"/>
        <w:contextualSpacing/>
        <w:jc w:val="both"/>
        <w:rPr>
          <w:bCs/>
        </w:rPr>
      </w:pPr>
      <w:proofErr w:type="spellStart"/>
      <w:r>
        <w:rPr>
          <w:b/>
        </w:rPr>
        <w:t>Валиуллина</w:t>
      </w:r>
      <w:proofErr w:type="spellEnd"/>
      <w:r>
        <w:rPr>
          <w:b/>
        </w:rPr>
        <w:t xml:space="preserve"> М.В.: </w:t>
      </w:r>
      <w:r w:rsidR="00C9514A" w:rsidRPr="00C9514A">
        <w:t xml:space="preserve">После перераспределения 19 метров ширина дороги остается. </w:t>
      </w:r>
      <w:r w:rsidRPr="00C9514A">
        <w:t>Мы сами чистим снег, сами ремонтируем</w:t>
      </w:r>
      <w:r w:rsidR="00C9514A" w:rsidRPr="00C9514A">
        <w:t xml:space="preserve"> дорогу. Очень неудобный заезд к дому, так как конфигурация земельного участка не прямая. </w:t>
      </w:r>
    </w:p>
    <w:p w14:paraId="425485C7" w14:textId="77777777" w:rsidR="00C9514A" w:rsidRDefault="00C9514A" w:rsidP="00C9514A">
      <w:pPr>
        <w:ind w:firstLine="709"/>
        <w:jc w:val="both"/>
      </w:pPr>
      <w:r>
        <w:rPr>
          <w:b/>
          <w:bCs/>
        </w:rPr>
        <w:t xml:space="preserve">Константинов </w:t>
      </w:r>
      <w:proofErr w:type="gramStart"/>
      <w:r>
        <w:rPr>
          <w:b/>
          <w:bCs/>
        </w:rPr>
        <w:t>А.Н.:</w:t>
      </w:r>
      <w:r w:rsidRPr="0051747C">
        <w:rPr>
          <w:b/>
          <w:bCs/>
        </w:rPr>
        <w:t>.</w:t>
      </w:r>
      <w:proofErr w:type="gramEnd"/>
      <w:r>
        <w:t xml:space="preserve"> Иных з</w:t>
      </w:r>
      <w:r w:rsidRPr="00293C88">
        <w:t>амечани</w:t>
      </w:r>
      <w:r>
        <w:t>й</w:t>
      </w:r>
      <w:r w:rsidRPr="00293C88">
        <w:t xml:space="preserve"> и предложени</w:t>
      </w:r>
      <w:r>
        <w:t>й</w:t>
      </w:r>
      <w:r w:rsidRPr="00293C88">
        <w:t xml:space="preserve"> в ходе публичных</w:t>
      </w:r>
      <w:r>
        <w:t xml:space="preserve"> слушаний в устной и письменной формах не поступали. Предложил, в связи с отсутствием замечаний и предложений по рассматриваемому вопросу подвести итоги проделанной работы. </w:t>
      </w:r>
    </w:p>
    <w:p w14:paraId="2ED25FAE" w14:textId="667BB5F7" w:rsidR="002C08F8" w:rsidRPr="00C57082" w:rsidRDefault="00C9514A" w:rsidP="00C9514A">
      <w:pPr>
        <w:shd w:val="clear" w:color="auto" w:fill="FFFFFF" w:themeFill="background1"/>
        <w:ind w:right="283" w:firstLine="708"/>
        <w:jc w:val="both"/>
      </w:pPr>
      <w:r>
        <w:t xml:space="preserve">Голосование: «За»- 16 </w:t>
      </w:r>
      <w:r w:rsidRPr="00C501A0">
        <w:t>человек, «Против</w:t>
      </w:r>
      <w:r>
        <w:t>» -0</w:t>
      </w:r>
      <w:r w:rsidRPr="00CD5AD7">
        <w:t>, «Воздержались</w:t>
      </w:r>
      <w:r w:rsidRPr="00C501A0">
        <w:t>»</w:t>
      </w:r>
      <w:r>
        <w:t xml:space="preserve"> </w:t>
      </w:r>
      <w:r w:rsidRPr="00C501A0">
        <w:t xml:space="preserve">- </w:t>
      </w:r>
      <w:r>
        <w:t>0.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AA7226F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71BA6F2F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054D5705" w14:textId="473ED7C4" w:rsidR="00A90822" w:rsidRDefault="00A37C66" w:rsidP="00A90822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bookmarkStart w:id="4" w:name="_Hlk145661594"/>
      <w:r w:rsidR="00ED02C4">
        <w:t xml:space="preserve">на основании </w:t>
      </w:r>
      <w:bookmarkEnd w:id="4"/>
      <w:r w:rsidR="00A90822">
        <w:t xml:space="preserve">заключения о результатах публичных </w:t>
      </w:r>
      <w:r w:rsidR="00A90822" w:rsidRPr="00C90118">
        <w:t>слушаний осуществить подготовку рекомендаций об ут</w:t>
      </w:r>
      <w:r w:rsidR="00A90822">
        <w:t xml:space="preserve">верждении </w:t>
      </w:r>
      <w:r w:rsidR="004D35FB">
        <w:t>рассмотренных проектов</w:t>
      </w:r>
      <w:r w:rsidR="00A90822">
        <w:t xml:space="preserve"> планировки</w:t>
      </w:r>
      <w:r w:rsidR="00435465">
        <w:t xml:space="preserve"> и проектов межевания</w:t>
      </w:r>
      <w:r w:rsidR="00A90822">
        <w:t xml:space="preserve"> и</w:t>
      </w:r>
      <w:r w:rsidR="00A90822" w:rsidRPr="00C90118">
        <w:t>ли об отказе в утверждении проект</w:t>
      </w:r>
      <w:r w:rsidR="00A90822">
        <w:t>ов</w:t>
      </w:r>
      <w:r w:rsidR="00A90822" w:rsidRPr="00C90118">
        <w:t xml:space="preserve"> </w:t>
      </w:r>
      <w:r w:rsidR="00435465">
        <w:t xml:space="preserve">планировки и проектов межевания </w:t>
      </w:r>
      <w:r w:rsidR="00A90822" w:rsidRPr="00C90118">
        <w:t>направить их главе Чебоксарского муниципального округа для принятия решения об утверждении</w:t>
      </w:r>
      <w:r w:rsidR="00A90822">
        <w:t xml:space="preserve"> или об отказе в утверждении </w:t>
      </w:r>
      <w:r w:rsidR="00A90822" w:rsidRPr="00C90118">
        <w:t>проект</w:t>
      </w:r>
      <w:r w:rsidR="00A90822">
        <w:t>ов</w:t>
      </w:r>
      <w:r w:rsidR="00A90822" w:rsidRPr="00C90118">
        <w:t xml:space="preserve"> </w:t>
      </w:r>
      <w:r w:rsidR="00A90822" w:rsidRPr="001103C1">
        <w:t>планировки</w:t>
      </w:r>
      <w:r w:rsidR="00A90822">
        <w:t>.</w:t>
      </w:r>
      <w:r w:rsidR="00A90822" w:rsidRPr="001103C1">
        <w:t xml:space="preserve"> </w:t>
      </w:r>
    </w:p>
    <w:p w14:paraId="03100F32" w14:textId="77777777" w:rsidR="00A90822" w:rsidRDefault="00A90822" w:rsidP="00A90822">
      <w:pPr>
        <w:pStyle w:val="a4"/>
        <w:suppressAutoHyphens/>
        <w:ind w:left="0" w:firstLine="709"/>
        <w:contextualSpacing/>
        <w:jc w:val="both"/>
      </w:pPr>
    </w:p>
    <w:p w14:paraId="72CC00D9" w14:textId="1A23A35E" w:rsidR="00A37C66" w:rsidRDefault="00A37C66" w:rsidP="00A37C66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10F97692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</w:t>
      </w:r>
      <w:r w:rsidR="00922107">
        <w:t xml:space="preserve">     </w:t>
      </w:r>
      <w:r w:rsidRPr="00206D53">
        <w:t xml:space="preserve">    </w:t>
      </w:r>
      <w:proofErr w:type="spellStart"/>
      <w:r w:rsidR="00435465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366E4471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</w:t>
      </w:r>
      <w:r w:rsidR="00E1244F">
        <w:t xml:space="preserve">                         </w:t>
      </w:r>
      <w:r w:rsidR="00922107">
        <w:t xml:space="preserve">     </w:t>
      </w:r>
      <w:r w:rsidR="00E1244F">
        <w:t xml:space="preserve">    </w:t>
      </w:r>
      <w:proofErr w:type="spellStart"/>
      <w:r w:rsidR="00E1244F">
        <w:t>Н.А.Федотова</w:t>
      </w:r>
      <w:proofErr w:type="spellEnd"/>
    </w:p>
    <w:sectPr w:rsidR="002348CD" w:rsidRPr="00206D53" w:rsidSect="008F0F4E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701B"/>
    <w:multiLevelType w:val="hybridMultilevel"/>
    <w:tmpl w:val="DCBEE260"/>
    <w:lvl w:ilvl="0" w:tplc="64663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29142C"/>
    <w:multiLevelType w:val="hybridMultilevel"/>
    <w:tmpl w:val="516C1DD4"/>
    <w:lvl w:ilvl="0" w:tplc="A288B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032E98"/>
    <w:multiLevelType w:val="hybridMultilevel"/>
    <w:tmpl w:val="35D6CE56"/>
    <w:lvl w:ilvl="0" w:tplc="A5A40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0179A"/>
    <w:rsid w:val="00002818"/>
    <w:rsid w:val="000057F5"/>
    <w:rsid w:val="000112BE"/>
    <w:rsid w:val="00016224"/>
    <w:rsid w:val="00037619"/>
    <w:rsid w:val="00052084"/>
    <w:rsid w:val="00077D25"/>
    <w:rsid w:val="000A65A3"/>
    <w:rsid w:val="000A7EDF"/>
    <w:rsid w:val="000D330C"/>
    <w:rsid w:val="000D7934"/>
    <w:rsid w:val="000F3DBE"/>
    <w:rsid w:val="00104C77"/>
    <w:rsid w:val="00137DF9"/>
    <w:rsid w:val="001436BA"/>
    <w:rsid w:val="001545F1"/>
    <w:rsid w:val="00157096"/>
    <w:rsid w:val="0016506D"/>
    <w:rsid w:val="001659BE"/>
    <w:rsid w:val="001F6B15"/>
    <w:rsid w:val="00206D53"/>
    <w:rsid w:val="00222042"/>
    <w:rsid w:val="00222519"/>
    <w:rsid w:val="00231FDB"/>
    <w:rsid w:val="002348CD"/>
    <w:rsid w:val="002369CB"/>
    <w:rsid w:val="00252D06"/>
    <w:rsid w:val="00265C7F"/>
    <w:rsid w:val="00265C92"/>
    <w:rsid w:val="00267959"/>
    <w:rsid w:val="00267DB4"/>
    <w:rsid w:val="00281EE5"/>
    <w:rsid w:val="00293C88"/>
    <w:rsid w:val="002A182D"/>
    <w:rsid w:val="002C08F8"/>
    <w:rsid w:val="002C179D"/>
    <w:rsid w:val="002E01B8"/>
    <w:rsid w:val="00310FD9"/>
    <w:rsid w:val="00334409"/>
    <w:rsid w:val="00360D6D"/>
    <w:rsid w:val="00364CE0"/>
    <w:rsid w:val="00387A00"/>
    <w:rsid w:val="00396C5F"/>
    <w:rsid w:val="003A2570"/>
    <w:rsid w:val="003B2259"/>
    <w:rsid w:val="003B724B"/>
    <w:rsid w:val="003C5E01"/>
    <w:rsid w:val="003C7E75"/>
    <w:rsid w:val="003D3C9E"/>
    <w:rsid w:val="003E2C65"/>
    <w:rsid w:val="003F53CD"/>
    <w:rsid w:val="00413E90"/>
    <w:rsid w:val="00422167"/>
    <w:rsid w:val="004236B4"/>
    <w:rsid w:val="00435465"/>
    <w:rsid w:val="004553B2"/>
    <w:rsid w:val="00462165"/>
    <w:rsid w:val="00471E82"/>
    <w:rsid w:val="00483E0A"/>
    <w:rsid w:val="004976C5"/>
    <w:rsid w:val="004D0869"/>
    <w:rsid w:val="004D35FB"/>
    <w:rsid w:val="00501B36"/>
    <w:rsid w:val="0051747C"/>
    <w:rsid w:val="00520E28"/>
    <w:rsid w:val="005334EE"/>
    <w:rsid w:val="00540560"/>
    <w:rsid w:val="00543B01"/>
    <w:rsid w:val="00544BA1"/>
    <w:rsid w:val="005523F4"/>
    <w:rsid w:val="00572EC9"/>
    <w:rsid w:val="005D7D2C"/>
    <w:rsid w:val="005E0942"/>
    <w:rsid w:val="005F3C10"/>
    <w:rsid w:val="0061163C"/>
    <w:rsid w:val="006159CC"/>
    <w:rsid w:val="00635B88"/>
    <w:rsid w:val="0063788A"/>
    <w:rsid w:val="00655979"/>
    <w:rsid w:val="006725DE"/>
    <w:rsid w:val="00674A51"/>
    <w:rsid w:val="006911D8"/>
    <w:rsid w:val="006A0264"/>
    <w:rsid w:val="006A6521"/>
    <w:rsid w:val="006D39DF"/>
    <w:rsid w:val="006F606B"/>
    <w:rsid w:val="007031D0"/>
    <w:rsid w:val="0071158B"/>
    <w:rsid w:val="0072034C"/>
    <w:rsid w:val="00723D5F"/>
    <w:rsid w:val="0075005D"/>
    <w:rsid w:val="0075663D"/>
    <w:rsid w:val="007F2107"/>
    <w:rsid w:val="008170DA"/>
    <w:rsid w:val="00830A5F"/>
    <w:rsid w:val="008459BD"/>
    <w:rsid w:val="00877C58"/>
    <w:rsid w:val="008D0F5F"/>
    <w:rsid w:val="008E10BB"/>
    <w:rsid w:val="008E7673"/>
    <w:rsid w:val="008F0F4E"/>
    <w:rsid w:val="008F22F2"/>
    <w:rsid w:val="009207B6"/>
    <w:rsid w:val="00922107"/>
    <w:rsid w:val="009222AB"/>
    <w:rsid w:val="009556E2"/>
    <w:rsid w:val="00955B41"/>
    <w:rsid w:val="00967019"/>
    <w:rsid w:val="009678D2"/>
    <w:rsid w:val="00991F94"/>
    <w:rsid w:val="009A3066"/>
    <w:rsid w:val="009B57D3"/>
    <w:rsid w:val="009B718D"/>
    <w:rsid w:val="009E02A9"/>
    <w:rsid w:val="009E6F33"/>
    <w:rsid w:val="009F33D1"/>
    <w:rsid w:val="009F6DFD"/>
    <w:rsid w:val="009F7014"/>
    <w:rsid w:val="00A00D3B"/>
    <w:rsid w:val="00A16CBD"/>
    <w:rsid w:val="00A23F74"/>
    <w:rsid w:val="00A304C0"/>
    <w:rsid w:val="00A36C7F"/>
    <w:rsid w:val="00A37C66"/>
    <w:rsid w:val="00A545EB"/>
    <w:rsid w:val="00A60A15"/>
    <w:rsid w:val="00A837F5"/>
    <w:rsid w:val="00A90822"/>
    <w:rsid w:val="00A928E3"/>
    <w:rsid w:val="00AB4E2B"/>
    <w:rsid w:val="00AC140D"/>
    <w:rsid w:val="00AC5398"/>
    <w:rsid w:val="00AE5826"/>
    <w:rsid w:val="00AF6B60"/>
    <w:rsid w:val="00B12C40"/>
    <w:rsid w:val="00B27414"/>
    <w:rsid w:val="00B54EBA"/>
    <w:rsid w:val="00B57A74"/>
    <w:rsid w:val="00B65C55"/>
    <w:rsid w:val="00B66843"/>
    <w:rsid w:val="00B76FD5"/>
    <w:rsid w:val="00B83804"/>
    <w:rsid w:val="00BC2D77"/>
    <w:rsid w:val="00BD7780"/>
    <w:rsid w:val="00BF33C9"/>
    <w:rsid w:val="00C02D03"/>
    <w:rsid w:val="00C07A9B"/>
    <w:rsid w:val="00C10942"/>
    <w:rsid w:val="00C1270B"/>
    <w:rsid w:val="00C20737"/>
    <w:rsid w:val="00C220F4"/>
    <w:rsid w:val="00C2526A"/>
    <w:rsid w:val="00C32117"/>
    <w:rsid w:val="00C40D52"/>
    <w:rsid w:val="00C57082"/>
    <w:rsid w:val="00C90118"/>
    <w:rsid w:val="00C90366"/>
    <w:rsid w:val="00C918C9"/>
    <w:rsid w:val="00C9514A"/>
    <w:rsid w:val="00CB455B"/>
    <w:rsid w:val="00CB5719"/>
    <w:rsid w:val="00CC68C2"/>
    <w:rsid w:val="00D035B3"/>
    <w:rsid w:val="00D044A8"/>
    <w:rsid w:val="00D06121"/>
    <w:rsid w:val="00D2740F"/>
    <w:rsid w:val="00D5299E"/>
    <w:rsid w:val="00D74F6E"/>
    <w:rsid w:val="00D911DF"/>
    <w:rsid w:val="00DB2651"/>
    <w:rsid w:val="00DB29CC"/>
    <w:rsid w:val="00DB37C5"/>
    <w:rsid w:val="00DC0D84"/>
    <w:rsid w:val="00DD5A0E"/>
    <w:rsid w:val="00DE31AC"/>
    <w:rsid w:val="00E00B60"/>
    <w:rsid w:val="00E02E6E"/>
    <w:rsid w:val="00E06BF0"/>
    <w:rsid w:val="00E1244F"/>
    <w:rsid w:val="00E1752B"/>
    <w:rsid w:val="00E46F36"/>
    <w:rsid w:val="00E507F7"/>
    <w:rsid w:val="00E53126"/>
    <w:rsid w:val="00E852FC"/>
    <w:rsid w:val="00EB15E8"/>
    <w:rsid w:val="00EC39FA"/>
    <w:rsid w:val="00ED02C4"/>
    <w:rsid w:val="00ED4DBB"/>
    <w:rsid w:val="00EE682A"/>
    <w:rsid w:val="00EF6E7B"/>
    <w:rsid w:val="00F01505"/>
    <w:rsid w:val="00F4185B"/>
    <w:rsid w:val="00F42F27"/>
    <w:rsid w:val="00F72A16"/>
    <w:rsid w:val="00F73603"/>
    <w:rsid w:val="00F841E0"/>
    <w:rsid w:val="00F96E94"/>
    <w:rsid w:val="00FA0A65"/>
    <w:rsid w:val="00FB34C6"/>
    <w:rsid w:val="00FC722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docId w15:val="{1A1B02D2-FAC0-42BD-93D2-683A97EB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10</cp:revision>
  <cp:lastPrinted>2024-10-01T11:13:00Z</cp:lastPrinted>
  <dcterms:created xsi:type="dcterms:W3CDTF">2024-10-28T11:35:00Z</dcterms:created>
  <dcterms:modified xsi:type="dcterms:W3CDTF">2024-11-18T07:44:00Z</dcterms:modified>
</cp:coreProperties>
</file>