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77" w:rsidRDefault="00D17B77" w:rsidP="001F2ED6">
      <w:pPr>
        <w:pStyle w:val="ConsPlusNormal"/>
        <w:outlineLvl w:val="0"/>
        <w:rPr>
          <w:rFonts w:ascii="Times New Roman" w:hAnsi="Times New Roman" w:cs="Times New Roman"/>
        </w:rPr>
      </w:pPr>
    </w:p>
    <w:p w:rsidR="00D17B77" w:rsidRDefault="00D17B77" w:rsidP="00860990">
      <w:pPr>
        <w:pStyle w:val="ConsPlusNormal"/>
        <w:outlineLvl w:val="0"/>
        <w:rPr>
          <w:rFonts w:ascii="Times New Roman" w:hAnsi="Times New Roman" w:cs="Times New Roman"/>
        </w:rPr>
      </w:pPr>
    </w:p>
    <w:p w:rsidR="00F45B38" w:rsidRPr="003308A0" w:rsidRDefault="00F45B38" w:rsidP="00F45B38">
      <w:pPr>
        <w:pStyle w:val="11"/>
        <w:spacing w:before="0" w:after="0" w:line="0" w:lineRule="atLeast"/>
        <w:ind w:left="5670"/>
        <w:jc w:val="left"/>
        <w:rPr>
          <w:rFonts w:ascii="Times New Roman" w:hAnsi="Times New Roman"/>
        </w:rPr>
      </w:pPr>
      <w:r w:rsidRPr="003308A0">
        <w:rPr>
          <w:rFonts w:ascii="Times New Roman" w:hAnsi="Times New Roman"/>
        </w:rPr>
        <w:t xml:space="preserve">УТВЕРЖДЕНЫ </w:t>
      </w:r>
    </w:p>
    <w:p w:rsidR="00F45B38" w:rsidRPr="003308A0" w:rsidRDefault="00F45B38" w:rsidP="00F45B38">
      <w:pPr>
        <w:pStyle w:val="11"/>
        <w:spacing w:before="0" w:after="0" w:line="0" w:lineRule="atLeast"/>
        <w:ind w:left="5670"/>
        <w:jc w:val="left"/>
        <w:rPr>
          <w:rFonts w:ascii="Times New Roman" w:hAnsi="Times New Roman"/>
        </w:rPr>
      </w:pPr>
      <w:r w:rsidRPr="003308A0">
        <w:rPr>
          <w:rFonts w:ascii="Times New Roman" w:hAnsi="Times New Roman"/>
        </w:rPr>
        <w:t xml:space="preserve">постановлением администрации </w:t>
      </w:r>
    </w:p>
    <w:p w:rsidR="00F45B38" w:rsidRPr="003308A0" w:rsidRDefault="00F45B38" w:rsidP="00F45B38">
      <w:pPr>
        <w:pStyle w:val="11"/>
        <w:spacing w:before="0" w:after="0" w:line="0" w:lineRule="atLeast"/>
        <w:ind w:left="5670"/>
        <w:jc w:val="left"/>
        <w:rPr>
          <w:rFonts w:ascii="Times New Roman" w:hAnsi="Times New Roman"/>
        </w:rPr>
      </w:pPr>
      <w:r w:rsidRPr="003308A0">
        <w:rPr>
          <w:rFonts w:ascii="Times New Roman" w:hAnsi="Times New Roman"/>
        </w:rPr>
        <w:t>города Новочебоксарска</w:t>
      </w:r>
    </w:p>
    <w:p w:rsidR="00F45B38" w:rsidRPr="003308A0" w:rsidRDefault="00F45B38" w:rsidP="00F45B38">
      <w:pPr>
        <w:pStyle w:val="11"/>
        <w:spacing w:before="0" w:after="0" w:line="0" w:lineRule="atLeast"/>
        <w:ind w:left="5670"/>
        <w:jc w:val="left"/>
        <w:rPr>
          <w:rFonts w:ascii="Times New Roman" w:hAnsi="Times New Roman"/>
        </w:rPr>
      </w:pPr>
      <w:r w:rsidRPr="003308A0">
        <w:rPr>
          <w:rFonts w:ascii="Times New Roman" w:hAnsi="Times New Roman"/>
        </w:rPr>
        <w:t xml:space="preserve">от </w:t>
      </w:r>
      <w:r w:rsidR="00706F50">
        <w:rPr>
          <w:rFonts w:ascii="Times New Roman" w:hAnsi="Times New Roman"/>
        </w:rPr>
        <w:t xml:space="preserve">                     </w:t>
      </w:r>
      <w:r w:rsidR="006630B8">
        <w:rPr>
          <w:rFonts w:ascii="Times New Roman" w:hAnsi="Times New Roman"/>
        </w:rPr>
        <w:t>2024</w:t>
      </w:r>
      <w:r w:rsidR="00706F50">
        <w:rPr>
          <w:rFonts w:ascii="Times New Roman" w:hAnsi="Times New Roman"/>
        </w:rPr>
        <w:t xml:space="preserve"> г.  № </w:t>
      </w:r>
    </w:p>
    <w:p w:rsidR="00FD583C" w:rsidRPr="003308A0" w:rsidRDefault="00FD583C" w:rsidP="000E18FF">
      <w:pPr>
        <w:pStyle w:val="ConsPlusNormal"/>
        <w:jc w:val="both"/>
        <w:rPr>
          <w:rFonts w:ascii="Times New Roman" w:hAnsi="Times New Roman" w:cs="Times New Roman"/>
        </w:rPr>
      </w:pPr>
    </w:p>
    <w:p w:rsidR="00F45B38" w:rsidRPr="003308A0" w:rsidRDefault="00F45B38" w:rsidP="00F45B38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</w:pPr>
      <w:bookmarkStart w:id="0" w:name="P43"/>
      <w:bookmarkEnd w:id="0"/>
      <w:r w:rsidRPr="003308A0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>Изменения,</w:t>
      </w:r>
    </w:p>
    <w:p w:rsidR="0022452D" w:rsidRPr="003308A0" w:rsidRDefault="00B21429" w:rsidP="00B21429">
      <w:pPr>
        <w:widowControl w:val="0"/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>которые вносятся</w:t>
      </w:r>
      <w:r w:rsidR="00F45B38" w:rsidRPr="003308A0">
        <w:rPr>
          <w:rFonts w:ascii="Times New Roman" w:eastAsia="Times New Roman" w:hAnsi="Times New Roman"/>
          <w:bCs/>
          <w:color w:val="26282F"/>
          <w:sz w:val="26"/>
          <w:szCs w:val="26"/>
          <w:lang w:eastAsia="ru-RU"/>
        </w:rPr>
        <w:t xml:space="preserve"> </w:t>
      </w:r>
      <w:r w:rsidR="0022452D" w:rsidRPr="003308A0">
        <w:rPr>
          <w:rFonts w:ascii="Times New Roman" w:hAnsi="Times New Roman"/>
          <w:sz w:val="26"/>
          <w:szCs w:val="26"/>
        </w:rPr>
        <w:t>в</w:t>
      </w:r>
      <w:r w:rsidR="002611A5" w:rsidRPr="003308A0">
        <w:rPr>
          <w:rFonts w:ascii="Times New Roman" w:hAnsi="Times New Roman"/>
          <w:sz w:val="26"/>
          <w:szCs w:val="26"/>
        </w:rPr>
        <w:t xml:space="preserve"> </w:t>
      </w:r>
      <w:r w:rsidR="004D6DEF">
        <w:rPr>
          <w:rFonts w:ascii="Times New Roman" w:hAnsi="Times New Roman"/>
          <w:sz w:val="26"/>
          <w:szCs w:val="26"/>
        </w:rPr>
        <w:t>муниципальную программу</w:t>
      </w:r>
      <w:r w:rsidR="002611A5" w:rsidRPr="003308A0">
        <w:rPr>
          <w:rFonts w:ascii="Times New Roman" w:hAnsi="Times New Roman"/>
          <w:sz w:val="26"/>
          <w:szCs w:val="26"/>
        </w:rPr>
        <w:t xml:space="preserve"> «Модернизация и развитие сферы жилищно-коммунального хозяйства</w:t>
      </w:r>
      <w:r w:rsidR="00E22FDF">
        <w:rPr>
          <w:rFonts w:ascii="Times New Roman" w:hAnsi="Times New Roman"/>
          <w:sz w:val="26"/>
          <w:szCs w:val="26"/>
        </w:rPr>
        <w:t xml:space="preserve"> города Новочебоксарска</w:t>
      </w:r>
      <w:r w:rsidR="002611A5" w:rsidRPr="003308A0">
        <w:rPr>
          <w:rFonts w:ascii="Times New Roman" w:hAnsi="Times New Roman"/>
          <w:sz w:val="26"/>
          <w:szCs w:val="26"/>
        </w:rPr>
        <w:t>»</w:t>
      </w:r>
    </w:p>
    <w:p w:rsidR="00B85C7C" w:rsidRPr="003308A0" w:rsidRDefault="00B85C7C" w:rsidP="00B424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5C7C" w:rsidRPr="003308A0" w:rsidRDefault="00B42483" w:rsidP="004D6DEF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A585A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="00B85C7C" w:rsidRPr="003308A0">
        <w:rPr>
          <w:rFonts w:ascii="Times New Roman" w:hAnsi="Times New Roman"/>
          <w:sz w:val="26"/>
          <w:szCs w:val="26"/>
        </w:rPr>
        <w:t>аспорт</w:t>
      </w:r>
      <w:r w:rsidR="00B17229" w:rsidRPr="003308A0">
        <w:rPr>
          <w:rFonts w:ascii="Times New Roman" w:hAnsi="Times New Roman"/>
          <w:sz w:val="26"/>
          <w:szCs w:val="26"/>
        </w:rPr>
        <w:t xml:space="preserve"> муниципальной программы </w:t>
      </w:r>
      <w:r w:rsidR="004D6DEF" w:rsidRPr="003308A0">
        <w:rPr>
          <w:rFonts w:ascii="Times New Roman" w:hAnsi="Times New Roman"/>
          <w:sz w:val="26"/>
          <w:szCs w:val="26"/>
        </w:rPr>
        <w:t>«Модернизация и развитие сферы жилищно-коммунального хозяйства</w:t>
      </w:r>
      <w:r w:rsidR="004D6DEF">
        <w:rPr>
          <w:rFonts w:ascii="Times New Roman" w:hAnsi="Times New Roman"/>
          <w:sz w:val="26"/>
          <w:szCs w:val="26"/>
        </w:rPr>
        <w:t xml:space="preserve"> города Новочебоксарска</w:t>
      </w:r>
      <w:r w:rsidR="004D6DEF" w:rsidRPr="003308A0">
        <w:rPr>
          <w:rFonts w:ascii="Times New Roman" w:hAnsi="Times New Roman"/>
          <w:sz w:val="26"/>
          <w:szCs w:val="26"/>
        </w:rPr>
        <w:t>»</w:t>
      </w:r>
      <w:r w:rsidR="004D6DEF">
        <w:rPr>
          <w:rFonts w:ascii="Times New Roman" w:hAnsi="Times New Roman"/>
          <w:sz w:val="26"/>
          <w:szCs w:val="26"/>
        </w:rPr>
        <w:t xml:space="preserve"> (далее – Муниципальная программа) </w:t>
      </w:r>
      <w:r w:rsidR="00B85C7C" w:rsidRPr="003308A0">
        <w:rPr>
          <w:rFonts w:ascii="Times New Roman" w:hAnsi="Times New Roman"/>
          <w:sz w:val="26"/>
          <w:szCs w:val="26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462"/>
      </w:tblGrid>
      <w:tr w:rsidR="00B85C7C" w:rsidRPr="003308A0" w:rsidTr="0053232D">
        <w:tc>
          <w:tcPr>
            <w:tcW w:w="255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«Ответственный исполнитель муниципальный программы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46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Управление городского хозяйства администрации города Новочебоксарска</w:t>
            </w:r>
            <w:r w:rsidR="004D6DEF">
              <w:rPr>
                <w:rFonts w:ascii="Times New Roman" w:eastAsiaTheme="minorHAnsi" w:hAnsi="Times New Roman"/>
                <w:sz w:val="26"/>
                <w:szCs w:val="26"/>
              </w:rPr>
              <w:t xml:space="preserve"> Чувашской Республики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hAnsi="Times New Roman"/>
                <w:sz w:val="26"/>
                <w:szCs w:val="26"/>
              </w:rPr>
              <w:t>Администрация города Новочебоксарска Чувашской Республики, Управление имущественных и земельных отношений администрации города Новочебокс</w:t>
            </w:r>
            <w:r w:rsidR="008E363A">
              <w:rPr>
                <w:rFonts w:ascii="Times New Roman" w:hAnsi="Times New Roman"/>
                <w:sz w:val="26"/>
                <w:szCs w:val="26"/>
              </w:rPr>
              <w:t>арска Чувашской Р</w:t>
            </w:r>
            <w:bookmarkStart w:id="1" w:name="_GoBack"/>
            <w:bookmarkEnd w:id="1"/>
            <w:r w:rsidRPr="003308A0">
              <w:rPr>
                <w:rFonts w:ascii="Times New Roman" w:hAnsi="Times New Roman"/>
                <w:sz w:val="26"/>
                <w:szCs w:val="26"/>
              </w:rPr>
              <w:t>еспублики</w:t>
            </w:r>
          </w:p>
        </w:tc>
      </w:tr>
      <w:tr w:rsidR="00B85C7C" w:rsidRPr="003308A0" w:rsidTr="0053232D">
        <w:tc>
          <w:tcPr>
            <w:tcW w:w="255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462" w:type="dxa"/>
          </w:tcPr>
          <w:p w:rsidR="00B85C7C" w:rsidRPr="003308A0" w:rsidRDefault="00B85C7C" w:rsidP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специализированные предприятия, отобранные на конкурсной основе (аукциона)</w:t>
            </w:r>
          </w:p>
        </w:tc>
      </w:tr>
      <w:tr w:rsidR="00B85C7C" w:rsidRPr="003308A0" w:rsidTr="0053232D">
        <w:tc>
          <w:tcPr>
            <w:tcW w:w="255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462" w:type="dxa"/>
          </w:tcPr>
          <w:p w:rsidR="00C305E9" w:rsidRDefault="00C305E9" w:rsidP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«</w:t>
            </w:r>
            <w:r w:rsidR="00B85C7C" w:rsidRPr="003308A0">
              <w:rPr>
                <w:rFonts w:ascii="Times New Roman" w:eastAsiaTheme="minorHAnsi" w:hAnsi="Times New Roman"/>
                <w:sz w:val="26"/>
                <w:szCs w:val="26"/>
              </w:rPr>
              <w:t>Модернизация коммунальной инфраструктуры на тер</w:t>
            </w: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ритории города Новочебоксарска»</w:t>
            </w:r>
          </w:p>
          <w:p w:rsidR="006630B8" w:rsidRDefault="006630B8" w:rsidP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- «Обеспечение комфортных условий проживания граждан»</w:t>
            </w:r>
          </w:p>
          <w:p w:rsidR="00D85D80" w:rsidRDefault="004D6DEF" w:rsidP="00C3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- «</w:t>
            </w:r>
            <w:r w:rsidRPr="004D6DEF">
              <w:rPr>
                <w:rFonts w:ascii="Times New Roman" w:eastAsiaTheme="minorHAnsi" w:hAnsi="Times New Roman"/>
                <w:sz w:val="26"/>
                <w:szCs w:val="26"/>
              </w:rPr>
              <w:t>Строительство и реконструкция (модернизация) объектов питьевого водоснабжения и водоподготовки с учетом оценки качест</w:t>
            </w:r>
            <w:r w:rsidR="00B21429">
              <w:rPr>
                <w:rFonts w:ascii="Times New Roman" w:eastAsiaTheme="minorHAnsi" w:hAnsi="Times New Roman"/>
                <w:sz w:val="26"/>
                <w:szCs w:val="26"/>
              </w:rPr>
              <w:t xml:space="preserve">ва и безопасности питьевой воды» </w:t>
            </w:r>
            <w:r w:rsidR="00D85D80" w:rsidRPr="003308A0">
              <w:rPr>
                <w:rFonts w:ascii="Times New Roman" w:eastAsiaTheme="minorHAnsi" w:hAnsi="Times New Roman"/>
                <w:sz w:val="26"/>
                <w:szCs w:val="26"/>
              </w:rPr>
              <w:t>- «Газификация Чувашской Республики»</w:t>
            </w:r>
          </w:p>
          <w:p w:rsidR="004D6DEF" w:rsidRPr="003308A0" w:rsidRDefault="004D6DEF" w:rsidP="006630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B85C7C" w:rsidRPr="003308A0" w:rsidTr="0053232D">
        <w:tc>
          <w:tcPr>
            <w:tcW w:w="255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462" w:type="dxa"/>
          </w:tcPr>
          <w:p w:rsidR="00B85C7C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лицензии;</w:t>
            </w:r>
          </w:p>
          <w:p w:rsidR="00AB5A52" w:rsidRPr="003308A0" w:rsidRDefault="00AB5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r w:rsidRPr="00AB5A52">
              <w:rPr>
                <w:rFonts w:ascii="Times New Roman" w:eastAsiaTheme="minorHAnsi" w:hAnsi="Times New Roman"/>
                <w:sz w:val="26"/>
                <w:szCs w:val="26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- обеспечение мероприятий по капитальному ремонту многоквартирных домов, находящихся в муниципальной </w:t>
            </w: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собственности жилищного фонда города Новочебоксарска</w:t>
            </w:r>
            <w:r w:rsidR="00D85D80" w:rsidRPr="003308A0"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D85D80" w:rsidRPr="003308A0" w:rsidRDefault="00D85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повышение надежности функционирования газотранспортной системы города Новочебоксарска</w:t>
            </w:r>
          </w:p>
        </w:tc>
      </w:tr>
      <w:tr w:rsidR="00B85C7C" w:rsidRPr="003308A0" w:rsidTr="0053232D">
        <w:tc>
          <w:tcPr>
            <w:tcW w:w="255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46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осуществление лицензионного контроля деятельности юридических лиц и индивидуальных предпринимателей, имеющих лицензии на осуществление предпринимательской деятельности по управлению многоквартирными домами;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приведение жилищного фонда в городе Новочебоксарске в соответствие с требованиями, которым должны отвечать жилые помещения согласно законодательству Российской Федерации;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устранение физического износа общего имущества многоквартирных домов;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обеспечение своевременного качественного капитального ремонта общего имущества в многоквартирных жилых домах</w:t>
            </w:r>
            <w:r w:rsidR="00C305E9" w:rsidRPr="003308A0"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C305E9" w:rsidRDefault="00C3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- обеспечение населения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</w:t>
            </w:r>
            <w:r w:rsidR="006D7353" w:rsidRPr="003308A0"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AB5A52" w:rsidRPr="003308A0" w:rsidRDefault="00AB5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r w:rsidRPr="00AB5A52">
              <w:rPr>
                <w:rFonts w:ascii="Times New Roman" w:eastAsiaTheme="minorHAnsi" w:hAnsi="Times New Roman"/>
                <w:sz w:val="26"/>
                <w:szCs w:val="26"/>
              </w:rPr>
              <w:t>строительство и модернизация систем водоснабжения, водоотведения и очистки сточных вод в рамках реализации инвестиционных проектов;</w:t>
            </w:r>
          </w:p>
          <w:p w:rsidR="006D7353" w:rsidRPr="003308A0" w:rsidRDefault="006D7353" w:rsidP="006D7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повышение уровня газификации жилищно-коммунального хозяйства, промышленных и иных организаций, расположенных на территории города Новочебоксарска</w:t>
            </w:r>
          </w:p>
        </w:tc>
      </w:tr>
      <w:tr w:rsidR="00B85C7C" w:rsidRPr="003308A0" w:rsidTr="0053232D">
        <w:tc>
          <w:tcPr>
            <w:tcW w:w="2552" w:type="dxa"/>
          </w:tcPr>
          <w:p w:rsidR="00B85C7C" w:rsidRPr="003308A0" w:rsidRDefault="00C305E9" w:rsidP="00C3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Целевые</w:t>
            </w:r>
            <w:r w:rsidR="00B85C7C"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показатели</w:t>
            </w: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(индикаторы)</w:t>
            </w:r>
            <w:r w:rsidR="00B85C7C"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46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к 2036 году будут достигнуты следующие целевые индикаторы и показатели: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домами, на основании лицензии установленных в соответствии с жилищным законодательством,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увеличение количества граждан, обеспеченных безопасными и комфортными условиями проживания;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уменьшение уровня износа многоквартирных жилых домов</w:t>
            </w:r>
            <w:r w:rsidR="00C305E9" w:rsidRPr="003308A0"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C305E9" w:rsidRPr="003308A0" w:rsidRDefault="00C3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- доля населения Чувашской Республики, обеспеченного качественной питьевой водой из систем централизованного водоснабжения, к 2025 году - 86,7 процента</w:t>
            </w:r>
            <w:r w:rsidR="006D7353" w:rsidRPr="003308A0">
              <w:rPr>
                <w:rFonts w:ascii="Times New Roman" w:eastAsiaTheme="minorHAnsi" w:hAnsi="Times New Roman"/>
                <w:sz w:val="26"/>
                <w:szCs w:val="26"/>
              </w:rPr>
              <w:t>;</w:t>
            </w:r>
          </w:p>
          <w:p w:rsidR="006D7353" w:rsidRPr="003308A0" w:rsidRDefault="006D7353" w:rsidP="006D7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 - уровень газификации города Новочебоксарска - 93,0 процента</w:t>
            </w:r>
          </w:p>
        </w:tc>
      </w:tr>
      <w:tr w:rsidR="00B85C7C" w:rsidRPr="003308A0" w:rsidTr="0053232D">
        <w:tc>
          <w:tcPr>
            <w:tcW w:w="255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Срок реализации муниципальной программы</w:t>
            </w:r>
          </w:p>
        </w:tc>
        <w:tc>
          <w:tcPr>
            <w:tcW w:w="646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- 2019 - 2035 годы: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1 этап - 2019 - 2025 годы;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2 этап - 2026 - 2030 годы;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3 этап - 2031 - 2035 годы</w:t>
            </w:r>
          </w:p>
        </w:tc>
      </w:tr>
      <w:tr w:rsidR="00B85C7C" w:rsidRPr="003308A0" w:rsidTr="0053232D">
        <w:tc>
          <w:tcPr>
            <w:tcW w:w="255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Объем финансирования муниципальной п</w:t>
            </w:r>
            <w:r w:rsidR="00C305E9"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рограммы с разбивкой по годам </w:t>
            </w: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реализации</w:t>
            </w:r>
          </w:p>
        </w:tc>
        <w:tc>
          <w:tcPr>
            <w:tcW w:w="6462" w:type="dxa"/>
          </w:tcPr>
          <w:p w:rsidR="00B85C7C" w:rsidRPr="003B5333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прогнозируемый объем финансирования муниципальной программы в</w:t>
            </w:r>
            <w:r w:rsidR="0006033C"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2019 -</w:t>
            </w:r>
            <w:r w:rsidR="0020597E"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2035 годах </w:t>
            </w:r>
            <w:r w:rsidR="0020597E" w:rsidRPr="00E50591">
              <w:rPr>
                <w:rFonts w:ascii="Times New Roman" w:eastAsiaTheme="minorHAnsi" w:hAnsi="Times New Roman"/>
                <w:sz w:val="26"/>
                <w:szCs w:val="26"/>
              </w:rPr>
              <w:t xml:space="preserve">составляет </w:t>
            </w:r>
            <w:r w:rsidR="009D580B">
              <w:rPr>
                <w:rFonts w:ascii="Times New Roman" w:eastAsiaTheme="minorHAnsi" w:hAnsi="Times New Roman"/>
                <w:sz w:val="26"/>
                <w:szCs w:val="26"/>
              </w:rPr>
              <w:t>734 996,3</w:t>
            </w:r>
            <w:r w:rsidRPr="003B5333">
              <w:rPr>
                <w:rFonts w:ascii="Times New Roman" w:eastAsiaTheme="minorHAnsi" w:hAnsi="Times New Roman"/>
                <w:sz w:val="26"/>
                <w:szCs w:val="26"/>
              </w:rPr>
              <w:t xml:space="preserve"> тыс. рублей, в том числе:</w:t>
            </w:r>
          </w:p>
          <w:p w:rsidR="00C305E9" w:rsidRPr="003B5333" w:rsidRDefault="00FF77FE" w:rsidP="00C30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3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2019 году – 5 629,</w:t>
            </w:r>
            <w:r w:rsidR="0020597E" w:rsidRPr="003B53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C305E9" w:rsidRPr="003B53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3B5333" w:rsidRDefault="00FF77FE" w:rsidP="00C30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3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2020 году – </w:t>
            </w:r>
            <w:r w:rsidR="00A41D89" w:rsidRPr="003B53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100 070,5</w:t>
            </w:r>
            <w:r w:rsidR="00C305E9" w:rsidRPr="003B53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3B5333" w:rsidRDefault="00FF77FE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 w:rsidR="00DE053F"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140 237,6</w:t>
            </w:r>
            <w:r w:rsidR="00C305E9"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3B5333" w:rsidRDefault="00FF77FE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2022 году – </w:t>
            </w:r>
            <w:r w:rsidR="00F15E3D"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154 236,3</w:t>
            </w:r>
            <w:r w:rsidR="00C305E9"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3B5333" w:rsidRDefault="00FF77FE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2023 году – </w:t>
            </w:r>
            <w:r w:rsidR="006630B8"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42 047,9</w:t>
            </w:r>
            <w:r w:rsidR="00F15E3D"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="00C305E9"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C305E9" w:rsidRPr="003B5333" w:rsidRDefault="00FF77FE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2024 году – </w:t>
            </w:r>
            <w:r w:rsidR="006630B8"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59 058,4</w:t>
            </w:r>
            <w:r w:rsidR="00F15E3D"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="00C305E9"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C305E9" w:rsidRPr="003B5333" w:rsidRDefault="00FF77FE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2025 году – </w:t>
            </w:r>
            <w:r w:rsidR="006630B8"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51 804,2</w:t>
            </w:r>
            <w:r w:rsidR="00C305E9"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3B5333" w:rsidRDefault="00C305E9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2026- 2030 году – </w:t>
            </w:r>
            <w:r w:rsidR="006630B8"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90 956,0</w:t>
            </w:r>
            <w:r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3B5333" w:rsidRDefault="00C305E9" w:rsidP="00C305E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5333">
              <w:rPr>
                <w:rFonts w:ascii="Times New Roman" w:eastAsia="Times New Roman" w:hAnsi="Times New Roman"/>
                <w:sz w:val="26"/>
                <w:szCs w:val="26"/>
              </w:rPr>
              <w:t xml:space="preserve">в 2031- 2035 году –  </w:t>
            </w:r>
            <w:r w:rsidR="006630B8" w:rsidRPr="003B5333">
              <w:rPr>
                <w:rFonts w:ascii="Times New Roman" w:eastAsia="Times New Roman" w:hAnsi="Times New Roman"/>
                <w:sz w:val="26"/>
                <w:szCs w:val="26"/>
              </w:rPr>
              <w:t>90 956,0</w:t>
            </w:r>
            <w:r w:rsidRPr="003B5333">
              <w:rPr>
                <w:rFonts w:ascii="Times New Roman" w:eastAsia="Times New Roman" w:hAnsi="Times New Roman"/>
                <w:sz w:val="26"/>
                <w:szCs w:val="26"/>
              </w:rPr>
              <w:t xml:space="preserve"> тыс. рублей</w:t>
            </w:r>
          </w:p>
          <w:p w:rsidR="00C305E9" w:rsidRPr="003B5333" w:rsidRDefault="00C305E9" w:rsidP="00C305E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B5333">
              <w:rPr>
                <w:rFonts w:ascii="Times New Roman" w:eastAsia="Times New Roman" w:hAnsi="Times New Roman"/>
                <w:sz w:val="26"/>
                <w:szCs w:val="26"/>
              </w:rPr>
              <w:t>из них средства:</w:t>
            </w:r>
          </w:p>
          <w:p w:rsidR="0053232D" w:rsidRPr="003B5333" w:rsidRDefault="00C305E9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республиканского бюдж</w:t>
            </w:r>
            <w:r w:rsidR="0053232D"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ета Чувашской Республики: – </w:t>
            </w:r>
          </w:p>
          <w:p w:rsidR="00C305E9" w:rsidRPr="00E50591" w:rsidRDefault="003B5333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318 955,4</w:t>
            </w:r>
            <w:r w:rsidR="00C305E9" w:rsidRP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. рублей, в том числе</w:t>
            </w:r>
          </w:p>
          <w:p w:rsidR="00C305E9" w:rsidRPr="00E50591" w:rsidRDefault="00C305E9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2019 году – 0,9 тыс. рублей;</w:t>
            </w:r>
          </w:p>
          <w:p w:rsidR="00C305E9" w:rsidRPr="00E50591" w:rsidRDefault="00C305E9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2020 году – </w:t>
            </w:r>
            <w:r w:rsidR="00376D1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79 193,8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376D13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 w:rsidR="00DE053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114 807,6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53232D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2022 году –  </w:t>
            </w:r>
            <w:r w:rsidR="00F15E3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124 936,9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C305E9" w:rsidRPr="00E50591" w:rsidRDefault="006630B8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2023 году – 1,6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F155E1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2024 году – 1,4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F155E1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2025 году – 1,2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C305E9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2026- 2030 году – </w:t>
            </w:r>
            <w:r w:rsidR="00F155E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6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,0 тыс. рублей;</w:t>
            </w:r>
          </w:p>
          <w:p w:rsidR="0053232D" w:rsidRPr="00E50591" w:rsidRDefault="00C305E9" w:rsidP="00FF77F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</w:t>
            </w:r>
            <w:r w:rsidR="00FF77FE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31- 2035 год</w:t>
            </w:r>
            <w:r w:rsidR="00F155E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у – 6</w:t>
            </w:r>
            <w:r w:rsidR="00FF77FE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,0 тыс. рублей;</w:t>
            </w:r>
          </w:p>
          <w:p w:rsidR="00617886" w:rsidRDefault="00C305E9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- бюдже</w:t>
            </w:r>
            <w:r w:rsidR="004171D6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та гор</w:t>
            </w:r>
            <w:r w:rsidR="0020597E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ода Новочебоксарска –  </w:t>
            </w:r>
            <w:r w:rsidR="009D580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416</w:t>
            </w:r>
            <w:r w:rsidR="003B5333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 040,9</w:t>
            </w:r>
          </w:p>
          <w:p w:rsidR="00C305E9" w:rsidRPr="00E50591" w:rsidRDefault="004171D6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рублей, в том числе:</w:t>
            </w:r>
          </w:p>
          <w:p w:rsidR="00C305E9" w:rsidRPr="00E50591" w:rsidRDefault="00FF77FE" w:rsidP="00C30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2019 году – 5 628,</w:t>
            </w:r>
            <w:r w:rsidR="0020597E"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C305E9"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FF77FE" w:rsidP="00C30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2020 году – </w:t>
            </w:r>
            <w:r w:rsidR="00376D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20 876,7</w:t>
            </w:r>
            <w:r w:rsidR="00C305E9"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C305E9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 w:rsidR="009A4A5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25</w:t>
            </w:r>
            <w:r w:rsidR="00DE053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 430,0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376D13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2022 году – </w:t>
            </w:r>
            <w:r w:rsidR="00F15E3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29 299,4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E50591" w:rsidRDefault="00FF77FE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2023 году – </w:t>
            </w:r>
            <w:r w:rsidR="00F155E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42 046,3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C305E9" w:rsidRPr="00E50591" w:rsidRDefault="00376D13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2024 году – </w:t>
            </w:r>
            <w:r w:rsidR="009D580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59</w:t>
            </w:r>
            <w:r w:rsidR="00F155E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 057,0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3308A0" w:rsidRDefault="009D580B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2025 году – 51 8</w:t>
            </w:r>
            <w:r w:rsidR="00F155E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03,0</w:t>
            </w:r>
            <w:r w:rsidR="00C305E9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3308A0" w:rsidRDefault="0005195D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2026- 2030 году – </w:t>
            </w:r>
            <w:r w:rsidR="00F155E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90 950,0</w:t>
            </w:r>
            <w:r w:rsidR="00C305E9"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C305E9" w:rsidRPr="003308A0" w:rsidRDefault="00F155E1" w:rsidP="00C305E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2031- 2035 году – 90 950,</w:t>
            </w:r>
            <w:r w:rsidR="00C305E9"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рублей.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Объемы финансирования муниципальной программы подлежат ежегодному уточнению исходя из возможностей бюджета города Новочебоксарска</w:t>
            </w:r>
          </w:p>
        </w:tc>
      </w:tr>
      <w:tr w:rsidR="00B85C7C" w:rsidRPr="003308A0" w:rsidTr="0053232D">
        <w:tc>
          <w:tcPr>
            <w:tcW w:w="255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462" w:type="dxa"/>
          </w:tcPr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реализация муниципальной программы позволит обеспечить: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домами, на основании лицензии установленных в соответствии с жилищным законодательством;</w:t>
            </w:r>
          </w:p>
          <w:p w:rsidR="00B85C7C" w:rsidRPr="003308A0" w:rsidRDefault="00B85C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создание безопасной и комфортной среды проживания и жизнедеятельности н</w:t>
            </w:r>
            <w:r w:rsidR="0006033C" w:rsidRPr="003308A0">
              <w:rPr>
                <w:rFonts w:ascii="Times New Roman" w:eastAsiaTheme="minorHAnsi" w:hAnsi="Times New Roman"/>
                <w:sz w:val="26"/>
                <w:szCs w:val="26"/>
              </w:rPr>
              <w:t>аселения города Новочебоксарска;</w:t>
            </w:r>
          </w:p>
          <w:p w:rsidR="0006033C" w:rsidRPr="003308A0" w:rsidRDefault="00060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 - повышение качества жизни населения.»</w:t>
            </w:r>
          </w:p>
          <w:p w:rsidR="0006033C" w:rsidRPr="003308A0" w:rsidRDefault="00060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402654" w:rsidRPr="003308A0" w:rsidRDefault="00B42483" w:rsidP="003C43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2</w:t>
      </w:r>
      <w:r w:rsidR="004D6DEF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r w:rsidR="00E635EA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р</w:t>
      </w:r>
      <w:r w:rsidR="003C4332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аздел </w:t>
      </w:r>
      <w:r w:rsidR="003C4332" w:rsidRPr="003308A0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II</w:t>
      </w:r>
      <w:r w:rsidR="003C4332" w:rsidRPr="003308A0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="003C4332"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программы изложить в следующей редакции:</w:t>
      </w:r>
    </w:p>
    <w:p w:rsidR="00E96C6E" w:rsidRPr="003308A0" w:rsidRDefault="00E96C6E" w:rsidP="00E96C6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FA585A">
        <w:rPr>
          <w:rFonts w:ascii="Times New Roman" w:eastAsia="Times New Roman" w:hAnsi="Times New Roman"/>
          <w:b/>
          <w:sz w:val="26"/>
          <w:szCs w:val="26"/>
          <w:lang w:eastAsia="ru-RU"/>
        </w:rPr>
        <w:t>Раздел II. Обобщенная характеристика основных мероприятий подпрограмм муниципальной программы</w:t>
      </w:r>
    </w:p>
    <w:p w:rsidR="00E96C6E" w:rsidRPr="003308A0" w:rsidRDefault="00E96C6E" w:rsidP="00E96C6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Выстроенная в рамках муниципальная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понятная связь реализации отдельных мероприятий с достижением конкретных целей на всех этапах муниципальной программы.</w:t>
      </w:r>
    </w:p>
    <w:p w:rsidR="00B619A2" w:rsidRDefault="0001729F" w:rsidP="004D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</w:t>
      </w:r>
      <w:r w:rsidR="003C4332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Достижение целей и решение задач Муниципальной программы будет осуществляться </w:t>
      </w:r>
      <w:r w:rsidR="00B619A2">
        <w:rPr>
          <w:rFonts w:ascii="Times New Roman" w:eastAsia="Times New Roman" w:hAnsi="Times New Roman"/>
          <w:color w:val="000000"/>
          <w:sz w:val="26"/>
          <w:szCs w:val="26"/>
        </w:rPr>
        <w:t>в рамках реализации подпрограмм:</w:t>
      </w:r>
    </w:p>
    <w:p w:rsidR="004D6DEF" w:rsidRDefault="00B619A2" w:rsidP="004D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- </w:t>
      </w:r>
      <w:r w:rsidR="004D6DEF" w:rsidRPr="003308A0">
        <w:rPr>
          <w:rFonts w:ascii="Times New Roman" w:eastAsiaTheme="minorHAnsi" w:hAnsi="Times New Roman"/>
          <w:sz w:val="26"/>
          <w:szCs w:val="26"/>
        </w:rPr>
        <w:t>«Модернизация коммунальной инфраструктуры на территории города Новочебоксарска»</w:t>
      </w:r>
    </w:p>
    <w:p w:rsidR="002E5477" w:rsidRDefault="002E5477" w:rsidP="002E5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/>
          <w:color w:val="000000"/>
          <w:sz w:val="26"/>
          <w:szCs w:val="26"/>
        </w:rPr>
        <w:t>«Обеспечение комфортных условий проживания граждан»</w:t>
      </w:r>
    </w:p>
    <w:p w:rsidR="004D6DEF" w:rsidRPr="003308A0" w:rsidRDefault="004D6DEF" w:rsidP="004D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- «</w:t>
      </w:r>
      <w:r w:rsidRPr="004D6DEF">
        <w:rPr>
          <w:rFonts w:ascii="Times New Roman" w:eastAsiaTheme="minorHAnsi" w:hAnsi="Times New Roman"/>
          <w:sz w:val="26"/>
          <w:szCs w:val="26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</w:r>
    </w:p>
    <w:p w:rsidR="004D6DEF" w:rsidRDefault="004D6DEF" w:rsidP="004D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t>- «Газификация Чувашской Республики»</w:t>
      </w:r>
    </w:p>
    <w:p w:rsidR="0003078F" w:rsidRPr="003308A0" w:rsidRDefault="0003078F" w:rsidP="000307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Подпрограмма </w:t>
      </w:r>
      <w:r w:rsidR="00D80655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Модернизация коммунальной инфраструктуры на территории</w:t>
      </w:r>
      <w:r w:rsidR="00E96C6E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города Новочебокарска» предусматривает выполнение двух основных мероприятий.</w:t>
      </w:r>
    </w:p>
    <w:p w:rsidR="0003078F" w:rsidRPr="003308A0" w:rsidRDefault="00E96C6E" w:rsidP="003C43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16797" w:rsidRPr="003308A0">
        <w:rPr>
          <w:rFonts w:ascii="Times New Roman" w:eastAsia="Times New Roman" w:hAnsi="Times New Roman"/>
          <w:color w:val="000000"/>
          <w:sz w:val="26"/>
          <w:szCs w:val="26"/>
        </w:rPr>
        <w:t>Основное мероприятие</w:t>
      </w:r>
      <w:r w:rsidR="00552088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1</w:t>
      </w:r>
      <w:r w:rsidR="00616797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«Обеспечение качества жилищно-коммунальных услуг»</w:t>
      </w:r>
    </w:p>
    <w:p w:rsidR="009F774C" w:rsidRPr="003308A0" w:rsidRDefault="007F3A46" w:rsidP="00E96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включает мероприятия </w:t>
      </w:r>
      <w:r w:rsidR="00327754" w:rsidRPr="003308A0">
        <w:rPr>
          <w:rFonts w:ascii="Times New Roman" w:eastAsia="Times New Roman" w:hAnsi="Times New Roman"/>
          <w:color w:val="000000"/>
          <w:sz w:val="26"/>
          <w:szCs w:val="26"/>
        </w:rPr>
        <w:t>по</w:t>
      </w:r>
      <w:r w:rsidR="00A50F66">
        <w:rPr>
          <w:rFonts w:ascii="Times New Roman" w:eastAsia="Times New Roman" w:hAnsi="Times New Roman"/>
          <w:color w:val="000000"/>
          <w:sz w:val="26"/>
          <w:szCs w:val="26"/>
        </w:rPr>
        <w:t xml:space="preserve"> модернизации систем коммунальной инфраструктуры за счет средств государственной корпорации – Фонда содействия реформированию жилищно-коммунального хозяйства.</w:t>
      </w:r>
    </w:p>
    <w:p w:rsidR="00552088" w:rsidRDefault="00327754" w:rsidP="00E96C6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552088" w:rsidRPr="003308A0">
        <w:rPr>
          <w:rFonts w:ascii="Times New Roman" w:eastAsia="Times New Roman" w:hAnsi="Times New Roman"/>
          <w:color w:val="000000"/>
          <w:sz w:val="26"/>
          <w:szCs w:val="26"/>
        </w:rPr>
        <w:t>Основное мероприятие 2. «Улучшение потребительских и эксплуатационных характеристик жилищного фонда, обеспечивающих гражданам безопасные и к</w:t>
      </w:r>
      <w:r w:rsidR="00E96C6E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омфортные условия проживания» </w:t>
      </w:r>
      <w:r w:rsidR="00FE0E3C" w:rsidRPr="003308A0">
        <w:rPr>
          <w:rFonts w:ascii="Times New Roman" w:eastAsia="Times New Roman" w:hAnsi="Times New Roman"/>
          <w:color w:val="000000"/>
          <w:sz w:val="26"/>
          <w:szCs w:val="26"/>
        </w:rPr>
        <w:t>в</w:t>
      </w:r>
      <w:r w:rsidR="00552088" w:rsidRPr="003308A0">
        <w:rPr>
          <w:rFonts w:ascii="Times New Roman" w:eastAsia="Times New Roman" w:hAnsi="Times New Roman"/>
          <w:color w:val="000000"/>
          <w:sz w:val="26"/>
          <w:szCs w:val="26"/>
        </w:rPr>
        <w:t>ключает</w:t>
      </w:r>
      <w:r w:rsidR="00FE0E3C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552088" w:rsidRPr="003308A0">
        <w:rPr>
          <w:rFonts w:ascii="Times New Roman" w:eastAsia="Times New Roman" w:hAnsi="Times New Roman"/>
          <w:color w:val="000000"/>
          <w:sz w:val="26"/>
          <w:szCs w:val="26"/>
        </w:rPr>
        <w:t>в себя мероприятия по проведению прове</w:t>
      </w:r>
      <w:r w:rsidR="00FE0E3C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лицензии. Обеспечение мероприятий по капитальному ремонту </w:t>
      </w:r>
      <w:r w:rsidR="00FE0E3C" w:rsidRPr="003308A0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многоквартирных домов, находящихся в муниципальной собственности. 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обязательствами.</w:t>
      </w:r>
    </w:p>
    <w:p w:rsidR="00A50F66" w:rsidRDefault="00A50F66" w:rsidP="00A50F6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Подпрограмма «Обеспечение комфортных условий проживания граждан»</w:t>
      </w:r>
      <w:r w:rsidRPr="00B619A2">
        <w:rPr>
          <w:rFonts w:ascii="Times New Roman" w:eastAsia="Times New Roman" w:hAnsi="Times New Roman"/>
          <w:color w:val="000000"/>
          <w:sz w:val="26"/>
          <w:szCs w:val="26"/>
        </w:rPr>
        <w:t xml:space="preserve"> предусматривает выполнение </w:t>
      </w: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одного основного мероприятия.</w:t>
      </w:r>
    </w:p>
    <w:p w:rsidR="00A50F66" w:rsidRPr="00A50F66" w:rsidRDefault="00A50F66" w:rsidP="00A50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Основное мероприятие 1 «Водоотведение и очистка бытовых сточных вод» включает мероприятия по строительству сети водоотведения в микрорайоне "Липовский" г. Новочебоксарск - 1 - 3 этапы.</w:t>
      </w:r>
    </w:p>
    <w:p w:rsidR="00AD7781" w:rsidRDefault="00B619A2" w:rsidP="00AD778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619A2">
        <w:rPr>
          <w:rFonts w:ascii="Times New Roman" w:eastAsia="Times New Roman" w:hAnsi="Times New Roman"/>
          <w:color w:val="000000"/>
          <w:sz w:val="26"/>
          <w:szCs w:val="26"/>
        </w:rPr>
        <w:t xml:space="preserve">Подпрограмма </w:t>
      </w:r>
      <w:r w:rsidR="000B6443">
        <w:rPr>
          <w:rFonts w:ascii="Times New Roman" w:eastAsia="Times New Roman" w:hAnsi="Times New Roman"/>
          <w:color w:val="000000"/>
          <w:sz w:val="26"/>
          <w:szCs w:val="26"/>
        </w:rPr>
        <w:t>«</w:t>
      </w:r>
      <w:r w:rsidRPr="00B619A2">
        <w:rPr>
          <w:rFonts w:ascii="Times New Roman" w:eastAsia="Times New Roman" w:hAnsi="Times New Roman"/>
          <w:color w:val="000000"/>
          <w:sz w:val="26"/>
          <w:szCs w:val="26"/>
        </w:rPr>
        <w:t>Строительство и реконструкция (модернизация) объектов питьевого водоснабжения и водоподготовки с учетом оценки качества и</w:t>
      </w:r>
      <w:r w:rsidR="000B6443">
        <w:rPr>
          <w:rFonts w:ascii="Times New Roman" w:eastAsia="Times New Roman" w:hAnsi="Times New Roman"/>
          <w:color w:val="000000"/>
          <w:sz w:val="26"/>
          <w:szCs w:val="26"/>
        </w:rPr>
        <w:t xml:space="preserve"> безопасности питьевой воды»</w:t>
      </w:r>
      <w:r w:rsidRPr="00B619A2">
        <w:rPr>
          <w:rFonts w:ascii="Times New Roman" w:eastAsia="Times New Roman" w:hAnsi="Times New Roman"/>
          <w:color w:val="000000"/>
          <w:sz w:val="26"/>
          <w:szCs w:val="26"/>
        </w:rPr>
        <w:t xml:space="preserve"> предусматривает </w:t>
      </w:r>
      <w:r w:rsidR="00AD7781" w:rsidRPr="00B619A2">
        <w:rPr>
          <w:rFonts w:ascii="Times New Roman" w:eastAsia="Times New Roman" w:hAnsi="Times New Roman"/>
          <w:color w:val="000000"/>
          <w:sz w:val="26"/>
          <w:szCs w:val="26"/>
        </w:rPr>
        <w:t xml:space="preserve">выполнение </w:t>
      </w:r>
      <w:r w:rsidR="00AD7781" w:rsidRPr="003308A0">
        <w:rPr>
          <w:rFonts w:ascii="Times New Roman" w:eastAsia="Times New Roman" w:hAnsi="Times New Roman"/>
          <w:color w:val="000000"/>
          <w:sz w:val="26"/>
          <w:szCs w:val="26"/>
        </w:rPr>
        <w:t>одного основного мероприятия.</w:t>
      </w:r>
    </w:p>
    <w:p w:rsidR="00AD7781" w:rsidRDefault="000B6443" w:rsidP="00AD7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Основное мероприятие «</w:t>
      </w:r>
      <w:r w:rsidR="00AD7781">
        <w:rPr>
          <w:rFonts w:ascii="Times New Roman" w:eastAsiaTheme="minorHAnsi" w:hAnsi="Times New Roman"/>
          <w:sz w:val="26"/>
          <w:szCs w:val="26"/>
        </w:rPr>
        <w:t xml:space="preserve">Повышение качества водоснабжения" включает мероприятия по </w:t>
      </w:r>
      <w:r w:rsidR="00A50F66">
        <w:rPr>
          <w:rFonts w:ascii="Times New Roman" w:eastAsiaTheme="minorHAnsi" w:hAnsi="Times New Roman"/>
          <w:sz w:val="26"/>
          <w:szCs w:val="26"/>
        </w:rPr>
        <w:t xml:space="preserve">реконструкции и развитию объектов водоснабжения города Новочебоксарска Чувашской Республики (с модернизацией оборудования), а также </w:t>
      </w:r>
      <w:r w:rsidR="00AD7781">
        <w:rPr>
          <w:rFonts w:ascii="Times New Roman" w:eastAsiaTheme="minorHAnsi" w:hAnsi="Times New Roman"/>
          <w:sz w:val="26"/>
          <w:szCs w:val="26"/>
        </w:rPr>
        <w:t>инвентаризации разведочно-эксплуатационных скважин и проведению работ по ликвидационному тампонажу бесхозных, заброшенных и подлежащих ликвидации разведочно-эксплуатационных скважин, мониторингу качества питьевой воды, модернизации очистной водопроводной станции развитию систем водоснабжения в г. Новочебоксарск Чувашской Республики</w:t>
      </w:r>
    </w:p>
    <w:p w:rsidR="006D7353" w:rsidRPr="003308A0" w:rsidRDefault="006D7353" w:rsidP="006D735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Подпрограмма «Газификация Чувашской Республики» предусматривает выполнение одного основного мероприятия.</w:t>
      </w:r>
    </w:p>
    <w:p w:rsidR="00842A1F" w:rsidRPr="003308A0" w:rsidRDefault="00846299" w:rsidP="003C43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Основное мероприятие «Газификация населенных пунктов Чувашской Республики» </w:t>
      </w:r>
    </w:p>
    <w:p w:rsidR="00B619A2" w:rsidRPr="00EC37BC" w:rsidRDefault="00842A1F" w:rsidP="003201A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C37BC">
        <w:rPr>
          <w:rFonts w:ascii="Times New Roman" w:eastAsia="Times New Roman" w:hAnsi="Times New Roman"/>
          <w:color w:val="000000"/>
          <w:sz w:val="26"/>
          <w:szCs w:val="26"/>
        </w:rPr>
        <w:t>В</w:t>
      </w:r>
      <w:r w:rsidR="00846299" w:rsidRPr="00EC37BC">
        <w:rPr>
          <w:rFonts w:ascii="Times New Roman" w:eastAsia="Times New Roman" w:hAnsi="Times New Roman"/>
          <w:color w:val="000000"/>
          <w:sz w:val="26"/>
          <w:szCs w:val="26"/>
        </w:rPr>
        <w:t xml:space="preserve">ключает </w:t>
      </w:r>
      <w:r w:rsidRPr="00EC37BC">
        <w:rPr>
          <w:rFonts w:ascii="Times New Roman" w:eastAsia="Times New Roman" w:hAnsi="Times New Roman"/>
          <w:color w:val="000000"/>
          <w:sz w:val="26"/>
          <w:szCs w:val="26"/>
        </w:rPr>
        <w:t xml:space="preserve">в себя </w:t>
      </w:r>
      <w:r w:rsidR="00846299" w:rsidRPr="00EC37BC">
        <w:rPr>
          <w:rFonts w:ascii="Times New Roman" w:eastAsia="Times New Roman" w:hAnsi="Times New Roman"/>
          <w:color w:val="000000"/>
          <w:sz w:val="26"/>
          <w:szCs w:val="26"/>
        </w:rPr>
        <w:t xml:space="preserve">мероприятия по газоснабжению жилых домов, развитию </w:t>
      </w:r>
      <w:r w:rsidRPr="00EC37BC">
        <w:rPr>
          <w:rFonts w:ascii="Times New Roman" w:eastAsia="Times New Roman" w:hAnsi="Times New Roman"/>
          <w:color w:val="000000"/>
          <w:sz w:val="26"/>
          <w:szCs w:val="26"/>
        </w:rPr>
        <w:t xml:space="preserve">и актуализации </w:t>
      </w:r>
      <w:r w:rsidR="00846299" w:rsidRPr="00EC37BC">
        <w:rPr>
          <w:rFonts w:ascii="Times New Roman" w:eastAsia="Times New Roman" w:hAnsi="Times New Roman"/>
          <w:color w:val="000000"/>
          <w:sz w:val="26"/>
          <w:szCs w:val="26"/>
        </w:rPr>
        <w:t>систем</w:t>
      </w:r>
      <w:r w:rsidRPr="00EC37BC">
        <w:rPr>
          <w:rFonts w:ascii="Times New Roman" w:eastAsia="Times New Roman" w:hAnsi="Times New Roman"/>
          <w:color w:val="000000"/>
          <w:sz w:val="26"/>
          <w:szCs w:val="26"/>
        </w:rPr>
        <w:t>ы</w:t>
      </w:r>
      <w:r w:rsidR="00846299" w:rsidRPr="00EC37BC">
        <w:rPr>
          <w:rFonts w:ascii="Times New Roman" w:eastAsia="Times New Roman" w:hAnsi="Times New Roman"/>
          <w:color w:val="000000"/>
          <w:sz w:val="26"/>
          <w:szCs w:val="26"/>
        </w:rPr>
        <w:t xml:space="preserve"> газоснабжения </w:t>
      </w:r>
      <w:r w:rsidRPr="00EC37BC">
        <w:rPr>
          <w:rFonts w:ascii="Times New Roman" w:eastAsia="Times New Roman" w:hAnsi="Times New Roman"/>
          <w:color w:val="000000"/>
          <w:sz w:val="26"/>
          <w:szCs w:val="26"/>
        </w:rPr>
        <w:t xml:space="preserve">города Новочебоксарска </w:t>
      </w:r>
      <w:r w:rsidR="00846299" w:rsidRPr="00EC37BC">
        <w:rPr>
          <w:rFonts w:ascii="Times New Roman" w:eastAsia="Times New Roman" w:hAnsi="Times New Roman"/>
          <w:color w:val="000000"/>
          <w:sz w:val="26"/>
          <w:szCs w:val="26"/>
        </w:rPr>
        <w:t>Чувашской Республики, направленные на газификацию</w:t>
      </w:r>
      <w:r w:rsidRPr="00EC37BC">
        <w:rPr>
          <w:rFonts w:ascii="Times New Roman" w:eastAsia="Times New Roman" w:hAnsi="Times New Roman"/>
          <w:color w:val="000000"/>
          <w:sz w:val="26"/>
          <w:szCs w:val="26"/>
        </w:rPr>
        <w:t xml:space="preserve"> новых улиц.</w:t>
      </w:r>
      <w:r w:rsidR="007077A8" w:rsidRPr="00EC37BC">
        <w:rPr>
          <w:rFonts w:ascii="Times New Roman" w:eastAsia="Times New Roman" w:hAnsi="Times New Roman"/>
          <w:color w:val="000000"/>
          <w:sz w:val="26"/>
          <w:szCs w:val="26"/>
        </w:rPr>
        <w:t>».</w:t>
      </w:r>
    </w:p>
    <w:p w:rsidR="006E1803" w:rsidRPr="00EC37BC" w:rsidRDefault="003201A3" w:rsidP="00B619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37BC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E635EA" w:rsidRPr="00EC37BC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="003D5DC2" w:rsidRPr="00EC37BC">
        <w:rPr>
          <w:rFonts w:ascii="Times New Roman" w:eastAsia="Times New Roman" w:hAnsi="Times New Roman"/>
          <w:sz w:val="26"/>
          <w:szCs w:val="26"/>
          <w:lang w:eastAsia="ru-RU"/>
        </w:rPr>
        <w:t xml:space="preserve">аздел </w:t>
      </w:r>
      <w:r w:rsidR="003D5DC2" w:rsidRPr="00EC37BC">
        <w:rPr>
          <w:rFonts w:ascii="Times New Roman" w:eastAsia="Times New Roman" w:hAnsi="Times New Roman"/>
          <w:sz w:val="26"/>
          <w:szCs w:val="26"/>
          <w:lang w:val="en-US" w:eastAsia="ru-RU"/>
        </w:rPr>
        <w:t>III</w:t>
      </w:r>
      <w:r w:rsidRPr="00EC37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5DC2" w:rsidRPr="00EC37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17229" w:rsidRPr="00EC37BC">
        <w:rPr>
          <w:rFonts w:ascii="Times New Roman" w:eastAsia="Times New Roman" w:hAnsi="Times New Roman"/>
          <w:sz w:val="26"/>
          <w:szCs w:val="26"/>
          <w:lang w:eastAsia="ru-RU"/>
        </w:rPr>
        <w:t>Муниципальной программ</w:t>
      </w:r>
      <w:r w:rsidR="007077A8" w:rsidRPr="00EC37BC">
        <w:rPr>
          <w:rFonts w:ascii="Times New Roman" w:eastAsia="Times New Roman" w:hAnsi="Times New Roman"/>
          <w:sz w:val="26"/>
          <w:szCs w:val="26"/>
          <w:lang w:eastAsia="ru-RU"/>
        </w:rPr>
        <w:t>ы изложить в следующей редакции:</w:t>
      </w:r>
    </w:p>
    <w:p w:rsidR="00873A63" w:rsidRPr="00FA585A" w:rsidRDefault="00873A63" w:rsidP="00873A63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A585A">
        <w:rPr>
          <w:rFonts w:ascii="Times New Roman" w:hAnsi="Times New Roman"/>
          <w:b/>
          <w:sz w:val="26"/>
          <w:szCs w:val="26"/>
        </w:rPr>
        <w:t>«Раздел III. Обоснование объема финансовых ресурсов, необходимых для</w:t>
      </w:r>
      <w:r w:rsidRPr="00EC37BC">
        <w:rPr>
          <w:rFonts w:ascii="Times New Roman" w:hAnsi="Times New Roman"/>
          <w:sz w:val="26"/>
          <w:szCs w:val="26"/>
        </w:rPr>
        <w:t xml:space="preserve"> </w:t>
      </w:r>
      <w:r w:rsidRPr="00FA585A">
        <w:rPr>
          <w:rFonts w:ascii="Times New Roman" w:hAnsi="Times New Roman"/>
          <w:b/>
          <w:sz w:val="26"/>
          <w:szCs w:val="26"/>
        </w:rPr>
        <w:t>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873A63" w:rsidRPr="003308A0" w:rsidRDefault="00873A63" w:rsidP="00873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EC37BC">
        <w:rPr>
          <w:rFonts w:ascii="Times New Roman" w:eastAsiaTheme="minorHAnsi" w:hAnsi="Times New Roman"/>
          <w:sz w:val="26"/>
          <w:szCs w:val="26"/>
        </w:rPr>
        <w:t>Расходы на реализацию Муниципальной программы предусматриваются</w:t>
      </w:r>
      <w:r w:rsidRPr="003308A0">
        <w:rPr>
          <w:rFonts w:ascii="Times New Roman" w:eastAsiaTheme="minorHAnsi" w:hAnsi="Times New Roman"/>
          <w:sz w:val="26"/>
          <w:szCs w:val="26"/>
        </w:rPr>
        <w:t xml:space="preserve"> за счет средств</w:t>
      </w:r>
      <w:r w:rsidR="008104F9" w:rsidRPr="003308A0">
        <w:rPr>
          <w:rFonts w:ascii="Times New Roman" w:eastAsiaTheme="minorHAnsi" w:hAnsi="Times New Roman"/>
          <w:sz w:val="26"/>
          <w:szCs w:val="26"/>
        </w:rPr>
        <w:t xml:space="preserve"> </w:t>
      </w:r>
      <w:r w:rsidRPr="003308A0">
        <w:rPr>
          <w:rFonts w:ascii="Times New Roman" w:eastAsiaTheme="minorHAnsi" w:hAnsi="Times New Roman"/>
          <w:sz w:val="26"/>
          <w:szCs w:val="26"/>
        </w:rPr>
        <w:t>республиканского бюджета Чувашской Республики, бюджета города Новочебоксарска.</w:t>
      </w:r>
    </w:p>
    <w:p w:rsidR="003B5333" w:rsidRPr="003B5333" w:rsidRDefault="003D5DC2" w:rsidP="003B5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hAnsi="Times New Roman"/>
          <w:color w:val="000000"/>
          <w:sz w:val="26"/>
          <w:szCs w:val="26"/>
        </w:rPr>
        <w:t xml:space="preserve">Общий </w:t>
      </w:r>
      <w:r w:rsidR="00BA79D6" w:rsidRPr="003308A0">
        <w:rPr>
          <w:rFonts w:ascii="Times New Roman" w:eastAsiaTheme="minorHAnsi" w:hAnsi="Times New Roman"/>
          <w:sz w:val="26"/>
          <w:szCs w:val="26"/>
        </w:rPr>
        <w:t xml:space="preserve">прогнозируемый объем финансирования муниципальной программы в 2019 - 2035 годах </w:t>
      </w:r>
      <w:r w:rsidR="00FB43DE" w:rsidRPr="00E50591">
        <w:rPr>
          <w:rFonts w:ascii="Times New Roman" w:eastAsiaTheme="minorHAnsi" w:hAnsi="Times New Roman"/>
          <w:sz w:val="26"/>
          <w:szCs w:val="26"/>
        </w:rPr>
        <w:t xml:space="preserve">составляет </w:t>
      </w:r>
      <w:r w:rsidR="009D580B">
        <w:rPr>
          <w:rFonts w:ascii="Times New Roman" w:eastAsiaTheme="minorHAnsi" w:hAnsi="Times New Roman"/>
          <w:sz w:val="26"/>
          <w:szCs w:val="26"/>
        </w:rPr>
        <w:t>734 996,3</w:t>
      </w:r>
      <w:r w:rsidR="003B5333" w:rsidRPr="003B5333">
        <w:rPr>
          <w:rFonts w:ascii="Times New Roman" w:eastAsiaTheme="minorHAnsi" w:hAnsi="Times New Roman"/>
          <w:sz w:val="26"/>
          <w:szCs w:val="26"/>
        </w:rPr>
        <w:t xml:space="preserve"> тыс. рублей, в том числе:</w:t>
      </w:r>
    </w:p>
    <w:p w:rsidR="003B5333" w:rsidRPr="003B5333" w:rsidRDefault="003B5333" w:rsidP="003B53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5333">
        <w:rPr>
          <w:rFonts w:ascii="Times New Roman" w:eastAsia="Times New Roman" w:hAnsi="Times New Roman"/>
          <w:sz w:val="26"/>
          <w:szCs w:val="26"/>
          <w:lang w:eastAsia="ru-RU"/>
        </w:rPr>
        <w:t>в 2019 году – 5 629,4 тыс. рублей;</w:t>
      </w:r>
    </w:p>
    <w:p w:rsidR="003B5333" w:rsidRPr="003B5333" w:rsidRDefault="003B5333" w:rsidP="003B53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5333">
        <w:rPr>
          <w:rFonts w:ascii="Times New Roman" w:eastAsia="Times New Roman" w:hAnsi="Times New Roman"/>
          <w:sz w:val="26"/>
          <w:szCs w:val="26"/>
          <w:lang w:eastAsia="ru-RU"/>
        </w:rPr>
        <w:t>в 2020 году – 100 070,5 тыс. рублей;</w:t>
      </w:r>
    </w:p>
    <w:p w:rsidR="003B5333" w:rsidRPr="003B5333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B5333">
        <w:rPr>
          <w:rFonts w:ascii="Times New Roman" w:eastAsia="Times New Roman" w:hAnsi="Times New Roman" w:cs="Calibri"/>
          <w:sz w:val="26"/>
          <w:szCs w:val="26"/>
          <w:lang w:eastAsia="ru-RU"/>
        </w:rPr>
        <w:t>в 2021 году – 140 237,6 тыс. рублей;</w:t>
      </w:r>
    </w:p>
    <w:p w:rsidR="003B5333" w:rsidRPr="003B5333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B5333">
        <w:rPr>
          <w:rFonts w:ascii="Times New Roman" w:eastAsia="Times New Roman" w:hAnsi="Times New Roman" w:cs="Calibri"/>
          <w:sz w:val="26"/>
          <w:szCs w:val="26"/>
          <w:lang w:eastAsia="ru-RU"/>
        </w:rPr>
        <w:t>в 2022 году – 154 236,3 тыс. рублей;</w:t>
      </w:r>
    </w:p>
    <w:p w:rsidR="003B5333" w:rsidRPr="003B5333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B5333">
        <w:rPr>
          <w:rFonts w:ascii="Times New Roman" w:eastAsia="Times New Roman" w:hAnsi="Times New Roman" w:cs="Calibri"/>
          <w:sz w:val="26"/>
          <w:szCs w:val="26"/>
          <w:lang w:eastAsia="ru-RU"/>
        </w:rPr>
        <w:t>в 2023 году – 42 047,9 тыс. рублей;</w:t>
      </w:r>
    </w:p>
    <w:p w:rsidR="003B5333" w:rsidRPr="003B5333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B5333">
        <w:rPr>
          <w:rFonts w:ascii="Times New Roman" w:eastAsia="Times New Roman" w:hAnsi="Times New Roman" w:cs="Calibri"/>
          <w:sz w:val="26"/>
          <w:szCs w:val="26"/>
          <w:lang w:eastAsia="ru-RU"/>
        </w:rPr>
        <w:t>в 2024 году – 59 058,4 тыс. рублей;</w:t>
      </w:r>
    </w:p>
    <w:p w:rsidR="003B5333" w:rsidRPr="003B5333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B5333">
        <w:rPr>
          <w:rFonts w:ascii="Times New Roman" w:eastAsia="Times New Roman" w:hAnsi="Times New Roman" w:cs="Calibri"/>
          <w:sz w:val="26"/>
          <w:szCs w:val="26"/>
          <w:lang w:eastAsia="ru-RU"/>
        </w:rPr>
        <w:t>в 2025 году – 51 804,2 тыс. рублей;</w:t>
      </w:r>
    </w:p>
    <w:p w:rsidR="003B5333" w:rsidRPr="003B5333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B5333">
        <w:rPr>
          <w:rFonts w:ascii="Times New Roman" w:eastAsia="Times New Roman" w:hAnsi="Times New Roman" w:cs="Calibri"/>
          <w:sz w:val="26"/>
          <w:szCs w:val="26"/>
          <w:lang w:eastAsia="ru-RU"/>
        </w:rPr>
        <w:t>в 2026- 2030 году – 90 956,0 тыс. рублей;</w:t>
      </w:r>
    </w:p>
    <w:p w:rsidR="003B5333" w:rsidRPr="003B5333" w:rsidRDefault="003B5333" w:rsidP="003B533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3B5333">
        <w:rPr>
          <w:rFonts w:ascii="Times New Roman" w:eastAsia="Times New Roman" w:hAnsi="Times New Roman"/>
          <w:sz w:val="26"/>
          <w:szCs w:val="26"/>
        </w:rPr>
        <w:t>в 2031- 2035 году –  90 956,0 тыс. рублей</w:t>
      </w:r>
    </w:p>
    <w:p w:rsidR="003B5333" w:rsidRPr="003B5333" w:rsidRDefault="003B5333" w:rsidP="003B533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3B5333">
        <w:rPr>
          <w:rFonts w:ascii="Times New Roman" w:eastAsia="Times New Roman" w:hAnsi="Times New Roman"/>
          <w:sz w:val="26"/>
          <w:szCs w:val="26"/>
        </w:rPr>
        <w:t>из них средства:</w:t>
      </w:r>
    </w:p>
    <w:p w:rsidR="003B5333" w:rsidRPr="003B5333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B5333">
        <w:rPr>
          <w:rFonts w:ascii="Times New Roman" w:eastAsia="Times New Roman" w:hAnsi="Times New Roman" w:cs="Calibri"/>
          <w:sz w:val="26"/>
          <w:szCs w:val="26"/>
          <w:lang w:eastAsia="ru-RU"/>
        </w:rPr>
        <w:lastRenderedPageBreak/>
        <w:t xml:space="preserve">республиканского бюджета Чувашской Республики: – </w:t>
      </w:r>
    </w:p>
    <w:p w:rsidR="003B5333" w:rsidRPr="00E50591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B5333">
        <w:rPr>
          <w:rFonts w:ascii="Times New Roman" w:eastAsia="Times New Roman" w:hAnsi="Times New Roman" w:cs="Calibri"/>
          <w:sz w:val="26"/>
          <w:szCs w:val="26"/>
          <w:lang w:eastAsia="ru-RU"/>
        </w:rPr>
        <w:t>318 955,4 тыс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>. рублей, в том числе</w:t>
      </w:r>
    </w:p>
    <w:p w:rsidR="003B5333" w:rsidRPr="00E50591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>в 2019 году – 0,9 тыс. рублей;</w:t>
      </w:r>
    </w:p>
    <w:p w:rsidR="003B5333" w:rsidRPr="00E50591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2020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79 193,8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3B5333" w:rsidRPr="00E50591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2021 году – 114 807,6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3B5333" w:rsidRPr="00E50591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2022 году – 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124 936,9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3B5333" w:rsidRPr="00E50591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2023 году – 1,6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3B5333" w:rsidRPr="00E50591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2024 году – 1,4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3B5333" w:rsidRPr="00E50591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2025 году – 1,2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3B5333" w:rsidRPr="00E50591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2026- 2030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6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>,0 тыс. рублей;</w:t>
      </w:r>
    </w:p>
    <w:p w:rsidR="003B5333" w:rsidRPr="00E50591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>в 2031- 2035 год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у – 6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>,0 тыс. рублей;</w:t>
      </w:r>
    </w:p>
    <w:p w:rsidR="003B5333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бюджета города Новочебоксарска –  </w:t>
      </w:r>
      <w:r w:rsidR="009D580B">
        <w:rPr>
          <w:rFonts w:ascii="Times New Roman" w:eastAsia="Times New Roman" w:hAnsi="Times New Roman" w:cs="Calibri"/>
          <w:sz w:val="26"/>
          <w:szCs w:val="26"/>
          <w:lang w:eastAsia="ru-RU"/>
        </w:rPr>
        <w:t>416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 040,9</w:t>
      </w:r>
    </w:p>
    <w:p w:rsidR="003B5333" w:rsidRPr="00E50591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рублей, в том числе:</w:t>
      </w:r>
    </w:p>
    <w:p w:rsidR="003B5333" w:rsidRPr="00E50591" w:rsidRDefault="003B5333" w:rsidP="003B53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/>
          <w:sz w:val="26"/>
          <w:szCs w:val="26"/>
          <w:lang w:eastAsia="ru-RU"/>
        </w:rPr>
        <w:t>в 2019 году – 5 628,5 тыс. рублей;</w:t>
      </w:r>
    </w:p>
    <w:p w:rsidR="003B5333" w:rsidRPr="00E50591" w:rsidRDefault="003B5333" w:rsidP="003B53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/>
          <w:sz w:val="26"/>
          <w:szCs w:val="26"/>
          <w:lang w:eastAsia="ru-RU"/>
        </w:rPr>
        <w:t xml:space="preserve">в 2020 году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20 876,7</w:t>
      </w:r>
      <w:r w:rsidRPr="00E50591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3B5333" w:rsidRPr="00E50591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2021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25 430,0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3B5333" w:rsidRPr="00E50591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2022 году – 29 299,4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3B5333" w:rsidRPr="00E50591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2023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42 046,3</w:t>
      </w:r>
      <w:r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рублей;</w:t>
      </w:r>
    </w:p>
    <w:p w:rsidR="003B5333" w:rsidRPr="00E50591" w:rsidRDefault="009D580B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2024 году – 59</w:t>
      </w:r>
      <w:r w:rsidR="003B5333">
        <w:rPr>
          <w:rFonts w:ascii="Times New Roman" w:eastAsia="Times New Roman" w:hAnsi="Times New Roman" w:cs="Calibri"/>
          <w:sz w:val="26"/>
          <w:szCs w:val="26"/>
          <w:lang w:eastAsia="ru-RU"/>
        </w:rPr>
        <w:t> 057,0</w:t>
      </w:r>
      <w:r w:rsidR="003B5333"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3B5333" w:rsidRPr="003308A0" w:rsidRDefault="009D580B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2025 году – 51 8</w:t>
      </w:r>
      <w:r w:rsidR="003B5333">
        <w:rPr>
          <w:rFonts w:ascii="Times New Roman" w:eastAsia="Times New Roman" w:hAnsi="Times New Roman" w:cs="Calibri"/>
          <w:sz w:val="26"/>
          <w:szCs w:val="26"/>
          <w:lang w:eastAsia="ru-RU"/>
        </w:rPr>
        <w:t>03,0</w:t>
      </w:r>
      <w:r w:rsidR="003B5333" w:rsidRPr="00E5059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3B5333" w:rsidRPr="003308A0" w:rsidRDefault="003B5333" w:rsidP="003B533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2026- 2030 году – 90 950,0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873A63" w:rsidRPr="003308A0" w:rsidRDefault="003B5333" w:rsidP="003B5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2031- 2035 году – 90 950,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</w:t>
      </w:r>
      <w:r w:rsidR="006524FB" w:rsidRPr="003308A0">
        <w:rPr>
          <w:rFonts w:ascii="Times New Roman" w:eastAsiaTheme="minorHAnsi" w:hAnsi="Times New Roman"/>
          <w:sz w:val="26"/>
          <w:szCs w:val="26"/>
        </w:rPr>
        <w:t xml:space="preserve">          </w:t>
      </w:r>
      <w:r w:rsidR="00873A63" w:rsidRPr="003308A0">
        <w:rPr>
          <w:rFonts w:ascii="Times New Roman" w:eastAsiaTheme="minorHAnsi" w:hAnsi="Times New Roman"/>
          <w:sz w:val="26"/>
          <w:szCs w:val="26"/>
        </w:rPr>
        <w:t>Объемы финансирования Муниципальной программы подлежат ежегодному уточнению исходя из возможностей республиканского бюджета Чувашской Республики, бюджета города Новочебоксарска.»</w:t>
      </w:r>
      <w:r w:rsidR="008104F9" w:rsidRPr="003308A0">
        <w:rPr>
          <w:rFonts w:ascii="Times New Roman" w:eastAsiaTheme="minorHAnsi" w:hAnsi="Times New Roman"/>
          <w:sz w:val="26"/>
          <w:szCs w:val="26"/>
        </w:rPr>
        <w:t>.</w:t>
      </w:r>
    </w:p>
    <w:p w:rsidR="00873A63" w:rsidRPr="003308A0" w:rsidRDefault="00873A63" w:rsidP="00567D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873A63" w:rsidRPr="003308A0" w:rsidRDefault="00873A63" w:rsidP="00567DD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  <w:sectPr w:rsidR="00873A63" w:rsidRPr="003308A0" w:rsidSect="005B3F0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46B52" w:rsidRPr="003308A0" w:rsidRDefault="00B46B52" w:rsidP="00317D6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317D6F" w:rsidRPr="003308A0" w:rsidRDefault="007077A8" w:rsidP="00B46B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EC37BC">
        <w:rPr>
          <w:rFonts w:ascii="Times New Roman" w:eastAsia="Times New Roman" w:hAnsi="Times New Roman" w:cs="Calibri"/>
          <w:sz w:val="26"/>
          <w:szCs w:val="26"/>
          <w:lang w:eastAsia="ru-RU"/>
        </w:rPr>
        <w:t>4</w:t>
      </w:r>
      <w:r w:rsidR="003201A3" w:rsidRPr="00EC37BC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  <w:r w:rsidR="00E635EA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</w:t>
      </w:r>
      <w:r w:rsidR="00317D6F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риложение № 1 к </w:t>
      </w:r>
      <w:r w:rsidR="00DE2F0F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Муниципальной программе</w:t>
      </w:r>
      <w:r w:rsidR="00317D6F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изложить в следующей редакции: </w:t>
      </w:r>
    </w:p>
    <w:p w:rsidR="00317D6F" w:rsidRPr="003308A0" w:rsidRDefault="00317D6F" w:rsidP="0084174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8104F9" w:rsidRPr="003308A0" w:rsidRDefault="00873A63" w:rsidP="008104F9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color w:val="2D2D2D"/>
          <w:spacing w:val="2"/>
          <w:sz w:val="21"/>
          <w:szCs w:val="21"/>
          <w:shd w:val="clear" w:color="auto" w:fill="FFFFFF"/>
        </w:rPr>
      </w:pPr>
      <w:r w:rsidRPr="003308A0">
        <w:rPr>
          <w:rFonts w:ascii="Times New Roman" w:hAnsi="Times New Roman"/>
          <w:color w:val="2D2D2D"/>
          <w:spacing w:val="2"/>
          <w:sz w:val="21"/>
          <w:szCs w:val="21"/>
          <w:shd w:val="clear" w:color="auto" w:fill="FFFFFF"/>
        </w:rPr>
        <w:t>«</w:t>
      </w:r>
      <w:r w:rsidR="00317D6F" w:rsidRPr="003308A0">
        <w:rPr>
          <w:rFonts w:ascii="Times New Roman" w:hAnsi="Times New Roman"/>
          <w:color w:val="2D2D2D"/>
          <w:spacing w:val="2"/>
          <w:sz w:val="21"/>
          <w:szCs w:val="21"/>
          <w:shd w:val="clear" w:color="auto" w:fill="FFFFFF"/>
        </w:rPr>
        <w:t>Приложение № 1</w:t>
      </w:r>
      <w:r w:rsidR="00317D6F" w:rsidRPr="003308A0">
        <w:rPr>
          <w:rFonts w:ascii="Times New Roman" w:hAnsi="Times New Roman"/>
          <w:color w:val="2D2D2D"/>
          <w:spacing w:val="2"/>
          <w:sz w:val="21"/>
          <w:szCs w:val="21"/>
        </w:rPr>
        <w:br/>
      </w:r>
      <w:r w:rsidR="00B21429">
        <w:rPr>
          <w:rFonts w:ascii="Times New Roman" w:hAnsi="Times New Roman"/>
          <w:color w:val="2D2D2D"/>
          <w:spacing w:val="2"/>
          <w:sz w:val="21"/>
          <w:szCs w:val="21"/>
          <w:shd w:val="clear" w:color="auto" w:fill="FFFFFF"/>
        </w:rPr>
        <w:t>к м</w:t>
      </w:r>
      <w:r w:rsidR="00317D6F" w:rsidRPr="003308A0">
        <w:rPr>
          <w:rFonts w:ascii="Times New Roman" w:hAnsi="Times New Roman"/>
          <w:color w:val="2D2D2D"/>
          <w:spacing w:val="2"/>
          <w:sz w:val="21"/>
          <w:szCs w:val="21"/>
          <w:shd w:val="clear" w:color="auto" w:fill="FFFFFF"/>
        </w:rPr>
        <w:t>униципальной программе</w:t>
      </w:r>
      <w:r w:rsidR="00317D6F" w:rsidRPr="003308A0">
        <w:rPr>
          <w:rFonts w:ascii="Times New Roman" w:hAnsi="Times New Roman"/>
          <w:color w:val="2D2D2D"/>
          <w:spacing w:val="2"/>
          <w:sz w:val="21"/>
          <w:szCs w:val="21"/>
        </w:rPr>
        <w:br/>
      </w:r>
      <w:r w:rsidR="008104F9" w:rsidRPr="003308A0">
        <w:rPr>
          <w:rFonts w:ascii="Times New Roman" w:hAnsi="Times New Roman"/>
          <w:color w:val="2D2D2D"/>
          <w:spacing w:val="2"/>
          <w:sz w:val="21"/>
          <w:szCs w:val="21"/>
          <w:shd w:val="clear" w:color="auto" w:fill="FFFFFF"/>
        </w:rPr>
        <w:t>«Модернизация и развитие сферы жилищно-коммунального</w:t>
      </w:r>
    </w:p>
    <w:p w:rsidR="008104F9" w:rsidRPr="003308A0" w:rsidRDefault="008104F9" w:rsidP="008104F9">
      <w:pPr>
        <w:widowControl w:val="0"/>
        <w:autoSpaceDE w:val="0"/>
        <w:autoSpaceDN w:val="0"/>
        <w:spacing w:after="0"/>
        <w:jc w:val="right"/>
        <w:rPr>
          <w:rFonts w:ascii="Times New Roman" w:hAnsi="Times New Roman"/>
          <w:color w:val="2D2D2D"/>
          <w:spacing w:val="2"/>
          <w:sz w:val="21"/>
          <w:szCs w:val="21"/>
          <w:shd w:val="clear" w:color="auto" w:fill="FFFFFF"/>
        </w:rPr>
      </w:pPr>
      <w:r w:rsidRPr="003308A0">
        <w:rPr>
          <w:rFonts w:ascii="Times New Roman" w:hAnsi="Times New Roman"/>
          <w:color w:val="2D2D2D"/>
          <w:spacing w:val="2"/>
          <w:sz w:val="21"/>
          <w:szCs w:val="21"/>
          <w:shd w:val="clear" w:color="auto" w:fill="FFFFFF"/>
        </w:rPr>
        <w:t xml:space="preserve"> хозяйства города Новочебоксарска»</w:t>
      </w:r>
    </w:p>
    <w:p w:rsidR="00D2631C" w:rsidRPr="003308A0" w:rsidRDefault="00D2631C" w:rsidP="008104F9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Сведения о цел</w:t>
      </w:r>
      <w:r w:rsidR="005368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евых показателях (индикаторах) м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униципальной программы </w:t>
      </w:r>
      <w:r w:rsidR="008104F9" w:rsidRPr="003308A0">
        <w:rPr>
          <w:rFonts w:ascii="Times New Roman" w:hAnsi="Times New Roman"/>
          <w:sz w:val="26"/>
          <w:szCs w:val="26"/>
        </w:rPr>
        <w:t xml:space="preserve">«Модернизация и развитие сферы жилищно-коммунального хозяйства города Новочебоксарска», 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ее подпрограмм и их значениях</w:t>
      </w:r>
    </w:p>
    <w:p w:rsidR="00317D6F" w:rsidRPr="003308A0" w:rsidRDefault="00317D6F" w:rsidP="00631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7D6F" w:rsidRPr="003308A0" w:rsidRDefault="00317D6F" w:rsidP="005755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14582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150"/>
        <w:gridCol w:w="1369"/>
        <w:gridCol w:w="1425"/>
        <w:gridCol w:w="986"/>
        <w:gridCol w:w="986"/>
        <w:gridCol w:w="848"/>
        <w:gridCol w:w="986"/>
        <w:gridCol w:w="848"/>
        <w:gridCol w:w="986"/>
        <w:gridCol w:w="988"/>
        <w:gridCol w:w="1366"/>
        <w:gridCol w:w="21"/>
      </w:tblGrid>
      <w:tr w:rsidR="00DB29A8" w:rsidRPr="003308A0" w:rsidTr="00DB29A8">
        <w:trPr>
          <w:gridAfter w:val="1"/>
          <w:wAfter w:w="21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9A8" w:rsidRPr="003308A0" w:rsidRDefault="00DB29A8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N</w:t>
            </w:r>
          </w:p>
          <w:p w:rsidR="00DB29A8" w:rsidRPr="003308A0" w:rsidRDefault="00DB29A8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пп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9A8" w:rsidRPr="003308A0" w:rsidRDefault="00DB29A8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29A8" w:rsidRPr="003308A0" w:rsidRDefault="00DB29A8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94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9A8" w:rsidRPr="003308A0" w:rsidRDefault="00DB29A8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Значения целевых показателей (индикаторов)</w:t>
            </w:r>
          </w:p>
        </w:tc>
      </w:tr>
      <w:tr w:rsidR="00B46B52" w:rsidRPr="003308A0" w:rsidTr="00DB29A8">
        <w:trPr>
          <w:gridAfter w:val="1"/>
          <w:wAfter w:w="21" w:type="dxa"/>
        </w:trPr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2025 г.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2026-2030 г.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2031-2035 г.</w:t>
            </w:r>
          </w:p>
        </w:tc>
      </w:tr>
      <w:tr w:rsidR="00B46B52" w:rsidRPr="003308A0" w:rsidTr="00DB29A8">
        <w:trPr>
          <w:gridAfter w:val="1"/>
          <w:wAfter w:w="21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12</w:t>
            </w:r>
          </w:p>
        </w:tc>
      </w:tr>
      <w:tr w:rsidR="00DB29A8" w:rsidRPr="003308A0" w:rsidTr="0053232D">
        <w:trPr>
          <w:gridAfter w:val="1"/>
          <w:wAfter w:w="21" w:type="dxa"/>
        </w:trPr>
        <w:tc>
          <w:tcPr>
            <w:tcW w:w="145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1F67" w:rsidRPr="003308A0" w:rsidRDefault="00DB29A8" w:rsidP="00F71F67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Муниципальная программа города Новочебоксарска Чувашской Республики «</w:t>
            </w:r>
            <w:r w:rsidR="00F71F67" w:rsidRPr="003308A0">
              <w:rPr>
                <w:rFonts w:ascii="Times New Roman" w:hAnsi="Times New Roman"/>
                <w:color w:val="2D2D2D"/>
                <w:spacing w:val="2"/>
                <w:sz w:val="21"/>
                <w:szCs w:val="21"/>
                <w:shd w:val="clear" w:color="auto" w:fill="FFFFFF"/>
              </w:rPr>
              <w:t>Модернизация и развитие сферы жилищно-коммунального</w:t>
            </w:r>
          </w:p>
          <w:p w:rsidR="00DB29A8" w:rsidRPr="003308A0" w:rsidRDefault="00F71F67" w:rsidP="00F71F6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hAnsi="Times New Roman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хозяйства города Новочебоксарска</w:t>
            </w:r>
            <w:r w:rsidR="00DB29A8"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»</w:t>
            </w:r>
          </w:p>
        </w:tc>
      </w:tr>
      <w:tr w:rsidR="00B46B52" w:rsidRPr="003308A0" w:rsidTr="00DB29A8">
        <w:trPr>
          <w:gridAfter w:val="1"/>
          <w:wAfter w:w="21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Модернизация коммунальной инфраструктуры на территории города Новочебоксарска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90,0</w:t>
            </w:r>
          </w:p>
        </w:tc>
      </w:tr>
      <w:tr w:rsidR="00DB29A8" w:rsidRPr="003308A0" w:rsidTr="0053232D">
        <w:trPr>
          <w:gridAfter w:val="1"/>
          <w:wAfter w:w="21" w:type="dxa"/>
        </w:trPr>
        <w:tc>
          <w:tcPr>
            <w:tcW w:w="145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9A8" w:rsidRPr="003308A0" w:rsidRDefault="00DB29A8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Подпрограмма «Модернизация коммунальной инфраструктуры на территории Чувашской Республики»</w:t>
            </w:r>
          </w:p>
        </w:tc>
      </w:tr>
      <w:tr w:rsidR="00B46B52" w:rsidRPr="003308A0" w:rsidTr="00DB29A8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F83536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1.1</w:t>
            </w:r>
            <w:r w:rsidR="00B46B52"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2"/>
            </w:tblGrid>
            <w:tr w:rsidR="00B46B52" w:rsidRPr="003308A0">
              <w:trPr>
                <w:trHeight w:val="665"/>
              </w:trPr>
              <w:tc>
                <w:tcPr>
                  <w:tcW w:w="0" w:type="auto"/>
                </w:tcPr>
                <w:p w:rsidR="00B46B52" w:rsidRPr="003308A0" w:rsidRDefault="00B46B52" w:rsidP="00707D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3308A0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</w:t>
                  </w:r>
                  <w:r w:rsidRPr="003308A0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lastRenderedPageBreak/>
                    <w:t xml:space="preserve">многоквартирными домами на основании лицензии </w:t>
                  </w:r>
                </w:p>
              </w:tc>
            </w:tr>
          </w:tbl>
          <w:p w:rsidR="00B46B52" w:rsidRPr="003308A0" w:rsidRDefault="00B46B52" w:rsidP="00317D6F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lastRenderedPageBreak/>
              <w:t>ед.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842A1F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B46B52" w:rsidRPr="003308A0" w:rsidTr="00DB29A8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F83536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1.2</w:t>
            </w:r>
            <w:r w:rsidR="00B46B52"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707D50">
            <w:pPr>
              <w:pStyle w:val="Default"/>
            </w:pPr>
            <w:r w:rsidRPr="003308A0"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домов, находящихся в муниципальной собственности </w:t>
            </w:r>
          </w:p>
          <w:p w:rsidR="00B46B52" w:rsidRPr="003308A0" w:rsidRDefault="00B46B52" w:rsidP="00317D6F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58508A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58508A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FB43DE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FB43DE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B46B52" w:rsidRPr="003308A0" w:rsidTr="00DB29A8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F83536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</w:t>
            </w:r>
            <w:r w:rsidR="00B46B52"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.</w:t>
            </w: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707D50">
            <w:pPr>
              <w:pStyle w:val="Default"/>
            </w:pPr>
            <w:r w:rsidRPr="003308A0">
              <w:rPr>
                <w:sz w:val="20"/>
                <w:szCs w:val="20"/>
              </w:rPr>
              <w:t xml:space="preserve"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 </w:t>
            </w:r>
          </w:p>
          <w:p w:rsidR="00B46B52" w:rsidRPr="003308A0" w:rsidRDefault="00B46B52" w:rsidP="00317D6F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B46B52" w:rsidRPr="003308A0" w:rsidTr="00DB29A8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F83536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F8353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Проектные работы- для обеспечения многодетных семей и жителей д. Ольдеево водоснабжением,для освоения земельного участка в целях жилищного строительства и последующего предоставления многодетным семьям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семей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6B52" w:rsidRPr="003308A0" w:rsidRDefault="00B46B52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  <w:tr w:rsidR="00842A1F" w:rsidRPr="003308A0" w:rsidTr="00DB29A8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842A1F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582BC3" w:rsidRDefault="00F37AE8" w:rsidP="0084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82BC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мероприятий</w:t>
            </w:r>
            <w:r w:rsidR="00842A1F" w:rsidRPr="00582BC3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по газоснабжению жилых домов, развитию и актуализации системы газоснабжения города Новочебоксарска Чувашской Республики, направленные на газификацию новых улиц.</w:t>
            </w:r>
          </w:p>
          <w:p w:rsidR="00842A1F" w:rsidRPr="003308A0" w:rsidRDefault="00842A1F" w:rsidP="00F83536">
            <w:pPr>
              <w:spacing w:after="0" w:line="240" w:lineRule="auto"/>
              <w:textAlignment w:val="baseline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E10EB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E10EB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E10EB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E10EB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E10EB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E10EB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E10EB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E10EB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E10EB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2A1F" w:rsidRPr="003308A0" w:rsidRDefault="003201A3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2A1F" w:rsidRPr="003308A0" w:rsidRDefault="00842A1F" w:rsidP="00317D6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</w:tbl>
    <w:p w:rsidR="00474AE7" w:rsidRPr="003308A0" w:rsidRDefault="00474AE7" w:rsidP="00474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74AE7" w:rsidRPr="003308A0" w:rsidRDefault="007077A8" w:rsidP="00474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C37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474AE7" w:rsidRPr="003308A0" w:rsidRDefault="00474AE7" w:rsidP="00474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74AE7" w:rsidRPr="003308A0" w:rsidRDefault="00474AE7" w:rsidP="00474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74AE7" w:rsidRPr="003308A0" w:rsidRDefault="00474AE7" w:rsidP="00474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74AE7" w:rsidRPr="003308A0" w:rsidRDefault="00474AE7" w:rsidP="00474A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881"/>
        <w:gridCol w:w="1372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474AE7" w:rsidRPr="003308A0" w:rsidTr="00075349">
        <w:trPr>
          <w:trHeight w:val="15"/>
        </w:trPr>
        <w:tc>
          <w:tcPr>
            <w:tcW w:w="55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shd w:val="clear" w:color="auto" w:fill="FFFFFF"/>
            <w:hideMark/>
          </w:tcPr>
          <w:p w:rsidR="00474AE7" w:rsidRPr="003308A0" w:rsidRDefault="00474AE7" w:rsidP="000753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21EDB" w:rsidRPr="003308A0" w:rsidRDefault="003201A3" w:rsidP="00721E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</w:t>
      </w:r>
      <w:r w:rsidR="00721EDB" w:rsidRPr="003308A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 </w:t>
      </w:r>
      <w:r w:rsidR="00E635EA" w:rsidRPr="003308A0">
        <w:rPr>
          <w:rFonts w:ascii="Times New Roman" w:eastAsia="Times New Roman" w:hAnsi="Times New Roman"/>
          <w:color w:val="4C4C4C"/>
          <w:spacing w:val="2"/>
          <w:sz w:val="26"/>
          <w:szCs w:val="26"/>
          <w:lang w:eastAsia="ru-RU"/>
        </w:rPr>
        <w:t>пр</w:t>
      </w:r>
      <w:r w:rsidR="00721EDB" w:rsidRPr="003308A0">
        <w:rPr>
          <w:rFonts w:ascii="Times New Roman" w:eastAsia="Times New Roman" w:hAnsi="Times New Roman"/>
          <w:sz w:val="26"/>
          <w:szCs w:val="26"/>
          <w:lang w:eastAsia="ru-RU"/>
        </w:rPr>
        <w:t>ил</w:t>
      </w:r>
      <w:r w:rsidR="00721EDB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ожение № 2 к </w:t>
      </w:r>
      <w:r w:rsidR="00F83536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Муници</w:t>
      </w:r>
      <w:r w:rsidR="00DB29A8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пальной программе </w:t>
      </w:r>
      <w:r w:rsidR="00721EDB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изложить в следующей редакции: </w:t>
      </w:r>
    </w:p>
    <w:p w:rsidR="00721EDB" w:rsidRPr="003308A0" w:rsidRDefault="00F83536" w:rsidP="00721EDB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DB29A8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Приложение №</w:t>
      </w:r>
      <w:r w:rsidR="00721EDB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</w:t>
      </w:r>
      <w:r w:rsidR="00721EDB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  <w:t xml:space="preserve">к </w:t>
      </w:r>
      <w:r w:rsidR="00DB29A8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="00721EDB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униципальной программе</w:t>
      </w:r>
    </w:p>
    <w:p w:rsidR="008104F9" w:rsidRPr="003308A0" w:rsidRDefault="008104F9" w:rsidP="008104F9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жилищно-коммунального </w:t>
      </w:r>
    </w:p>
    <w:p w:rsidR="00721EDB" w:rsidRPr="003308A0" w:rsidRDefault="008104F9" w:rsidP="00C024F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хо</w:t>
      </w:r>
      <w:r w:rsidR="00C024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зяйства города Новочебоксарска»</w:t>
      </w:r>
    </w:p>
    <w:p w:rsidR="00C273EC" w:rsidRPr="003308A0" w:rsidRDefault="00C273EC" w:rsidP="00631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B29A8" w:rsidRPr="003308A0" w:rsidRDefault="00DB29A8" w:rsidP="00DB29A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</w:t>
      </w:r>
    </w:p>
    <w:p w:rsidR="008104F9" w:rsidRPr="003308A0" w:rsidRDefault="008104F9" w:rsidP="008104F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«Модернизация и развитие сферы жилищно-коммунального хозяйства города Новочебоксарска»</w:t>
      </w:r>
    </w:p>
    <w:p w:rsidR="00DB29A8" w:rsidRDefault="00DB29A8" w:rsidP="00DB29A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E93863" w:rsidRPr="003308A0" w:rsidRDefault="00E93863" w:rsidP="00DB29A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B94011" w:rsidRPr="003308A0" w:rsidRDefault="00B94011" w:rsidP="00B94011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24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6"/>
        <w:gridCol w:w="70"/>
        <w:gridCol w:w="2532"/>
        <w:gridCol w:w="741"/>
        <w:gridCol w:w="36"/>
        <w:gridCol w:w="771"/>
        <w:gridCol w:w="1852"/>
        <w:gridCol w:w="690"/>
        <w:gridCol w:w="15"/>
        <w:gridCol w:w="15"/>
        <w:gridCol w:w="823"/>
        <w:gridCol w:w="814"/>
        <w:gridCol w:w="39"/>
        <w:gridCol w:w="793"/>
        <w:gridCol w:w="54"/>
        <w:gridCol w:w="847"/>
        <w:gridCol w:w="768"/>
        <w:gridCol w:w="45"/>
        <w:gridCol w:w="787"/>
        <w:gridCol w:w="42"/>
        <w:gridCol w:w="790"/>
        <w:gridCol w:w="24"/>
        <w:gridCol w:w="923"/>
        <w:gridCol w:w="76"/>
        <w:gridCol w:w="874"/>
      </w:tblGrid>
      <w:tr w:rsidR="009C1BDA" w:rsidRPr="003308A0" w:rsidTr="006D0640">
        <w:trPr>
          <w:trHeight w:val="20"/>
        </w:trPr>
        <w:tc>
          <w:tcPr>
            <w:tcW w:w="256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837" w:type="pct"/>
            <w:vMerge w:val="restart"/>
            <w:tcMar>
              <w:left w:w="85" w:type="dxa"/>
              <w:right w:w="85" w:type="dxa"/>
            </w:tcMar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Наименование муниципальной программы города Новочебоксарска Чувашской Ре</w:t>
            </w:r>
            <w:r w:rsidR="004A632B"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спублики (основного мероприятия)</w:t>
            </w:r>
          </w:p>
        </w:tc>
        <w:tc>
          <w:tcPr>
            <w:tcW w:w="512" w:type="pct"/>
            <w:gridSpan w:val="3"/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12" w:type="pct"/>
            <w:tcBorders>
              <w:bottom w:val="nil"/>
            </w:tcBorders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Источники</w:t>
            </w:r>
          </w:p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2469" w:type="pct"/>
            <w:gridSpan w:val="16"/>
            <w:tcBorders>
              <w:right w:val="nil"/>
            </w:tcBorders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Расходы по годам, тыс. рублей</w:t>
            </w:r>
          </w:p>
        </w:tc>
        <w:tc>
          <w:tcPr>
            <w:tcW w:w="314" w:type="pct"/>
            <w:gridSpan w:val="2"/>
            <w:tcBorders>
              <w:top w:val="nil"/>
              <w:bottom w:val="nil"/>
            </w:tcBorders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3F1F73" w:rsidRPr="003308A0" w:rsidTr="006D0640">
        <w:trPr>
          <w:gridAfter w:val="1"/>
          <w:wAfter w:w="289" w:type="pct"/>
          <w:trHeight w:val="1630"/>
        </w:trPr>
        <w:tc>
          <w:tcPr>
            <w:tcW w:w="256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vMerge/>
            <w:tcMar>
              <w:left w:w="85" w:type="dxa"/>
              <w:right w:w="85" w:type="dxa"/>
            </w:tcMar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gridSpan w:val="2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" w:type="pct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612" w:type="pct"/>
            <w:tcBorders>
              <w:top w:val="nil"/>
            </w:tcBorders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gridSpan w:val="3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72" w:type="pct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2" w:type="pct"/>
            <w:gridSpan w:val="2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0" w:type="pct"/>
            <w:gridSpan w:val="2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0" w:type="pct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69" w:type="pct"/>
            <w:gridSpan w:val="2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74" w:type="pct"/>
            <w:gridSpan w:val="2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69" w:type="pct"/>
            <w:gridSpan w:val="2"/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2031-2035</w:t>
            </w:r>
          </w:p>
        </w:tc>
        <w:tc>
          <w:tcPr>
            <w:tcW w:w="25" w:type="pct"/>
            <w:tcBorders>
              <w:top w:val="nil"/>
              <w:left w:val="single" w:sz="4" w:space="0" w:color="auto"/>
              <w:right w:val="nil"/>
            </w:tcBorders>
          </w:tcPr>
          <w:p w:rsidR="003A4A6B" w:rsidRPr="003308A0" w:rsidRDefault="003A4A6B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3F1F73" w:rsidRPr="003308A0" w:rsidTr="006D0640">
        <w:trPr>
          <w:gridAfter w:val="1"/>
          <w:wAfter w:w="289" w:type="pct"/>
          <w:tblHeader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tcMar>
              <w:left w:w="85" w:type="dxa"/>
              <w:right w:w="85" w:type="dxa"/>
            </w:tcMar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7" w:type="pct"/>
            <w:gridSpan w:val="2"/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12" w:type="pct"/>
            <w:tcMar>
              <w:left w:w="85" w:type="dxa"/>
              <w:right w:w="85" w:type="dxa"/>
            </w:tcMar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3" w:type="pct"/>
            <w:gridSpan w:val="2"/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7" w:type="pct"/>
            <w:gridSpan w:val="2"/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2" w:type="pct"/>
            <w:gridSpan w:val="2"/>
          </w:tcPr>
          <w:p w:rsidR="009C1BDA" w:rsidRPr="003308A0" w:rsidRDefault="00CE5F75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0" w:type="pct"/>
            <w:gridSpan w:val="2"/>
          </w:tcPr>
          <w:p w:rsidR="009C1BDA" w:rsidRPr="003308A0" w:rsidRDefault="000E3236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0" w:type="pct"/>
          </w:tcPr>
          <w:p w:rsidR="009C1BDA" w:rsidRPr="003308A0" w:rsidRDefault="000E3236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4" w:type="pct"/>
          </w:tcPr>
          <w:p w:rsidR="009C1BDA" w:rsidRPr="003308A0" w:rsidRDefault="000E3236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5" w:type="pct"/>
            <w:gridSpan w:val="2"/>
          </w:tcPr>
          <w:p w:rsidR="009C1BDA" w:rsidRPr="003308A0" w:rsidRDefault="000E3236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5" w:type="pct"/>
            <w:gridSpan w:val="2"/>
          </w:tcPr>
          <w:p w:rsidR="009C1BDA" w:rsidRPr="003308A0" w:rsidRDefault="000E3236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3" w:type="pct"/>
            <w:gridSpan w:val="2"/>
          </w:tcPr>
          <w:p w:rsidR="009C1BDA" w:rsidRPr="003308A0" w:rsidRDefault="000E3236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" w:type="pct"/>
          </w:tcPr>
          <w:p w:rsidR="009C1BDA" w:rsidRPr="003308A0" w:rsidRDefault="009C1BDA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3F1F73" w:rsidRPr="009C5F3B" w:rsidTr="006D0640">
        <w:trPr>
          <w:gridAfter w:val="2"/>
          <w:wAfter w:w="314" w:type="pct"/>
          <w:trHeight w:val="70"/>
        </w:trPr>
        <w:tc>
          <w:tcPr>
            <w:tcW w:w="23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019A3" w:rsidRPr="003308A0" w:rsidRDefault="001019A3" w:rsidP="008B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860" w:type="pct"/>
            <w:gridSpan w:val="2"/>
            <w:vMerge w:val="restart"/>
            <w:tcMar>
              <w:left w:w="85" w:type="dxa"/>
              <w:right w:w="85" w:type="dxa"/>
            </w:tcMar>
          </w:tcPr>
          <w:p w:rsidR="001019A3" w:rsidRPr="003308A0" w:rsidRDefault="00257E54" w:rsidP="008B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="001019A3"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Модернизация и развитие сферы жилищно-коммунального</w:t>
            </w:r>
          </w:p>
          <w:p w:rsidR="001019A3" w:rsidRPr="003308A0" w:rsidRDefault="001019A3" w:rsidP="008B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хозяйства города Новочебоксарска проживания граждан»</w:t>
            </w:r>
          </w:p>
        </w:tc>
        <w:tc>
          <w:tcPr>
            <w:tcW w:w="245" w:type="pct"/>
            <w:vMerge w:val="restart"/>
          </w:tcPr>
          <w:p w:rsidR="001019A3" w:rsidRPr="003308A0" w:rsidRDefault="001019A3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 w:rsidR="001019A3" w:rsidRPr="003308A0" w:rsidRDefault="001019A3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1019A3" w:rsidRPr="003308A0" w:rsidRDefault="001019A3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966</w:t>
            </w:r>
          </w:p>
        </w:tc>
        <w:tc>
          <w:tcPr>
            <w:tcW w:w="267" w:type="pct"/>
            <w:gridSpan w:val="2"/>
            <w:vMerge w:val="restart"/>
          </w:tcPr>
          <w:p w:rsidR="001019A3" w:rsidRPr="003308A0" w:rsidRDefault="001019A3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А10000000</w:t>
            </w:r>
          </w:p>
        </w:tc>
        <w:tc>
          <w:tcPr>
            <w:tcW w:w="612" w:type="pct"/>
          </w:tcPr>
          <w:p w:rsidR="001019A3" w:rsidRPr="003308A0" w:rsidRDefault="001019A3" w:rsidP="008B592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</w:tcPr>
          <w:p w:rsidR="001019A3" w:rsidRPr="003308A0" w:rsidRDefault="001019A3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5 629,4</w:t>
            </w:r>
          </w:p>
        </w:tc>
        <w:tc>
          <w:tcPr>
            <w:tcW w:w="282" w:type="pct"/>
            <w:gridSpan w:val="3"/>
          </w:tcPr>
          <w:p w:rsidR="001019A3" w:rsidRPr="003308A0" w:rsidRDefault="00DE0287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100 070,5</w:t>
            </w:r>
          </w:p>
        </w:tc>
        <w:tc>
          <w:tcPr>
            <w:tcW w:w="269" w:type="pct"/>
          </w:tcPr>
          <w:p w:rsidR="001019A3" w:rsidRPr="00B63806" w:rsidRDefault="00DE053F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140 237,6</w:t>
            </w:r>
          </w:p>
        </w:tc>
        <w:tc>
          <w:tcPr>
            <w:tcW w:w="275" w:type="pct"/>
            <w:gridSpan w:val="2"/>
          </w:tcPr>
          <w:p w:rsidR="001019A3" w:rsidRPr="00B63806" w:rsidRDefault="00B36E8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154 236,3</w:t>
            </w:r>
          </w:p>
        </w:tc>
        <w:tc>
          <w:tcPr>
            <w:tcW w:w="298" w:type="pct"/>
            <w:gridSpan w:val="2"/>
          </w:tcPr>
          <w:p w:rsidR="001019A3" w:rsidRPr="00B63806" w:rsidRDefault="008D16D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42 047,9</w:t>
            </w:r>
          </w:p>
        </w:tc>
        <w:tc>
          <w:tcPr>
            <w:tcW w:w="254" w:type="pct"/>
          </w:tcPr>
          <w:p w:rsidR="001019A3" w:rsidRPr="009C5F3B" w:rsidRDefault="008D16D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59 058,4</w:t>
            </w:r>
          </w:p>
        </w:tc>
        <w:tc>
          <w:tcPr>
            <w:tcW w:w="275" w:type="pct"/>
            <w:gridSpan w:val="2"/>
          </w:tcPr>
          <w:p w:rsidR="001019A3" w:rsidRPr="009C5F3B" w:rsidRDefault="008D16D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51804,2</w:t>
            </w:r>
          </w:p>
        </w:tc>
        <w:tc>
          <w:tcPr>
            <w:tcW w:w="275" w:type="pct"/>
            <w:gridSpan w:val="2"/>
          </w:tcPr>
          <w:p w:rsidR="001019A3" w:rsidRPr="009C5F3B" w:rsidRDefault="008D16D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90 956,0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</w:tcPr>
          <w:p w:rsidR="001019A3" w:rsidRPr="009C5F3B" w:rsidRDefault="008D16D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80 856,0</w:t>
            </w:r>
          </w:p>
        </w:tc>
      </w:tr>
      <w:tr w:rsidR="003F1F73" w:rsidRPr="009C5F3B" w:rsidTr="006D0640">
        <w:trPr>
          <w:gridAfter w:val="2"/>
          <w:wAfter w:w="314" w:type="pct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3201A3" w:rsidRPr="009C5F3B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</w:t>
            </w:r>
            <w:r w:rsidR="003201A3"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82" w:type="pct"/>
            <w:gridSpan w:val="3"/>
            <w:shd w:val="clear" w:color="auto" w:fill="FFFFFF"/>
            <w:vAlign w:val="center"/>
          </w:tcPr>
          <w:p w:rsidR="003201A3" w:rsidRPr="009C5F3B" w:rsidRDefault="003201A3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79 193,8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3201A3" w:rsidRPr="00B63806" w:rsidRDefault="00DE053F" w:rsidP="00A67A0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114 807,6</w:t>
            </w:r>
          </w:p>
        </w:tc>
        <w:tc>
          <w:tcPr>
            <w:tcW w:w="275" w:type="pct"/>
            <w:gridSpan w:val="2"/>
            <w:shd w:val="clear" w:color="auto" w:fill="FFFFFF"/>
          </w:tcPr>
          <w:p w:rsidR="003201A3" w:rsidRPr="00B63806" w:rsidRDefault="00B36E8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124 936,9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3201A3" w:rsidRPr="00B63806" w:rsidRDefault="008D16D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54" w:type="pct"/>
            <w:shd w:val="clear" w:color="auto" w:fill="FFFFFF"/>
          </w:tcPr>
          <w:p w:rsidR="003201A3" w:rsidRPr="009C5F3B" w:rsidRDefault="00B36E80" w:rsidP="008D16D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</w:t>
            </w:r>
            <w:r w:rsidR="008D16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5" w:type="pct"/>
            <w:gridSpan w:val="2"/>
            <w:shd w:val="clear" w:color="auto" w:fill="FFFFFF"/>
          </w:tcPr>
          <w:p w:rsidR="003201A3" w:rsidRPr="009C5F3B" w:rsidRDefault="00B36E8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8D16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275" w:type="pct"/>
            <w:gridSpan w:val="2"/>
            <w:shd w:val="clear" w:color="auto" w:fill="FFFFFF"/>
          </w:tcPr>
          <w:p w:rsidR="003201A3" w:rsidRPr="009C5F3B" w:rsidRDefault="008D16D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3201A3"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201A3" w:rsidRPr="009C5F3B" w:rsidRDefault="008D16D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B36E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3201A3"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3F1F73" w:rsidRPr="009C5F3B" w:rsidTr="006D0640">
        <w:trPr>
          <w:gridAfter w:val="2"/>
          <w:wAfter w:w="314" w:type="pct"/>
          <w:trHeight w:val="745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3201A3" w:rsidRPr="003308A0" w:rsidRDefault="003201A3" w:rsidP="008B592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28" w:type="pct"/>
            <w:shd w:val="clear" w:color="auto" w:fill="auto"/>
          </w:tcPr>
          <w:p w:rsidR="003201A3" w:rsidRPr="009C5F3B" w:rsidRDefault="003201A3" w:rsidP="00923C6B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5 628,5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3201A3" w:rsidRPr="009C5F3B" w:rsidRDefault="003201A3" w:rsidP="00923C6B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20 876,7</w:t>
            </w:r>
          </w:p>
        </w:tc>
        <w:tc>
          <w:tcPr>
            <w:tcW w:w="269" w:type="pct"/>
            <w:shd w:val="clear" w:color="auto" w:fill="auto"/>
          </w:tcPr>
          <w:p w:rsidR="003201A3" w:rsidRPr="00B63806" w:rsidRDefault="00DE053F" w:rsidP="00923C6B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25 430,0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3201A3" w:rsidRPr="00B63806" w:rsidRDefault="00B36E8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29 299,4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201A3" w:rsidRPr="00B63806" w:rsidRDefault="008D16D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42 046,3</w:t>
            </w:r>
          </w:p>
        </w:tc>
        <w:tc>
          <w:tcPr>
            <w:tcW w:w="254" w:type="pct"/>
            <w:shd w:val="clear" w:color="auto" w:fill="auto"/>
          </w:tcPr>
          <w:p w:rsidR="003201A3" w:rsidRPr="009C5F3B" w:rsidRDefault="009D580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</w:t>
            </w:r>
            <w:r w:rsidR="008D16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057,0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3201A3" w:rsidRPr="009C5F3B" w:rsidRDefault="008D16D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51 803,0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3201A3" w:rsidRPr="009C5F3B" w:rsidRDefault="008D16D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90 950,0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01A3" w:rsidRPr="009C5F3B" w:rsidRDefault="008D16D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90 950,0</w:t>
            </w:r>
          </w:p>
        </w:tc>
      </w:tr>
      <w:tr w:rsidR="003F1F73" w:rsidRPr="009C5F3B" w:rsidTr="006D0640">
        <w:trPr>
          <w:gridAfter w:val="2"/>
          <w:wAfter w:w="314" w:type="pct"/>
          <w:trHeight w:val="225"/>
        </w:trPr>
        <w:tc>
          <w:tcPr>
            <w:tcW w:w="23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860" w:type="pct"/>
            <w:gridSpan w:val="2"/>
            <w:vMerge w:val="restart"/>
            <w:tcMar>
              <w:left w:w="85" w:type="dxa"/>
              <w:right w:w="85" w:type="dxa"/>
            </w:tcMar>
          </w:tcPr>
          <w:p w:rsidR="00C024FC" w:rsidRPr="003308A0" w:rsidRDefault="00257E54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="00C024FC"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Модернизация коммунальной инфраструктуры на территории города Новочебоксарска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5" w:type="pct"/>
            <w:vMerge w:val="restart"/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966</w:t>
            </w:r>
          </w:p>
          <w:p w:rsidR="00C024FC" w:rsidRPr="003308A0" w:rsidRDefault="00C024FC" w:rsidP="00C024F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 w:val="restart"/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А110000000</w:t>
            </w:r>
          </w:p>
        </w:tc>
        <w:tc>
          <w:tcPr>
            <w:tcW w:w="612" w:type="pct"/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shd w:val="clear" w:color="auto" w:fill="auto"/>
          </w:tcPr>
          <w:p w:rsidR="00C024FC" w:rsidRPr="009C5F3B" w:rsidRDefault="00C024FC" w:rsidP="00923C6B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5 629,4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C024FC" w:rsidRPr="009C5F3B" w:rsidRDefault="00C024FC" w:rsidP="00923C6B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99 740,8</w:t>
            </w:r>
          </w:p>
        </w:tc>
        <w:tc>
          <w:tcPr>
            <w:tcW w:w="269" w:type="pct"/>
            <w:shd w:val="clear" w:color="auto" w:fill="auto"/>
          </w:tcPr>
          <w:p w:rsidR="00C024FC" w:rsidRPr="00B63806" w:rsidRDefault="00DE053F" w:rsidP="00923C6B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107 021,2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024FC" w:rsidRPr="00B63806" w:rsidRDefault="00657330" w:rsidP="00923C6B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56 144,7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C024FC" w:rsidRPr="00B63806" w:rsidRDefault="008D16D2" w:rsidP="00923C6B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40 859,9</w:t>
            </w:r>
          </w:p>
        </w:tc>
        <w:tc>
          <w:tcPr>
            <w:tcW w:w="254" w:type="pct"/>
            <w:shd w:val="clear" w:color="auto" w:fill="auto"/>
          </w:tcPr>
          <w:p w:rsidR="00C024FC" w:rsidRPr="009C5F3B" w:rsidRDefault="008D16D2" w:rsidP="00923C6B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58 458,4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024FC" w:rsidRPr="009C5F3B" w:rsidRDefault="008D16D2" w:rsidP="00923C6B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51 804,2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024FC" w:rsidRPr="009C5F3B" w:rsidRDefault="008D16D2" w:rsidP="00923C6B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90 956,0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24FC" w:rsidRPr="009C5F3B" w:rsidRDefault="008D16D2" w:rsidP="00923C6B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90 956,0</w:t>
            </w:r>
          </w:p>
        </w:tc>
      </w:tr>
      <w:tr w:rsidR="003F1F73" w:rsidRPr="009C5F3B" w:rsidTr="006D0640">
        <w:trPr>
          <w:gridAfter w:val="2"/>
          <w:wAfter w:w="314" w:type="pct"/>
          <w:trHeight w:val="225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C024FC" w:rsidRPr="003308A0" w:rsidRDefault="00E93863" w:rsidP="00C024F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C024FC" w:rsidRPr="009C5F3B" w:rsidRDefault="00C024FC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C024FC" w:rsidRPr="009C5F3B" w:rsidRDefault="00C024FC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79 193,8</w:t>
            </w:r>
          </w:p>
        </w:tc>
        <w:tc>
          <w:tcPr>
            <w:tcW w:w="269" w:type="pct"/>
            <w:shd w:val="clear" w:color="auto" w:fill="auto"/>
          </w:tcPr>
          <w:p w:rsidR="00C024FC" w:rsidRPr="00B63806" w:rsidRDefault="00000A09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86 807,7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024FC" w:rsidRPr="00B63806" w:rsidRDefault="00D86916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37 796,8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C024FC" w:rsidRPr="00B63806" w:rsidRDefault="0065733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54" w:type="pct"/>
            <w:shd w:val="clear" w:color="auto" w:fill="auto"/>
          </w:tcPr>
          <w:p w:rsidR="00C024FC" w:rsidRPr="003308A0" w:rsidRDefault="008D16D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024FC" w:rsidRPr="003308A0" w:rsidRDefault="00657330" w:rsidP="008D16D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</w:t>
            </w:r>
            <w:r w:rsidR="008D16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024FC" w:rsidRPr="003308A0" w:rsidRDefault="008D16D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8C6F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C024FC"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24FC" w:rsidRPr="003308A0" w:rsidRDefault="008D16D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C024FC"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3F1F73" w:rsidRPr="009C5F3B" w:rsidTr="006D0640">
        <w:trPr>
          <w:gridAfter w:val="2"/>
          <w:wAfter w:w="314" w:type="pct"/>
          <w:trHeight w:val="225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C024FC" w:rsidRPr="003308A0" w:rsidRDefault="00C024F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C024FC" w:rsidRPr="003308A0" w:rsidRDefault="00E93863" w:rsidP="00C024F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28" w:type="pct"/>
            <w:shd w:val="clear" w:color="auto" w:fill="auto"/>
          </w:tcPr>
          <w:p w:rsidR="00C024FC" w:rsidRPr="009C5F3B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C024FC"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5 628,5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C024FC" w:rsidRPr="009C5F3B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C024FC"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20 547,0</w:t>
            </w:r>
          </w:p>
        </w:tc>
        <w:tc>
          <w:tcPr>
            <w:tcW w:w="269" w:type="pct"/>
            <w:shd w:val="clear" w:color="auto" w:fill="auto"/>
          </w:tcPr>
          <w:p w:rsidR="00C024FC" w:rsidRPr="00B63806" w:rsidRDefault="00DE053F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20 213,5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024FC" w:rsidRPr="00B63806" w:rsidRDefault="0065733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18 347,9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C024FC" w:rsidRPr="00B63806" w:rsidRDefault="008D16D2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40 858,3</w:t>
            </w:r>
          </w:p>
        </w:tc>
        <w:tc>
          <w:tcPr>
            <w:tcW w:w="254" w:type="pct"/>
            <w:shd w:val="clear" w:color="auto" w:fill="auto"/>
          </w:tcPr>
          <w:p w:rsidR="00C024FC" w:rsidRPr="003308A0" w:rsidRDefault="008D16D2" w:rsidP="00926B4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6573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926B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457,0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024FC" w:rsidRPr="003308A0" w:rsidRDefault="00926B4C" w:rsidP="00923C6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51803,0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C024FC" w:rsidRPr="003308A0" w:rsidRDefault="00926B4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90 950,0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24FC" w:rsidRPr="003308A0" w:rsidRDefault="00926B4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90 950,0</w:t>
            </w:r>
          </w:p>
        </w:tc>
      </w:tr>
      <w:tr w:rsidR="003F1F73" w:rsidRPr="009C5F3B" w:rsidTr="006D0640">
        <w:trPr>
          <w:gridAfter w:val="2"/>
          <w:wAfter w:w="314" w:type="pct"/>
          <w:trHeight w:val="233"/>
        </w:trPr>
        <w:tc>
          <w:tcPr>
            <w:tcW w:w="23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</w:t>
            </w: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60" w:type="pct"/>
            <w:gridSpan w:val="2"/>
            <w:vMerge w:val="restart"/>
            <w:tcMar>
              <w:left w:w="85" w:type="dxa"/>
              <w:right w:w="85" w:type="dxa"/>
            </w:tcMar>
          </w:tcPr>
          <w:p w:rsidR="009F5E1C" w:rsidRPr="003308A0" w:rsidRDefault="00257E54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="009F5E1C"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Обеспечение качества жилищно-коммунальных услуг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5" w:type="pct"/>
            <w:vMerge w:val="restart"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 w:val="restart"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А110100000</w:t>
            </w:r>
          </w:p>
        </w:tc>
        <w:tc>
          <w:tcPr>
            <w:tcW w:w="612" w:type="pct"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shd w:val="clear" w:color="auto" w:fill="auto"/>
          </w:tcPr>
          <w:p w:rsidR="009F5E1C" w:rsidRPr="009C5F3B" w:rsidRDefault="009F5E1C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2 176,2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F5E1C" w:rsidRPr="009C5F3B" w:rsidRDefault="009F5E1C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79 807,9</w:t>
            </w:r>
          </w:p>
        </w:tc>
        <w:tc>
          <w:tcPr>
            <w:tcW w:w="269" w:type="pct"/>
            <w:shd w:val="clear" w:color="auto" w:fill="auto"/>
          </w:tcPr>
          <w:p w:rsidR="009F5E1C" w:rsidRPr="00B63806" w:rsidRDefault="00DE053F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73 662,0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B63806" w:rsidRDefault="00720555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37 795,4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9F5E1C" w:rsidRPr="00B63806" w:rsidRDefault="00926B4C" w:rsidP="009E3D8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790,0</w:t>
            </w:r>
          </w:p>
        </w:tc>
        <w:tc>
          <w:tcPr>
            <w:tcW w:w="254" w:type="pct"/>
            <w:shd w:val="clear" w:color="auto" w:fill="auto"/>
          </w:tcPr>
          <w:p w:rsidR="009F5E1C" w:rsidRPr="009C5F3B" w:rsidRDefault="00926B4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9C5F3B" w:rsidRDefault="00926B4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2 50</w:t>
            </w:r>
            <w:r w:rsidR="009F5E1C"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9C5F3B" w:rsidRDefault="00926B4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12 50</w:t>
            </w:r>
            <w:r w:rsidR="009F5E1C"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5E1C" w:rsidRPr="009C5F3B" w:rsidRDefault="00926B4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12 50</w:t>
            </w:r>
            <w:r w:rsidR="009F5E1C"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F1F73" w:rsidRPr="009C5F3B" w:rsidTr="006D0640">
        <w:trPr>
          <w:gridAfter w:val="2"/>
          <w:wAfter w:w="314" w:type="pct"/>
          <w:trHeight w:val="434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79 192,9</w:t>
            </w:r>
          </w:p>
        </w:tc>
        <w:tc>
          <w:tcPr>
            <w:tcW w:w="269" w:type="pct"/>
            <w:shd w:val="clear" w:color="auto" w:fill="auto"/>
          </w:tcPr>
          <w:p w:rsidR="009F5E1C" w:rsidRPr="00B63806" w:rsidRDefault="00DE053F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73 161,1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B63806" w:rsidRDefault="00D86916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37 795,4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9F5E1C" w:rsidRPr="00B63806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5E1C" w:rsidRPr="009C5F3B" w:rsidRDefault="009F5E1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6B4C" w:rsidRPr="009C5F3B" w:rsidTr="006D0640">
        <w:trPr>
          <w:gridAfter w:val="2"/>
          <w:wAfter w:w="314" w:type="pct"/>
          <w:trHeight w:val="875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26B4C" w:rsidRPr="003308A0" w:rsidRDefault="00926B4C" w:rsidP="00926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926B4C" w:rsidRPr="003308A0" w:rsidRDefault="00926B4C" w:rsidP="00926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926B4C" w:rsidRPr="003308A0" w:rsidRDefault="00926B4C" w:rsidP="00926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926B4C" w:rsidRPr="003308A0" w:rsidRDefault="00926B4C" w:rsidP="00926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926B4C" w:rsidRPr="003308A0" w:rsidRDefault="00926B4C" w:rsidP="00926B4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  <w:p w:rsidR="00926B4C" w:rsidRPr="003308A0" w:rsidRDefault="00926B4C" w:rsidP="00926B4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926B4C" w:rsidRPr="009C5F3B" w:rsidRDefault="00926B4C" w:rsidP="00926B4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2 176,2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26B4C" w:rsidRPr="009C5F3B" w:rsidRDefault="00926B4C" w:rsidP="00926B4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615,0</w:t>
            </w:r>
          </w:p>
        </w:tc>
        <w:tc>
          <w:tcPr>
            <w:tcW w:w="269" w:type="pct"/>
            <w:shd w:val="clear" w:color="auto" w:fill="auto"/>
          </w:tcPr>
          <w:p w:rsidR="00926B4C" w:rsidRPr="00B63806" w:rsidRDefault="00926B4C" w:rsidP="00926B4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500,9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26B4C" w:rsidRPr="00E22406" w:rsidRDefault="00926B4C" w:rsidP="00926B4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24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926B4C" w:rsidRPr="00B63806" w:rsidRDefault="00926B4C" w:rsidP="00926B4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790,0</w:t>
            </w:r>
          </w:p>
        </w:tc>
        <w:tc>
          <w:tcPr>
            <w:tcW w:w="254" w:type="pct"/>
            <w:shd w:val="clear" w:color="auto" w:fill="auto"/>
          </w:tcPr>
          <w:p w:rsidR="00926B4C" w:rsidRPr="009C5F3B" w:rsidRDefault="00926B4C" w:rsidP="00926B4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1 500,0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26B4C" w:rsidRPr="009C5F3B" w:rsidRDefault="00926B4C" w:rsidP="00926B4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2 50</w:t>
            </w: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26B4C" w:rsidRPr="009C5F3B" w:rsidRDefault="00926B4C" w:rsidP="00926B4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12 50</w:t>
            </w: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26B4C" w:rsidRPr="009C5F3B" w:rsidRDefault="00926B4C" w:rsidP="00926B4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12 50</w:t>
            </w: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F1F73" w:rsidRPr="009C5F3B" w:rsidTr="006D0640">
        <w:trPr>
          <w:gridAfter w:val="2"/>
          <w:wAfter w:w="314" w:type="pct"/>
        </w:trPr>
        <w:tc>
          <w:tcPr>
            <w:tcW w:w="23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2</w:t>
            </w:r>
          </w:p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 w:val="restart"/>
            <w:tcMar>
              <w:left w:w="85" w:type="dxa"/>
              <w:right w:w="85" w:type="dxa"/>
            </w:tcMar>
          </w:tcPr>
          <w:p w:rsidR="009F5E1C" w:rsidRPr="003308A0" w:rsidRDefault="00257E54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="009F5E1C"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проживания»</w:t>
            </w:r>
          </w:p>
        </w:tc>
        <w:tc>
          <w:tcPr>
            <w:tcW w:w="245" w:type="pct"/>
            <w:vMerge w:val="restart"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966</w:t>
            </w:r>
          </w:p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 w:val="restart"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А110300000</w:t>
            </w:r>
          </w:p>
        </w:tc>
        <w:tc>
          <w:tcPr>
            <w:tcW w:w="612" w:type="pct"/>
          </w:tcPr>
          <w:p w:rsidR="009F5E1C" w:rsidRPr="003308A0" w:rsidRDefault="00F40A6D" w:rsidP="00C024F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shd w:val="clear" w:color="auto" w:fill="auto"/>
          </w:tcPr>
          <w:p w:rsidR="009F5E1C" w:rsidRPr="003308A0" w:rsidRDefault="009C5F3B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3 453,2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F5E1C" w:rsidRPr="003308A0" w:rsidRDefault="00F40A6D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19 932,9</w:t>
            </w:r>
          </w:p>
        </w:tc>
        <w:tc>
          <w:tcPr>
            <w:tcW w:w="269" w:type="pct"/>
            <w:shd w:val="clear" w:color="auto" w:fill="auto"/>
          </w:tcPr>
          <w:p w:rsidR="009F5E1C" w:rsidRPr="00B63806" w:rsidRDefault="00DE053F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33 359,2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E22406" w:rsidRDefault="008C6F72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18 349,3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9F5E1C" w:rsidRPr="00B63806" w:rsidRDefault="00926B4C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40 069,9</w:t>
            </w:r>
          </w:p>
        </w:tc>
        <w:tc>
          <w:tcPr>
            <w:tcW w:w="254" w:type="pct"/>
            <w:shd w:val="clear" w:color="auto" w:fill="auto"/>
          </w:tcPr>
          <w:p w:rsidR="009F5E1C" w:rsidRPr="003308A0" w:rsidRDefault="00926B4C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56 958,4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3308A0" w:rsidRDefault="00926B4C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49 304,2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F40A6D" w:rsidRDefault="00926B4C" w:rsidP="006055C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78 456,0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5E1C" w:rsidRPr="00F40A6D" w:rsidRDefault="00926B4C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78 456,0</w:t>
            </w:r>
          </w:p>
        </w:tc>
      </w:tr>
      <w:tr w:rsidR="003F1F73" w:rsidRPr="009C5F3B" w:rsidTr="006D0640">
        <w:trPr>
          <w:gridAfter w:val="2"/>
          <w:wAfter w:w="314" w:type="pct"/>
          <w:trHeight w:val="1093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9F5E1C" w:rsidRPr="003308A0" w:rsidRDefault="009F5E1C" w:rsidP="00C024F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9F5E1C" w:rsidRPr="009C5F3B" w:rsidRDefault="00F40A6D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F5E1C" w:rsidRPr="009C5F3B" w:rsidRDefault="00F40A6D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69" w:type="pct"/>
            <w:shd w:val="clear" w:color="auto" w:fill="auto"/>
          </w:tcPr>
          <w:p w:rsidR="009F5E1C" w:rsidRPr="00B63806" w:rsidRDefault="00A975E6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13 646,6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B63806" w:rsidRDefault="006B6779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9F5E1C" w:rsidRPr="00B63806" w:rsidRDefault="00720555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54" w:type="pct"/>
            <w:shd w:val="clear" w:color="auto" w:fill="auto"/>
          </w:tcPr>
          <w:p w:rsidR="009F5E1C" w:rsidRPr="009C5F3B" w:rsidRDefault="00926B4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9C5F3B" w:rsidRDefault="00926B4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F5E1C" w:rsidRPr="009C5F3B" w:rsidRDefault="00926B4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</w:t>
            </w:r>
            <w:r w:rsidR="00F40A6D"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5E1C" w:rsidRPr="009C5F3B" w:rsidRDefault="00926B4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F40A6D"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3F1F73" w:rsidRPr="009C5F3B" w:rsidTr="006D0640">
        <w:trPr>
          <w:gridAfter w:val="2"/>
          <w:wAfter w:w="314" w:type="pct"/>
          <w:trHeight w:val="828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F40A6D" w:rsidRPr="003308A0" w:rsidRDefault="00F40A6D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F40A6D" w:rsidRPr="003308A0" w:rsidRDefault="00F40A6D" w:rsidP="00C024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F40A6D" w:rsidRPr="003308A0" w:rsidRDefault="00F40A6D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F40A6D" w:rsidRPr="003308A0" w:rsidRDefault="00F40A6D" w:rsidP="00C0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F40A6D" w:rsidRPr="003308A0" w:rsidRDefault="00F40A6D" w:rsidP="00C024F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28" w:type="pct"/>
            <w:shd w:val="clear" w:color="auto" w:fill="auto"/>
          </w:tcPr>
          <w:p w:rsidR="00F40A6D" w:rsidRPr="009C5F3B" w:rsidRDefault="00F40A6D" w:rsidP="00923C6B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3 452,3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F40A6D" w:rsidRPr="009C5F3B" w:rsidRDefault="00F40A6D" w:rsidP="00923C6B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19 932,0</w:t>
            </w:r>
          </w:p>
        </w:tc>
        <w:tc>
          <w:tcPr>
            <w:tcW w:w="269" w:type="pct"/>
            <w:shd w:val="clear" w:color="auto" w:fill="auto"/>
          </w:tcPr>
          <w:p w:rsidR="00F40A6D" w:rsidRPr="00B63806" w:rsidRDefault="00DE053F" w:rsidP="00923C6B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19 712,6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F40A6D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18 347,9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F40A6D" w:rsidRPr="00B63806" w:rsidRDefault="00926B4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40 068,3</w:t>
            </w:r>
          </w:p>
        </w:tc>
        <w:tc>
          <w:tcPr>
            <w:tcW w:w="254" w:type="pct"/>
            <w:shd w:val="clear" w:color="auto" w:fill="auto"/>
          </w:tcPr>
          <w:p w:rsidR="00F40A6D" w:rsidRPr="009C5F3B" w:rsidRDefault="00926B4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56 957,0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F40A6D" w:rsidRPr="009C5F3B" w:rsidRDefault="00926B4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49 303,0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F40A6D" w:rsidRPr="009C5F3B" w:rsidRDefault="00926B4C" w:rsidP="008C6F7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78 450,0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0A6D" w:rsidRPr="009C5F3B" w:rsidRDefault="00926B4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78 450,0</w:t>
            </w:r>
          </w:p>
        </w:tc>
      </w:tr>
      <w:tr w:rsidR="006D0640" w:rsidRPr="009C5F3B" w:rsidTr="006D0640">
        <w:trPr>
          <w:gridAfter w:val="2"/>
          <w:wAfter w:w="314" w:type="pct"/>
          <w:trHeight w:val="386"/>
        </w:trPr>
        <w:tc>
          <w:tcPr>
            <w:tcW w:w="23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Подпрограмма</w:t>
            </w:r>
          </w:p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gridSpan w:val="2"/>
            <w:vMerge w:val="restart"/>
            <w:tcMar>
              <w:left w:w="85" w:type="dxa"/>
              <w:right w:w="85" w:type="dxa"/>
            </w:tcMar>
          </w:tcPr>
          <w:p w:rsidR="006D0640" w:rsidRPr="003308A0" w:rsidRDefault="00257E54" w:rsidP="0033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="006D06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Обеспечение комфортных условий проживания граждан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 w:val="restart"/>
          </w:tcPr>
          <w:p w:rsidR="006D064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 w:val="restart"/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 120000000</w:t>
            </w:r>
          </w:p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48 145,2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522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44 293,6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536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  <w:p w:rsidR="006D0640" w:rsidRPr="003308A0" w:rsidRDefault="006D0640" w:rsidP="0033455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3 851,6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648"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6D0640" w:rsidRPr="003308A0" w:rsidRDefault="00257E54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="006D06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Водоотведение и очистка бытовых сточных вод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5" w:type="pct"/>
          </w:tcPr>
          <w:p w:rsidR="006D064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</w:tc>
        <w:tc>
          <w:tcPr>
            <w:tcW w:w="267" w:type="pct"/>
            <w:gridSpan w:val="2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 120200000</w:t>
            </w: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48 145,2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699"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44 293,6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657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657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657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657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419"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3 851,6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657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657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657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E6576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702"/>
        </w:trPr>
        <w:tc>
          <w:tcPr>
            <w:tcW w:w="23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860" w:type="pct"/>
            <w:gridSpan w:val="2"/>
            <w:vMerge w:val="restart"/>
            <w:tcMar>
              <w:left w:w="85" w:type="dxa"/>
              <w:right w:w="85" w:type="dxa"/>
            </w:tcMar>
          </w:tcPr>
          <w:p w:rsidR="006D0640" w:rsidRPr="003308A0" w:rsidRDefault="00257E54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="006D06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Строительство и реконструкция (модернизация) объектов питьевого водоснабжения и водоподготовки с учетом </w:t>
            </w:r>
            <w:r w:rsidR="006D06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оценки качества и безопасности питьевой воды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5" w:type="pct"/>
            <w:vMerge w:val="restar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932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 w:val="restar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А1300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32 630,0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49 486,4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926B4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598,0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556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28 000,0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07639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  <w:r w:rsidR="000763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846,5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564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4 630,0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6 639,9</w:t>
            </w:r>
          </w:p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926B4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598,0</w:t>
            </w:r>
          </w:p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558"/>
        </w:trPr>
        <w:tc>
          <w:tcPr>
            <w:tcW w:w="23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0" w:type="pct"/>
            <w:gridSpan w:val="2"/>
            <w:vMerge w:val="restart"/>
            <w:tcMar>
              <w:left w:w="85" w:type="dxa"/>
              <w:right w:w="85" w:type="dxa"/>
            </w:tcMar>
          </w:tcPr>
          <w:p w:rsidR="006D0640" w:rsidRPr="003308A0" w:rsidRDefault="00257E54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="006D06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Развитие систем водоснабжения муниципальных образований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 w:val="restar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 w:val="restar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А130100000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2 195,2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2 914,1</w:t>
            </w:r>
          </w:p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926B4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598,0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3C6B" w:rsidRPr="009C5F3B" w:rsidTr="008C6F72">
        <w:trPr>
          <w:gridAfter w:val="2"/>
          <w:wAfter w:w="314" w:type="pct"/>
          <w:trHeight w:val="1144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923C6B" w:rsidRPr="009C5F3B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23C6B" w:rsidRPr="009C5F3B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923C6B" w:rsidRPr="00B63806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23C6B" w:rsidRPr="00B63806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923C6B" w:rsidRPr="00B63806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923C6B" w:rsidRPr="009C5F3B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23C6B" w:rsidRPr="009C5F3B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23C6B" w:rsidRPr="009C5F3B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23C6B" w:rsidRPr="009C5F3B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23C6B" w:rsidRPr="009C5F3B" w:rsidTr="008C6F72">
        <w:trPr>
          <w:gridAfter w:val="2"/>
          <w:wAfter w:w="314" w:type="pct"/>
          <w:trHeight w:val="1144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  <w:p w:rsidR="00923C6B" w:rsidRPr="003308A0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923C6B" w:rsidRPr="009C5F3B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923C6B" w:rsidRPr="009C5F3B" w:rsidRDefault="00923C6B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923C6B" w:rsidRPr="00B63806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2 195,2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23C6B" w:rsidRPr="00B63806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2 914,1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923C6B" w:rsidRPr="00B63806" w:rsidRDefault="00926B4C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598,0</w:t>
            </w:r>
          </w:p>
        </w:tc>
        <w:tc>
          <w:tcPr>
            <w:tcW w:w="254" w:type="pct"/>
            <w:shd w:val="clear" w:color="auto" w:fill="auto"/>
          </w:tcPr>
          <w:p w:rsidR="00923C6B" w:rsidRPr="009C5F3B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923C6B" w:rsidRPr="009C5F3B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23C6B" w:rsidRPr="009C5F3B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23C6B" w:rsidRPr="009C5F3B" w:rsidRDefault="00923C6B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9C5F3B" w:rsidTr="006D0640">
        <w:trPr>
          <w:gridAfter w:val="2"/>
          <w:wAfter w:w="314" w:type="pct"/>
          <w:trHeight w:val="759"/>
        </w:trPr>
        <w:tc>
          <w:tcPr>
            <w:tcW w:w="23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 w:val="restart"/>
            <w:tcMar>
              <w:left w:w="85" w:type="dxa"/>
              <w:right w:w="85" w:type="dxa"/>
            </w:tcMar>
          </w:tcPr>
          <w:p w:rsidR="006D0640" w:rsidRPr="003308A0" w:rsidRDefault="00257E54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</w:t>
            </w:r>
            <w:r w:rsidR="006D064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Повышение качества водоснабжения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 w:val="restar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 w:val="restar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А1302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30 434,8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46 572,3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3308A0" w:rsidTr="006D0640">
        <w:trPr>
          <w:gridAfter w:val="2"/>
          <w:wAfter w:w="314" w:type="pct"/>
          <w:trHeight w:val="558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6D0640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28 000,0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42 846,5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Default="006D0640" w:rsidP="00923C6B">
            <w:pPr>
              <w:jc w:val="center"/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Default="006D0640" w:rsidP="00923C6B">
            <w:pPr>
              <w:jc w:val="center"/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Default="006D0640" w:rsidP="00923C6B">
            <w:pPr>
              <w:jc w:val="center"/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Default="006D0640" w:rsidP="00923C6B">
            <w:pPr>
              <w:jc w:val="center"/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3308A0" w:rsidTr="006D0640">
        <w:trPr>
          <w:gridAfter w:val="2"/>
          <w:wAfter w:w="314" w:type="pct"/>
          <w:trHeight w:val="424"/>
        </w:trPr>
        <w:tc>
          <w:tcPr>
            <w:tcW w:w="23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vMerge/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vMerge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shd w:val="clear" w:color="auto" w:fill="auto"/>
          </w:tcPr>
          <w:p w:rsidR="006D0640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Default="006D0640" w:rsidP="00923C6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2 434,8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C87A74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3 725,8</w:t>
            </w:r>
          </w:p>
          <w:p w:rsidR="006D0640" w:rsidRPr="00B63806" w:rsidRDefault="006D0640" w:rsidP="00923C6B">
            <w:pPr>
              <w:jc w:val="center"/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638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6D0640" w:rsidRPr="00B63806" w:rsidRDefault="006D0640" w:rsidP="00923C6B">
            <w:pPr>
              <w:jc w:val="center"/>
            </w:pPr>
          </w:p>
        </w:tc>
        <w:tc>
          <w:tcPr>
            <w:tcW w:w="254" w:type="pct"/>
            <w:shd w:val="clear" w:color="auto" w:fill="auto"/>
          </w:tcPr>
          <w:p w:rsidR="006D0640" w:rsidRDefault="006D0640" w:rsidP="00923C6B">
            <w:pPr>
              <w:jc w:val="center"/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Default="006D0640" w:rsidP="00923C6B">
            <w:pPr>
              <w:jc w:val="center"/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Default="006D0640" w:rsidP="00923C6B">
            <w:pPr>
              <w:jc w:val="center"/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Default="006D0640" w:rsidP="00923C6B">
            <w:pPr>
              <w:jc w:val="center"/>
            </w:pPr>
            <w:r w:rsidRPr="009C5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C6F72" w:rsidRPr="003308A0" w:rsidTr="006D0640">
        <w:trPr>
          <w:gridAfter w:val="2"/>
          <w:wAfter w:w="314" w:type="pct"/>
          <w:trHeight w:val="504"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8C6F72" w:rsidRPr="003308A0" w:rsidRDefault="008C6F72" w:rsidP="008C6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8C6F72" w:rsidRPr="003308A0" w:rsidRDefault="008C6F72" w:rsidP="008C6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«Газификация Чувашской Республики» </w:t>
            </w:r>
          </w:p>
          <w:p w:rsidR="008C6F72" w:rsidRPr="003308A0" w:rsidRDefault="008C6F72" w:rsidP="008C6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</w:tcPr>
          <w:p w:rsidR="008C6F72" w:rsidRPr="003308A0" w:rsidRDefault="008C6F72" w:rsidP="008C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8C6F72" w:rsidRPr="003308A0" w:rsidRDefault="008C6F72" w:rsidP="008C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8C6F72" w:rsidRPr="003308A0" w:rsidRDefault="008C6F72" w:rsidP="008C6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А140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000000</w:t>
            </w:r>
          </w:p>
        </w:tc>
        <w:tc>
          <w:tcPr>
            <w:tcW w:w="612" w:type="pct"/>
          </w:tcPr>
          <w:p w:rsidR="008C6F72" w:rsidRPr="003308A0" w:rsidRDefault="008C6F72" w:rsidP="008C6F7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72" w:rsidRPr="009C5F3B" w:rsidRDefault="008C6F72" w:rsidP="008C6F7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72" w:rsidRPr="009C5F3B" w:rsidRDefault="008C6F72" w:rsidP="008C6F72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269" w:type="pct"/>
            <w:shd w:val="clear" w:color="auto" w:fill="auto"/>
          </w:tcPr>
          <w:p w:rsidR="008C6F72" w:rsidRPr="00B63806" w:rsidRDefault="008C6F72" w:rsidP="008C6F7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8C6F72" w:rsidRPr="00B63806" w:rsidRDefault="008C6F72" w:rsidP="008C6F7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72" w:rsidRPr="00B63806" w:rsidRDefault="00926B4C" w:rsidP="008C6F7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590,0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72" w:rsidRDefault="008C6F72" w:rsidP="008C6F72">
            <w:pPr>
              <w:jc w:val="center"/>
            </w:pPr>
            <w:r w:rsidRPr="008F6A2C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72" w:rsidRDefault="008C6F72" w:rsidP="008C6F72">
            <w:pPr>
              <w:jc w:val="center"/>
            </w:pPr>
            <w:r w:rsidRPr="008F6A2C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F72" w:rsidRDefault="008C6F72" w:rsidP="00B036BC">
            <w:pPr>
              <w:jc w:val="center"/>
            </w:pPr>
            <w:r w:rsidRPr="00354A57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72" w:rsidRDefault="008C6F72" w:rsidP="00B036BC">
            <w:pPr>
              <w:jc w:val="center"/>
            </w:pPr>
            <w:r w:rsidRPr="00354A57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6D0640" w:rsidRPr="003308A0" w:rsidTr="006D0640">
        <w:trPr>
          <w:gridAfter w:val="2"/>
          <w:wAfter w:w="314" w:type="pct"/>
          <w:trHeight w:val="578"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6D0640" w:rsidRPr="003308A0" w:rsidRDefault="006D0640" w:rsidP="00026984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6D0640" w:rsidRPr="00B63806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0640" w:rsidRPr="009C5F3B" w:rsidRDefault="006D0640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B036BC" w:rsidRPr="003308A0" w:rsidTr="00B7794C">
        <w:trPr>
          <w:gridAfter w:val="2"/>
          <w:wAfter w:w="314" w:type="pct"/>
          <w:trHeight w:val="1185"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036BC" w:rsidRPr="003308A0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B036BC" w:rsidRPr="003308A0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</w:tcPr>
          <w:p w:rsidR="00B036BC" w:rsidRPr="003308A0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B036BC" w:rsidRPr="003308A0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B036BC" w:rsidRPr="003308A0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28" w:type="pct"/>
            <w:shd w:val="clear" w:color="auto" w:fill="auto"/>
          </w:tcPr>
          <w:p w:rsidR="00B036BC" w:rsidRPr="009C5F3B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B036BC" w:rsidRPr="009C5F3B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269" w:type="pct"/>
            <w:shd w:val="clear" w:color="auto" w:fill="auto"/>
          </w:tcPr>
          <w:p w:rsidR="00B036BC" w:rsidRPr="00B63806" w:rsidRDefault="00B036BC" w:rsidP="00B036B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B036BC" w:rsidRPr="00B63806" w:rsidRDefault="00B036BC" w:rsidP="00B036B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6BC" w:rsidRPr="00B036BC" w:rsidRDefault="00B036BC" w:rsidP="00B036BC">
            <w:pPr>
              <w:jc w:val="center"/>
              <w:rPr>
                <w:rFonts w:ascii="Times New Roman" w:hAnsi="Times New Roman"/>
              </w:rPr>
            </w:pPr>
            <w:r w:rsidRPr="00B036BC">
              <w:rPr>
                <w:rFonts w:ascii="Times New Roman" w:hAnsi="Times New Roman"/>
              </w:rPr>
              <w:t>590,0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6BC" w:rsidRPr="00B036BC" w:rsidRDefault="00B036BC" w:rsidP="00B036BC">
            <w:pPr>
              <w:jc w:val="center"/>
              <w:rPr>
                <w:rFonts w:ascii="Times New Roman" w:hAnsi="Times New Roman"/>
              </w:rPr>
            </w:pPr>
            <w:r w:rsidRPr="00B036BC">
              <w:rPr>
                <w:rFonts w:ascii="Times New Roman" w:hAnsi="Times New Roman"/>
              </w:rPr>
              <w:t>600,0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6BC" w:rsidRPr="00B036BC" w:rsidRDefault="00B036BC" w:rsidP="00B036BC">
            <w:pPr>
              <w:jc w:val="center"/>
              <w:rPr>
                <w:rFonts w:ascii="Times New Roman" w:hAnsi="Times New Roman"/>
              </w:rPr>
            </w:pPr>
            <w:r w:rsidRPr="00B036BC">
              <w:rPr>
                <w:rFonts w:ascii="Times New Roman" w:hAnsi="Times New Roman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B036BC" w:rsidRPr="00B036BC" w:rsidRDefault="00B036BC" w:rsidP="00B036BC">
            <w:pPr>
              <w:jc w:val="center"/>
              <w:rPr>
                <w:rFonts w:ascii="Times New Roman" w:hAnsi="Times New Roman"/>
              </w:rPr>
            </w:pPr>
            <w:r w:rsidRPr="00B036BC">
              <w:rPr>
                <w:rFonts w:ascii="Times New Roman" w:hAnsi="Times New Roman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36BC" w:rsidRPr="00B036BC" w:rsidRDefault="00B036BC" w:rsidP="00B036BC">
            <w:pPr>
              <w:jc w:val="center"/>
              <w:rPr>
                <w:rFonts w:ascii="Times New Roman" w:hAnsi="Times New Roman"/>
              </w:rPr>
            </w:pPr>
            <w:r w:rsidRPr="00B036BC">
              <w:rPr>
                <w:rFonts w:ascii="Times New Roman" w:hAnsi="Times New Roman"/>
              </w:rPr>
              <w:t>0,0</w:t>
            </w:r>
          </w:p>
        </w:tc>
      </w:tr>
      <w:tr w:rsidR="00B036BC" w:rsidRPr="003308A0" w:rsidTr="006D0640">
        <w:trPr>
          <w:gridAfter w:val="2"/>
          <w:wAfter w:w="314" w:type="pct"/>
          <w:trHeight w:val="556"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036BC" w:rsidRPr="003308A0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B036BC" w:rsidRPr="003308A0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«Газификация населенных пунктов Чувашской Республики»</w:t>
            </w:r>
          </w:p>
        </w:tc>
        <w:tc>
          <w:tcPr>
            <w:tcW w:w="245" w:type="pct"/>
          </w:tcPr>
          <w:p w:rsidR="00B036BC" w:rsidRPr="003308A0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B036BC" w:rsidRPr="003308A0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B036BC" w:rsidRPr="003308A0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А140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612" w:type="pct"/>
          </w:tcPr>
          <w:p w:rsidR="00B036BC" w:rsidRPr="003308A0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6BC" w:rsidRPr="009C5F3B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6BC" w:rsidRPr="009C5F3B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269" w:type="pct"/>
            <w:shd w:val="clear" w:color="auto" w:fill="auto"/>
          </w:tcPr>
          <w:p w:rsidR="00B036BC" w:rsidRPr="00B63806" w:rsidRDefault="00B036BC" w:rsidP="00B036B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B036BC" w:rsidRPr="00B63806" w:rsidRDefault="00B036BC" w:rsidP="00B036B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6BC" w:rsidRPr="00B036BC" w:rsidRDefault="00B036BC" w:rsidP="00B036BC">
            <w:pPr>
              <w:jc w:val="center"/>
              <w:rPr>
                <w:rFonts w:ascii="Times New Roman" w:hAnsi="Times New Roman"/>
              </w:rPr>
            </w:pPr>
            <w:r w:rsidRPr="00B036BC">
              <w:rPr>
                <w:rFonts w:ascii="Times New Roman" w:hAnsi="Times New Roman"/>
              </w:rPr>
              <w:t>590,0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6BC" w:rsidRPr="00B036BC" w:rsidRDefault="00B036BC" w:rsidP="00B036BC">
            <w:pPr>
              <w:jc w:val="center"/>
              <w:rPr>
                <w:rFonts w:ascii="Times New Roman" w:hAnsi="Times New Roman"/>
              </w:rPr>
            </w:pPr>
            <w:r w:rsidRPr="00B036BC">
              <w:rPr>
                <w:rFonts w:ascii="Times New Roman" w:hAnsi="Times New Roman"/>
              </w:rPr>
              <w:t>600,0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6BC" w:rsidRPr="00B036BC" w:rsidRDefault="00B036BC" w:rsidP="00B036BC">
            <w:pPr>
              <w:jc w:val="center"/>
              <w:rPr>
                <w:rFonts w:ascii="Times New Roman" w:hAnsi="Times New Roman"/>
              </w:rPr>
            </w:pPr>
            <w:r w:rsidRPr="00B036BC">
              <w:rPr>
                <w:rFonts w:ascii="Times New Roman" w:hAnsi="Times New Roman"/>
              </w:rPr>
              <w:t>0,0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6BC" w:rsidRPr="00B036BC" w:rsidRDefault="00B036BC" w:rsidP="00B036BC">
            <w:pPr>
              <w:jc w:val="center"/>
              <w:rPr>
                <w:rFonts w:ascii="Times New Roman" w:hAnsi="Times New Roman"/>
              </w:rPr>
            </w:pPr>
            <w:r w:rsidRPr="00B036BC">
              <w:rPr>
                <w:rFonts w:ascii="Times New Roman" w:hAnsi="Times New Roman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6BC" w:rsidRPr="00B036BC" w:rsidRDefault="00B036BC" w:rsidP="00B036BC">
            <w:pPr>
              <w:jc w:val="center"/>
              <w:rPr>
                <w:rFonts w:ascii="Times New Roman" w:hAnsi="Times New Roman"/>
              </w:rPr>
            </w:pPr>
            <w:r w:rsidRPr="00B036BC">
              <w:rPr>
                <w:rFonts w:ascii="Times New Roman" w:hAnsi="Times New Roman"/>
              </w:rPr>
              <w:t>0,0</w:t>
            </w:r>
          </w:p>
        </w:tc>
      </w:tr>
      <w:tr w:rsidR="00471DAA" w:rsidRPr="003308A0" w:rsidTr="006D0640">
        <w:trPr>
          <w:gridAfter w:val="2"/>
          <w:wAfter w:w="314" w:type="pct"/>
          <w:trHeight w:val="454"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71DAA" w:rsidRPr="003308A0" w:rsidRDefault="00471DAA" w:rsidP="004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471DAA" w:rsidRPr="003308A0" w:rsidRDefault="00471DAA" w:rsidP="0047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</w:tcPr>
          <w:p w:rsidR="00471DAA" w:rsidRPr="003308A0" w:rsidRDefault="00471DAA" w:rsidP="004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471DAA" w:rsidRPr="003308A0" w:rsidRDefault="00471DAA" w:rsidP="0047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471DAA" w:rsidRPr="003308A0" w:rsidRDefault="00471DAA" w:rsidP="00471DAA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28" w:type="pct"/>
            <w:shd w:val="clear" w:color="auto" w:fill="auto"/>
          </w:tcPr>
          <w:p w:rsidR="00471DAA" w:rsidRPr="009C5F3B" w:rsidRDefault="00471DA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471DAA" w:rsidRPr="009C5F3B" w:rsidRDefault="00471DA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9" w:type="pct"/>
            <w:shd w:val="clear" w:color="auto" w:fill="auto"/>
          </w:tcPr>
          <w:p w:rsidR="00471DAA" w:rsidRPr="00B63806" w:rsidRDefault="00471DA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471DAA" w:rsidRPr="00B63806" w:rsidRDefault="00471DA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471DAA" w:rsidRPr="00B63806" w:rsidRDefault="00471DA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4" w:type="pct"/>
            <w:shd w:val="clear" w:color="auto" w:fill="auto"/>
          </w:tcPr>
          <w:p w:rsidR="00471DAA" w:rsidRPr="009C5F3B" w:rsidRDefault="00471DA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471DAA" w:rsidRPr="009C5F3B" w:rsidRDefault="00471DA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471DAA" w:rsidRPr="009C5F3B" w:rsidRDefault="00471DA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1DAA" w:rsidRPr="009C5F3B" w:rsidRDefault="00471DAA" w:rsidP="00923C6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266A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B036BC" w:rsidRPr="003308A0" w:rsidTr="00B7794C">
        <w:trPr>
          <w:gridAfter w:val="2"/>
          <w:wAfter w:w="314" w:type="pct"/>
          <w:trHeight w:val="70"/>
        </w:trPr>
        <w:tc>
          <w:tcPr>
            <w:tcW w:w="23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036BC" w:rsidRPr="00471DAA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Mar>
              <w:left w:w="85" w:type="dxa"/>
              <w:right w:w="85" w:type="dxa"/>
            </w:tcMar>
          </w:tcPr>
          <w:p w:rsidR="00B036BC" w:rsidRPr="003308A0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</w:tcPr>
          <w:p w:rsidR="00B036BC" w:rsidRPr="003308A0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B036BC" w:rsidRPr="003308A0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</w:tcPr>
          <w:p w:rsidR="00B036BC" w:rsidRPr="003308A0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28" w:type="pct"/>
            <w:shd w:val="clear" w:color="auto" w:fill="auto"/>
          </w:tcPr>
          <w:p w:rsidR="00B036BC" w:rsidRPr="009C5F3B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2" w:type="pct"/>
            <w:gridSpan w:val="3"/>
            <w:shd w:val="clear" w:color="auto" w:fill="auto"/>
          </w:tcPr>
          <w:p w:rsidR="00B036BC" w:rsidRPr="009C5F3B" w:rsidRDefault="00B036BC" w:rsidP="00B036BC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269" w:type="pct"/>
            <w:shd w:val="clear" w:color="auto" w:fill="auto"/>
          </w:tcPr>
          <w:p w:rsidR="00B036BC" w:rsidRPr="00B63806" w:rsidRDefault="00B036BC" w:rsidP="00B036B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B036BC" w:rsidRPr="00B63806" w:rsidRDefault="00B036BC" w:rsidP="00B036B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6BC" w:rsidRPr="00B036BC" w:rsidRDefault="00B036BC" w:rsidP="00B036BC">
            <w:pPr>
              <w:jc w:val="center"/>
              <w:rPr>
                <w:rFonts w:ascii="Times New Roman" w:hAnsi="Times New Roman"/>
              </w:rPr>
            </w:pPr>
            <w:r w:rsidRPr="00B036BC">
              <w:rPr>
                <w:rFonts w:ascii="Times New Roman" w:hAnsi="Times New Roman"/>
              </w:rPr>
              <w:t>590,0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6BC" w:rsidRPr="00B036BC" w:rsidRDefault="00B036BC" w:rsidP="00B036BC">
            <w:pPr>
              <w:jc w:val="center"/>
              <w:rPr>
                <w:rFonts w:ascii="Times New Roman" w:hAnsi="Times New Roman"/>
              </w:rPr>
            </w:pPr>
            <w:r w:rsidRPr="00B036BC">
              <w:rPr>
                <w:rFonts w:ascii="Times New Roman" w:hAnsi="Times New Roman"/>
              </w:rPr>
              <w:t>600,0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6BC" w:rsidRPr="00B036BC" w:rsidRDefault="00B036BC" w:rsidP="00B036BC">
            <w:pPr>
              <w:jc w:val="center"/>
              <w:rPr>
                <w:rFonts w:ascii="Times New Roman" w:hAnsi="Times New Roman"/>
              </w:rPr>
            </w:pPr>
            <w:r w:rsidRPr="00B036BC">
              <w:rPr>
                <w:rFonts w:ascii="Times New Roman" w:hAnsi="Times New Roman"/>
              </w:rPr>
              <w:t>0,0</w:t>
            </w:r>
          </w:p>
        </w:tc>
        <w:tc>
          <w:tcPr>
            <w:tcW w:w="275" w:type="pct"/>
            <w:gridSpan w:val="2"/>
            <w:shd w:val="clear" w:color="auto" w:fill="auto"/>
          </w:tcPr>
          <w:p w:rsidR="00B036BC" w:rsidRPr="00B036BC" w:rsidRDefault="00B036BC" w:rsidP="00B036BC">
            <w:pPr>
              <w:jc w:val="center"/>
              <w:rPr>
                <w:rFonts w:ascii="Times New Roman" w:hAnsi="Times New Roman"/>
              </w:rPr>
            </w:pPr>
            <w:r w:rsidRPr="00B036BC">
              <w:rPr>
                <w:rFonts w:ascii="Times New Roman" w:hAnsi="Times New Roman"/>
              </w:rPr>
              <w:t>0,0</w:t>
            </w:r>
          </w:p>
        </w:tc>
        <w:tc>
          <w:tcPr>
            <w:tcW w:w="31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36BC" w:rsidRPr="00B036BC" w:rsidRDefault="00B036BC" w:rsidP="00B036BC">
            <w:pPr>
              <w:jc w:val="center"/>
              <w:rPr>
                <w:rFonts w:ascii="Times New Roman" w:hAnsi="Times New Roman"/>
              </w:rPr>
            </w:pPr>
            <w:r w:rsidRPr="00B036BC">
              <w:rPr>
                <w:rFonts w:ascii="Times New Roman" w:hAnsi="Times New Roman"/>
              </w:rPr>
              <w:t>0,0</w:t>
            </w:r>
          </w:p>
        </w:tc>
      </w:tr>
    </w:tbl>
    <w:p w:rsidR="00B94011" w:rsidRPr="003308A0" w:rsidRDefault="00B94011" w:rsidP="00F766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37AE8" w:rsidRPr="003308A0" w:rsidRDefault="00F37AE8" w:rsidP="00F766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37AE8" w:rsidRPr="003308A0" w:rsidRDefault="00F37AE8" w:rsidP="00F766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F37AE8" w:rsidRPr="003308A0" w:rsidSect="003A4A6B">
          <w:pgSz w:w="16838" w:h="11906" w:orient="landscape"/>
          <w:pgMar w:top="567" w:right="1134" w:bottom="1701" w:left="1276" w:header="709" w:footer="709" w:gutter="0"/>
          <w:cols w:space="708"/>
          <w:docGrid w:linePitch="360"/>
        </w:sectPr>
      </w:pPr>
    </w:p>
    <w:p w:rsidR="002A3936" w:rsidRPr="003308A0" w:rsidRDefault="001434F4" w:rsidP="002A39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6.</w:t>
      </w:r>
      <w:r w:rsidR="00E635EA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пр</w:t>
      </w:r>
      <w:r w:rsidR="002A3936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иложение</w:t>
      </w:r>
      <w:r w:rsidR="00B2142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№ 3 к м</w:t>
      </w:r>
      <w:r w:rsidR="00F76664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униципальной программе</w:t>
      </w:r>
      <w:r w:rsidR="00DF3781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изложить в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следующей</w:t>
      </w:r>
      <w:r w:rsidR="00DF3781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2A3936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редакции: </w:t>
      </w:r>
    </w:p>
    <w:p w:rsidR="002A3936" w:rsidRPr="003308A0" w:rsidRDefault="002A3936" w:rsidP="002A39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A3936" w:rsidRPr="003308A0" w:rsidRDefault="00DF3781" w:rsidP="002A39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C838C4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Приложение №</w:t>
      </w:r>
      <w:r w:rsidR="002A3936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3</w:t>
      </w:r>
    </w:p>
    <w:p w:rsidR="002A3936" w:rsidRPr="003308A0" w:rsidRDefault="002A3936" w:rsidP="002A39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</w:t>
      </w:r>
    </w:p>
    <w:p w:rsidR="00F76664" w:rsidRPr="003308A0" w:rsidRDefault="00B21429" w:rsidP="002A39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76664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 w:rsidR="00F76664" w:rsidRPr="003308A0" w:rsidRDefault="00F76664" w:rsidP="002A39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 w:rsidR="00C838C4" w:rsidRPr="003308A0" w:rsidRDefault="00F76664" w:rsidP="002A39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 w:rsidR="00F76664" w:rsidRPr="003308A0" w:rsidRDefault="00F76664" w:rsidP="002A393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A585A" w:rsidRDefault="00C838C4" w:rsidP="00FA585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A585A">
        <w:rPr>
          <w:rFonts w:ascii="Times New Roman" w:eastAsia="Times New Roman" w:hAnsi="Times New Roman"/>
          <w:b/>
          <w:color w:val="000000"/>
          <w:sz w:val="26"/>
          <w:szCs w:val="26"/>
        </w:rPr>
        <w:t>Подпрограмма</w:t>
      </w:r>
      <w:r w:rsidR="00DF3781" w:rsidRPr="00FA585A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«</w:t>
      </w:r>
      <w:r w:rsidRPr="00FA585A">
        <w:rPr>
          <w:rFonts w:ascii="Times New Roman" w:eastAsia="Times New Roman" w:hAnsi="Times New Roman"/>
          <w:b/>
          <w:color w:val="000000"/>
          <w:sz w:val="26"/>
          <w:szCs w:val="26"/>
        </w:rPr>
        <w:t>Модернизация коммунальной инфраструктуры на территории</w:t>
      </w:r>
      <w:r w:rsidR="00DF3781" w:rsidRPr="00FA585A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города Новочебок</w:t>
      </w:r>
      <w:r w:rsidR="00F76664" w:rsidRPr="00FA585A">
        <w:rPr>
          <w:rFonts w:ascii="Times New Roman" w:eastAsia="Times New Roman" w:hAnsi="Times New Roman"/>
          <w:b/>
          <w:color w:val="000000"/>
          <w:sz w:val="26"/>
          <w:szCs w:val="26"/>
        </w:rPr>
        <w:t>с</w:t>
      </w:r>
      <w:r w:rsidR="00DF3781" w:rsidRPr="00FA585A">
        <w:rPr>
          <w:rFonts w:ascii="Times New Roman" w:eastAsia="Times New Roman" w:hAnsi="Times New Roman"/>
          <w:b/>
          <w:color w:val="000000"/>
          <w:sz w:val="26"/>
          <w:szCs w:val="26"/>
        </w:rPr>
        <w:t>арска» муниципальной программы</w:t>
      </w:r>
      <w:r w:rsidR="00DF3781" w:rsidRPr="00FA585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F76664" w:rsidRPr="00FA585A" w:rsidRDefault="00B21429" w:rsidP="00FA58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A585A">
        <w:rPr>
          <w:rFonts w:ascii="Times New Roman" w:hAnsi="Times New Roman"/>
          <w:b/>
          <w:sz w:val="26"/>
          <w:szCs w:val="26"/>
        </w:rPr>
        <w:t xml:space="preserve"> </w:t>
      </w:r>
      <w:r w:rsidR="00F76664" w:rsidRPr="00FA585A">
        <w:rPr>
          <w:rFonts w:ascii="Times New Roman" w:hAnsi="Times New Roman"/>
          <w:b/>
          <w:sz w:val="26"/>
          <w:szCs w:val="26"/>
        </w:rPr>
        <w:t>«Модернизация и развитие сферы жилищно-коммунального хозяйства</w:t>
      </w:r>
    </w:p>
    <w:p w:rsidR="00317D6F" w:rsidRPr="00FA585A" w:rsidRDefault="00F76664" w:rsidP="00FA58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A585A">
        <w:rPr>
          <w:rFonts w:ascii="Times New Roman" w:hAnsi="Times New Roman"/>
          <w:b/>
          <w:sz w:val="26"/>
          <w:szCs w:val="26"/>
        </w:rPr>
        <w:t>города Новочебоксарска»</w:t>
      </w:r>
    </w:p>
    <w:p w:rsidR="00F76664" w:rsidRPr="003308A0" w:rsidRDefault="00F76664" w:rsidP="00C838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7D6F" w:rsidRPr="003308A0" w:rsidRDefault="002A3936" w:rsidP="00C838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Паспорт подпрограммы</w:t>
      </w:r>
    </w:p>
    <w:p w:rsidR="00317D6F" w:rsidRPr="003308A0" w:rsidRDefault="00317D6F" w:rsidP="00C838C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7D6F" w:rsidRPr="003308A0" w:rsidRDefault="00317D6F" w:rsidP="00631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284"/>
        <w:gridCol w:w="6519"/>
      </w:tblGrid>
      <w:tr w:rsidR="00C838C4" w:rsidRPr="003308A0" w:rsidTr="004C1F91">
        <w:tc>
          <w:tcPr>
            <w:tcW w:w="2268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284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Управление городского хозяйства админ</w:t>
            </w:r>
            <w:r w:rsidR="00DF3781" w:rsidRPr="003308A0">
              <w:rPr>
                <w:rFonts w:ascii="Times New Roman" w:eastAsia="Times New Roman" w:hAnsi="Times New Roman"/>
                <w:sz w:val="26"/>
                <w:szCs w:val="26"/>
              </w:rPr>
              <w:t>истрации города Новочебоксарска Чувашской Республики</w:t>
            </w:r>
          </w:p>
        </w:tc>
      </w:tr>
      <w:tr w:rsidR="00C838C4" w:rsidRPr="003308A0" w:rsidTr="004C1F91">
        <w:tc>
          <w:tcPr>
            <w:tcW w:w="2268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Соисполнитель подпрограммы</w:t>
            </w:r>
          </w:p>
        </w:tc>
        <w:tc>
          <w:tcPr>
            <w:tcW w:w="284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специализированные предприятия, отобранные на конкурсной основе (аукциона).</w:t>
            </w:r>
          </w:p>
        </w:tc>
      </w:tr>
      <w:tr w:rsidR="00C838C4" w:rsidRPr="003308A0" w:rsidTr="004C1F91">
        <w:tc>
          <w:tcPr>
            <w:tcW w:w="2268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284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trike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      </w:r>
          </w:p>
        </w:tc>
      </w:tr>
      <w:tr w:rsidR="00C838C4" w:rsidRPr="003308A0" w:rsidTr="004C1F91">
        <w:tc>
          <w:tcPr>
            <w:tcW w:w="2268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284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C838C4" w:rsidRPr="003308A0" w:rsidRDefault="00C838C4" w:rsidP="00C838C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осуществление лицензионного контроля деятельности юридических лиц и индивидуальных предпринимателей, имеющих лицензии на осуществление предпринимательской деятельности по управлению многоквартирными домами;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 приведение жилищного фонда в городе Новочебоксарске в соответствие с требованиями, которым должны отвечать жилые помещения согласно законодательству Российской Федерации;</w:t>
            </w:r>
          </w:p>
          <w:p w:rsidR="00C838C4" w:rsidRPr="003308A0" w:rsidRDefault="00C838C4" w:rsidP="00C838C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- устранение физического износа общего имущества многоквартирных домов; 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 обеспечение своевременного качественного капитального ремонта общего имущества в многоквартирных жилых домах.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838C4" w:rsidRPr="003308A0" w:rsidTr="004C1F91">
        <w:tc>
          <w:tcPr>
            <w:tcW w:w="2268" w:type="dxa"/>
          </w:tcPr>
          <w:p w:rsidR="00C838C4" w:rsidRPr="003308A0" w:rsidRDefault="00DF3781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Целевые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показатели (индикаторы) подпрограммы</w:t>
            </w:r>
          </w:p>
        </w:tc>
        <w:tc>
          <w:tcPr>
            <w:tcW w:w="284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6519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 2036 году будут достигнуты следующие целевые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индикаторы и показатели: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домами, на основании лицензии установленных в соответствии с жилищным законодательством,</w:t>
            </w:r>
            <w:r w:rsidRPr="003308A0">
              <w:rPr>
                <w:rFonts w:ascii="Helvetica" w:eastAsia="Times New Roman" w:hAnsi="Helvetica" w:cs="Calibri"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увеличение количества граждан, обеспеченных безопасными и комфортными условиями проживания.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838C4" w:rsidRPr="003308A0" w:rsidTr="004C1F91">
        <w:tc>
          <w:tcPr>
            <w:tcW w:w="2268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Этапы и сроки реализации подпрограммы</w:t>
            </w:r>
          </w:p>
        </w:tc>
        <w:tc>
          <w:tcPr>
            <w:tcW w:w="284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2019-2035 годы: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1 этап – 2019-2025 годы;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2 этап – 2026-2030 годы;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3 этап – 2031-2035 годы.</w:t>
            </w:r>
          </w:p>
        </w:tc>
      </w:tr>
      <w:tr w:rsidR="00C838C4" w:rsidRPr="003308A0" w:rsidTr="004C1F91">
        <w:tc>
          <w:tcPr>
            <w:tcW w:w="2268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4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27194F" w:rsidRPr="00E50591" w:rsidRDefault="008564C7" w:rsidP="00271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Общий объем финансирования мероприятий </w:t>
            </w:r>
            <w:r w:rsidR="00653635">
              <w:rPr>
                <w:rFonts w:ascii="Times New Roman" w:hAnsi="Times New Roman"/>
                <w:color w:val="000000"/>
                <w:sz w:val="26"/>
                <w:szCs w:val="26"/>
              </w:rPr>
              <w:t>подпрограммы</w:t>
            </w:r>
            <w:r w:rsidRPr="003308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2019-2035 годах за счет средств</w:t>
            </w:r>
            <w:r w:rsidR="001434F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71F67" w:rsidRPr="003308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республиканского бюджета Чувашской Республики, бюджета города Новочебоксарска </w:t>
            </w:r>
            <w:r w:rsidRPr="003308A0">
              <w:rPr>
                <w:rFonts w:ascii="Times New Roman" w:hAnsi="Times New Roman"/>
                <w:sz w:val="26"/>
                <w:szCs w:val="26"/>
              </w:rPr>
              <w:t xml:space="preserve">составляет </w:t>
            </w:r>
            <w:r w:rsidR="0073067B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="0073067B" w:rsidRPr="0073067B">
              <w:rPr>
                <w:rFonts w:ascii="Times New Roman" w:eastAsiaTheme="minorHAnsi" w:hAnsi="Times New Roman"/>
                <w:sz w:val="26"/>
                <w:szCs w:val="26"/>
              </w:rPr>
              <w:t>601 570,6</w:t>
            </w:r>
            <w:r w:rsidR="0027194F" w:rsidRPr="0073067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27194F" w:rsidRPr="00E50591">
              <w:rPr>
                <w:rFonts w:ascii="Times New Roman" w:eastAsiaTheme="minorHAnsi" w:hAnsi="Times New Roman"/>
                <w:sz w:val="26"/>
                <w:szCs w:val="26"/>
              </w:rPr>
              <w:t>тыс. рублей, в том числе:</w:t>
            </w:r>
          </w:p>
          <w:p w:rsidR="0027194F" w:rsidRPr="00E50591" w:rsidRDefault="0027194F" w:rsidP="00271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2019 году – 5 629,4 тыс. рублей;</w:t>
            </w:r>
          </w:p>
          <w:p w:rsidR="0027194F" w:rsidRPr="00E50591" w:rsidRDefault="0027194F" w:rsidP="00271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99 740,8</w:t>
            </w:r>
            <w:r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107 021,2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2022 году – 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56 144,7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2023 году – </w:t>
            </w:r>
            <w:r w:rsidR="00B036B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40 859,9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2024 году – </w:t>
            </w:r>
            <w:r w:rsidR="00B036B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58 458,4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2025 году – </w:t>
            </w:r>
            <w:r w:rsidR="00B036B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51 804,2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2026- 2030 году – </w:t>
            </w:r>
            <w:r w:rsidR="00B036B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90 956,0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</w:rPr>
              <w:t xml:space="preserve">в 2031- 2035 году –  </w:t>
            </w:r>
            <w:r w:rsidR="00B036BC">
              <w:rPr>
                <w:rFonts w:ascii="Times New Roman" w:eastAsia="Times New Roman" w:hAnsi="Times New Roman"/>
                <w:sz w:val="26"/>
                <w:szCs w:val="26"/>
              </w:rPr>
              <w:t>90 956,0</w:t>
            </w:r>
            <w:r w:rsidRPr="00E50591">
              <w:rPr>
                <w:rFonts w:ascii="Times New Roman" w:eastAsia="Times New Roman" w:hAnsi="Times New Roman"/>
                <w:sz w:val="26"/>
                <w:szCs w:val="26"/>
              </w:rPr>
              <w:t xml:space="preserve"> тыс. рублей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</w:rPr>
              <w:t>из них средства: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республиканского бюджета Чувашской Республики: – </w:t>
            </w:r>
          </w:p>
          <w:p w:rsidR="0027194F" w:rsidRPr="00E50591" w:rsidRDefault="00190ADB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203 815,4</w:t>
            </w:r>
            <w:r w:rsidR="0027194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="0027194F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рублей, в том числе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2019 году – 0,9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79 193,8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2021 году – 86 807,7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2022 году –  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37 796,8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2023 году – 1,6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B036BC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2024 году – 1,4</w:t>
            </w:r>
            <w:r w:rsidR="0027194F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="0027194F" w:rsidRPr="00B036B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</w:t>
            </w:r>
            <w:r w:rsidR="0027194F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. рублей;</w:t>
            </w:r>
          </w:p>
          <w:p w:rsidR="0027194F" w:rsidRPr="00E50591" w:rsidRDefault="00B036BC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2025 году – 1,2</w:t>
            </w:r>
            <w:r w:rsidR="0027194F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B036BC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2026- 2030 году – 6</w:t>
            </w:r>
            <w:r w:rsidR="0027194F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,0 тыс. рублей;</w:t>
            </w:r>
          </w:p>
          <w:p w:rsidR="0027194F" w:rsidRPr="00E50591" w:rsidRDefault="00B036BC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2031- 2035 году – 6</w:t>
            </w:r>
            <w:r w:rsidR="0027194F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,0 тыс. рублей;</w:t>
            </w:r>
          </w:p>
          <w:p w:rsidR="0027194F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- бюджета города Новочебоксарска –  </w:t>
            </w:r>
            <w:r w:rsidR="00190AD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397 755,2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27194F" w:rsidRPr="00E50591" w:rsidRDefault="0027194F" w:rsidP="00271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 2019 году – 5 628,5 тыс. рублей;</w:t>
            </w:r>
          </w:p>
          <w:p w:rsidR="0027194F" w:rsidRPr="00E50591" w:rsidRDefault="0027194F" w:rsidP="002719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20 547,0 </w:t>
            </w:r>
            <w:r w:rsidRPr="00E505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20 213,5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2022 году – 18 347,9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2023 году – </w:t>
            </w:r>
            <w:r w:rsidR="00B036B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40 858,3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E50591" w:rsidRDefault="00B036BC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2024 году – 58 457,0</w:t>
            </w:r>
            <w:r w:rsidR="0027194F"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3308A0" w:rsidRDefault="0027194F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2025 году – </w:t>
            </w:r>
            <w:r w:rsidR="0073067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51 803,0</w:t>
            </w:r>
            <w:r w:rsidRPr="00E50591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Pr="003308A0" w:rsidRDefault="0073067B" w:rsidP="0027194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2026- 2030 году – 90 950,0</w:t>
            </w:r>
            <w:r w:rsidR="0027194F"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27194F" w:rsidRDefault="0073067B" w:rsidP="0027194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2031- 2035 году – 90950,0</w:t>
            </w:r>
            <w:r w:rsidR="0027194F"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</w:t>
            </w:r>
            <w:r w:rsidR="0027194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.</w:t>
            </w:r>
          </w:p>
          <w:p w:rsidR="00C838C4" w:rsidRPr="003308A0" w:rsidRDefault="00C838C4" w:rsidP="003E2BF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Объемы бюджетных ассигнований уточняются ежегодно при формировании бюджета города Новочебоксарска Чувашской Республики на очередной ф</w:t>
            </w:r>
            <w:r w:rsidR="00DF3781" w:rsidRPr="003308A0">
              <w:rPr>
                <w:rFonts w:ascii="Times New Roman" w:eastAsia="Times New Roman" w:hAnsi="Times New Roman"/>
                <w:sz w:val="26"/>
                <w:szCs w:val="26"/>
              </w:rPr>
              <w:t>инансовый год и плановый период</w:t>
            </w:r>
          </w:p>
        </w:tc>
      </w:tr>
      <w:tr w:rsidR="00C838C4" w:rsidRPr="003308A0" w:rsidTr="004C1F91">
        <w:tc>
          <w:tcPr>
            <w:tcW w:w="2268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4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домами, на основании лицензии установленных в соответствии с жилищным законодательством;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 создание безопасной и комфортной среды проживания и жизнедеятельности н</w:t>
            </w:r>
            <w:r w:rsidR="00DF3781" w:rsidRPr="003308A0">
              <w:rPr>
                <w:rFonts w:ascii="Times New Roman" w:eastAsia="Times New Roman" w:hAnsi="Times New Roman"/>
                <w:sz w:val="26"/>
                <w:szCs w:val="26"/>
              </w:rPr>
              <w:t>аселения города Новочебоксарска</w:t>
            </w:r>
          </w:p>
          <w:p w:rsidR="00C838C4" w:rsidRPr="003308A0" w:rsidRDefault="00C838C4" w:rsidP="00C838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838C4" w:rsidRPr="003308A0" w:rsidRDefault="00C838C4" w:rsidP="00C838C4">
      <w:pPr>
        <w:widowControl w:val="0"/>
        <w:autoSpaceDE w:val="0"/>
        <w:autoSpaceDN w:val="0"/>
        <w:spacing w:after="0" w:line="247" w:lineRule="auto"/>
        <w:outlineLvl w:val="2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</w:p>
    <w:p w:rsidR="00C838C4" w:rsidRPr="003308A0" w:rsidRDefault="00C838C4" w:rsidP="00C838C4">
      <w:pPr>
        <w:widowControl w:val="0"/>
        <w:autoSpaceDE w:val="0"/>
        <w:autoSpaceDN w:val="0"/>
        <w:spacing w:after="0" w:line="247" w:lineRule="auto"/>
        <w:jc w:val="center"/>
        <w:outlineLvl w:val="2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 xml:space="preserve">Раздел I. Приоритеты и цель подпрограммы, общая характеристика 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7" w:lineRule="auto"/>
        <w:jc w:val="center"/>
        <w:outlineLvl w:val="2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</w:p>
    <w:p w:rsidR="00D154AD" w:rsidRDefault="00C838C4" w:rsidP="00D154AD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Приоритеты реализации подпрограммы определены Стратегией социально-экономического развития Чувашской Республики до 2035 года, </w:t>
      </w:r>
      <w:r w:rsidR="00D154AD"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Закон</w:t>
      </w:r>
      <w:r w:rsid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ом</w:t>
      </w:r>
      <w:r w:rsidR="00D154AD"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Чувашской </w:t>
      </w:r>
      <w:r w:rsid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Республики от 26.11.2020 № 102 «</w:t>
      </w:r>
      <w:r w:rsidR="00D154AD"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 Стратегии социально-экономического развития Чу</w:t>
      </w:r>
      <w:r w:rsid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вашской Республики до 2035 года». </w:t>
      </w:r>
    </w:p>
    <w:p w:rsidR="00C838C4" w:rsidRPr="003308A0" w:rsidRDefault="00C838C4" w:rsidP="00D154AD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Основной целью подпрограммы является </w:t>
      </w:r>
      <w:r w:rsidRPr="003308A0">
        <w:rPr>
          <w:rFonts w:ascii="Times New Roman" w:eastAsia="Times New Roman" w:hAnsi="Times New Roman"/>
          <w:sz w:val="26"/>
          <w:szCs w:val="26"/>
        </w:rPr>
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Достижению поставленной в подпрограмме цели способствует решение следующих приоритетных задач: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увеличение количества граждан, обеспеченных безопасными и комфортными условиями проживания;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уменьшение уровня износа многоквартирных жилых домов.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38C4" w:rsidRPr="003308A0" w:rsidRDefault="00C838C4" w:rsidP="00C838C4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Состав целевых</w:t>
      </w:r>
      <w:r w:rsidR="00DF3781"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показателей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</w:t>
      </w:r>
      <w:r w:rsidR="00DF3781"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(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индикаторов</w:t>
      </w:r>
      <w:r w:rsidR="00DF3781"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)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В подпрограмме предусмотрены следующие целевые индикаторы и показатели 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lastRenderedPageBreak/>
        <w:t>достижения цели и решения задач подпрограммы:</w:t>
      </w:r>
    </w:p>
    <w:p w:rsidR="00C838C4" w:rsidRPr="003308A0" w:rsidRDefault="00C838C4" w:rsidP="00C838C4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sz w:val="26"/>
          <w:szCs w:val="26"/>
        </w:rPr>
        <w:t>удовлетворенность граждан качеством жилищно-коммунальных услуг;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7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- 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домами, на основании лицензии установленных в соответствии с жилищным законодательством, 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C838C4" w:rsidRPr="003308A0" w:rsidRDefault="00C838C4" w:rsidP="00C838C4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sz w:val="26"/>
          <w:szCs w:val="26"/>
        </w:rPr>
        <w:t>Удовлетворенность граждан качеством капитального ремонта многоквартирных домов: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2017 году – 43 %;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2018 году – 45%;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2019 году – 50%;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2020 году – 54 %;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в 2021 году – 58 %; 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2022 году – 62 %;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в 2023 году – 66%; 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2024 году – 70 %;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2025 году – 74 %;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2030 году – 74 %</w:t>
      </w:r>
    </w:p>
    <w:p w:rsidR="00C838C4" w:rsidRPr="003308A0" w:rsidRDefault="00C838C4" w:rsidP="007616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2035 году – 90 %.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домами, на основании лицензии установленных в соответствии с жилищным законодательством: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2017 году – 43 %;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2018 году – 45%;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2019 году – 50%;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2020 году – 54 %;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в 2021 году – 58 %; 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2022 году – 62 %;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в 2023 году – 66%; 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2024 году – 70 %;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2025 году – 74 %;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2030 году – 74 %</w:t>
      </w:r>
    </w:p>
    <w:p w:rsidR="00C838C4" w:rsidRPr="003308A0" w:rsidRDefault="00C838C4" w:rsidP="007616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в 2035 году – 90 %;</w:t>
      </w:r>
    </w:p>
    <w:p w:rsidR="00C838C4" w:rsidRPr="003308A0" w:rsidRDefault="00C838C4" w:rsidP="004C1F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Перечень целевых</w:t>
      </w:r>
      <w:r w:rsidR="00DF3781"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 показателей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 </w:t>
      </w:r>
      <w:r w:rsidR="00DF3781"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(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>индикаторов</w:t>
      </w:r>
      <w:r w:rsidR="00DF3781"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) 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муниципальной политики в сфере </w:t>
      </w:r>
      <w:r w:rsidRPr="003308A0">
        <w:rPr>
          <w:rFonts w:ascii="Times New Roman" w:eastAsia="Times New Roman" w:hAnsi="Times New Roman"/>
          <w:sz w:val="26"/>
          <w:szCs w:val="26"/>
        </w:rPr>
        <w:t>модернизации коммунальной инфраструктуры.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II. Характеристики основных мероприятий, мероприятий подпрограммы с указанием сроков и этапов их реализации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838C4" w:rsidRPr="003308A0" w:rsidRDefault="00C838C4" w:rsidP="00C838C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На реализацию поставленных цели и задач подпрограммы направлены одно основное мероприятие.</w:t>
      </w:r>
    </w:p>
    <w:p w:rsidR="00DF396D" w:rsidRPr="003308A0" w:rsidRDefault="00DF396D" w:rsidP="00DF396D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sz w:val="26"/>
          <w:szCs w:val="26"/>
        </w:rPr>
        <w:t xml:space="preserve">Основное мероприятие 1. </w:t>
      </w:r>
      <w:r w:rsidR="001434F4">
        <w:rPr>
          <w:rFonts w:ascii="Times New Roman" w:eastAsia="Times New Roman" w:hAnsi="Times New Roman"/>
          <w:sz w:val="26"/>
          <w:szCs w:val="26"/>
        </w:rPr>
        <w:t>«</w:t>
      </w:r>
      <w:r w:rsidRPr="003308A0">
        <w:rPr>
          <w:rFonts w:ascii="Times New Roman" w:eastAsia="Times New Roman" w:hAnsi="Times New Roman"/>
          <w:sz w:val="26"/>
          <w:szCs w:val="26"/>
        </w:rPr>
        <w:t>Обеспечение качества жилищно-коммунальных услуг</w:t>
      </w:r>
      <w:r w:rsidR="001434F4">
        <w:rPr>
          <w:rFonts w:ascii="Times New Roman" w:eastAsia="Times New Roman" w:hAnsi="Times New Roman"/>
          <w:sz w:val="26"/>
          <w:szCs w:val="26"/>
        </w:rPr>
        <w:t>»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lastRenderedPageBreak/>
        <w:t xml:space="preserve">Комплекс мероприятий по реализации подпрограммы обеспечит </w:t>
      </w:r>
      <w:r w:rsidRPr="003308A0">
        <w:rPr>
          <w:rFonts w:ascii="Times New Roman" w:eastAsia="Times New Roman" w:hAnsi="Times New Roman"/>
          <w:sz w:val="26"/>
          <w:szCs w:val="26"/>
        </w:rPr>
        <w:t>создать условия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населения, повышению качества оказания жилищно-коммунальных услуг и уровня удовлетворенности граждан качеством таких услуг.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IV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 Обоснование объема финансовых ресурсов,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Финансирование подпрограммы осуществляется 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счет средств бюджета города Новочебоксарска.</w:t>
      </w:r>
    </w:p>
    <w:p w:rsidR="00C838C4" w:rsidRPr="003308A0" w:rsidRDefault="00C838C4" w:rsidP="00C838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Общий объем финансирования подпрограммы в 2019 - 2035 годах составит</w:t>
      </w:r>
      <w:r w:rsidRPr="003308A0">
        <w:rPr>
          <w:rFonts w:ascii="Times New Roman" w:eastAsia="Times New Roman" w:hAnsi="Times New Roman"/>
          <w:sz w:val="26"/>
          <w:szCs w:val="26"/>
        </w:rPr>
        <w:t>, за счет средств бюджета го</w:t>
      </w:r>
      <w:r w:rsidR="0044593B" w:rsidRPr="003308A0">
        <w:rPr>
          <w:rFonts w:ascii="Times New Roman" w:eastAsia="Times New Roman" w:hAnsi="Times New Roman"/>
          <w:sz w:val="26"/>
          <w:szCs w:val="26"/>
        </w:rPr>
        <w:t xml:space="preserve">рода Новочебоксарска – </w:t>
      </w:r>
      <w:r w:rsidR="000E5BB5">
        <w:rPr>
          <w:rFonts w:ascii="Times New Roman" w:eastAsia="Times New Roman" w:hAnsi="Times New Roman" w:cs="Calibri"/>
          <w:sz w:val="26"/>
          <w:szCs w:val="26"/>
          <w:lang w:eastAsia="ru-RU"/>
        </w:rPr>
        <w:t>262 743,6</w:t>
      </w:r>
      <w:r w:rsidR="00923C6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DF396D" w:rsidRPr="003308A0">
        <w:rPr>
          <w:rFonts w:ascii="Times New Roman" w:hAnsi="Times New Roman"/>
          <w:sz w:val="26"/>
          <w:szCs w:val="26"/>
        </w:rPr>
        <w:t>тыс. рублей</w:t>
      </w:r>
      <w:r w:rsidRPr="003308A0">
        <w:rPr>
          <w:rFonts w:ascii="Times New Roman" w:eastAsia="Times New Roman" w:hAnsi="Times New Roman"/>
          <w:sz w:val="26"/>
          <w:szCs w:val="26"/>
        </w:rPr>
        <w:t>.</w:t>
      </w:r>
    </w:p>
    <w:p w:rsidR="00C838C4" w:rsidRPr="003308A0" w:rsidRDefault="00C838C4" w:rsidP="00C83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Прогнозируемые объемы финанс</w:t>
      </w:r>
      <w:r w:rsidR="00653635">
        <w:rPr>
          <w:rFonts w:ascii="Times New Roman" w:eastAsia="Times New Roman" w:hAnsi="Times New Roman"/>
          <w:color w:val="000000"/>
          <w:sz w:val="26"/>
          <w:szCs w:val="26"/>
        </w:rPr>
        <w:t>ирования подпрограммы</w:t>
      </w: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составят </w:t>
      </w:r>
      <w:r w:rsidR="000E5BB5">
        <w:rPr>
          <w:rFonts w:ascii="Times New Roman" w:eastAsiaTheme="minorHAnsi" w:hAnsi="Times New Roman"/>
          <w:sz w:val="26"/>
          <w:szCs w:val="26"/>
        </w:rPr>
        <w:t>466 563,6</w:t>
      </w:r>
      <w:r w:rsidR="00923C6B" w:rsidRPr="00E50591">
        <w:rPr>
          <w:rFonts w:ascii="Times New Roman" w:eastAsiaTheme="minorHAnsi" w:hAnsi="Times New Roman"/>
          <w:sz w:val="26"/>
          <w:szCs w:val="26"/>
        </w:rPr>
        <w:t xml:space="preserve"> </w:t>
      </w:r>
      <w:r w:rsidR="00DF396D" w:rsidRPr="003308A0">
        <w:rPr>
          <w:rFonts w:ascii="Times New Roman" w:hAnsi="Times New Roman"/>
          <w:sz w:val="26"/>
          <w:szCs w:val="26"/>
        </w:rPr>
        <w:t>тыс. рублей</w:t>
      </w: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, в том числе:</w:t>
      </w:r>
    </w:p>
    <w:p w:rsidR="00190ADB" w:rsidRPr="00190ADB" w:rsidRDefault="0063456F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hAnsi="Times New Roman"/>
          <w:color w:val="000000"/>
          <w:sz w:val="26"/>
          <w:szCs w:val="26"/>
        </w:rPr>
        <w:t xml:space="preserve">Общий объем финансирования мероприятий Муниципальной программы в 2019-2035 годах за счет средств республиканского бюджета Чувашской Республики, бюджета города Новочебоксарска </w:t>
      </w:r>
      <w:r w:rsidR="003D2390" w:rsidRPr="003308A0">
        <w:rPr>
          <w:rFonts w:ascii="Times New Roman" w:hAnsi="Times New Roman"/>
          <w:sz w:val="26"/>
          <w:szCs w:val="26"/>
        </w:rPr>
        <w:t xml:space="preserve">составляет </w:t>
      </w:r>
      <w:r w:rsidR="00190ADB" w:rsidRPr="00190ADB">
        <w:rPr>
          <w:rFonts w:ascii="Times New Roman" w:eastAsiaTheme="minorHAnsi" w:hAnsi="Times New Roman"/>
          <w:sz w:val="26"/>
          <w:szCs w:val="26"/>
        </w:rPr>
        <w:t xml:space="preserve">Общий объем финансирования мероприятий подпрограммы в 2019-2035 годах за счет средств республиканского бюджета Чувашской Республики, бюджета города Новочебоксарска </w:t>
      </w:r>
      <w:r w:rsidR="00190ADB">
        <w:rPr>
          <w:rFonts w:ascii="Times New Roman" w:eastAsiaTheme="minorHAnsi" w:hAnsi="Times New Roman"/>
          <w:sz w:val="26"/>
          <w:szCs w:val="26"/>
        </w:rPr>
        <w:t xml:space="preserve">составляет </w:t>
      </w:r>
      <w:r w:rsidR="00190ADB" w:rsidRPr="00190ADB">
        <w:rPr>
          <w:rFonts w:ascii="Times New Roman" w:eastAsiaTheme="minorHAnsi" w:hAnsi="Times New Roman"/>
          <w:sz w:val="26"/>
          <w:szCs w:val="26"/>
        </w:rPr>
        <w:t>601 570,6 тыс. рублей, в том числе: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2019 году – 5 629,4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2020 году – 99 740,8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2021 году – 107 021,2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2022 году – 56 144,7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2023 году – 40 859,9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2024 году – 58 458,4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2025 году – 51 804,2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2026- 2030 году – 90 956,0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2031- 2035 году –  90 956,0 тыс. рублей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из них средства: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 xml:space="preserve">республиканского бюджета Чувашской Республики: – 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203 815,4 тыс. рублей, в том числе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2019 году – 0,9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2020 году – 79 193,8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2021 году – 86 807,7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2022 году –  37 796,8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2023 году – 1,6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2024 году – 1,4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2025 году – 1,2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2026- 2030 году – 6,0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2031- 2035 году – 6,0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- бюджета города Новочебоксарска –  397 755,2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 xml:space="preserve"> тыс. рублей, в том числе: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2019 году – 5 628,5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2020 году – 20 547,0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2021 году – 20 213,5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lastRenderedPageBreak/>
        <w:t>в 2022 году – 18 347,9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2023 году – 40 858,3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2024 году – 58 457,0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2025 году – 51 803,0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2026- 2030 году – 90 950,0 тыс. рублей;</w:t>
      </w:r>
    </w:p>
    <w:p w:rsidR="00190ADB" w:rsidRPr="00190ADB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90ADB">
        <w:rPr>
          <w:rFonts w:ascii="Times New Roman" w:eastAsiaTheme="minorHAnsi" w:hAnsi="Times New Roman"/>
          <w:sz w:val="26"/>
          <w:szCs w:val="26"/>
        </w:rPr>
        <w:t>в 2031- 2035 году – 90950,0 тыс. рублей.</w:t>
      </w:r>
    </w:p>
    <w:p w:rsidR="00317D6F" w:rsidRPr="003308A0" w:rsidRDefault="00190ADB" w:rsidP="0019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90ADB">
        <w:rPr>
          <w:rFonts w:ascii="Times New Roman" w:eastAsiaTheme="minorHAnsi" w:hAnsi="Times New Roman"/>
          <w:sz w:val="26"/>
          <w:szCs w:val="26"/>
        </w:rPr>
        <w:t>Объемы бюджетных ассигнований уточняются ежегодно при формировании бюджета города Новочебоксарска Чувашской Республики на очередной финансовый год и плановый период</w:t>
      </w:r>
    </w:p>
    <w:p w:rsidR="00317D6F" w:rsidRPr="003308A0" w:rsidRDefault="00317D6F" w:rsidP="00631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7D6F" w:rsidRPr="003308A0" w:rsidRDefault="00317D6F" w:rsidP="00631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7D6F" w:rsidRPr="003308A0" w:rsidRDefault="00317D6F" w:rsidP="00631E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419FB" w:rsidRPr="003308A0" w:rsidRDefault="00B419FB" w:rsidP="004C1F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B419FB" w:rsidRPr="003308A0" w:rsidSect="001D305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47B6C" w:rsidRPr="003308A0" w:rsidRDefault="00D47B6C" w:rsidP="00D47B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lastRenderedPageBreak/>
        <w:t>Приложение</w:t>
      </w:r>
    </w:p>
    <w:p w:rsidR="00D47B6C" w:rsidRPr="003308A0" w:rsidRDefault="00D47B6C" w:rsidP="00D47B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t xml:space="preserve">к подпрограмме «Модернизация коммунальной </w:t>
      </w:r>
    </w:p>
    <w:p w:rsidR="00D47B6C" w:rsidRPr="003308A0" w:rsidRDefault="00D47B6C" w:rsidP="00D47B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t xml:space="preserve">инфраструктуры на территории города </w:t>
      </w:r>
    </w:p>
    <w:p w:rsidR="00D47B6C" w:rsidRPr="003308A0" w:rsidRDefault="00D47B6C" w:rsidP="00B214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t xml:space="preserve">Новочебоксарска» </w:t>
      </w:r>
      <w:r w:rsidR="000D6A03">
        <w:rPr>
          <w:rFonts w:ascii="Times New Roman" w:eastAsiaTheme="minorHAnsi" w:hAnsi="Times New Roman"/>
          <w:sz w:val="26"/>
          <w:szCs w:val="26"/>
        </w:rPr>
        <w:t xml:space="preserve">муниципальной </w:t>
      </w:r>
      <w:r w:rsidR="00B21429">
        <w:rPr>
          <w:rFonts w:ascii="Times New Roman" w:eastAsiaTheme="minorHAnsi" w:hAnsi="Times New Roman"/>
          <w:sz w:val="26"/>
          <w:szCs w:val="26"/>
        </w:rPr>
        <w:t>программы</w:t>
      </w:r>
    </w:p>
    <w:p w:rsidR="000D42FC" w:rsidRPr="003308A0" w:rsidRDefault="00DF396D" w:rsidP="000D42F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0D42FC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Модернизация и развитие сферы </w:t>
      </w:r>
    </w:p>
    <w:p w:rsidR="000D42FC" w:rsidRPr="003308A0" w:rsidRDefault="000D42FC" w:rsidP="000D42F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 w:rsidR="000D42FC" w:rsidRPr="003308A0" w:rsidRDefault="000D42FC" w:rsidP="000D42F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 w:rsidR="00D47B6C" w:rsidRPr="003308A0" w:rsidRDefault="00D47B6C" w:rsidP="00D47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317D6F" w:rsidRPr="003308A0" w:rsidRDefault="00317D6F" w:rsidP="004C1F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C1F91" w:rsidRPr="003308A0" w:rsidRDefault="004C1F91" w:rsidP="004C1F9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Ресурсное обеспечение </w:t>
      </w:r>
    </w:p>
    <w:p w:rsidR="000D42FC" w:rsidRPr="003308A0" w:rsidRDefault="004C1F91" w:rsidP="00F04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реализации подпрограммы </w:t>
      </w:r>
      <w:r w:rsidR="00955DE6"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«Модернизация коммунальной инфраструктуры на территории города Новочебоксарска»</w:t>
      </w:r>
      <w:r w:rsidR="0063456F"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муниципальной программы </w:t>
      </w:r>
      <w:r w:rsidR="00DF396D"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«</w:t>
      </w:r>
      <w:r w:rsidR="000D42FC"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Модернизация и развитие сферы</w:t>
      </w:r>
    </w:p>
    <w:p w:rsidR="0088462F" w:rsidRPr="003308A0" w:rsidRDefault="000D42FC" w:rsidP="00F04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жилищно-коммунального хозяйства города Новочебоксарска»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80"/>
        <w:gridCol w:w="66"/>
        <w:gridCol w:w="1130"/>
        <w:gridCol w:w="1463"/>
        <w:gridCol w:w="1463"/>
        <w:gridCol w:w="554"/>
        <w:gridCol w:w="186"/>
        <w:gridCol w:w="39"/>
        <w:gridCol w:w="662"/>
        <w:gridCol w:w="21"/>
        <w:gridCol w:w="1133"/>
        <w:gridCol w:w="782"/>
        <w:gridCol w:w="15"/>
        <w:gridCol w:w="15"/>
        <w:gridCol w:w="824"/>
        <w:gridCol w:w="812"/>
        <w:gridCol w:w="33"/>
        <w:gridCol w:w="797"/>
        <w:gridCol w:w="48"/>
        <w:gridCol w:w="797"/>
        <w:gridCol w:w="815"/>
        <w:gridCol w:w="48"/>
        <w:gridCol w:w="779"/>
        <w:gridCol w:w="45"/>
        <w:gridCol w:w="782"/>
        <w:gridCol w:w="30"/>
        <w:gridCol w:w="866"/>
      </w:tblGrid>
      <w:tr w:rsidR="00F4420E" w:rsidRPr="003308A0" w:rsidTr="00471DAA">
        <w:trPr>
          <w:trHeight w:val="20"/>
        </w:trPr>
        <w:tc>
          <w:tcPr>
            <w:tcW w:w="260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99" w:type="pct"/>
            <w:gridSpan w:val="2"/>
            <w:vMerge w:val="restart"/>
            <w:tcMar>
              <w:left w:w="85" w:type="dxa"/>
              <w:right w:w="85" w:type="dxa"/>
            </w:tcMar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Наименование муниципальной программы города Новочебоксарска Чувашской Республики (основного мероприятия)</w:t>
            </w:r>
          </w:p>
        </w:tc>
        <w:tc>
          <w:tcPr>
            <w:tcW w:w="488" w:type="pct"/>
            <w:vMerge w:val="restart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Задача подпрограммы муниципальной программы города Новочебоксарска</w:t>
            </w:r>
          </w:p>
        </w:tc>
        <w:tc>
          <w:tcPr>
            <w:tcW w:w="488" w:type="pct"/>
            <w:vMerge w:val="restart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Ответственный исполнитель, соисполнители участники</w:t>
            </w:r>
          </w:p>
        </w:tc>
        <w:tc>
          <w:tcPr>
            <w:tcW w:w="488" w:type="pct"/>
            <w:gridSpan w:val="5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78" w:type="pct"/>
            <w:tcBorders>
              <w:bottom w:val="nil"/>
            </w:tcBorders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Источники</w:t>
            </w:r>
          </w:p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2498" w:type="pct"/>
            <w:gridSpan w:val="16"/>
            <w:tcBorders>
              <w:right w:val="single" w:sz="4" w:space="0" w:color="auto"/>
            </w:tcBorders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F4420E" w:rsidRPr="003308A0" w:rsidTr="00DF57DB">
        <w:trPr>
          <w:trHeight w:val="1630"/>
        </w:trPr>
        <w:tc>
          <w:tcPr>
            <w:tcW w:w="260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vMerge/>
            <w:tcMar>
              <w:left w:w="85" w:type="dxa"/>
              <w:right w:w="85" w:type="dxa"/>
            </w:tcMar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3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28" w:type="pct"/>
            <w:gridSpan w:val="2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378" w:type="pct"/>
            <w:tcBorders>
              <w:top w:val="nil"/>
            </w:tcBorders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gridSpan w:val="3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75" w:type="pct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2" w:type="pct"/>
            <w:gridSpan w:val="2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2" w:type="pct"/>
            <w:gridSpan w:val="2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66" w:type="pct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88" w:type="pct"/>
            <w:gridSpan w:val="2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75" w:type="pct"/>
            <w:gridSpan w:val="2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71" w:type="pct"/>
            <w:gridSpan w:val="2"/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289" w:type="pct"/>
            <w:tcBorders>
              <w:right w:val="single" w:sz="4" w:space="0" w:color="auto"/>
            </w:tcBorders>
          </w:tcPr>
          <w:p w:rsidR="00F4420E" w:rsidRPr="003308A0" w:rsidRDefault="00F4420E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2031-2035</w:t>
            </w:r>
          </w:p>
        </w:tc>
      </w:tr>
      <w:tr w:rsidR="000D0CD1" w:rsidRPr="003308A0" w:rsidTr="00DF57DB">
        <w:trPr>
          <w:tblHeader/>
        </w:trPr>
        <w:tc>
          <w:tcPr>
            <w:tcW w:w="282" w:type="pct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F4420E" w:rsidRPr="003308A0" w:rsidRDefault="00F4420E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7" w:type="pct"/>
            <w:tcMar>
              <w:left w:w="85" w:type="dxa"/>
              <w:right w:w="85" w:type="dxa"/>
            </w:tcMar>
          </w:tcPr>
          <w:p w:rsidR="00F4420E" w:rsidRPr="003308A0" w:rsidRDefault="00F4420E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8" w:type="pct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88" w:type="pct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7" w:type="pct"/>
            <w:gridSpan w:val="2"/>
            <w:tcMar>
              <w:left w:w="85" w:type="dxa"/>
              <w:right w:w="85" w:type="dxa"/>
            </w:tcMar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2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85" w:type="pct"/>
            <w:gridSpan w:val="2"/>
            <w:tcMar>
              <w:left w:w="85" w:type="dxa"/>
              <w:right w:w="85" w:type="dxa"/>
            </w:tcMar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66" w:type="pct"/>
            <w:gridSpan w:val="2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0" w:type="pct"/>
            <w:gridSpan w:val="2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2" w:type="pct"/>
            <w:gridSpan w:val="2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2" w:type="pct"/>
            <w:gridSpan w:val="2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6" w:type="pct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2" w:type="pct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6" w:type="pct"/>
            <w:gridSpan w:val="2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6" w:type="pct"/>
            <w:gridSpan w:val="2"/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</w:tcPr>
          <w:p w:rsidR="00F4420E" w:rsidRPr="003308A0" w:rsidRDefault="008B5928" w:rsidP="00C84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6106D1" w:rsidRPr="003308A0" w:rsidTr="00DF57DB">
        <w:trPr>
          <w:trHeight w:val="424"/>
        </w:trPr>
        <w:tc>
          <w:tcPr>
            <w:tcW w:w="282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377" w:type="pct"/>
            <w:vMerge w:val="restart"/>
            <w:tcMar>
              <w:left w:w="85" w:type="dxa"/>
              <w:right w:w="85" w:type="dxa"/>
            </w:tcMar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Модернизация коммунальной инфраструктуры на территории города Новочебоксарска</w:t>
            </w:r>
          </w:p>
        </w:tc>
        <w:tc>
          <w:tcPr>
            <w:tcW w:w="488" w:type="pct"/>
            <w:vMerge w:val="restart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 w:val="restart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vMerge w:val="restart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903 </w:t>
            </w:r>
          </w:p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966</w:t>
            </w:r>
          </w:p>
          <w:p w:rsidR="006106D1" w:rsidRPr="003308A0" w:rsidRDefault="006106D1" w:rsidP="00A56F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 w:val="restart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А110000000</w:t>
            </w:r>
          </w:p>
          <w:p w:rsidR="006106D1" w:rsidRPr="003308A0" w:rsidRDefault="006106D1" w:rsidP="00A56F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gridSpan w:val="2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1" w:type="pct"/>
            <w:shd w:val="clear" w:color="auto" w:fill="auto"/>
          </w:tcPr>
          <w:p w:rsidR="006106D1" w:rsidRPr="003308A0" w:rsidRDefault="006106D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5 629,4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6106D1" w:rsidRPr="003308A0" w:rsidRDefault="006106D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99 740,8</w:t>
            </w:r>
          </w:p>
        </w:tc>
        <w:tc>
          <w:tcPr>
            <w:tcW w:w="271" w:type="pct"/>
            <w:shd w:val="clear" w:color="auto" w:fill="auto"/>
          </w:tcPr>
          <w:p w:rsidR="006106D1" w:rsidRPr="003308A0" w:rsidRDefault="00F5693B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107 021,2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6106D1" w:rsidRPr="003308A0" w:rsidRDefault="008306FD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56 144,7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6106D1" w:rsidRPr="003308A0" w:rsidRDefault="00190ADB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40 859,9</w:t>
            </w:r>
          </w:p>
        </w:tc>
        <w:tc>
          <w:tcPr>
            <w:tcW w:w="272" w:type="pct"/>
            <w:shd w:val="clear" w:color="auto" w:fill="auto"/>
          </w:tcPr>
          <w:p w:rsidR="006106D1" w:rsidRPr="003308A0" w:rsidRDefault="00190ADB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58 458,4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6106D1" w:rsidRPr="003308A0" w:rsidRDefault="00190ADB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51 804,2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6106D1" w:rsidRPr="003308A0" w:rsidRDefault="00190ADB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90 956,0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06D1" w:rsidRPr="003308A0" w:rsidRDefault="00190ADB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90 956,0</w:t>
            </w:r>
          </w:p>
        </w:tc>
      </w:tr>
      <w:tr w:rsidR="00DE2F0F" w:rsidRPr="003308A0" w:rsidTr="00DF57DB">
        <w:tc>
          <w:tcPr>
            <w:tcW w:w="28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Mar>
              <w:left w:w="85" w:type="dxa"/>
              <w:right w:w="85" w:type="dxa"/>
            </w:tcMar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gridSpan w:val="2"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республиканский бюджет</w:t>
            </w:r>
            <w:r w:rsidR="006106D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61" w:type="pct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387298" w:rsidRPr="003308A0" w:rsidRDefault="00634D8C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79 193,8</w:t>
            </w:r>
          </w:p>
        </w:tc>
        <w:tc>
          <w:tcPr>
            <w:tcW w:w="271" w:type="pct"/>
            <w:shd w:val="clear" w:color="auto" w:fill="auto"/>
          </w:tcPr>
          <w:p w:rsidR="00387298" w:rsidRPr="003308A0" w:rsidRDefault="00B63806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86 807,7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387298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37 796,8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1,</w:t>
            </w:r>
            <w:r w:rsidR="008306F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2" w:type="pct"/>
            <w:shd w:val="clear" w:color="auto" w:fill="auto"/>
          </w:tcPr>
          <w:p w:rsidR="00387298" w:rsidRPr="003308A0" w:rsidRDefault="002D48D0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1,</w:t>
            </w:r>
            <w:r w:rsidR="002D48D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387298" w:rsidRPr="003308A0" w:rsidRDefault="002D48D0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  <w:r w:rsidR="00387298"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7298" w:rsidRPr="003308A0" w:rsidRDefault="002D48D0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  <w:r w:rsidR="00387298"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DE2F0F" w:rsidRPr="003308A0" w:rsidTr="00DF57DB">
        <w:tc>
          <w:tcPr>
            <w:tcW w:w="28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Mar>
              <w:left w:w="85" w:type="dxa"/>
              <w:right w:w="85" w:type="dxa"/>
            </w:tcMar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/>
          </w:tcPr>
          <w:p w:rsidR="00387298" w:rsidRPr="003308A0" w:rsidRDefault="00387298" w:rsidP="005F78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gridSpan w:val="2"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261" w:type="pct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5 628,5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387298" w:rsidRPr="003308A0" w:rsidRDefault="00634D8C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20 547,0</w:t>
            </w:r>
          </w:p>
        </w:tc>
        <w:tc>
          <w:tcPr>
            <w:tcW w:w="271" w:type="pct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387298" w:rsidRPr="003308A0" w:rsidRDefault="00F5693B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20 213,5</w:t>
            </w:r>
            <w:r w:rsidR="00634D8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387298" w:rsidRPr="003308A0" w:rsidRDefault="00710B0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18 347,9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387298" w:rsidRPr="003308A0" w:rsidRDefault="002D48D0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40 858,3</w:t>
            </w:r>
          </w:p>
        </w:tc>
        <w:tc>
          <w:tcPr>
            <w:tcW w:w="272" w:type="pct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387298" w:rsidRPr="003308A0" w:rsidRDefault="002D48D0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58 457,</w:t>
            </w:r>
            <w:r w:rsidR="00520A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387298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51 803,0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520A79" w:rsidRDefault="00520A79" w:rsidP="00520A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387298" w:rsidRPr="00710B01" w:rsidRDefault="00520A79" w:rsidP="00520A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90 950,0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  <w:p w:rsidR="00387298" w:rsidRPr="00D36C38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90 950,0</w:t>
            </w:r>
          </w:p>
        </w:tc>
      </w:tr>
      <w:tr w:rsidR="006106D1" w:rsidRPr="003308A0" w:rsidTr="00DF57DB">
        <w:trPr>
          <w:trHeight w:val="460"/>
        </w:trPr>
        <w:tc>
          <w:tcPr>
            <w:tcW w:w="282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Основное 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мероприятие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77" w:type="pct"/>
            <w:vMerge w:val="restart"/>
            <w:tcMar>
              <w:left w:w="85" w:type="dxa"/>
              <w:right w:w="85" w:type="dxa"/>
            </w:tcMar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Обеспечение качества 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жилищно-коммунальных услуг</w:t>
            </w:r>
          </w:p>
        </w:tc>
        <w:tc>
          <w:tcPr>
            <w:tcW w:w="488" w:type="pct"/>
            <w:vMerge w:val="restart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Модернизация коммунальной 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инфраструктуры для сокращения будущих расходов на текущий ремонт и экономии ресурсов</w:t>
            </w:r>
          </w:p>
        </w:tc>
        <w:tc>
          <w:tcPr>
            <w:tcW w:w="488" w:type="pct"/>
            <w:vMerge w:val="restart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Управление городского 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хозяйства администрации города Новочебоксарска Чувашской Республики специализированные предприятия, отобранные на конкурсной основе (аукциона).</w:t>
            </w:r>
          </w:p>
        </w:tc>
        <w:tc>
          <w:tcPr>
            <w:tcW w:w="247" w:type="pct"/>
            <w:gridSpan w:val="2"/>
            <w:vMerge w:val="restart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903 </w:t>
            </w:r>
          </w:p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 w:val="restart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А110100000</w:t>
            </w:r>
          </w:p>
        </w:tc>
        <w:tc>
          <w:tcPr>
            <w:tcW w:w="385" w:type="pct"/>
            <w:gridSpan w:val="2"/>
          </w:tcPr>
          <w:p w:rsidR="006106D1" w:rsidRPr="003308A0" w:rsidRDefault="006106D1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1" w:type="pct"/>
            <w:shd w:val="clear" w:color="auto" w:fill="auto"/>
          </w:tcPr>
          <w:p w:rsidR="006106D1" w:rsidRPr="003308A0" w:rsidRDefault="006106D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2 176,2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6106D1" w:rsidRPr="003308A0" w:rsidRDefault="006106D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79 807,9</w:t>
            </w:r>
          </w:p>
        </w:tc>
        <w:tc>
          <w:tcPr>
            <w:tcW w:w="271" w:type="pct"/>
            <w:shd w:val="clear" w:color="auto" w:fill="auto"/>
          </w:tcPr>
          <w:p w:rsidR="006106D1" w:rsidRPr="003308A0" w:rsidRDefault="00F5693B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73 662,0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6106D1" w:rsidRPr="003308A0" w:rsidRDefault="00710B0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37 795,4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6106D1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790,0</w:t>
            </w:r>
          </w:p>
        </w:tc>
        <w:tc>
          <w:tcPr>
            <w:tcW w:w="272" w:type="pct"/>
            <w:shd w:val="clear" w:color="auto" w:fill="auto"/>
          </w:tcPr>
          <w:p w:rsidR="006106D1" w:rsidRPr="003308A0" w:rsidRDefault="00520A79" w:rsidP="009E3D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1 500,0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6106D1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2 50</w:t>
            </w:r>
            <w:r w:rsidR="006106D1"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6106D1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12 50</w:t>
            </w:r>
            <w:r w:rsidR="006106D1"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06D1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12 50</w:t>
            </w:r>
            <w:r w:rsidR="006106D1"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E2F0F" w:rsidRPr="003308A0" w:rsidTr="00DF57DB">
        <w:trPr>
          <w:trHeight w:val="225"/>
        </w:trPr>
        <w:tc>
          <w:tcPr>
            <w:tcW w:w="28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Mar>
              <w:left w:w="85" w:type="dxa"/>
              <w:right w:w="85" w:type="dxa"/>
            </w:tcMar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gridSpan w:val="2"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республиканский бюджет</w:t>
            </w:r>
            <w:r w:rsidR="006106D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61" w:type="pct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387298" w:rsidRPr="003308A0" w:rsidRDefault="00450BF3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79 192,9</w:t>
            </w:r>
          </w:p>
        </w:tc>
        <w:tc>
          <w:tcPr>
            <w:tcW w:w="271" w:type="pct"/>
            <w:shd w:val="clear" w:color="auto" w:fill="auto"/>
          </w:tcPr>
          <w:p w:rsidR="00387298" w:rsidRPr="003308A0" w:rsidRDefault="00F5693B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73 161,1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387298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37 795,4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E2F0F" w:rsidRPr="003308A0" w:rsidTr="00DF57DB">
        <w:trPr>
          <w:trHeight w:val="853"/>
        </w:trPr>
        <w:tc>
          <w:tcPr>
            <w:tcW w:w="28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Mar>
              <w:left w:w="85" w:type="dxa"/>
              <w:right w:w="85" w:type="dxa"/>
            </w:tcMar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vMerge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gridSpan w:val="2"/>
          </w:tcPr>
          <w:p w:rsidR="00387298" w:rsidRPr="003308A0" w:rsidRDefault="00387298" w:rsidP="004B2E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261" w:type="pct"/>
            <w:shd w:val="clear" w:color="auto" w:fill="auto"/>
          </w:tcPr>
          <w:p w:rsidR="00387298" w:rsidRPr="003308A0" w:rsidRDefault="00387298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2 176,2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387298" w:rsidRPr="003308A0" w:rsidRDefault="00450BF3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615,0</w:t>
            </w:r>
          </w:p>
        </w:tc>
        <w:tc>
          <w:tcPr>
            <w:tcW w:w="271" w:type="pct"/>
            <w:shd w:val="clear" w:color="auto" w:fill="auto"/>
          </w:tcPr>
          <w:p w:rsidR="00387298" w:rsidRPr="003308A0" w:rsidRDefault="00B63806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500,9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387298" w:rsidRPr="003308A0" w:rsidRDefault="00E22406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387298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790,0</w:t>
            </w:r>
          </w:p>
        </w:tc>
        <w:tc>
          <w:tcPr>
            <w:tcW w:w="272" w:type="pct"/>
            <w:shd w:val="clear" w:color="auto" w:fill="auto"/>
          </w:tcPr>
          <w:p w:rsidR="00387298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1 500</w:t>
            </w:r>
            <w:r w:rsidR="00E235F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387298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2 500</w:t>
            </w:r>
            <w:r w:rsidR="00387298"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387298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12 50</w:t>
            </w:r>
            <w:r w:rsidR="00387298"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7298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12 50</w:t>
            </w:r>
            <w:r w:rsidR="00387298"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45892" w:rsidRPr="003308A0" w:rsidTr="00DF57DB">
        <w:trPr>
          <w:trHeight w:val="853"/>
        </w:trPr>
        <w:tc>
          <w:tcPr>
            <w:tcW w:w="2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45892" w:rsidRPr="003308A0" w:rsidRDefault="00645892" w:rsidP="006458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183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tbl>
            <w:tblPr>
              <w:tblW w:w="57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63"/>
            </w:tblGrid>
            <w:tr w:rsidR="00645892" w:rsidRPr="003308A0" w:rsidTr="00645892">
              <w:trPr>
                <w:trHeight w:val="336"/>
              </w:trPr>
              <w:tc>
                <w:tcPr>
                  <w:tcW w:w="5763" w:type="dxa"/>
                </w:tcPr>
                <w:p w:rsidR="00645892" w:rsidRPr="003308A0" w:rsidRDefault="00645892" w:rsidP="008E363A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</w:pPr>
                  <w:r w:rsidRPr="003308A0"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</w:rPr>
                    <w:t xml:space="preserve"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 </w:t>
                  </w:r>
                </w:p>
              </w:tc>
            </w:tr>
          </w:tbl>
          <w:p w:rsidR="00645892" w:rsidRPr="003308A0" w:rsidRDefault="00645892" w:rsidP="00645892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6458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</w:tr>
      <w:tr w:rsidR="00645892" w:rsidRPr="003308A0" w:rsidTr="00DF57DB">
        <w:trPr>
          <w:trHeight w:val="853"/>
        </w:trPr>
        <w:tc>
          <w:tcPr>
            <w:tcW w:w="28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645892" w:rsidRPr="003308A0" w:rsidRDefault="00645892" w:rsidP="002D0764">
            <w:pPr>
              <w:pStyle w:val="Default"/>
              <w:jc w:val="center"/>
            </w:pPr>
            <w:r w:rsidRPr="003308A0">
              <w:rPr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  <w:p w:rsidR="00645892" w:rsidRPr="003308A0" w:rsidRDefault="00645892" w:rsidP="002D0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2D0764" w:rsidP="002D0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е</w:t>
            </w:r>
            <w:r w:rsidR="00645892"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д.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5270FD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5270FD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5270FD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45892" w:rsidRPr="003308A0" w:rsidRDefault="0064589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33</w:t>
            </w:r>
          </w:p>
        </w:tc>
      </w:tr>
      <w:tr w:rsidR="00DE2F0F" w:rsidRPr="003308A0" w:rsidTr="00DF57DB">
        <w:trPr>
          <w:trHeight w:val="233"/>
        </w:trPr>
        <w:tc>
          <w:tcPr>
            <w:tcW w:w="282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Основное мероприятие 2</w:t>
            </w:r>
          </w:p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77" w:type="pct"/>
            <w:vMerge w:val="restart"/>
            <w:tcMar>
              <w:left w:w="85" w:type="dxa"/>
              <w:right w:w="85" w:type="dxa"/>
            </w:tcMar>
          </w:tcPr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проживания»</w:t>
            </w:r>
          </w:p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 w:val="restart"/>
          </w:tcPr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Привлечение частных инвестиций в модернизацию коммунальной инфраструктуры</w:t>
            </w:r>
          </w:p>
        </w:tc>
        <w:tc>
          <w:tcPr>
            <w:tcW w:w="488" w:type="pct"/>
            <w:vMerge w:val="restart"/>
          </w:tcPr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Управление городского хозяйства администрации города Новочебоксарска Чувашской Республики специализированные предприятия, отобранные на конкурсной основе (аукциона</w:t>
            </w:r>
          </w:p>
        </w:tc>
        <w:tc>
          <w:tcPr>
            <w:tcW w:w="185" w:type="pct"/>
            <w:vMerge w:val="restart"/>
          </w:tcPr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966</w:t>
            </w:r>
          </w:p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3"/>
            <w:vMerge w:val="restart"/>
          </w:tcPr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А110300000</w:t>
            </w:r>
          </w:p>
        </w:tc>
        <w:tc>
          <w:tcPr>
            <w:tcW w:w="385" w:type="pct"/>
            <w:gridSpan w:val="2"/>
          </w:tcPr>
          <w:p w:rsidR="00645892" w:rsidRPr="003308A0" w:rsidRDefault="00645892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1" w:type="pct"/>
          </w:tcPr>
          <w:p w:rsidR="00645892" w:rsidRPr="003308A0" w:rsidRDefault="00450BF3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3 453,2</w:t>
            </w:r>
          </w:p>
        </w:tc>
        <w:tc>
          <w:tcPr>
            <w:tcW w:w="285" w:type="pct"/>
            <w:gridSpan w:val="3"/>
          </w:tcPr>
          <w:p w:rsidR="00645892" w:rsidRPr="003308A0" w:rsidRDefault="006106D1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19 932,9</w:t>
            </w:r>
          </w:p>
        </w:tc>
        <w:tc>
          <w:tcPr>
            <w:tcW w:w="271" w:type="pct"/>
          </w:tcPr>
          <w:p w:rsidR="00645892" w:rsidRPr="003308A0" w:rsidRDefault="00B63806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33 359,</w:t>
            </w:r>
            <w:r w:rsidR="00F5693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" w:type="pct"/>
            <w:gridSpan w:val="2"/>
          </w:tcPr>
          <w:p w:rsidR="00645892" w:rsidRPr="003308A0" w:rsidRDefault="0085619E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18 349,3</w:t>
            </w:r>
          </w:p>
        </w:tc>
        <w:tc>
          <w:tcPr>
            <w:tcW w:w="282" w:type="pct"/>
            <w:gridSpan w:val="2"/>
          </w:tcPr>
          <w:p w:rsidR="00645892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40 069,9</w:t>
            </w:r>
          </w:p>
        </w:tc>
        <w:tc>
          <w:tcPr>
            <w:tcW w:w="272" w:type="pct"/>
          </w:tcPr>
          <w:p w:rsidR="00645892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56 958,4</w:t>
            </w:r>
          </w:p>
        </w:tc>
        <w:tc>
          <w:tcPr>
            <w:tcW w:w="276" w:type="pct"/>
            <w:gridSpan w:val="2"/>
          </w:tcPr>
          <w:p w:rsidR="00645892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49 304,2</w:t>
            </w:r>
          </w:p>
        </w:tc>
        <w:tc>
          <w:tcPr>
            <w:tcW w:w="276" w:type="pct"/>
            <w:gridSpan w:val="2"/>
          </w:tcPr>
          <w:p w:rsidR="00645892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78 456,0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</w:tcPr>
          <w:p w:rsidR="00645892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78 456,0</w:t>
            </w:r>
          </w:p>
        </w:tc>
      </w:tr>
      <w:tr w:rsidR="00471DAA" w:rsidRPr="003308A0" w:rsidTr="00DF57DB">
        <w:trPr>
          <w:trHeight w:val="434"/>
        </w:trPr>
        <w:tc>
          <w:tcPr>
            <w:tcW w:w="28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Mar>
              <w:left w:w="85" w:type="dxa"/>
              <w:right w:w="85" w:type="dxa"/>
            </w:tcMar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3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gridSpan w:val="2"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республиканский бюджет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85" w:type="pct"/>
            <w:gridSpan w:val="3"/>
            <w:shd w:val="clear" w:color="auto" w:fill="FFFFFF"/>
            <w:vAlign w:val="center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71" w:type="pct"/>
            <w:shd w:val="clear" w:color="auto" w:fill="FFFFFF"/>
            <w:vAlign w:val="center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13 646,6</w:t>
            </w:r>
          </w:p>
        </w:tc>
        <w:tc>
          <w:tcPr>
            <w:tcW w:w="277" w:type="pct"/>
            <w:gridSpan w:val="2"/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471DAA" w:rsidRPr="003308A0" w:rsidRDefault="003F4DD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72" w:type="pct"/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1,</w:t>
            </w:r>
            <w:r w:rsidR="00520A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6" w:type="pct"/>
            <w:gridSpan w:val="2"/>
            <w:shd w:val="clear" w:color="auto" w:fill="FFFFFF"/>
          </w:tcPr>
          <w:p w:rsidR="00471DAA" w:rsidRPr="003308A0" w:rsidRDefault="00471DAA" w:rsidP="00520A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1,</w:t>
            </w:r>
            <w:r w:rsidR="00520A7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6" w:type="pct"/>
            <w:gridSpan w:val="2"/>
            <w:shd w:val="clear" w:color="auto" w:fill="FFFFFF"/>
          </w:tcPr>
          <w:p w:rsidR="00471DAA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  <w:r w:rsidR="0085619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</w:t>
            </w:r>
            <w:r w:rsidR="00471DAA"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71DAA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  <w:r w:rsidR="00471DAA"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471DAA" w:rsidRPr="003308A0" w:rsidTr="00DF57DB">
        <w:trPr>
          <w:trHeight w:val="369"/>
        </w:trPr>
        <w:tc>
          <w:tcPr>
            <w:tcW w:w="28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Mar>
              <w:left w:w="85" w:type="dxa"/>
              <w:right w:w="85" w:type="dxa"/>
            </w:tcMar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3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gridSpan w:val="2"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бюджет города Новочебоксарска</w:t>
            </w:r>
          </w:p>
        </w:tc>
        <w:tc>
          <w:tcPr>
            <w:tcW w:w="261" w:type="pct"/>
            <w:shd w:val="clear" w:color="auto" w:fill="auto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3 452,3</w:t>
            </w:r>
          </w:p>
        </w:tc>
        <w:tc>
          <w:tcPr>
            <w:tcW w:w="285" w:type="pct"/>
            <w:gridSpan w:val="3"/>
            <w:shd w:val="clear" w:color="auto" w:fill="auto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19 932,0</w:t>
            </w:r>
          </w:p>
        </w:tc>
        <w:tc>
          <w:tcPr>
            <w:tcW w:w="271" w:type="pct"/>
            <w:shd w:val="clear" w:color="auto" w:fill="auto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19 712,6</w:t>
            </w:r>
          </w:p>
        </w:tc>
        <w:tc>
          <w:tcPr>
            <w:tcW w:w="277" w:type="pct"/>
            <w:gridSpan w:val="2"/>
            <w:shd w:val="clear" w:color="auto" w:fill="auto"/>
          </w:tcPr>
          <w:p w:rsidR="00471DAA" w:rsidRPr="003308A0" w:rsidRDefault="003F4DD2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18 347,9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471DAA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40 068,3</w:t>
            </w:r>
          </w:p>
        </w:tc>
        <w:tc>
          <w:tcPr>
            <w:tcW w:w="272" w:type="pct"/>
            <w:shd w:val="clear" w:color="auto" w:fill="auto"/>
          </w:tcPr>
          <w:p w:rsidR="00471DAA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56 957,0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471DAA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49 303,0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471DAA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78 450,0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1DAA" w:rsidRPr="003308A0" w:rsidRDefault="00520A79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78 450,0</w:t>
            </w:r>
            <w:r w:rsidR="007D427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71DAA" w:rsidRPr="003308A0" w:rsidTr="00DF57DB">
        <w:trPr>
          <w:trHeight w:val="369"/>
        </w:trPr>
        <w:tc>
          <w:tcPr>
            <w:tcW w:w="28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vMerge/>
            <w:tcMar>
              <w:left w:w="85" w:type="dxa"/>
              <w:right w:w="85" w:type="dxa"/>
            </w:tcMar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" w:type="pct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gridSpan w:val="3"/>
            <w:vMerge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6458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gridSpan w:val="2"/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71DAA" w:rsidRPr="003308A0" w:rsidRDefault="00471DAA" w:rsidP="00923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71DAA" w:rsidRPr="003308A0" w:rsidTr="00DF57DB">
        <w:trPr>
          <w:trHeight w:val="1596"/>
        </w:trPr>
        <w:tc>
          <w:tcPr>
            <w:tcW w:w="2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471DAA" w:rsidRPr="003308A0" w:rsidRDefault="00471DAA" w:rsidP="00471D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183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471DAA" w:rsidRPr="003308A0" w:rsidRDefault="00471DAA" w:rsidP="00471D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Проектные работы для обеспечения многодетных в семей д. Ольдеево водоснабжением, для освоения земельного участка в целях жилищного строительства и последующего предоставления многодетным семьям</w:t>
            </w:r>
          </w:p>
        </w:tc>
        <w:tc>
          <w:tcPr>
            <w:tcW w:w="3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47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47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47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47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47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1DAA" w:rsidRPr="003308A0" w:rsidRDefault="00471DAA" w:rsidP="0047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  <w:t>10».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471D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471D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1DAA" w:rsidRPr="003308A0" w:rsidRDefault="00471DAA" w:rsidP="00471DA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1DAA" w:rsidRPr="003308A0" w:rsidRDefault="00471DAA" w:rsidP="0047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955DE6" w:rsidRPr="003308A0" w:rsidRDefault="00955DE6" w:rsidP="00610A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E2F0F" w:rsidRPr="003308A0" w:rsidRDefault="00DE2F0F" w:rsidP="00610A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DE2F0F" w:rsidRPr="003308A0" w:rsidSect="00DE2F0F">
          <w:pgSz w:w="16838" w:h="11906" w:orient="landscape"/>
          <w:pgMar w:top="567" w:right="709" w:bottom="1701" w:left="1134" w:header="709" w:footer="709" w:gutter="0"/>
          <w:cols w:space="708"/>
          <w:docGrid w:linePitch="360"/>
        </w:sectPr>
      </w:pPr>
    </w:p>
    <w:p w:rsidR="000D0CD1" w:rsidRPr="003308A0" w:rsidRDefault="000D0CD1" w:rsidP="00955D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3054" w:rsidRPr="003308A0" w:rsidRDefault="00180B49" w:rsidP="00180B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7.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Приложение № 4 </w:t>
      </w:r>
      <w:r w:rsidRPr="00180B49">
        <w:rPr>
          <w:rFonts w:ascii="Times New Roman" w:eastAsia="Times New Roman" w:hAnsi="Times New Roman" w:cs="Calibri"/>
          <w:sz w:val="26"/>
          <w:szCs w:val="26"/>
          <w:lang w:eastAsia="ru-RU"/>
        </w:rPr>
        <w:t>к муниципальной программе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изложить </w:t>
      </w:r>
      <w:r w:rsidR="001D3054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 следующей редакции:</w:t>
      </w:r>
    </w:p>
    <w:p w:rsidR="001D3054" w:rsidRPr="003308A0" w:rsidRDefault="0063456F" w:rsidP="001D305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1D3054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Приложение № 4</w:t>
      </w:r>
    </w:p>
    <w:p w:rsidR="001D3054" w:rsidRPr="003308A0" w:rsidRDefault="001D3054" w:rsidP="001D305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</w:t>
      </w:r>
    </w:p>
    <w:p w:rsidR="00DF396D" w:rsidRPr="003308A0" w:rsidRDefault="00B21429" w:rsidP="00DF396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F396D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 w:rsidR="00DF396D" w:rsidRPr="003308A0" w:rsidRDefault="00DF396D" w:rsidP="00DF396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 w:rsidR="00DF396D" w:rsidRPr="003308A0" w:rsidRDefault="00DF396D" w:rsidP="00DF396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 w:rsidR="001D3054" w:rsidRPr="003308A0" w:rsidRDefault="001D3054" w:rsidP="001D305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3054" w:rsidRPr="003308A0" w:rsidRDefault="001D3054" w:rsidP="001D30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Подпрограмма</w:t>
      </w:r>
      <w:r w:rsidR="0063456F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«</w:t>
      </w:r>
      <w:r w:rsidR="00E75177">
        <w:rPr>
          <w:rFonts w:ascii="Times New Roman" w:eastAsia="Times New Roman" w:hAnsi="Times New Roman" w:cs="Calibri"/>
          <w:sz w:val="26"/>
          <w:szCs w:val="26"/>
          <w:lang w:eastAsia="ru-RU"/>
        </w:rPr>
        <w:t>Строительства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="0063456F" w:rsidRPr="003308A0">
        <w:rPr>
          <w:rFonts w:ascii="Times New Roman" w:eastAsia="Times New Roman" w:hAnsi="Times New Roman"/>
          <w:color w:val="000000"/>
          <w:sz w:val="26"/>
          <w:szCs w:val="26"/>
        </w:rPr>
        <w:t>»</w:t>
      </w:r>
    </w:p>
    <w:p w:rsidR="001D3054" w:rsidRPr="003308A0" w:rsidRDefault="001D3054" w:rsidP="001D30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3054" w:rsidRPr="003308A0" w:rsidRDefault="001D3054" w:rsidP="001D30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Паспорт подпрограммы</w:t>
      </w:r>
    </w:p>
    <w:p w:rsidR="001D3054" w:rsidRPr="003308A0" w:rsidRDefault="001D3054" w:rsidP="001D30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3054" w:rsidRPr="003308A0" w:rsidRDefault="001D3054" w:rsidP="001D30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284"/>
        <w:gridCol w:w="6519"/>
      </w:tblGrid>
      <w:tr w:rsidR="001D3054" w:rsidRPr="003308A0" w:rsidTr="00B85C7C">
        <w:tc>
          <w:tcPr>
            <w:tcW w:w="2268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284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Управление городского хозяйства админ</w:t>
            </w:r>
            <w:r w:rsidR="0063456F"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истрации города Новочебоксарска </w:t>
            </w:r>
            <w:r w:rsidR="0063456F" w:rsidRPr="003308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Чувашской Республики</w:t>
            </w:r>
          </w:p>
        </w:tc>
      </w:tr>
      <w:tr w:rsidR="001D3054" w:rsidRPr="003308A0" w:rsidTr="00B85C7C">
        <w:tc>
          <w:tcPr>
            <w:tcW w:w="2268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Соисполнитель подпрограммы</w:t>
            </w:r>
          </w:p>
        </w:tc>
        <w:tc>
          <w:tcPr>
            <w:tcW w:w="284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специализированные предприятия, отобранные на конкурсной основе (аукциона).</w:t>
            </w:r>
          </w:p>
        </w:tc>
      </w:tr>
      <w:tr w:rsidR="001D3054" w:rsidRPr="003308A0" w:rsidTr="00B85C7C">
        <w:tc>
          <w:tcPr>
            <w:tcW w:w="2268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284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1D3054" w:rsidRPr="003308A0" w:rsidRDefault="001014AE" w:rsidP="00B85C7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trike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обеспечение населения города Новочебоксарска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улучшение на этой основе состояния здоровья жителей и социально-экологической обстановки на территории Чувашской Республики;</w:t>
            </w:r>
          </w:p>
        </w:tc>
      </w:tr>
      <w:tr w:rsidR="001D3054" w:rsidRPr="003308A0" w:rsidTr="00B85C7C">
        <w:tc>
          <w:tcPr>
            <w:tcW w:w="2268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284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1014AE" w:rsidRPr="003308A0" w:rsidRDefault="001014AE" w:rsidP="001014A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развитие системы </w:t>
            </w:r>
            <w:r w:rsidR="0063456F" w:rsidRPr="003308A0">
              <w:rPr>
                <w:rFonts w:ascii="Times New Roman" w:eastAsia="Times New Roman" w:hAnsi="Times New Roman"/>
                <w:sz w:val="26"/>
                <w:szCs w:val="26"/>
              </w:rPr>
              <w:t>муниципального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 регулирования в секторе водоснабжения, водоотведения и очистки сточных вод, включая установление современных целевых показателей качества услуг, эффективности и надежности деятельности сектора водоснабжения, водоотведения и очистки сточных вод;</w:t>
            </w:r>
          </w:p>
          <w:p w:rsidR="001014AE" w:rsidRPr="003308A0" w:rsidRDefault="001014AE" w:rsidP="001014A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создание условий для привлечения долгосрочных частных инвестиций в сектор водоснабжения, водоотведения и очистки сточных вод, в том числе путем применения долгосрочного тарифообразования и использования методов госуд</w:t>
            </w:r>
            <w:r w:rsidR="00541AD4" w:rsidRPr="003308A0">
              <w:rPr>
                <w:rFonts w:ascii="Times New Roman" w:eastAsia="Times New Roman" w:hAnsi="Times New Roman"/>
                <w:sz w:val="26"/>
                <w:szCs w:val="26"/>
              </w:rPr>
              <w:t>арственно-частного партнерства;</w:t>
            </w:r>
          </w:p>
          <w:p w:rsidR="001014AE" w:rsidRPr="003308A0" w:rsidRDefault="001014AE" w:rsidP="001014AE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строительство и модернизация систем водоснабжения, водоотведения и очистки сточных вод в рамках реал</w:t>
            </w:r>
            <w:r w:rsidR="00541AD4" w:rsidRPr="003308A0">
              <w:rPr>
                <w:rFonts w:ascii="Times New Roman" w:eastAsia="Times New Roman" w:hAnsi="Times New Roman"/>
                <w:sz w:val="26"/>
                <w:szCs w:val="26"/>
              </w:rPr>
              <w:t>изации инвестиционных проектов;</w:t>
            </w:r>
          </w:p>
          <w:p w:rsidR="001014AE" w:rsidRPr="00814D42" w:rsidRDefault="001014AE" w:rsidP="00814D4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 xml:space="preserve">создание </w:t>
            </w:r>
            <w:r w:rsidR="00541AD4" w:rsidRPr="00814D42">
              <w:rPr>
                <w:rFonts w:ascii="Times New Roman" w:eastAsia="Times New Roman" w:hAnsi="Times New Roman"/>
                <w:sz w:val="26"/>
                <w:szCs w:val="26"/>
              </w:rPr>
              <w:t>групповых систем водоснабжения;</w:t>
            </w:r>
          </w:p>
          <w:p w:rsidR="001014AE" w:rsidRPr="00814D42" w:rsidRDefault="001014AE" w:rsidP="00814D4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повышение эффективности и надежности функционирования</w:t>
            </w:r>
            <w:r w:rsidR="00541AD4" w:rsidRPr="00814D42">
              <w:rPr>
                <w:rFonts w:ascii="Times New Roman" w:eastAsia="Times New Roman" w:hAnsi="Times New Roman"/>
                <w:sz w:val="26"/>
                <w:szCs w:val="26"/>
              </w:rPr>
              <w:t xml:space="preserve"> систем водообеспечения за счет</w:t>
            </w:r>
          </w:p>
          <w:p w:rsidR="001014AE" w:rsidRPr="00814D42" w:rsidRDefault="001014AE" w:rsidP="00814D4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>реализации водоохранных, техническ</w:t>
            </w:r>
            <w:r w:rsidR="00541AD4" w:rsidRPr="00814D42">
              <w:rPr>
                <w:rFonts w:ascii="Times New Roman" w:eastAsia="Times New Roman" w:hAnsi="Times New Roman"/>
                <w:sz w:val="26"/>
                <w:szCs w:val="26"/>
              </w:rPr>
              <w:t>их и санитарных мероприятий;</w:t>
            </w:r>
          </w:p>
          <w:p w:rsidR="001014AE" w:rsidRPr="00814D42" w:rsidRDefault="00541AD4" w:rsidP="00814D4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="001014AE" w:rsidRPr="00814D42">
              <w:rPr>
                <w:rFonts w:ascii="Times New Roman" w:eastAsia="Times New Roman" w:hAnsi="Times New Roman"/>
                <w:sz w:val="26"/>
                <w:szCs w:val="26"/>
              </w:rPr>
              <w:t>недрение новых технологий обработки</w:t>
            </w: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 xml:space="preserve"> воды на водоочистных станциях;</w:t>
            </w:r>
          </w:p>
          <w:p w:rsidR="001D3054" w:rsidRPr="003308A0" w:rsidRDefault="001014AE" w:rsidP="00814D4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>пред</w:t>
            </w:r>
            <w:r w:rsidR="00FD5D13" w:rsidRPr="00814D42">
              <w:rPr>
                <w:rFonts w:ascii="Times New Roman" w:eastAsia="Times New Roman" w:hAnsi="Times New Roman"/>
                <w:sz w:val="26"/>
                <w:szCs w:val="26"/>
              </w:rPr>
              <w:t>отвращение загрязнения источник</w:t>
            </w: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>ов питьевого водоснабжения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D3054" w:rsidRPr="003308A0" w:rsidTr="00B85C7C">
        <w:tc>
          <w:tcPr>
            <w:tcW w:w="2268" w:type="dxa"/>
          </w:tcPr>
          <w:p w:rsidR="00FD5D13" w:rsidRPr="003308A0" w:rsidRDefault="001D3054" w:rsidP="00FD5D1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Целевые </w:t>
            </w:r>
            <w:r w:rsidR="00FD5D13" w:rsidRPr="003308A0">
              <w:rPr>
                <w:rFonts w:ascii="Times New Roman" w:eastAsia="Times New Roman" w:hAnsi="Times New Roman"/>
                <w:sz w:val="26"/>
                <w:szCs w:val="26"/>
              </w:rPr>
              <w:t>показатели (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индикаторы</w:t>
            </w:r>
            <w:r w:rsidR="00FD5D13" w:rsidRPr="003308A0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:rsidR="001D3054" w:rsidRPr="003308A0" w:rsidRDefault="001D3054" w:rsidP="00FD5D1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284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 2036 году будут достигнуты следующие целевые показатели</w:t>
            </w:r>
            <w:r w:rsidR="00FD5D13"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A659D"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FD5D13"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индикаторы)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1D3054" w:rsidRPr="003308A0" w:rsidRDefault="001D3054" w:rsidP="00541A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1014AE"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увеличение доли населения, обеспеченного централизованными услугами водоснабжения, </w:t>
            </w:r>
          </w:p>
          <w:p w:rsidR="001014AE" w:rsidRPr="003308A0" w:rsidRDefault="001014AE" w:rsidP="00541AD4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увеличение доли населения, обеспеченного питьевой водой, отвечающей обязательным требованиям безопасности: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br/>
              <w:t>по показателю удельного веса проб воды, не отвечающей гигиеническим нормативам по санитарно-химическим показателям</w:t>
            </w:r>
          </w:p>
        </w:tc>
      </w:tr>
      <w:tr w:rsidR="001D3054" w:rsidRPr="003308A0" w:rsidTr="00B85C7C">
        <w:tc>
          <w:tcPr>
            <w:tcW w:w="2268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284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2019-2035 годы:</w:t>
            </w:r>
          </w:p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1D3054" w:rsidRPr="003308A0" w:rsidTr="004F0A92">
        <w:tc>
          <w:tcPr>
            <w:tcW w:w="2268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4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  <w:shd w:val="clear" w:color="auto" w:fill="auto"/>
          </w:tcPr>
          <w:p w:rsidR="00DA659D" w:rsidRPr="003308A0" w:rsidRDefault="001D3054" w:rsidP="00814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308A0">
              <w:rPr>
                <w:rFonts w:ascii="Times New Roman" w:hAnsi="Times New Roman"/>
                <w:color w:val="000000"/>
                <w:sz w:val="26"/>
                <w:szCs w:val="26"/>
              </w:rPr>
              <w:t>Общий объем финансирования мероприятий в 2019-2035 годах за счет</w:t>
            </w:r>
            <w:r w:rsidR="00FD5D13" w:rsidRPr="003308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средств</w:t>
            </w:r>
            <w:r w:rsidR="00814D4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D5D13" w:rsidRPr="003308A0">
              <w:rPr>
                <w:rFonts w:ascii="Times New Roman" w:hAnsi="Times New Roman"/>
                <w:sz w:val="26"/>
                <w:szCs w:val="26"/>
              </w:rPr>
              <w:t xml:space="preserve">республиканского бюджета Чувашской Республики, </w:t>
            </w:r>
            <w:r w:rsidR="00DA659D" w:rsidRPr="003308A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составляет </w:t>
            </w:r>
            <w:r w:rsidR="00625B3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</w:t>
            </w:r>
            <w:r w:rsidR="008366DC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714,4</w:t>
            </w:r>
            <w:r w:rsidR="00DA659D" w:rsidRPr="003308A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тыс. рублей, в том числе:</w:t>
            </w:r>
          </w:p>
          <w:p w:rsidR="00DA659D" w:rsidRPr="003308A0" w:rsidRDefault="00DA659D" w:rsidP="00DA65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в 2019 году – 0,0 тыс. рублей;</w:t>
            </w:r>
          </w:p>
          <w:p w:rsidR="00DA659D" w:rsidRPr="003308A0" w:rsidRDefault="00DA659D" w:rsidP="00DA65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в 2020 году – </w:t>
            </w:r>
            <w:r w:rsidR="002947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 w:rsidR="00F5693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32 630,0</w:t>
            </w: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2022 году – </w:t>
            </w:r>
            <w:r w:rsidR="0067057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49 486,4</w:t>
            </w: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DA659D" w:rsidRPr="003308A0" w:rsidRDefault="008366DC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2023 году – 598,0</w:t>
            </w:r>
            <w:r w:rsidR="00DA659D"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2024 году – 0,0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2025 году – 0,0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2026- 2030 году – 0,0 тыс. рублей;</w:t>
            </w:r>
          </w:p>
          <w:p w:rsidR="00DA659D" w:rsidRPr="003308A0" w:rsidRDefault="00DA659D" w:rsidP="00DA659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        в 2031- 2035 году – 0,0 тыс. рублей</w:t>
            </w:r>
          </w:p>
          <w:p w:rsidR="00DA659D" w:rsidRPr="003308A0" w:rsidRDefault="00DA659D" w:rsidP="00DA65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из них средства:</w:t>
            </w:r>
          </w:p>
          <w:p w:rsidR="00DA659D" w:rsidRPr="003308A0" w:rsidRDefault="00DA659D" w:rsidP="00DA65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республиканского бюдже</w:t>
            </w:r>
            <w:r w:rsidR="00417E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ты Чувашской Республики: </w:t>
            </w:r>
            <w:r w:rsidR="006705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70 846,5</w:t>
            </w:r>
            <w:r w:rsidR="00417E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ыс. рублей в том числе</w:t>
            </w:r>
          </w:p>
          <w:p w:rsidR="00DA659D" w:rsidRPr="003308A0" w:rsidRDefault="00DA659D" w:rsidP="00DA65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в 2019 году – 0,0 тыс. рублей;</w:t>
            </w:r>
          </w:p>
          <w:p w:rsidR="00DA659D" w:rsidRPr="003308A0" w:rsidRDefault="00DA659D" w:rsidP="00DA65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в 2020 году – 0,0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 w:rsidR="00E3774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28 000,0</w:t>
            </w: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2022 году – </w:t>
            </w:r>
            <w:r w:rsidR="0067057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42 846,5</w:t>
            </w: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2023 году – 0,0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2024 году – 0,0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2025 году – 0,0 тыс. рублей;</w:t>
            </w:r>
          </w:p>
          <w:p w:rsidR="00DA659D" w:rsidRPr="003308A0" w:rsidRDefault="00DA659D" w:rsidP="00DA659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2026- 2030 году – 0,0 тыс. рублей;</w:t>
            </w:r>
          </w:p>
          <w:p w:rsidR="00DA659D" w:rsidRPr="003308A0" w:rsidRDefault="00DA659D" w:rsidP="00DA659D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lastRenderedPageBreak/>
              <w:t xml:space="preserve">         в 2031- 2035 году – 0,0 тыс. рублей</w:t>
            </w:r>
            <w:r w:rsidR="00E3774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.</w:t>
            </w:r>
          </w:p>
          <w:p w:rsidR="004F0A92" w:rsidRDefault="00C82B7F" w:rsidP="00DA659D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бюджета города Новочебоксарска; </w:t>
            </w:r>
          </w:p>
          <w:p w:rsidR="00C82B7F" w:rsidRPr="003308A0" w:rsidRDefault="00625B3D" w:rsidP="00DA659D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11</w:t>
            </w:r>
            <w:r w:rsidR="00DA12E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 867,9</w:t>
            </w:r>
            <w:r w:rsidR="00C82B7F"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C82B7F" w:rsidRPr="003308A0" w:rsidRDefault="00C82B7F" w:rsidP="00C82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в 2019 году – 0,0 тыс. рублей;</w:t>
            </w:r>
          </w:p>
          <w:p w:rsidR="00C82B7F" w:rsidRPr="003308A0" w:rsidRDefault="002947F5" w:rsidP="00C82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="00E377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в 2020 году – </w:t>
            </w:r>
            <w:r w:rsidR="00C82B7F"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 тыс. рублей;</w:t>
            </w:r>
          </w:p>
          <w:p w:rsidR="007A6864" w:rsidRDefault="00C82B7F" w:rsidP="00C82B7F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 w:rsidR="00F5693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4 630,0</w:t>
            </w:r>
            <w:r w:rsidR="00E3774D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E3774D" w:rsidRDefault="00E3774D" w:rsidP="00C82B7F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2022 году – </w:t>
            </w:r>
            <w:r w:rsidR="0067057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6 639,9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</w:t>
            </w:r>
            <w:r w:rsidR="008366D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;</w:t>
            </w:r>
          </w:p>
          <w:p w:rsidR="008366DC" w:rsidRPr="003308A0" w:rsidRDefault="008366DC" w:rsidP="00C82B7F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2023 году – 598,0 тыс. рублей.</w:t>
            </w:r>
          </w:p>
          <w:p w:rsidR="001D3054" w:rsidRPr="003308A0" w:rsidRDefault="001D3054" w:rsidP="002736A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Объемы бюджетных ассигнований уточняются ежегодно при формировании бюджета города Новочебоксарска на очередной финансовый год и плановый период.</w:t>
            </w:r>
          </w:p>
        </w:tc>
      </w:tr>
      <w:tr w:rsidR="001D3054" w:rsidRPr="003308A0" w:rsidTr="00B85C7C">
        <w:tc>
          <w:tcPr>
            <w:tcW w:w="2268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4" w:type="dxa"/>
          </w:tcPr>
          <w:p w:rsidR="001D3054" w:rsidRPr="003308A0" w:rsidRDefault="001D3054" w:rsidP="00B85C7C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1D3054" w:rsidRPr="003308A0" w:rsidRDefault="00541AD4" w:rsidP="00814D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увеличение доли населения, обеспеченного питьевой водой, отвечающей обязательным требованиям безопасности;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br/>
              <w:t>увеличение доступа населения к централизованным системам водоснабжения, водоотведения и очистки сточных вод;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br/>
      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вод;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br/>
              <w:t>увеличение доли сточных вод, соответствующих нормативам;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br/>
              <w:t>переход на долгосрочное регулирование тарифов, в том числе методом доходности инвестированного капитала;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br/>
              <w:t>повышение инвестиционной активности частных инвесторов.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</w:p>
        </w:tc>
      </w:tr>
    </w:tbl>
    <w:p w:rsidR="001D3054" w:rsidRPr="003308A0" w:rsidRDefault="001D3054" w:rsidP="001D3054">
      <w:pPr>
        <w:widowControl w:val="0"/>
        <w:autoSpaceDE w:val="0"/>
        <w:autoSpaceDN w:val="0"/>
        <w:spacing w:after="0" w:line="247" w:lineRule="auto"/>
        <w:outlineLvl w:val="2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</w:p>
    <w:p w:rsidR="001D3054" w:rsidRPr="003308A0" w:rsidRDefault="001D3054" w:rsidP="001D3054">
      <w:pPr>
        <w:widowControl w:val="0"/>
        <w:autoSpaceDE w:val="0"/>
        <w:autoSpaceDN w:val="0"/>
        <w:spacing w:after="0" w:line="247" w:lineRule="auto"/>
        <w:jc w:val="center"/>
        <w:outlineLvl w:val="2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 xml:space="preserve">Раздел I. Приоритеты и цель подпрограммы, общая характеристика </w:t>
      </w:r>
    </w:p>
    <w:p w:rsidR="001D3054" w:rsidRPr="003308A0" w:rsidRDefault="001D3054" w:rsidP="001D3054">
      <w:pPr>
        <w:widowControl w:val="0"/>
        <w:autoSpaceDE w:val="0"/>
        <w:autoSpaceDN w:val="0"/>
        <w:spacing w:after="0" w:line="247" w:lineRule="auto"/>
        <w:jc w:val="center"/>
        <w:outlineLvl w:val="2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</w:p>
    <w:p w:rsidR="00D154AD" w:rsidRDefault="00D154AD" w:rsidP="00D154AD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Приоритеты реализации подпрограммы определены Стратегией социально-экономического развития Чувашской Республики до 2035 года, </w:t>
      </w:r>
      <w:r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ом</w:t>
      </w:r>
      <w:r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Чувашской 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Республики от 26.11.2020 № 102 «</w:t>
      </w:r>
      <w:r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 Стратегии социально-экономического развития Чу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вашской Республики до 2035 года». </w:t>
      </w:r>
    </w:p>
    <w:p w:rsidR="00541AD4" w:rsidRPr="003308A0" w:rsidRDefault="001D3054" w:rsidP="00541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Основной целью подпрограммы является </w:t>
      </w:r>
      <w:r w:rsidR="00541AD4" w:rsidRPr="003308A0">
        <w:rPr>
          <w:rFonts w:ascii="Times New Roman" w:eastAsia="Times New Roman" w:hAnsi="Times New Roman"/>
          <w:sz w:val="26"/>
          <w:szCs w:val="26"/>
        </w:rPr>
        <w:t xml:space="preserve">обеспечение населения </w:t>
      </w:r>
      <w:r w:rsidR="002736A2" w:rsidRPr="003308A0">
        <w:rPr>
          <w:rFonts w:ascii="Times New Roman" w:eastAsia="Times New Roman" w:hAnsi="Times New Roman"/>
          <w:sz w:val="26"/>
          <w:szCs w:val="26"/>
        </w:rPr>
        <w:t>города Новочебоксарска</w:t>
      </w:r>
      <w:r w:rsidR="00541AD4" w:rsidRPr="003308A0">
        <w:rPr>
          <w:rFonts w:ascii="Times New Roman" w:eastAsia="Times New Roman" w:hAnsi="Times New Roman"/>
          <w:sz w:val="26"/>
          <w:szCs w:val="26"/>
        </w:rPr>
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541AD4" w:rsidRPr="003308A0" w:rsidRDefault="00541AD4" w:rsidP="00541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sz w:val="26"/>
          <w:szCs w:val="26"/>
        </w:rPr>
        <w:t xml:space="preserve">улучшение состояния здоровья жителей и социально-экологической обстановки на территории </w:t>
      </w:r>
      <w:r w:rsidR="002736A2" w:rsidRPr="003308A0">
        <w:rPr>
          <w:rFonts w:ascii="Times New Roman" w:eastAsia="Times New Roman" w:hAnsi="Times New Roman"/>
          <w:sz w:val="26"/>
          <w:szCs w:val="26"/>
        </w:rPr>
        <w:t>города Новочебоксарска</w:t>
      </w:r>
      <w:r w:rsidRPr="003308A0">
        <w:rPr>
          <w:rFonts w:ascii="Times New Roman" w:eastAsia="Times New Roman" w:hAnsi="Times New Roman"/>
          <w:sz w:val="26"/>
          <w:szCs w:val="26"/>
        </w:rPr>
        <w:t>;</w:t>
      </w:r>
    </w:p>
    <w:p w:rsidR="00541AD4" w:rsidRPr="003308A0" w:rsidRDefault="00541AD4" w:rsidP="00541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sz w:val="26"/>
          <w:szCs w:val="26"/>
        </w:rPr>
        <w:t>восстановление, охрана и рациональное использование источников питьевого водоснабжения.</w:t>
      </w:r>
    </w:p>
    <w:p w:rsidR="001D3054" w:rsidRDefault="001D3054" w:rsidP="00541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Calibri"/>
          <w:szCs w:val="20"/>
          <w:lang w:eastAsia="ru-RU"/>
        </w:rPr>
      </w:pPr>
    </w:p>
    <w:p w:rsidR="00EC37BC" w:rsidRDefault="00EC37BC" w:rsidP="00541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Calibri"/>
          <w:szCs w:val="20"/>
          <w:lang w:eastAsia="ru-RU"/>
        </w:rPr>
      </w:pPr>
    </w:p>
    <w:p w:rsidR="00EC37BC" w:rsidRDefault="00EC37BC" w:rsidP="00541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Calibri"/>
          <w:szCs w:val="20"/>
          <w:lang w:eastAsia="ru-RU"/>
        </w:rPr>
      </w:pPr>
    </w:p>
    <w:p w:rsidR="00EC37BC" w:rsidRDefault="00EC37BC" w:rsidP="00541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Calibri"/>
          <w:szCs w:val="20"/>
          <w:lang w:eastAsia="ru-RU"/>
        </w:rPr>
      </w:pPr>
    </w:p>
    <w:p w:rsidR="00EC37BC" w:rsidRDefault="00EC37BC" w:rsidP="00541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Calibri"/>
          <w:szCs w:val="20"/>
          <w:lang w:eastAsia="ru-RU"/>
        </w:rPr>
      </w:pPr>
    </w:p>
    <w:p w:rsidR="00EC37BC" w:rsidRPr="003308A0" w:rsidRDefault="00EC37BC" w:rsidP="00541AD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lastRenderedPageBreak/>
        <w:tab/>
      </w:r>
    </w:p>
    <w:p w:rsidR="00814D42" w:rsidRPr="00814D42" w:rsidRDefault="001D3054" w:rsidP="00814D4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II. </w:t>
      </w:r>
      <w:r w:rsidR="00814D42" w:rsidRPr="00814D4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Об</w:t>
      </w:r>
      <w:r w:rsidR="00814D4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общенная характеристика основного мероприятия</w:t>
      </w:r>
      <w:r w:rsidR="00814D42" w:rsidRPr="00814D4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подпрограмм</w:t>
      </w:r>
      <w:r w:rsidR="00F713A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ы </w:t>
      </w:r>
      <w:r w:rsidR="00814D42" w:rsidRPr="00814D4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муниципальной программы</w:t>
      </w:r>
    </w:p>
    <w:p w:rsidR="001D3054" w:rsidRPr="003308A0" w:rsidRDefault="001D3054" w:rsidP="001D305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4593B" w:rsidRPr="003308A0" w:rsidRDefault="00F713A8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Целью подпрограммы является</w:t>
      </w:r>
      <w:r w:rsidR="0044593B"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: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обеспечение населения </w:t>
      </w:r>
      <w:r w:rsidR="002736A2"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города Новочебоксарска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улучшение состояния здоровья жителей и социально-экологической обстановки на территории </w:t>
      </w:r>
      <w:r w:rsidR="002736A2"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города Новочебоксарска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;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восстановление, охрана и рациональное использование источников питьевого водоснабжения.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Для достижения этих целей необходимо решение следующих основных задач: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развитие системы государственного регулирования в секторе водоснабжения, водоотведения и очистки сточных вод, включая установление современных целевых показателей качества услуг, эффективности и надежности деятельности сектора водоснабжения, водоотведения и очистки сточных вод;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создание условий для привлечения долгосрочных частных инвестиций в сектор водоснабжения, водоотведения и очистки сточных вод, в том числе путем применения долгосрочного тарифообразования и использования методов государственно-частного партнерства;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создание групповых систем водоснабжения;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внедрение новых технологий обработки воды на водоочистных станциях;</w:t>
      </w:r>
    </w:p>
    <w:p w:rsidR="0044593B" w:rsidRPr="003308A0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предотвращение загрязнения источников питьевого водоснабжения.</w:t>
      </w:r>
    </w:p>
    <w:p w:rsidR="001D3054" w:rsidRDefault="0044593B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</w:t>
      </w:r>
      <w:r w:rsidR="001D3054" w:rsidRPr="003308A0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муниципальной политики в сфере </w:t>
      </w:r>
      <w:r w:rsidR="001D3054" w:rsidRPr="003308A0">
        <w:rPr>
          <w:rFonts w:ascii="Times New Roman" w:eastAsia="Times New Roman" w:hAnsi="Times New Roman"/>
          <w:sz w:val="26"/>
          <w:szCs w:val="26"/>
        </w:rPr>
        <w:t>модернизации коммунальной инфраструктуры.</w:t>
      </w:r>
    </w:p>
    <w:p w:rsidR="00EC37BC" w:rsidRDefault="00EC37BC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EC37BC" w:rsidRPr="003308A0" w:rsidRDefault="00EC37BC" w:rsidP="0044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F713A8" w:rsidRDefault="001D3054" w:rsidP="001D305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="00F713A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II. Характеристика основного мероприятия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подпрограммы </w:t>
      </w:r>
    </w:p>
    <w:p w:rsidR="00EC37BC" w:rsidRDefault="00EC37BC" w:rsidP="001D305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4593B" w:rsidRPr="003308A0" w:rsidRDefault="00F713A8" w:rsidP="001D305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Достижение целей и задач подпр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ограммы</w:t>
      </w:r>
      <w:r w:rsidR="0044593B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осуществляется путем выполнения</w:t>
      </w:r>
    </w:p>
    <w:p w:rsidR="001D3054" w:rsidRPr="003308A0" w:rsidRDefault="0044593B" w:rsidP="0044593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программных мероприятий</w:t>
      </w:r>
      <w:r w:rsidR="00F713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1D3054" w:rsidRPr="003308A0" w:rsidRDefault="001D3054" w:rsidP="001D30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На реализацию поставленных цели и задач подпрограммы направлены одно основное мероприятие.</w:t>
      </w:r>
    </w:p>
    <w:p w:rsidR="001D3054" w:rsidRPr="003308A0" w:rsidRDefault="001D3054" w:rsidP="002736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Основное мероприятие 1. </w:t>
      </w:r>
      <w:r w:rsidR="00417EB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Повышение качества водоснабжения</w:t>
      </w:r>
    </w:p>
    <w:p w:rsidR="001D3054" w:rsidRDefault="0044593B" w:rsidP="002736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рамках реализации программного мероприятия предусматривается реконструкция блока микрофильтров с модернизацией оборудования </w:t>
      </w:r>
      <w:r w:rsidR="00CA322D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цеха МУП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«Коммунальные сети города Новочебоксарска» в рамках реализации мероприятий по строительству реконструкци</w:t>
      </w:r>
      <w:r w:rsidR="00CA322D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и(модернизации) объектов питьевого водоснабжения.</w:t>
      </w:r>
    </w:p>
    <w:p w:rsidR="00EC37BC" w:rsidRDefault="00EC37BC" w:rsidP="002736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C37BC" w:rsidRDefault="00EC37BC" w:rsidP="002736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C37BC" w:rsidRPr="003308A0" w:rsidRDefault="00EC37BC" w:rsidP="002736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D3054" w:rsidRPr="003308A0" w:rsidRDefault="001D3054" w:rsidP="001D305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IV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 Обоснование объема финансовых ресурсов,</w:t>
      </w:r>
    </w:p>
    <w:p w:rsidR="001D3054" w:rsidRPr="003308A0" w:rsidRDefault="001D3054" w:rsidP="002736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необходимых для реализации подпрограммы (с расшифровкой по источникам финансирования, по этапам и </w:t>
      </w:r>
      <w:r w:rsidR="002736A2"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годам реализации подпрограммы)</w:t>
      </w:r>
    </w:p>
    <w:p w:rsidR="00FD5D13" w:rsidRPr="003308A0" w:rsidRDefault="001D3054" w:rsidP="00FD5D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Финансирование подпрограммы осуществляется 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 счет средств </w:t>
      </w:r>
      <w:r w:rsidR="00DA659D" w:rsidRPr="003308A0">
        <w:rPr>
          <w:rFonts w:ascii="Times New Roman" w:eastAsia="Times New Roman" w:hAnsi="Times New Roman"/>
          <w:sz w:val="26"/>
          <w:szCs w:val="26"/>
        </w:rPr>
        <w:t xml:space="preserve">федерального бюджета, </w:t>
      </w:r>
      <w:r w:rsidR="00FD5D13" w:rsidRPr="003308A0">
        <w:rPr>
          <w:rFonts w:ascii="Times New Roman" w:eastAsia="Times New Roman" w:hAnsi="Times New Roman"/>
          <w:sz w:val="26"/>
          <w:szCs w:val="26"/>
        </w:rPr>
        <w:t>республиканского бюджета Чувашской Республики</w:t>
      </w:r>
      <w:r w:rsidR="00DA659D" w:rsidRPr="003308A0">
        <w:rPr>
          <w:rFonts w:ascii="Times New Roman" w:eastAsia="Times New Roman" w:hAnsi="Times New Roman"/>
          <w:sz w:val="26"/>
          <w:szCs w:val="26"/>
        </w:rPr>
        <w:t>, бюджета города Новочебоксарска.</w:t>
      </w:r>
    </w:p>
    <w:p w:rsidR="00DA659D" w:rsidRPr="003308A0" w:rsidRDefault="001D3054" w:rsidP="00DA65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Общий объем финансирования подпрограммы в 2019 - 2035 годах составит</w:t>
      </w:r>
      <w:r w:rsidRPr="003308A0">
        <w:rPr>
          <w:rFonts w:ascii="Times New Roman" w:eastAsia="Times New Roman" w:hAnsi="Times New Roman"/>
          <w:sz w:val="26"/>
          <w:szCs w:val="26"/>
        </w:rPr>
        <w:t xml:space="preserve"> </w:t>
      </w:r>
      <w:r w:rsidR="007D4276">
        <w:rPr>
          <w:rFonts w:ascii="Times New Roman" w:eastAsia="Times New Roman" w:hAnsi="Times New Roman"/>
          <w:sz w:val="26"/>
          <w:szCs w:val="26"/>
        </w:rPr>
        <w:t>82 116,4</w:t>
      </w:r>
      <w:r w:rsidRPr="003308A0">
        <w:rPr>
          <w:rFonts w:ascii="Times New Roman" w:eastAsia="Times New Roman" w:hAnsi="Times New Roman"/>
          <w:sz w:val="26"/>
          <w:szCs w:val="26"/>
        </w:rPr>
        <w:t xml:space="preserve"> тыс</w:t>
      </w:r>
      <w:r w:rsidR="009F7764" w:rsidRPr="003308A0">
        <w:rPr>
          <w:rFonts w:ascii="Times New Roman" w:eastAsia="Times New Roman" w:hAnsi="Times New Roman"/>
          <w:sz w:val="26"/>
          <w:szCs w:val="26"/>
        </w:rPr>
        <w:t xml:space="preserve">. рублей за счет </w:t>
      </w:r>
      <w:r w:rsidR="00DA659D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 </w:t>
      </w:r>
      <w:r w:rsidR="00DA659D" w:rsidRPr="003308A0">
        <w:rPr>
          <w:rFonts w:ascii="Times New Roman" w:eastAsia="Times New Roman" w:hAnsi="Times New Roman"/>
          <w:sz w:val="26"/>
          <w:szCs w:val="26"/>
        </w:rPr>
        <w:t>республиканского бюджета Чувашской Республики.</w:t>
      </w:r>
    </w:p>
    <w:p w:rsidR="001D3054" w:rsidRPr="003308A0" w:rsidRDefault="001D3054" w:rsidP="001D30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DA12E0" w:rsidRPr="003308A0" w:rsidRDefault="001D3054" w:rsidP="00DA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Прогнозируемые объемы финансировани</w:t>
      </w:r>
      <w:r w:rsidR="00CA322D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я подпрограммы </w:t>
      </w:r>
      <w:r w:rsidR="00DA659D" w:rsidRPr="003308A0">
        <w:rPr>
          <w:rFonts w:ascii="Times New Roman" w:eastAsia="Times New Roman" w:hAnsi="Times New Roman"/>
          <w:color w:val="000000"/>
          <w:sz w:val="26"/>
          <w:szCs w:val="26"/>
        </w:rPr>
        <w:t>составляет</w:t>
      </w:r>
      <w:r w:rsidR="00E011B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DA12E0">
        <w:rPr>
          <w:rFonts w:ascii="Times New Roman" w:eastAsia="Times New Roman" w:hAnsi="Times New Roman"/>
          <w:color w:val="000000"/>
          <w:sz w:val="26"/>
          <w:szCs w:val="26"/>
        </w:rPr>
        <w:t>82 714,4</w:t>
      </w:r>
      <w:r w:rsidR="00DA12E0"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 тыс. рублей, в том числе:</w:t>
      </w:r>
    </w:p>
    <w:p w:rsidR="00DA12E0" w:rsidRPr="003308A0" w:rsidRDefault="00DA12E0" w:rsidP="00DA12E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2019 году – 0,0 тыс. рублей;</w:t>
      </w:r>
    </w:p>
    <w:p w:rsidR="00DA12E0" w:rsidRPr="003308A0" w:rsidRDefault="00DA12E0" w:rsidP="00DA12E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2020 году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0,0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DA12E0" w:rsidRPr="003308A0" w:rsidRDefault="00DA12E0" w:rsidP="00DA12E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2021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32 630,0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рублей;</w:t>
      </w:r>
    </w:p>
    <w:p w:rsidR="00DA12E0" w:rsidRPr="003308A0" w:rsidRDefault="00DA12E0" w:rsidP="00DA12E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2022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49 486,4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DA12E0" w:rsidRPr="003308A0" w:rsidRDefault="00DA12E0" w:rsidP="00DA12E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2023 году – 598,0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DA12E0" w:rsidRPr="003308A0" w:rsidRDefault="00DA12E0" w:rsidP="00DA12E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 2024 году – 0,0 тыс. рублей;</w:t>
      </w:r>
    </w:p>
    <w:p w:rsidR="00DA12E0" w:rsidRPr="003308A0" w:rsidRDefault="00DA12E0" w:rsidP="00DA12E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 2025 году – 0,0 тыс. рублей;</w:t>
      </w:r>
    </w:p>
    <w:p w:rsidR="00DA12E0" w:rsidRPr="003308A0" w:rsidRDefault="00DA12E0" w:rsidP="00DA12E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 2026- 2030 году – 0,0 тыс. рублей;</w:t>
      </w:r>
    </w:p>
    <w:p w:rsidR="00DA12E0" w:rsidRPr="003308A0" w:rsidRDefault="00DA12E0" w:rsidP="00DA12E0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в 2031- 2035 году – 0,0 тыс. рублей</w:t>
      </w:r>
    </w:p>
    <w:p w:rsidR="00DA12E0" w:rsidRPr="003308A0" w:rsidRDefault="00DA12E0" w:rsidP="00DA12E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из них средства:</w:t>
      </w:r>
    </w:p>
    <w:p w:rsidR="00DA12E0" w:rsidRPr="003308A0" w:rsidRDefault="00DA12E0" w:rsidP="00DA12E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республиканского бюдже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ты Чувашской Республики: 70 846,5 т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ыс. рублей в том числе</w:t>
      </w:r>
    </w:p>
    <w:p w:rsidR="00DA12E0" w:rsidRPr="003308A0" w:rsidRDefault="00DA12E0" w:rsidP="00DA12E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2019 году – 0,0 тыс. рублей;</w:t>
      </w:r>
    </w:p>
    <w:p w:rsidR="00DA12E0" w:rsidRPr="003308A0" w:rsidRDefault="00DA12E0" w:rsidP="00DA12E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2020 году – 0,0 тыс. рублей;</w:t>
      </w:r>
    </w:p>
    <w:p w:rsidR="00DA12E0" w:rsidRPr="003308A0" w:rsidRDefault="00DA12E0" w:rsidP="00DA12E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2021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28 000,0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DA12E0" w:rsidRPr="003308A0" w:rsidRDefault="00DA12E0" w:rsidP="00DA12E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2022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42 846,5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DA12E0" w:rsidRPr="003308A0" w:rsidRDefault="00DA12E0" w:rsidP="00DA12E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 2023 году – 0,0 тыс. рублей;</w:t>
      </w:r>
    </w:p>
    <w:p w:rsidR="00DA12E0" w:rsidRPr="003308A0" w:rsidRDefault="00DA12E0" w:rsidP="00DA12E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 2024 году – 0,0 тыс. рублей;</w:t>
      </w:r>
    </w:p>
    <w:p w:rsidR="00DA12E0" w:rsidRPr="003308A0" w:rsidRDefault="00DA12E0" w:rsidP="00DA12E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 2025 году – 0,0 тыс. рублей;</w:t>
      </w:r>
    </w:p>
    <w:p w:rsidR="00DA12E0" w:rsidRPr="003308A0" w:rsidRDefault="00DA12E0" w:rsidP="00DA12E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 2026- 2030 году – 0,0 тыс. рублей;</w:t>
      </w:r>
    </w:p>
    <w:p w:rsidR="00DA12E0" w:rsidRPr="003308A0" w:rsidRDefault="00DA12E0" w:rsidP="00DA12E0">
      <w:pPr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в 2031- 2035 году – 0,0 тыс. рублей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DA12E0" w:rsidRDefault="00DA12E0" w:rsidP="00DA12E0">
      <w:pPr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бюджета города Новочебоксарска; </w:t>
      </w:r>
    </w:p>
    <w:p w:rsidR="00DA12E0" w:rsidRPr="003308A0" w:rsidRDefault="00DA12E0" w:rsidP="00DA12E0">
      <w:pPr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11 867,9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рублей, в том числе:</w:t>
      </w:r>
    </w:p>
    <w:p w:rsidR="00DA12E0" w:rsidRPr="003308A0" w:rsidRDefault="00DA12E0" w:rsidP="00DA12E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2019 году – 0,0 тыс. рублей;</w:t>
      </w:r>
    </w:p>
    <w:p w:rsidR="00DA12E0" w:rsidRPr="003308A0" w:rsidRDefault="00DA12E0" w:rsidP="00DA12E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2020 году –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0,0 тыс. рублей;</w:t>
      </w:r>
    </w:p>
    <w:p w:rsidR="00DA12E0" w:rsidRDefault="00DA12E0" w:rsidP="00DA12E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2021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4 630,0 тыс. рублей;</w:t>
      </w:r>
    </w:p>
    <w:p w:rsidR="00DA12E0" w:rsidRDefault="00DA12E0" w:rsidP="00DA12E0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2022 году – 6 639,9 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;</w:t>
      </w:r>
    </w:p>
    <w:p w:rsidR="00835A19" w:rsidRPr="003308A0" w:rsidRDefault="00DA12E0" w:rsidP="00DA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в 2023 году – 598,0 тыс. рублей</w:t>
      </w:r>
    </w:p>
    <w:p w:rsidR="002736A2" w:rsidRPr="003308A0" w:rsidRDefault="002736A2" w:rsidP="00835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</w:t>
      </w:r>
      <w:r w:rsidR="007A6864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7D67B4" w:rsidRPr="007D67B4">
        <w:rPr>
          <w:rFonts w:ascii="Times New Roman" w:eastAsia="Times New Roman" w:hAnsi="Times New Roman" w:cs="Calibri"/>
          <w:sz w:val="26"/>
          <w:szCs w:val="26"/>
          <w:lang w:eastAsia="ru-RU"/>
        </w:rPr>
        <w:t>Строительства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="00F713A8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»</w:t>
      </w:r>
      <w:r w:rsidR="0082085D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1D3054" w:rsidRPr="003308A0" w:rsidRDefault="001D3054" w:rsidP="002736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CA322D" w:rsidRPr="003308A0" w:rsidRDefault="00CA322D" w:rsidP="001D305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CA322D" w:rsidRPr="003308A0" w:rsidRDefault="00CA322D" w:rsidP="001D305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CA322D" w:rsidRPr="003308A0" w:rsidRDefault="00CA322D" w:rsidP="007A6864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  <w:sectPr w:rsidR="00CA322D" w:rsidRPr="003308A0" w:rsidSect="000D0CD1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2736A2" w:rsidRPr="003308A0" w:rsidRDefault="002736A2" w:rsidP="002736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lastRenderedPageBreak/>
        <w:t>Приложение</w:t>
      </w:r>
    </w:p>
    <w:p w:rsidR="00A82F9C" w:rsidRPr="003308A0" w:rsidRDefault="002736A2" w:rsidP="007D67B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Theme="minorHAnsi" w:hAnsi="Times New Roman"/>
          <w:sz w:val="26"/>
          <w:szCs w:val="26"/>
        </w:rPr>
        <w:t xml:space="preserve">к подпрограмме </w:t>
      </w:r>
      <w:r w:rsidR="00A82F9C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7D67B4">
        <w:rPr>
          <w:rFonts w:ascii="Times New Roman" w:eastAsia="Times New Roman" w:hAnsi="Times New Roman" w:cs="Calibri"/>
          <w:sz w:val="26"/>
          <w:szCs w:val="26"/>
          <w:lang w:eastAsia="ru-RU"/>
        </w:rPr>
        <w:t>Строительства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="00A82F9C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»</w:t>
      </w:r>
    </w:p>
    <w:p w:rsidR="002736A2" w:rsidRPr="003308A0" w:rsidRDefault="002736A2" w:rsidP="00B214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t xml:space="preserve"> муниципальной программы </w:t>
      </w:r>
    </w:p>
    <w:p w:rsidR="00DF396D" w:rsidRPr="003308A0" w:rsidRDefault="00DF396D" w:rsidP="00DF396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 w:rsidR="00DF396D" w:rsidRPr="003308A0" w:rsidRDefault="00DF396D" w:rsidP="00DF396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 w:rsidR="00DF396D" w:rsidRPr="003308A0" w:rsidRDefault="00DF396D" w:rsidP="00DF396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 w:rsidR="002736A2" w:rsidRPr="003308A0" w:rsidRDefault="002736A2" w:rsidP="002736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36A2" w:rsidRPr="003308A0" w:rsidRDefault="002736A2" w:rsidP="00A82F9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Ресурсное обеспечение</w:t>
      </w:r>
    </w:p>
    <w:p w:rsidR="00DF396D" w:rsidRPr="003308A0" w:rsidRDefault="002736A2" w:rsidP="00DF396D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реализации подпрограммы </w:t>
      </w:r>
      <w:r w:rsidR="00A82F9C"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«</w:t>
      </w:r>
      <w:r w:rsidR="007D67B4" w:rsidRPr="007D67B4">
        <w:rPr>
          <w:rFonts w:ascii="Times New Roman" w:eastAsia="Times New Roman" w:hAnsi="Times New Roman"/>
          <w:b/>
          <w:color w:val="000000"/>
          <w:sz w:val="26"/>
          <w:szCs w:val="26"/>
        </w:rPr>
        <w:t>Строительства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="00A82F9C"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» 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муниципальной программы </w:t>
      </w:r>
      <w:r w:rsidR="00DF396D"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«Модернизация и развитие сферы жилищно-коммунального хозяйства города Новочебоксарска»</w:t>
      </w:r>
    </w:p>
    <w:p w:rsidR="00CA322D" w:rsidRPr="003308A0" w:rsidRDefault="00CA322D" w:rsidP="00DF396D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456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6"/>
        <w:gridCol w:w="122"/>
        <w:gridCol w:w="719"/>
        <w:gridCol w:w="526"/>
        <w:gridCol w:w="26"/>
        <w:gridCol w:w="469"/>
        <w:gridCol w:w="15"/>
        <w:gridCol w:w="869"/>
        <w:gridCol w:w="487"/>
        <w:gridCol w:w="10"/>
        <w:gridCol w:w="12"/>
        <w:gridCol w:w="580"/>
        <w:gridCol w:w="697"/>
        <w:gridCol w:w="702"/>
        <w:gridCol w:w="584"/>
        <w:gridCol w:w="425"/>
        <w:gridCol w:w="514"/>
        <w:gridCol w:w="29"/>
        <w:gridCol w:w="557"/>
        <w:gridCol w:w="17"/>
        <w:gridCol w:w="620"/>
      </w:tblGrid>
      <w:tr w:rsidR="007A6864" w:rsidRPr="003308A0" w:rsidTr="007804F1">
        <w:trPr>
          <w:trHeight w:val="20"/>
        </w:trPr>
        <w:tc>
          <w:tcPr>
            <w:tcW w:w="326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493" w:type="pct"/>
            <w:gridSpan w:val="2"/>
            <w:vMerge w:val="restart"/>
            <w:tcMar>
              <w:left w:w="85" w:type="dxa"/>
              <w:right w:w="85" w:type="dxa"/>
            </w:tcMar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Наименование муниципальной программы города Новочебоксарска Чувашской Республики (основного мероприятия)</w:t>
            </w:r>
          </w:p>
        </w:tc>
        <w:tc>
          <w:tcPr>
            <w:tcW w:w="607" w:type="pct"/>
            <w:gridSpan w:val="4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09" w:type="pct"/>
            <w:tcBorders>
              <w:bottom w:val="nil"/>
            </w:tcBorders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Источники</w:t>
            </w:r>
          </w:p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3066" w:type="pct"/>
            <w:gridSpan w:val="13"/>
            <w:tcBorders>
              <w:right w:val="single" w:sz="4" w:space="0" w:color="auto"/>
            </w:tcBorders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7A6864" w:rsidRPr="003308A0" w:rsidTr="00DA12E0">
        <w:trPr>
          <w:trHeight w:val="1630"/>
        </w:trPr>
        <w:tc>
          <w:tcPr>
            <w:tcW w:w="326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gridSpan w:val="2"/>
            <w:vMerge/>
            <w:tcMar>
              <w:left w:w="85" w:type="dxa"/>
              <w:right w:w="85" w:type="dxa"/>
            </w:tcMar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gridSpan w:val="2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84" w:type="pct"/>
            <w:gridSpan w:val="2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09" w:type="pct"/>
            <w:tcBorders>
              <w:top w:val="nil"/>
            </w:tcBorders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" w:type="pct"/>
            <w:gridSpan w:val="3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40" w:type="pct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08" w:type="pct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11" w:type="pct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42" w:type="pct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49" w:type="pct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18" w:type="pct"/>
            <w:gridSpan w:val="2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36" w:type="pct"/>
            <w:gridSpan w:val="2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2031-2035</w:t>
            </w:r>
          </w:p>
        </w:tc>
      </w:tr>
      <w:tr w:rsidR="007A6864" w:rsidRPr="003308A0" w:rsidTr="00DA12E0">
        <w:trPr>
          <w:tblHeader/>
        </w:trPr>
        <w:tc>
          <w:tcPr>
            <w:tcW w:w="398" w:type="pct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" w:type="pct"/>
            <w:tcMar>
              <w:left w:w="85" w:type="dxa"/>
              <w:right w:w="85" w:type="dxa"/>
            </w:tcMar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8" w:type="pct"/>
            <w:tcMar>
              <w:left w:w="85" w:type="dxa"/>
              <w:right w:w="85" w:type="dxa"/>
            </w:tcMar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0" w:type="pct"/>
            <w:gridSpan w:val="2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pct"/>
            <w:gridSpan w:val="2"/>
            <w:tcMar>
              <w:left w:w="85" w:type="dxa"/>
              <w:right w:w="85" w:type="dxa"/>
            </w:tcMar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91" w:type="pct"/>
            <w:gridSpan w:val="2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7" w:type="pct"/>
            <w:gridSpan w:val="2"/>
          </w:tcPr>
          <w:p w:rsidR="007A6864" w:rsidRPr="003308A0" w:rsidRDefault="007A6864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08" w:type="pct"/>
          </w:tcPr>
          <w:p w:rsidR="007A6864" w:rsidRPr="003308A0" w:rsidRDefault="00F34CD8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" w:type="pct"/>
          </w:tcPr>
          <w:p w:rsidR="007A6864" w:rsidRPr="003308A0" w:rsidRDefault="00F34CD8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2" w:type="pct"/>
          </w:tcPr>
          <w:p w:rsidR="007A6864" w:rsidRPr="003308A0" w:rsidRDefault="00F34CD8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9" w:type="pct"/>
          </w:tcPr>
          <w:p w:rsidR="007A6864" w:rsidRPr="003308A0" w:rsidRDefault="00F34CD8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1" w:type="pct"/>
          </w:tcPr>
          <w:p w:rsidR="007A6864" w:rsidRPr="003308A0" w:rsidRDefault="00F34CD8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gridSpan w:val="2"/>
          </w:tcPr>
          <w:p w:rsidR="007A6864" w:rsidRPr="003308A0" w:rsidRDefault="00F34CD8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3" w:type="pct"/>
            <w:gridSpan w:val="2"/>
          </w:tcPr>
          <w:p w:rsidR="007A6864" w:rsidRPr="003308A0" w:rsidRDefault="00F34CD8" w:rsidP="007A6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193170" w:rsidRPr="003308A0" w:rsidTr="00DA12E0">
        <w:tc>
          <w:tcPr>
            <w:tcW w:w="398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420" w:type="pct"/>
            <w:vMerge w:val="restart"/>
            <w:tcMar>
              <w:left w:w="85" w:type="dxa"/>
              <w:right w:w="85" w:type="dxa"/>
            </w:tcMar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Строительство и реконструкция (модернизация) объектов питьевого водоснабжения и водоподготовки с учетом оценки качества и безопасности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питьевой воды</w:t>
            </w:r>
          </w:p>
        </w:tc>
        <w:tc>
          <w:tcPr>
            <w:tcW w:w="308" w:type="pct"/>
            <w:vMerge w:val="restart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932</w:t>
            </w:r>
          </w:p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 w:val="restart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А130000000</w:t>
            </w:r>
          </w:p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5" w:type="pct"/>
            <w:shd w:val="clear" w:color="auto" w:fill="auto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gridSpan w:val="3"/>
            <w:shd w:val="clear" w:color="auto" w:fill="auto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08" w:type="pct"/>
            <w:shd w:val="clear" w:color="auto" w:fill="auto"/>
          </w:tcPr>
          <w:p w:rsidR="00193170" w:rsidRPr="003308A0" w:rsidRDefault="00625B3D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32 630,0</w:t>
            </w:r>
          </w:p>
        </w:tc>
        <w:tc>
          <w:tcPr>
            <w:tcW w:w="411" w:type="pct"/>
            <w:shd w:val="clear" w:color="auto" w:fill="auto"/>
          </w:tcPr>
          <w:p w:rsidR="00193170" w:rsidRPr="003308A0" w:rsidRDefault="004F0A92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49 486,4</w:t>
            </w:r>
          </w:p>
        </w:tc>
        <w:tc>
          <w:tcPr>
            <w:tcW w:w="342" w:type="pct"/>
            <w:shd w:val="clear" w:color="auto" w:fill="auto"/>
          </w:tcPr>
          <w:p w:rsidR="00193170" w:rsidRPr="003308A0" w:rsidRDefault="00DA12E0" w:rsidP="00DA12E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598,0</w:t>
            </w:r>
          </w:p>
        </w:tc>
        <w:tc>
          <w:tcPr>
            <w:tcW w:w="249" w:type="pct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8820A5" w:rsidRPr="003308A0" w:rsidTr="00DA12E0">
        <w:tc>
          <w:tcPr>
            <w:tcW w:w="398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vMerge/>
            <w:tcMar>
              <w:left w:w="85" w:type="dxa"/>
              <w:right w:w="85" w:type="dxa"/>
            </w:tcMar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85" w:type="pct"/>
            <w:shd w:val="clear" w:color="auto" w:fill="auto"/>
          </w:tcPr>
          <w:p w:rsidR="008820A5" w:rsidRPr="003308A0" w:rsidRDefault="008820A5" w:rsidP="008820A5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gridSpan w:val="3"/>
            <w:shd w:val="clear" w:color="auto" w:fill="auto"/>
          </w:tcPr>
          <w:p w:rsidR="008820A5" w:rsidRPr="003308A0" w:rsidRDefault="008820A5" w:rsidP="008820A5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8820A5" w:rsidRPr="003308A0" w:rsidRDefault="00E011B5" w:rsidP="008820A5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28 000,0</w:t>
            </w:r>
          </w:p>
        </w:tc>
        <w:tc>
          <w:tcPr>
            <w:tcW w:w="411" w:type="pct"/>
            <w:shd w:val="clear" w:color="auto" w:fill="auto"/>
          </w:tcPr>
          <w:p w:rsidR="008820A5" w:rsidRPr="003308A0" w:rsidRDefault="004F0A92" w:rsidP="004F0A92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42 846,5</w:t>
            </w:r>
          </w:p>
        </w:tc>
        <w:tc>
          <w:tcPr>
            <w:tcW w:w="342" w:type="pct"/>
            <w:shd w:val="clear" w:color="auto" w:fill="auto"/>
          </w:tcPr>
          <w:p w:rsidR="008820A5" w:rsidRPr="003308A0" w:rsidRDefault="008820A5" w:rsidP="008820A5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" w:type="pct"/>
            <w:shd w:val="clear" w:color="auto" w:fill="auto"/>
          </w:tcPr>
          <w:p w:rsidR="008820A5" w:rsidRPr="003308A0" w:rsidRDefault="008820A5" w:rsidP="008820A5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shd w:val="clear" w:color="auto" w:fill="auto"/>
          </w:tcPr>
          <w:p w:rsidR="008820A5" w:rsidRPr="003308A0" w:rsidRDefault="008820A5" w:rsidP="008820A5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8820A5" w:rsidRPr="003308A0" w:rsidRDefault="008820A5" w:rsidP="008820A5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20A5" w:rsidRPr="003308A0" w:rsidRDefault="008820A5" w:rsidP="008820A5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8820A5" w:rsidRPr="003308A0" w:rsidTr="00DA12E0">
        <w:trPr>
          <w:trHeight w:val="828"/>
        </w:trPr>
        <w:tc>
          <w:tcPr>
            <w:tcW w:w="398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vMerge/>
            <w:tcMar>
              <w:left w:w="85" w:type="dxa"/>
              <w:right w:w="85" w:type="dxa"/>
            </w:tcMar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8820A5" w:rsidRPr="003308A0" w:rsidRDefault="008820A5" w:rsidP="008820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85" w:type="pct"/>
            <w:shd w:val="clear" w:color="auto" w:fill="auto"/>
          </w:tcPr>
          <w:p w:rsidR="008820A5" w:rsidRPr="003308A0" w:rsidRDefault="008820A5" w:rsidP="008820A5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gridSpan w:val="3"/>
            <w:shd w:val="clear" w:color="auto" w:fill="auto"/>
          </w:tcPr>
          <w:p w:rsidR="008820A5" w:rsidRPr="003308A0" w:rsidRDefault="008820A5" w:rsidP="008820A5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8820A5" w:rsidRPr="003308A0" w:rsidRDefault="004F0A92" w:rsidP="008820A5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4 630,0</w:t>
            </w:r>
          </w:p>
        </w:tc>
        <w:tc>
          <w:tcPr>
            <w:tcW w:w="411" w:type="pct"/>
            <w:shd w:val="clear" w:color="auto" w:fill="auto"/>
          </w:tcPr>
          <w:p w:rsidR="008820A5" w:rsidRPr="003308A0" w:rsidRDefault="004F0A92" w:rsidP="008820A5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6 639,9</w:t>
            </w:r>
          </w:p>
        </w:tc>
        <w:tc>
          <w:tcPr>
            <w:tcW w:w="342" w:type="pct"/>
            <w:shd w:val="clear" w:color="auto" w:fill="auto"/>
          </w:tcPr>
          <w:p w:rsidR="008820A5" w:rsidRPr="003308A0" w:rsidRDefault="00DA12E0" w:rsidP="008820A5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598,0</w:t>
            </w:r>
          </w:p>
        </w:tc>
        <w:tc>
          <w:tcPr>
            <w:tcW w:w="249" w:type="pct"/>
            <w:shd w:val="clear" w:color="auto" w:fill="auto"/>
          </w:tcPr>
          <w:p w:rsidR="008820A5" w:rsidRPr="003308A0" w:rsidRDefault="008820A5" w:rsidP="008820A5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shd w:val="clear" w:color="auto" w:fill="auto"/>
          </w:tcPr>
          <w:p w:rsidR="008820A5" w:rsidRPr="003308A0" w:rsidRDefault="008820A5" w:rsidP="008820A5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8820A5" w:rsidRPr="003308A0" w:rsidRDefault="008820A5" w:rsidP="008820A5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820A5" w:rsidRPr="003308A0" w:rsidRDefault="008820A5" w:rsidP="008820A5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193170" w:rsidRPr="003308A0" w:rsidTr="00DA12E0">
        <w:trPr>
          <w:trHeight w:val="225"/>
        </w:trPr>
        <w:tc>
          <w:tcPr>
            <w:tcW w:w="398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0" w:type="pct"/>
            <w:vMerge w:val="restart"/>
            <w:tcMar>
              <w:left w:w="85" w:type="dxa"/>
              <w:right w:w="85" w:type="dxa"/>
            </w:tcMar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Повышение качества водоснабжения</w:t>
            </w:r>
          </w:p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 w:val="restart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А130000000</w:t>
            </w:r>
          </w:p>
          <w:p w:rsidR="00193170" w:rsidRPr="003308A0" w:rsidRDefault="00653635" w:rsidP="00193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А1302</w:t>
            </w:r>
            <w:r w:rsidR="00193170"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5" w:type="pct"/>
            <w:shd w:val="clear" w:color="auto" w:fill="auto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gridSpan w:val="3"/>
            <w:shd w:val="clear" w:color="auto" w:fill="auto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08" w:type="pct"/>
            <w:shd w:val="clear" w:color="auto" w:fill="auto"/>
          </w:tcPr>
          <w:p w:rsidR="00193170" w:rsidRPr="003308A0" w:rsidRDefault="00E011B5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30 434,8</w:t>
            </w:r>
          </w:p>
        </w:tc>
        <w:tc>
          <w:tcPr>
            <w:tcW w:w="411" w:type="pct"/>
            <w:shd w:val="clear" w:color="auto" w:fill="auto"/>
          </w:tcPr>
          <w:p w:rsidR="00193170" w:rsidRPr="003308A0" w:rsidRDefault="004F0A92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46 572,3</w:t>
            </w:r>
          </w:p>
        </w:tc>
        <w:tc>
          <w:tcPr>
            <w:tcW w:w="342" w:type="pct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" w:type="pct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D53803" w:rsidRPr="003308A0" w:rsidTr="00DA12E0">
        <w:trPr>
          <w:trHeight w:val="225"/>
        </w:trPr>
        <w:tc>
          <w:tcPr>
            <w:tcW w:w="398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vMerge/>
            <w:tcMar>
              <w:left w:w="85" w:type="dxa"/>
              <w:right w:w="85" w:type="dxa"/>
            </w:tcMar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85" w:type="pct"/>
            <w:shd w:val="clear" w:color="auto" w:fill="auto"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gridSpan w:val="3"/>
            <w:shd w:val="clear" w:color="auto" w:fill="auto"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D53803" w:rsidRPr="003308A0" w:rsidRDefault="00E011B5" w:rsidP="00D5380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28 000,0</w:t>
            </w:r>
          </w:p>
        </w:tc>
        <w:tc>
          <w:tcPr>
            <w:tcW w:w="411" w:type="pct"/>
            <w:shd w:val="clear" w:color="auto" w:fill="auto"/>
          </w:tcPr>
          <w:p w:rsidR="00D53803" w:rsidRPr="003308A0" w:rsidRDefault="004F0A92" w:rsidP="004F0A92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42 846,5</w:t>
            </w:r>
          </w:p>
        </w:tc>
        <w:tc>
          <w:tcPr>
            <w:tcW w:w="342" w:type="pct"/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" w:type="pct"/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D53803" w:rsidRPr="003308A0" w:rsidTr="00DA12E0">
        <w:trPr>
          <w:trHeight w:val="225"/>
        </w:trPr>
        <w:tc>
          <w:tcPr>
            <w:tcW w:w="398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vMerge/>
            <w:tcMar>
              <w:left w:w="85" w:type="dxa"/>
              <w:right w:w="85" w:type="dxa"/>
            </w:tcMar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85" w:type="pct"/>
            <w:shd w:val="clear" w:color="auto" w:fill="auto"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gridSpan w:val="3"/>
            <w:shd w:val="clear" w:color="auto" w:fill="auto"/>
          </w:tcPr>
          <w:p w:rsidR="00D53803" w:rsidRPr="003308A0" w:rsidRDefault="00D53803" w:rsidP="00D538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08" w:type="pct"/>
            <w:shd w:val="clear" w:color="auto" w:fill="auto"/>
          </w:tcPr>
          <w:p w:rsidR="00D53803" w:rsidRPr="003308A0" w:rsidRDefault="00E011B5" w:rsidP="00D5380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2 434,8</w:t>
            </w:r>
          </w:p>
        </w:tc>
        <w:tc>
          <w:tcPr>
            <w:tcW w:w="411" w:type="pct"/>
            <w:shd w:val="clear" w:color="auto" w:fill="auto"/>
          </w:tcPr>
          <w:p w:rsidR="00D53803" w:rsidRPr="003308A0" w:rsidRDefault="00B7794C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3 725,8</w:t>
            </w:r>
          </w:p>
        </w:tc>
        <w:tc>
          <w:tcPr>
            <w:tcW w:w="342" w:type="pct"/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49" w:type="pct"/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1" w:type="pct"/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53803" w:rsidRPr="003308A0" w:rsidRDefault="00D53803" w:rsidP="00D5380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193170" w:rsidRPr="003308A0" w:rsidTr="00DA12E0">
        <w:trPr>
          <w:trHeight w:val="853"/>
        </w:trPr>
        <w:tc>
          <w:tcPr>
            <w:tcW w:w="398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vMerge/>
            <w:tcMar>
              <w:left w:w="85" w:type="dxa"/>
              <w:right w:w="85" w:type="dxa"/>
            </w:tcMar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shd w:val="clear" w:color="auto" w:fill="auto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3"/>
            <w:shd w:val="clear" w:color="auto" w:fill="auto"/>
          </w:tcPr>
          <w:p w:rsidR="00193170" w:rsidRPr="003308A0" w:rsidRDefault="00193170" w:rsidP="00193170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shd w:val="clear" w:color="auto" w:fill="auto"/>
          </w:tcPr>
          <w:p w:rsidR="00193170" w:rsidRPr="003308A0" w:rsidRDefault="00193170" w:rsidP="0019317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2" w:type="pct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170" w:rsidRPr="003308A0" w:rsidRDefault="00193170" w:rsidP="001931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7804F1" w:rsidRPr="003308A0" w:rsidTr="00DA12E0">
        <w:trPr>
          <w:trHeight w:val="853"/>
        </w:trPr>
        <w:tc>
          <w:tcPr>
            <w:tcW w:w="398" w:type="pct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Mar>
              <w:left w:w="85" w:type="dxa"/>
              <w:right w:w="85" w:type="dxa"/>
            </w:tcMar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308" w:type="pct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</w:tcPr>
          <w:p w:rsidR="007804F1" w:rsidRPr="003308A0" w:rsidRDefault="0073022E" w:rsidP="0078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А13010000</w:t>
            </w:r>
          </w:p>
        </w:tc>
        <w:tc>
          <w:tcPr>
            <w:tcW w:w="518" w:type="pct"/>
            <w:gridSpan w:val="2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5" w:type="pct"/>
            <w:shd w:val="clear" w:color="auto" w:fill="auto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gridSpan w:val="3"/>
            <w:shd w:val="clear" w:color="auto" w:fill="auto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7804F1" w:rsidRPr="003308A0" w:rsidRDefault="007804F1" w:rsidP="007804F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2 195,2</w:t>
            </w:r>
          </w:p>
        </w:tc>
        <w:tc>
          <w:tcPr>
            <w:tcW w:w="411" w:type="pct"/>
            <w:shd w:val="clear" w:color="auto" w:fill="auto"/>
          </w:tcPr>
          <w:p w:rsidR="007804F1" w:rsidRPr="007804F1" w:rsidRDefault="00DA2C74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2 9</w:t>
            </w:r>
            <w:r w:rsidR="00B7794C">
              <w:rPr>
                <w:rFonts w:ascii="Times New Roman" w:eastAsia="Times New Roman" w:hAnsi="Times New Roman"/>
                <w:sz w:val="18"/>
                <w:szCs w:val="18"/>
              </w:rPr>
              <w:t>14,1</w:t>
            </w:r>
          </w:p>
        </w:tc>
        <w:tc>
          <w:tcPr>
            <w:tcW w:w="342" w:type="pct"/>
            <w:shd w:val="clear" w:color="auto" w:fill="auto"/>
          </w:tcPr>
          <w:p w:rsidR="007804F1" w:rsidRPr="003308A0" w:rsidRDefault="00DA12E0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598,0</w:t>
            </w:r>
          </w:p>
        </w:tc>
        <w:tc>
          <w:tcPr>
            <w:tcW w:w="249" w:type="pct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04F1" w:rsidRPr="007804F1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7804F1" w:rsidRPr="003308A0" w:rsidTr="00DA12E0">
        <w:trPr>
          <w:trHeight w:val="853"/>
        </w:trPr>
        <w:tc>
          <w:tcPr>
            <w:tcW w:w="398" w:type="pct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Mar>
              <w:left w:w="85" w:type="dxa"/>
              <w:right w:w="85" w:type="dxa"/>
            </w:tcMar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85" w:type="pct"/>
            <w:shd w:val="clear" w:color="auto" w:fill="auto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3"/>
            <w:shd w:val="clear" w:color="auto" w:fill="auto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shd w:val="clear" w:color="auto" w:fill="auto"/>
          </w:tcPr>
          <w:p w:rsidR="007804F1" w:rsidRPr="003308A0" w:rsidRDefault="007804F1" w:rsidP="007804F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42" w:type="pct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7804F1" w:rsidRPr="003308A0" w:rsidTr="00DA12E0">
        <w:trPr>
          <w:trHeight w:val="853"/>
        </w:trPr>
        <w:tc>
          <w:tcPr>
            <w:tcW w:w="398" w:type="pct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pct"/>
            <w:tcMar>
              <w:left w:w="85" w:type="dxa"/>
              <w:right w:w="85" w:type="dxa"/>
            </w:tcMar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85" w:type="pct"/>
            <w:shd w:val="clear" w:color="auto" w:fill="auto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3" w:type="pct"/>
            <w:gridSpan w:val="3"/>
            <w:shd w:val="clear" w:color="auto" w:fill="auto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7804F1" w:rsidRPr="003308A0" w:rsidRDefault="007804F1" w:rsidP="007804F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2 195,2</w:t>
            </w:r>
          </w:p>
        </w:tc>
        <w:tc>
          <w:tcPr>
            <w:tcW w:w="411" w:type="pct"/>
            <w:shd w:val="clear" w:color="auto" w:fill="auto"/>
          </w:tcPr>
          <w:p w:rsidR="007804F1" w:rsidRPr="007804F1" w:rsidRDefault="00B7794C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2 914,1</w:t>
            </w:r>
          </w:p>
        </w:tc>
        <w:tc>
          <w:tcPr>
            <w:tcW w:w="342" w:type="pct"/>
            <w:shd w:val="clear" w:color="auto" w:fill="auto"/>
          </w:tcPr>
          <w:p w:rsidR="007804F1" w:rsidRPr="003308A0" w:rsidRDefault="00DA12E0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598,0</w:t>
            </w:r>
          </w:p>
        </w:tc>
        <w:tc>
          <w:tcPr>
            <w:tcW w:w="249" w:type="pct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1" w:type="pct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04F1" w:rsidRPr="007804F1" w:rsidRDefault="007804F1" w:rsidP="007804F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</w:tr>
      <w:tr w:rsidR="007804F1" w:rsidRPr="003308A0" w:rsidTr="00DA12E0">
        <w:trPr>
          <w:trHeight w:val="2762"/>
        </w:trPr>
        <w:tc>
          <w:tcPr>
            <w:tcW w:w="398" w:type="pct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Целевые показатели (индикаторы) подпрограммы, увязанные с основным мероприятием</w:t>
            </w:r>
          </w:p>
        </w:tc>
        <w:tc>
          <w:tcPr>
            <w:tcW w:w="1018" w:type="pct"/>
            <w:gridSpan w:val="4"/>
            <w:tcMar>
              <w:left w:w="85" w:type="dxa"/>
              <w:right w:w="85" w:type="dxa"/>
            </w:tcMar>
          </w:tcPr>
          <w:p w:rsidR="007804F1" w:rsidRPr="003308A0" w:rsidRDefault="007804F1" w:rsidP="007804F1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увеличение доли населения, обеспеченного централизованными услугами водоснабжения, </w:t>
            </w:r>
          </w:p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увеличение доли населения</w:t>
            </w: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обеспеченного питьевой водой, отвечающей обязательным требованиям безопасности:</w:t>
            </w:r>
          </w:p>
        </w:tc>
        <w:tc>
          <w:tcPr>
            <w:tcW w:w="518" w:type="pct"/>
            <w:gridSpan w:val="2"/>
            <w:tcBorders>
              <w:bottom w:val="single" w:sz="4" w:space="0" w:color="auto"/>
            </w:tcBorders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4F1" w:rsidRPr="003308A0" w:rsidRDefault="007804F1" w:rsidP="007804F1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</w:tr>
    </w:tbl>
    <w:p w:rsidR="0082085D" w:rsidRPr="003308A0" w:rsidRDefault="0082085D" w:rsidP="00CA322D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7804F1" w:rsidRPr="003308A0" w:rsidRDefault="007804F1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2736A2" w:rsidRPr="003308A0" w:rsidRDefault="002736A2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82085D" w:rsidRPr="003308A0" w:rsidRDefault="0082085D" w:rsidP="0082085D">
      <w:pPr>
        <w:rPr>
          <w:rFonts w:ascii="Times New Roman" w:eastAsia="Times New Roman" w:hAnsi="Times New Roman"/>
          <w:sz w:val="26"/>
          <w:szCs w:val="26"/>
        </w:rPr>
      </w:pPr>
    </w:p>
    <w:p w:rsidR="004D2035" w:rsidRDefault="004D2035" w:rsidP="00E5046B">
      <w:pPr>
        <w:rPr>
          <w:rFonts w:ascii="Times New Roman" w:eastAsia="Times New Roman" w:hAnsi="Times New Roman"/>
          <w:sz w:val="26"/>
          <w:szCs w:val="26"/>
        </w:rPr>
      </w:pPr>
    </w:p>
    <w:p w:rsidR="001D2588" w:rsidRDefault="001D2588" w:rsidP="00E5046B">
      <w:pPr>
        <w:rPr>
          <w:rFonts w:ascii="Times New Roman" w:eastAsia="Times New Roman" w:hAnsi="Times New Roman"/>
          <w:sz w:val="26"/>
          <w:szCs w:val="26"/>
        </w:rPr>
      </w:pPr>
    </w:p>
    <w:p w:rsidR="001D2588" w:rsidRPr="001D2588" w:rsidRDefault="001D2588" w:rsidP="001D2588">
      <w:pPr>
        <w:rPr>
          <w:rFonts w:ascii="Times New Roman" w:eastAsia="Times New Roman" w:hAnsi="Times New Roman"/>
          <w:sz w:val="26"/>
          <w:szCs w:val="26"/>
        </w:rPr>
      </w:pPr>
    </w:p>
    <w:p w:rsidR="001D2588" w:rsidRPr="001D2588" w:rsidRDefault="001D2588" w:rsidP="001D2588">
      <w:pPr>
        <w:rPr>
          <w:rFonts w:ascii="Times New Roman" w:eastAsia="Times New Roman" w:hAnsi="Times New Roman"/>
          <w:sz w:val="26"/>
          <w:szCs w:val="26"/>
        </w:rPr>
      </w:pPr>
    </w:p>
    <w:p w:rsidR="001D2588" w:rsidRPr="001D2588" w:rsidRDefault="001D2588" w:rsidP="001D2588">
      <w:pPr>
        <w:rPr>
          <w:rFonts w:ascii="Times New Roman" w:eastAsia="Times New Roman" w:hAnsi="Times New Roman"/>
          <w:sz w:val="26"/>
          <w:szCs w:val="26"/>
        </w:rPr>
      </w:pPr>
    </w:p>
    <w:p w:rsidR="001D2588" w:rsidRPr="001D2588" w:rsidRDefault="001D2588" w:rsidP="001D2588">
      <w:pPr>
        <w:rPr>
          <w:rFonts w:ascii="Times New Roman" w:eastAsia="Times New Roman" w:hAnsi="Times New Roman"/>
          <w:sz w:val="26"/>
          <w:szCs w:val="26"/>
        </w:rPr>
      </w:pPr>
    </w:p>
    <w:p w:rsidR="00E5046B" w:rsidRDefault="00E5046B" w:rsidP="001D2588">
      <w:pPr>
        <w:rPr>
          <w:rFonts w:ascii="Times New Roman" w:eastAsia="Times New Roman" w:hAnsi="Times New Roman"/>
          <w:sz w:val="26"/>
          <w:szCs w:val="26"/>
        </w:rPr>
      </w:pPr>
    </w:p>
    <w:p w:rsidR="001D2588" w:rsidRPr="001D2588" w:rsidRDefault="001D2588" w:rsidP="001D2588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».</w:t>
      </w: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Default="00B7794C" w:rsidP="00820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7794C" w:rsidRPr="00B7794C" w:rsidRDefault="00D53803" w:rsidP="00997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8.</w:t>
      </w:r>
      <w:r w:rsidR="0082085D" w:rsidRPr="003308A0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 </w:t>
      </w:r>
      <w:r w:rsidR="0082085D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прилож</w:t>
      </w:r>
      <w:r w:rsidR="00997EC5">
        <w:rPr>
          <w:rFonts w:ascii="Times New Roman" w:eastAsia="Times New Roman" w:hAnsi="Times New Roman" w:cs="Calibri"/>
          <w:sz w:val="26"/>
          <w:szCs w:val="26"/>
          <w:lang w:eastAsia="ru-RU"/>
        </w:rPr>
        <w:t>ен</w:t>
      </w:r>
      <w:r w:rsidR="000D6A03">
        <w:rPr>
          <w:rFonts w:ascii="Times New Roman" w:eastAsia="Times New Roman" w:hAnsi="Times New Roman" w:cs="Calibri"/>
          <w:sz w:val="26"/>
          <w:szCs w:val="26"/>
          <w:lang w:eastAsia="ru-RU"/>
        </w:rPr>
        <w:t>ие № 5 к муниципальной программе</w:t>
      </w:r>
      <w:r w:rsidR="00997EC5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изложить в </w:t>
      </w:r>
      <w:r w:rsidR="00B7794C">
        <w:rPr>
          <w:rFonts w:ascii="Times New Roman" w:eastAsia="Times New Roman" w:hAnsi="Times New Roman" w:cs="Calibri"/>
          <w:sz w:val="26"/>
          <w:szCs w:val="26"/>
          <w:lang w:eastAsia="ru-RU"/>
        </w:rPr>
        <w:t>следующей редакции:</w:t>
      </w:r>
    </w:p>
    <w:p w:rsidR="00B7794C" w:rsidRDefault="00B7794C" w:rsidP="008208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2085D" w:rsidRPr="003308A0" w:rsidRDefault="0082085D" w:rsidP="008208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«Приложение № 5</w:t>
      </w:r>
    </w:p>
    <w:p w:rsidR="0082085D" w:rsidRPr="003308A0" w:rsidRDefault="0082085D" w:rsidP="008208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</w:t>
      </w:r>
    </w:p>
    <w:p w:rsidR="0082085D" w:rsidRPr="003308A0" w:rsidRDefault="00997EC5" w:rsidP="008208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2085D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 w:rsidR="0082085D" w:rsidRPr="003308A0" w:rsidRDefault="0082085D" w:rsidP="008208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 w:rsidR="0082085D" w:rsidRPr="003308A0" w:rsidRDefault="0082085D" w:rsidP="008208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 w:rsidR="0082085D" w:rsidRDefault="0082085D" w:rsidP="008208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D6A03" w:rsidRPr="003308A0" w:rsidRDefault="000D6A03" w:rsidP="0082085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2085D" w:rsidRPr="003308A0" w:rsidRDefault="0082085D" w:rsidP="008208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Подпрограмма «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Газификация Чувашской Республики</w:t>
      </w: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»</w:t>
      </w:r>
    </w:p>
    <w:p w:rsidR="0082085D" w:rsidRPr="003308A0" w:rsidRDefault="0082085D" w:rsidP="008208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2085D" w:rsidRPr="003308A0" w:rsidRDefault="0082085D" w:rsidP="008208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Паспорт подпрограммы</w:t>
      </w:r>
    </w:p>
    <w:p w:rsidR="007077A8" w:rsidRPr="003308A0" w:rsidRDefault="007077A8" w:rsidP="0082085D">
      <w:pPr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462"/>
      </w:tblGrid>
      <w:tr w:rsidR="0082085D" w:rsidRPr="003308A0" w:rsidTr="003F55FB">
        <w:tc>
          <w:tcPr>
            <w:tcW w:w="255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«Ответственный исполнитель подпрограммы</w:t>
            </w: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2085D" w:rsidRPr="003308A0" w:rsidRDefault="0082085D" w:rsidP="00820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46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Управление городского хозяйства администрации города Новочебоксарска</w:t>
            </w:r>
            <w:r w:rsidR="0016279D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16279D" w:rsidRPr="003308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Чувашской Республики</w:t>
            </w: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hAnsi="Times New Roman"/>
                <w:sz w:val="26"/>
                <w:szCs w:val="26"/>
              </w:rPr>
              <w:t>Администрация города Новочебоксарска Чувашской Республики, 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82085D" w:rsidRPr="003308A0" w:rsidTr="003F55FB">
        <w:tc>
          <w:tcPr>
            <w:tcW w:w="2552" w:type="dxa"/>
          </w:tcPr>
          <w:p w:rsidR="0082085D" w:rsidRPr="003308A0" w:rsidRDefault="0082085D" w:rsidP="00820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646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специализированные предприятия, отобранные на конкурсной основе (аукциона)</w:t>
            </w:r>
          </w:p>
        </w:tc>
      </w:tr>
      <w:tr w:rsidR="0082085D" w:rsidRPr="003308A0" w:rsidTr="003F55FB">
        <w:tc>
          <w:tcPr>
            <w:tcW w:w="2552" w:type="dxa"/>
          </w:tcPr>
          <w:p w:rsidR="0082085D" w:rsidRPr="003308A0" w:rsidRDefault="0082085D" w:rsidP="00820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Цели подпрограммы</w:t>
            </w:r>
          </w:p>
        </w:tc>
        <w:tc>
          <w:tcPr>
            <w:tcW w:w="646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повышение надежности функционирования газотранспортной системы города Новочебоксарска</w:t>
            </w:r>
          </w:p>
        </w:tc>
      </w:tr>
      <w:tr w:rsidR="0082085D" w:rsidRPr="003308A0" w:rsidTr="003F55FB">
        <w:tc>
          <w:tcPr>
            <w:tcW w:w="2552" w:type="dxa"/>
          </w:tcPr>
          <w:p w:rsidR="0082085D" w:rsidRPr="003308A0" w:rsidRDefault="0082085D" w:rsidP="00820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46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повышение уровня газификации жилищно-коммунального хозяйства, промышленных и иных организаций, расположенных на территории города Новочебоксарска</w:t>
            </w:r>
          </w:p>
        </w:tc>
      </w:tr>
      <w:tr w:rsidR="0082085D" w:rsidRPr="003308A0" w:rsidTr="003F55FB">
        <w:tc>
          <w:tcPr>
            <w:tcW w:w="2552" w:type="dxa"/>
          </w:tcPr>
          <w:p w:rsidR="0082085D" w:rsidRPr="003308A0" w:rsidRDefault="0082085D" w:rsidP="00820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46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к 2036 году будут достигнуты следующие целевые индикаторы и показатели:</w:t>
            </w: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уровень газификации города Новочебоксарска - 93,0 процента</w:t>
            </w:r>
          </w:p>
        </w:tc>
      </w:tr>
      <w:tr w:rsidR="0082085D" w:rsidRPr="003308A0" w:rsidTr="003F55FB">
        <w:tc>
          <w:tcPr>
            <w:tcW w:w="255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646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- 2019 - 2035 годы:</w:t>
            </w: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1 этап - 2019 - 2025 годы;</w:t>
            </w: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2 этап - 2026 - 2030 годы;</w:t>
            </w: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3 этап - 2031 - 2035 годы</w:t>
            </w:r>
          </w:p>
        </w:tc>
      </w:tr>
      <w:tr w:rsidR="0082085D" w:rsidRPr="003308A0" w:rsidTr="003F55FB">
        <w:tc>
          <w:tcPr>
            <w:tcW w:w="255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 xml:space="preserve">Объем финансирования муниципальной программы с </w:t>
            </w: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разбивкой по годам  реализации</w:t>
            </w:r>
          </w:p>
        </w:tc>
        <w:tc>
          <w:tcPr>
            <w:tcW w:w="6462" w:type="dxa"/>
          </w:tcPr>
          <w:p w:rsidR="0012130F" w:rsidRPr="003308A0" w:rsidRDefault="0012130F" w:rsidP="00121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- </w:t>
            </w:r>
            <w:r w:rsidRPr="003308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Общий объем финансирования мероприятий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3308A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униципальной программы в 2019-2035 годах за счет бюджета города Новочебоксарска </w:t>
            </w:r>
            <w:r w:rsidRPr="003308A0">
              <w:rPr>
                <w:rFonts w:ascii="Times New Roman" w:hAnsi="Times New Roman"/>
                <w:sz w:val="26"/>
                <w:szCs w:val="26"/>
              </w:rPr>
              <w:t xml:space="preserve">составляет </w:t>
            </w:r>
            <w:r w:rsidR="00BF6DA5">
              <w:rPr>
                <w:rFonts w:ascii="Times New Roman" w:eastAsiaTheme="minorHAnsi" w:hAnsi="Times New Roman"/>
                <w:sz w:val="26"/>
                <w:szCs w:val="26"/>
              </w:rPr>
              <w:t>2 536,1</w:t>
            </w: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тыс. рублей, в том числе:</w:t>
            </w:r>
          </w:p>
          <w:p w:rsidR="0012130F" w:rsidRPr="003308A0" w:rsidRDefault="0012130F" w:rsidP="00121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в 2019 году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0,0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12130F" w:rsidRPr="003308A0" w:rsidRDefault="0012130F" w:rsidP="00121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2020 году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299,7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2021 году – 586,4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2022 году – 460,0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2130F" w:rsidRDefault="00BF6DA5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2023 году – 590</w:t>
            </w:r>
            <w:r w:rsidR="001213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,0 </w:t>
            </w:r>
            <w:r w:rsidR="0012130F"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12130F" w:rsidRDefault="00BF6DA5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2024 году – 60</w:t>
            </w:r>
            <w:r w:rsidR="001213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0,0 </w:t>
            </w:r>
            <w:r w:rsidR="0012130F"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12130F" w:rsidRDefault="00BF6DA5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2025 году – </w:t>
            </w:r>
            <w:r w:rsidR="001213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0,0 </w:t>
            </w:r>
            <w:r w:rsidR="0012130F"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12130F" w:rsidRDefault="00BF6DA5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2026-2030 году – 0,</w:t>
            </w:r>
            <w:r w:rsidR="001213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тыс. рублей;</w:t>
            </w:r>
          </w:p>
          <w:p w:rsidR="0012130F" w:rsidRDefault="00BF6DA5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2031-3035 году – 0,</w:t>
            </w:r>
            <w:r w:rsidR="0012130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0</w:t>
            </w:r>
            <w:r w:rsidR="0012130F" w:rsidRPr="002719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213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рублей.</w:t>
            </w:r>
            <w:r w:rsidR="0012130F"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</w:p>
          <w:p w:rsidR="0012130F" w:rsidRPr="003308A0" w:rsidRDefault="0012130F" w:rsidP="0012130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из них средства</w:t>
            </w:r>
          </w:p>
          <w:p w:rsidR="0012130F" w:rsidRPr="003308A0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- бюджета города Новочебоксарска –  </w:t>
            </w:r>
            <w:r w:rsidR="00BF6DA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2 536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,1</w:t>
            </w: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12130F" w:rsidRPr="003308A0" w:rsidRDefault="0012130F" w:rsidP="00121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2019 году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0,0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12130F" w:rsidRPr="003308A0" w:rsidRDefault="0012130F" w:rsidP="001213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2020 году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299,7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2021 году – 586,4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в 2022 году – 460,0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2130F" w:rsidRDefault="00BF6DA5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2023 году – 590</w:t>
            </w:r>
            <w:r w:rsidR="001213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,0 </w:t>
            </w:r>
            <w:r w:rsidR="0012130F"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2024 году – 600,0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12130F" w:rsidRDefault="00BF6DA5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2025 году – </w:t>
            </w:r>
            <w:r w:rsidR="001213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0,0 </w:t>
            </w:r>
            <w:r w:rsidR="0012130F"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2026-2030 году – </w:t>
            </w:r>
            <w:r w:rsidR="00BF6D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2130F" w:rsidRDefault="0012130F" w:rsidP="0012130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2031-3035 году – </w:t>
            </w:r>
            <w:r w:rsidR="00BF6DA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0,0</w:t>
            </w:r>
            <w:r w:rsidRPr="002719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рублей.</w:t>
            </w:r>
            <w:r w:rsidRPr="003308A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бюджета города Новочебоксарска</w:t>
            </w:r>
          </w:p>
        </w:tc>
      </w:tr>
      <w:tr w:rsidR="0082085D" w:rsidRPr="003308A0" w:rsidTr="003F55FB">
        <w:tc>
          <w:tcPr>
            <w:tcW w:w="255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462" w:type="dxa"/>
          </w:tcPr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308A0">
              <w:rPr>
                <w:rFonts w:ascii="Times New Roman" w:eastAsiaTheme="minorHAnsi" w:hAnsi="Times New Roman"/>
                <w:sz w:val="26"/>
                <w:szCs w:val="26"/>
              </w:rPr>
              <w:t>- повы</w:t>
            </w:r>
            <w:r w:rsidR="00B64E5E">
              <w:rPr>
                <w:rFonts w:ascii="Times New Roman" w:eastAsiaTheme="minorHAnsi" w:hAnsi="Times New Roman"/>
                <w:sz w:val="26"/>
                <w:szCs w:val="26"/>
              </w:rPr>
              <w:t>шение качества жизни населения.</w:t>
            </w:r>
          </w:p>
          <w:p w:rsidR="0082085D" w:rsidRPr="003308A0" w:rsidRDefault="0082085D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E5046B" w:rsidRDefault="00E5046B" w:rsidP="007630ED">
      <w:pPr>
        <w:widowControl w:val="0"/>
        <w:autoSpaceDE w:val="0"/>
        <w:autoSpaceDN w:val="0"/>
        <w:spacing w:after="0" w:line="247" w:lineRule="auto"/>
        <w:jc w:val="center"/>
        <w:outlineLvl w:val="2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</w:p>
    <w:p w:rsidR="001711BA" w:rsidRPr="003308A0" w:rsidRDefault="000C2733" w:rsidP="007630ED">
      <w:pPr>
        <w:widowControl w:val="0"/>
        <w:autoSpaceDE w:val="0"/>
        <w:autoSpaceDN w:val="0"/>
        <w:spacing w:after="0" w:line="247" w:lineRule="auto"/>
        <w:jc w:val="center"/>
        <w:outlineLvl w:val="2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 xml:space="preserve">Раздел I. </w:t>
      </w:r>
      <w:r w:rsidR="007630ED" w:rsidRPr="003308A0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>ПРИОРИТЕТЫ И ЦЕЛЬ ПОДПРОГРАММЫ, ОБЩАЯ ХАРАКТЕРИСТИКА</w:t>
      </w:r>
    </w:p>
    <w:p w:rsidR="00D154AD" w:rsidRDefault="00D154AD" w:rsidP="00D154AD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Приоритеты реализации подпрограммы определены Стратегией социально-экономического развития Чувашской Республики до 2035 года, </w:t>
      </w:r>
      <w:r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ом</w:t>
      </w:r>
      <w:r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Чувашской 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Республики от 26.11.2020 № 102 «</w:t>
      </w:r>
      <w:r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 Стратегии социально-экономического развития Чу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вашской Республики до 2035 года». </w:t>
      </w:r>
    </w:p>
    <w:p w:rsidR="001711BA" w:rsidRPr="003308A0" w:rsidRDefault="001711BA" w:rsidP="001711B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Целью подпрограммы является повышение надежности функционирования газотранспортной системы города Новочебоксарска Чувашской Республики.</w:t>
      </w:r>
    </w:p>
    <w:p w:rsidR="001711BA" w:rsidRPr="003308A0" w:rsidRDefault="001711BA" w:rsidP="001711B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Достижению поставленной в подпрограмме цели способствует решение следующих задач:</w:t>
      </w:r>
    </w:p>
    <w:p w:rsidR="001711BA" w:rsidRPr="003308A0" w:rsidRDefault="001711BA" w:rsidP="001711B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обеспечение надежности газоснабжения, реконструкция и модернизация газотранспортной системы.</w:t>
      </w:r>
    </w:p>
    <w:p w:rsidR="000C2733" w:rsidRPr="003308A0" w:rsidRDefault="000C2733" w:rsidP="000C273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D36C38" w:rsidRDefault="00D36C38" w:rsidP="007630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36C38" w:rsidRDefault="00D36C38" w:rsidP="007630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36C38" w:rsidRDefault="00D36C38" w:rsidP="007630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36C38" w:rsidRDefault="00D36C38" w:rsidP="007630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C2733" w:rsidRPr="003308A0" w:rsidRDefault="000C2733" w:rsidP="007630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II. </w:t>
      </w:r>
      <w:r w:rsidR="007630ED"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7630ED" w:rsidRPr="003308A0" w:rsidRDefault="007630ED" w:rsidP="00763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Состав целевых показателей (индикаторов)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7630ED" w:rsidRPr="003308A0" w:rsidRDefault="007630ED" w:rsidP="00763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подпрограмме предусмотрены следующие целевые показатели (индикаторы):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строительство внутриквартальных газопроводов;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газоснабжение жилых домов природным газом.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результате реализации мероприятий подпрограммы ожидается достижение к 2036 году следующих целевых показателей (индикаторов):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газоснабжение жилых домов в городе Новочебоксарске природным газом: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2019 году - 0 единиц;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2020 году - 2 единиц;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2021 году - 0 единиц;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2022 году -0 единиц;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2023 году - 0 единиц;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2024 году - 0 единиц;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2025 году - 0 единиц;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2030 году - 0 единиц;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в 2035 году - 0 единиц;</w:t>
      </w:r>
    </w:p>
    <w:p w:rsidR="007630ED" w:rsidRPr="003308A0" w:rsidRDefault="007630ED" w:rsidP="007630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Перечень целевых показателей (индикаторов) носит открытый характер и предусматривает возможность корректировки в случае потери информативности целевого показателя (индикатора) (достижения максимального значения или насыщения), изменения приоритетов государственной политики в сфере газификации Чувашской Республики.</w:t>
      </w:r>
    </w:p>
    <w:p w:rsidR="00D36C38" w:rsidRDefault="00D36C38" w:rsidP="007630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C2733" w:rsidRPr="003308A0" w:rsidRDefault="000C2733" w:rsidP="007630E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II. </w:t>
      </w:r>
      <w:r w:rsidR="007630ED"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ХАРАКТЕРИСТИКИ ОСНОВНЫХ МЕРОПРИЯТИЙ, МЕРОПРИЯТИЙ ПОДПРОГРАММЫ С УКАЗАНИЕМ СРОКОВ И ЭТАПОВ ИХ РЕАЛИЗАЦИИ</w:t>
      </w:r>
    </w:p>
    <w:p w:rsidR="000C2733" w:rsidRPr="003308A0" w:rsidRDefault="000C2733" w:rsidP="000C27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На реализацию поставленных цели и задач подпрограммы направлены одно основное мероприятие.</w:t>
      </w:r>
    </w:p>
    <w:p w:rsidR="00AC144E" w:rsidRPr="003308A0" w:rsidRDefault="000C2733" w:rsidP="00AC144E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</w:rPr>
        <w:t xml:space="preserve">Основное мероприятие 1. </w:t>
      </w:r>
      <w:r w:rsidR="007630ED" w:rsidRPr="003308A0">
        <w:rPr>
          <w:rFonts w:ascii="Times New Roman" w:eastAsia="Times New Roman" w:hAnsi="Times New Roman"/>
          <w:sz w:val="26"/>
          <w:szCs w:val="26"/>
        </w:rPr>
        <w:t xml:space="preserve">«Газификация населенных пунктов </w:t>
      </w:r>
      <w:r w:rsidR="00AC144E" w:rsidRPr="003308A0">
        <w:rPr>
          <w:rFonts w:ascii="Times New Roman" w:eastAsia="Times New Roman" w:hAnsi="Times New Roman"/>
          <w:sz w:val="26"/>
          <w:szCs w:val="26"/>
        </w:rPr>
        <w:t>Чувашской Республики»</w:t>
      </w:r>
      <w:r w:rsidR="00AC144E" w:rsidRPr="003308A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C144E" w:rsidRPr="003308A0" w:rsidRDefault="00AC144E" w:rsidP="00AC144E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sz w:val="26"/>
          <w:szCs w:val="26"/>
        </w:rPr>
        <w:t xml:space="preserve">Мероприятие по реализации подпрограммы обеспечит проектирование и строительство новых газораспределительных систем и сооружений, обеспечивающих природным газом жилые дома, объекты жилищно-коммунального </w:t>
      </w:r>
      <w:r w:rsidRPr="003308A0">
        <w:rPr>
          <w:rFonts w:ascii="Times New Roman" w:eastAsia="Times New Roman" w:hAnsi="Times New Roman"/>
          <w:sz w:val="26"/>
          <w:szCs w:val="26"/>
        </w:rPr>
        <w:lastRenderedPageBreak/>
        <w:t>хозяйства</w:t>
      </w:r>
    </w:p>
    <w:p w:rsidR="00AC144E" w:rsidRPr="003308A0" w:rsidRDefault="00AC144E" w:rsidP="00AC144E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Сроки реализации мероприятий подпрограммы - 2019 - 2035 годы.</w:t>
      </w:r>
    </w:p>
    <w:p w:rsidR="00AC144E" w:rsidRPr="003308A0" w:rsidRDefault="00AC144E" w:rsidP="00AC144E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Реализация мероприятий подпрограммы предусмотрена в три этапа:</w:t>
      </w:r>
    </w:p>
    <w:p w:rsidR="00AC144E" w:rsidRPr="003308A0" w:rsidRDefault="00AC144E" w:rsidP="00AC144E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1 этап - 2019 - 2025 годы;</w:t>
      </w:r>
    </w:p>
    <w:p w:rsidR="00AC144E" w:rsidRPr="003308A0" w:rsidRDefault="00AC144E" w:rsidP="00AC144E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2 этап - 2026 - 2030 годы;</w:t>
      </w:r>
    </w:p>
    <w:p w:rsidR="00AC144E" w:rsidRPr="003308A0" w:rsidRDefault="00AC144E" w:rsidP="00AC144E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3 этап - 2031 - 2035 годы.</w:t>
      </w:r>
    </w:p>
    <w:p w:rsidR="00AC144E" w:rsidRPr="003308A0" w:rsidRDefault="00AC144E" w:rsidP="00AC144E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2733" w:rsidRPr="003308A0" w:rsidRDefault="000C2733" w:rsidP="000C273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C2733" w:rsidRPr="003308A0" w:rsidRDefault="000C2733" w:rsidP="00AC144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IV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. </w:t>
      </w:r>
      <w:r w:rsidR="00AC144E"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0C2733" w:rsidRPr="003308A0" w:rsidRDefault="000C2733" w:rsidP="00AC14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64E5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</w:t>
      </w: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инансирование подпрограммы осуществляется </w:t>
      </w: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счет средств бюджета города Новочебоксарска.</w:t>
      </w:r>
    </w:p>
    <w:p w:rsidR="000C2733" w:rsidRPr="003308A0" w:rsidRDefault="000C2733" w:rsidP="000C273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Общий объем финансирования подпрограммы в 2019 - 2035 годах составит</w:t>
      </w:r>
      <w:r w:rsidRPr="003308A0">
        <w:rPr>
          <w:rFonts w:ascii="Times New Roman" w:eastAsia="Times New Roman" w:hAnsi="Times New Roman"/>
          <w:sz w:val="26"/>
          <w:szCs w:val="26"/>
        </w:rPr>
        <w:t xml:space="preserve">, за счет средств бюджета города Новочебоксарска – </w:t>
      </w:r>
      <w:r w:rsidR="0012130F">
        <w:rPr>
          <w:rFonts w:ascii="Times New Roman" w:eastAsiaTheme="minorHAnsi" w:hAnsi="Times New Roman"/>
          <w:sz w:val="26"/>
          <w:szCs w:val="26"/>
        </w:rPr>
        <w:t>9 146,1</w:t>
      </w:r>
      <w:r w:rsidR="0012130F" w:rsidRPr="003308A0">
        <w:rPr>
          <w:rFonts w:ascii="Times New Roman" w:eastAsiaTheme="minorHAnsi" w:hAnsi="Times New Roman"/>
          <w:sz w:val="26"/>
          <w:szCs w:val="26"/>
        </w:rPr>
        <w:t xml:space="preserve"> </w:t>
      </w:r>
      <w:r w:rsidRPr="003308A0">
        <w:rPr>
          <w:rFonts w:ascii="Times New Roman" w:hAnsi="Times New Roman"/>
          <w:sz w:val="26"/>
          <w:szCs w:val="26"/>
        </w:rPr>
        <w:t>тыс. рублей</w:t>
      </w:r>
      <w:r w:rsidRPr="003308A0">
        <w:rPr>
          <w:rFonts w:ascii="Times New Roman" w:eastAsia="Times New Roman" w:hAnsi="Times New Roman"/>
          <w:sz w:val="26"/>
          <w:szCs w:val="26"/>
        </w:rPr>
        <w:t>.</w:t>
      </w:r>
    </w:p>
    <w:p w:rsidR="000C2733" w:rsidRPr="003308A0" w:rsidRDefault="000C2733" w:rsidP="000C2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 xml:space="preserve">Прогнозируемые объемы финансирования подпрограммы на составят </w:t>
      </w:r>
      <w:r w:rsidR="0012130F">
        <w:rPr>
          <w:rFonts w:ascii="Times New Roman" w:eastAsiaTheme="minorHAnsi" w:hAnsi="Times New Roman"/>
          <w:sz w:val="26"/>
          <w:szCs w:val="26"/>
        </w:rPr>
        <w:t>9 146,1</w:t>
      </w:r>
      <w:r w:rsidR="0012130F" w:rsidRPr="003308A0">
        <w:rPr>
          <w:rFonts w:ascii="Times New Roman" w:eastAsiaTheme="minorHAnsi" w:hAnsi="Times New Roman"/>
          <w:sz w:val="26"/>
          <w:szCs w:val="26"/>
        </w:rPr>
        <w:t xml:space="preserve"> </w:t>
      </w:r>
      <w:r w:rsidRPr="003308A0">
        <w:rPr>
          <w:rFonts w:ascii="Times New Roman" w:hAnsi="Times New Roman"/>
          <w:sz w:val="26"/>
          <w:szCs w:val="26"/>
        </w:rPr>
        <w:t>тыс. рублей</w:t>
      </w: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, в том числе:</w:t>
      </w:r>
    </w:p>
    <w:p w:rsidR="00BF6DA5" w:rsidRPr="003308A0" w:rsidRDefault="000C2733" w:rsidP="00BF6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hAnsi="Times New Roman"/>
          <w:color w:val="000000"/>
          <w:sz w:val="26"/>
          <w:szCs w:val="26"/>
        </w:rPr>
        <w:t xml:space="preserve">Общий объем финансирования мероприятий </w:t>
      </w:r>
      <w:r w:rsidR="00B64E5E">
        <w:rPr>
          <w:rFonts w:ascii="Times New Roman" w:hAnsi="Times New Roman"/>
          <w:color w:val="000000"/>
          <w:sz w:val="26"/>
          <w:szCs w:val="26"/>
        </w:rPr>
        <w:t>м</w:t>
      </w:r>
      <w:r w:rsidRPr="003308A0">
        <w:rPr>
          <w:rFonts w:ascii="Times New Roman" w:hAnsi="Times New Roman"/>
          <w:color w:val="000000"/>
          <w:sz w:val="26"/>
          <w:szCs w:val="26"/>
        </w:rPr>
        <w:t xml:space="preserve">униципальной программы в 2019-2035 годах за счет бюджета города Новочебоксарска </w:t>
      </w:r>
      <w:r w:rsidR="00BF6DA5" w:rsidRPr="003308A0">
        <w:rPr>
          <w:rFonts w:ascii="Times New Roman" w:hAnsi="Times New Roman"/>
          <w:sz w:val="26"/>
          <w:szCs w:val="26"/>
        </w:rPr>
        <w:t xml:space="preserve">составляет </w:t>
      </w:r>
      <w:r w:rsidR="00BF6DA5">
        <w:rPr>
          <w:rFonts w:ascii="Times New Roman" w:eastAsiaTheme="minorHAnsi" w:hAnsi="Times New Roman"/>
          <w:sz w:val="26"/>
          <w:szCs w:val="26"/>
        </w:rPr>
        <w:t>2 536,1</w:t>
      </w:r>
      <w:r w:rsidR="00BF6DA5" w:rsidRPr="003308A0">
        <w:rPr>
          <w:rFonts w:ascii="Times New Roman" w:eastAsiaTheme="minorHAnsi" w:hAnsi="Times New Roman"/>
          <w:sz w:val="26"/>
          <w:szCs w:val="26"/>
        </w:rPr>
        <w:t>тыс. рублей, в том числе:</w:t>
      </w:r>
    </w:p>
    <w:p w:rsidR="00BF6DA5" w:rsidRPr="003308A0" w:rsidRDefault="00BF6DA5" w:rsidP="00BF6D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в 2019 году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0,0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BF6DA5" w:rsidRPr="003308A0" w:rsidRDefault="00BF6DA5" w:rsidP="00BF6D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в 2020 году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 299,7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BF6DA5" w:rsidRDefault="00BF6DA5" w:rsidP="00BF6DA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2021 году – 586,4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F6DA5" w:rsidRDefault="00BF6DA5" w:rsidP="00BF6DA5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2022 году – 460,0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BF6DA5" w:rsidRDefault="00BF6DA5" w:rsidP="00BF6DA5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2023 году – 590,0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BF6DA5" w:rsidRDefault="00BF6DA5" w:rsidP="00BF6DA5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2024 году – 600,0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BF6DA5" w:rsidRDefault="00BF6DA5" w:rsidP="00BF6DA5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2025 году – 0,0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BF6DA5" w:rsidRDefault="00BF6DA5" w:rsidP="00BF6DA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2026-2030 году – 0,0 тыс. рублей;</w:t>
      </w:r>
    </w:p>
    <w:p w:rsidR="00BF6DA5" w:rsidRDefault="00BF6DA5" w:rsidP="00BF6DA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2031-3035 году – 0,0</w:t>
      </w:r>
      <w:r w:rsidRPr="002719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тыс. рублей.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</w:p>
    <w:p w:rsidR="00BF6DA5" w:rsidRPr="003308A0" w:rsidRDefault="00BF6DA5" w:rsidP="00BF6DA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из них средства</w:t>
      </w:r>
    </w:p>
    <w:p w:rsidR="00BF6DA5" w:rsidRPr="003308A0" w:rsidRDefault="00BF6DA5" w:rsidP="00BF6DA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бюджета города Новочебоксарска – 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2 536,1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рублей, в том числе:</w:t>
      </w:r>
    </w:p>
    <w:p w:rsidR="00BF6DA5" w:rsidRPr="003308A0" w:rsidRDefault="00BF6DA5" w:rsidP="00BF6D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в 2019 году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0,0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BF6DA5" w:rsidRPr="003308A0" w:rsidRDefault="00BF6DA5" w:rsidP="00BF6D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в 2020 году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 299,7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BF6DA5" w:rsidRDefault="00BF6DA5" w:rsidP="00BF6DA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2021 году – 586,4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F6DA5" w:rsidRDefault="00BF6DA5" w:rsidP="00BF6DA5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в 2022 году – 460,0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BF6DA5" w:rsidRDefault="00BF6DA5" w:rsidP="00BF6DA5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2023 году – 590,0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BF6DA5" w:rsidRDefault="00BF6DA5" w:rsidP="00BF6DA5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2024 году – 600,0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BF6DA5" w:rsidRDefault="00BF6DA5" w:rsidP="00BF6DA5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2025 году – 0,0 </w:t>
      </w:r>
      <w:r w:rsidRPr="003308A0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BF6DA5" w:rsidRDefault="00BF6DA5" w:rsidP="00BF6DA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2026-2030 году – 0,0 тыс. рублей;</w:t>
      </w:r>
    </w:p>
    <w:p w:rsidR="00BF6DA5" w:rsidRDefault="00BF6DA5" w:rsidP="00BF6DA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2031-3035 году – 0,0</w:t>
      </w:r>
      <w:r w:rsidRPr="002719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тыс. рублей.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</w:p>
    <w:p w:rsidR="000C2733" w:rsidRPr="00BF6DA5" w:rsidRDefault="00BF6DA5" w:rsidP="00BF6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t>Объемы финансирования муниципальной программы подлежат ежегодному уточнению исходя из возможностей бюджета города Новочебоксарска</w:t>
      </w:r>
      <w:r>
        <w:rPr>
          <w:rFonts w:ascii="Times New Roman" w:eastAsiaTheme="minorHAnsi" w:hAnsi="Times New Roman"/>
          <w:sz w:val="26"/>
          <w:szCs w:val="26"/>
        </w:rPr>
        <w:t xml:space="preserve">. </w:t>
      </w:r>
      <w:r w:rsidR="000C2733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4838E1" w:rsidRPr="003308A0" w:rsidRDefault="004838E1" w:rsidP="000C2733">
      <w:pPr>
        <w:tabs>
          <w:tab w:val="left" w:pos="2145"/>
        </w:tabs>
        <w:rPr>
          <w:rFonts w:ascii="Times New Roman" w:eastAsia="Times New Roman" w:hAnsi="Times New Roman"/>
          <w:sz w:val="26"/>
          <w:szCs w:val="26"/>
        </w:rPr>
      </w:pPr>
    </w:p>
    <w:p w:rsidR="00AC144E" w:rsidRPr="003308A0" w:rsidRDefault="00B64E5E" w:rsidP="00912E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Приложение </w:t>
      </w:r>
    </w:p>
    <w:p w:rsidR="00AC144E" w:rsidRPr="003308A0" w:rsidRDefault="00AC144E" w:rsidP="00AC14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t>к подпрограмме «Газификация</w:t>
      </w:r>
      <w:r w:rsidR="00085FB9">
        <w:rPr>
          <w:rFonts w:ascii="Times New Roman" w:eastAsiaTheme="minorHAnsi" w:hAnsi="Times New Roman"/>
          <w:sz w:val="26"/>
          <w:szCs w:val="26"/>
        </w:rPr>
        <w:t xml:space="preserve"> в городе</w:t>
      </w:r>
      <w:r w:rsidRPr="003308A0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AC144E" w:rsidRPr="003308A0" w:rsidRDefault="00085FB9" w:rsidP="00AC14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Новочебоксарске</w:t>
      </w:r>
      <w:r w:rsidR="00AC144E" w:rsidRPr="003308A0">
        <w:rPr>
          <w:rFonts w:ascii="Times New Roman" w:eastAsiaTheme="minorHAnsi" w:hAnsi="Times New Roman"/>
          <w:sz w:val="26"/>
          <w:szCs w:val="26"/>
        </w:rPr>
        <w:t xml:space="preserve"> Чувашской Республики»</w:t>
      </w:r>
    </w:p>
    <w:p w:rsidR="00AC144E" w:rsidRPr="003308A0" w:rsidRDefault="00AC144E" w:rsidP="00AC144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муниципальной программе</w:t>
      </w:r>
    </w:p>
    <w:p w:rsidR="00AC144E" w:rsidRPr="003308A0" w:rsidRDefault="00997EC5" w:rsidP="00AC144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C144E"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 w:rsidR="00AC144E" w:rsidRPr="003308A0" w:rsidRDefault="00AC144E" w:rsidP="00AC144E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 w:rsidR="00AC144E" w:rsidRPr="003308A0" w:rsidRDefault="00D839F3" w:rsidP="00D839F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 w:rsidR="00DF76E4" w:rsidRPr="003308A0" w:rsidRDefault="00DF76E4" w:rsidP="00DF76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РЕСУРСНОЕ ОБЕСПЕЧЕНИЕ </w:t>
      </w:r>
    </w:p>
    <w:p w:rsidR="00DF76E4" w:rsidRPr="003308A0" w:rsidRDefault="00B64E5E" w:rsidP="00DF76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РЕАЛИЗАЦИИ ПОДПРОГРАММЫ «</w:t>
      </w:r>
      <w:r w:rsidR="00DF76E4"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ГАЗИФИКАЦИЯ</w:t>
      </w:r>
      <w:r w:rsidR="00085FB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ЧУВАШСКОЙ РЕСПУБЛИКИ»</w:t>
      </w:r>
      <w:r w:rsidR="00DF76E4"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DF76E4" w:rsidRPr="00D839F3" w:rsidRDefault="00FD2A7C" w:rsidP="00D839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МУНИЦИПАЛЬНОЙ </w:t>
      </w:r>
      <w:r w:rsidR="00DF76E4"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ПРОГРАММЫ 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«МОДЕРНИЗАЦИЯ </w:t>
      </w:r>
      <w:r w:rsidR="00DF76E4"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 РАЗВИТИЕ СФЕРЫ Ж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ИЛИЩНО-КОММУНАЛЬНОГО ХОЗЯЙСТВА» </w:t>
      </w:r>
    </w:p>
    <w:tbl>
      <w:tblPr>
        <w:tblpPr w:leftFromText="180" w:rightFromText="180" w:vertAnchor="text" w:tblpY="1"/>
        <w:tblOverlap w:val="never"/>
        <w:tblW w:w="532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3"/>
        <w:gridCol w:w="1091"/>
        <w:gridCol w:w="340"/>
        <w:gridCol w:w="577"/>
        <w:gridCol w:w="826"/>
        <w:gridCol w:w="494"/>
        <w:gridCol w:w="10"/>
        <w:gridCol w:w="12"/>
        <w:gridCol w:w="590"/>
        <w:gridCol w:w="582"/>
        <w:gridCol w:w="26"/>
        <w:gridCol w:w="570"/>
        <w:gridCol w:w="36"/>
        <w:gridCol w:w="609"/>
        <w:gridCol w:w="550"/>
        <w:gridCol w:w="34"/>
        <w:gridCol w:w="745"/>
        <w:gridCol w:w="807"/>
        <w:gridCol w:w="809"/>
        <w:gridCol w:w="82"/>
        <w:gridCol w:w="606"/>
      </w:tblGrid>
      <w:tr w:rsidR="00D839F3" w:rsidRPr="003308A0" w:rsidTr="00BF6DA5">
        <w:trPr>
          <w:trHeight w:val="19"/>
        </w:trPr>
        <w:tc>
          <w:tcPr>
            <w:tcW w:w="28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548" w:type="pct"/>
            <w:vMerge w:val="restart"/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Наименование муниципальной программы города Новочебоксарска Чувашской Республики (основного мероприятия)</w:t>
            </w:r>
          </w:p>
        </w:tc>
        <w:tc>
          <w:tcPr>
            <w:tcW w:w="460" w:type="pct"/>
            <w:gridSpan w:val="2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15" w:type="pct"/>
            <w:tcBorders>
              <w:bottom w:val="nil"/>
            </w:tcBorders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Источники</w:t>
            </w: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2948" w:type="pct"/>
            <w:gridSpan w:val="14"/>
            <w:tcBorders>
              <w:right w:val="nil"/>
            </w:tcBorders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Расходы по годам, тыс. рублей</w:t>
            </w:r>
          </w:p>
        </w:tc>
        <w:tc>
          <w:tcPr>
            <w:tcW w:w="346" w:type="pct"/>
            <w:gridSpan w:val="2"/>
            <w:tcBorders>
              <w:top w:val="nil"/>
              <w:bottom w:val="nil"/>
            </w:tcBorders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839F3" w:rsidRPr="003308A0" w:rsidTr="00BF6DA5">
        <w:trPr>
          <w:gridAfter w:val="1"/>
          <w:wAfter w:w="305" w:type="pct"/>
          <w:trHeight w:val="1600"/>
        </w:trPr>
        <w:tc>
          <w:tcPr>
            <w:tcW w:w="28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vMerge/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90" w:type="pct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415" w:type="pct"/>
            <w:tcBorders>
              <w:top w:val="nil"/>
            </w:tcBorders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3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96" w:type="pct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05" w:type="pct"/>
            <w:gridSpan w:val="2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04" w:type="pct"/>
            <w:gridSpan w:val="2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06" w:type="pct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93" w:type="pct"/>
            <w:gridSpan w:val="2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74" w:type="pct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05" w:type="pct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2031-2035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right w:val="nil"/>
            </w:tcBorders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839F3" w:rsidRPr="003308A0" w:rsidTr="00BF6DA5">
        <w:trPr>
          <w:gridAfter w:val="1"/>
          <w:wAfter w:w="305" w:type="pct"/>
          <w:trHeight w:val="205"/>
          <w:tblHeader/>
        </w:trPr>
        <w:tc>
          <w:tcPr>
            <w:tcW w:w="283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8" w:type="pct"/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" w:type="pct"/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0" w:type="pct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5" w:type="pct"/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3" w:type="pct"/>
            <w:gridSpan w:val="2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02" w:type="pct"/>
            <w:gridSpan w:val="2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05" w:type="pct"/>
            <w:gridSpan w:val="2"/>
          </w:tcPr>
          <w:p w:rsidR="00A934EC" w:rsidRPr="003308A0" w:rsidRDefault="00CE5F75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04" w:type="pct"/>
            <w:gridSpan w:val="2"/>
          </w:tcPr>
          <w:p w:rsidR="00A934EC" w:rsidRPr="003308A0" w:rsidRDefault="00CE5F75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06" w:type="pct"/>
          </w:tcPr>
          <w:p w:rsidR="00A934EC" w:rsidRPr="003308A0" w:rsidRDefault="00CE5F75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6" w:type="pct"/>
          </w:tcPr>
          <w:p w:rsidR="00A934EC" w:rsidRPr="003308A0" w:rsidRDefault="00CE5F75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gridSpan w:val="2"/>
          </w:tcPr>
          <w:p w:rsidR="00A934EC" w:rsidRPr="003308A0" w:rsidRDefault="00CE5F75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5" w:type="pct"/>
          </w:tcPr>
          <w:p w:rsidR="00A934EC" w:rsidRPr="003308A0" w:rsidRDefault="00CE5F75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5" w:type="pct"/>
          </w:tcPr>
          <w:p w:rsidR="00A934EC" w:rsidRPr="003308A0" w:rsidRDefault="00CE5F75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" w:type="pct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839F3" w:rsidRPr="003308A0" w:rsidTr="00BF6DA5">
        <w:trPr>
          <w:gridAfter w:val="2"/>
          <w:wAfter w:w="346" w:type="pct"/>
          <w:trHeight w:val="426"/>
        </w:trPr>
        <w:tc>
          <w:tcPr>
            <w:tcW w:w="28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Подпрограмма</w:t>
            </w: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vMerge w:val="restart"/>
            <w:tcMar>
              <w:left w:w="85" w:type="dxa"/>
              <w:right w:w="85" w:type="dxa"/>
            </w:tcMar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Газификация </w:t>
            </w:r>
            <w:r w:rsidR="00F34CD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 городе</w:t>
            </w: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Новочебоксарск</w:t>
            </w:r>
            <w:r w:rsidR="00F34CD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</w:t>
            </w: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Чувашской Республики</w:t>
            </w: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vMerge w:val="restart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</w:tcPr>
          <w:p w:rsidR="00A934EC" w:rsidRPr="003308A0" w:rsidRDefault="00A934EC" w:rsidP="00A9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А140000000</w:t>
            </w:r>
          </w:p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</w:tcPr>
          <w:p w:rsidR="00A934EC" w:rsidRPr="003308A0" w:rsidRDefault="00A934EC" w:rsidP="003F55F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8" w:type="pct"/>
            <w:shd w:val="clear" w:color="auto" w:fill="auto"/>
          </w:tcPr>
          <w:p w:rsidR="00A934EC" w:rsidRPr="003308A0" w:rsidRDefault="00A934EC" w:rsidP="00D839F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gridSpan w:val="3"/>
            <w:shd w:val="clear" w:color="auto" w:fill="auto"/>
          </w:tcPr>
          <w:p w:rsidR="00A934EC" w:rsidRPr="003308A0" w:rsidRDefault="00B64E5E" w:rsidP="00D839F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292" w:type="pct"/>
            <w:shd w:val="clear" w:color="auto" w:fill="auto"/>
          </w:tcPr>
          <w:p w:rsidR="00A934EC" w:rsidRPr="003308A0" w:rsidRDefault="00A66338" w:rsidP="00D839F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A934EC" w:rsidRPr="003308A0" w:rsidRDefault="004A40AC" w:rsidP="00D839F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A934EC" w:rsidRPr="003308A0" w:rsidRDefault="00BF6DA5" w:rsidP="00D839F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59</w:t>
            </w:r>
            <w:r w:rsidR="00A934EC"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</w:tcPr>
          <w:p w:rsidR="00A934EC" w:rsidRPr="003308A0" w:rsidRDefault="004A40AC" w:rsidP="00D839F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</w:t>
            </w:r>
            <w:r w:rsidR="00A934EC"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1" w:type="pct"/>
            <w:gridSpan w:val="2"/>
            <w:shd w:val="clear" w:color="auto" w:fill="auto"/>
          </w:tcPr>
          <w:p w:rsidR="00A934EC" w:rsidRPr="003308A0" w:rsidRDefault="00BF6DA5" w:rsidP="00D839F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A934EC" w:rsidRPr="003308A0" w:rsidRDefault="00BF6DA5" w:rsidP="00D839F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</w:tcPr>
          <w:p w:rsidR="00A934EC" w:rsidRPr="003308A0" w:rsidRDefault="00BF6DA5" w:rsidP="00D839F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BF6DA5" w:rsidRPr="003308A0" w:rsidTr="00BF6DA5">
        <w:trPr>
          <w:gridAfter w:val="2"/>
          <w:wAfter w:w="346" w:type="pct"/>
          <w:trHeight w:val="1119"/>
        </w:trPr>
        <w:tc>
          <w:tcPr>
            <w:tcW w:w="28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vMerge/>
            <w:tcMar>
              <w:left w:w="85" w:type="dxa"/>
              <w:right w:w="85" w:type="dxa"/>
            </w:tcMar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vMerge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48" w:type="pct"/>
            <w:shd w:val="clear" w:color="auto" w:fill="auto"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gridSpan w:val="3"/>
            <w:shd w:val="clear" w:color="auto" w:fill="auto"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292" w:type="pct"/>
            <w:shd w:val="clear" w:color="auto" w:fill="auto"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F6DA5" w:rsidRPr="003308A0" w:rsidRDefault="00BF6DA5" w:rsidP="00BF6D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59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</w:tcPr>
          <w:p w:rsidR="00BF6DA5" w:rsidRPr="003308A0" w:rsidRDefault="00BF6DA5" w:rsidP="00BF6D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1" w:type="pct"/>
            <w:gridSpan w:val="2"/>
            <w:shd w:val="clear" w:color="auto" w:fill="auto"/>
          </w:tcPr>
          <w:p w:rsidR="00BF6DA5" w:rsidRPr="003308A0" w:rsidRDefault="00BF6DA5" w:rsidP="00BF6D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BF6DA5" w:rsidRPr="003308A0" w:rsidRDefault="00BF6DA5" w:rsidP="00BF6D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</w:tcPr>
          <w:p w:rsidR="00BF6DA5" w:rsidRPr="003308A0" w:rsidRDefault="00BF6DA5" w:rsidP="00BF6D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BF6DA5" w:rsidRPr="003308A0" w:rsidTr="00BF6DA5">
        <w:trPr>
          <w:gridAfter w:val="2"/>
          <w:wAfter w:w="346" w:type="pct"/>
          <w:trHeight w:val="70"/>
        </w:trPr>
        <w:tc>
          <w:tcPr>
            <w:tcW w:w="283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548" w:type="pct"/>
            <w:vMerge w:val="restart"/>
            <w:tcMar>
              <w:left w:w="85" w:type="dxa"/>
              <w:right w:w="85" w:type="dxa"/>
            </w:tcMar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F6DA5" w:rsidRPr="003308A0" w:rsidRDefault="00BF6DA5" w:rsidP="00BF6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Газификация населенных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Чувашской Республики</w:t>
            </w:r>
          </w:p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vMerge w:val="restart"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BF6DA5" w:rsidRPr="003308A0" w:rsidRDefault="00BF6DA5" w:rsidP="00BF6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А140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15" w:type="pct"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8" w:type="pct"/>
            <w:shd w:val="clear" w:color="auto" w:fill="auto"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gridSpan w:val="3"/>
            <w:shd w:val="clear" w:color="auto" w:fill="auto"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292" w:type="pct"/>
            <w:shd w:val="clear" w:color="auto" w:fill="auto"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F6DA5" w:rsidRPr="003308A0" w:rsidRDefault="00BF6DA5" w:rsidP="00BF6D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59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</w:tcPr>
          <w:p w:rsidR="00BF6DA5" w:rsidRPr="003308A0" w:rsidRDefault="00BF6DA5" w:rsidP="00BF6D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1" w:type="pct"/>
            <w:gridSpan w:val="2"/>
            <w:shd w:val="clear" w:color="auto" w:fill="auto"/>
          </w:tcPr>
          <w:p w:rsidR="00BF6DA5" w:rsidRPr="003308A0" w:rsidRDefault="00BF6DA5" w:rsidP="00BF6D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BF6DA5" w:rsidRPr="003308A0" w:rsidRDefault="00BF6DA5" w:rsidP="00BF6D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</w:tcPr>
          <w:p w:rsidR="00BF6DA5" w:rsidRPr="003308A0" w:rsidRDefault="00BF6DA5" w:rsidP="00BF6D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BF6DA5" w:rsidRPr="003308A0" w:rsidTr="00BF6DA5">
        <w:trPr>
          <w:gridAfter w:val="2"/>
          <w:wAfter w:w="346" w:type="pct"/>
          <w:trHeight w:val="237"/>
        </w:trPr>
        <w:tc>
          <w:tcPr>
            <w:tcW w:w="283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vMerge/>
            <w:tcMar>
              <w:left w:w="85" w:type="dxa"/>
              <w:right w:w="85" w:type="dxa"/>
            </w:tcMar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1" w:type="pct"/>
            <w:vMerge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48" w:type="pct"/>
            <w:shd w:val="clear" w:color="auto" w:fill="auto"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gridSpan w:val="3"/>
            <w:shd w:val="clear" w:color="auto" w:fill="auto"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299,7</w:t>
            </w:r>
          </w:p>
        </w:tc>
        <w:tc>
          <w:tcPr>
            <w:tcW w:w="292" w:type="pct"/>
            <w:shd w:val="clear" w:color="auto" w:fill="auto"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586,4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BF6DA5" w:rsidRPr="003308A0" w:rsidRDefault="00BF6DA5" w:rsidP="00BF6DA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F6DA5" w:rsidRPr="003308A0" w:rsidRDefault="00BF6DA5" w:rsidP="00BF6D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59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76" w:type="pct"/>
            <w:shd w:val="clear" w:color="auto" w:fill="auto"/>
          </w:tcPr>
          <w:p w:rsidR="00BF6DA5" w:rsidRPr="003308A0" w:rsidRDefault="00BF6DA5" w:rsidP="00BF6D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60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1" w:type="pct"/>
            <w:gridSpan w:val="2"/>
            <w:shd w:val="clear" w:color="auto" w:fill="auto"/>
          </w:tcPr>
          <w:p w:rsidR="00BF6DA5" w:rsidRPr="003308A0" w:rsidRDefault="00BF6DA5" w:rsidP="00BF6D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shd w:val="clear" w:color="auto" w:fill="auto"/>
          </w:tcPr>
          <w:p w:rsidR="00BF6DA5" w:rsidRPr="003308A0" w:rsidRDefault="00BF6DA5" w:rsidP="00BF6D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shd w:val="clear" w:color="auto" w:fill="auto"/>
          </w:tcPr>
          <w:p w:rsidR="00BF6DA5" w:rsidRPr="003308A0" w:rsidRDefault="00BF6DA5" w:rsidP="00BF6D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</w:tbl>
    <w:p w:rsidR="004A40AC" w:rsidRDefault="00734FF2" w:rsidP="00734FF2">
      <w:pPr>
        <w:widowControl w:val="0"/>
        <w:tabs>
          <w:tab w:val="left" w:pos="96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405395" w:rsidRDefault="00405395" w:rsidP="00997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395" w:rsidRDefault="00405395" w:rsidP="00997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395" w:rsidRDefault="00405395" w:rsidP="00997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395" w:rsidRDefault="00405395" w:rsidP="00997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395" w:rsidRDefault="00405395" w:rsidP="00997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395" w:rsidRDefault="00405395" w:rsidP="00997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395" w:rsidRDefault="00405395" w:rsidP="00997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395" w:rsidRDefault="00405395" w:rsidP="00997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395" w:rsidRDefault="00405395" w:rsidP="00997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395" w:rsidRDefault="00405395" w:rsidP="00997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5395" w:rsidRDefault="00405395" w:rsidP="00997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7EC5" w:rsidRPr="00B7794C" w:rsidRDefault="00734FF2" w:rsidP="00997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9. </w:t>
      </w:r>
      <w:r w:rsidR="00997EC5"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прилож</w:t>
      </w:r>
      <w:r w:rsidR="00997EC5">
        <w:rPr>
          <w:rFonts w:ascii="Times New Roman" w:eastAsia="Times New Roman" w:hAnsi="Times New Roman" w:cs="Calibri"/>
          <w:sz w:val="26"/>
          <w:szCs w:val="26"/>
          <w:lang w:eastAsia="ru-RU"/>
        </w:rPr>
        <w:t>ен</w:t>
      </w:r>
      <w:r w:rsidR="000D6A03">
        <w:rPr>
          <w:rFonts w:ascii="Times New Roman" w:eastAsia="Times New Roman" w:hAnsi="Times New Roman" w:cs="Calibri"/>
          <w:sz w:val="26"/>
          <w:szCs w:val="26"/>
          <w:lang w:eastAsia="ru-RU"/>
        </w:rPr>
        <w:t>ие № 6 к муниципальной программе</w:t>
      </w:r>
      <w:r w:rsidR="00997EC5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изложить в следующей редакции:</w:t>
      </w:r>
    </w:p>
    <w:p w:rsidR="00266312" w:rsidRPr="00266312" w:rsidRDefault="00997EC5" w:rsidP="00997EC5">
      <w:pPr>
        <w:widowControl w:val="0"/>
        <w:tabs>
          <w:tab w:val="left" w:pos="96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  <w:r w:rsidR="00266312" w:rsidRPr="00266312">
        <w:rPr>
          <w:rFonts w:ascii="Times New Roman" w:eastAsia="Times New Roman" w:hAnsi="Times New Roman"/>
          <w:sz w:val="26"/>
          <w:szCs w:val="26"/>
          <w:lang w:eastAsia="ru-RU"/>
        </w:rPr>
        <w:t>Прилож</w:t>
      </w:r>
      <w:r w:rsidR="00734FF2">
        <w:rPr>
          <w:rFonts w:ascii="Times New Roman" w:eastAsia="Times New Roman" w:hAnsi="Times New Roman"/>
          <w:sz w:val="26"/>
          <w:szCs w:val="26"/>
          <w:lang w:eastAsia="ru-RU"/>
        </w:rPr>
        <w:t>ение № 6</w:t>
      </w:r>
    </w:p>
    <w:p w:rsidR="00196F2B" w:rsidRPr="00266312" w:rsidRDefault="00196F2B" w:rsidP="00196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</w:t>
      </w:r>
    </w:p>
    <w:p w:rsidR="00196F2B" w:rsidRPr="00266312" w:rsidRDefault="00196F2B" w:rsidP="00196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Новочебоксарска </w:t>
      </w:r>
    </w:p>
    <w:p w:rsidR="00196F2B" w:rsidRPr="00266312" w:rsidRDefault="00196F2B" w:rsidP="00196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</w:t>
      </w:r>
    </w:p>
    <w:p w:rsidR="00196F2B" w:rsidRPr="00266312" w:rsidRDefault="00196F2B" w:rsidP="00196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«Модернизация и развитие сферы</w:t>
      </w:r>
    </w:p>
    <w:p w:rsidR="00196F2B" w:rsidRDefault="00196F2B" w:rsidP="00196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жилищно-коммунального </w:t>
      </w:r>
    </w:p>
    <w:p w:rsidR="00196F2B" w:rsidRPr="00266312" w:rsidRDefault="00196F2B" w:rsidP="00196F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хозяйства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 Новочебоксарска</w:t>
      </w: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P47683"/>
      <w:bookmarkEnd w:id="2"/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ПОДПРОГРАММА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«ОБЕСПЕЧЕНИЕ КОМФОРТНЫХ УСЛОВИЙ ПРОЖИВАНИЯ ГРАЖДАН» МУНИЦИПАЛЬНОЙ ПРОГРАММЫ «МОДЕРНИЗАЦИЯ И РАЗВИТИЕ 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СФЕРЫ ЖИЛИЩНО-КОММУНАЛЬНОГО ХОЗЯЙСТВА</w:t>
      </w:r>
      <w:r w:rsidR="00196F2B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 НОВОЧЕБОКСАРСКА</w:t>
      </w: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266312" w:rsidRPr="00266312" w:rsidRDefault="00266312" w:rsidP="00266312">
      <w:pPr>
        <w:spacing w:after="1"/>
        <w:rPr>
          <w:rFonts w:ascii="Times New Roman" w:eastAsia="Times New Roman" w:hAnsi="Times New Roman"/>
          <w:sz w:val="26"/>
          <w:szCs w:val="26"/>
        </w:rPr>
      </w:pP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284"/>
        <w:gridCol w:w="6519"/>
      </w:tblGrid>
      <w:tr w:rsidR="00503975" w:rsidRPr="003308A0" w:rsidTr="00503975">
        <w:tc>
          <w:tcPr>
            <w:tcW w:w="2268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284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Управление городского хозяйства администрации города Новочебоксарска </w:t>
            </w:r>
            <w:r w:rsidRPr="003308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Чувашской Республики</w:t>
            </w:r>
          </w:p>
        </w:tc>
      </w:tr>
      <w:tr w:rsidR="00503975" w:rsidRPr="003308A0" w:rsidTr="00503975">
        <w:tc>
          <w:tcPr>
            <w:tcW w:w="2268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Соисполнитель подпрограммы</w:t>
            </w:r>
          </w:p>
        </w:tc>
        <w:tc>
          <w:tcPr>
            <w:tcW w:w="284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специализированные предприятия, отобранные на конкурсной основе (аукциона).</w:t>
            </w:r>
          </w:p>
        </w:tc>
      </w:tr>
      <w:tr w:rsidR="00503975" w:rsidRPr="003308A0" w:rsidTr="00503975">
        <w:tc>
          <w:tcPr>
            <w:tcW w:w="2268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284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trike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обеспечение населения города Новочебоксарска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улучшение на этой основе состояния здоровья жителей и социально-экологической обстановки на территории Чувашской Республики;</w:t>
            </w:r>
          </w:p>
        </w:tc>
      </w:tr>
      <w:tr w:rsidR="00503975" w:rsidRPr="003308A0" w:rsidTr="00503975">
        <w:tc>
          <w:tcPr>
            <w:tcW w:w="2268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284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503975" w:rsidRPr="003308A0" w:rsidRDefault="00503975" w:rsidP="0050397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развитие системы муниципального регулирования в секторе водоснабжения, водоотведения и очистки сточных вод, включая установление современных целевых показателей качества услуг, эффективности и надежности деятельности сектора водоснабжения, водоотведения и очистки сточных вод;</w:t>
            </w:r>
          </w:p>
          <w:p w:rsidR="00503975" w:rsidRPr="003308A0" w:rsidRDefault="00503975" w:rsidP="0050397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создание условий для привлечения долгосрочных частных инвестиций в сектор водоснабжения, водоотведения и очистки сточных вод, в том числе путем применения долгосрочного тарифообразования и использования методов государственно-частного партнерства;</w:t>
            </w:r>
          </w:p>
          <w:p w:rsidR="00503975" w:rsidRPr="003308A0" w:rsidRDefault="00503975" w:rsidP="0050397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строительство и модернизация систем водоснабжения, водоотведения и очистки сточных вод в рамках реализации инвестиционных проектов;</w:t>
            </w:r>
          </w:p>
          <w:p w:rsidR="00503975" w:rsidRPr="00814D42" w:rsidRDefault="00503975" w:rsidP="0050397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>создание групповых систем водоснабжения;</w:t>
            </w:r>
          </w:p>
          <w:p w:rsidR="00503975" w:rsidRPr="00814D42" w:rsidRDefault="00503975" w:rsidP="0050397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>повышение эффективности и надежности функционирования систем водообеспечения за счет</w:t>
            </w:r>
          </w:p>
          <w:p w:rsidR="00503975" w:rsidRPr="00814D42" w:rsidRDefault="00503975" w:rsidP="0050397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>реализации водоохранных, технических и санитарных мероприятий;</w:t>
            </w:r>
          </w:p>
          <w:p w:rsidR="00503975" w:rsidRPr="00814D42" w:rsidRDefault="00503975" w:rsidP="00503975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>внедрение новых технологий обработки воды на водоочистных станциях;</w:t>
            </w:r>
          </w:p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14D42">
              <w:rPr>
                <w:rFonts w:ascii="Times New Roman" w:eastAsia="Times New Roman" w:hAnsi="Times New Roman"/>
                <w:sz w:val="26"/>
                <w:szCs w:val="26"/>
              </w:rPr>
              <w:t>предотвращение загрязнения источников питьевого водоснабжения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03975" w:rsidRPr="003308A0" w:rsidTr="00503975">
        <w:tc>
          <w:tcPr>
            <w:tcW w:w="2268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Целевые показатели (индикаторы)</w:t>
            </w:r>
          </w:p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284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503975" w:rsidRPr="003308A0" w:rsidRDefault="00503975" w:rsidP="005039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 2036 году будут достигнуты следующие целевые показатели (индикаторы):</w:t>
            </w:r>
          </w:p>
          <w:p w:rsidR="00503975" w:rsidRPr="003308A0" w:rsidRDefault="00503975" w:rsidP="0050397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 xml:space="preserve">увеличение доли населения, обеспеченного централизованными услугами водоснабжения, </w:t>
            </w:r>
          </w:p>
          <w:p w:rsidR="00503975" w:rsidRPr="003308A0" w:rsidRDefault="00503975" w:rsidP="0050397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t>увеличение доли населения, обеспеченного питьевой водой, отвечающей обязательным требованиям безопасности:</w:t>
            </w:r>
            <w:r w:rsidRPr="003308A0">
              <w:rPr>
                <w:rFonts w:ascii="Times New Roman" w:eastAsia="Times New Roman" w:hAnsi="Times New Roman"/>
                <w:sz w:val="26"/>
                <w:szCs w:val="26"/>
              </w:rPr>
              <w:br/>
              <w:t>по показателю удельного веса проб воды, не отвечающей гигиеническим нормативам по санитарно-химическим показателям</w:t>
            </w:r>
          </w:p>
        </w:tc>
      </w:tr>
      <w:tr w:rsidR="006B7CBE" w:rsidRPr="003308A0" w:rsidTr="00503975">
        <w:tc>
          <w:tcPr>
            <w:tcW w:w="2268" w:type="dxa"/>
          </w:tcPr>
          <w:p w:rsidR="006B7CBE" w:rsidRPr="003308A0" w:rsidRDefault="006B7CBE" w:rsidP="0050397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284" w:type="dxa"/>
          </w:tcPr>
          <w:p w:rsidR="006B7CBE" w:rsidRPr="003308A0" w:rsidRDefault="006B7CBE" w:rsidP="00503975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2019-2035 годы: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1 этап – 2019-2025 годы;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2 этап – 2026-2030 годы;</w:t>
            </w:r>
          </w:p>
          <w:p w:rsidR="006B7CBE" w:rsidRPr="003308A0" w:rsidRDefault="006B7CBE" w:rsidP="0050397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3 этап – 2031-2035 годы.</w:t>
            </w:r>
          </w:p>
        </w:tc>
      </w:tr>
      <w:tr w:rsidR="006B7CBE" w:rsidRPr="00266312" w:rsidTr="00734FF2">
        <w:tc>
          <w:tcPr>
            <w:tcW w:w="2268" w:type="dxa"/>
          </w:tcPr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84" w:type="dxa"/>
          </w:tcPr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519" w:type="dxa"/>
          </w:tcPr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 xml:space="preserve">общий объем финансирования подпрограммы в 2019 - 2035 годах составляет </w:t>
            </w:r>
            <w:r w:rsidR="004A40AC">
              <w:rPr>
                <w:rFonts w:ascii="Times New Roman" w:eastAsia="Times New Roman" w:hAnsi="Times New Roman"/>
                <w:sz w:val="26"/>
                <w:szCs w:val="26"/>
              </w:rPr>
              <w:t>48 145,2</w:t>
            </w: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рублей, в том числе:</w:t>
            </w:r>
          </w:p>
          <w:p w:rsidR="006B7CBE" w:rsidRPr="00266312" w:rsidRDefault="006B7CBE" w:rsidP="002663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2019 году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  <w:r w:rsidRPr="002663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6B7CBE" w:rsidRPr="00266312" w:rsidRDefault="006B7CBE" w:rsidP="002663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  <w:r w:rsidRPr="002663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 w:rsidR="00A66338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0,0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A66338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2022</w:t>
            </w:r>
            <w:r w:rsidR="00A66338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="00A66338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– </w:t>
            </w:r>
            <w:r w:rsidR="004A40AC">
              <w:rPr>
                <w:rFonts w:ascii="Times New Roman" w:eastAsia="Times New Roman" w:hAnsi="Times New Roman"/>
                <w:sz w:val="26"/>
                <w:szCs w:val="26"/>
              </w:rPr>
              <w:t>48 145,2</w:t>
            </w:r>
            <w:r w:rsidR="00E95165" w:rsidRPr="0026631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A66338"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6B7CBE" w:rsidRPr="00266312" w:rsidRDefault="00A66338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2023-</w:t>
            </w:r>
            <w:r w:rsidR="006B7CBE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2035 году – </w:t>
            </w:r>
            <w:r w:rsidR="00251F9A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0,0 тыс. рублей.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из них средства: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республиканского бюд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жета </w:t>
            </w:r>
            <w:r w:rsidR="00B32E37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Чувашской Республики: –</w:t>
            </w:r>
            <w:r w:rsidR="004A40A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44 293,6 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рублей, в том числе</w:t>
            </w:r>
            <w:r w:rsidR="00D8070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:</w:t>
            </w:r>
          </w:p>
          <w:p w:rsidR="006B7CBE" w:rsidRPr="00266312" w:rsidRDefault="00BF634C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2019 году – 0,0</w:t>
            </w:r>
            <w:r w:rsidR="006B7CBE"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2020 году – 0,0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6B7CBE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 w:rsidR="006A0BBB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0,0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6A0BBB" w:rsidRDefault="006A0BBB" w:rsidP="006A0B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2022</w:t>
            </w:r>
            <w:r w:rsidR="00E9516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году – </w:t>
            </w:r>
            <w:r w:rsidR="004A40A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44 293,6 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6B7CBE" w:rsidRPr="00E57971" w:rsidRDefault="006A0BBB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2023-2035 году – 0,</w:t>
            </w:r>
            <w:r w:rsidR="00D8070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0 тыс. рублей;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- бюджета города Новочебоксарска – </w:t>
            </w:r>
            <w:r w:rsidR="004A40A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3 851,6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lastRenderedPageBreak/>
              <w:t>рублей, в том числе:</w:t>
            </w:r>
          </w:p>
          <w:p w:rsidR="006B7CBE" w:rsidRPr="00266312" w:rsidRDefault="006B7CBE" w:rsidP="002663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2019 году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  <w:r w:rsidRPr="002663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6B7CBE" w:rsidRPr="00266312" w:rsidRDefault="006B7CBE" w:rsidP="002663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2020 году –0,0 тыс. рублей;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в 2021 году – </w:t>
            </w:r>
            <w:r w:rsidR="00BF634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0,0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тыс. рублей;</w:t>
            </w:r>
          </w:p>
          <w:p w:rsidR="00BF634C" w:rsidRDefault="00BF634C" w:rsidP="00BF63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2022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году – </w:t>
            </w:r>
            <w:r w:rsidR="00D8070F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3 851,6</w:t>
            </w:r>
            <w:r w:rsidR="00D8070F"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Pr="002663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тыс. рублей;</w:t>
            </w:r>
          </w:p>
          <w:p w:rsidR="00BF634C" w:rsidRPr="00266312" w:rsidRDefault="00BF634C" w:rsidP="00BF634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2023-2035 году – 0,0 тыс. рублей.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Объемы бюджетных ассигнований уточняются ежегодно при формировании бюджета города Новочебоксарска Чувашской Республики на очередной финансовый год и плановый период.</w:t>
            </w:r>
          </w:p>
        </w:tc>
      </w:tr>
      <w:tr w:rsidR="006B7CBE" w:rsidRPr="00266312" w:rsidTr="00734FF2">
        <w:tc>
          <w:tcPr>
            <w:tcW w:w="2268" w:type="dxa"/>
          </w:tcPr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4" w:type="dxa"/>
          </w:tcPr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19" w:type="dxa"/>
          </w:tcPr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6312">
              <w:rPr>
                <w:rFonts w:ascii="Times New Roman" w:eastAsia="Times New Roman" w:hAnsi="Times New Roman"/>
                <w:sz w:val="26"/>
                <w:szCs w:val="26"/>
              </w:rPr>
              <w:t>- создание безопасной и комфортной среды проживания и жизнедеятельности населения города Новочебоксарска.</w:t>
            </w:r>
          </w:p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B7CBE" w:rsidRPr="00266312" w:rsidTr="00734FF2">
        <w:tc>
          <w:tcPr>
            <w:tcW w:w="2268" w:type="dxa"/>
          </w:tcPr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6B7CBE" w:rsidRPr="00266312" w:rsidRDefault="006B7CBE" w:rsidP="002C084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19" w:type="dxa"/>
          </w:tcPr>
          <w:p w:rsidR="006B7CBE" w:rsidRPr="00266312" w:rsidRDefault="006B7CBE" w:rsidP="002663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266312" w:rsidRPr="00266312" w:rsidRDefault="00266312" w:rsidP="00266312">
      <w:pPr>
        <w:widowControl w:val="0"/>
        <w:autoSpaceDE w:val="0"/>
        <w:autoSpaceDN w:val="0"/>
        <w:spacing w:after="0" w:line="247" w:lineRule="auto"/>
        <w:outlineLvl w:val="2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</w:p>
    <w:p w:rsidR="00266312" w:rsidRPr="00266312" w:rsidRDefault="00266312" w:rsidP="00266312">
      <w:pPr>
        <w:widowControl w:val="0"/>
        <w:autoSpaceDE w:val="0"/>
        <w:autoSpaceDN w:val="0"/>
        <w:spacing w:after="0" w:line="247" w:lineRule="auto"/>
        <w:jc w:val="center"/>
        <w:outlineLvl w:val="2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  <w:t xml:space="preserve">Раздел I. Приоритеты и цель подпрограммы, общая характеристика 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7" w:lineRule="auto"/>
        <w:jc w:val="center"/>
        <w:outlineLvl w:val="2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</w:p>
    <w:p w:rsidR="00D154AD" w:rsidRDefault="00D154AD" w:rsidP="00D154AD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Приоритеты реализации подпрограммы определены Стратегией социально-экономического развития Чувашской Республики до 2035 года, </w:t>
      </w:r>
      <w:r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ом</w:t>
      </w:r>
      <w:r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 Чувашской 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Республики от 26.11.2020 № 102 «</w:t>
      </w:r>
      <w:r w:rsidRPr="00D154AD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О Стратегии социально-экономического развития Чу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вашской Республики до 2035 года». 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Основной целью подпрограммы является </w:t>
      </w:r>
      <w:r w:rsidRPr="00266312">
        <w:rPr>
          <w:rFonts w:ascii="Times New Roman" w:eastAsia="Times New Roman" w:hAnsi="Times New Roman"/>
          <w:sz w:val="26"/>
          <w:szCs w:val="26"/>
        </w:rPr>
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</w: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Достижению поставленной в подпрограмме цели способствует решение следующих приоритетных задач: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модернизация коммунальной инфраструктуры для сокращения будущих расходов на текущий ремонт и экономии энергоресурсов;</w:t>
      </w:r>
    </w:p>
    <w:p w:rsidR="00266312" w:rsidRPr="00F27513" w:rsidRDefault="00266312" w:rsidP="00F275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увеличение количества граждан, обеспеченных безопасными и комфортными </w:t>
      </w:r>
      <w:r w:rsidRPr="00F27513">
        <w:rPr>
          <w:rFonts w:ascii="Times New Roman" w:eastAsia="Times New Roman" w:hAnsi="Times New Roman"/>
          <w:sz w:val="26"/>
          <w:szCs w:val="26"/>
          <w:lang w:eastAsia="ru-RU"/>
        </w:rPr>
        <w:t>условиями проживания;</w:t>
      </w:r>
    </w:p>
    <w:p w:rsidR="00F27513" w:rsidRDefault="00F27513" w:rsidP="00F275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7513">
        <w:rPr>
          <w:rFonts w:ascii="Times New Roman" w:eastAsia="Times New Roman" w:hAnsi="Times New Roman"/>
          <w:sz w:val="26"/>
          <w:szCs w:val="26"/>
          <w:lang w:eastAsia="ru-RU"/>
        </w:rPr>
        <w:t>включает мероприятия по строительству сетей водоотведения и очистных сооружений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66312" w:rsidRPr="00F27513" w:rsidRDefault="00F27513" w:rsidP="00F2751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7513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6312" w:rsidRPr="00266312" w:rsidRDefault="00266312" w:rsidP="0026631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C20742" w:rsidRPr="003308A0" w:rsidRDefault="00C20742" w:rsidP="00C207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</w:rPr>
        <w:t>На реализацию поставленных цели и задач подпрограммы направлены одно основное мероприятие.</w:t>
      </w:r>
    </w:p>
    <w:p w:rsidR="00C20742" w:rsidRPr="003308A0" w:rsidRDefault="00C20742" w:rsidP="00C2074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Основное мероприятие 1.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Водоотведение и очистка бытовых сточных вод.</w:t>
      </w:r>
    </w:p>
    <w:p w:rsidR="00266312" w:rsidRPr="00C20742" w:rsidRDefault="00266312" w:rsidP="00C2074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В результате реализации мероприятий подпрограммы ожидается достижение </w:t>
      </w:r>
      <w:r w:rsidRPr="00266312">
        <w:rPr>
          <w:rFonts w:ascii="Times New Roman" w:eastAsia="Times New Roman" w:hAnsi="Times New Roman" w:cs="Calibri"/>
          <w:color w:val="000000"/>
          <w:sz w:val="26"/>
          <w:szCs w:val="26"/>
        </w:rPr>
        <w:lastRenderedPageBreak/>
        <w:t>к 2036 году следующих це</w:t>
      </w:r>
      <w:r w:rsidR="00C20742">
        <w:rPr>
          <w:rFonts w:ascii="Times New Roman" w:eastAsia="Times New Roman" w:hAnsi="Times New Roman" w:cs="Calibri"/>
          <w:color w:val="000000"/>
          <w:sz w:val="26"/>
          <w:szCs w:val="26"/>
        </w:rPr>
        <w:t>левых индикаторов и показателей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муниципальной политики в сфере </w:t>
      </w:r>
      <w:r w:rsidRPr="00266312">
        <w:rPr>
          <w:rFonts w:ascii="Times New Roman" w:eastAsia="Times New Roman" w:hAnsi="Times New Roman"/>
          <w:sz w:val="26"/>
          <w:szCs w:val="26"/>
        </w:rPr>
        <w:t>модернизации коммунальной инфраструктуры.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266312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Pr="0026631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II. Характеристики основных мероприятий, мероприятий подпрограммы с указанием сроков и этапов их реализации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66312" w:rsidRPr="00266312" w:rsidRDefault="00266312" w:rsidP="002663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266312">
        <w:rPr>
          <w:rFonts w:ascii="Times New Roman" w:eastAsia="Times New Roman" w:hAnsi="Times New Roman"/>
          <w:color w:val="000000"/>
          <w:sz w:val="26"/>
          <w:szCs w:val="26"/>
        </w:rPr>
        <w:t>На реализацию поставленных цели и задач подпрограммы направлены одно основное мероприятие.</w:t>
      </w:r>
    </w:p>
    <w:p w:rsidR="001B27AF" w:rsidRDefault="00266312" w:rsidP="001B27A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color w:val="000000"/>
          <w:sz w:val="26"/>
          <w:szCs w:val="26"/>
        </w:rPr>
        <w:t xml:space="preserve">Основное мероприятие 1. </w:t>
      </w:r>
      <w:r w:rsidR="00C207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Водоотведение и очистка бытовых сточных вод.</w:t>
      </w:r>
    </w:p>
    <w:p w:rsidR="00266312" w:rsidRPr="001B27AF" w:rsidRDefault="00266312" w:rsidP="001B27AF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Комплекс мероприятий по реализации подпрограммы обеспечит </w:t>
      </w:r>
      <w:r w:rsidRPr="00266312">
        <w:rPr>
          <w:rFonts w:ascii="Times New Roman" w:eastAsia="Times New Roman" w:hAnsi="Times New Roman"/>
          <w:sz w:val="26"/>
          <w:szCs w:val="26"/>
        </w:rPr>
        <w:t>создать условия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населения, повышению качества оказания жилищно-коммунальных услуг и уровня удовлетворенности граждан качеством таких услуг.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</w:rPr>
        <w:t>Период реализации мероприятий подпрограммы – 2019–2035 годы – делится на этапы: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</w:rPr>
        <w:t>1 этап – 2019–2025 годы;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</w:rPr>
        <w:t>2 этап – 2026–2030 годы;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6"/>
          <w:szCs w:val="26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</w:rPr>
        <w:t>3 этап – 2031–2035 годы.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Раздел </w:t>
      </w:r>
      <w:r w:rsidRPr="00266312">
        <w:rPr>
          <w:rFonts w:ascii="Times New Roman" w:eastAsia="Times New Roman" w:hAnsi="Times New Roman"/>
          <w:b/>
          <w:color w:val="000000"/>
          <w:sz w:val="26"/>
          <w:szCs w:val="26"/>
          <w:lang w:val="en-US" w:eastAsia="ru-RU"/>
        </w:rPr>
        <w:t>IV</w:t>
      </w:r>
      <w:r w:rsidRPr="0026631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 Обоснование объема финансовых ресурсов,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66312" w:rsidRPr="00266312" w:rsidRDefault="00266312" w:rsidP="002663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  <w:t xml:space="preserve">Финансирование подпрограммы осуществляется </w:t>
      </w:r>
      <w:r w:rsidRPr="002663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счет средств республиканского бюджета Чувашской Республики, средств бюджета города Новочебоксарска.</w:t>
      </w:r>
    </w:p>
    <w:p w:rsidR="00D8070F" w:rsidRPr="00266312" w:rsidRDefault="001B27AF" w:rsidP="00D8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 w:rsidRPr="00266312">
        <w:rPr>
          <w:rFonts w:ascii="Times New Roman" w:eastAsia="Times New Roman" w:hAnsi="Times New Roman"/>
          <w:sz w:val="26"/>
          <w:szCs w:val="26"/>
        </w:rPr>
        <w:t xml:space="preserve">бщий объем финансирования подпрограммы в 2019 - 2035 годах составляет </w:t>
      </w:r>
      <w:r w:rsidR="00D8070F">
        <w:rPr>
          <w:rFonts w:ascii="Times New Roman" w:eastAsia="Times New Roman" w:hAnsi="Times New Roman"/>
          <w:sz w:val="26"/>
          <w:szCs w:val="26"/>
        </w:rPr>
        <w:t>48 145,2</w:t>
      </w:r>
      <w:r w:rsidR="00D8070F" w:rsidRPr="00266312">
        <w:rPr>
          <w:rFonts w:ascii="Times New Roman" w:eastAsia="Times New Roman" w:hAnsi="Times New Roman"/>
          <w:sz w:val="26"/>
          <w:szCs w:val="26"/>
        </w:rPr>
        <w:t xml:space="preserve"> </w:t>
      </w:r>
      <w:r w:rsidR="00D8070F"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рублей, в том числе:</w:t>
      </w:r>
    </w:p>
    <w:p w:rsidR="00D8070F" w:rsidRPr="00266312" w:rsidRDefault="00D8070F" w:rsidP="00D8070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в 2019 году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0,0</w:t>
      </w: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D8070F" w:rsidRPr="00266312" w:rsidRDefault="00D8070F" w:rsidP="00D8070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в 2020 году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0,0</w:t>
      </w: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D8070F" w:rsidRPr="00266312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2021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0,0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D8070F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>в 2022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году – </w:t>
      </w:r>
      <w:r>
        <w:rPr>
          <w:rFonts w:ascii="Times New Roman" w:eastAsia="Times New Roman" w:hAnsi="Times New Roman"/>
          <w:sz w:val="26"/>
          <w:szCs w:val="26"/>
        </w:rPr>
        <w:t>48 145,2</w:t>
      </w:r>
      <w:r w:rsidRPr="00266312">
        <w:rPr>
          <w:rFonts w:ascii="Times New Roman" w:eastAsia="Times New Roman" w:hAnsi="Times New Roman"/>
          <w:sz w:val="26"/>
          <w:szCs w:val="26"/>
        </w:rPr>
        <w:t xml:space="preserve"> 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рублей;</w:t>
      </w:r>
    </w:p>
    <w:p w:rsidR="00D8070F" w:rsidRPr="00266312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2023-2035 году – 0,0 тыс. рублей.</w:t>
      </w:r>
    </w:p>
    <w:p w:rsidR="00D8070F" w:rsidRPr="00266312" w:rsidRDefault="00D8070F" w:rsidP="00D8070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из них средства:</w:t>
      </w:r>
    </w:p>
    <w:p w:rsidR="00D8070F" w:rsidRPr="00266312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>республиканского бюд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жета Чувашской Республики: – 44 293,6 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рублей, в том числе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</w:p>
    <w:p w:rsidR="00D8070F" w:rsidRPr="00266312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2019 году – 0,0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D8070F" w:rsidRPr="00266312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в 2020 году – 0,0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D8070F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2021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0,0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рублей;</w:t>
      </w:r>
    </w:p>
    <w:p w:rsidR="00D8070F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>в 2022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году – 44 293,6 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>тыс. рублей;</w:t>
      </w:r>
    </w:p>
    <w:p w:rsidR="00D8070F" w:rsidRPr="00E57971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2023-2035 году – 0,0 тыс. рублей;</w:t>
      </w:r>
    </w:p>
    <w:p w:rsidR="00D8070F" w:rsidRPr="00266312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lastRenderedPageBreak/>
        <w:t xml:space="preserve">- бюджета города Новочебоксарска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3 851,6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рублей, в том числе:</w:t>
      </w:r>
    </w:p>
    <w:p w:rsidR="00D8070F" w:rsidRPr="00266312" w:rsidRDefault="00D8070F" w:rsidP="00D8070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в 2019 году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0,0</w:t>
      </w: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D8070F" w:rsidRPr="00266312" w:rsidRDefault="00D8070F" w:rsidP="00D8070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  <w:lang w:eastAsia="ru-RU"/>
        </w:rPr>
        <w:t>в 2020 году –0,0 тыс. рублей;</w:t>
      </w:r>
    </w:p>
    <w:p w:rsidR="00D8070F" w:rsidRPr="00266312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2021 году –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0,0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D8070F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>в 2022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году – 3 851,6</w:t>
      </w:r>
      <w:r w:rsidRPr="00266312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тыс. рублей;</w:t>
      </w:r>
    </w:p>
    <w:p w:rsidR="00D8070F" w:rsidRPr="00266312" w:rsidRDefault="00D8070F" w:rsidP="00D8070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2023-2035 году – 0,0 тыс. рублей.</w:t>
      </w:r>
    </w:p>
    <w:p w:rsidR="009C381C" w:rsidRPr="00266312" w:rsidRDefault="009C381C" w:rsidP="00D807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266312" w:rsidRPr="00266312" w:rsidRDefault="001B27AF" w:rsidP="009C381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 w:rsidRPr="00266312">
        <w:rPr>
          <w:rFonts w:ascii="Times New Roman" w:eastAsia="Times New Roman" w:hAnsi="Times New Roman"/>
          <w:sz w:val="26"/>
          <w:szCs w:val="26"/>
        </w:rPr>
        <w:t>Объемы бюджетных ассигнований уточняются ежегодно при формировании бюджета города Новочебоксарска Чувашской Республики на очередной финансовый год и плановый период.</w:t>
      </w:r>
    </w:p>
    <w:p w:rsidR="00266312" w:rsidRPr="00266312" w:rsidRDefault="00266312" w:rsidP="00266312">
      <w:pPr>
        <w:spacing w:after="0"/>
        <w:rPr>
          <w:rFonts w:eastAsia="Times New Roman"/>
        </w:rPr>
        <w:sectPr w:rsidR="00266312" w:rsidRPr="00266312" w:rsidSect="00BF6DA5">
          <w:pgSz w:w="11905" w:h="16838"/>
          <w:pgMar w:top="1134" w:right="851" w:bottom="993" w:left="1701" w:header="0" w:footer="0" w:gutter="0"/>
          <w:cols w:space="720"/>
        </w:sectPr>
      </w:pPr>
    </w:p>
    <w:p w:rsidR="001B27AF" w:rsidRPr="003308A0" w:rsidRDefault="001B27AF" w:rsidP="001B27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lastRenderedPageBreak/>
        <w:t>Приложение</w:t>
      </w:r>
    </w:p>
    <w:p w:rsidR="001B27AF" w:rsidRPr="003308A0" w:rsidRDefault="001B27AF" w:rsidP="001B27AF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3308A0">
        <w:rPr>
          <w:rFonts w:ascii="Times New Roman" w:eastAsiaTheme="minorHAnsi" w:hAnsi="Times New Roman"/>
          <w:sz w:val="26"/>
          <w:szCs w:val="26"/>
        </w:rPr>
        <w:t xml:space="preserve">к подпрограмме 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Обеспечение комфортных условий проживания граждан</w:t>
      </w:r>
      <w:r w:rsidRPr="003308A0">
        <w:rPr>
          <w:rFonts w:ascii="Times New Roman" w:eastAsia="Times New Roman" w:hAnsi="Times New Roman" w:cs="Calibri"/>
          <w:sz w:val="26"/>
          <w:szCs w:val="26"/>
          <w:lang w:eastAsia="ru-RU"/>
        </w:rPr>
        <w:t>»</w:t>
      </w:r>
    </w:p>
    <w:p w:rsidR="001B27AF" w:rsidRPr="003308A0" w:rsidRDefault="001B27AF" w:rsidP="00997E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 w:rsidRPr="003308A0">
        <w:rPr>
          <w:rFonts w:ascii="Times New Roman" w:eastAsiaTheme="minorHAnsi" w:hAnsi="Times New Roman"/>
          <w:sz w:val="26"/>
          <w:szCs w:val="26"/>
        </w:rPr>
        <w:t xml:space="preserve"> муниципальной программы </w:t>
      </w:r>
    </w:p>
    <w:p w:rsidR="001B27AF" w:rsidRPr="003308A0" w:rsidRDefault="001B27AF" w:rsidP="001B27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«Модернизация и развитие сферы </w:t>
      </w:r>
    </w:p>
    <w:p w:rsidR="001B27AF" w:rsidRPr="003308A0" w:rsidRDefault="001B27AF" w:rsidP="001B27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жилищно-коммунального хозяйства </w:t>
      </w:r>
    </w:p>
    <w:p w:rsidR="001B27AF" w:rsidRPr="003308A0" w:rsidRDefault="001B27AF" w:rsidP="001B27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308A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города Новочебоксарска»</w:t>
      </w:r>
    </w:p>
    <w:p w:rsidR="001B27AF" w:rsidRPr="003308A0" w:rsidRDefault="001B27AF" w:rsidP="001B27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B27AF" w:rsidRPr="003308A0" w:rsidRDefault="001B27AF" w:rsidP="001B27A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Ресурсное обеспечение</w:t>
      </w:r>
    </w:p>
    <w:p w:rsidR="001B27AF" w:rsidRPr="003308A0" w:rsidRDefault="001B27AF" w:rsidP="001B27AF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реализации подпрограммы «</w:t>
      </w:r>
      <w:r w:rsidRPr="001B27AF">
        <w:rPr>
          <w:rFonts w:ascii="Times New Roman" w:eastAsia="Times New Roman" w:hAnsi="Times New Roman"/>
          <w:b/>
          <w:color w:val="000000"/>
          <w:sz w:val="26"/>
          <w:szCs w:val="26"/>
        </w:rPr>
        <w:t>Обеспечение комфортных условий проживания граждан</w:t>
      </w:r>
      <w:r w:rsidRPr="003308A0">
        <w:rPr>
          <w:rFonts w:ascii="Times New Roman" w:eastAsia="Times New Roman" w:hAnsi="Times New Roman"/>
          <w:b/>
          <w:color w:val="000000"/>
          <w:sz w:val="26"/>
          <w:szCs w:val="26"/>
        </w:rPr>
        <w:t>» муниципальной программы «Модернизация и развитие сферы жилищно-коммунального хозяйства города Новочебоксарска»</w:t>
      </w:r>
    </w:p>
    <w:p w:rsidR="001B27AF" w:rsidRPr="003308A0" w:rsidRDefault="001B27AF" w:rsidP="001B27AF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456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4"/>
        <w:gridCol w:w="135"/>
        <w:gridCol w:w="735"/>
        <w:gridCol w:w="542"/>
        <w:gridCol w:w="26"/>
        <w:gridCol w:w="484"/>
        <w:gridCol w:w="16"/>
        <w:gridCol w:w="895"/>
        <w:gridCol w:w="501"/>
        <w:gridCol w:w="9"/>
        <w:gridCol w:w="12"/>
        <w:gridCol w:w="598"/>
        <w:gridCol w:w="573"/>
        <w:gridCol w:w="707"/>
        <w:gridCol w:w="566"/>
        <w:gridCol w:w="558"/>
        <w:gridCol w:w="32"/>
        <w:gridCol w:w="572"/>
        <w:gridCol w:w="30"/>
        <w:gridCol w:w="573"/>
        <w:gridCol w:w="18"/>
        <w:gridCol w:w="640"/>
      </w:tblGrid>
      <w:tr w:rsidR="001B27AF" w:rsidRPr="003308A0" w:rsidTr="009C5F3B">
        <w:trPr>
          <w:trHeight w:val="20"/>
        </w:trPr>
        <w:tc>
          <w:tcPr>
            <w:tcW w:w="326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494" w:type="pct"/>
            <w:gridSpan w:val="2"/>
            <w:vMerge w:val="restart"/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Наименование муниципальной программы города Новочебоксарска Чувашской Республики (основного мероприятия)</w:t>
            </w:r>
          </w:p>
        </w:tc>
        <w:tc>
          <w:tcPr>
            <w:tcW w:w="607" w:type="pct"/>
            <w:gridSpan w:val="4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09" w:type="pct"/>
            <w:tcBorders>
              <w:bottom w:val="nil"/>
            </w:tcBorders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Источники</w:t>
            </w:r>
          </w:p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3064" w:type="pct"/>
            <w:gridSpan w:val="14"/>
            <w:tcBorders>
              <w:right w:val="single" w:sz="4" w:space="0" w:color="auto"/>
            </w:tcBorders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1B27AF" w:rsidRPr="003308A0" w:rsidTr="00B32E37">
        <w:trPr>
          <w:trHeight w:val="1630"/>
        </w:trPr>
        <w:tc>
          <w:tcPr>
            <w:tcW w:w="326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gridSpan w:val="2"/>
            <w:vMerge/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84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09" w:type="pct"/>
            <w:tcBorders>
              <w:top w:val="nil"/>
            </w:tcBorders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" w:type="pct"/>
            <w:gridSpan w:val="3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40" w:type="pct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26" w:type="pct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02" w:type="pct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22" w:type="pct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5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42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36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2031-2035</w:t>
            </w:r>
          </w:p>
        </w:tc>
      </w:tr>
      <w:tr w:rsidR="001B27AF" w:rsidRPr="003308A0" w:rsidTr="00B32E37">
        <w:trPr>
          <w:tblHeader/>
        </w:trPr>
        <w:tc>
          <w:tcPr>
            <w:tcW w:w="402" w:type="pct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pct"/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8" w:type="pct"/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0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pct"/>
            <w:gridSpan w:val="2"/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90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7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" w:type="pct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02" w:type="pct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22" w:type="pct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7" w:type="pct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3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1B27AF" w:rsidRPr="003308A0" w:rsidTr="00B32E37">
        <w:tc>
          <w:tcPr>
            <w:tcW w:w="402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418" w:type="pct"/>
            <w:vMerge w:val="restart"/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27A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Обеспечение комфортных условий проживания граждан</w:t>
            </w:r>
          </w:p>
        </w:tc>
        <w:tc>
          <w:tcPr>
            <w:tcW w:w="308" w:type="pct"/>
            <w:vMerge w:val="restart"/>
          </w:tcPr>
          <w:p w:rsidR="001B27AF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 w:val="restart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0000000</w:t>
            </w:r>
          </w:p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5" w:type="pct"/>
            <w:shd w:val="clear" w:color="auto" w:fill="auto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26" w:type="pct"/>
            <w:shd w:val="clear" w:color="auto" w:fill="auto"/>
          </w:tcPr>
          <w:p w:rsidR="001B27AF" w:rsidRPr="003308A0" w:rsidRDefault="00B32E37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1B27AF" w:rsidRPr="003308A0" w:rsidRDefault="00D8070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48 145,2</w:t>
            </w:r>
          </w:p>
        </w:tc>
        <w:tc>
          <w:tcPr>
            <w:tcW w:w="322" w:type="pct"/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B32E37" w:rsidRPr="003308A0" w:rsidTr="00B32E37">
        <w:tc>
          <w:tcPr>
            <w:tcW w:w="40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85" w:type="pct"/>
            <w:shd w:val="clear" w:color="auto" w:fill="auto"/>
          </w:tcPr>
          <w:p w:rsidR="00B32E37" w:rsidRPr="003308A0" w:rsidRDefault="00B32E37" w:rsidP="00B32E37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B32E37" w:rsidRPr="003308A0" w:rsidRDefault="00B32E37" w:rsidP="00B32E37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B32E37" w:rsidRDefault="00B32E37" w:rsidP="00B32E37">
            <w:r w:rsidRPr="004C1F9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B32E37" w:rsidRPr="003308A0" w:rsidRDefault="00D8070F" w:rsidP="00B32E37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44 293,6</w:t>
            </w:r>
          </w:p>
        </w:tc>
        <w:tc>
          <w:tcPr>
            <w:tcW w:w="322" w:type="pct"/>
            <w:shd w:val="clear" w:color="auto" w:fill="auto"/>
          </w:tcPr>
          <w:p w:rsidR="00B32E37" w:rsidRPr="003308A0" w:rsidRDefault="00B32E37" w:rsidP="00B32E37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B32E37" w:rsidRPr="003308A0" w:rsidRDefault="00B32E37" w:rsidP="00B32E37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2E37" w:rsidRPr="003308A0" w:rsidRDefault="00B32E37" w:rsidP="00B32E37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B32E37" w:rsidRPr="003308A0" w:rsidTr="00B32E37">
        <w:trPr>
          <w:trHeight w:val="828"/>
        </w:trPr>
        <w:tc>
          <w:tcPr>
            <w:tcW w:w="40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85" w:type="pct"/>
            <w:shd w:val="clear" w:color="auto" w:fill="auto"/>
          </w:tcPr>
          <w:p w:rsidR="00B32E37" w:rsidRPr="003308A0" w:rsidRDefault="00B32E37" w:rsidP="00B32E37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B32E37" w:rsidRPr="003308A0" w:rsidRDefault="00B32E37" w:rsidP="00B32E37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B32E37" w:rsidRDefault="00B32E37" w:rsidP="00B32E37">
            <w:r w:rsidRPr="004C1F9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B32E37" w:rsidRPr="003308A0" w:rsidRDefault="00D8070F" w:rsidP="00B32E3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3 851,6</w:t>
            </w:r>
          </w:p>
        </w:tc>
        <w:tc>
          <w:tcPr>
            <w:tcW w:w="322" w:type="pct"/>
            <w:shd w:val="clear" w:color="auto" w:fill="auto"/>
          </w:tcPr>
          <w:p w:rsidR="00B32E37" w:rsidRPr="003308A0" w:rsidRDefault="00B32E37" w:rsidP="00B32E3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B32E37" w:rsidRPr="003308A0" w:rsidRDefault="00B32E37" w:rsidP="00B32E3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2E37" w:rsidRPr="003308A0" w:rsidRDefault="00B32E37" w:rsidP="00B32E3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B32E37" w:rsidRPr="003308A0" w:rsidTr="00B32E37">
        <w:trPr>
          <w:trHeight w:val="225"/>
        </w:trPr>
        <w:tc>
          <w:tcPr>
            <w:tcW w:w="402" w:type="pct"/>
            <w:gridSpan w:val="2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</w:t>
            </w: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</w:p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18" w:type="pct"/>
            <w:vMerge w:val="restart"/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Водоотведение и очистка бытовых сточных вод</w:t>
            </w:r>
          </w:p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932</w:t>
            </w:r>
          </w:p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903</w:t>
            </w:r>
          </w:p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 w:val="restart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1202000</w:t>
            </w: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18" w:type="pct"/>
            <w:gridSpan w:val="2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5" w:type="pct"/>
            <w:shd w:val="clear" w:color="auto" w:fill="auto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26" w:type="pct"/>
            <w:shd w:val="clear" w:color="auto" w:fill="auto"/>
          </w:tcPr>
          <w:p w:rsidR="00B32E37" w:rsidRDefault="00B32E37" w:rsidP="00B32E37">
            <w:r w:rsidRPr="004C1F9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B32E37" w:rsidRPr="003308A0" w:rsidRDefault="00D8070F" w:rsidP="00B32E37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48 145,2</w:t>
            </w:r>
          </w:p>
        </w:tc>
        <w:tc>
          <w:tcPr>
            <w:tcW w:w="322" w:type="pct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B32E37" w:rsidRPr="003308A0" w:rsidTr="00B32E37">
        <w:trPr>
          <w:trHeight w:val="225"/>
        </w:trPr>
        <w:tc>
          <w:tcPr>
            <w:tcW w:w="40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85" w:type="pct"/>
            <w:shd w:val="clear" w:color="auto" w:fill="auto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B32E37" w:rsidRDefault="00B32E37" w:rsidP="00B32E37">
            <w:r w:rsidRPr="004C1F9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B32E37" w:rsidRPr="003308A0" w:rsidRDefault="00D8070F" w:rsidP="00B32E37">
            <w:pPr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44 293,6</w:t>
            </w:r>
          </w:p>
        </w:tc>
        <w:tc>
          <w:tcPr>
            <w:tcW w:w="322" w:type="pct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B32E37" w:rsidRPr="003308A0" w:rsidTr="00B32E37">
        <w:trPr>
          <w:trHeight w:val="225"/>
        </w:trPr>
        <w:tc>
          <w:tcPr>
            <w:tcW w:w="40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Mar>
              <w:left w:w="85" w:type="dxa"/>
              <w:right w:w="85" w:type="dxa"/>
            </w:tcMar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города Новочебоксарска</w:t>
            </w:r>
          </w:p>
        </w:tc>
        <w:tc>
          <w:tcPr>
            <w:tcW w:w="285" w:type="pct"/>
            <w:shd w:val="clear" w:color="auto" w:fill="auto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2" w:type="pct"/>
            <w:gridSpan w:val="3"/>
            <w:shd w:val="clear" w:color="auto" w:fill="auto"/>
          </w:tcPr>
          <w:p w:rsidR="00B32E37" w:rsidRPr="003308A0" w:rsidRDefault="00B32E37" w:rsidP="00B32E3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</w:t>
            </w: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26" w:type="pct"/>
            <w:shd w:val="clear" w:color="auto" w:fill="auto"/>
          </w:tcPr>
          <w:p w:rsidR="00B32E37" w:rsidRDefault="00B32E37" w:rsidP="00B32E37">
            <w:r w:rsidRPr="004C1F9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B32E37" w:rsidRPr="003308A0" w:rsidRDefault="00D8070F" w:rsidP="00B32E37">
            <w:pPr>
              <w:widowControl w:val="0"/>
              <w:spacing w:line="192" w:lineRule="auto"/>
              <w:jc w:val="center"/>
              <w:rPr>
                <w:rFonts w:ascii="Times New Roman" w:eastAsia="Times New Roman" w:hAnsi="Times New Roman"/>
                <w:color w:val="3333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3 851,6</w:t>
            </w:r>
          </w:p>
        </w:tc>
        <w:tc>
          <w:tcPr>
            <w:tcW w:w="322" w:type="pct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2E37" w:rsidRPr="003308A0" w:rsidRDefault="00B32E37" w:rsidP="00B32E3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3308A0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0,0</w:t>
            </w:r>
          </w:p>
        </w:tc>
      </w:tr>
      <w:tr w:rsidR="001B27AF" w:rsidRPr="003308A0" w:rsidTr="00B32E37">
        <w:trPr>
          <w:trHeight w:val="853"/>
        </w:trPr>
        <w:tc>
          <w:tcPr>
            <w:tcW w:w="402" w:type="pct"/>
            <w:gridSpan w:val="2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vMerge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gridSpan w:val="2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shd w:val="clear" w:color="auto" w:fill="auto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3"/>
            <w:shd w:val="clear" w:color="auto" w:fill="auto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1B27AF" w:rsidRPr="003308A0" w:rsidRDefault="001B27AF" w:rsidP="009C5F3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22" w:type="pct"/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</w:tr>
      <w:tr w:rsidR="001B27AF" w:rsidRPr="003308A0" w:rsidTr="00B32E37">
        <w:trPr>
          <w:trHeight w:val="2762"/>
        </w:trPr>
        <w:tc>
          <w:tcPr>
            <w:tcW w:w="402" w:type="pct"/>
            <w:gridSpan w:val="2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Целевые показатели (индикаторы) подпрограммы, увязанные с основным мероприятием</w:t>
            </w:r>
          </w:p>
        </w:tc>
        <w:tc>
          <w:tcPr>
            <w:tcW w:w="1016" w:type="pct"/>
            <w:gridSpan w:val="4"/>
            <w:tcMar>
              <w:left w:w="85" w:type="dxa"/>
              <w:right w:w="85" w:type="dxa"/>
            </w:tcMar>
          </w:tcPr>
          <w:p w:rsidR="001B27AF" w:rsidRPr="003308A0" w:rsidRDefault="001B27AF" w:rsidP="009C5F3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увеличение доли населения, обеспеченного централизованными услугами водоснабжения, </w:t>
            </w:r>
          </w:p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увеличение доли населения</w:t>
            </w: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 обеспеченного питьевой водой, отвечающей обязательным требованиям безопасности:</w:t>
            </w:r>
          </w:p>
        </w:tc>
        <w:tc>
          <w:tcPr>
            <w:tcW w:w="518" w:type="pct"/>
            <w:gridSpan w:val="2"/>
            <w:tcBorders>
              <w:bottom w:val="single" w:sz="4" w:space="0" w:color="auto"/>
            </w:tcBorders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308A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1B27AF" w:rsidRPr="003308A0" w:rsidRDefault="00912E10" w:rsidP="009C5F3B">
            <w:pP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80</w:t>
            </w:r>
            <w:r w:rsidR="00653635"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AF" w:rsidRPr="003308A0" w:rsidRDefault="001B27AF" w:rsidP="009C5F3B">
            <w:pPr>
              <w:jc w:val="center"/>
              <w:rPr>
                <w:rFonts w:ascii="Times New Roman" w:eastAsia="Times New Roman" w:hAnsi="Times New Roman"/>
                <w:color w:val="333300"/>
                <w:sz w:val="18"/>
                <w:szCs w:val="18"/>
                <w:lang w:eastAsia="ru-RU"/>
              </w:rPr>
            </w:pPr>
          </w:p>
        </w:tc>
      </w:tr>
    </w:tbl>
    <w:p w:rsidR="00266312" w:rsidRPr="00266312" w:rsidRDefault="00266312" w:rsidP="00266312">
      <w:pPr>
        <w:spacing w:after="0" w:line="240" w:lineRule="auto"/>
        <w:ind w:left="10224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66312">
        <w:rPr>
          <w:rFonts w:ascii="Times New Roman" w:eastAsia="Times New Roman" w:hAnsi="Times New Roman"/>
          <w:bCs/>
          <w:color w:val="000000"/>
          <w:sz w:val="24"/>
          <w:szCs w:val="24"/>
        </w:rPr>
        <w:t>Приложение</w:t>
      </w:r>
    </w:p>
    <w:p w:rsidR="00266312" w:rsidRPr="00266312" w:rsidRDefault="00266312" w:rsidP="00266312">
      <w:pPr>
        <w:spacing w:after="0" w:line="240" w:lineRule="auto"/>
        <w:ind w:left="10224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66312">
        <w:rPr>
          <w:rFonts w:ascii="Times New Roman" w:eastAsia="Times New Roman" w:hAnsi="Times New Roman"/>
          <w:bCs/>
          <w:color w:val="000000"/>
          <w:sz w:val="24"/>
          <w:szCs w:val="24"/>
        </w:rPr>
        <w:t>к подпрограме «Обеспечение комфорт</w:t>
      </w:r>
      <w:r w:rsidRPr="00266312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ных условй прживания граждан» муниципальной программы грд Нов</w:t>
      </w:r>
      <w:r w:rsidRPr="00266312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очебоксарска Чувашско Республики «Модернизация и развитие сф</w:t>
      </w:r>
      <w:r w:rsidRPr="00266312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 xml:space="preserve">еры жилищно-коммуального хозяйства» </w:t>
      </w:r>
    </w:p>
    <w:p w:rsidR="00266312" w:rsidRPr="00266312" w:rsidRDefault="00266312" w:rsidP="00266312">
      <w:pPr>
        <w:spacing w:after="0" w:line="240" w:lineRule="auto"/>
        <w:ind w:left="10224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sectPr w:rsidR="00266312" w:rsidRPr="00266312" w:rsidSect="00D839F3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551" w:rsidRDefault="00F81551" w:rsidP="002F65B4">
      <w:pPr>
        <w:spacing w:after="0" w:line="240" w:lineRule="auto"/>
      </w:pPr>
      <w:r>
        <w:separator/>
      </w:r>
    </w:p>
  </w:endnote>
  <w:endnote w:type="continuationSeparator" w:id="0">
    <w:p w:rsidR="00F81551" w:rsidRDefault="00F81551" w:rsidP="002F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551" w:rsidRDefault="00F81551" w:rsidP="002F65B4">
      <w:pPr>
        <w:spacing w:after="0" w:line="240" w:lineRule="auto"/>
      </w:pPr>
      <w:r>
        <w:separator/>
      </w:r>
    </w:p>
  </w:footnote>
  <w:footnote w:type="continuationSeparator" w:id="0">
    <w:p w:rsidR="00F81551" w:rsidRDefault="00F81551" w:rsidP="002F6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3C"/>
    <w:rsid w:val="00000A09"/>
    <w:rsid w:val="000055A1"/>
    <w:rsid w:val="00010E83"/>
    <w:rsid w:val="00013D51"/>
    <w:rsid w:val="00015F21"/>
    <w:rsid w:val="0001729F"/>
    <w:rsid w:val="00026984"/>
    <w:rsid w:val="0003078F"/>
    <w:rsid w:val="00041942"/>
    <w:rsid w:val="00041E58"/>
    <w:rsid w:val="000435B7"/>
    <w:rsid w:val="00044038"/>
    <w:rsid w:val="0005195D"/>
    <w:rsid w:val="00053E2E"/>
    <w:rsid w:val="00054AB1"/>
    <w:rsid w:val="00055DCD"/>
    <w:rsid w:val="0006033C"/>
    <w:rsid w:val="00062738"/>
    <w:rsid w:val="00074DF7"/>
    <w:rsid w:val="00075349"/>
    <w:rsid w:val="0007639D"/>
    <w:rsid w:val="0008186B"/>
    <w:rsid w:val="00083756"/>
    <w:rsid w:val="00083EB7"/>
    <w:rsid w:val="00085FB9"/>
    <w:rsid w:val="000A2FEA"/>
    <w:rsid w:val="000A3EB6"/>
    <w:rsid w:val="000A41BE"/>
    <w:rsid w:val="000B6443"/>
    <w:rsid w:val="000C2733"/>
    <w:rsid w:val="000C4990"/>
    <w:rsid w:val="000C6936"/>
    <w:rsid w:val="000D0396"/>
    <w:rsid w:val="000D0CD1"/>
    <w:rsid w:val="000D0DB9"/>
    <w:rsid w:val="000D42FC"/>
    <w:rsid w:val="000D6A03"/>
    <w:rsid w:val="000E1844"/>
    <w:rsid w:val="000E1866"/>
    <w:rsid w:val="000E18FF"/>
    <w:rsid w:val="000E3236"/>
    <w:rsid w:val="000E5BB5"/>
    <w:rsid w:val="000F65E2"/>
    <w:rsid w:val="001014AE"/>
    <w:rsid w:val="001019A3"/>
    <w:rsid w:val="001034A2"/>
    <w:rsid w:val="0012130F"/>
    <w:rsid w:val="00121842"/>
    <w:rsid w:val="0013169C"/>
    <w:rsid w:val="00131DE9"/>
    <w:rsid w:val="00132318"/>
    <w:rsid w:val="00134461"/>
    <w:rsid w:val="001434F4"/>
    <w:rsid w:val="00151C9E"/>
    <w:rsid w:val="0015516B"/>
    <w:rsid w:val="00160EBA"/>
    <w:rsid w:val="0016279D"/>
    <w:rsid w:val="001671E2"/>
    <w:rsid w:val="001711BA"/>
    <w:rsid w:val="00180B49"/>
    <w:rsid w:val="00181B83"/>
    <w:rsid w:val="00184208"/>
    <w:rsid w:val="00190ADB"/>
    <w:rsid w:val="00193170"/>
    <w:rsid w:val="00196209"/>
    <w:rsid w:val="00196F2B"/>
    <w:rsid w:val="00197F99"/>
    <w:rsid w:val="001A6872"/>
    <w:rsid w:val="001B0FF1"/>
    <w:rsid w:val="001B27AF"/>
    <w:rsid w:val="001B388B"/>
    <w:rsid w:val="001C355F"/>
    <w:rsid w:val="001C72CC"/>
    <w:rsid w:val="001D0550"/>
    <w:rsid w:val="001D09BA"/>
    <w:rsid w:val="001D2588"/>
    <w:rsid w:val="001D2878"/>
    <w:rsid w:val="001D3054"/>
    <w:rsid w:val="001D3357"/>
    <w:rsid w:val="001D74AD"/>
    <w:rsid w:val="001E6712"/>
    <w:rsid w:val="001E7F1C"/>
    <w:rsid w:val="001F03EF"/>
    <w:rsid w:val="001F27B3"/>
    <w:rsid w:val="001F2ED6"/>
    <w:rsid w:val="00203FBF"/>
    <w:rsid w:val="00204F88"/>
    <w:rsid w:val="0020597E"/>
    <w:rsid w:val="0021022D"/>
    <w:rsid w:val="00212091"/>
    <w:rsid w:val="00217E3D"/>
    <w:rsid w:val="00221B2D"/>
    <w:rsid w:val="0022452D"/>
    <w:rsid w:val="00234538"/>
    <w:rsid w:val="002355A0"/>
    <w:rsid w:val="00235DCC"/>
    <w:rsid w:val="00244D9B"/>
    <w:rsid w:val="00245F2F"/>
    <w:rsid w:val="0025108E"/>
    <w:rsid w:val="00251A1A"/>
    <w:rsid w:val="00251F9A"/>
    <w:rsid w:val="00257DEB"/>
    <w:rsid w:val="00257E54"/>
    <w:rsid w:val="002611A5"/>
    <w:rsid w:val="00266105"/>
    <w:rsid w:val="00266312"/>
    <w:rsid w:val="0027194F"/>
    <w:rsid w:val="002736A2"/>
    <w:rsid w:val="00275E43"/>
    <w:rsid w:val="0028070C"/>
    <w:rsid w:val="00280D6C"/>
    <w:rsid w:val="00284ED5"/>
    <w:rsid w:val="002941FB"/>
    <w:rsid w:val="002947F5"/>
    <w:rsid w:val="002A37DB"/>
    <w:rsid w:val="002A3936"/>
    <w:rsid w:val="002A4DF6"/>
    <w:rsid w:val="002A7295"/>
    <w:rsid w:val="002A7D1E"/>
    <w:rsid w:val="002B2322"/>
    <w:rsid w:val="002B41BB"/>
    <w:rsid w:val="002C0846"/>
    <w:rsid w:val="002C38E9"/>
    <w:rsid w:val="002C6A7E"/>
    <w:rsid w:val="002D0764"/>
    <w:rsid w:val="002D3C58"/>
    <w:rsid w:val="002D48D0"/>
    <w:rsid w:val="002E5477"/>
    <w:rsid w:val="002F14EE"/>
    <w:rsid w:val="002F65B4"/>
    <w:rsid w:val="0030173E"/>
    <w:rsid w:val="00311F16"/>
    <w:rsid w:val="00313377"/>
    <w:rsid w:val="00317D6F"/>
    <w:rsid w:val="003201A3"/>
    <w:rsid w:val="00321D30"/>
    <w:rsid w:val="003245E3"/>
    <w:rsid w:val="00325150"/>
    <w:rsid w:val="00327754"/>
    <w:rsid w:val="003308A0"/>
    <w:rsid w:val="00330B3C"/>
    <w:rsid w:val="0033455D"/>
    <w:rsid w:val="00346214"/>
    <w:rsid w:val="003464B0"/>
    <w:rsid w:val="0034772A"/>
    <w:rsid w:val="003660E6"/>
    <w:rsid w:val="00370B7E"/>
    <w:rsid w:val="00370C48"/>
    <w:rsid w:val="00376D13"/>
    <w:rsid w:val="00383935"/>
    <w:rsid w:val="0038489A"/>
    <w:rsid w:val="00387298"/>
    <w:rsid w:val="00390349"/>
    <w:rsid w:val="00393607"/>
    <w:rsid w:val="003947AC"/>
    <w:rsid w:val="00395D5F"/>
    <w:rsid w:val="0039766D"/>
    <w:rsid w:val="003A2C0C"/>
    <w:rsid w:val="003A3256"/>
    <w:rsid w:val="003A4A6B"/>
    <w:rsid w:val="003B3C44"/>
    <w:rsid w:val="003B49B8"/>
    <w:rsid w:val="003B5333"/>
    <w:rsid w:val="003C1153"/>
    <w:rsid w:val="003C2290"/>
    <w:rsid w:val="003C4332"/>
    <w:rsid w:val="003C4E68"/>
    <w:rsid w:val="003D2390"/>
    <w:rsid w:val="003D5DC2"/>
    <w:rsid w:val="003D62D8"/>
    <w:rsid w:val="003E2BF4"/>
    <w:rsid w:val="003E5255"/>
    <w:rsid w:val="003F1F73"/>
    <w:rsid w:val="003F4DD2"/>
    <w:rsid w:val="003F55FB"/>
    <w:rsid w:val="003F6E2E"/>
    <w:rsid w:val="00402654"/>
    <w:rsid w:val="004048F2"/>
    <w:rsid w:val="00405395"/>
    <w:rsid w:val="0040711A"/>
    <w:rsid w:val="00407C62"/>
    <w:rsid w:val="0041267E"/>
    <w:rsid w:val="00412B16"/>
    <w:rsid w:val="00413CF1"/>
    <w:rsid w:val="004171D6"/>
    <w:rsid w:val="00417EBE"/>
    <w:rsid w:val="00420345"/>
    <w:rsid w:val="00422895"/>
    <w:rsid w:val="00430589"/>
    <w:rsid w:val="0043274E"/>
    <w:rsid w:val="004353B3"/>
    <w:rsid w:val="0043694F"/>
    <w:rsid w:val="004405B6"/>
    <w:rsid w:val="00440714"/>
    <w:rsid w:val="00440951"/>
    <w:rsid w:val="004416BB"/>
    <w:rsid w:val="0044593B"/>
    <w:rsid w:val="00450BF3"/>
    <w:rsid w:val="00451A4D"/>
    <w:rsid w:val="00460160"/>
    <w:rsid w:val="00460223"/>
    <w:rsid w:val="00463C5E"/>
    <w:rsid w:val="004649A1"/>
    <w:rsid w:val="00465217"/>
    <w:rsid w:val="00470AFC"/>
    <w:rsid w:val="00471DAA"/>
    <w:rsid w:val="004721A1"/>
    <w:rsid w:val="00472D3B"/>
    <w:rsid w:val="00472ED8"/>
    <w:rsid w:val="00474AE7"/>
    <w:rsid w:val="004838E1"/>
    <w:rsid w:val="00484D91"/>
    <w:rsid w:val="00485EB5"/>
    <w:rsid w:val="004A40AC"/>
    <w:rsid w:val="004A632B"/>
    <w:rsid w:val="004A7EF7"/>
    <w:rsid w:val="004B1666"/>
    <w:rsid w:val="004B2E95"/>
    <w:rsid w:val="004B5ECA"/>
    <w:rsid w:val="004C1F91"/>
    <w:rsid w:val="004D2035"/>
    <w:rsid w:val="004D48DC"/>
    <w:rsid w:val="004D6AAD"/>
    <w:rsid w:val="004D6DEF"/>
    <w:rsid w:val="004F071E"/>
    <w:rsid w:val="004F0A92"/>
    <w:rsid w:val="004F255F"/>
    <w:rsid w:val="004F476C"/>
    <w:rsid w:val="00500F67"/>
    <w:rsid w:val="00503975"/>
    <w:rsid w:val="00506646"/>
    <w:rsid w:val="00511B96"/>
    <w:rsid w:val="00512EC7"/>
    <w:rsid w:val="00516279"/>
    <w:rsid w:val="00520A79"/>
    <w:rsid w:val="0052187E"/>
    <w:rsid w:val="00525DD7"/>
    <w:rsid w:val="005270FD"/>
    <w:rsid w:val="0053033D"/>
    <w:rsid w:val="0053232D"/>
    <w:rsid w:val="00536831"/>
    <w:rsid w:val="00541AD4"/>
    <w:rsid w:val="00542663"/>
    <w:rsid w:val="00551700"/>
    <w:rsid w:val="00552088"/>
    <w:rsid w:val="00553DD3"/>
    <w:rsid w:val="00563B96"/>
    <w:rsid w:val="00567DDE"/>
    <w:rsid w:val="00570CE3"/>
    <w:rsid w:val="00573AF1"/>
    <w:rsid w:val="00575514"/>
    <w:rsid w:val="00582BC3"/>
    <w:rsid w:val="00583663"/>
    <w:rsid w:val="0058508A"/>
    <w:rsid w:val="005865C0"/>
    <w:rsid w:val="00586E64"/>
    <w:rsid w:val="00587648"/>
    <w:rsid w:val="00597F73"/>
    <w:rsid w:val="005A2BF9"/>
    <w:rsid w:val="005B3F09"/>
    <w:rsid w:val="005B6C35"/>
    <w:rsid w:val="005C322D"/>
    <w:rsid w:val="005C342B"/>
    <w:rsid w:val="005E4CF4"/>
    <w:rsid w:val="005E5151"/>
    <w:rsid w:val="005F7830"/>
    <w:rsid w:val="005F7E6F"/>
    <w:rsid w:val="0060285F"/>
    <w:rsid w:val="00603FE8"/>
    <w:rsid w:val="0060543E"/>
    <w:rsid w:val="006055CA"/>
    <w:rsid w:val="0060629D"/>
    <w:rsid w:val="006106D1"/>
    <w:rsid w:val="00610A04"/>
    <w:rsid w:val="0061170C"/>
    <w:rsid w:val="00613128"/>
    <w:rsid w:val="0061459D"/>
    <w:rsid w:val="00615D61"/>
    <w:rsid w:val="00616797"/>
    <w:rsid w:val="00617886"/>
    <w:rsid w:val="0062047C"/>
    <w:rsid w:val="00622C26"/>
    <w:rsid w:val="006240C9"/>
    <w:rsid w:val="006245AC"/>
    <w:rsid w:val="00625B3D"/>
    <w:rsid w:val="00631221"/>
    <w:rsid w:val="00631E4C"/>
    <w:rsid w:val="0063456F"/>
    <w:rsid w:val="00634D8C"/>
    <w:rsid w:val="006437FC"/>
    <w:rsid w:val="00643AFE"/>
    <w:rsid w:val="00645892"/>
    <w:rsid w:val="006462E7"/>
    <w:rsid w:val="006500C6"/>
    <w:rsid w:val="006524FB"/>
    <w:rsid w:val="00653635"/>
    <w:rsid w:val="00657330"/>
    <w:rsid w:val="0066197A"/>
    <w:rsid w:val="006630B8"/>
    <w:rsid w:val="006648D9"/>
    <w:rsid w:val="00670579"/>
    <w:rsid w:val="006918C7"/>
    <w:rsid w:val="006959A0"/>
    <w:rsid w:val="006A0BBB"/>
    <w:rsid w:val="006A7722"/>
    <w:rsid w:val="006B6779"/>
    <w:rsid w:val="006B7CBE"/>
    <w:rsid w:val="006C1EB5"/>
    <w:rsid w:val="006C5C4A"/>
    <w:rsid w:val="006D0640"/>
    <w:rsid w:val="006D21FA"/>
    <w:rsid w:val="006D3926"/>
    <w:rsid w:val="006D7353"/>
    <w:rsid w:val="006E0282"/>
    <w:rsid w:val="006E1803"/>
    <w:rsid w:val="006E1883"/>
    <w:rsid w:val="006F0298"/>
    <w:rsid w:val="006F6FE4"/>
    <w:rsid w:val="00706F50"/>
    <w:rsid w:val="007077A8"/>
    <w:rsid w:val="00707D50"/>
    <w:rsid w:val="00710B01"/>
    <w:rsid w:val="00720555"/>
    <w:rsid w:val="00721EDB"/>
    <w:rsid w:val="00722CCD"/>
    <w:rsid w:val="0073022E"/>
    <w:rsid w:val="0073067B"/>
    <w:rsid w:val="00734FF2"/>
    <w:rsid w:val="00737E31"/>
    <w:rsid w:val="007402D0"/>
    <w:rsid w:val="007436DB"/>
    <w:rsid w:val="00744D9C"/>
    <w:rsid w:val="0075790D"/>
    <w:rsid w:val="007616A2"/>
    <w:rsid w:val="0076227B"/>
    <w:rsid w:val="007630ED"/>
    <w:rsid w:val="00766726"/>
    <w:rsid w:val="00770286"/>
    <w:rsid w:val="007804F1"/>
    <w:rsid w:val="007841EE"/>
    <w:rsid w:val="00784BEC"/>
    <w:rsid w:val="007905F4"/>
    <w:rsid w:val="00795F82"/>
    <w:rsid w:val="007971AE"/>
    <w:rsid w:val="007A3D02"/>
    <w:rsid w:val="007A6864"/>
    <w:rsid w:val="007B0017"/>
    <w:rsid w:val="007B0D96"/>
    <w:rsid w:val="007B4609"/>
    <w:rsid w:val="007B574D"/>
    <w:rsid w:val="007C0AA2"/>
    <w:rsid w:val="007C19C9"/>
    <w:rsid w:val="007C7F79"/>
    <w:rsid w:val="007D2C8D"/>
    <w:rsid w:val="007D4276"/>
    <w:rsid w:val="007D5041"/>
    <w:rsid w:val="007D67B4"/>
    <w:rsid w:val="007E2D32"/>
    <w:rsid w:val="007E2DBC"/>
    <w:rsid w:val="007E4FD4"/>
    <w:rsid w:val="007E5C6E"/>
    <w:rsid w:val="007E639A"/>
    <w:rsid w:val="007F0C11"/>
    <w:rsid w:val="007F3A46"/>
    <w:rsid w:val="007F42D5"/>
    <w:rsid w:val="007F575C"/>
    <w:rsid w:val="008024A9"/>
    <w:rsid w:val="00804D4B"/>
    <w:rsid w:val="008104F9"/>
    <w:rsid w:val="00814626"/>
    <w:rsid w:val="00814D42"/>
    <w:rsid w:val="00814F2B"/>
    <w:rsid w:val="008154BA"/>
    <w:rsid w:val="00816319"/>
    <w:rsid w:val="0082085D"/>
    <w:rsid w:val="008306FD"/>
    <w:rsid w:val="008331D7"/>
    <w:rsid w:val="00835A19"/>
    <w:rsid w:val="0083626F"/>
    <w:rsid w:val="008366DC"/>
    <w:rsid w:val="008416B9"/>
    <w:rsid w:val="00841744"/>
    <w:rsid w:val="00841B04"/>
    <w:rsid w:val="00842A1F"/>
    <w:rsid w:val="00846299"/>
    <w:rsid w:val="00846457"/>
    <w:rsid w:val="00853E60"/>
    <w:rsid w:val="0085619E"/>
    <w:rsid w:val="008564C7"/>
    <w:rsid w:val="00860990"/>
    <w:rsid w:val="008637A3"/>
    <w:rsid w:val="00866659"/>
    <w:rsid w:val="00873887"/>
    <w:rsid w:val="00873A63"/>
    <w:rsid w:val="008774F6"/>
    <w:rsid w:val="008820A5"/>
    <w:rsid w:val="008838EC"/>
    <w:rsid w:val="0088462F"/>
    <w:rsid w:val="00891BBD"/>
    <w:rsid w:val="00894B75"/>
    <w:rsid w:val="008A3756"/>
    <w:rsid w:val="008A5E44"/>
    <w:rsid w:val="008B03AE"/>
    <w:rsid w:val="008B0A57"/>
    <w:rsid w:val="008B5928"/>
    <w:rsid w:val="008B7975"/>
    <w:rsid w:val="008C2554"/>
    <w:rsid w:val="008C6F72"/>
    <w:rsid w:val="008D0F79"/>
    <w:rsid w:val="008D16D2"/>
    <w:rsid w:val="008D2295"/>
    <w:rsid w:val="008E363A"/>
    <w:rsid w:val="008E6699"/>
    <w:rsid w:val="008F181F"/>
    <w:rsid w:val="008F30BA"/>
    <w:rsid w:val="0091287C"/>
    <w:rsid w:val="00912E10"/>
    <w:rsid w:val="00923C6B"/>
    <w:rsid w:val="009262C1"/>
    <w:rsid w:val="00926B4C"/>
    <w:rsid w:val="009314CA"/>
    <w:rsid w:val="009317DF"/>
    <w:rsid w:val="0094153D"/>
    <w:rsid w:val="00943A37"/>
    <w:rsid w:val="00945764"/>
    <w:rsid w:val="00952481"/>
    <w:rsid w:val="00955DE6"/>
    <w:rsid w:val="00965C8C"/>
    <w:rsid w:val="00966D9D"/>
    <w:rsid w:val="00972488"/>
    <w:rsid w:val="00984B4C"/>
    <w:rsid w:val="00997EC5"/>
    <w:rsid w:val="009A0DC4"/>
    <w:rsid w:val="009A187E"/>
    <w:rsid w:val="009A4A51"/>
    <w:rsid w:val="009A5A64"/>
    <w:rsid w:val="009B183A"/>
    <w:rsid w:val="009B3174"/>
    <w:rsid w:val="009B51C3"/>
    <w:rsid w:val="009B7AF9"/>
    <w:rsid w:val="009C1BDA"/>
    <w:rsid w:val="009C311F"/>
    <w:rsid w:val="009C381C"/>
    <w:rsid w:val="009C5A01"/>
    <w:rsid w:val="009C5F3B"/>
    <w:rsid w:val="009C6D0B"/>
    <w:rsid w:val="009D580B"/>
    <w:rsid w:val="009E2FCD"/>
    <w:rsid w:val="009E32A3"/>
    <w:rsid w:val="009E3D84"/>
    <w:rsid w:val="009F038F"/>
    <w:rsid w:val="009F2FC6"/>
    <w:rsid w:val="009F5D04"/>
    <w:rsid w:val="009F5E1C"/>
    <w:rsid w:val="009F774C"/>
    <w:rsid w:val="009F7764"/>
    <w:rsid w:val="00A2174E"/>
    <w:rsid w:val="00A26854"/>
    <w:rsid w:val="00A31351"/>
    <w:rsid w:val="00A41D89"/>
    <w:rsid w:val="00A50F66"/>
    <w:rsid w:val="00A56FAA"/>
    <w:rsid w:val="00A61A9C"/>
    <w:rsid w:val="00A66338"/>
    <w:rsid w:val="00A67A0B"/>
    <w:rsid w:val="00A72B6C"/>
    <w:rsid w:val="00A72C14"/>
    <w:rsid w:val="00A82F9C"/>
    <w:rsid w:val="00A873CD"/>
    <w:rsid w:val="00A9146F"/>
    <w:rsid w:val="00A934EC"/>
    <w:rsid w:val="00A945F2"/>
    <w:rsid w:val="00A975E6"/>
    <w:rsid w:val="00AA0092"/>
    <w:rsid w:val="00AA23E4"/>
    <w:rsid w:val="00AA301A"/>
    <w:rsid w:val="00AB31E4"/>
    <w:rsid w:val="00AB5A52"/>
    <w:rsid w:val="00AC144E"/>
    <w:rsid w:val="00AC48D4"/>
    <w:rsid w:val="00AC57A6"/>
    <w:rsid w:val="00AD1685"/>
    <w:rsid w:val="00AD4A20"/>
    <w:rsid w:val="00AD7781"/>
    <w:rsid w:val="00AE3AD1"/>
    <w:rsid w:val="00AE614F"/>
    <w:rsid w:val="00AF5F0F"/>
    <w:rsid w:val="00B036BC"/>
    <w:rsid w:val="00B0374E"/>
    <w:rsid w:val="00B059CC"/>
    <w:rsid w:val="00B06716"/>
    <w:rsid w:val="00B06F7D"/>
    <w:rsid w:val="00B1458F"/>
    <w:rsid w:val="00B14B92"/>
    <w:rsid w:val="00B154C6"/>
    <w:rsid w:val="00B15A83"/>
    <w:rsid w:val="00B17229"/>
    <w:rsid w:val="00B21429"/>
    <w:rsid w:val="00B26525"/>
    <w:rsid w:val="00B26C56"/>
    <w:rsid w:val="00B30E6A"/>
    <w:rsid w:val="00B32E37"/>
    <w:rsid w:val="00B36E80"/>
    <w:rsid w:val="00B3725A"/>
    <w:rsid w:val="00B41560"/>
    <w:rsid w:val="00B419FB"/>
    <w:rsid w:val="00B42483"/>
    <w:rsid w:val="00B46809"/>
    <w:rsid w:val="00B46B52"/>
    <w:rsid w:val="00B47514"/>
    <w:rsid w:val="00B475CE"/>
    <w:rsid w:val="00B55B09"/>
    <w:rsid w:val="00B567FD"/>
    <w:rsid w:val="00B56B3A"/>
    <w:rsid w:val="00B5729B"/>
    <w:rsid w:val="00B60990"/>
    <w:rsid w:val="00B619A2"/>
    <w:rsid w:val="00B63806"/>
    <w:rsid w:val="00B64E5E"/>
    <w:rsid w:val="00B72224"/>
    <w:rsid w:val="00B739B6"/>
    <w:rsid w:val="00B745C4"/>
    <w:rsid w:val="00B7794C"/>
    <w:rsid w:val="00B8433D"/>
    <w:rsid w:val="00B85C7C"/>
    <w:rsid w:val="00B85FC9"/>
    <w:rsid w:val="00B94011"/>
    <w:rsid w:val="00B94E01"/>
    <w:rsid w:val="00B9697E"/>
    <w:rsid w:val="00BA79D6"/>
    <w:rsid w:val="00BA7E12"/>
    <w:rsid w:val="00BB50A7"/>
    <w:rsid w:val="00BB7724"/>
    <w:rsid w:val="00BD272B"/>
    <w:rsid w:val="00BD4FC4"/>
    <w:rsid w:val="00BE129C"/>
    <w:rsid w:val="00BE3548"/>
    <w:rsid w:val="00BE6E49"/>
    <w:rsid w:val="00BF04E6"/>
    <w:rsid w:val="00BF634C"/>
    <w:rsid w:val="00BF6DA5"/>
    <w:rsid w:val="00C01C3C"/>
    <w:rsid w:val="00C02466"/>
    <w:rsid w:val="00C024FC"/>
    <w:rsid w:val="00C0721B"/>
    <w:rsid w:val="00C12743"/>
    <w:rsid w:val="00C16655"/>
    <w:rsid w:val="00C20742"/>
    <w:rsid w:val="00C257BA"/>
    <w:rsid w:val="00C273EC"/>
    <w:rsid w:val="00C27FF7"/>
    <w:rsid w:val="00C305E9"/>
    <w:rsid w:val="00C311AD"/>
    <w:rsid w:val="00C3164D"/>
    <w:rsid w:val="00C43BF0"/>
    <w:rsid w:val="00C60CE8"/>
    <w:rsid w:val="00C70703"/>
    <w:rsid w:val="00C73039"/>
    <w:rsid w:val="00C77D34"/>
    <w:rsid w:val="00C82B7F"/>
    <w:rsid w:val="00C838C4"/>
    <w:rsid w:val="00C84AC0"/>
    <w:rsid w:val="00C87A74"/>
    <w:rsid w:val="00C9225E"/>
    <w:rsid w:val="00CA322D"/>
    <w:rsid w:val="00CA4F43"/>
    <w:rsid w:val="00CA70B8"/>
    <w:rsid w:val="00CB39F9"/>
    <w:rsid w:val="00CC64C5"/>
    <w:rsid w:val="00CC7334"/>
    <w:rsid w:val="00CD1133"/>
    <w:rsid w:val="00CE5F75"/>
    <w:rsid w:val="00CF5915"/>
    <w:rsid w:val="00D02ED4"/>
    <w:rsid w:val="00D14EBE"/>
    <w:rsid w:val="00D154AD"/>
    <w:rsid w:val="00D15591"/>
    <w:rsid w:val="00D17B77"/>
    <w:rsid w:val="00D24C54"/>
    <w:rsid w:val="00D2631C"/>
    <w:rsid w:val="00D36C38"/>
    <w:rsid w:val="00D45DE4"/>
    <w:rsid w:val="00D47B6C"/>
    <w:rsid w:val="00D53803"/>
    <w:rsid w:val="00D747C9"/>
    <w:rsid w:val="00D75763"/>
    <w:rsid w:val="00D80655"/>
    <w:rsid w:val="00D8070F"/>
    <w:rsid w:val="00D839F3"/>
    <w:rsid w:val="00D85D80"/>
    <w:rsid w:val="00D85FDE"/>
    <w:rsid w:val="00D86916"/>
    <w:rsid w:val="00D93928"/>
    <w:rsid w:val="00D9682C"/>
    <w:rsid w:val="00DA12E0"/>
    <w:rsid w:val="00DA2C74"/>
    <w:rsid w:val="00DA38D2"/>
    <w:rsid w:val="00DA447C"/>
    <w:rsid w:val="00DA5ED3"/>
    <w:rsid w:val="00DA659D"/>
    <w:rsid w:val="00DB29A8"/>
    <w:rsid w:val="00DB44C7"/>
    <w:rsid w:val="00DB5769"/>
    <w:rsid w:val="00DB5A75"/>
    <w:rsid w:val="00DC0E08"/>
    <w:rsid w:val="00DD24E3"/>
    <w:rsid w:val="00DD75D9"/>
    <w:rsid w:val="00DE0287"/>
    <w:rsid w:val="00DE053F"/>
    <w:rsid w:val="00DE2F0F"/>
    <w:rsid w:val="00DE5C67"/>
    <w:rsid w:val="00DF3781"/>
    <w:rsid w:val="00DF396D"/>
    <w:rsid w:val="00DF57DB"/>
    <w:rsid w:val="00DF764C"/>
    <w:rsid w:val="00DF76E4"/>
    <w:rsid w:val="00E011B5"/>
    <w:rsid w:val="00E069D3"/>
    <w:rsid w:val="00E10EB3"/>
    <w:rsid w:val="00E132F3"/>
    <w:rsid w:val="00E1359E"/>
    <w:rsid w:val="00E16A13"/>
    <w:rsid w:val="00E22406"/>
    <w:rsid w:val="00E226DB"/>
    <w:rsid w:val="00E22FDF"/>
    <w:rsid w:val="00E235FF"/>
    <w:rsid w:val="00E272C7"/>
    <w:rsid w:val="00E35B4E"/>
    <w:rsid w:val="00E3774D"/>
    <w:rsid w:val="00E42005"/>
    <w:rsid w:val="00E4754F"/>
    <w:rsid w:val="00E5046B"/>
    <w:rsid w:val="00E50591"/>
    <w:rsid w:val="00E50938"/>
    <w:rsid w:val="00E57971"/>
    <w:rsid w:val="00E635EA"/>
    <w:rsid w:val="00E73BCF"/>
    <w:rsid w:val="00E75177"/>
    <w:rsid w:val="00E83117"/>
    <w:rsid w:val="00E83888"/>
    <w:rsid w:val="00E91F70"/>
    <w:rsid w:val="00E9338F"/>
    <w:rsid w:val="00E93863"/>
    <w:rsid w:val="00E95165"/>
    <w:rsid w:val="00E96C6E"/>
    <w:rsid w:val="00E977BD"/>
    <w:rsid w:val="00EA669E"/>
    <w:rsid w:val="00EA7888"/>
    <w:rsid w:val="00EB3212"/>
    <w:rsid w:val="00EB7CB9"/>
    <w:rsid w:val="00EC34B3"/>
    <w:rsid w:val="00EC37BC"/>
    <w:rsid w:val="00ED0753"/>
    <w:rsid w:val="00ED1095"/>
    <w:rsid w:val="00EE0268"/>
    <w:rsid w:val="00EE477F"/>
    <w:rsid w:val="00EF6DB5"/>
    <w:rsid w:val="00F04D74"/>
    <w:rsid w:val="00F05B9B"/>
    <w:rsid w:val="00F155E1"/>
    <w:rsid w:val="00F15E3D"/>
    <w:rsid w:val="00F22020"/>
    <w:rsid w:val="00F24ACD"/>
    <w:rsid w:val="00F27513"/>
    <w:rsid w:val="00F34CD8"/>
    <w:rsid w:val="00F37AE8"/>
    <w:rsid w:val="00F40824"/>
    <w:rsid w:val="00F40A6D"/>
    <w:rsid w:val="00F4325A"/>
    <w:rsid w:val="00F4420E"/>
    <w:rsid w:val="00F45B38"/>
    <w:rsid w:val="00F473D1"/>
    <w:rsid w:val="00F5693B"/>
    <w:rsid w:val="00F6676D"/>
    <w:rsid w:val="00F673D2"/>
    <w:rsid w:val="00F713A8"/>
    <w:rsid w:val="00F71F67"/>
    <w:rsid w:val="00F74FC6"/>
    <w:rsid w:val="00F76664"/>
    <w:rsid w:val="00F81551"/>
    <w:rsid w:val="00F83536"/>
    <w:rsid w:val="00F845C8"/>
    <w:rsid w:val="00F92CC9"/>
    <w:rsid w:val="00F95ECA"/>
    <w:rsid w:val="00F9744C"/>
    <w:rsid w:val="00FA585A"/>
    <w:rsid w:val="00FA5BAB"/>
    <w:rsid w:val="00FB3A1E"/>
    <w:rsid w:val="00FB43DE"/>
    <w:rsid w:val="00FC126E"/>
    <w:rsid w:val="00FC31F7"/>
    <w:rsid w:val="00FD0871"/>
    <w:rsid w:val="00FD2A7C"/>
    <w:rsid w:val="00FD583C"/>
    <w:rsid w:val="00FD5D13"/>
    <w:rsid w:val="00FE0E3C"/>
    <w:rsid w:val="00FF12A8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41F4"/>
  <w15:docId w15:val="{94F23E42-F18A-4137-BDEC-D1B0A527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B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5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D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1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58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D5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5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E5C6E"/>
    <w:pPr>
      <w:ind w:left="720"/>
      <w:contextualSpacing/>
    </w:pPr>
  </w:style>
  <w:style w:type="paragraph" w:styleId="a4">
    <w:name w:val="Body Text"/>
    <w:basedOn w:val="a"/>
    <w:link w:val="a5"/>
    <w:semiHidden/>
    <w:rsid w:val="000A3EB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A3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7971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797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9C"/>
    <w:rPr>
      <w:rFonts w:ascii="Segoe UI" w:eastAsia="Calibri" w:hAnsi="Segoe UI" w:cs="Segoe UI"/>
      <w:sz w:val="18"/>
      <w:szCs w:val="18"/>
    </w:rPr>
  </w:style>
  <w:style w:type="character" w:customStyle="1" w:styleId="aa">
    <w:name w:val="Гипертекстовая ссылка"/>
    <w:basedOn w:val="a0"/>
    <w:uiPriority w:val="99"/>
    <w:rsid w:val="00E9338F"/>
    <w:rPr>
      <w:b/>
      <w:bCs/>
      <w:color w:val="106BBE"/>
    </w:rPr>
  </w:style>
  <w:style w:type="character" w:customStyle="1" w:styleId="ab">
    <w:name w:val="Выделение для Базового Поиска (курсив)"/>
    <w:basedOn w:val="a0"/>
    <w:uiPriority w:val="99"/>
    <w:rsid w:val="00542663"/>
    <w:rPr>
      <w:b/>
      <w:bCs/>
      <w:i/>
      <w:iCs/>
      <w:color w:val="0058A9"/>
    </w:rPr>
  </w:style>
  <w:style w:type="character" w:styleId="ac">
    <w:name w:val="Hyperlink"/>
    <w:basedOn w:val="a0"/>
    <w:uiPriority w:val="99"/>
    <w:unhideWhenUsed/>
    <w:rsid w:val="00346214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9B1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6E1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6E1803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6E1803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 + 11 пт"/>
    <w:aliases w:val="По центру"/>
    <w:basedOn w:val="1"/>
    <w:rsid w:val="00F45B38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</w:pPr>
    <w:rPr>
      <w:rFonts w:ascii="Arial" w:eastAsia="Times New Roman" w:hAnsi="Arial" w:cs="Times New Roman"/>
      <w:bCs/>
      <w:color w:val="26282F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B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7D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07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F6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F65B4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711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3927-6311-4E2C-A281-38060624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43</Pages>
  <Words>9044</Words>
  <Characters>51552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Долганова О.К.</dc:creator>
  <cp:keywords/>
  <dc:description/>
  <cp:lastModifiedBy>Долганова О.К.</cp:lastModifiedBy>
  <cp:revision>9</cp:revision>
  <cp:lastPrinted>2024-02-07T07:39:00Z</cp:lastPrinted>
  <dcterms:created xsi:type="dcterms:W3CDTF">2024-01-23T11:41:00Z</dcterms:created>
  <dcterms:modified xsi:type="dcterms:W3CDTF">2024-02-07T07:40:00Z</dcterms:modified>
</cp:coreProperties>
</file>