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8" w:type="pct"/>
        <w:tblInd w:w="-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5673"/>
        <w:gridCol w:w="3025"/>
      </w:tblGrid>
      <w:tr w:rsidR="00FB7CEE" w:rsidRPr="0033219F" w:rsidTr="0000508A">
        <w:tc>
          <w:tcPr>
            <w:tcW w:w="39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33219F" w:rsidRPr="0033219F" w:rsidRDefault="00FB7CEE" w:rsidP="003217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</w:p>
          <w:p w:rsidR="00FB7CEE" w:rsidRPr="0033219F" w:rsidRDefault="00FB7CEE" w:rsidP="003217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32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332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00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B7CEE" w:rsidRPr="0033219F" w:rsidRDefault="00FB7CEE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образовательной организации</w:t>
            </w:r>
            <w:r w:rsidR="006A3FC8" w:rsidRPr="00332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 реализующей программы</w:t>
            </w:r>
            <w:r w:rsidRPr="00332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высшего образования</w:t>
            </w:r>
          </w:p>
        </w:tc>
        <w:tc>
          <w:tcPr>
            <w:tcW w:w="1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B7CEE" w:rsidRPr="0033219F" w:rsidRDefault="00FB7CEE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Ссылка на баннер «Абитуриент»</w:t>
            </w:r>
          </w:p>
        </w:tc>
      </w:tr>
      <w:tr w:rsidR="00FB7CEE" w:rsidRPr="0033219F" w:rsidTr="0000508A">
        <w:tc>
          <w:tcPr>
            <w:tcW w:w="39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B7CEE" w:rsidRPr="0033219F" w:rsidRDefault="004907B9" w:rsidP="003217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="00321730"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00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B7CEE" w:rsidRPr="0033219F" w:rsidRDefault="00FB7CEE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ФГБОУ ВО</w:t>
            </w:r>
            <w:r w:rsidR="005615A9"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D1142"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«ЧГУ им. И.Н. Ульянова»</w:t>
            </w:r>
          </w:p>
          <w:p w:rsidR="00FB7CEE" w:rsidRPr="0033219F" w:rsidRDefault="00FB7CEE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B7CEE" w:rsidRPr="0033219F" w:rsidRDefault="00957E2A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7" w:history="1">
              <w:r w:rsidR="00FB7CEE" w:rsidRPr="0033219F">
                <w:rPr>
                  <w:rFonts w:ascii="Times New Roman" w:eastAsia="Times New Roman" w:hAnsi="Times New Roman" w:cs="Times New Roman"/>
                  <w:color w:val="3271D0"/>
                  <w:sz w:val="26"/>
                  <w:szCs w:val="26"/>
                  <w:u w:val="single"/>
                </w:rPr>
                <w:t>http://abituri</w:t>
              </w:r>
              <w:r w:rsidR="00FB7CEE" w:rsidRPr="0033219F">
                <w:rPr>
                  <w:rFonts w:ascii="Times New Roman" w:eastAsia="Times New Roman" w:hAnsi="Times New Roman" w:cs="Times New Roman"/>
                  <w:color w:val="3271D0"/>
                  <w:sz w:val="26"/>
                  <w:szCs w:val="26"/>
                  <w:u w:val="single"/>
                </w:rPr>
                <w:t>e</w:t>
              </w:r>
              <w:r w:rsidR="00FB7CEE" w:rsidRPr="0033219F">
                <w:rPr>
                  <w:rFonts w:ascii="Times New Roman" w:eastAsia="Times New Roman" w:hAnsi="Times New Roman" w:cs="Times New Roman"/>
                  <w:color w:val="3271D0"/>
                  <w:sz w:val="26"/>
                  <w:szCs w:val="26"/>
                  <w:u w:val="single"/>
                </w:rPr>
                <w:t>nt.chuvsu</w:t>
              </w:r>
              <w:r w:rsidR="00FB7CEE" w:rsidRPr="0033219F">
                <w:rPr>
                  <w:rFonts w:ascii="Times New Roman" w:eastAsia="Times New Roman" w:hAnsi="Times New Roman" w:cs="Times New Roman"/>
                  <w:color w:val="3271D0"/>
                  <w:sz w:val="26"/>
                  <w:szCs w:val="26"/>
                  <w:u w:val="single"/>
                </w:rPr>
                <w:t>.</w:t>
              </w:r>
              <w:r w:rsidR="00FB7CEE" w:rsidRPr="0033219F">
                <w:rPr>
                  <w:rFonts w:ascii="Times New Roman" w:eastAsia="Times New Roman" w:hAnsi="Times New Roman" w:cs="Times New Roman"/>
                  <w:color w:val="3271D0"/>
                  <w:sz w:val="26"/>
                  <w:szCs w:val="26"/>
                  <w:u w:val="single"/>
                </w:rPr>
                <w:t>ru/</w:t>
              </w:r>
            </w:hyperlink>
          </w:p>
          <w:p w:rsidR="00FB7CEE" w:rsidRPr="0033219F" w:rsidRDefault="00FB7CEE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7CEE" w:rsidRPr="0033219F" w:rsidTr="0000508A">
        <w:tc>
          <w:tcPr>
            <w:tcW w:w="39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B7CEE" w:rsidRPr="0033219F" w:rsidRDefault="004907B9" w:rsidP="003217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321730"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00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B7CEE" w:rsidRPr="0033219F" w:rsidRDefault="00FB7CEE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5615A9"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латырский</w:t>
            </w:r>
            <w:proofErr w:type="spellEnd"/>
            <w:r w:rsidR="005615A9"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филиал ФГБОУ ВО «ЧГУ им.</w:t>
            </w: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И.Н. Ульянова»</w:t>
            </w:r>
          </w:p>
          <w:p w:rsidR="00FB7CEE" w:rsidRPr="0033219F" w:rsidRDefault="00FB7CEE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B7CEE" w:rsidRPr="0033219F" w:rsidRDefault="00957E2A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8" w:history="1">
              <w:r w:rsidR="0067346C" w:rsidRPr="0033219F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https://alatyr.chuvsu.ru/abitur/</w:t>
              </w:r>
            </w:hyperlink>
          </w:p>
          <w:p w:rsidR="0067346C" w:rsidRPr="0033219F" w:rsidRDefault="0067346C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7CEE" w:rsidRPr="0033219F" w:rsidTr="0000508A">
        <w:tc>
          <w:tcPr>
            <w:tcW w:w="39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B7CEE" w:rsidRPr="0033219F" w:rsidRDefault="004907B9" w:rsidP="003217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  <w:r w:rsidR="00321730"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00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B7CEE" w:rsidRPr="0033219F" w:rsidRDefault="00FB7CEE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ЧГПУ </w:t>
            </w:r>
            <w:r w:rsidR="005615A9"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им. И.Я. Яковлева</w:t>
            </w:r>
          </w:p>
          <w:p w:rsidR="00FB7CEE" w:rsidRPr="0033219F" w:rsidRDefault="00FB7CEE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B7CEE" w:rsidRPr="0033219F" w:rsidRDefault="00957E2A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9" w:history="1">
              <w:r w:rsidR="001F3882" w:rsidRPr="0033219F">
                <w:rPr>
                  <w:rFonts w:ascii="Times New Roman" w:eastAsia="Times New Roman" w:hAnsi="Times New Roman" w:cs="Times New Roman"/>
                  <w:color w:val="3271D0"/>
                  <w:sz w:val="26"/>
                  <w:szCs w:val="26"/>
                  <w:u w:val="single"/>
                </w:rPr>
                <w:t>/</w:t>
              </w:r>
            </w:hyperlink>
            <w:r w:rsidR="001F3882" w:rsidRPr="0033219F">
              <w:rPr>
                <w:rFonts w:ascii="Times New Roman" w:eastAsia="Times New Roman" w:hAnsi="Times New Roman" w:cs="Times New Roman"/>
                <w:color w:val="3271D0"/>
                <w:sz w:val="26"/>
                <w:szCs w:val="26"/>
                <w:u w:val="single"/>
              </w:rPr>
              <w:t>http://1.chgpu.edu.ru/abiturientu/</w:t>
            </w:r>
          </w:p>
        </w:tc>
      </w:tr>
      <w:bookmarkEnd w:id="0"/>
      <w:tr w:rsidR="00FB7CEE" w:rsidRPr="0033219F" w:rsidTr="0000508A">
        <w:tc>
          <w:tcPr>
            <w:tcW w:w="39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B7CEE" w:rsidRPr="0033219F" w:rsidRDefault="004907B9" w:rsidP="003217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="00321730"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00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B7CEE" w:rsidRPr="0033219F" w:rsidRDefault="00E25ABB" w:rsidP="00E25AB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ФГБОУ </w:t>
            </w:r>
            <w:proofErr w:type="gramStart"/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</w:t>
            </w:r>
            <w:proofErr w:type="gramEnd"/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Чувашский ГАУ</w:t>
            </w:r>
          </w:p>
        </w:tc>
        <w:tc>
          <w:tcPr>
            <w:tcW w:w="1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B7CEE" w:rsidRPr="0033219F" w:rsidRDefault="00957E2A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0" w:history="1">
              <w:r w:rsidR="00FB7CEE" w:rsidRPr="0033219F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http://www.academy21.ru/abitur/</w:t>
              </w:r>
            </w:hyperlink>
          </w:p>
        </w:tc>
      </w:tr>
      <w:tr w:rsidR="008747BD" w:rsidRPr="0033219F" w:rsidTr="0000508A">
        <w:tc>
          <w:tcPr>
            <w:tcW w:w="39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747BD" w:rsidRPr="0033219F" w:rsidRDefault="008747BD" w:rsidP="003217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00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47BD" w:rsidRPr="0033219F" w:rsidRDefault="008747BD" w:rsidP="00C6396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Чебоксарский институт (филиал) Московского политехнического университета</w:t>
            </w:r>
          </w:p>
        </w:tc>
        <w:tc>
          <w:tcPr>
            <w:tcW w:w="1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747BD" w:rsidRPr="0033219F" w:rsidRDefault="00957E2A" w:rsidP="00C6396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1" w:history="1">
              <w:r w:rsidR="008747BD" w:rsidRPr="0033219F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https://www.polytech21.ru/abitur/priemnaya-kampaniya-na-2024-2025-uchebnyy-god/bachelor/</w:t>
              </w:r>
            </w:hyperlink>
          </w:p>
        </w:tc>
      </w:tr>
      <w:tr w:rsidR="00C24079" w:rsidRPr="0033219F" w:rsidTr="0000508A">
        <w:tc>
          <w:tcPr>
            <w:tcW w:w="39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24079" w:rsidRPr="0033219F" w:rsidRDefault="00C24079" w:rsidP="003217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00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24079" w:rsidRPr="0033219F" w:rsidRDefault="00C24079" w:rsidP="0009550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Чебоксарский филиал </w:t>
            </w:r>
            <w:proofErr w:type="spellStart"/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РАНХиГС</w:t>
            </w:r>
            <w:proofErr w:type="spellEnd"/>
          </w:p>
        </w:tc>
        <w:tc>
          <w:tcPr>
            <w:tcW w:w="1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24079" w:rsidRPr="0033219F" w:rsidRDefault="00957E2A" w:rsidP="0009550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2" w:history="1">
              <w:r w:rsidR="00C24079" w:rsidRPr="0033219F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https://cheb.ranepa.ru/abitur/</w:t>
              </w:r>
            </w:hyperlink>
          </w:p>
          <w:p w:rsidR="00C24079" w:rsidRPr="0033219F" w:rsidRDefault="00C24079" w:rsidP="0009550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7CEE" w:rsidRPr="0033219F" w:rsidTr="0000508A">
        <w:tc>
          <w:tcPr>
            <w:tcW w:w="39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B7CEE" w:rsidRPr="0033219F" w:rsidRDefault="004907B9" w:rsidP="003217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  <w:r w:rsidR="00321730"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00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B7CEE" w:rsidRPr="0033219F" w:rsidRDefault="006001C7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БОУ В</w:t>
            </w:r>
            <w:r w:rsidR="00FB7CEE"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«ЧГИКИ» Минкультуры Чувашии</w:t>
            </w:r>
          </w:p>
        </w:tc>
        <w:tc>
          <w:tcPr>
            <w:tcW w:w="1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B7CEE" w:rsidRPr="0033219F" w:rsidRDefault="00957E2A" w:rsidP="008251D7">
            <w:pPr>
              <w:spacing w:before="60" w:after="60" w:line="240" w:lineRule="auto"/>
              <w:rPr>
                <w:rStyle w:val="a5"/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 w:history="1">
              <w:r w:rsidR="00FB7CEE" w:rsidRPr="0033219F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http://chgiki.ru/abitur/</w:t>
              </w:r>
            </w:hyperlink>
          </w:p>
          <w:p w:rsidR="003D0652" w:rsidRPr="0033219F" w:rsidRDefault="003D0652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7CEE" w:rsidRPr="0033219F" w:rsidTr="0000508A">
        <w:tc>
          <w:tcPr>
            <w:tcW w:w="39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B7CEE" w:rsidRPr="0033219F" w:rsidRDefault="004907B9" w:rsidP="003217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  <w:r w:rsidR="00321730"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00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B7CEE" w:rsidRPr="0033219F" w:rsidRDefault="00FB7CEE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Волжский филиал</w:t>
            </w:r>
            <w:r w:rsidR="006001C7"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МАДИ</w:t>
            </w:r>
          </w:p>
        </w:tc>
        <w:tc>
          <w:tcPr>
            <w:tcW w:w="1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B7CEE" w:rsidRPr="0033219F" w:rsidRDefault="00957E2A" w:rsidP="00A7568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926434" w:rsidRPr="0033219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https://www.vfmadi.ru/abiturientu-2</w:t>
              </w:r>
            </w:hyperlink>
            <w:r w:rsidR="00926434" w:rsidRPr="003321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B7CEE" w:rsidRPr="0033219F" w:rsidTr="0000508A">
        <w:tc>
          <w:tcPr>
            <w:tcW w:w="39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B7CEE" w:rsidRPr="0033219F" w:rsidRDefault="00E25ABB" w:rsidP="003217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321730"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00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B7CEE" w:rsidRPr="0033219F" w:rsidRDefault="00FB7CEE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Чебоксарский кооперативный институт (филиал)</w:t>
            </w:r>
            <w:r w:rsidR="006001C7"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Российского университета кооперации</w:t>
            </w:r>
          </w:p>
          <w:p w:rsidR="00FB7CEE" w:rsidRPr="0033219F" w:rsidRDefault="00FB7CEE" w:rsidP="008251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B7CEE" w:rsidRPr="0033219F" w:rsidRDefault="00957E2A" w:rsidP="006A3F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5" w:history="1">
              <w:r w:rsidR="006A3FC8" w:rsidRPr="0033219F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https://cheb.ruc.su/abitur/</w:t>
              </w:r>
            </w:hyperlink>
            <w:r w:rsidR="006A3FC8"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384B16" w:rsidRPr="0033219F" w:rsidTr="0000508A">
        <w:tc>
          <w:tcPr>
            <w:tcW w:w="39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384B16" w:rsidRPr="0033219F" w:rsidRDefault="00384B16" w:rsidP="0032173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</w:t>
            </w:r>
          </w:p>
        </w:tc>
        <w:tc>
          <w:tcPr>
            <w:tcW w:w="300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84B16" w:rsidRPr="0033219F" w:rsidRDefault="00384B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2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Чебоксарский институт (филиал) АНО ВО МГЭУ</w:t>
            </w:r>
          </w:p>
        </w:tc>
        <w:tc>
          <w:tcPr>
            <w:tcW w:w="1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84B16" w:rsidRPr="0033219F" w:rsidRDefault="00957E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6" w:history="1">
              <w:r w:rsidR="00384B16" w:rsidRPr="0033219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https://www.cfmgei.ru/abitur/priemnaya-kampaniya-na-2024-2025-uchebnyy-god/bachelor/</w:t>
              </w:r>
            </w:hyperlink>
            <w:r w:rsidR="00384B16" w:rsidRPr="003321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CB71C2" w:rsidRPr="0033219F" w:rsidRDefault="00321730" w:rsidP="00321730">
      <w:pPr>
        <w:tabs>
          <w:tab w:val="left" w:pos="5975"/>
        </w:tabs>
        <w:rPr>
          <w:rFonts w:ascii="Times New Roman" w:hAnsi="Times New Roman" w:cs="Times New Roman"/>
          <w:sz w:val="26"/>
          <w:szCs w:val="26"/>
        </w:rPr>
      </w:pPr>
      <w:r w:rsidRPr="0033219F">
        <w:rPr>
          <w:rFonts w:ascii="Times New Roman" w:hAnsi="Times New Roman" w:cs="Times New Roman"/>
          <w:sz w:val="26"/>
          <w:szCs w:val="26"/>
        </w:rPr>
        <w:tab/>
      </w:r>
    </w:p>
    <w:sectPr w:rsidR="00CB71C2" w:rsidRPr="0033219F" w:rsidSect="00CB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2A" w:rsidRDefault="00957E2A" w:rsidP="002A4F03">
      <w:pPr>
        <w:spacing w:after="0" w:line="240" w:lineRule="auto"/>
      </w:pPr>
      <w:r>
        <w:separator/>
      </w:r>
    </w:p>
  </w:endnote>
  <w:endnote w:type="continuationSeparator" w:id="0">
    <w:p w:rsidR="00957E2A" w:rsidRDefault="00957E2A" w:rsidP="002A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2A" w:rsidRDefault="00957E2A" w:rsidP="002A4F03">
      <w:pPr>
        <w:spacing w:after="0" w:line="240" w:lineRule="auto"/>
      </w:pPr>
      <w:r>
        <w:separator/>
      </w:r>
    </w:p>
  </w:footnote>
  <w:footnote w:type="continuationSeparator" w:id="0">
    <w:p w:rsidR="00957E2A" w:rsidRDefault="00957E2A" w:rsidP="002A4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AD"/>
    <w:rsid w:val="0000508A"/>
    <w:rsid w:val="00006AC5"/>
    <w:rsid w:val="0002428A"/>
    <w:rsid w:val="00054569"/>
    <w:rsid w:val="000863B2"/>
    <w:rsid w:val="000955AD"/>
    <w:rsid w:val="000A164D"/>
    <w:rsid w:val="00113833"/>
    <w:rsid w:val="001A0830"/>
    <w:rsid w:val="001C69CF"/>
    <w:rsid w:val="001F3882"/>
    <w:rsid w:val="0026266D"/>
    <w:rsid w:val="00270827"/>
    <w:rsid w:val="002904AD"/>
    <w:rsid w:val="002A4F03"/>
    <w:rsid w:val="002B57ED"/>
    <w:rsid w:val="0031094F"/>
    <w:rsid w:val="00321730"/>
    <w:rsid w:val="0033219F"/>
    <w:rsid w:val="0034460B"/>
    <w:rsid w:val="00384B16"/>
    <w:rsid w:val="003A08A0"/>
    <w:rsid w:val="003D0652"/>
    <w:rsid w:val="003D0AEE"/>
    <w:rsid w:val="00444850"/>
    <w:rsid w:val="004907B9"/>
    <w:rsid w:val="004F3D94"/>
    <w:rsid w:val="0051264D"/>
    <w:rsid w:val="005615A9"/>
    <w:rsid w:val="00570EF3"/>
    <w:rsid w:val="005A511C"/>
    <w:rsid w:val="005C3A95"/>
    <w:rsid w:val="005F516B"/>
    <w:rsid w:val="006001C7"/>
    <w:rsid w:val="0063606D"/>
    <w:rsid w:val="0063730D"/>
    <w:rsid w:val="0067346C"/>
    <w:rsid w:val="006A3FC8"/>
    <w:rsid w:val="006D1142"/>
    <w:rsid w:val="0071606E"/>
    <w:rsid w:val="00745637"/>
    <w:rsid w:val="007C550E"/>
    <w:rsid w:val="008251D7"/>
    <w:rsid w:val="008747BD"/>
    <w:rsid w:val="008C17D0"/>
    <w:rsid w:val="00926434"/>
    <w:rsid w:val="00957E2A"/>
    <w:rsid w:val="00A06051"/>
    <w:rsid w:val="00A75689"/>
    <w:rsid w:val="00AA09BA"/>
    <w:rsid w:val="00AF787E"/>
    <w:rsid w:val="00B056E5"/>
    <w:rsid w:val="00C24079"/>
    <w:rsid w:val="00CB71C2"/>
    <w:rsid w:val="00DE3A09"/>
    <w:rsid w:val="00E04428"/>
    <w:rsid w:val="00E25ABB"/>
    <w:rsid w:val="00EA41DB"/>
    <w:rsid w:val="00F02B8B"/>
    <w:rsid w:val="00F0423B"/>
    <w:rsid w:val="00FB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4AD"/>
    <w:rPr>
      <w:b/>
      <w:bCs/>
    </w:rPr>
  </w:style>
  <w:style w:type="character" w:styleId="a5">
    <w:name w:val="Hyperlink"/>
    <w:basedOn w:val="a0"/>
    <w:uiPriority w:val="99"/>
    <w:unhideWhenUsed/>
    <w:rsid w:val="002904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0AE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A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F03"/>
  </w:style>
  <w:style w:type="paragraph" w:styleId="a9">
    <w:name w:val="footer"/>
    <w:basedOn w:val="a"/>
    <w:link w:val="aa"/>
    <w:uiPriority w:val="99"/>
    <w:unhideWhenUsed/>
    <w:rsid w:val="002A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4AD"/>
    <w:rPr>
      <w:b/>
      <w:bCs/>
    </w:rPr>
  </w:style>
  <w:style w:type="character" w:styleId="a5">
    <w:name w:val="Hyperlink"/>
    <w:basedOn w:val="a0"/>
    <w:uiPriority w:val="99"/>
    <w:unhideWhenUsed/>
    <w:rsid w:val="002904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0AE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A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F03"/>
  </w:style>
  <w:style w:type="paragraph" w:styleId="a9">
    <w:name w:val="footer"/>
    <w:basedOn w:val="a"/>
    <w:link w:val="aa"/>
    <w:uiPriority w:val="99"/>
    <w:unhideWhenUsed/>
    <w:rsid w:val="002A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tyr.chuvsu.ru/abitur/" TargetMode="External"/><Relationship Id="rId13" Type="http://schemas.openxmlformats.org/officeDocument/2006/relationships/hyperlink" Target="http://chgiki.ru/abitu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biturient.chuvsu.ru/" TargetMode="External"/><Relationship Id="rId12" Type="http://schemas.openxmlformats.org/officeDocument/2006/relationships/hyperlink" Target="https://cheb.ranepa.ru/abitur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cfmgei.ru/abitur/priemnaya-kampaniya-na-2024-2025-uchebnyy-god/bachelor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polytech21.ru/abitur/priemnaya-kampaniya-na-2024-2025-uchebnyy-god/bachelo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eb.ruc.su/abitur/" TargetMode="External"/><Relationship Id="rId10" Type="http://schemas.openxmlformats.org/officeDocument/2006/relationships/hyperlink" Target="http://www.academy21.ru/abitu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gpu.edu.ru/abiturientu/" TargetMode="External"/><Relationship Id="rId14" Type="http://schemas.openxmlformats.org/officeDocument/2006/relationships/hyperlink" Target="https://www.vfmadi.ru/abiturientu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obrazov30</dc:creator>
  <cp:lastModifiedBy>Исаева Екатерина Николаевна</cp:lastModifiedBy>
  <cp:revision>10</cp:revision>
  <dcterms:created xsi:type="dcterms:W3CDTF">2024-04-27T09:49:00Z</dcterms:created>
  <dcterms:modified xsi:type="dcterms:W3CDTF">2024-05-13T11:26:00Z</dcterms:modified>
</cp:coreProperties>
</file>