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7D" w:rsidRPr="000E6F79" w:rsidRDefault="00376B7D" w:rsidP="00E016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6F79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074104" w:rsidRPr="005924D2" w:rsidRDefault="00376B7D" w:rsidP="00E016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4D2">
        <w:rPr>
          <w:rFonts w:ascii="Times New Roman" w:eastAsia="Calibri" w:hAnsi="Times New Roman" w:cs="Times New Roman"/>
          <w:b/>
          <w:sz w:val="24"/>
          <w:szCs w:val="24"/>
        </w:rPr>
        <w:t xml:space="preserve">к проекту </w:t>
      </w:r>
      <w:r w:rsidR="005C760A" w:rsidRPr="005924D2">
        <w:rPr>
          <w:rFonts w:ascii="Times New Roman" w:eastAsia="Calibri" w:hAnsi="Times New Roman" w:cs="Times New Roman"/>
          <w:b/>
          <w:sz w:val="24"/>
          <w:szCs w:val="24"/>
        </w:rPr>
        <w:t xml:space="preserve">постановления </w:t>
      </w:r>
      <w:r w:rsidR="00BB180B" w:rsidRPr="005924D2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</w:t>
      </w:r>
      <w:r w:rsidR="009E3D96" w:rsidRPr="005924D2">
        <w:rPr>
          <w:rFonts w:ascii="Times New Roman" w:eastAsia="Calibri" w:hAnsi="Times New Roman" w:cs="Times New Roman"/>
          <w:b/>
          <w:sz w:val="24"/>
          <w:szCs w:val="24"/>
        </w:rPr>
        <w:t>Порецкого муниципального округа</w:t>
      </w:r>
      <w:r w:rsidR="00BB180B" w:rsidRPr="005924D2">
        <w:rPr>
          <w:rFonts w:ascii="Times New Roman" w:eastAsia="Calibri" w:hAnsi="Times New Roman" w:cs="Times New Roman"/>
          <w:b/>
          <w:sz w:val="24"/>
          <w:szCs w:val="24"/>
        </w:rPr>
        <w:t xml:space="preserve"> Чувашской Республики «О</w:t>
      </w:r>
      <w:r w:rsidR="0043164A" w:rsidRPr="005924D2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="005924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016CD" w:rsidRPr="005924D2">
        <w:rPr>
          <w:rFonts w:ascii="Times New Roman" w:eastAsia="Calibri" w:hAnsi="Times New Roman" w:cs="Times New Roman"/>
          <w:b/>
          <w:sz w:val="24"/>
          <w:szCs w:val="24"/>
        </w:rPr>
        <w:t>установлении</w:t>
      </w:r>
      <w:r w:rsidR="00BB180B" w:rsidRPr="005924D2">
        <w:rPr>
          <w:rFonts w:ascii="Times New Roman" w:hAnsi="Times New Roman" w:cs="Times New Roman"/>
          <w:b/>
          <w:sz w:val="24"/>
          <w:szCs w:val="24"/>
        </w:rPr>
        <w:t xml:space="preserve"> границ </w:t>
      </w:r>
      <w:r w:rsidR="00074104" w:rsidRPr="005924D2">
        <w:rPr>
          <w:rFonts w:ascii="Times New Roman" w:hAnsi="Times New Roman" w:cs="Times New Roman"/>
          <w:b/>
          <w:sz w:val="24"/>
          <w:szCs w:val="24"/>
        </w:rPr>
        <w:t>прилегающих территорий</w:t>
      </w:r>
      <w:r w:rsidR="00BB180B" w:rsidRPr="005924D2">
        <w:rPr>
          <w:rFonts w:ascii="Times New Roman" w:hAnsi="Times New Roman" w:cs="Times New Roman"/>
          <w:b/>
          <w:sz w:val="24"/>
          <w:szCs w:val="24"/>
        </w:rPr>
        <w:t>, на 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E016CD" w:rsidRPr="005924D2">
        <w:rPr>
          <w:rFonts w:ascii="Times New Roman" w:hAnsi="Times New Roman" w:cs="Times New Roman"/>
          <w:b/>
          <w:sz w:val="24"/>
          <w:szCs w:val="24"/>
        </w:rPr>
        <w:t xml:space="preserve"> на территории Порецкого муниципального округа Чувашской Республики</w:t>
      </w:r>
      <w:r w:rsidR="00074104" w:rsidRPr="005924D2">
        <w:rPr>
          <w:rFonts w:ascii="Times New Roman" w:hAnsi="Times New Roman" w:cs="Times New Roman"/>
          <w:b/>
          <w:sz w:val="24"/>
          <w:szCs w:val="24"/>
        </w:rPr>
        <w:t>»</w:t>
      </w:r>
    </w:p>
    <w:p w:rsidR="00BC79EB" w:rsidRPr="000E6F79" w:rsidRDefault="00BC79EB" w:rsidP="00E01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144" w:rsidRPr="000E6F79" w:rsidRDefault="00E016CD" w:rsidP="00E0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6F79">
        <w:rPr>
          <w:rFonts w:ascii="Times New Roman" w:hAnsi="Times New Roman" w:cs="Times New Roman"/>
          <w:sz w:val="24"/>
          <w:szCs w:val="24"/>
        </w:rPr>
        <w:t>П</w:t>
      </w:r>
      <w:r w:rsidR="00074104" w:rsidRPr="000E6F79">
        <w:rPr>
          <w:rFonts w:ascii="Times New Roman" w:hAnsi="Times New Roman" w:cs="Times New Roman"/>
          <w:sz w:val="24"/>
          <w:szCs w:val="24"/>
        </w:rPr>
        <w:t>роект постановления</w:t>
      </w:r>
      <w:r w:rsidR="0097188F" w:rsidRPr="000E6F79">
        <w:rPr>
          <w:rFonts w:ascii="Times New Roman" w:hAnsi="Times New Roman" w:cs="Times New Roman"/>
          <w:sz w:val="24"/>
          <w:szCs w:val="24"/>
        </w:rPr>
        <w:t xml:space="preserve"> </w:t>
      </w:r>
      <w:r w:rsidR="00943F09" w:rsidRPr="000E6F79">
        <w:rPr>
          <w:rFonts w:ascii="Times New Roman" w:eastAsia="Calibri" w:hAnsi="Times New Roman" w:cs="Times New Roman"/>
          <w:sz w:val="24"/>
          <w:szCs w:val="24"/>
        </w:rPr>
        <w:t>администрации Порецкого муниципального округа</w:t>
      </w:r>
      <w:r w:rsidR="0097188F" w:rsidRPr="000E6F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3F09" w:rsidRPr="000E6F79">
        <w:rPr>
          <w:rFonts w:ascii="Times New Roman" w:eastAsia="Calibri" w:hAnsi="Times New Roman" w:cs="Times New Roman"/>
          <w:sz w:val="24"/>
          <w:szCs w:val="24"/>
        </w:rPr>
        <w:t>«Об установлении</w:t>
      </w:r>
      <w:r w:rsidR="00943F09" w:rsidRPr="000E6F79">
        <w:rPr>
          <w:rFonts w:ascii="Times New Roman" w:hAnsi="Times New Roman" w:cs="Times New Roman"/>
          <w:sz w:val="24"/>
          <w:szCs w:val="24"/>
        </w:rPr>
        <w:t xml:space="preserve"> границ прилегающих территорий, на 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Порецкого муниципального округа Чувашской Республики» </w:t>
      </w:r>
      <w:r w:rsidR="005C0E0D" w:rsidRPr="000E6F79">
        <w:rPr>
          <w:rFonts w:ascii="Times New Roman" w:hAnsi="Times New Roman" w:cs="Times New Roman"/>
          <w:sz w:val="24"/>
          <w:szCs w:val="24"/>
        </w:rPr>
        <w:t>подготовлен в соответствии с</w:t>
      </w:r>
      <w:r w:rsidRPr="000E6F79">
        <w:rPr>
          <w:rFonts w:ascii="Times New Roman" w:hAnsi="Times New Roman" w:cs="Times New Roman"/>
          <w:sz w:val="24"/>
          <w:szCs w:val="24"/>
        </w:rPr>
        <w:t>о</w:t>
      </w:r>
      <w:r w:rsidR="0097188F" w:rsidRPr="000E6F79">
        <w:rPr>
          <w:rFonts w:ascii="Times New Roman" w:hAnsi="Times New Roman" w:cs="Times New Roman"/>
          <w:sz w:val="24"/>
          <w:szCs w:val="24"/>
        </w:rPr>
        <w:t xml:space="preserve"> </w:t>
      </w:r>
      <w:r w:rsidR="00DB6144" w:rsidRPr="000E6F79">
        <w:rPr>
          <w:rFonts w:ascii="Times New Roman" w:hAnsi="Times New Roman" w:cs="Times New Roman"/>
          <w:sz w:val="24"/>
          <w:szCs w:val="24"/>
        </w:rPr>
        <w:t>ст</w:t>
      </w:r>
      <w:r w:rsidRPr="000E6F79">
        <w:rPr>
          <w:rFonts w:ascii="Times New Roman" w:hAnsi="Times New Roman" w:cs="Times New Roman"/>
          <w:sz w:val="24"/>
          <w:szCs w:val="24"/>
        </w:rPr>
        <w:t>атьей</w:t>
      </w:r>
      <w:r w:rsidR="00DB6144" w:rsidRPr="000E6F79">
        <w:rPr>
          <w:rFonts w:ascii="Times New Roman" w:hAnsi="Times New Roman" w:cs="Times New Roman"/>
          <w:sz w:val="24"/>
          <w:szCs w:val="24"/>
        </w:rPr>
        <w:t xml:space="preserve"> 16 </w:t>
      </w:r>
      <w:r w:rsidR="005F4C98" w:rsidRPr="000E6F79">
        <w:rPr>
          <w:rFonts w:ascii="Times New Roman" w:hAnsi="Times New Roman" w:cs="Times New Roman"/>
          <w:sz w:val="24"/>
          <w:szCs w:val="24"/>
        </w:rPr>
        <w:t>Федерального закона от 22.11.1995 г</w:t>
      </w:r>
      <w:r w:rsidRPr="000E6F79">
        <w:rPr>
          <w:rFonts w:ascii="Times New Roman" w:hAnsi="Times New Roman" w:cs="Times New Roman"/>
          <w:sz w:val="24"/>
          <w:szCs w:val="24"/>
        </w:rPr>
        <w:t>.</w:t>
      </w:r>
      <w:r w:rsidR="005F4C98" w:rsidRPr="000E6F79">
        <w:rPr>
          <w:rFonts w:ascii="Times New Roman" w:hAnsi="Times New Roman" w:cs="Times New Roman"/>
          <w:sz w:val="24"/>
          <w:szCs w:val="24"/>
        </w:rPr>
        <w:t xml:space="preserve"> № 171-ФЗ «О государственном регулировании производства и оборота этилового спирта, алкогольной и спиртосодержащей продукции</w:t>
      </w:r>
      <w:proofErr w:type="gramEnd"/>
      <w:r w:rsidR="005F4C98" w:rsidRPr="000E6F79">
        <w:rPr>
          <w:rFonts w:ascii="Times New Roman" w:hAnsi="Times New Roman" w:cs="Times New Roman"/>
          <w:sz w:val="24"/>
          <w:szCs w:val="24"/>
        </w:rPr>
        <w:t xml:space="preserve"> </w:t>
      </w:r>
      <w:r w:rsidR="005F4C98" w:rsidRPr="000E6F79">
        <w:rPr>
          <w:rFonts w:ascii="Times New Roman" w:hAnsi="Times New Roman" w:cs="Times New Roman"/>
          <w:spacing w:val="-4"/>
          <w:sz w:val="24"/>
          <w:szCs w:val="24"/>
        </w:rPr>
        <w:t>и об ограничении потребления (распития) алкогольной продукции»</w:t>
      </w:r>
      <w:r w:rsidR="005F4C98" w:rsidRPr="000E6F79">
        <w:rPr>
          <w:rFonts w:ascii="Times New Roman" w:hAnsi="Times New Roman" w:cs="Times New Roman"/>
          <w:sz w:val="24"/>
          <w:szCs w:val="24"/>
        </w:rPr>
        <w:t>,</w:t>
      </w:r>
      <w:r w:rsidR="0097188F" w:rsidRPr="000E6F79">
        <w:rPr>
          <w:rFonts w:ascii="Times New Roman" w:hAnsi="Times New Roman" w:cs="Times New Roman"/>
          <w:sz w:val="24"/>
          <w:szCs w:val="24"/>
        </w:rPr>
        <w:t xml:space="preserve"> </w:t>
      </w:r>
      <w:r w:rsidR="005F4C98" w:rsidRPr="000E6F79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23.12.2020 </w:t>
      </w:r>
      <w:r w:rsidRPr="000E6F79">
        <w:rPr>
          <w:rFonts w:ascii="Times New Roman" w:hAnsi="Times New Roman" w:cs="Times New Roman"/>
          <w:sz w:val="24"/>
          <w:szCs w:val="24"/>
        </w:rPr>
        <w:t xml:space="preserve">г. </w:t>
      </w:r>
      <w:r w:rsidR="005F4C98" w:rsidRPr="000E6F79">
        <w:rPr>
          <w:rFonts w:ascii="Times New Roman" w:hAnsi="Times New Roman" w:cs="Times New Roman"/>
          <w:sz w:val="24"/>
          <w:szCs w:val="24"/>
        </w:rPr>
        <w:t>№ 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питания».</w:t>
      </w:r>
    </w:p>
    <w:p w:rsidR="00090347" w:rsidRPr="000E6F79" w:rsidRDefault="00A05392" w:rsidP="000117FA">
      <w:pPr>
        <w:tabs>
          <w:tab w:val="left" w:pos="604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F79">
        <w:rPr>
          <w:rFonts w:ascii="Times New Roman" w:hAnsi="Times New Roman" w:cs="Times New Roman"/>
          <w:sz w:val="24"/>
          <w:szCs w:val="24"/>
        </w:rPr>
        <w:t>Проектом постановления</w:t>
      </w:r>
      <w:r w:rsidR="00583BC2" w:rsidRPr="000E6F79">
        <w:rPr>
          <w:rFonts w:ascii="Times New Roman" w:hAnsi="Times New Roman" w:cs="Times New Roman"/>
          <w:sz w:val="24"/>
          <w:szCs w:val="24"/>
        </w:rPr>
        <w:t xml:space="preserve"> предлагается</w:t>
      </w:r>
      <w:r w:rsidR="00090347" w:rsidRPr="000E6F79">
        <w:rPr>
          <w:rFonts w:ascii="Times New Roman" w:hAnsi="Times New Roman" w:cs="Times New Roman"/>
          <w:sz w:val="24"/>
          <w:szCs w:val="24"/>
        </w:rPr>
        <w:t>:</w:t>
      </w:r>
      <w:r w:rsidR="000117FA" w:rsidRPr="000E6F79">
        <w:rPr>
          <w:rFonts w:ascii="Times New Roman" w:hAnsi="Times New Roman" w:cs="Times New Roman"/>
          <w:sz w:val="24"/>
          <w:szCs w:val="24"/>
        </w:rPr>
        <w:tab/>
      </w:r>
    </w:p>
    <w:p w:rsidR="008572FC" w:rsidRPr="000E6F79" w:rsidRDefault="00583BC2" w:rsidP="00E0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F79">
        <w:rPr>
          <w:rFonts w:ascii="Times New Roman" w:hAnsi="Times New Roman" w:cs="Times New Roman"/>
          <w:sz w:val="24"/>
          <w:szCs w:val="24"/>
        </w:rPr>
        <w:t>- у</w:t>
      </w:r>
      <w:r w:rsidR="00DC0348" w:rsidRPr="000E6F79">
        <w:rPr>
          <w:rFonts w:ascii="Times New Roman" w:hAnsi="Times New Roman" w:cs="Times New Roman"/>
          <w:sz w:val="24"/>
          <w:szCs w:val="24"/>
        </w:rPr>
        <w:t>стан</w:t>
      </w:r>
      <w:r w:rsidRPr="000E6F79">
        <w:rPr>
          <w:rFonts w:ascii="Times New Roman" w:hAnsi="Times New Roman" w:cs="Times New Roman"/>
          <w:sz w:val="24"/>
          <w:szCs w:val="24"/>
        </w:rPr>
        <w:t>о</w:t>
      </w:r>
      <w:r w:rsidR="00DC0348" w:rsidRPr="000E6F79">
        <w:rPr>
          <w:rFonts w:ascii="Times New Roman" w:hAnsi="Times New Roman" w:cs="Times New Roman"/>
          <w:sz w:val="24"/>
          <w:szCs w:val="24"/>
        </w:rPr>
        <w:t>ви</w:t>
      </w:r>
      <w:r w:rsidRPr="000E6F79">
        <w:rPr>
          <w:rFonts w:ascii="Times New Roman" w:hAnsi="Times New Roman" w:cs="Times New Roman"/>
          <w:sz w:val="24"/>
          <w:szCs w:val="24"/>
        </w:rPr>
        <w:t>ть</w:t>
      </w:r>
      <w:r w:rsidR="00DC0348" w:rsidRPr="000E6F79">
        <w:rPr>
          <w:rFonts w:ascii="Times New Roman" w:hAnsi="Times New Roman" w:cs="Times New Roman"/>
          <w:sz w:val="24"/>
          <w:szCs w:val="24"/>
        </w:rPr>
        <w:t xml:space="preserve"> границы прилегающих территорий, на 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Порецкого муниципального округа Чувашской Республики; </w:t>
      </w:r>
    </w:p>
    <w:p w:rsidR="008572FC" w:rsidRPr="000E6F79" w:rsidRDefault="008572FC" w:rsidP="00E0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F79">
        <w:rPr>
          <w:rFonts w:ascii="Times New Roman" w:hAnsi="Times New Roman" w:cs="Times New Roman"/>
          <w:sz w:val="24"/>
          <w:szCs w:val="24"/>
        </w:rPr>
        <w:t xml:space="preserve">- </w:t>
      </w:r>
      <w:r w:rsidR="00DC0348" w:rsidRPr="000E6F79">
        <w:rPr>
          <w:rFonts w:ascii="Times New Roman" w:hAnsi="Times New Roman" w:cs="Times New Roman"/>
          <w:sz w:val="24"/>
          <w:szCs w:val="24"/>
        </w:rPr>
        <w:t>определ</w:t>
      </w:r>
      <w:r w:rsidR="00583BC2" w:rsidRPr="000E6F79">
        <w:rPr>
          <w:rFonts w:ascii="Times New Roman" w:hAnsi="Times New Roman" w:cs="Times New Roman"/>
          <w:sz w:val="24"/>
          <w:szCs w:val="24"/>
        </w:rPr>
        <w:t>ить</w:t>
      </w:r>
      <w:r w:rsidR="00DC0348" w:rsidRPr="000E6F79">
        <w:rPr>
          <w:rFonts w:ascii="Times New Roman" w:hAnsi="Times New Roman" w:cs="Times New Roman"/>
          <w:sz w:val="24"/>
          <w:szCs w:val="24"/>
        </w:rPr>
        <w:t xml:space="preserve"> способ расчета расстояний;</w:t>
      </w:r>
    </w:p>
    <w:p w:rsidR="00DC0348" w:rsidRPr="000E6F79" w:rsidRDefault="008572FC" w:rsidP="00E0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F79">
        <w:rPr>
          <w:rFonts w:ascii="Times New Roman" w:hAnsi="Times New Roman" w:cs="Times New Roman"/>
          <w:sz w:val="24"/>
          <w:szCs w:val="24"/>
        </w:rPr>
        <w:t>-</w:t>
      </w:r>
      <w:r w:rsidR="00583BC2" w:rsidRPr="000E6F79">
        <w:rPr>
          <w:rFonts w:ascii="Times New Roman" w:hAnsi="Times New Roman" w:cs="Times New Roman"/>
          <w:sz w:val="24"/>
          <w:szCs w:val="24"/>
        </w:rPr>
        <w:t xml:space="preserve"> утвердить</w:t>
      </w:r>
      <w:r w:rsidR="00DC0348" w:rsidRPr="000E6F79">
        <w:rPr>
          <w:rFonts w:ascii="Times New Roman" w:hAnsi="Times New Roman" w:cs="Times New Roman"/>
          <w:sz w:val="24"/>
          <w:szCs w:val="24"/>
        </w:rPr>
        <w:t xml:space="preserve"> Перечень организаций и (или) объектов, на прилегающих территориях к которым не допускается розничная продажа алкогольной продукции на территории Порецкого муниципального округа Чувашской Республики.</w:t>
      </w:r>
    </w:p>
    <w:p w:rsidR="008F2305" w:rsidRPr="000E6F79" w:rsidRDefault="00090347" w:rsidP="00E0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F79">
        <w:rPr>
          <w:rFonts w:ascii="Times New Roman" w:hAnsi="Times New Roman" w:cs="Times New Roman"/>
          <w:sz w:val="24"/>
          <w:szCs w:val="24"/>
        </w:rPr>
        <w:t xml:space="preserve">На территории Порецкого муниципального округа осуществляют розничную продажу алкогольной продукции </w:t>
      </w:r>
      <w:r w:rsidR="00307647" w:rsidRPr="000E6F79">
        <w:rPr>
          <w:rFonts w:ascii="Times New Roman" w:hAnsi="Times New Roman" w:cs="Times New Roman"/>
          <w:sz w:val="24"/>
          <w:szCs w:val="24"/>
        </w:rPr>
        <w:t>46</w:t>
      </w:r>
      <w:r w:rsidRPr="000E6F79">
        <w:rPr>
          <w:rFonts w:ascii="Times New Roman" w:hAnsi="Times New Roman" w:cs="Times New Roman"/>
          <w:sz w:val="24"/>
          <w:szCs w:val="24"/>
        </w:rPr>
        <w:t xml:space="preserve"> торговых объекта</w:t>
      </w:r>
      <w:r w:rsidR="0065656D" w:rsidRPr="000E6F79">
        <w:rPr>
          <w:rFonts w:ascii="Times New Roman" w:hAnsi="Times New Roman" w:cs="Times New Roman"/>
          <w:sz w:val="24"/>
          <w:szCs w:val="24"/>
        </w:rPr>
        <w:t xml:space="preserve"> и 7 объектов общественного питания, осуществляющих розничную продажу алкогольной продукции при оказании услуг общественного питания.</w:t>
      </w:r>
    </w:p>
    <w:p w:rsidR="00943F09" w:rsidRPr="000E6F79" w:rsidRDefault="00943F09" w:rsidP="00E016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F79">
        <w:rPr>
          <w:rFonts w:ascii="Times New Roman" w:hAnsi="Times New Roman" w:cs="Times New Roman"/>
          <w:sz w:val="24"/>
          <w:szCs w:val="24"/>
        </w:rPr>
        <w:t xml:space="preserve">Принятие проекта постановления: </w:t>
      </w:r>
    </w:p>
    <w:p w:rsidR="00943F09" w:rsidRPr="000E6F79" w:rsidRDefault="00943F09" w:rsidP="00E016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F79">
        <w:rPr>
          <w:rFonts w:ascii="Times New Roman" w:hAnsi="Times New Roman" w:cs="Times New Roman"/>
          <w:sz w:val="24"/>
          <w:szCs w:val="24"/>
        </w:rPr>
        <w:t xml:space="preserve">- не приведет к уменьшению количества попадающих под вводимые ограничения торговых объектов, осуществляющих розничную продажу алкогольной продукции, и объектов общественного питания, осуществляющих розничную продажу алкогольной продукции при оказании услуг общественного питания; </w:t>
      </w:r>
    </w:p>
    <w:p w:rsidR="00943F09" w:rsidRPr="000E6F79" w:rsidRDefault="00943F09" w:rsidP="00E016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F79">
        <w:rPr>
          <w:rFonts w:ascii="Times New Roman" w:hAnsi="Times New Roman" w:cs="Times New Roman"/>
          <w:sz w:val="24"/>
          <w:szCs w:val="24"/>
        </w:rPr>
        <w:t xml:space="preserve">- не предполагает убытки организаций торговли, осуществляющих розничную продажу алкогольной продукции в торговых объектах, а также организаций общественного питания, осуществляющих розничную продажу алкогольной продукции при оказании услуг общественного питания, связанных с установлением границ прилегающих территорий; </w:t>
      </w:r>
    </w:p>
    <w:p w:rsidR="00943F09" w:rsidRPr="000E6F79" w:rsidRDefault="00943F09" w:rsidP="00E016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F79">
        <w:rPr>
          <w:rFonts w:ascii="Times New Roman" w:hAnsi="Times New Roman" w:cs="Times New Roman"/>
          <w:sz w:val="24"/>
          <w:szCs w:val="24"/>
        </w:rPr>
        <w:t>- не отразится на уровне потребления алкогольной продукции в результате установления границ прилегающих территорий</w:t>
      </w:r>
      <w:r w:rsidR="00090347" w:rsidRPr="000E6F79">
        <w:rPr>
          <w:rFonts w:ascii="Times New Roman" w:hAnsi="Times New Roman" w:cs="Times New Roman"/>
          <w:sz w:val="24"/>
          <w:szCs w:val="24"/>
        </w:rPr>
        <w:t>;</w:t>
      </w:r>
    </w:p>
    <w:p w:rsidR="00943F09" w:rsidRPr="000E6F79" w:rsidRDefault="00943F09" w:rsidP="00E016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F79">
        <w:rPr>
          <w:rFonts w:ascii="Times New Roman" w:hAnsi="Times New Roman" w:cs="Times New Roman"/>
          <w:sz w:val="24"/>
          <w:szCs w:val="24"/>
        </w:rPr>
        <w:t>- уменьшит количество нарушений в сфере розничной продажи алкогольной продукции и розничной продажи алкогольной продукции при оказании услуг общественного питания.</w:t>
      </w:r>
    </w:p>
    <w:p w:rsidR="00E1385B" w:rsidRPr="000E6F79" w:rsidRDefault="00943F09" w:rsidP="00E016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F79">
        <w:rPr>
          <w:rFonts w:ascii="Times New Roman" w:hAnsi="Times New Roman" w:cs="Times New Roman"/>
          <w:sz w:val="24"/>
          <w:szCs w:val="24"/>
        </w:rPr>
        <w:t>Принятие проекта не потребует дополнительных расходов из бюджета Порецкого муниципального округа Чувашской Республики.</w:t>
      </w:r>
    </w:p>
    <w:p w:rsidR="00E1385B" w:rsidRPr="000E6F79" w:rsidRDefault="00E1385B" w:rsidP="00E016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647" w:rsidRPr="000E6F79" w:rsidRDefault="00307647" w:rsidP="00E016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2FC" w:rsidRPr="000E6F79" w:rsidRDefault="00E43B74" w:rsidP="00E016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F79">
        <w:rPr>
          <w:rFonts w:ascii="Times New Roman" w:hAnsi="Times New Roman" w:cs="Times New Roman"/>
          <w:sz w:val="24"/>
          <w:szCs w:val="24"/>
        </w:rPr>
        <w:t>Начальник отдела</w:t>
      </w:r>
      <w:r w:rsidR="0065656D" w:rsidRPr="000E6F79">
        <w:rPr>
          <w:rFonts w:ascii="Times New Roman" w:hAnsi="Times New Roman" w:cs="Times New Roman"/>
          <w:sz w:val="24"/>
          <w:szCs w:val="24"/>
        </w:rPr>
        <w:t xml:space="preserve"> экономики и инвестиционной</w:t>
      </w:r>
    </w:p>
    <w:p w:rsidR="0065656D" w:rsidRPr="000E6F79" w:rsidRDefault="0065656D" w:rsidP="00E016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F79">
        <w:rPr>
          <w:rFonts w:ascii="Times New Roman" w:hAnsi="Times New Roman" w:cs="Times New Roman"/>
          <w:sz w:val="24"/>
          <w:szCs w:val="24"/>
        </w:rPr>
        <w:t>деятельности администрации Порецкого</w:t>
      </w:r>
    </w:p>
    <w:p w:rsidR="00307647" w:rsidRPr="000E6F79" w:rsidRDefault="00307647" w:rsidP="00E016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6F79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                                               Е.А. Трошина</w:t>
      </w:r>
      <w:proofErr w:type="gramEnd"/>
    </w:p>
    <w:sectPr w:rsidR="00307647" w:rsidRPr="000E6F79" w:rsidSect="00307647">
      <w:pgSz w:w="11900" w:h="16800"/>
      <w:pgMar w:top="851" w:right="851" w:bottom="851" w:left="1701" w:header="720" w:footer="720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71F6B"/>
    <w:multiLevelType w:val="hybridMultilevel"/>
    <w:tmpl w:val="E860469E"/>
    <w:lvl w:ilvl="0" w:tplc="FA1EEE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692"/>
    <w:rsid w:val="000117FA"/>
    <w:rsid w:val="00033DBA"/>
    <w:rsid w:val="00074104"/>
    <w:rsid w:val="00090347"/>
    <w:rsid w:val="000E6F79"/>
    <w:rsid w:val="00155BD4"/>
    <w:rsid w:val="001632D2"/>
    <w:rsid w:val="001E3EBD"/>
    <w:rsid w:val="001F6130"/>
    <w:rsid w:val="00245DFC"/>
    <w:rsid w:val="00253FB7"/>
    <w:rsid w:val="002F677F"/>
    <w:rsid w:val="00307647"/>
    <w:rsid w:val="00315692"/>
    <w:rsid w:val="00323888"/>
    <w:rsid w:val="00362447"/>
    <w:rsid w:val="00376B7D"/>
    <w:rsid w:val="00386A23"/>
    <w:rsid w:val="003A57BA"/>
    <w:rsid w:val="003D604C"/>
    <w:rsid w:val="0043164A"/>
    <w:rsid w:val="00583BC2"/>
    <w:rsid w:val="005924D2"/>
    <w:rsid w:val="005C0E0D"/>
    <w:rsid w:val="005C760A"/>
    <w:rsid w:val="005F4C98"/>
    <w:rsid w:val="0065656D"/>
    <w:rsid w:val="007517A0"/>
    <w:rsid w:val="007955E2"/>
    <w:rsid w:val="007E335E"/>
    <w:rsid w:val="008572FC"/>
    <w:rsid w:val="008D5673"/>
    <w:rsid w:val="008F2305"/>
    <w:rsid w:val="00925589"/>
    <w:rsid w:val="00935439"/>
    <w:rsid w:val="00943F09"/>
    <w:rsid w:val="0097188F"/>
    <w:rsid w:val="009E3D96"/>
    <w:rsid w:val="00A05392"/>
    <w:rsid w:val="00A3225A"/>
    <w:rsid w:val="00A57C62"/>
    <w:rsid w:val="00A87771"/>
    <w:rsid w:val="00B81E08"/>
    <w:rsid w:val="00B92463"/>
    <w:rsid w:val="00BB180B"/>
    <w:rsid w:val="00BC79EB"/>
    <w:rsid w:val="00C42F41"/>
    <w:rsid w:val="00C87581"/>
    <w:rsid w:val="00DB6144"/>
    <w:rsid w:val="00DC0348"/>
    <w:rsid w:val="00E016CD"/>
    <w:rsid w:val="00E1385B"/>
    <w:rsid w:val="00E43B74"/>
    <w:rsid w:val="00EE41B5"/>
    <w:rsid w:val="00EF5E6C"/>
    <w:rsid w:val="00F0794D"/>
    <w:rsid w:val="00F4279E"/>
    <w:rsid w:val="00F544EC"/>
    <w:rsid w:val="00F557D5"/>
    <w:rsid w:val="00FB0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244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F23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Апаназова Ксения Александровна</dc:creator>
  <cp:lastModifiedBy>User</cp:lastModifiedBy>
  <cp:revision>9</cp:revision>
  <cp:lastPrinted>2024-02-08T06:29:00Z</cp:lastPrinted>
  <dcterms:created xsi:type="dcterms:W3CDTF">2024-02-08T06:29:00Z</dcterms:created>
  <dcterms:modified xsi:type="dcterms:W3CDTF">2024-02-20T11:45:00Z</dcterms:modified>
</cp:coreProperties>
</file>