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5A" w:rsidRPr="002A7903" w:rsidRDefault="00864F73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          </w:t>
      </w:r>
    </w:p>
    <w:p w:rsidR="00EC6FDC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Утверждена </w:t>
      </w:r>
      <w:r w:rsidR="00EC6FDC">
        <w:rPr>
          <w:rFonts w:ascii="Times New Roman" w:hAnsi="Times New Roman"/>
          <w:sz w:val="24"/>
          <w:szCs w:val="24"/>
        </w:rPr>
        <w:t xml:space="preserve"> </w:t>
      </w:r>
    </w:p>
    <w:p w:rsidR="00EC6FDC" w:rsidRPr="000B0F51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0B0F51" w:rsidRDefault="00EC6FDC" w:rsidP="00EC6FDC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  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0B0F51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0B0F51" w:rsidRDefault="00EC6FDC" w:rsidP="00EC6FDC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C6FDC" w:rsidRPr="00343F3E">
        <w:rPr>
          <w:rFonts w:ascii="Times New Roman" w:hAnsi="Times New Roman"/>
          <w:sz w:val="24"/>
          <w:szCs w:val="24"/>
        </w:rPr>
        <w:t xml:space="preserve">от </w:t>
      </w:r>
      <w:r w:rsidR="0099731B" w:rsidRPr="00343F3E">
        <w:rPr>
          <w:rFonts w:ascii="Times New Roman" w:hAnsi="Times New Roman"/>
          <w:sz w:val="24"/>
          <w:szCs w:val="24"/>
        </w:rPr>
        <w:t>17.</w:t>
      </w:r>
      <w:r w:rsidR="004904B2" w:rsidRPr="00343F3E">
        <w:rPr>
          <w:rFonts w:ascii="Times New Roman" w:hAnsi="Times New Roman"/>
          <w:sz w:val="24"/>
          <w:szCs w:val="24"/>
        </w:rPr>
        <w:t>11</w:t>
      </w:r>
      <w:r w:rsidR="00864F73" w:rsidRPr="00343F3E">
        <w:rPr>
          <w:rFonts w:ascii="Times New Roman" w:hAnsi="Times New Roman"/>
          <w:sz w:val="24"/>
          <w:szCs w:val="24"/>
        </w:rPr>
        <w:t>.</w:t>
      </w:r>
      <w:r w:rsidR="002D67DC" w:rsidRPr="00343F3E">
        <w:rPr>
          <w:rFonts w:ascii="Times New Roman" w:hAnsi="Times New Roman"/>
          <w:sz w:val="24"/>
          <w:szCs w:val="24"/>
        </w:rPr>
        <w:t>2023</w:t>
      </w:r>
      <w:r w:rsidR="00EC6FDC" w:rsidRPr="00343F3E">
        <w:rPr>
          <w:rFonts w:ascii="Times New Roman" w:hAnsi="Times New Roman"/>
          <w:sz w:val="24"/>
          <w:szCs w:val="24"/>
        </w:rPr>
        <w:t xml:space="preserve"> №</w:t>
      </w:r>
      <w:r w:rsidR="002D67DC" w:rsidRPr="00343F3E">
        <w:rPr>
          <w:rFonts w:ascii="Times New Roman" w:hAnsi="Times New Roman"/>
          <w:sz w:val="24"/>
          <w:szCs w:val="24"/>
        </w:rPr>
        <w:t xml:space="preserve"> </w:t>
      </w:r>
      <w:r w:rsidR="0099731B" w:rsidRPr="00343F3E">
        <w:rPr>
          <w:rFonts w:ascii="Times New Roman" w:hAnsi="Times New Roman"/>
          <w:sz w:val="24"/>
          <w:szCs w:val="24"/>
        </w:rPr>
        <w:t>645</w:t>
      </w:r>
      <w:r w:rsidR="000D1F5F" w:rsidRPr="00343F3E">
        <w:rPr>
          <w:rFonts w:ascii="Times New Roman" w:hAnsi="Times New Roman"/>
          <w:sz w:val="24"/>
          <w:szCs w:val="24"/>
        </w:rPr>
        <w:t>-р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</w:t>
      </w:r>
      <w:r w:rsidR="001126BF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Pr="002A7903">
        <w:rPr>
          <w:rFonts w:ascii="Times New Roman" w:hAnsi="Times New Roman"/>
          <w:b/>
          <w:sz w:val="28"/>
          <w:szCs w:val="28"/>
        </w:rPr>
        <w:t>,</w:t>
      </w:r>
      <w:r w:rsidR="00A1256B">
        <w:rPr>
          <w:rFonts w:ascii="Times New Roman" w:hAnsi="Times New Roman"/>
          <w:b/>
          <w:sz w:val="28"/>
          <w:szCs w:val="28"/>
        </w:rPr>
        <w:t xml:space="preserve"> </w:t>
      </w: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BB3E7B" w:rsidRDefault="00BB3E7B" w:rsidP="00350DBE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E7B">
        <w:rPr>
          <w:rFonts w:ascii="Times New Roman" w:hAnsi="Times New Roman"/>
          <w:b/>
          <w:bCs/>
          <w:sz w:val="28"/>
          <w:szCs w:val="28"/>
        </w:rPr>
        <w:t>(</w:t>
      </w:r>
      <w:r w:rsidR="00C27EC4">
        <w:rPr>
          <w:rFonts w:ascii="Times New Roman" w:hAnsi="Times New Roman"/>
          <w:b/>
          <w:bCs/>
          <w:sz w:val="28"/>
          <w:szCs w:val="28"/>
        </w:rPr>
        <w:t>1</w:t>
      </w:r>
      <w:r w:rsidRPr="00BB3E7B">
        <w:rPr>
          <w:rFonts w:ascii="Times New Roman" w:hAnsi="Times New Roman"/>
          <w:b/>
          <w:bCs/>
          <w:sz w:val="28"/>
          <w:szCs w:val="28"/>
        </w:rPr>
        <w:t xml:space="preserve"> лот)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, 202</w:t>
      </w:r>
      <w:r w:rsidR="00AD582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3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Законодательное регулирование,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 w:rsidRPr="00343F3E">
        <w:rPr>
          <w:rFonts w:ascii="Times New Roman" w:hAnsi="Times New Roman"/>
          <w:sz w:val="24"/>
          <w:szCs w:val="24"/>
        </w:rPr>
        <w:t>распоряжением</w:t>
      </w:r>
      <w:r w:rsidRPr="00343F3E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 w:rsidRPr="00343F3E">
        <w:rPr>
          <w:rFonts w:ascii="Times New Roman" w:hAnsi="Times New Roman"/>
          <w:sz w:val="24"/>
          <w:szCs w:val="24"/>
        </w:rPr>
        <w:t xml:space="preserve">Цивильского </w:t>
      </w:r>
      <w:r w:rsidRPr="00343F3E">
        <w:rPr>
          <w:rFonts w:ascii="Times New Roman" w:hAnsi="Times New Roman"/>
          <w:sz w:val="24"/>
          <w:szCs w:val="24"/>
        </w:rPr>
        <w:t xml:space="preserve"> </w:t>
      </w:r>
      <w:r w:rsidR="00AD5824" w:rsidRPr="00343F3E">
        <w:rPr>
          <w:rFonts w:ascii="Times New Roman" w:hAnsi="Times New Roman"/>
          <w:sz w:val="24"/>
          <w:szCs w:val="24"/>
        </w:rPr>
        <w:t>муниципального округа</w:t>
      </w:r>
      <w:r w:rsidRPr="00343F3E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99731B" w:rsidRPr="00343F3E">
        <w:rPr>
          <w:rFonts w:ascii="Times New Roman" w:hAnsi="Times New Roman"/>
          <w:sz w:val="24"/>
          <w:szCs w:val="24"/>
        </w:rPr>
        <w:t>17</w:t>
      </w:r>
      <w:r w:rsidR="002D67DC" w:rsidRPr="00343F3E">
        <w:rPr>
          <w:rFonts w:ascii="Times New Roman" w:hAnsi="Times New Roman"/>
          <w:sz w:val="24"/>
          <w:szCs w:val="24"/>
        </w:rPr>
        <w:t xml:space="preserve"> </w:t>
      </w:r>
      <w:r w:rsidR="004904B2" w:rsidRPr="00343F3E">
        <w:rPr>
          <w:rFonts w:ascii="Times New Roman" w:hAnsi="Times New Roman"/>
          <w:sz w:val="24"/>
          <w:szCs w:val="24"/>
        </w:rPr>
        <w:t>ноября</w:t>
      </w:r>
      <w:r w:rsidR="002D67DC" w:rsidRPr="00343F3E">
        <w:rPr>
          <w:rFonts w:ascii="Times New Roman" w:hAnsi="Times New Roman"/>
          <w:sz w:val="24"/>
          <w:szCs w:val="24"/>
        </w:rPr>
        <w:t xml:space="preserve"> 2023</w:t>
      </w:r>
      <w:r w:rsidR="00C70177" w:rsidRPr="00343F3E">
        <w:rPr>
          <w:rFonts w:ascii="Times New Roman" w:hAnsi="Times New Roman"/>
          <w:sz w:val="24"/>
          <w:szCs w:val="24"/>
        </w:rPr>
        <w:t xml:space="preserve"> г</w:t>
      </w:r>
      <w:r w:rsidR="006131D9" w:rsidRPr="00343F3E">
        <w:rPr>
          <w:rFonts w:ascii="Times New Roman" w:hAnsi="Times New Roman"/>
          <w:sz w:val="24"/>
          <w:szCs w:val="24"/>
        </w:rPr>
        <w:t>ода</w:t>
      </w:r>
      <w:r w:rsidR="00C70177" w:rsidRPr="00343F3E">
        <w:rPr>
          <w:rFonts w:ascii="Times New Roman" w:hAnsi="Times New Roman"/>
          <w:sz w:val="24"/>
          <w:szCs w:val="24"/>
        </w:rPr>
        <w:t xml:space="preserve"> </w:t>
      </w:r>
      <w:r w:rsidRPr="00343F3E">
        <w:rPr>
          <w:rFonts w:ascii="Times New Roman" w:hAnsi="Times New Roman"/>
          <w:sz w:val="24"/>
          <w:szCs w:val="24"/>
        </w:rPr>
        <w:t xml:space="preserve">№ </w:t>
      </w:r>
      <w:r w:rsidR="0099731B" w:rsidRPr="00343F3E">
        <w:rPr>
          <w:rFonts w:ascii="Times New Roman" w:hAnsi="Times New Roman"/>
          <w:sz w:val="24"/>
          <w:szCs w:val="24"/>
        </w:rPr>
        <w:t>645</w:t>
      </w:r>
      <w:r w:rsidR="000D1F5F" w:rsidRPr="00343F3E">
        <w:rPr>
          <w:rFonts w:ascii="Times New Roman" w:hAnsi="Times New Roman"/>
          <w:sz w:val="24"/>
          <w:szCs w:val="24"/>
        </w:rPr>
        <w:t>-р</w:t>
      </w:r>
      <w:r w:rsidR="00B02FBE" w:rsidRPr="00343F3E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proofErr w:type="spellEnd"/>
      <w:r w:rsidRPr="00580035">
        <w:rPr>
          <w:rFonts w:ascii="Times New Roman" w:hAnsi="Times New Roman"/>
          <w:sz w:val="24"/>
          <w:szCs w:val="24"/>
        </w:rPr>
        <w:t>e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2A7903">
        <w:rPr>
          <w:rFonts w:ascii="Times New Roman" w:hAnsi="Times New Roman"/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4001A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34001A">
      <w:pPr>
        <w:tabs>
          <w:tab w:val="left" w:pos="720"/>
        </w:tabs>
        <w:suppressAutoHyphens/>
        <w:spacing w:after="60"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proofErr w:type="gram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 район,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 xml:space="preserve">Цивильск, 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br/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ул.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  <w:proofErr w:type="gramEnd"/>
    </w:p>
    <w:p w:rsidR="00350DBE" w:rsidRPr="002A7903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:rsidR="00350DBE" w:rsidRPr="002A7903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4</w:t>
      </w:r>
      <w:r w:rsidRPr="002A7903">
        <w:rPr>
          <w:rFonts w:ascii="Times New Roman" w:hAnsi="Times New Roman"/>
          <w:bCs/>
          <w:sz w:val="24"/>
          <w:szCs w:val="24"/>
          <w:u w:val="single"/>
          <w:lang w:eastAsia="ar-SA"/>
        </w:rPr>
        <w:t>@cap.ru.</w:t>
      </w:r>
    </w:p>
    <w:p w:rsidR="00350DBE" w:rsidRPr="002C7D02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4001A">
      <w:pPr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4001A">
      <w:pPr>
        <w:widowControl w:val="0"/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6748F0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99731B" w:rsidRPr="008E53B8">
        <w:rPr>
          <w:rFonts w:ascii="Times New Roman" w:hAnsi="Times New Roman"/>
          <w:b/>
          <w:caps/>
          <w:sz w:val="24"/>
          <w:szCs w:val="24"/>
        </w:rPr>
        <w:t>25</w:t>
      </w:r>
      <w:r w:rsidR="0045063A" w:rsidRPr="008E53B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904B2" w:rsidRPr="008E53B8">
        <w:rPr>
          <w:rFonts w:ascii="Times New Roman" w:hAnsi="Times New Roman"/>
          <w:b/>
          <w:caps/>
          <w:sz w:val="24"/>
          <w:szCs w:val="24"/>
        </w:rPr>
        <w:t>дека</w:t>
      </w:r>
      <w:r w:rsidR="002D67DC" w:rsidRPr="008E53B8">
        <w:rPr>
          <w:rFonts w:ascii="Times New Roman" w:hAnsi="Times New Roman"/>
          <w:b/>
          <w:caps/>
          <w:sz w:val="24"/>
          <w:szCs w:val="24"/>
        </w:rPr>
        <w:t>бря</w:t>
      </w:r>
      <w:r w:rsidRPr="008E53B8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B659E4" w:rsidRPr="008E53B8">
        <w:rPr>
          <w:rFonts w:ascii="Times New Roman" w:hAnsi="Times New Roman"/>
          <w:b/>
          <w:caps/>
          <w:sz w:val="24"/>
          <w:szCs w:val="24"/>
        </w:rPr>
        <w:t>3</w:t>
      </w:r>
      <w:r w:rsidRPr="006748F0">
        <w:rPr>
          <w:rFonts w:ascii="Times New Roman" w:hAnsi="Times New Roman"/>
          <w:b/>
          <w:caps/>
          <w:sz w:val="24"/>
          <w:szCs w:val="24"/>
        </w:rPr>
        <w:t xml:space="preserve"> года аукциона в электронной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форме по ПРОДАЖЕ НАХОДЯЩЕГОСЯ В КАЗНЕ </w:t>
      </w:r>
      <w:r w:rsidR="00C27EC4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B2E0D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:rsidR="00350DBE" w:rsidRPr="002A7903" w:rsidRDefault="005A2770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10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</w:t>
      </w:r>
      <w:r w:rsidR="00C875DD">
        <w:rPr>
          <w:rFonts w:ascii="Times New Roman" w:hAnsi="Times New Roman"/>
          <w:sz w:val="24"/>
          <w:szCs w:val="24"/>
        </w:rPr>
        <w:t>не</w:t>
      </w:r>
      <w:r w:rsidRPr="002A7903">
        <w:rPr>
          <w:rFonts w:ascii="Times New Roman" w:hAnsi="Times New Roman"/>
          <w:sz w:val="24"/>
          <w:szCs w:val="24"/>
        </w:rPr>
        <w:t xml:space="preserve">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принятое </w:t>
      </w:r>
      <w:r w:rsidR="00E01CD3" w:rsidRPr="00343F3E">
        <w:rPr>
          <w:rFonts w:ascii="Times New Roman" w:hAnsi="Times New Roman"/>
          <w:sz w:val="24"/>
          <w:szCs w:val="24"/>
        </w:rPr>
        <w:t xml:space="preserve">распоряжением </w:t>
      </w:r>
      <w:r w:rsidRPr="00343F3E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 w:rsidRPr="00343F3E">
        <w:rPr>
          <w:rFonts w:ascii="Times New Roman" w:hAnsi="Times New Roman"/>
          <w:sz w:val="24"/>
          <w:szCs w:val="24"/>
        </w:rPr>
        <w:t xml:space="preserve">Цивильского </w:t>
      </w:r>
      <w:r w:rsidR="007B2E0D" w:rsidRPr="00343F3E">
        <w:rPr>
          <w:rFonts w:ascii="Times New Roman" w:hAnsi="Times New Roman"/>
          <w:sz w:val="24"/>
          <w:szCs w:val="24"/>
        </w:rPr>
        <w:t>муниципального округа</w:t>
      </w:r>
      <w:r w:rsidRPr="00343F3E">
        <w:rPr>
          <w:rFonts w:ascii="Times New Roman" w:hAnsi="Times New Roman"/>
          <w:sz w:val="24"/>
          <w:szCs w:val="24"/>
        </w:rPr>
        <w:t xml:space="preserve"> </w:t>
      </w:r>
      <w:r w:rsidRPr="00343F3E">
        <w:rPr>
          <w:rFonts w:ascii="Times New Roman" w:hAnsi="Times New Roman"/>
          <w:sz w:val="24"/>
          <w:szCs w:val="24"/>
        </w:rPr>
        <w:lastRenderedPageBreak/>
        <w:t xml:space="preserve">Чувашской Республики </w:t>
      </w:r>
      <w:r w:rsidR="0099731B" w:rsidRPr="00343F3E">
        <w:rPr>
          <w:rFonts w:ascii="Times New Roman" w:hAnsi="Times New Roman"/>
          <w:sz w:val="24"/>
          <w:szCs w:val="24"/>
        </w:rPr>
        <w:t>17</w:t>
      </w:r>
      <w:r w:rsidR="002D67DC" w:rsidRPr="00343F3E">
        <w:rPr>
          <w:rFonts w:ascii="Times New Roman" w:hAnsi="Times New Roman"/>
          <w:sz w:val="24"/>
          <w:szCs w:val="24"/>
        </w:rPr>
        <w:t xml:space="preserve"> </w:t>
      </w:r>
      <w:r w:rsidR="004904B2" w:rsidRPr="00343F3E">
        <w:rPr>
          <w:rFonts w:ascii="Times New Roman" w:hAnsi="Times New Roman"/>
          <w:sz w:val="24"/>
          <w:szCs w:val="24"/>
        </w:rPr>
        <w:t>ноября</w:t>
      </w:r>
      <w:r w:rsidR="002D67DC" w:rsidRPr="00343F3E">
        <w:rPr>
          <w:rFonts w:ascii="Times New Roman" w:hAnsi="Times New Roman"/>
          <w:sz w:val="24"/>
          <w:szCs w:val="24"/>
        </w:rPr>
        <w:t xml:space="preserve"> 2023 года</w:t>
      </w:r>
      <w:r w:rsidR="007C0886" w:rsidRPr="00343F3E">
        <w:rPr>
          <w:rFonts w:ascii="Times New Roman" w:hAnsi="Times New Roman"/>
          <w:sz w:val="24"/>
          <w:szCs w:val="24"/>
        </w:rPr>
        <w:t xml:space="preserve"> </w:t>
      </w:r>
      <w:r w:rsidR="002D67DC" w:rsidRPr="00343F3E">
        <w:rPr>
          <w:rFonts w:ascii="Times New Roman" w:hAnsi="Times New Roman"/>
          <w:sz w:val="24"/>
          <w:szCs w:val="24"/>
        </w:rPr>
        <w:t xml:space="preserve">№ </w:t>
      </w:r>
      <w:r w:rsidR="0099731B" w:rsidRPr="00343F3E">
        <w:rPr>
          <w:rFonts w:ascii="Times New Roman" w:hAnsi="Times New Roman"/>
          <w:sz w:val="24"/>
          <w:szCs w:val="24"/>
        </w:rPr>
        <w:t>645</w:t>
      </w:r>
      <w:r w:rsidR="000D1F5F" w:rsidRPr="00343F3E">
        <w:rPr>
          <w:rFonts w:ascii="Times New Roman" w:hAnsi="Times New Roman"/>
          <w:sz w:val="24"/>
          <w:szCs w:val="24"/>
        </w:rPr>
        <w:t>-р</w:t>
      </w:r>
      <w:r w:rsidR="007C0886" w:rsidRPr="00343F3E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</w:t>
      </w:r>
      <w:r w:rsidR="002D6ACE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</w:t>
      </w:r>
      <w:r w:rsidR="001126BF">
        <w:rPr>
          <w:rFonts w:ascii="Times New Roman" w:hAnsi="Times New Roman"/>
          <w:b/>
          <w:sz w:val="24"/>
          <w:szCs w:val="24"/>
        </w:rPr>
        <w:t xml:space="preserve"> муниципальном </w:t>
      </w:r>
      <w:r w:rsidRPr="002A7903">
        <w:rPr>
          <w:rFonts w:ascii="Times New Roman" w:hAnsi="Times New Roman"/>
          <w:b/>
          <w:sz w:val="24"/>
          <w:szCs w:val="24"/>
        </w:rPr>
        <w:t xml:space="preserve"> имуществе</w:t>
      </w:r>
    </w:p>
    <w:tbl>
      <w:tblPr>
        <w:tblStyle w:val="aa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43"/>
        <w:gridCol w:w="1831"/>
        <w:gridCol w:w="1134"/>
        <w:gridCol w:w="2268"/>
        <w:gridCol w:w="1418"/>
        <w:gridCol w:w="1134"/>
        <w:gridCol w:w="1276"/>
      </w:tblGrid>
      <w:tr w:rsidR="0008419C" w:rsidRPr="0008419C" w:rsidTr="001251F9">
        <w:tc>
          <w:tcPr>
            <w:tcW w:w="567" w:type="dxa"/>
          </w:tcPr>
          <w:p w:rsidR="00951F8E" w:rsidRPr="001126BF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№</w:t>
            </w:r>
          </w:p>
          <w:p w:rsidR="0008419C" w:rsidRPr="001126BF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1126BF">
              <w:rPr>
                <w:rFonts w:ascii="Times New Roman" w:hAnsi="Times New Roman"/>
                <w:bCs/>
                <w:sz w:val="20"/>
              </w:rPr>
              <w:t>п</w:t>
            </w:r>
            <w:proofErr w:type="gramEnd"/>
            <w:r w:rsidRPr="001126BF">
              <w:rPr>
                <w:rFonts w:ascii="Times New Roman" w:hAnsi="Times New Roman"/>
                <w:bCs/>
                <w:sz w:val="20"/>
              </w:rPr>
              <w:t>/п</w:t>
            </w:r>
          </w:p>
        </w:tc>
        <w:tc>
          <w:tcPr>
            <w:tcW w:w="1543" w:type="dxa"/>
          </w:tcPr>
          <w:p w:rsidR="0008419C" w:rsidRPr="001126BF" w:rsidRDefault="0008419C" w:rsidP="001126BF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 xml:space="preserve">Наименование </w:t>
            </w:r>
            <w:r w:rsidR="001126BF" w:rsidRPr="001126BF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1126BF">
              <w:rPr>
                <w:rFonts w:ascii="Times New Roman" w:hAnsi="Times New Roman"/>
                <w:bCs/>
                <w:sz w:val="20"/>
              </w:rPr>
              <w:t xml:space="preserve"> имуществ</w:t>
            </w:r>
            <w:r w:rsidR="001126BF" w:rsidRPr="001126BF">
              <w:rPr>
                <w:rFonts w:ascii="Times New Roman" w:hAnsi="Times New Roman"/>
                <w:bCs/>
                <w:sz w:val="20"/>
              </w:rPr>
              <w:t>а</w:t>
            </w:r>
          </w:p>
        </w:tc>
        <w:tc>
          <w:tcPr>
            <w:tcW w:w="1831" w:type="dxa"/>
          </w:tcPr>
          <w:p w:rsidR="0008419C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Кадастровый номер</w:t>
            </w:r>
          </w:p>
        </w:tc>
        <w:tc>
          <w:tcPr>
            <w:tcW w:w="1134" w:type="dxa"/>
          </w:tcPr>
          <w:p w:rsidR="0008419C" w:rsidRPr="001126BF" w:rsidRDefault="001126BF" w:rsidP="00C27EC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Общая площадь, кв.м.</w:t>
            </w:r>
          </w:p>
        </w:tc>
        <w:tc>
          <w:tcPr>
            <w:tcW w:w="2268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Место нахождения Объекта</w:t>
            </w:r>
          </w:p>
        </w:tc>
        <w:tc>
          <w:tcPr>
            <w:tcW w:w="1418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Начальная цена продажи с учетом НДС (руб.)</w:t>
            </w:r>
          </w:p>
        </w:tc>
        <w:tc>
          <w:tcPr>
            <w:tcW w:w="1134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Шаг аукциона (руб.)</w:t>
            </w:r>
          </w:p>
        </w:tc>
        <w:tc>
          <w:tcPr>
            <w:tcW w:w="1276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Размер задатка 10 % (руб.)</w:t>
            </w:r>
          </w:p>
        </w:tc>
      </w:tr>
      <w:tr w:rsidR="001126BF" w:rsidRPr="0008419C" w:rsidTr="001251F9">
        <w:tc>
          <w:tcPr>
            <w:tcW w:w="567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54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Земельный участок</w:t>
            </w:r>
          </w:p>
        </w:tc>
        <w:tc>
          <w:tcPr>
            <w:tcW w:w="1831" w:type="dxa"/>
          </w:tcPr>
          <w:p w:rsidR="001126BF" w:rsidRPr="001126BF" w:rsidRDefault="001251F9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251F9">
              <w:rPr>
                <w:rFonts w:ascii="Times New Roman" w:hAnsi="Times New Roman"/>
                <w:bCs/>
                <w:sz w:val="20"/>
              </w:rPr>
              <w:t>21:20:041201:388</w:t>
            </w:r>
          </w:p>
        </w:tc>
        <w:tc>
          <w:tcPr>
            <w:tcW w:w="1134" w:type="dxa"/>
          </w:tcPr>
          <w:p w:rsidR="001126BF" w:rsidRPr="001126BF" w:rsidRDefault="001251F9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3562</w:t>
            </w:r>
          </w:p>
        </w:tc>
        <w:tc>
          <w:tcPr>
            <w:tcW w:w="2268" w:type="dxa"/>
            <w:vMerge w:val="restart"/>
          </w:tcPr>
          <w:p w:rsidR="001126BF" w:rsidRPr="001126BF" w:rsidRDefault="001251F9" w:rsidP="002C7D02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bCs/>
                <w:sz w:val="20"/>
              </w:rPr>
            </w:pPr>
            <w:r w:rsidRPr="001251F9">
              <w:rPr>
                <w:rFonts w:ascii="Times New Roman" w:hAnsi="Times New Roman"/>
                <w:sz w:val="20"/>
              </w:rPr>
              <w:t xml:space="preserve">Чувашская Республика, р-н. Цивильский, д. </w:t>
            </w:r>
            <w:proofErr w:type="spellStart"/>
            <w:r w:rsidRPr="001251F9">
              <w:rPr>
                <w:rFonts w:ascii="Times New Roman" w:hAnsi="Times New Roman"/>
                <w:sz w:val="20"/>
              </w:rPr>
              <w:t>Тувси</w:t>
            </w:r>
            <w:proofErr w:type="spellEnd"/>
            <w:r w:rsidRPr="001251F9">
              <w:rPr>
                <w:rFonts w:ascii="Times New Roman" w:hAnsi="Times New Roman"/>
                <w:sz w:val="20"/>
              </w:rPr>
              <w:t>, ул. Новая, д. 36</w:t>
            </w:r>
          </w:p>
        </w:tc>
        <w:tc>
          <w:tcPr>
            <w:tcW w:w="1418" w:type="dxa"/>
            <w:vMerge w:val="restart"/>
          </w:tcPr>
          <w:p w:rsidR="001126BF" w:rsidRPr="001126BF" w:rsidRDefault="001251F9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7 800 151,00</w:t>
            </w:r>
          </w:p>
        </w:tc>
        <w:tc>
          <w:tcPr>
            <w:tcW w:w="1134" w:type="dxa"/>
            <w:vMerge w:val="restart"/>
          </w:tcPr>
          <w:p w:rsidR="001126BF" w:rsidRPr="001126BF" w:rsidRDefault="001251F9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390 007,55</w:t>
            </w:r>
          </w:p>
        </w:tc>
        <w:tc>
          <w:tcPr>
            <w:tcW w:w="1276" w:type="dxa"/>
            <w:vMerge w:val="restart"/>
          </w:tcPr>
          <w:p w:rsidR="001126BF" w:rsidRPr="001126BF" w:rsidRDefault="001251F9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780 015,10</w:t>
            </w:r>
          </w:p>
        </w:tc>
      </w:tr>
      <w:tr w:rsidR="001126BF" w:rsidRPr="0008419C" w:rsidTr="001251F9">
        <w:tc>
          <w:tcPr>
            <w:tcW w:w="567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54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1126BF">
              <w:rPr>
                <w:rFonts w:ascii="Times New Roman" w:hAnsi="Times New Roman"/>
                <w:sz w:val="20"/>
              </w:rPr>
              <w:t>Объект недвижимого имущества</w:t>
            </w:r>
            <w:r w:rsidR="009C4F5B">
              <w:rPr>
                <w:rFonts w:ascii="Times New Roman" w:hAnsi="Times New Roman"/>
                <w:sz w:val="20"/>
              </w:rPr>
              <w:t>: нежилое здание</w:t>
            </w:r>
          </w:p>
        </w:tc>
        <w:tc>
          <w:tcPr>
            <w:tcW w:w="1831" w:type="dxa"/>
          </w:tcPr>
          <w:p w:rsidR="001126BF" w:rsidRPr="001126BF" w:rsidRDefault="001251F9" w:rsidP="00AD4AD7">
            <w:pPr>
              <w:widowControl w:val="0"/>
              <w:spacing w:line="100" w:lineRule="atLeast"/>
              <w:jc w:val="center"/>
              <w:rPr>
                <w:rStyle w:val="ac"/>
                <w:rFonts w:ascii="Times New Roman" w:hAnsi="Times New Roman"/>
                <w:sz w:val="20"/>
              </w:rPr>
            </w:pPr>
            <w:r w:rsidRPr="001251F9">
              <w:rPr>
                <w:rFonts w:ascii="Times New Roman" w:hAnsi="Times New Roman"/>
                <w:bCs/>
                <w:sz w:val="20"/>
              </w:rPr>
              <w:t>21:20:041201:1003</w:t>
            </w:r>
          </w:p>
        </w:tc>
        <w:tc>
          <w:tcPr>
            <w:tcW w:w="1134" w:type="dxa"/>
          </w:tcPr>
          <w:p w:rsidR="001126BF" w:rsidRPr="001251F9" w:rsidRDefault="001251F9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715.2</w:t>
            </w:r>
          </w:p>
        </w:tc>
        <w:tc>
          <w:tcPr>
            <w:tcW w:w="2268" w:type="dxa"/>
            <w:vMerge/>
          </w:tcPr>
          <w:p w:rsidR="001126BF" w:rsidRPr="001126BF" w:rsidRDefault="001126BF" w:rsidP="004301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26BF" w:rsidRPr="002C7D02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350DBE" w:rsidRPr="002D6ACE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6ACE">
        <w:rPr>
          <w:rFonts w:ascii="Times New Roman" w:hAnsi="Times New Roman"/>
          <w:b/>
          <w:sz w:val="24"/>
          <w:szCs w:val="24"/>
        </w:rPr>
        <w:t>Обременения объект</w:t>
      </w:r>
      <w:r w:rsidR="00087AC3" w:rsidRPr="002D6ACE">
        <w:rPr>
          <w:rFonts w:ascii="Times New Roman" w:hAnsi="Times New Roman"/>
          <w:b/>
          <w:sz w:val="24"/>
          <w:szCs w:val="24"/>
        </w:rPr>
        <w:t>ов</w:t>
      </w:r>
      <w:r w:rsidRPr="002D6ACE">
        <w:rPr>
          <w:rFonts w:ascii="Times New Roman" w:hAnsi="Times New Roman"/>
          <w:b/>
          <w:sz w:val="24"/>
          <w:szCs w:val="24"/>
        </w:rPr>
        <w:t xml:space="preserve"> продажи</w:t>
      </w:r>
      <w:r w:rsidRPr="002D6ACE">
        <w:rPr>
          <w:rFonts w:ascii="Times New Roman" w:hAnsi="Times New Roman"/>
          <w:sz w:val="24"/>
          <w:szCs w:val="24"/>
        </w:rPr>
        <w:t xml:space="preserve"> отсутствуют.</w:t>
      </w:r>
    </w:p>
    <w:p w:rsidR="00350DBE" w:rsidRDefault="00350DBE" w:rsidP="004904B2">
      <w:pPr>
        <w:pStyle w:val="a6"/>
        <w:tabs>
          <w:tab w:val="left" w:pos="709"/>
        </w:tabs>
        <w:ind w:firstLine="567"/>
        <w:rPr>
          <w:szCs w:val="24"/>
        </w:rPr>
      </w:pPr>
      <w:r w:rsidRPr="002D6ACE">
        <w:rPr>
          <w:b/>
          <w:szCs w:val="24"/>
        </w:rPr>
        <w:t xml:space="preserve">Сведения о предыдущих торгах: </w:t>
      </w:r>
      <w:r w:rsidR="00BF21CD" w:rsidRPr="002D6ACE">
        <w:rPr>
          <w:szCs w:val="24"/>
        </w:rPr>
        <w:t xml:space="preserve"> </w:t>
      </w:r>
      <w:r w:rsidR="004904B2" w:rsidRPr="004904B2">
        <w:rPr>
          <w:szCs w:val="24"/>
        </w:rPr>
        <w:t>на торги не выставлялись.</w:t>
      </w:r>
    </w:p>
    <w:p w:rsidR="004904B2" w:rsidRPr="002A7903" w:rsidRDefault="004904B2" w:rsidP="004904B2">
      <w:pPr>
        <w:pStyle w:val="a6"/>
        <w:tabs>
          <w:tab w:val="left" w:pos="709"/>
        </w:tabs>
        <w:ind w:firstLine="567"/>
        <w:rPr>
          <w:b/>
          <w:caps/>
          <w:szCs w:val="24"/>
        </w:rPr>
      </w:pPr>
    </w:p>
    <w:p w:rsidR="00350DBE" w:rsidRPr="002A7903" w:rsidRDefault="00350DBE" w:rsidP="004904B2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E66B72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6B72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76431F" w:rsidRPr="00E66B72">
        <w:rPr>
          <w:rFonts w:ascii="Times New Roman" w:hAnsi="Times New Roman"/>
          <w:b/>
          <w:sz w:val="24"/>
          <w:szCs w:val="24"/>
        </w:rPr>
        <w:t>22</w:t>
      </w:r>
      <w:r w:rsidR="0045063A" w:rsidRPr="00E66B72">
        <w:rPr>
          <w:rFonts w:ascii="Times New Roman" w:hAnsi="Times New Roman"/>
          <w:b/>
          <w:sz w:val="24"/>
          <w:szCs w:val="24"/>
        </w:rPr>
        <w:t xml:space="preserve"> </w:t>
      </w:r>
      <w:r w:rsidR="001732FB" w:rsidRPr="00E66B72">
        <w:rPr>
          <w:rFonts w:ascii="Times New Roman" w:hAnsi="Times New Roman"/>
          <w:b/>
          <w:sz w:val="24"/>
          <w:szCs w:val="24"/>
        </w:rPr>
        <w:t>но</w:t>
      </w:r>
      <w:r w:rsidR="0045063A" w:rsidRPr="00E66B72">
        <w:rPr>
          <w:rFonts w:ascii="Times New Roman" w:hAnsi="Times New Roman"/>
          <w:b/>
          <w:sz w:val="24"/>
          <w:szCs w:val="24"/>
        </w:rPr>
        <w:t>ября</w:t>
      </w:r>
      <w:r w:rsidR="004354CC" w:rsidRPr="00E66B72">
        <w:rPr>
          <w:rFonts w:ascii="Times New Roman" w:hAnsi="Times New Roman"/>
          <w:b/>
          <w:sz w:val="24"/>
          <w:szCs w:val="24"/>
        </w:rPr>
        <w:t xml:space="preserve"> </w:t>
      </w:r>
      <w:r w:rsidRPr="00E66B72">
        <w:rPr>
          <w:rFonts w:ascii="Times New Roman" w:hAnsi="Times New Roman"/>
          <w:b/>
          <w:sz w:val="24"/>
          <w:szCs w:val="24"/>
        </w:rPr>
        <w:t>202</w:t>
      </w:r>
      <w:r w:rsidR="00FD4B2B" w:rsidRPr="00E66B72">
        <w:rPr>
          <w:rFonts w:ascii="Times New Roman" w:hAnsi="Times New Roman"/>
          <w:b/>
          <w:sz w:val="24"/>
          <w:szCs w:val="24"/>
        </w:rPr>
        <w:t>3</w:t>
      </w:r>
      <w:r w:rsidRPr="00E66B72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E66B72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6B72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76431F" w:rsidRPr="00E66B72">
        <w:rPr>
          <w:rFonts w:ascii="Times New Roman" w:hAnsi="Times New Roman"/>
          <w:b/>
          <w:sz w:val="24"/>
          <w:szCs w:val="24"/>
        </w:rPr>
        <w:t>19</w:t>
      </w:r>
      <w:r w:rsidR="00087AC3" w:rsidRPr="00E66B72">
        <w:rPr>
          <w:rFonts w:ascii="Times New Roman" w:hAnsi="Times New Roman"/>
          <w:b/>
          <w:sz w:val="24"/>
          <w:szCs w:val="24"/>
        </w:rPr>
        <w:t xml:space="preserve"> </w:t>
      </w:r>
      <w:r w:rsidR="001732FB" w:rsidRPr="00E66B72">
        <w:rPr>
          <w:rFonts w:ascii="Times New Roman" w:hAnsi="Times New Roman"/>
          <w:b/>
          <w:sz w:val="24"/>
          <w:szCs w:val="24"/>
        </w:rPr>
        <w:t>дека</w:t>
      </w:r>
      <w:r w:rsidR="00087AC3" w:rsidRPr="00E66B72">
        <w:rPr>
          <w:rFonts w:ascii="Times New Roman" w:hAnsi="Times New Roman"/>
          <w:b/>
          <w:sz w:val="24"/>
          <w:szCs w:val="24"/>
        </w:rPr>
        <w:t>бря</w:t>
      </w:r>
      <w:r w:rsidRPr="00E66B72">
        <w:rPr>
          <w:rFonts w:ascii="Times New Roman" w:hAnsi="Times New Roman"/>
          <w:b/>
          <w:sz w:val="24"/>
          <w:szCs w:val="24"/>
        </w:rPr>
        <w:t xml:space="preserve"> 202</w:t>
      </w:r>
      <w:r w:rsidR="00FD4B2B" w:rsidRPr="00E66B72">
        <w:rPr>
          <w:rFonts w:ascii="Times New Roman" w:hAnsi="Times New Roman"/>
          <w:b/>
          <w:sz w:val="24"/>
          <w:szCs w:val="24"/>
        </w:rPr>
        <w:t>3</w:t>
      </w:r>
      <w:r w:rsidRPr="00E66B72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E66B72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6B72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 w:rsidRPr="00E66B72">
        <w:rPr>
          <w:rFonts w:ascii="Times New Roman" w:hAnsi="Times New Roman"/>
          <w:b/>
          <w:sz w:val="24"/>
          <w:szCs w:val="24"/>
        </w:rPr>
        <w:t xml:space="preserve"> </w:t>
      </w:r>
      <w:r w:rsidR="001732FB" w:rsidRPr="00E66B72">
        <w:rPr>
          <w:rFonts w:ascii="Times New Roman" w:hAnsi="Times New Roman"/>
          <w:b/>
          <w:sz w:val="24"/>
          <w:szCs w:val="24"/>
        </w:rPr>
        <w:t>22</w:t>
      </w:r>
      <w:r w:rsidR="006748F0" w:rsidRPr="00E66B72">
        <w:rPr>
          <w:rFonts w:ascii="Times New Roman" w:hAnsi="Times New Roman"/>
          <w:b/>
          <w:sz w:val="24"/>
          <w:szCs w:val="24"/>
        </w:rPr>
        <w:t xml:space="preserve"> </w:t>
      </w:r>
      <w:r w:rsidR="001732FB" w:rsidRPr="00E66B72">
        <w:rPr>
          <w:rFonts w:ascii="Times New Roman" w:hAnsi="Times New Roman"/>
          <w:b/>
          <w:sz w:val="24"/>
          <w:szCs w:val="24"/>
        </w:rPr>
        <w:t>дека</w:t>
      </w:r>
      <w:r w:rsidR="0045063A" w:rsidRPr="00E66B72">
        <w:rPr>
          <w:rFonts w:ascii="Times New Roman" w:hAnsi="Times New Roman"/>
          <w:b/>
          <w:sz w:val="24"/>
          <w:szCs w:val="24"/>
        </w:rPr>
        <w:t>бря</w:t>
      </w:r>
      <w:r w:rsidRPr="00E66B72">
        <w:rPr>
          <w:rFonts w:ascii="Times New Roman" w:hAnsi="Times New Roman"/>
          <w:b/>
          <w:sz w:val="24"/>
          <w:szCs w:val="24"/>
        </w:rPr>
        <w:t xml:space="preserve"> 202</w:t>
      </w:r>
      <w:r w:rsidR="00FD4B2B" w:rsidRPr="00E66B72">
        <w:rPr>
          <w:rFonts w:ascii="Times New Roman" w:hAnsi="Times New Roman"/>
          <w:b/>
          <w:sz w:val="24"/>
          <w:szCs w:val="24"/>
        </w:rPr>
        <w:t>3</w:t>
      </w:r>
      <w:r w:rsidRPr="00E66B72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66B72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 – </w:t>
      </w:r>
      <w:r w:rsidR="001732FB" w:rsidRPr="00E66B72">
        <w:rPr>
          <w:rFonts w:ascii="Times New Roman" w:hAnsi="Times New Roman"/>
          <w:b/>
          <w:sz w:val="24"/>
          <w:szCs w:val="24"/>
        </w:rPr>
        <w:t>25</w:t>
      </w:r>
      <w:r w:rsidR="00087AC3" w:rsidRPr="00E66B72">
        <w:rPr>
          <w:rFonts w:ascii="Times New Roman" w:hAnsi="Times New Roman"/>
          <w:b/>
          <w:sz w:val="24"/>
          <w:szCs w:val="24"/>
        </w:rPr>
        <w:t xml:space="preserve"> </w:t>
      </w:r>
      <w:r w:rsidR="001732FB" w:rsidRPr="00E66B72">
        <w:rPr>
          <w:rFonts w:ascii="Times New Roman" w:hAnsi="Times New Roman"/>
          <w:b/>
          <w:sz w:val="24"/>
          <w:szCs w:val="24"/>
        </w:rPr>
        <w:t>дека</w:t>
      </w:r>
      <w:r w:rsidR="00087AC3" w:rsidRPr="00E66B72">
        <w:rPr>
          <w:rFonts w:ascii="Times New Roman" w:hAnsi="Times New Roman"/>
          <w:b/>
          <w:sz w:val="24"/>
          <w:szCs w:val="24"/>
        </w:rPr>
        <w:t xml:space="preserve">бря </w:t>
      </w:r>
      <w:r w:rsidRPr="00E66B72">
        <w:rPr>
          <w:rFonts w:ascii="Times New Roman" w:hAnsi="Times New Roman"/>
          <w:b/>
          <w:sz w:val="24"/>
          <w:szCs w:val="24"/>
        </w:rPr>
        <w:t>202</w:t>
      </w:r>
      <w:r w:rsidR="00FD4B2B" w:rsidRPr="00E66B72">
        <w:rPr>
          <w:rFonts w:ascii="Times New Roman" w:hAnsi="Times New Roman"/>
          <w:b/>
          <w:sz w:val="24"/>
          <w:szCs w:val="24"/>
        </w:rPr>
        <w:t>3</w:t>
      </w:r>
      <w:r w:rsidRPr="00E66B72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2A7903">
        <w:rPr>
          <w:rFonts w:ascii="Times New Roman" w:hAnsi="Times New Roman"/>
          <w:b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51F8E" w:rsidRPr="002A7903" w:rsidRDefault="00951F8E" w:rsidP="00951F8E">
      <w:pPr>
        <w:widowControl w:val="0"/>
        <w:jc w:val="both"/>
        <w:rPr>
          <w:rFonts w:ascii="Times New Roman" w:hAnsi="Times New Roman"/>
          <w:sz w:val="16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 xml:space="preserve">размещается на официальном сайте    Российской   Федерации  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для   размещения   информации   о  проведении  торгов </w:t>
      </w:r>
      <w:hyperlink r:id="rId11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r w:rsidR="00007FBD">
        <w:rPr>
          <w:rFonts w:ascii="Times New Roman" w:hAnsi="Times New Roman"/>
          <w:sz w:val="24"/>
          <w:szCs w:val="24"/>
        </w:rPr>
        <w:lastRenderedPageBreak/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.cap.ru, </w:t>
      </w:r>
      <w:r w:rsidRPr="00350DBE">
        <w:rPr>
          <w:rFonts w:ascii="Times New Roman" w:hAnsi="Times New Roman"/>
          <w:sz w:val="24"/>
        </w:rPr>
        <w:t xml:space="preserve">на  сайте   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2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lastRenderedPageBreak/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50DBE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proofErr w:type="gramStart"/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Оператора электронной площадки, который должен поступить на указанный счет в срок не </w:t>
      </w:r>
      <w:r w:rsidRPr="00F73717">
        <w:rPr>
          <w:rFonts w:ascii="Times New Roman" w:hAnsi="Times New Roman"/>
          <w:color w:val="000000"/>
          <w:sz w:val="24"/>
          <w:szCs w:val="24"/>
        </w:rPr>
        <w:t xml:space="preserve">позднее даты окончания приема заявок на участие в аукционе </w:t>
      </w:r>
      <w:r w:rsidRPr="00337023">
        <w:rPr>
          <w:rFonts w:ascii="Times New Roman" w:hAnsi="Times New Roman"/>
          <w:color w:val="000000"/>
          <w:sz w:val="24"/>
          <w:szCs w:val="24"/>
        </w:rPr>
        <w:t>(17.00 часов</w:t>
      </w:r>
      <w:r w:rsidR="0062756D" w:rsidRPr="00337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FB2" w:rsidRPr="00337023">
        <w:rPr>
          <w:rFonts w:ascii="Times New Roman" w:hAnsi="Times New Roman"/>
          <w:color w:val="000000"/>
          <w:sz w:val="24"/>
          <w:szCs w:val="24"/>
        </w:rPr>
        <w:t>19</w:t>
      </w:r>
      <w:r w:rsidR="00087AC3" w:rsidRPr="00337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2FB" w:rsidRPr="00337023">
        <w:rPr>
          <w:rFonts w:ascii="Times New Roman" w:hAnsi="Times New Roman"/>
          <w:color w:val="000000"/>
          <w:sz w:val="24"/>
          <w:szCs w:val="24"/>
        </w:rPr>
        <w:t>дека</w:t>
      </w:r>
      <w:r w:rsidR="00087AC3" w:rsidRPr="00337023">
        <w:rPr>
          <w:rFonts w:ascii="Times New Roman" w:hAnsi="Times New Roman"/>
          <w:color w:val="000000"/>
          <w:sz w:val="24"/>
          <w:szCs w:val="24"/>
        </w:rPr>
        <w:t>бря</w:t>
      </w:r>
      <w:r w:rsidRPr="00337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BE" w:rsidRPr="00337023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337023">
        <w:rPr>
          <w:rFonts w:ascii="Times New Roman" w:hAnsi="Times New Roman"/>
          <w:color w:val="000000"/>
          <w:sz w:val="24"/>
          <w:szCs w:val="24"/>
        </w:rPr>
        <w:t>202</w:t>
      </w:r>
      <w:r w:rsidR="00B648DD" w:rsidRPr="00337023">
        <w:rPr>
          <w:rFonts w:ascii="Times New Roman" w:hAnsi="Times New Roman"/>
          <w:color w:val="000000"/>
          <w:sz w:val="24"/>
          <w:szCs w:val="24"/>
        </w:rPr>
        <w:t>3</w:t>
      </w:r>
      <w:r w:rsidRPr="00337023">
        <w:rPr>
          <w:rFonts w:ascii="Times New Roman" w:hAnsi="Times New Roman"/>
          <w:color w:val="000000"/>
          <w:sz w:val="24"/>
          <w:szCs w:val="24"/>
        </w:rPr>
        <w:t xml:space="preserve"> года).</w:t>
      </w:r>
      <w:bookmarkStart w:id="0" w:name="_GoBack"/>
      <w:bookmarkEnd w:id="0"/>
      <w:proofErr w:type="gramEnd"/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www.torgi.gov.ru и официальном сайте Продавца – Администрации </w:t>
      </w:r>
      <w:proofErr w:type="spellStart"/>
      <w:r w:rsidR="0096272E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96272E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>проведении торгов www.torgi.gov.ru</w:t>
      </w:r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</w:t>
      </w:r>
      <w:r w:rsidRPr="002A7903">
        <w:rPr>
          <w:rFonts w:ascii="Times New Roman" w:hAnsi="Times New Roman"/>
          <w:sz w:val="24"/>
          <w:szCs w:val="24"/>
        </w:rPr>
        <w:lastRenderedPageBreak/>
        <w:t>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2D2CDF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350DBE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2A7903">
          <w:rPr>
            <w:rFonts w:ascii="Times New Roman" w:hAnsi="Times New Roman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proofErr w:type="spellStart"/>
      <w:r w:rsidR="0096272E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96272E">
        <w:rPr>
          <w:rFonts w:ascii="Times New Roman" w:hAnsi="Times New Roman"/>
          <w:sz w:val="24"/>
          <w:szCs w:val="24"/>
        </w:rPr>
        <w:t xml:space="preserve">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6E225A" w:rsidRPr="002A7903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   </w:t>
      </w: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4B1325" w:rsidRPr="00DD5A49" w:rsidRDefault="00350DBE" w:rsidP="003B4B8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ind w:firstLine="236"/>
        <w:jc w:val="both"/>
        <w:rPr>
          <w:rFonts w:ascii="Times New Roman" w:hAnsi="Times New Roman"/>
          <w:bCs/>
          <w:sz w:val="24"/>
          <w:szCs w:val="24"/>
        </w:rPr>
      </w:pPr>
      <w:r w:rsidRPr="00DD5A49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DD5A49">
        <w:rPr>
          <w:rFonts w:ascii="Times New Roman" w:hAnsi="Times New Roman"/>
          <w:bCs/>
          <w:sz w:val="24"/>
          <w:szCs w:val="24"/>
        </w:rPr>
        <w:t xml:space="preserve">  приобретенного на аукционе 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 </w:t>
      </w:r>
      <w:r w:rsidR="004B1325" w:rsidRPr="00DD5A49">
        <w:rPr>
          <w:rFonts w:ascii="Times New Roman" w:hAnsi="Times New Roman"/>
          <w:bCs/>
          <w:sz w:val="24"/>
          <w:szCs w:val="24"/>
        </w:rPr>
        <w:t>имущества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 xml:space="preserve"> производится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 </w:t>
      </w:r>
      <w:r w:rsidRPr="00DD5A49">
        <w:rPr>
          <w:rFonts w:ascii="Times New Roman" w:hAnsi="Times New Roman"/>
          <w:bCs/>
          <w:sz w:val="24"/>
          <w:szCs w:val="24"/>
        </w:rPr>
        <w:t xml:space="preserve"> покупателем</w:t>
      </w:r>
    </w:p>
    <w:p w:rsidR="00DD5A49" w:rsidRPr="002A2FBD" w:rsidRDefault="00350DBE" w:rsidP="00DD5A49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DD5A49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DD5A49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муниципального округа Чувашской Республики, л/с 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lastRenderedPageBreak/>
        <w:t xml:space="preserve">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2100003111, КПП 210001001, ОКТМО 97641000, по коду 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DD5A49">
        <w:rPr>
          <w:rFonts w:ascii="Times New Roman" w:hAnsi="Times New Roman"/>
          <w:sz w:val="22"/>
          <w:szCs w:val="22"/>
          <w:lang w:eastAsia="ar-SA"/>
        </w:rPr>
        <w:t>0000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DD5A49">
        <w:rPr>
          <w:rFonts w:ascii="Times New Roman" w:hAnsi="Times New Roman"/>
          <w:sz w:val="22"/>
          <w:szCs w:val="22"/>
        </w:rPr>
        <w:t>.</w:t>
      </w:r>
    </w:p>
    <w:p w:rsidR="00350DBE" w:rsidRPr="002A7903" w:rsidRDefault="00580035" w:rsidP="00580035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Цивильский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район,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>, ул.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proofErr w:type="spellStart"/>
      <w:r w:rsidR="0096272E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="00962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4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proofErr w:type="spellStart"/>
      <w:r w:rsidR="00B85439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="00B85439">
        <w:rPr>
          <w:rFonts w:ascii="Times New Roman" w:hAnsi="Times New Roman"/>
          <w:sz w:val="22"/>
          <w:szCs w:val="22"/>
        </w:rPr>
        <w:t xml:space="preserve">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25600F">
          <w:rPr>
            <w:rStyle w:val="ab"/>
            <w:rFonts w:ascii="Times New Roman" w:hAnsi="Times New Roman"/>
            <w:sz w:val="22"/>
            <w:szCs w:val="22"/>
          </w:rPr>
          <w:t>http:/</w:t>
        </w:r>
        <w:r w:rsidR="002C7D02" w:rsidRPr="0025600F">
          <w:rPr>
            <w:rStyle w:val="ab"/>
            <w:rFonts w:ascii="Times New Roman" w:hAnsi="Times New Roman"/>
            <w:sz w:val="22"/>
            <w:szCs w:val="22"/>
            <w:highlight w:val="yellow"/>
          </w:rPr>
          <w:t>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5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6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proofErr w:type="spellStart"/>
      <w:r w:rsidR="00B85439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="00B85439">
        <w:rPr>
          <w:rFonts w:ascii="Times New Roman" w:hAnsi="Times New Roman"/>
          <w:sz w:val="22"/>
          <w:szCs w:val="22"/>
        </w:rPr>
        <w:t xml:space="preserve">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7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9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2"/>
          <w:szCs w:val="22"/>
        </w:rPr>
      </w:pP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г. Цивильск                                                                                                "____"_____________20__ г.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Администрация </w:t>
      </w:r>
      <w:proofErr w:type="spellStart"/>
      <w:r w:rsidRPr="0038612A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</w:rPr>
        <w:t xml:space="preserve">  муниципального округа Чувашской Республики, именуемое в дальнейшем «Продавец», в лице _____________________, действующего на основании _______, с одной стороны, 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38612A">
        <w:rPr>
          <w:rFonts w:ascii="Times New Roman" w:hAnsi="Times New Roman"/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</w:t>
      </w:r>
      <w:r w:rsidRPr="0038612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 w:rsidRPr="0038612A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</w:rPr>
        <w:t xml:space="preserve">  муниципального округа 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proofErr w:type="spellStart"/>
      <w:r w:rsidRPr="0038612A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</w:rPr>
        <w:t xml:space="preserve">  муниципального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8612A">
        <w:rPr>
          <w:rFonts w:ascii="Times New Roman" w:hAnsi="Times New Roman"/>
          <w:sz w:val="22"/>
          <w:szCs w:val="22"/>
        </w:rPr>
        <w:t>округа Чувашской Республики, размещенной на официальных сайтах в сети Интернет  http://</w:t>
      </w:r>
      <w:r w:rsidRPr="0038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12A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8612A">
        <w:rPr>
          <w:rFonts w:ascii="Times New Roman" w:hAnsi="Times New Roman"/>
          <w:sz w:val="24"/>
          <w:szCs w:val="24"/>
        </w:rPr>
        <w:t xml:space="preserve">.cap.ru </w:t>
      </w:r>
      <w:r w:rsidRPr="0038612A">
        <w:rPr>
          <w:rFonts w:ascii="Times New Roman" w:hAnsi="Times New Roman"/>
          <w:sz w:val="22"/>
          <w:szCs w:val="22"/>
        </w:rPr>
        <w:t xml:space="preserve"> и </w:t>
      </w:r>
      <w:hyperlink r:id="rId20" w:history="1"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38612A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38612A">
        <w:rPr>
          <w:rFonts w:ascii="Times New Roman" w:hAnsi="Times New Roman"/>
          <w:sz w:val="22"/>
          <w:szCs w:val="22"/>
        </w:rPr>
        <w:t xml:space="preserve"> на сайте Оператора электронной площадки (акционерное общество «Единая электронная торговая площадка» </w:t>
      </w:r>
      <w:hyperlink r:id="rId21" w:history="1"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https://</w:t>
        </w:r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  <w:lang w:val="en-US"/>
          </w:rPr>
          <w:t>www</w:t>
        </w:r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.roseltorg.ru</w:t>
        </w:r>
      </w:hyperlink>
      <w:r w:rsidRPr="0038612A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«______»______________20 _ г., далее  - Аукцион) заключили настоящий Договор (далее по тексту – Договор) о нижеследующем.</w:t>
      </w:r>
      <w:proofErr w:type="gramEnd"/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</w:rPr>
        <w:t xml:space="preserve">1.1. </w:t>
      </w:r>
      <w:r w:rsidRPr="0038612A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proofErr w:type="spellStart"/>
      <w:r w:rsidRPr="0038612A">
        <w:rPr>
          <w:rFonts w:ascii="Times New Roman" w:hAnsi="Times New Roman"/>
          <w:sz w:val="22"/>
          <w:szCs w:val="22"/>
          <w:lang w:eastAsia="ar-SA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 муниципального округа Чувашской Республики.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принять   Имущество   в   собственность  по акту приема-передачи,   являющемуся   неотъемлемой частью настоящего Договора, в течение 10 календарных дней со дня полной оплаты стоимости Имущества;</w:t>
      </w:r>
    </w:p>
    <w:p w:rsidR="0038612A" w:rsidRPr="0038612A" w:rsidRDefault="0038612A" w:rsidP="0038612A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осуществить   действия   по   передаче   Имущества   в  собственность   Покупателю   в  порядке, 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установленном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разделом 4 настоящего Договора.</w:t>
      </w:r>
    </w:p>
    <w:p w:rsidR="0038612A" w:rsidRPr="0038612A" w:rsidRDefault="0038612A" w:rsidP="0038612A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2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38612A" w:rsidRPr="0038612A" w:rsidRDefault="0038612A" w:rsidP="0038612A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38612A" w:rsidRPr="0038612A" w:rsidRDefault="0038612A" w:rsidP="0038612A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>3.1. Установленная      по    итогам     Аукциона    цена     продажи    Имущества,   указанного    в   разделе 1 настоящего Договора, составляет</w:t>
      </w:r>
      <w:r w:rsidRPr="0038612A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38612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8612A">
        <w:rPr>
          <w:rFonts w:ascii="Times New Roman" w:hAnsi="Times New Roman"/>
          <w:color w:val="000000"/>
          <w:sz w:val="22"/>
          <w:szCs w:val="22"/>
        </w:rPr>
        <w:t>рублей.</w:t>
      </w:r>
    </w:p>
    <w:p w:rsidR="0038612A" w:rsidRPr="0038612A" w:rsidRDefault="0038612A" w:rsidP="0038612A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 дней    </w:t>
      </w:r>
      <w:proofErr w:type="gramStart"/>
      <w:r w:rsidRPr="0038612A">
        <w:rPr>
          <w:rFonts w:ascii="Times New Roman" w:hAnsi="Times New Roman"/>
          <w:color w:val="000000"/>
          <w:sz w:val="22"/>
          <w:szCs w:val="22"/>
        </w:rPr>
        <w:t>с даты     заключения</w:t>
      </w:r>
      <w:proofErr w:type="gramEnd"/>
      <w:r w:rsidRPr="0038612A">
        <w:rPr>
          <w:rFonts w:ascii="Times New Roman" w:hAnsi="Times New Roman"/>
          <w:color w:val="000000"/>
          <w:sz w:val="22"/>
          <w:szCs w:val="22"/>
        </w:rPr>
        <w:t xml:space="preserve">   настоящего  Договора,   обязан перечислить  за вычетом   суммы   задатка,  указанного  в   пункте   3.2 настоящего Договора,        денежные      средства       в      счет     оплаты     стоимости     Имущества    </w:t>
      </w:r>
      <w:r w:rsidRPr="0038612A">
        <w:rPr>
          <w:rFonts w:ascii="Times New Roman" w:hAnsi="Times New Roman"/>
          <w:sz w:val="22"/>
          <w:szCs w:val="22"/>
        </w:rPr>
        <w:t>в том числе: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</w:t>
      </w:r>
      <w:proofErr w:type="spellStart"/>
      <w:r w:rsidRPr="0038612A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Республики, л/с _________) на казначейский счет №_________________ в ОТДЕЛЕНИЕ – НБ ЧУВАШСКАЯ РЕСПУБЛИКА БАНКА РОССИИ//УФК </w:t>
      </w:r>
      <w:r w:rsidRPr="0038612A">
        <w:rPr>
          <w:rFonts w:ascii="Times New Roman" w:hAnsi="Times New Roman"/>
          <w:sz w:val="22"/>
          <w:szCs w:val="22"/>
        </w:rPr>
        <w:lastRenderedPageBreak/>
        <w:t xml:space="preserve">по Чувашской Республике г. Чебоксары, БИК 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_____________, ИНН ____________, КПП ________, ОКТМО ______, по коду ______________</w:t>
      </w:r>
      <w:r w:rsidRPr="0038612A">
        <w:t xml:space="preserve"> </w:t>
      </w:r>
      <w:r w:rsidRPr="0038612A">
        <w:rPr>
          <w:rFonts w:ascii="Times New Roman" w:hAnsi="Times New Roman"/>
          <w:sz w:val="22"/>
          <w:szCs w:val="22"/>
        </w:rPr>
        <w:t>(Доходы от реализации иного имущества, находящегося в собственности муниципальных округов).</w:t>
      </w:r>
    </w:p>
    <w:p w:rsidR="0038612A" w:rsidRPr="0038612A" w:rsidRDefault="0038612A" w:rsidP="0038612A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</w:t>
      </w:r>
      <w:r w:rsidRPr="0038612A">
        <w:rPr>
          <w:rFonts w:ascii="Times New Roman" w:hAnsi="Times New Roman"/>
          <w:bCs/>
          <w:sz w:val="22"/>
          <w:szCs w:val="22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</w:t>
      </w:r>
      <w:proofErr w:type="spellStart"/>
      <w:r w:rsidRPr="0038612A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Республики, л/с _______) на казначейский счет №______________ в ОТДЕЛЕНИЕ – НБ ЧУВАШСКАЯ РЕСПУБЛИКА БАНКА РОССИИ//УФК по Чувашской Республике г. Чебоксары, БИК 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______________, ИНН __________, КПП ________, ОКТМО ________, по коду ______________</w:t>
      </w:r>
      <w:r w:rsidRPr="0038612A">
        <w:t xml:space="preserve"> </w:t>
      </w:r>
      <w:r w:rsidRPr="0038612A">
        <w:rPr>
          <w:rFonts w:ascii="Times New Roman" w:hAnsi="Times New Roman"/>
          <w:sz w:val="22"/>
          <w:szCs w:val="22"/>
        </w:rPr>
        <w:t>(Доходы от продажи земельных участков, находящихся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38612A" w:rsidRPr="0038612A" w:rsidRDefault="0038612A" w:rsidP="0038612A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38612A" w:rsidRPr="0038612A" w:rsidRDefault="0038612A" w:rsidP="0038612A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38612A" w:rsidRPr="0038612A" w:rsidRDefault="0038612A" w:rsidP="0038612A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рублей, в </w:t>
      </w:r>
      <w:proofErr w:type="spellStart"/>
      <w:r w:rsidRPr="0038612A">
        <w:rPr>
          <w:rFonts w:ascii="Times New Roman" w:hAnsi="Times New Roman"/>
          <w:sz w:val="22"/>
          <w:szCs w:val="22"/>
        </w:rPr>
        <w:t>т.ч</w:t>
      </w:r>
      <w:proofErr w:type="spellEnd"/>
      <w:r w:rsidRPr="0038612A">
        <w:rPr>
          <w:rFonts w:ascii="Times New Roman" w:hAnsi="Times New Roman"/>
          <w:sz w:val="22"/>
          <w:szCs w:val="22"/>
        </w:rPr>
        <w:t xml:space="preserve">. по ставке НДС 20 % в сумме _____________рублей. 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</w:t>
      </w:r>
      <w:proofErr w:type="gramStart"/>
      <w:r w:rsidRPr="0038612A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том числе: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</w:t>
      </w:r>
      <w:proofErr w:type="spellStart"/>
      <w:r w:rsidRPr="0038612A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Республики, л/с __________) на казначейский счет №_______________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______________, ИНН _____________, КПП ___________, ОКТМО _________, по коду _______________ (Доходы от реализации иного имущества, находящегося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</w:t>
      </w:r>
      <w:proofErr w:type="spellStart"/>
      <w:r w:rsidRPr="0038612A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Республики, л/с __________) на казначейский счет №_________________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_____________, ИНН __________, КПП _________, ОКТМО ________, по коду ______________ (Доходы от продажи земельных участков, находящихся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38612A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3.5. Моментом надлежащего исполнения обязательства Покупателя по оплате стоимости </w:t>
      </w:r>
      <w:r w:rsidRPr="0038612A">
        <w:rPr>
          <w:rFonts w:ascii="Times New Roman" w:hAnsi="Times New Roman"/>
          <w:sz w:val="22"/>
          <w:szCs w:val="22"/>
        </w:rPr>
        <w:lastRenderedPageBreak/>
        <w:t>Имущества является дата поступления денежных средств на счета, указанные в пункте 3.3 настоящего Договора.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38612A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38612A" w:rsidRPr="0038612A" w:rsidRDefault="0038612A" w:rsidP="0038612A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8612A" w:rsidRPr="0038612A" w:rsidRDefault="0038612A" w:rsidP="0038612A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УФК по Чувашской Республике </w:t>
      </w:r>
      <w:r w:rsidRPr="0038612A">
        <w:rPr>
          <w:rFonts w:ascii="Times New Roman" w:hAnsi="Times New Roman"/>
          <w:lang w:eastAsia="ar-SA"/>
        </w:rPr>
        <w:t>(</w:t>
      </w:r>
      <w:r w:rsidRPr="0038612A">
        <w:rPr>
          <w:rFonts w:ascii="Times New Roman" w:hAnsi="Times New Roman"/>
          <w:sz w:val="22"/>
          <w:szCs w:val="22"/>
          <w:lang w:eastAsia="ar-SA"/>
        </w:rPr>
        <w:t xml:space="preserve">Администрация </w:t>
      </w:r>
      <w:proofErr w:type="spellStart"/>
      <w:r w:rsidRPr="0038612A">
        <w:rPr>
          <w:rFonts w:ascii="Times New Roman" w:hAnsi="Times New Roman"/>
          <w:sz w:val="22"/>
          <w:szCs w:val="22"/>
          <w:lang w:eastAsia="ar-SA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муниципального округа Чувашской Республики, л/с _________) на казначейский счет №__________ в ОТДЕЛЕНИЕ – НБ ЧУВАШСКАЯ РЕСПУБЛИКА БАНКА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__________,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>/с ___________, ИНН ___________, КПП _____________, ОКТМО ________, по коду ___________________.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38612A">
        <w:rPr>
          <w:rFonts w:ascii="Times New Roman" w:hAnsi="Times New Roman"/>
          <w:sz w:val="22"/>
          <w:szCs w:val="22"/>
        </w:rPr>
        <w:t xml:space="preserve">КБК </w:t>
      </w:r>
      <w:r w:rsidRPr="0038612A">
        <w:rPr>
          <w:rFonts w:ascii="Times New Roman" w:hAnsi="Times New Roman"/>
          <w:sz w:val="22"/>
          <w:szCs w:val="22"/>
          <w:lang w:eastAsia="ar-SA"/>
        </w:rPr>
        <w:t>______________;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 №___ от "____"___________ 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Просрочка внесения денежных сре</w:t>
      </w:r>
      <w:proofErr w:type="gramStart"/>
      <w:r w:rsidRPr="0038612A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38612A"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</w:t>
      </w:r>
      <w:proofErr w:type="spellStart"/>
      <w:r w:rsidRPr="0038612A">
        <w:rPr>
          <w:rFonts w:ascii="Times New Roman" w:hAnsi="Times New Roman"/>
          <w:color w:val="000000"/>
          <w:sz w:val="22"/>
          <w:szCs w:val="22"/>
        </w:rPr>
        <w:t>Цивильского</w:t>
      </w:r>
      <w:proofErr w:type="spellEnd"/>
      <w:r w:rsidRPr="0038612A"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 Чувашской Республики.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38612A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</w:t>
      </w:r>
      <w:r w:rsidRPr="0038612A">
        <w:rPr>
          <w:rFonts w:ascii="Times New Roman" w:hAnsi="Times New Roman"/>
          <w:sz w:val="22"/>
          <w:szCs w:val="22"/>
        </w:rPr>
        <w:t>___________________ рублей по следующим реквизитам: счет УФК по Чувашской Республике (</w:t>
      </w:r>
      <w:r w:rsidRPr="0038612A">
        <w:rPr>
          <w:rFonts w:ascii="Times New Roman" w:hAnsi="Times New Roman"/>
          <w:sz w:val="22"/>
          <w:szCs w:val="22"/>
          <w:lang w:eastAsia="ar-SA"/>
        </w:rPr>
        <w:t xml:space="preserve">Администрация </w:t>
      </w:r>
      <w:proofErr w:type="spellStart"/>
      <w:r w:rsidRPr="0038612A">
        <w:rPr>
          <w:rFonts w:ascii="Times New Roman" w:hAnsi="Times New Roman"/>
          <w:sz w:val="22"/>
          <w:szCs w:val="22"/>
          <w:lang w:eastAsia="ar-SA"/>
        </w:rPr>
        <w:t>Цивильского</w:t>
      </w:r>
      <w:proofErr w:type="spell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муниципального округа Чувашской Республики, л/с ____________) на казначейский счет №_______________- в ОТДЕЛЕНИЕ – НБ ЧУВАШСКАЯ РЕСПУБЛИКА БАНКА РОССИИ//УФК по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_______,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>/с ______________, ИНН _________, КПП ________, ОКТМО ________, по коду ___________________</w:t>
      </w:r>
      <w:r w:rsidRPr="0038612A">
        <w:rPr>
          <w:rFonts w:ascii="Times New Roman" w:hAnsi="Times New Roman"/>
          <w:sz w:val="22"/>
          <w:szCs w:val="22"/>
        </w:rPr>
        <w:t>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КБК </w:t>
      </w:r>
      <w:r w:rsidRPr="0038612A">
        <w:rPr>
          <w:rFonts w:ascii="Times New Roman" w:hAnsi="Times New Roman"/>
          <w:sz w:val="22"/>
          <w:szCs w:val="22"/>
          <w:lang w:eastAsia="ar-SA"/>
        </w:rPr>
        <w:t>____________</w:t>
      </w:r>
      <w:r w:rsidRPr="0038612A">
        <w:rPr>
          <w:rFonts w:ascii="Times New Roman" w:hAnsi="Times New Roman"/>
          <w:sz w:val="22"/>
          <w:szCs w:val="22"/>
        </w:rPr>
        <w:t>;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уплата штрафа согласно договору купли-продажи №___ от "____"___________ 20 _ года.</w:t>
      </w: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своих обязательств по настоящему Договору;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lastRenderedPageBreak/>
        <w:t xml:space="preserve">по иным основаниям, предусмотренным действующим законодательством Российской Федерации.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788"/>
        <w:gridCol w:w="425"/>
        <w:gridCol w:w="4822"/>
      </w:tblGrid>
      <w:tr w:rsidR="0038612A" w:rsidRPr="0038612A" w:rsidTr="0038612A">
        <w:tc>
          <w:tcPr>
            <w:tcW w:w="4786" w:type="dxa"/>
            <w:hideMark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8612A">
              <w:rPr>
                <w:rFonts w:ascii="Times New Roman" w:hAnsi="Times New Roman"/>
                <w:sz w:val="22"/>
                <w:szCs w:val="22"/>
              </w:rPr>
              <w:t>Цивильского</w:t>
            </w:r>
            <w:proofErr w:type="spellEnd"/>
            <w:r w:rsidRPr="0038612A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 Чувашской Республики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 xml:space="preserve">429900, Чувашская Республика, 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г. Цивильск, ул. Маяковского, дом 12</w:t>
            </w:r>
          </w:p>
          <w:p w:rsidR="0038612A" w:rsidRPr="0038612A" w:rsidRDefault="0038612A" w:rsidP="0038612A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2100003111,</w:t>
            </w:r>
            <w:r w:rsidRPr="003861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КПП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38612A" w:rsidRPr="0038612A" w:rsidRDefault="0038612A" w:rsidP="0038612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38612A" w:rsidRPr="0038612A" w:rsidRDefault="0038612A" w:rsidP="0038612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8612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38612A" w:rsidRPr="0038612A" w:rsidRDefault="0038612A" w:rsidP="0038612A">
      <w:pPr>
        <w:widowControl w:val="0"/>
        <w:rPr>
          <w:rFonts w:ascii="Times New Roman" w:hAnsi="Times New Roman"/>
          <w:bCs/>
          <w:sz w:val="22"/>
          <w:szCs w:val="22"/>
        </w:rPr>
      </w:pP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350DBE" w:rsidRPr="002A7903" w:rsidSect="006215B5">
      <w:footerReference w:type="default" r:id="rId22"/>
      <w:headerReference w:type="first" r:id="rId23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70" w:rsidRDefault="005A2770">
      <w:r>
        <w:separator/>
      </w:r>
    </w:p>
  </w:endnote>
  <w:endnote w:type="continuationSeparator" w:id="0">
    <w:p w:rsidR="005A2770" w:rsidRDefault="005A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09" w:rsidRDefault="0094740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70" w:rsidRDefault="005A2770">
      <w:r>
        <w:separator/>
      </w:r>
    </w:p>
  </w:footnote>
  <w:footnote w:type="continuationSeparator" w:id="0">
    <w:p w:rsidR="005A2770" w:rsidRDefault="005A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09" w:rsidRDefault="00947409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11516"/>
    <w:rsid w:val="00007FBD"/>
    <w:rsid w:val="00010A73"/>
    <w:rsid w:val="000252FF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74"/>
    <w:rsid w:val="001126BF"/>
    <w:rsid w:val="001251F9"/>
    <w:rsid w:val="001460B2"/>
    <w:rsid w:val="001732FB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54064"/>
    <w:rsid w:val="00262E5A"/>
    <w:rsid w:val="0027497E"/>
    <w:rsid w:val="00277977"/>
    <w:rsid w:val="002863DC"/>
    <w:rsid w:val="002A2241"/>
    <w:rsid w:val="002A28FC"/>
    <w:rsid w:val="002A2FBD"/>
    <w:rsid w:val="002C7D02"/>
    <w:rsid w:val="002D2CDF"/>
    <w:rsid w:val="002D67DC"/>
    <w:rsid w:val="002D6ACE"/>
    <w:rsid w:val="00337023"/>
    <w:rsid w:val="0034001A"/>
    <w:rsid w:val="00343F3E"/>
    <w:rsid w:val="00350DBE"/>
    <w:rsid w:val="003652FF"/>
    <w:rsid w:val="0036685E"/>
    <w:rsid w:val="00367432"/>
    <w:rsid w:val="00375D58"/>
    <w:rsid w:val="0038612A"/>
    <w:rsid w:val="003B4B80"/>
    <w:rsid w:val="003C51AD"/>
    <w:rsid w:val="003C7636"/>
    <w:rsid w:val="003F5BE4"/>
    <w:rsid w:val="00412D46"/>
    <w:rsid w:val="004172A8"/>
    <w:rsid w:val="00423BF7"/>
    <w:rsid w:val="00425691"/>
    <w:rsid w:val="0043015B"/>
    <w:rsid w:val="004354CC"/>
    <w:rsid w:val="0045063A"/>
    <w:rsid w:val="00462425"/>
    <w:rsid w:val="00466C7A"/>
    <w:rsid w:val="0047597E"/>
    <w:rsid w:val="00477553"/>
    <w:rsid w:val="0048646A"/>
    <w:rsid w:val="004904B2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5FA2"/>
    <w:rsid w:val="005668C2"/>
    <w:rsid w:val="00580035"/>
    <w:rsid w:val="00591B6B"/>
    <w:rsid w:val="005A2770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47D11"/>
    <w:rsid w:val="006527E8"/>
    <w:rsid w:val="00665B84"/>
    <w:rsid w:val="006748F0"/>
    <w:rsid w:val="00686156"/>
    <w:rsid w:val="00697069"/>
    <w:rsid w:val="00697C0D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55110"/>
    <w:rsid w:val="0076051A"/>
    <w:rsid w:val="00760B99"/>
    <w:rsid w:val="00761377"/>
    <w:rsid w:val="0076431F"/>
    <w:rsid w:val="00780B2E"/>
    <w:rsid w:val="0078317F"/>
    <w:rsid w:val="007A7391"/>
    <w:rsid w:val="007B2E0D"/>
    <w:rsid w:val="007C0886"/>
    <w:rsid w:val="007E3010"/>
    <w:rsid w:val="007F2523"/>
    <w:rsid w:val="007F72D9"/>
    <w:rsid w:val="008009A0"/>
    <w:rsid w:val="0085137E"/>
    <w:rsid w:val="00864F73"/>
    <w:rsid w:val="0088110F"/>
    <w:rsid w:val="008A2F30"/>
    <w:rsid w:val="008A7C7F"/>
    <w:rsid w:val="008E2BE5"/>
    <w:rsid w:val="008E53B8"/>
    <w:rsid w:val="008F1E99"/>
    <w:rsid w:val="008F5F8F"/>
    <w:rsid w:val="00911BB6"/>
    <w:rsid w:val="00930E0E"/>
    <w:rsid w:val="00947409"/>
    <w:rsid w:val="00951F8E"/>
    <w:rsid w:val="009611CB"/>
    <w:rsid w:val="009625EA"/>
    <w:rsid w:val="0096272E"/>
    <w:rsid w:val="009766D7"/>
    <w:rsid w:val="00984419"/>
    <w:rsid w:val="009918EC"/>
    <w:rsid w:val="0099731B"/>
    <w:rsid w:val="009A72EA"/>
    <w:rsid w:val="009C48A4"/>
    <w:rsid w:val="009C4F5B"/>
    <w:rsid w:val="009D17E8"/>
    <w:rsid w:val="009D6852"/>
    <w:rsid w:val="00A00D11"/>
    <w:rsid w:val="00A1256B"/>
    <w:rsid w:val="00A229BE"/>
    <w:rsid w:val="00A258DC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53275"/>
    <w:rsid w:val="00C70177"/>
    <w:rsid w:val="00C875DD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66B72"/>
    <w:rsid w:val="00EC6FDC"/>
    <w:rsid w:val="00F108C4"/>
    <w:rsid w:val="00F14AB7"/>
    <w:rsid w:val="00F310E8"/>
    <w:rsid w:val="00F616A1"/>
    <w:rsid w:val="00F73717"/>
    <w:rsid w:val="00F8553E"/>
    <w:rsid w:val="00F92FB2"/>
    <w:rsid w:val="00FA545B"/>
    <w:rsid w:val="00FD31A0"/>
    <w:rsid w:val="00FD4B2B"/>
    <w:rsid w:val="00FD6569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2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0B2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80B2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780B2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780B2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nfo@roseltorg.ru" TargetMode="External"/><Relationship Id="rId17" Type="http://schemas.openxmlformats.org/officeDocument/2006/relationships/hyperlink" Target="http://chebs.ca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5069-B3C7-420A-B6F9-F75F47BC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8778</Words>
  <Characters>50038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34</cp:revision>
  <cp:lastPrinted>2023-10-27T12:56:00Z</cp:lastPrinted>
  <dcterms:created xsi:type="dcterms:W3CDTF">2023-08-18T13:59:00Z</dcterms:created>
  <dcterms:modified xsi:type="dcterms:W3CDTF">2023-11-20T11:57:00Z</dcterms:modified>
</cp:coreProperties>
</file>