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35F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8964FC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О внесении изменений в</w:t>
            </w:r>
            <w:r w:rsidR="00A60FFE">
              <w:rPr>
                <w:b/>
              </w:rPr>
              <w:t xml:space="preserve"> Кодекс этики и служебного поведения</w:t>
            </w:r>
            <w:r w:rsidR="00A60FFE">
              <w:t xml:space="preserve"> </w:t>
            </w:r>
            <w:r w:rsidR="00A60FFE" w:rsidRPr="00A60FFE">
              <w:rPr>
                <w:b/>
              </w:rPr>
              <w:t xml:space="preserve">муниципальных служащих администрации Канашского </w:t>
            </w:r>
            <w:r w:rsidR="00A60FFE">
              <w:rPr>
                <w:b/>
              </w:rPr>
              <w:t>муниципального округа</w:t>
            </w:r>
            <w:r w:rsidR="00A60FFE" w:rsidRPr="00A60FFE">
              <w:rPr>
                <w:b/>
              </w:rPr>
              <w:t xml:space="preserve"> Чувашской Республики</w:t>
            </w:r>
            <w:r w:rsidR="00A60FFE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A60FFE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A60FFE">
        <w:rPr>
          <w:rFonts w:ascii="Times New Roman CYR" w:eastAsiaTheme="minorEastAsia" w:hAnsi="Times New Roman CYR" w:cs="Times New Roman CYR"/>
        </w:rPr>
        <w:t xml:space="preserve">В целях повышения доверия общества к администрации Канашского </w:t>
      </w:r>
      <w:r>
        <w:rPr>
          <w:rFonts w:ascii="Times New Roman CYR" w:eastAsiaTheme="minorEastAsia" w:hAnsi="Times New Roman CYR" w:cs="Times New Roman CYR"/>
        </w:rPr>
        <w:t>муниципального округа</w:t>
      </w:r>
      <w:r w:rsidRPr="00A60FFE">
        <w:rPr>
          <w:rFonts w:ascii="Times New Roman CYR" w:eastAsiaTheme="minorEastAsia" w:hAnsi="Times New Roman CYR" w:cs="Times New Roman CYR"/>
        </w:rPr>
        <w:t xml:space="preserve"> Чувашской Республики, обеспечения условий для добросовестного и эффективного исполнения работниками администрации Канашского муниципального округа Чувашской Республики должностных обязанностей, а также предупреждения коррупции в 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>,</w:t>
      </w:r>
      <w:r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Кодекс этики и служебного поведения муниципальных служащих 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>, утвержденный постановлением</w:t>
      </w:r>
      <w:r w:rsidR="008964FC" w:rsidRPr="008964FC">
        <w:t xml:space="preserve"> </w:t>
      </w:r>
      <w:r w:rsidR="008964FC" w:rsidRPr="008964FC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 xml:space="preserve"> от 20.02.2023 г. № 156, следующие изменения: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8964FC" w:rsidRDefault="008964FC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1.1</w:t>
      </w:r>
      <w:r w:rsidR="00B1361A">
        <w:rPr>
          <w:rFonts w:ascii="Times New Roman CYR" w:eastAsiaTheme="minorEastAsia" w:hAnsi="Times New Roman CYR" w:cs="Times New Roman CYR"/>
        </w:rPr>
        <w:t xml:space="preserve">. </w:t>
      </w:r>
      <w:r>
        <w:rPr>
          <w:rFonts w:ascii="Times New Roman CYR" w:eastAsiaTheme="minorEastAsia" w:hAnsi="Times New Roman CYR" w:cs="Times New Roman CYR"/>
        </w:rPr>
        <w:t>пункт 17 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следующей редакции:</w:t>
      </w:r>
    </w:p>
    <w:p w:rsidR="00B1361A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 xml:space="preserve">«17. </w:t>
      </w:r>
      <w:r w:rsidR="008964FC" w:rsidRPr="008964FC">
        <w:rPr>
          <w:rFonts w:ascii="Times New Roman CYR" w:eastAsiaTheme="minorEastAsia" w:hAnsi="Times New Roman CYR" w:cs="Times New Roman CYR"/>
        </w:rPr>
        <w:t xml:space="preserve">Муниципальный служащий обязан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законом </w:t>
      </w:r>
      <w:r w:rsidR="008964FC">
        <w:rPr>
          <w:rFonts w:ascii="Times New Roman CYR" w:eastAsiaTheme="minorEastAsia" w:hAnsi="Times New Roman CYR" w:cs="Times New Roman CYR"/>
        </w:rPr>
        <w:t xml:space="preserve"> от 3.12.2012 г. № 230-ФЗ </w:t>
      </w:r>
      <w:r w:rsidR="008964FC" w:rsidRPr="008964FC">
        <w:rPr>
          <w:rFonts w:ascii="Times New Roman CYR" w:eastAsiaTheme="minorEastAsia" w:hAnsi="Times New Roman CYR" w:cs="Times New Roman CYR"/>
        </w:rPr>
        <w:t>«О контроле за соответствием расходов лиц, замещающих государственные должности, и иных лиц их доходам</w:t>
      </w:r>
      <w:r w:rsidR="008964FC">
        <w:rPr>
          <w:rFonts w:ascii="Times New Roman CYR" w:eastAsiaTheme="minorEastAsia" w:hAnsi="Times New Roman CYR" w:cs="Times New Roman CYR"/>
        </w:rPr>
        <w:t>.»;</w:t>
      </w:r>
    </w:p>
    <w:p w:rsidR="008964FC" w:rsidRDefault="008964FC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1.2. </w:t>
      </w:r>
      <w:r w:rsidRPr="008964FC">
        <w:rPr>
          <w:rFonts w:ascii="Times New Roman CYR" w:eastAsiaTheme="minorEastAsia" w:hAnsi="Times New Roman CYR" w:cs="Times New Roman CYR"/>
        </w:rPr>
        <w:t xml:space="preserve">пункт </w:t>
      </w:r>
      <w:r>
        <w:rPr>
          <w:rFonts w:ascii="Times New Roman CYR" w:eastAsiaTheme="minorEastAsia" w:hAnsi="Times New Roman CYR" w:cs="Times New Roman CYR"/>
        </w:rPr>
        <w:t>20</w:t>
      </w:r>
      <w:r w:rsidRPr="008964FC">
        <w:rPr>
          <w:rFonts w:ascii="Times New Roman CYR" w:eastAsiaTheme="minorEastAsia" w:hAnsi="Times New Roman CYR" w:cs="Times New Roman CYR"/>
        </w:rPr>
        <w:t xml:space="preserve"> 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 w:rsidRPr="008964FC">
        <w:rPr>
          <w:rFonts w:ascii="Times New Roman CYR" w:eastAsiaTheme="minorEastAsia" w:hAnsi="Times New Roman CYR" w:cs="Times New Roman CYR"/>
        </w:rPr>
        <w:t>следующей редакции:</w:t>
      </w:r>
    </w:p>
    <w:p w:rsidR="008964FC" w:rsidRPr="00A60FFE" w:rsidRDefault="008964FC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8964FC">
        <w:rPr>
          <w:rFonts w:ascii="Times New Roman CYR" w:eastAsiaTheme="minorEastAsia" w:hAnsi="Times New Roman CYR" w:cs="Times New Roman CYR"/>
        </w:rPr>
        <w:t xml:space="preserve">20. Муниципальному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</w:t>
      </w:r>
      <w:r w:rsidR="00A71234">
        <w:rPr>
          <w:rFonts w:ascii="Times New Roman CYR" w:eastAsiaTheme="minorEastAsia" w:hAnsi="Times New Roman CYR" w:cs="Times New Roman CYR"/>
        </w:rPr>
        <w:t xml:space="preserve">от 7.05.2013 г. № 79-ФЗ </w:t>
      </w:r>
      <w:r w:rsidRPr="008964FC">
        <w:rPr>
          <w:rFonts w:ascii="Times New Roman CYR" w:eastAsiaTheme="minorEastAsia" w:hAnsi="Times New Roman CYR" w:cs="Times New Roman CYR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 CYR" w:eastAsiaTheme="minorEastAsia" w:hAnsi="Times New Roman CYR" w:cs="Times New Roman CYR"/>
        </w:rPr>
        <w:t>.</w:t>
      </w:r>
      <w:r w:rsidRPr="008964FC">
        <w:rPr>
          <w:rFonts w:ascii="Times New Roman CYR" w:eastAsiaTheme="minorEastAsia" w:hAnsi="Times New Roman CYR" w:cs="Times New Roman CYR"/>
        </w:rPr>
        <w:t>».</w:t>
      </w:r>
    </w:p>
    <w:bookmarkEnd w:id="0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_GoBack"/>
      <w:bookmarkEnd w:id="1"/>
    </w:p>
    <w:p w:rsidR="00D77D8C" w:rsidRPr="00450657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sectPr w:rsidR="00D77D8C" w:rsidRPr="004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92116"/>
    <w:rsid w:val="00495CE7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35E4E"/>
    <w:rsid w:val="008964FC"/>
    <w:rsid w:val="0099398F"/>
    <w:rsid w:val="009963BC"/>
    <w:rsid w:val="009A07C9"/>
    <w:rsid w:val="00A1721F"/>
    <w:rsid w:val="00A60FFE"/>
    <w:rsid w:val="00A71234"/>
    <w:rsid w:val="00AC4850"/>
    <w:rsid w:val="00AD57EF"/>
    <w:rsid w:val="00AE3ACB"/>
    <w:rsid w:val="00AE6177"/>
    <w:rsid w:val="00AF3B9A"/>
    <w:rsid w:val="00AF4F05"/>
    <w:rsid w:val="00B1361A"/>
    <w:rsid w:val="00B1507A"/>
    <w:rsid w:val="00C00012"/>
    <w:rsid w:val="00C60741"/>
    <w:rsid w:val="00C83B99"/>
    <w:rsid w:val="00CC5096"/>
    <w:rsid w:val="00D23350"/>
    <w:rsid w:val="00D43207"/>
    <w:rsid w:val="00D77D8C"/>
    <w:rsid w:val="00D84487"/>
    <w:rsid w:val="00E24A75"/>
    <w:rsid w:val="00EF6529"/>
    <w:rsid w:val="00F14E8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26E-9CB0-4800-8228-91CD3B7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57</cp:revision>
  <cp:lastPrinted>2023-05-30T11:21:00Z</cp:lastPrinted>
  <dcterms:created xsi:type="dcterms:W3CDTF">2022-12-16T06:57:00Z</dcterms:created>
  <dcterms:modified xsi:type="dcterms:W3CDTF">2023-05-30T11:26:00Z</dcterms:modified>
</cp:coreProperties>
</file>