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283"/>
        <w:gridCol w:w="151"/>
        <w:gridCol w:w="4526"/>
        <w:gridCol w:w="133"/>
        <w:gridCol w:w="151"/>
      </w:tblGrid>
      <w:tr w:rsidR="00E0720C" w:rsidRPr="00132253" w14:paraId="208BA9D2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347DAE8F" w14:textId="77777777" w:rsidR="004739F3" w:rsidRPr="00132253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49E7F49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5F85FD77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259B84A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6FFC49A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0D2619FF" w14:textId="77777777" w:rsidR="00E0720C" w:rsidRPr="0013225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9BFFB25" w14:textId="17BD0A7C" w:rsidR="003938DA" w:rsidRPr="00132253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5127410" w14:textId="2549598E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FD760E" w14:textId="77777777" w:rsidR="00EA7BC4" w:rsidRPr="00132253" w:rsidRDefault="00EA7BC4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FB5770" w14:textId="77777777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856446B" w14:textId="77777777" w:rsidR="00E0720C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132253" w14:paraId="76EC5D2D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28FE94F6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9A579A2" w14:textId="77777777" w:rsidR="00E0720C" w:rsidRPr="0013225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6C3814A4" w14:textId="77777777" w:rsidR="00B67837" w:rsidRPr="00132253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3E7CBAC9" w14:textId="77777777" w:rsidR="00E0720C" w:rsidRPr="00132253" w:rsidRDefault="00E0720C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2167760" w14:textId="45B53E86" w:rsidR="003938DA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2253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132253">
              <w:rPr>
                <w:rFonts w:ascii="Times New Roman" w:hAnsi="Times New Roman"/>
                <w:sz w:val="26"/>
                <w:szCs w:val="26"/>
              </w:rPr>
              <w:t>. з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14:paraId="552C6768" w14:textId="5BA6A5EA" w:rsidR="00194DBF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37F001" w14:textId="77777777" w:rsidR="00EA7BC4" w:rsidRPr="00132253" w:rsidRDefault="00EA7BC4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EE8D38" w14:textId="381429AF" w:rsidR="003938DA" w:rsidRPr="00132253" w:rsidRDefault="003938DA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 xml:space="preserve">О.В. </w:t>
            </w:r>
            <w:proofErr w:type="spellStart"/>
            <w:r w:rsidR="00194DBF" w:rsidRPr="00132253">
              <w:rPr>
                <w:rFonts w:ascii="Times New Roman" w:hAnsi="Times New Roman"/>
                <w:sz w:val="26"/>
                <w:szCs w:val="26"/>
              </w:rPr>
              <w:t>Чепрасова</w:t>
            </w:r>
            <w:proofErr w:type="spellEnd"/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4AC7409" w14:textId="77777777" w:rsidR="00E0720C" w:rsidRPr="00132253" w:rsidRDefault="003938DA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132253" w14:paraId="7EE4EB85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0DEE8BA1" w14:textId="77777777" w:rsidR="00132253" w:rsidRDefault="00132253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BF745E" w14:textId="7CE8E6E3" w:rsidR="00E0720C" w:rsidRPr="00132253" w:rsidRDefault="00E0720C" w:rsidP="0013225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1FE01F14" w14:textId="4C2641F6" w:rsidR="00E0720C" w:rsidRPr="00132253" w:rsidRDefault="00117766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заведующего </w:t>
            </w:r>
            <w:r w:rsidRPr="00117766">
              <w:rPr>
                <w:rFonts w:ascii="Times New Roman" w:hAnsi="Times New Roman"/>
                <w:b/>
                <w:sz w:val="26"/>
                <w:szCs w:val="26"/>
              </w:rPr>
              <w:t>сектор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ом</w:t>
            </w:r>
            <w:r w:rsidRPr="0011776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62A0A" w:rsidRPr="00762A0A">
              <w:rPr>
                <w:rFonts w:ascii="Times New Roman" w:hAnsi="Times New Roman"/>
                <w:b/>
                <w:sz w:val="26"/>
                <w:szCs w:val="26"/>
              </w:rPr>
              <w:t xml:space="preserve">обучения и развития </w:t>
            </w:r>
            <w:r w:rsidR="00B67837" w:rsidRPr="00132253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</w:t>
            </w:r>
            <w:r w:rsidR="00194DBF" w:rsidRPr="00132253">
              <w:rPr>
                <w:rFonts w:ascii="Times New Roman" w:hAnsi="Times New Roman"/>
                <w:b/>
                <w:sz w:val="26"/>
                <w:szCs w:val="26"/>
              </w:rPr>
              <w:t>кадровой политики</w:t>
            </w:r>
          </w:p>
          <w:p w14:paraId="74150F70" w14:textId="77777777" w:rsidR="003938DA" w:rsidRPr="0013225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FE3F56" w14:textId="77777777" w:rsidR="00E0720C" w:rsidRPr="0013225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  <w:gridSpan w:val="2"/>
          </w:tcPr>
          <w:p w14:paraId="42D0A5A0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596ECDBB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D75A46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AEF305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ADB42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132253" w14:paraId="220E90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F2C5CB9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53EDE2DF" w14:textId="77777777" w:rsidR="00E0720C" w:rsidRPr="0013225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2571A8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6226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57E2CA9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28308C1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67F39E4A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0C7658" w14:textId="2387DA9F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F2AF249" w14:textId="77777777" w:rsidR="00132253" w:rsidRDefault="0013225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24D24D" w14:textId="1D9DA7C6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CA4C6FC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872AAC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132253" w14:paraId="662712FA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3C864CB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</w:tcPr>
          <w:p w14:paraId="59CF917E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B0D6F23" w14:textId="6CE8FF54" w:rsidR="003938DA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Чебоксары – руководитель аппарата </w:t>
            </w:r>
          </w:p>
          <w:p w14:paraId="41983BD2" w14:textId="77777777" w:rsidR="00132253" w:rsidRPr="00132253" w:rsidRDefault="00132253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6D3575" w14:textId="443A14D2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1A895A3" w14:textId="033D977B" w:rsidR="00E0720C" w:rsidRPr="00132253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13225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3B81304F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132253" w14:paraId="0F3976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40FE2AE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7077E93A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33B42DE" w14:textId="083BACE7" w:rsidR="00E0720C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 xml:space="preserve"> кадровой политики</w:t>
            </w:r>
          </w:p>
          <w:p w14:paraId="7464C393" w14:textId="77777777" w:rsidR="00132253" w:rsidRPr="00132253" w:rsidRDefault="00132253" w:rsidP="0031714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810E99" w14:textId="58AFDE4E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919D62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132253" w14:paraId="757325B9" w14:textId="77777777" w:rsidTr="00317148">
        <w:tc>
          <w:tcPr>
            <w:tcW w:w="10206" w:type="dxa"/>
            <w:gridSpan w:val="7"/>
          </w:tcPr>
          <w:p w14:paraId="2A820347" w14:textId="77777777" w:rsidR="009C212F" w:rsidRPr="00AB3D05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58C48B0A" w14:textId="77777777" w:rsidR="0075140F" w:rsidRPr="00132253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16ED15" w14:textId="77777777" w:rsidR="00B67837" w:rsidRPr="00132253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8098D0" w14:textId="3CB85299" w:rsidR="009C212F" w:rsidRPr="00132253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2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4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132253" w14:paraId="071DA648" w14:textId="77777777" w:rsidTr="005E0551">
        <w:tc>
          <w:tcPr>
            <w:tcW w:w="5396" w:type="dxa"/>
            <w:gridSpan w:val="4"/>
          </w:tcPr>
          <w:p w14:paraId="5D7B12F5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5931872" w14:textId="77777777" w:rsidR="00E0720C" w:rsidRPr="0013225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77F8CCC4" w14:textId="77777777" w:rsidR="00DE1679" w:rsidRDefault="00DE1679" w:rsidP="00DE1679">
      <w:pPr>
        <w:pStyle w:val="af8"/>
        <w:tabs>
          <w:tab w:val="clear" w:pos="709"/>
          <w:tab w:val="left" w:pos="540"/>
        </w:tabs>
        <w:ind w:firstLine="0"/>
        <w:rPr>
          <w:sz w:val="26"/>
          <w:szCs w:val="26"/>
        </w:rPr>
      </w:pPr>
    </w:p>
    <w:p w14:paraId="1780DBF8" w14:textId="77777777" w:rsidR="00346F5F" w:rsidRPr="00132253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Общие положения</w:t>
      </w:r>
    </w:p>
    <w:p w14:paraId="45837B55" w14:textId="430E6028" w:rsidR="005870D5" w:rsidRPr="00AB3D05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55559315"/>
      <w:r w:rsidR="00117766" w:rsidRPr="00117766">
        <w:rPr>
          <w:rFonts w:ascii="Times New Roman" w:hAnsi="Times New Roman" w:cs="Times New Roman"/>
          <w:sz w:val="26"/>
          <w:szCs w:val="26"/>
        </w:rPr>
        <w:t xml:space="preserve">заведующего сектором </w:t>
      </w:r>
      <w:r w:rsidR="00762A0A" w:rsidRPr="00762A0A">
        <w:rPr>
          <w:rFonts w:ascii="Times New Roman" w:hAnsi="Times New Roman" w:cs="Times New Roman"/>
          <w:sz w:val="26"/>
          <w:szCs w:val="26"/>
        </w:rPr>
        <w:t xml:space="preserve">обучения и развития </w:t>
      </w:r>
      <w:r w:rsidR="008627C7" w:rsidRPr="0013225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132253">
        <w:rPr>
          <w:rFonts w:ascii="Times New Roman" w:hAnsi="Times New Roman" w:cs="Times New Roman"/>
          <w:sz w:val="26"/>
          <w:szCs w:val="26"/>
        </w:rPr>
        <w:t xml:space="preserve">кадровой политики </w:t>
      </w:r>
      <w:r w:rsidR="00D96B19" w:rsidRPr="00132253">
        <w:rPr>
          <w:rFonts w:ascii="Times New Roman" w:hAnsi="Times New Roman" w:cs="Times New Roman"/>
          <w:sz w:val="26"/>
          <w:szCs w:val="26"/>
        </w:rPr>
        <w:t>а</w:t>
      </w:r>
      <w:r w:rsidR="002356D9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C83BB2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132253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</w:t>
      </w:r>
      <w:r w:rsidRPr="00AB3D05">
        <w:rPr>
          <w:rFonts w:ascii="Times New Roman" w:hAnsi="Times New Roman" w:cs="Times New Roman"/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</w:t>
      </w:r>
      <w:r w:rsidR="00117766" w:rsidRPr="00117766">
        <w:rPr>
          <w:rFonts w:ascii="Times New Roman" w:hAnsi="Times New Roman" w:cs="Times New Roman"/>
          <w:sz w:val="26"/>
          <w:szCs w:val="26"/>
        </w:rPr>
        <w:t xml:space="preserve">заведующего сектором </w:t>
      </w:r>
      <w:r w:rsidR="00762A0A" w:rsidRPr="00762A0A">
        <w:rPr>
          <w:rFonts w:ascii="Times New Roman" w:hAnsi="Times New Roman" w:cs="Times New Roman"/>
          <w:sz w:val="26"/>
          <w:szCs w:val="26"/>
        </w:rPr>
        <w:t xml:space="preserve">обучения и развития </w:t>
      </w:r>
      <w:r w:rsidR="00AB3D05" w:rsidRPr="00AB3D05">
        <w:rPr>
          <w:rFonts w:ascii="Times New Roman" w:hAnsi="Times New Roman"/>
          <w:sz w:val="26"/>
          <w:szCs w:val="26"/>
        </w:rPr>
        <w:t xml:space="preserve">(далее – </w:t>
      </w:r>
      <w:r w:rsidR="00117766">
        <w:rPr>
          <w:rFonts w:ascii="Times New Roman" w:hAnsi="Times New Roman"/>
          <w:sz w:val="26"/>
          <w:szCs w:val="26"/>
        </w:rPr>
        <w:t>Сектор</w:t>
      </w:r>
      <w:r w:rsidR="00AB3D05" w:rsidRPr="00AB3D05">
        <w:rPr>
          <w:rFonts w:ascii="Times New Roman" w:hAnsi="Times New Roman"/>
          <w:sz w:val="26"/>
          <w:szCs w:val="26"/>
        </w:rPr>
        <w:t xml:space="preserve">) </w:t>
      </w:r>
      <w:r w:rsidR="008627C7" w:rsidRPr="00AB3D05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AB3D05">
        <w:rPr>
          <w:rFonts w:ascii="Times New Roman" w:hAnsi="Times New Roman" w:cs="Times New Roman"/>
          <w:sz w:val="26"/>
          <w:szCs w:val="26"/>
        </w:rPr>
        <w:t>кадровой политики</w:t>
      </w:r>
      <w:r w:rsidR="008627C7" w:rsidRPr="00AB3D05">
        <w:rPr>
          <w:rFonts w:ascii="Times New Roman" w:hAnsi="Times New Roman" w:cs="Times New Roman"/>
          <w:sz w:val="26"/>
          <w:szCs w:val="26"/>
        </w:rPr>
        <w:t xml:space="preserve"> (далее – Управление) </w:t>
      </w:r>
      <w:r w:rsidR="00DC1B94" w:rsidRPr="00AB3D05">
        <w:rPr>
          <w:rFonts w:ascii="Times New Roman" w:hAnsi="Times New Roman" w:cs="Times New Roman"/>
          <w:sz w:val="26"/>
          <w:szCs w:val="26"/>
        </w:rPr>
        <w:t>а</w:t>
      </w:r>
      <w:r w:rsidR="00B45780" w:rsidRPr="00AB3D05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75140F" w:rsidRPr="00AB3D05">
        <w:rPr>
          <w:rFonts w:ascii="Times New Roman" w:hAnsi="Times New Roman" w:cs="Times New Roman"/>
          <w:sz w:val="26"/>
          <w:szCs w:val="26"/>
        </w:rPr>
        <w:t>.</w:t>
      </w:r>
      <w:r w:rsidR="00B45780" w:rsidRPr="00AB3D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F353B" w14:textId="7139F375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3D05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9C4817" w:rsidRPr="00AB3D05">
        <w:rPr>
          <w:rFonts w:ascii="Times New Roman" w:hAnsi="Times New Roman" w:cs="Times New Roman"/>
          <w:sz w:val="26"/>
          <w:szCs w:val="26"/>
        </w:rPr>
        <w:t xml:space="preserve"> </w:t>
      </w:r>
      <w:r w:rsidR="00AB3D05" w:rsidRPr="00132253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9C4817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6647A" w:rsidRPr="00132253">
        <w:rPr>
          <w:rFonts w:ascii="Times New Roman" w:hAnsi="Times New Roman" w:cs="Times New Roman"/>
          <w:sz w:val="26"/>
          <w:szCs w:val="26"/>
        </w:rPr>
        <w:t>и</w:t>
      </w:r>
      <w:r w:rsidR="00CA37FD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117766">
        <w:rPr>
          <w:rFonts w:ascii="Times New Roman" w:hAnsi="Times New Roman" w:cs="Times New Roman"/>
          <w:sz w:val="26"/>
          <w:szCs w:val="26"/>
        </w:rPr>
        <w:t>заведующий Сектором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284A11F8" w14:textId="77777777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3CA02266" w14:textId="77777777" w:rsidR="005870D5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Положения об </w:t>
      </w:r>
      <w:r w:rsidR="009C4817" w:rsidRPr="00132253">
        <w:rPr>
          <w:rFonts w:ascii="Times New Roman" w:hAnsi="Times New Roman"/>
          <w:color w:val="000000"/>
          <w:spacing w:val="2"/>
          <w:sz w:val="26"/>
          <w:szCs w:val="26"/>
        </w:rPr>
        <w:t>Управлении</w:t>
      </w:r>
      <w:r w:rsidR="00B37CF3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  <w:r w:rsidR="00A2774E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66546B95" w14:textId="77777777" w:rsidR="00D46921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Рекомендаций по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разработке и утверждению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должностных инструкций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служащих </w:t>
      </w:r>
      <w:r w:rsidR="0085339D" w:rsidRPr="00132253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, утвержденных </w:t>
      </w:r>
      <w:r w:rsidR="00D925D1" w:rsidRPr="00132253">
        <w:rPr>
          <w:rFonts w:ascii="Times New Roman" w:hAnsi="Times New Roman"/>
          <w:color w:val="000000"/>
          <w:spacing w:val="2"/>
          <w:sz w:val="26"/>
          <w:szCs w:val="26"/>
        </w:rPr>
        <w:t>распоряжением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администрации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№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200-р 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от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30.05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r w:rsidR="00161273" w:rsidRPr="00132253">
        <w:rPr>
          <w:rFonts w:ascii="Times New Roman" w:hAnsi="Times New Roman"/>
          <w:color w:val="000000"/>
          <w:spacing w:val="2"/>
          <w:sz w:val="26"/>
          <w:szCs w:val="26"/>
        </w:rPr>
        <w:t>201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9</w:t>
      </w:r>
      <w:r w:rsidR="005B7DF2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B02CBD" w14:textId="77777777" w:rsidR="005B7DF2" w:rsidRPr="00132253" w:rsidRDefault="005B7DF2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№ 200-р от 30.05.2019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B120EF" w14:textId="7F8E5392" w:rsidR="008031C4" w:rsidRPr="00132253" w:rsidRDefault="008031C4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</w:t>
      </w:r>
      <w:r w:rsidR="007F6A36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разработанных Министерством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труда и социальной защиты Российской Федерации</w:t>
      </w:r>
      <w:r w:rsidR="00EA7BC4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A49353D" w14:textId="3D9D8BC7" w:rsidR="00D46921" w:rsidRPr="00132253" w:rsidRDefault="00D46921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Должность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117766" w:rsidRPr="00117766">
        <w:rPr>
          <w:rFonts w:ascii="Times New Roman" w:hAnsi="Times New Roman" w:cs="Times New Roman"/>
          <w:sz w:val="26"/>
          <w:szCs w:val="26"/>
        </w:rPr>
        <w:t xml:space="preserve">заведующего </w:t>
      </w:r>
      <w:r w:rsidR="00117766">
        <w:rPr>
          <w:rFonts w:ascii="Times New Roman" w:hAnsi="Times New Roman" w:cs="Times New Roman"/>
          <w:sz w:val="26"/>
          <w:szCs w:val="26"/>
        </w:rPr>
        <w:t>С</w:t>
      </w:r>
      <w:r w:rsidR="00117766" w:rsidRPr="00117766">
        <w:rPr>
          <w:rFonts w:ascii="Times New Roman" w:hAnsi="Times New Roman" w:cs="Times New Roman"/>
          <w:sz w:val="26"/>
          <w:szCs w:val="26"/>
        </w:rPr>
        <w:t xml:space="preserve">ектором </w:t>
      </w:r>
      <w:r w:rsidRPr="00132253">
        <w:rPr>
          <w:rFonts w:ascii="Times New Roman" w:hAnsi="Times New Roman" w:cs="Times New Roman"/>
          <w:sz w:val="26"/>
          <w:szCs w:val="26"/>
        </w:rPr>
        <w:t xml:space="preserve">является должностью, которая отнесена к </w:t>
      </w:r>
      <w:r w:rsidR="00117766">
        <w:rPr>
          <w:rFonts w:ascii="Times New Roman" w:hAnsi="Times New Roman" w:cs="Times New Roman"/>
          <w:sz w:val="26"/>
          <w:szCs w:val="26"/>
        </w:rPr>
        <w:t>старшей группе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>должност</w:t>
      </w:r>
      <w:r w:rsidR="00117766">
        <w:rPr>
          <w:rFonts w:ascii="Times New Roman" w:hAnsi="Times New Roman" w:cs="Times New Roman"/>
          <w:sz w:val="26"/>
          <w:szCs w:val="26"/>
        </w:rPr>
        <w:t>ей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1BB3AC54" w14:textId="584E2253" w:rsidR="00762A0A" w:rsidRPr="00132253" w:rsidRDefault="00762A0A" w:rsidP="00762A0A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Области профессиональной служебной деятельности, в соответствии с которыми муниципальный служащий исполняет должностные обязанности: «Обеспечение деятельности органа местного самоуправления».</w:t>
      </w:r>
    </w:p>
    <w:p w14:paraId="56E6CB63" w14:textId="6DD205B8" w:rsidR="00762A0A" w:rsidRPr="00132253" w:rsidRDefault="00762A0A" w:rsidP="00762A0A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Виды профессиональной служебной деятельности, в соответствии с которыми муниципальный служащий исполняет должностные обязанности: </w:t>
      </w:r>
      <w:r w:rsidR="00A642C2" w:rsidRPr="00A642C2">
        <w:rPr>
          <w:rFonts w:ascii="Times New Roman" w:hAnsi="Times New Roman" w:cs="Times New Roman"/>
          <w:sz w:val="26"/>
          <w:szCs w:val="26"/>
        </w:rPr>
        <w:t>Обеспечение кадровой работы и формирование приоритетных направлений кадрового состава», «Развитие кадровых технологий на муниципальной службе»</w:t>
      </w:r>
      <w:r w:rsidRPr="0013225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4C0234" w14:textId="1BB49878" w:rsidR="00EA7BC4" w:rsidRPr="00132253" w:rsidRDefault="00913217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Основные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132253">
        <w:rPr>
          <w:rFonts w:ascii="Times New Roman" w:hAnsi="Times New Roman" w:cs="Times New Roman"/>
          <w:sz w:val="26"/>
          <w:szCs w:val="26"/>
        </w:rPr>
        <w:t>задачи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8A09BC" w:rsidRPr="00117766">
        <w:rPr>
          <w:rFonts w:ascii="Times New Roman" w:hAnsi="Times New Roman" w:cs="Times New Roman"/>
          <w:sz w:val="26"/>
          <w:szCs w:val="26"/>
        </w:rPr>
        <w:t xml:space="preserve">заведующего </w:t>
      </w:r>
      <w:r w:rsidR="008A09BC">
        <w:rPr>
          <w:rFonts w:ascii="Times New Roman" w:hAnsi="Times New Roman" w:cs="Times New Roman"/>
          <w:sz w:val="26"/>
          <w:szCs w:val="26"/>
        </w:rPr>
        <w:t>С</w:t>
      </w:r>
      <w:r w:rsidR="008A09BC" w:rsidRPr="00117766">
        <w:rPr>
          <w:rFonts w:ascii="Times New Roman" w:hAnsi="Times New Roman" w:cs="Times New Roman"/>
          <w:sz w:val="26"/>
          <w:szCs w:val="26"/>
        </w:rPr>
        <w:t>ектором</w:t>
      </w:r>
      <w:r w:rsidR="00852AD3" w:rsidRPr="00132253">
        <w:rPr>
          <w:rFonts w:ascii="Times New Roman" w:hAnsi="Times New Roman" w:cs="Times New Roman"/>
          <w:sz w:val="26"/>
          <w:szCs w:val="26"/>
        </w:rPr>
        <w:t>:</w:t>
      </w:r>
      <w:r w:rsidR="008B447D" w:rsidRPr="001322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D4BCCC" w14:textId="77777777" w:rsidR="00762A0A" w:rsidRPr="00762A0A" w:rsidRDefault="00762A0A" w:rsidP="00762A0A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21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62A0A">
        <w:rPr>
          <w:rFonts w:ascii="Times New Roman" w:hAnsi="Times New Roman"/>
          <w:color w:val="000000"/>
          <w:spacing w:val="2"/>
          <w:sz w:val="26"/>
          <w:szCs w:val="26"/>
        </w:rPr>
        <w:t xml:space="preserve">организация профессионального развития и повышения уровня квалификации муниципальных служащих города; </w:t>
      </w:r>
    </w:p>
    <w:p w14:paraId="665BC91B" w14:textId="77777777" w:rsidR="00762A0A" w:rsidRPr="00762A0A" w:rsidRDefault="00762A0A" w:rsidP="00762A0A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21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62A0A">
        <w:rPr>
          <w:rFonts w:ascii="Times New Roman" w:hAnsi="Times New Roman"/>
          <w:color w:val="000000"/>
          <w:spacing w:val="2"/>
          <w:sz w:val="26"/>
          <w:szCs w:val="26"/>
        </w:rPr>
        <w:t>формирование высокопрофессионального кадрового состава и кадрового резерва города;</w:t>
      </w:r>
    </w:p>
    <w:p w14:paraId="0C9230B4" w14:textId="50550356" w:rsidR="00AB3D05" w:rsidRPr="00762A0A" w:rsidRDefault="005C4155" w:rsidP="001C10A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21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62A0A">
        <w:rPr>
          <w:rFonts w:ascii="Times New Roman" w:hAnsi="Times New Roman"/>
          <w:color w:val="000000"/>
          <w:spacing w:val="2"/>
          <w:sz w:val="26"/>
          <w:szCs w:val="26"/>
        </w:rPr>
        <w:t xml:space="preserve">оперативное руководство деятельностью </w:t>
      </w:r>
      <w:r w:rsidR="008A09BC" w:rsidRPr="00762A0A">
        <w:rPr>
          <w:rFonts w:ascii="Times New Roman" w:hAnsi="Times New Roman"/>
          <w:sz w:val="26"/>
          <w:szCs w:val="26"/>
        </w:rPr>
        <w:t>Сектора</w:t>
      </w:r>
      <w:r w:rsidR="00852AD3" w:rsidRPr="00762A0A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12B1AC97" w14:textId="2575F387" w:rsidR="00DC5E77" w:rsidRPr="00132253" w:rsidRDefault="008A09BC" w:rsidP="00AB3D05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Заведующий Сектором</w:t>
      </w:r>
      <w:r w:rsidR="008375EA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DC5E77" w:rsidRPr="00B455A4">
        <w:rPr>
          <w:rFonts w:ascii="Times New Roman" w:hAnsi="Times New Roman"/>
          <w:color w:val="000000"/>
          <w:spacing w:val="2"/>
          <w:sz w:val="26"/>
          <w:szCs w:val="26"/>
        </w:rPr>
        <w:t>подчиняется в функциональном</w:t>
      </w:r>
      <w:r w:rsidR="00DC5E77" w:rsidRPr="00132253">
        <w:rPr>
          <w:rFonts w:ascii="Times New Roman" w:hAnsi="Times New Roman"/>
          <w:sz w:val="26"/>
          <w:szCs w:val="26"/>
        </w:rPr>
        <w:t xml:space="preserve"> и административном отношении</w:t>
      </w:r>
      <w:r w:rsidR="008375EA" w:rsidRPr="00132253">
        <w:rPr>
          <w:rFonts w:ascii="Times New Roman" w:hAnsi="Times New Roman"/>
          <w:sz w:val="26"/>
          <w:szCs w:val="26"/>
        </w:rPr>
        <w:t xml:space="preserve"> </w:t>
      </w:r>
      <w:r w:rsidR="00AB3D05" w:rsidRPr="00132253">
        <w:rPr>
          <w:rFonts w:ascii="Times New Roman" w:hAnsi="Times New Roman" w:cs="Times New Roman"/>
          <w:sz w:val="26"/>
          <w:szCs w:val="26"/>
        </w:rPr>
        <w:t>начальник</w:t>
      </w:r>
      <w:r w:rsidR="00AB3D05">
        <w:rPr>
          <w:rFonts w:ascii="Times New Roman" w:hAnsi="Times New Roman" w:cs="Times New Roman"/>
          <w:sz w:val="26"/>
          <w:szCs w:val="26"/>
        </w:rPr>
        <w:t>у</w:t>
      </w:r>
      <w:r w:rsidR="00AB3D05" w:rsidRPr="00132253">
        <w:rPr>
          <w:rFonts w:ascii="Times New Roman" w:hAnsi="Times New Roman" w:cs="Times New Roman"/>
          <w:sz w:val="26"/>
          <w:szCs w:val="26"/>
        </w:rPr>
        <w:t xml:space="preserve"> Управления (далее – </w:t>
      </w:r>
      <w:r w:rsidR="007F6A36">
        <w:rPr>
          <w:rFonts w:ascii="Times New Roman" w:hAnsi="Times New Roman" w:cs="Times New Roman"/>
          <w:sz w:val="26"/>
          <w:szCs w:val="26"/>
        </w:rPr>
        <w:t>непосредственный</w:t>
      </w:r>
      <w:r w:rsidR="00AB3D05"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 w:rsidR="00AB3D05" w:rsidRPr="00132253">
        <w:rPr>
          <w:rFonts w:ascii="Times New Roman" w:hAnsi="Times New Roman" w:cs="Times New Roman"/>
          <w:sz w:val="26"/>
          <w:szCs w:val="26"/>
        </w:rPr>
        <w:t>)</w:t>
      </w:r>
      <w:r w:rsidR="00DC5E77" w:rsidRPr="00132253">
        <w:rPr>
          <w:rFonts w:ascii="Times New Roman" w:hAnsi="Times New Roman"/>
          <w:sz w:val="26"/>
          <w:szCs w:val="26"/>
        </w:rPr>
        <w:t xml:space="preserve">. </w:t>
      </w:r>
    </w:p>
    <w:p w14:paraId="4536E396" w14:textId="7756F7D7" w:rsidR="009E696D" w:rsidRPr="00132253" w:rsidRDefault="009E696D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</w:t>
      </w:r>
      <w:r w:rsidR="00235625" w:rsidRPr="00117766">
        <w:rPr>
          <w:rFonts w:ascii="Times New Roman" w:hAnsi="Times New Roman" w:cs="Times New Roman"/>
          <w:sz w:val="26"/>
          <w:szCs w:val="26"/>
        </w:rPr>
        <w:t xml:space="preserve">заведующего </w:t>
      </w:r>
      <w:r w:rsidR="00235625">
        <w:rPr>
          <w:rFonts w:ascii="Times New Roman" w:hAnsi="Times New Roman" w:cs="Times New Roman"/>
          <w:sz w:val="26"/>
          <w:szCs w:val="26"/>
        </w:rPr>
        <w:t>С</w:t>
      </w:r>
      <w:r w:rsidR="00235625" w:rsidRPr="00117766">
        <w:rPr>
          <w:rFonts w:ascii="Times New Roman" w:hAnsi="Times New Roman" w:cs="Times New Roman"/>
          <w:sz w:val="26"/>
          <w:szCs w:val="26"/>
        </w:rPr>
        <w:t>ектором</w:t>
      </w:r>
      <w:r w:rsidR="00235625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65C5DD50" w14:textId="3F06347A" w:rsidR="003C7130" w:rsidRPr="00132253" w:rsidRDefault="00235625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>Заведующий Сектором</w:t>
      </w:r>
      <w:r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9E696D" w:rsidRPr="00132253">
        <w:rPr>
          <w:rFonts w:ascii="Times New Roman" w:hAnsi="Times New Roman" w:cs="Times New Roman"/>
          <w:sz w:val="26"/>
          <w:szCs w:val="26"/>
        </w:rPr>
        <w:t xml:space="preserve"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</w:t>
      </w:r>
      <w:r w:rsidR="00FB2BE9">
        <w:rPr>
          <w:rFonts w:ascii="Times New Roman" w:hAnsi="Times New Roman" w:cs="Times New Roman"/>
          <w:sz w:val="26"/>
          <w:szCs w:val="26"/>
        </w:rPr>
        <w:t>непосредс</w:t>
      </w:r>
      <w:r w:rsidR="009A2734">
        <w:rPr>
          <w:rFonts w:ascii="Times New Roman" w:hAnsi="Times New Roman" w:cs="Times New Roman"/>
          <w:sz w:val="26"/>
          <w:szCs w:val="26"/>
        </w:rPr>
        <w:t>тв</w:t>
      </w:r>
      <w:r w:rsidR="00FB2BE9">
        <w:rPr>
          <w:rFonts w:ascii="Times New Roman" w:hAnsi="Times New Roman" w:cs="Times New Roman"/>
          <w:sz w:val="26"/>
          <w:szCs w:val="26"/>
        </w:rPr>
        <w:t xml:space="preserve">енным руководителем и заместителем главы администрации города Чебоксары – руководителем аппарата (далее - </w:t>
      </w:r>
      <w:r w:rsidR="009E696D" w:rsidRPr="00132253">
        <w:rPr>
          <w:rFonts w:ascii="Times New Roman" w:hAnsi="Times New Roman" w:cs="Times New Roman"/>
          <w:sz w:val="26"/>
          <w:szCs w:val="26"/>
        </w:rPr>
        <w:t>курирующи</w:t>
      </w:r>
      <w:r w:rsidR="00FB2BE9">
        <w:rPr>
          <w:rFonts w:ascii="Times New Roman" w:hAnsi="Times New Roman" w:cs="Times New Roman"/>
          <w:sz w:val="26"/>
          <w:szCs w:val="26"/>
        </w:rPr>
        <w:t>й</w:t>
      </w:r>
      <w:r w:rsidR="009E696D" w:rsidRPr="00132253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FB2BE9">
        <w:rPr>
          <w:rFonts w:ascii="Times New Roman" w:hAnsi="Times New Roman" w:cs="Times New Roman"/>
          <w:sz w:val="26"/>
          <w:szCs w:val="26"/>
        </w:rPr>
        <w:t>ь)</w:t>
      </w:r>
      <w:r w:rsidR="009E696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04AD3960" w14:textId="392A1370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C04E36">
        <w:rPr>
          <w:rFonts w:ascii="Times New Roman" w:hAnsi="Times New Roman"/>
          <w:color w:val="000000"/>
          <w:spacing w:val="2"/>
          <w:sz w:val="26"/>
          <w:szCs w:val="26"/>
        </w:rPr>
        <w:t>заведующего Сектором</w:t>
      </w:r>
      <w:r w:rsidR="00C04E36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>его обязанности возлагаются</w:t>
      </w:r>
      <w:r w:rsidR="002C00C3">
        <w:rPr>
          <w:rFonts w:ascii="Times New Roman" w:hAnsi="Times New Roman" w:cs="Times New Roman"/>
          <w:sz w:val="26"/>
          <w:szCs w:val="26"/>
        </w:rPr>
        <w:t xml:space="preserve"> на</w:t>
      </w:r>
      <w:r w:rsidRPr="00132253">
        <w:rPr>
          <w:rFonts w:ascii="Times New Roman" w:hAnsi="Times New Roman" w:cs="Times New Roman"/>
          <w:sz w:val="26"/>
          <w:szCs w:val="26"/>
        </w:rPr>
        <w:t xml:space="preserve"> иное лицо </w:t>
      </w:r>
      <w:r w:rsidR="007C5654" w:rsidRPr="00132253">
        <w:rPr>
          <w:rFonts w:ascii="Times New Roman" w:hAnsi="Times New Roman" w:cs="Times New Roman"/>
          <w:sz w:val="26"/>
          <w:szCs w:val="26"/>
        </w:rPr>
        <w:t>по решению представителя нанимателя (работодателя).</w:t>
      </w:r>
    </w:p>
    <w:p w14:paraId="047ECD01" w14:textId="41E41551" w:rsidR="00411D00" w:rsidRPr="00132253" w:rsidRDefault="00C04E36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Заведующий Сектором</w:t>
      </w:r>
      <w:r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411D00" w:rsidRPr="00132253">
        <w:rPr>
          <w:rFonts w:ascii="Times New Roman" w:hAnsi="Times New Roman" w:cs="Times New Roman"/>
          <w:sz w:val="26"/>
          <w:szCs w:val="26"/>
        </w:rPr>
        <w:t>выполняет поручения</w:t>
      </w:r>
      <w:r w:rsidR="007A7B97">
        <w:rPr>
          <w:rFonts w:ascii="Times New Roman" w:hAnsi="Times New Roman" w:cs="Times New Roman"/>
          <w:sz w:val="26"/>
          <w:szCs w:val="26"/>
        </w:rPr>
        <w:t xml:space="preserve"> непосредственного руководителя,</w:t>
      </w:r>
      <w:r w:rsidR="00411D00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 w:cs="Times New Roman"/>
          <w:sz w:val="26"/>
          <w:szCs w:val="26"/>
        </w:rPr>
        <w:t>курирующего заместителя</w:t>
      </w:r>
      <w:r w:rsidR="001B468D" w:rsidRPr="00132253">
        <w:rPr>
          <w:rFonts w:ascii="Times New Roman" w:hAnsi="Times New Roman" w:cs="Times New Roman"/>
          <w:sz w:val="26"/>
          <w:szCs w:val="26"/>
        </w:rPr>
        <w:t xml:space="preserve"> и распоряжения руководства </w:t>
      </w:r>
      <w:r w:rsidR="009F6300" w:rsidRPr="00132253">
        <w:rPr>
          <w:rFonts w:ascii="Times New Roman" w:hAnsi="Times New Roman" w:cs="Times New Roman"/>
          <w:sz w:val="26"/>
          <w:szCs w:val="26"/>
        </w:rPr>
        <w:t>а</w:t>
      </w:r>
      <w:r w:rsidR="001B468D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7F6A36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325DF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DB6C221" w14:textId="75764F8B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C04E36">
        <w:rPr>
          <w:rFonts w:ascii="Times New Roman" w:hAnsi="Times New Roman"/>
          <w:color w:val="000000"/>
          <w:spacing w:val="2"/>
          <w:sz w:val="26"/>
          <w:szCs w:val="26"/>
        </w:rPr>
        <w:t>заведующим Сектором</w:t>
      </w:r>
      <w:r w:rsidR="00C04E36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и муниципальными служащими </w:t>
      </w:r>
      <w:r w:rsidR="00B649DE" w:rsidRPr="00132253">
        <w:rPr>
          <w:rFonts w:ascii="Times New Roman" w:hAnsi="Times New Roman" w:cs="Times New Roman"/>
          <w:sz w:val="26"/>
          <w:szCs w:val="26"/>
        </w:rPr>
        <w:t>а</w:t>
      </w:r>
      <w:r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разрешаются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7F6A36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D01B1B" w:rsidRPr="00132253">
        <w:rPr>
          <w:rFonts w:ascii="Times New Roman" w:hAnsi="Times New Roman" w:cs="Times New Roman"/>
          <w:sz w:val="26"/>
          <w:szCs w:val="26"/>
        </w:rPr>
        <w:t xml:space="preserve"> руководителем </w:t>
      </w:r>
      <w:r w:rsidR="00D01B1B">
        <w:rPr>
          <w:rFonts w:ascii="Times New Roman" w:hAnsi="Times New Roman" w:cs="Times New Roman"/>
          <w:sz w:val="26"/>
          <w:szCs w:val="26"/>
        </w:rPr>
        <w:t xml:space="preserve">или </w:t>
      </w:r>
      <w:r w:rsidR="002F65FE" w:rsidRPr="00132253">
        <w:rPr>
          <w:rFonts w:ascii="Times New Roman" w:hAnsi="Times New Roman" w:cs="Times New Roman"/>
          <w:sz w:val="26"/>
          <w:szCs w:val="26"/>
        </w:rPr>
        <w:t>курирующим заместителем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9BC0B71" w14:textId="77777777" w:rsidR="00103CAE" w:rsidRPr="00132253" w:rsidRDefault="00103CAE" w:rsidP="004F1D6C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0" w:firstLine="0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Квалификационные требования</w:t>
      </w:r>
    </w:p>
    <w:p w14:paraId="6E0FCF01" w14:textId="329A544E" w:rsidR="00AC7911" w:rsidRPr="00132253" w:rsidRDefault="00AC7911" w:rsidP="00132253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132253">
        <w:rPr>
          <w:sz w:val="26"/>
          <w:szCs w:val="26"/>
        </w:rPr>
        <w:t xml:space="preserve"> </w:t>
      </w:r>
      <w:r w:rsidR="004878B1">
        <w:rPr>
          <w:color w:val="000000"/>
          <w:spacing w:val="2"/>
          <w:sz w:val="26"/>
          <w:szCs w:val="26"/>
        </w:rPr>
        <w:t>заведующего Сектором</w:t>
      </w:r>
      <w:r w:rsidR="004878B1" w:rsidRPr="00B455A4">
        <w:rPr>
          <w:color w:val="000000"/>
          <w:spacing w:val="2"/>
          <w:sz w:val="26"/>
          <w:szCs w:val="26"/>
        </w:rPr>
        <w:t xml:space="preserve"> </w:t>
      </w:r>
      <w:r w:rsidRPr="00132253">
        <w:rPr>
          <w:sz w:val="26"/>
          <w:szCs w:val="26"/>
        </w:rPr>
        <w:t>являются:</w:t>
      </w:r>
    </w:p>
    <w:p w14:paraId="6F855B36" w14:textId="1255DB40" w:rsidR="00AC7911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132253">
        <w:rPr>
          <w:i/>
          <w:sz w:val="26"/>
          <w:szCs w:val="26"/>
        </w:rPr>
        <w:t xml:space="preserve"> </w:t>
      </w:r>
      <w:r w:rsidR="00CE42A9" w:rsidRPr="00132253">
        <w:rPr>
          <w:sz w:val="26"/>
          <w:szCs w:val="26"/>
        </w:rPr>
        <w:t xml:space="preserve">высшее образование </w:t>
      </w:r>
      <w:r w:rsidR="00B93ECF" w:rsidRPr="00132253">
        <w:rPr>
          <w:sz w:val="26"/>
          <w:szCs w:val="26"/>
        </w:rPr>
        <w:t xml:space="preserve">по </w:t>
      </w:r>
      <w:r w:rsidR="000D3570" w:rsidRPr="00132253">
        <w:rPr>
          <w:sz w:val="26"/>
          <w:szCs w:val="26"/>
        </w:rPr>
        <w:t>специальностям, направлениям подготовки</w:t>
      </w:r>
      <w:r w:rsidR="004458DC" w:rsidRPr="00132253">
        <w:rPr>
          <w:sz w:val="26"/>
          <w:szCs w:val="26"/>
        </w:rPr>
        <w:t xml:space="preserve"> «Государственное и муниципальное управление», «</w:t>
      </w:r>
      <w:r w:rsidR="00CC1E78">
        <w:rPr>
          <w:sz w:val="26"/>
          <w:szCs w:val="26"/>
        </w:rPr>
        <w:t>Государственное и муниципальное управление</w:t>
      </w:r>
      <w:r w:rsidR="004458DC" w:rsidRPr="00132253">
        <w:rPr>
          <w:sz w:val="26"/>
          <w:szCs w:val="26"/>
        </w:rPr>
        <w:t>», «Управление персоналом», «Юриспруденция», «Социальная работа»</w:t>
      </w:r>
      <w:r w:rsidR="00DF10B0">
        <w:rPr>
          <w:sz w:val="26"/>
          <w:szCs w:val="26"/>
        </w:rPr>
        <w:t>, «Филология»</w:t>
      </w:r>
      <w:r w:rsidR="00DF10B0" w:rsidRPr="00132253">
        <w:rPr>
          <w:sz w:val="26"/>
          <w:szCs w:val="26"/>
        </w:rPr>
        <w:t xml:space="preserve"> </w:t>
      </w:r>
      <w:r w:rsidR="004458DC" w:rsidRPr="00132253">
        <w:rPr>
          <w:sz w:val="26"/>
          <w:szCs w:val="26"/>
        </w:rPr>
        <w:t xml:space="preserve"> или </w:t>
      </w:r>
      <w:r w:rsidR="00B93ECF" w:rsidRPr="00132253">
        <w:rPr>
          <w:sz w:val="26"/>
          <w:szCs w:val="26"/>
        </w:rPr>
        <w:t>ины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специальност</w:t>
      </w:r>
      <w:r w:rsidR="008C3E3D" w:rsidRPr="00132253">
        <w:rPr>
          <w:sz w:val="26"/>
          <w:szCs w:val="26"/>
        </w:rPr>
        <w:t>ям</w:t>
      </w:r>
      <w:r w:rsidR="00B93ECF" w:rsidRPr="00132253">
        <w:rPr>
          <w:sz w:val="26"/>
          <w:szCs w:val="26"/>
        </w:rPr>
        <w:t xml:space="preserve"> и направления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подготовки, содержащи</w:t>
      </w:r>
      <w:r w:rsidR="008C3E3D" w:rsidRPr="00132253">
        <w:rPr>
          <w:sz w:val="26"/>
          <w:szCs w:val="26"/>
        </w:rPr>
        <w:t>мс</w:t>
      </w:r>
      <w:r w:rsidR="00B93ECF" w:rsidRPr="00132253">
        <w:rPr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132253">
        <w:rPr>
          <w:sz w:val="26"/>
          <w:szCs w:val="26"/>
        </w:rPr>
        <w:t xml:space="preserve">установлено </w:t>
      </w:r>
      <w:r w:rsidR="00B93ECF" w:rsidRPr="00132253">
        <w:rPr>
          <w:sz w:val="26"/>
          <w:szCs w:val="26"/>
        </w:rPr>
        <w:t>соответствие указанным специальностям и направлениям подготовки</w:t>
      </w:r>
      <w:r w:rsidR="00CF3378" w:rsidRPr="00132253">
        <w:rPr>
          <w:sz w:val="26"/>
          <w:szCs w:val="26"/>
        </w:rPr>
        <w:t>.</w:t>
      </w:r>
    </w:p>
    <w:p w14:paraId="6A091E93" w14:textId="6A91DC7E" w:rsidR="00CE42A9" w:rsidRPr="00132253" w:rsidRDefault="00A55C9E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 xml:space="preserve">к стажу </w:t>
      </w:r>
      <w:r w:rsidR="00735DED" w:rsidRPr="00132253">
        <w:rPr>
          <w:sz w:val="26"/>
          <w:szCs w:val="26"/>
        </w:rPr>
        <w:t>муниципальной службы</w:t>
      </w:r>
      <w:r w:rsidR="00AC7911" w:rsidRPr="00132253">
        <w:rPr>
          <w:sz w:val="26"/>
          <w:szCs w:val="26"/>
        </w:rPr>
        <w:t xml:space="preserve"> или</w:t>
      </w:r>
      <w:r w:rsidR="00AA4EAF" w:rsidRPr="00132253">
        <w:rPr>
          <w:sz w:val="26"/>
          <w:szCs w:val="26"/>
        </w:rPr>
        <w:t xml:space="preserve"> стажу</w:t>
      </w:r>
      <w:r w:rsidR="00AC7911" w:rsidRPr="00132253">
        <w:rPr>
          <w:sz w:val="26"/>
          <w:szCs w:val="26"/>
        </w:rPr>
        <w:t xml:space="preserve"> работы по специальности</w:t>
      </w:r>
      <w:r w:rsidR="00735DED" w:rsidRPr="00132253">
        <w:rPr>
          <w:sz w:val="26"/>
          <w:szCs w:val="26"/>
        </w:rPr>
        <w:t>, направлению подготовки</w:t>
      </w:r>
      <w:r w:rsidR="00AC7911" w:rsidRPr="00132253">
        <w:rPr>
          <w:sz w:val="26"/>
          <w:szCs w:val="26"/>
        </w:rPr>
        <w:t>:</w:t>
      </w:r>
      <w:r w:rsidR="00CE42A9" w:rsidRPr="00132253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4458DC" w:rsidRPr="00132253">
        <w:rPr>
          <w:sz w:val="26"/>
          <w:szCs w:val="26"/>
        </w:rPr>
        <w:t>.</w:t>
      </w:r>
    </w:p>
    <w:p w14:paraId="7AE6E642" w14:textId="77777777" w:rsidR="0034586B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735DED" w:rsidRPr="00132253">
        <w:rPr>
          <w:sz w:val="26"/>
          <w:szCs w:val="26"/>
        </w:rPr>
        <w:t>к знаниям</w:t>
      </w:r>
      <w:r w:rsidR="00996E88" w:rsidRPr="00132253">
        <w:rPr>
          <w:sz w:val="26"/>
          <w:szCs w:val="26"/>
        </w:rPr>
        <w:t xml:space="preserve"> </w:t>
      </w:r>
      <w:r w:rsidR="007023D9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132253">
        <w:rPr>
          <w:sz w:val="26"/>
          <w:szCs w:val="26"/>
        </w:rPr>
        <w:t xml:space="preserve"> </w:t>
      </w:r>
      <w:r w:rsidR="005E7C54" w:rsidRPr="00132253">
        <w:rPr>
          <w:sz w:val="26"/>
          <w:szCs w:val="26"/>
        </w:rPr>
        <w:t xml:space="preserve">согласно </w:t>
      </w:r>
      <w:r w:rsidR="00F060AD" w:rsidRPr="00132253">
        <w:rPr>
          <w:sz w:val="26"/>
          <w:szCs w:val="26"/>
        </w:rPr>
        <w:t>п</w:t>
      </w:r>
      <w:r w:rsidR="005E7C54" w:rsidRPr="00132253">
        <w:rPr>
          <w:sz w:val="26"/>
          <w:szCs w:val="26"/>
        </w:rPr>
        <w:t>р</w:t>
      </w:r>
      <w:r w:rsidR="004E2E48" w:rsidRPr="00132253">
        <w:rPr>
          <w:sz w:val="26"/>
          <w:szCs w:val="26"/>
        </w:rPr>
        <w:t>иложению</w:t>
      </w:r>
      <w:r w:rsidR="005E7C54" w:rsidRPr="00132253">
        <w:rPr>
          <w:sz w:val="26"/>
          <w:szCs w:val="26"/>
        </w:rPr>
        <w:t xml:space="preserve"> к настоящей должностной инструкции.</w:t>
      </w:r>
      <w:r w:rsidRPr="00132253">
        <w:rPr>
          <w:sz w:val="26"/>
          <w:szCs w:val="26"/>
        </w:rPr>
        <w:t xml:space="preserve"> </w:t>
      </w:r>
    </w:p>
    <w:p w14:paraId="071C71A8" w14:textId="77777777" w:rsidR="0099651E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AC7911" w:rsidRPr="00132253">
        <w:rPr>
          <w:sz w:val="26"/>
          <w:szCs w:val="26"/>
        </w:rPr>
        <w:t>валификационны</w:t>
      </w:r>
      <w:r w:rsidR="0099651E" w:rsidRPr="00132253">
        <w:rPr>
          <w:sz w:val="26"/>
          <w:szCs w:val="26"/>
        </w:rPr>
        <w:t>е</w:t>
      </w:r>
      <w:r w:rsidR="00AC7911" w:rsidRPr="00132253">
        <w:rPr>
          <w:sz w:val="26"/>
          <w:szCs w:val="26"/>
        </w:rPr>
        <w:t xml:space="preserve"> требования к умениям</w:t>
      </w:r>
      <w:r w:rsidR="00B309B6" w:rsidRPr="00132253">
        <w:rPr>
          <w:sz w:val="26"/>
          <w:szCs w:val="26"/>
        </w:rPr>
        <w:t xml:space="preserve"> </w:t>
      </w:r>
      <w:r w:rsidR="00B309B6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132253">
        <w:rPr>
          <w:sz w:val="26"/>
          <w:szCs w:val="26"/>
        </w:rPr>
        <w:t>, которые необходимы для испо</w:t>
      </w:r>
      <w:r w:rsidR="0099651E" w:rsidRPr="00132253">
        <w:rPr>
          <w:sz w:val="26"/>
          <w:szCs w:val="26"/>
        </w:rPr>
        <w:t>лнения должностных обязанностей</w:t>
      </w:r>
      <w:r w:rsidR="00AC7911" w:rsidRPr="00132253">
        <w:rPr>
          <w:sz w:val="26"/>
          <w:szCs w:val="26"/>
        </w:rPr>
        <w:t>:</w:t>
      </w:r>
      <w:r w:rsidR="003F70A4" w:rsidRPr="00132253">
        <w:rPr>
          <w:sz w:val="26"/>
          <w:szCs w:val="26"/>
        </w:rPr>
        <w:t xml:space="preserve"> </w:t>
      </w:r>
    </w:p>
    <w:p w14:paraId="5ED824BE" w14:textId="5541FC8D" w:rsidR="00AE6397" w:rsidRPr="004F1D6C" w:rsidRDefault="007023D9" w:rsidP="00DE1679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132253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132253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132253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132253">
        <w:rPr>
          <w:rFonts w:ascii="Times New Roman" w:hAnsi="Times New Roman"/>
          <w:sz w:val="26"/>
          <w:szCs w:val="26"/>
        </w:rPr>
        <w:t>; работ</w:t>
      </w:r>
      <w:r w:rsidR="00826335" w:rsidRPr="00132253">
        <w:rPr>
          <w:rFonts w:ascii="Times New Roman" w:hAnsi="Times New Roman"/>
          <w:sz w:val="26"/>
          <w:szCs w:val="26"/>
        </w:rPr>
        <w:t>ать</w:t>
      </w:r>
      <w:r w:rsidRPr="00132253">
        <w:rPr>
          <w:rFonts w:ascii="Times New Roman" w:hAnsi="Times New Roman"/>
          <w:sz w:val="26"/>
          <w:szCs w:val="26"/>
        </w:rPr>
        <w:t xml:space="preserve"> в </w:t>
      </w:r>
      <w:r w:rsidR="003B5112" w:rsidRPr="00132253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132253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132253">
        <w:rPr>
          <w:rFonts w:ascii="Times New Roman" w:hAnsi="Times New Roman"/>
          <w:sz w:val="26"/>
          <w:szCs w:val="26"/>
        </w:rPr>
        <w:t xml:space="preserve"> </w:t>
      </w:r>
      <w:r w:rsidR="00B32ABC" w:rsidRPr="00132253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132253">
        <w:rPr>
          <w:rFonts w:ascii="Times New Roman" w:hAnsi="Times New Roman"/>
          <w:sz w:val="26"/>
          <w:szCs w:val="26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DE1679">
        <w:rPr>
          <w:rFonts w:ascii="Times New Roman" w:hAnsi="Times New Roman"/>
          <w:sz w:val="26"/>
          <w:szCs w:val="26"/>
        </w:rPr>
        <w:t>.</w:t>
      </w:r>
    </w:p>
    <w:p w14:paraId="25067D1E" w14:textId="77777777" w:rsidR="005870D5" w:rsidRPr="00132253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Должностные обязанности</w:t>
      </w:r>
    </w:p>
    <w:p w14:paraId="04FAB78D" w14:textId="006C2AC0" w:rsidR="005431C1" w:rsidRPr="00132253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Для решения </w:t>
      </w:r>
      <w:r w:rsidR="007F6A36" w:rsidRPr="00132253">
        <w:rPr>
          <w:sz w:val="26"/>
          <w:szCs w:val="26"/>
        </w:rPr>
        <w:t>поставленных</w:t>
      </w:r>
      <w:r w:rsidR="007F6A36" w:rsidRPr="00132253">
        <w:rPr>
          <w:i/>
          <w:sz w:val="26"/>
          <w:szCs w:val="26"/>
        </w:rPr>
        <w:t xml:space="preserve"> </w:t>
      </w:r>
      <w:r w:rsidR="007F6A36" w:rsidRPr="00132253">
        <w:rPr>
          <w:sz w:val="26"/>
          <w:szCs w:val="26"/>
        </w:rPr>
        <w:t>задач</w:t>
      </w:r>
      <w:r w:rsidRPr="00132253">
        <w:rPr>
          <w:i/>
          <w:sz w:val="26"/>
          <w:szCs w:val="26"/>
        </w:rPr>
        <w:t xml:space="preserve"> </w:t>
      </w:r>
      <w:r w:rsidRPr="00132253">
        <w:rPr>
          <w:sz w:val="26"/>
          <w:szCs w:val="26"/>
        </w:rPr>
        <w:t>на</w:t>
      </w:r>
      <w:r w:rsidR="00D90D56" w:rsidRPr="00132253">
        <w:rPr>
          <w:sz w:val="26"/>
          <w:szCs w:val="26"/>
        </w:rPr>
        <w:t xml:space="preserve"> </w:t>
      </w:r>
      <w:r w:rsidR="00BB5EAF">
        <w:rPr>
          <w:color w:val="000000"/>
          <w:spacing w:val="2"/>
          <w:sz w:val="26"/>
          <w:szCs w:val="26"/>
        </w:rPr>
        <w:t>заведующего Сектором</w:t>
      </w:r>
      <w:r w:rsidR="00BB5EAF" w:rsidRPr="00B455A4">
        <w:rPr>
          <w:color w:val="000000"/>
          <w:spacing w:val="2"/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возлагаются следующие должностные обязанности: </w:t>
      </w:r>
    </w:p>
    <w:p w14:paraId="6D5FF0E8" w14:textId="77777777" w:rsidR="00B13FE6" w:rsidRPr="00640908" w:rsidRDefault="00B13FE6" w:rsidP="00B13FE6">
      <w:pPr>
        <w:pStyle w:val="af7"/>
        <w:numPr>
          <w:ilvl w:val="1"/>
          <w:numId w:val="29"/>
        </w:numPr>
        <w:tabs>
          <w:tab w:val="clear" w:pos="360"/>
          <w:tab w:val="num" w:pos="0"/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>В сфере организации профессионального развития и повышения уровня квалификации муниципальных служащих города:</w:t>
      </w:r>
    </w:p>
    <w:p w14:paraId="14A9E08E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проводить анализ потребности в профессиональном развитии муниципальных служащих города:</w:t>
      </w:r>
    </w:p>
    <w:p w14:paraId="54186D32" w14:textId="77777777" w:rsidR="00B13FE6" w:rsidRPr="00E1103B" w:rsidRDefault="00B13FE6" w:rsidP="00B13FE6">
      <w:pPr>
        <w:pStyle w:val="af4"/>
        <w:widowControl w:val="0"/>
        <w:numPr>
          <w:ilvl w:val="0"/>
          <w:numId w:val="4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потребности дополнительного профессионального образования (профессиональной переподготовки, повышения квалификации);</w:t>
      </w:r>
    </w:p>
    <w:p w14:paraId="4821E730" w14:textId="77777777" w:rsidR="00B13FE6" w:rsidRPr="00E1103B" w:rsidRDefault="00B13FE6" w:rsidP="00B13FE6">
      <w:pPr>
        <w:pStyle w:val="af4"/>
        <w:widowControl w:val="0"/>
        <w:numPr>
          <w:ilvl w:val="0"/>
          <w:numId w:val="4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потребности в мероприятиях, направленных на ускоренное приобретение муниципальными служащими новых знаний и умений (семинары, тренинги, мастер-классы и т.д.);</w:t>
      </w:r>
    </w:p>
    <w:p w14:paraId="57AEF5FA" w14:textId="25004948" w:rsidR="00B13FE6" w:rsidRPr="00E1103B" w:rsidRDefault="00B13FE6" w:rsidP="00B13FE6">
      <w:pPr>
        <w:pStyle w:val="af4"/>
        <w:widowControl w:val="0"/>
        <w:numPr>
          <w:ilvl w:val="0"/>
          <w:numId w:val="4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потребности в мероприятиях, направленных на изучение передового опыта, технологий </w:t>
      </w:r>
      <w:r w:rsidR="007F6A36" w:rsidRPr="00E1103B">
        <w:rPr>
          <w:rFonts w:ascii="Times New Roman" w:hAnsi="Times New Roman"/>
          <w:color w:val="000000"/>
          <w:spacing w:val="2"/>
          <w:sz w:val="26"/>
          <w:szCs w:val="26"/>
        </w:rPr>
        <w:t>муниципального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управления, обмен опытом (конференции, круглые столы, служебные стажировки и т.д.).</w:t>
      </w:r>
    </w:p>
    <w:p w14:paraId="6E1F53FB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готовить пакет документов (описание объекта закупки) для размещения муниципальных заказов на оказание услуг по профессиональному развитию муниципальных служащих города, обеспечивать подписание муниципальных контрактов и финансовых документов, проверять исполнение условий договора;</w:t>
      </w:r>
    </w:p>
    <w:p w14:paraId="42E5AE0F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разрабатывать проекты распоряжений администрации города о направлении муниципальных служащих администрации города и руководителей ее органов на обучение;</w:t>
      </w:r>
    </w:p>
    <w:p w14:paraId="00534241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аналитические и информационно-аналитические материалы по вопросам организации в администрации города обучения и развития муниципальных служащих;</w:t>
      </w:r>
    </w:p>
    <w:p w14:paraId="1521720F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 иные функции, связанные с организацией профессионального развития и повышения уровня квалификации муниципальных служащих города.</w:t>
      </w:r>
    </w:p>
    <w:p w14:paraId="01DF2323" w14:textId="77777777" w:rsidR="00B13FE6" w:rsidRPr="00640908" w:rsidRDefault="00B13FE6" w:rsidP="00B13FE6">
      <w:pPr>
        <w:pStyle w:val="af7"/>
        <w:numPr>
          <w:ilvl w:val="1"/>
          <w:numId w:val="29"/>
        </w:numPr>
        <w:tabs>
          <w:tab w:val="clear" w:pos="360"/>
          <w:tab w:val="num" w:pos="0"/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 xml:space="preserve">В сфере </w:t>
      </w:r>
      <w:bookmarkStart w:id="1" w:name="_Hlk155547805"/>
      <w:r w:rsidRPr="00640908">
        <w:rPr>
          <w:b/>
          <w:sz w:val="26"/>
          <w:szCs w:val="26"/>
        </w:rPr>
        <w:t>формирования высокопрофессионального кадрового состава и кадрового резерва города</w:t>
      </w:r>
      <w:bookmarkEnd w:id="1"/>
      <w:r w:rsidRPr="00640908">
        <w:rPr>
          <w:b/>
          <w:sz w:val="26"/>
          <w:szCs w:val="26"/>
        </w:rPr>
        <w:t>:</w:t>
      </w:r>
    </w:p>
    <w:p w14:paraId="68539D20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размещать на официальном сайте администрации города в информационно-телекоммуникационной сети «Интернет» информацию о вакантных должностях муниципальной службы, о проведении конкурсов на их замещение, а также об итогах проведенных конкурсов;</w:t>
      </w:r>
    </w:p>
    <w:p w14:paraId="6ABFC34B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состав резерва управленческих кадров города и кадрового резерва для замещения вакантных должностей муниципальной службы города;</w:t>
      </w:r>
    </w:p>
    <w:p w14:paraId="59B40FF4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проекты договоров с образовательными организациями высшего и среднего образования о сотрудничестве, организовывать прохождение обучающимися практики в администрации города;</w:t>
      </w:r>
    </w:p>
    <w:p w14:paraId="6BD4D935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организационное и документационное сопровождение процесса наставничества в администрации города: разрабатывать проекты распоряжений, сопровождающих процесс наставничества; оказывать консультационную помощь в разработке плана по наставничеству; осуществлять контроль за завершением периода наставничества;</w:t>
      </w:r>
    </w:p>
    <w:p w14:paraId="5F9DB0BA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организовывать подготовку граждан для прохождения муниципальной службы на договорной основе (целевое обучение);</w:t>
      </w:r>
    </w:p>
    <w:p w14:paraId="3F91ADC1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организовывать ежегодное проведение конкурса «Лучший муниципальный служащий в органах местного самоуправления города Чебоксары»;</w:t>
      </w:r>
    </w:p>
    <w:p w14:paraId="52C3AB51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>готовить аналитические и информационно-аналитические материалы по вопросам организации в администрации города подбора, отбора персонала и формирования кадрового резерва;</w:t>
      </w:r>
    </w:p>
    <w:p w14:paraId="379012F9" w14:textId="0EE8F8B8" w:rsidR="00B13FE6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 иные функции, связанные с формированием высокопрофессионального кадрового состава и кадрового резерва города</w:t>
      </w:r>
      <w:r w:rsidR="004C4D12">
        <w:rPr>
          <w:sz w:val="26"/>
          <w:szCs w:val="26"/>
        </w:rPr>
        <w:t>.</w:t>
      </w:r>
    </w:p>
    <w:p w14:paraId="0759F224" w14:textId="0281BC2F" w:rsidR="00EF32A9" w:rsidRPr="00132253" w:rsidRDefault="00D0353C" w:rsidP="004C4D12">
      <w:pPr>
        <w:pStyle w:val="af7"/>
        <w:numPr>
          <w:ilvl w:val="1"/>
          <w:numId w:val="29"/>
        </w:numPr>
        <w:tabs>
          <w:tab w:val="clear" w:pos="360"/>
          <w:tab w:val="num" w:pos="0"/>
          <w:tab w:val="num" w:pos="3180"/>
          <w:tab w:val="num" w:pos="3981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EF32A9" w:rsidRPr="00132253">
        <w:rPr>
          <w:b/>
          <w:bCs/>
          <w:sz w:val="26"/>
          <w:szCs w:val="26"/>
        </w:rPr>
        <w:t xml:space="preserve"> </w:t>
      </w:r>
      <w:r w:rsidR="00EF32A9" w:rsidRPr="004C4D12">
        <w:rPr>
          <w:b/>
          <w:sz w:val="26"/>
          <w:szCs w:val="26"/>
        </w:rPr>
        <w:t>части</w:t>
      </w:r>
      <w:r w:rsidR="00EF32A9" w:rsidRPr="00132253">
        <w:rPr>
          <w:b/>
          <w:bCs/>
          <w:sz w:val="26"/>
          <w:szCs w:val="26"/>
        </w:rPr>
        <w:t xml:space="preserve"> оперативного руководства </w:t>
      </w:r>
      <w:r w:rsidR="00FC1757" w:rsidRPr="00132253">
        <w:rPr>
          <w:b/>
          <w:bCs/>
          <w:sz w:val="26"/>
          <w:szCs w:val="26"/>
        </w:rPr>
        <w:t xml:space="preserve">деятельностью </w:t>
      </w:r>
      <w:r w:rsidR="00C34C26">
        <w:rPr>
          <w:b/>
          <w:bCs/>
          <w:sz w:val="26"/>
          <w:szCs w:val="26"/>
        </w:rPr>
        <w:t>Сектора</w:t>
      </w:r>
      <w:r w:rsidR="00EF32A9" w:rsidRPr="00132253">
        <w:rPr>
          <w:b/>
          <w:bCs/>
          <w:sz w:val="26"/>
          <w:szCs w:val="26"/>
        </w:rPr>
        <w:t>:</w:t>
      </w:r>
    </w:p>
    <w:p w14:paraId="20AB10B8" w14:textId="77777777" w:rsidR="00EF32A9" w:rsidRPr="00132253" w:rsidRDefault="00EF32A9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анализировать </w:t>
      </w:r>
      <w:r w:rsidR="00947F24" w:rsidRPr="00132253">
        <w:rPr>
          <w:sz w:val="26"/>
          <w:szCs w:val="26"/>
        </w:rPr>
        <w:t xml:space="preserve">и контролировать </w:t>
      </w:r>
      <w:r w:rsidRPr="00132253">
        <w:rPr>
          <w:sz w:val="26"/>
          <w:szCs w:val="26"/>
        </w:rPr>
        <w:t xml:space="preserve">работу подчиненных </w:t>
      </w:r>
      <w:r w:rsidR="00A01565" w:rsidRPr="00132253">
        <w:rPr>
          <w:sz w:val="26"/>
          <w:szCs w:val="26"/>
        </w:rPr>
        <w:t>муниципальных служащих</w:t>
      </w:r>
      <w:r w:rsidRPr="00132253">
        <w:rPr>
          <w:sz w:val="26"/>
          <w:szCs w:val="26"/>
        </w:rPr>
        <w:t>;</w:t>
      </w:r>
    </w:p>
    <w:p w14:paraId="5DAD1AD0" w14:textId="77777777" w:rsidR="00EF32A9" w:rsidRPr="00132253" w:rsidRDefault="00EF32A9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</w:t>
      </w:r>
      <w:r w:rsidR="00B34388" w:rsidRPr="00132253">
        <w:rPr>
          <w:sz w:val="26"/>
          <w:szCs w:val="26"/>
        </w:rPr>
        <w:t>подчиненных муниципальных служащих</w:t>
      </w:r>
      <w:r w:rsidRPr="00132253">
        <w:rPr>
          <w:sz w:val="26"/>
          <w:szCs w:val="26"/>
        </w:rPr>
        <w:t xml:space="preserve">; </w:t>
      </w:r>
    </w:p>
    <w:p w14:paraId="54EA91B3" w14:textId="77777777" w:rsidR="00EF32A9" w:rsidRPr="00132253" w:rsidRDefault="00EF32A9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контролировать наличие </w:t>
      </w:r>
      <w:r w:rsidR="00B34388" w:rsidRPr="00132253">
        <w:rPr>
          <w:sz w:val="26"/>
          <w:szCs w:val="26"/>
        </w:rPr>
        <w:t xml:space="preserve">и актуальность </w:t>
      </w:r>
      <w:r w:rsidRPr="00132253">
        <w:rPr>
          <w:sz w:val="26"/>
          <w:szCs w:val="26"/>
        </w:rPr>
        <w:t xml:space="preserve">должностных инструкций </w:t>
      </w:r>
      <w:r w:rsidR="00B34388" w:rsidRPr="00132253">
        <w:rPr>
          <w:sz w:val="26"/>
          <w:szCs w:val="26"/>
        </w:rPr>
        <w:t>подчиненных муниципальных служащих</w:t>
      </w:r>
      <w:r w:rsidRPr="00132253">
        <w:rPr>
          <w:sz w:val="26"/>
          <w:szCs w:val="26"/>
        </w:rPr>
        <w:t>;</w:t>
      </w:r>
    </w:p>
    <w:p w14:paraId="45E46EB2" w14:textId="11864BFA" w:rsidR="00A40825" w:rsidRPr="00132253" w:rsidRDefault="00A40825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</w:t>
      </w:r>
      <w:r w:rsidR="001F54B2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соблюдение подчиненными муниципальными служащими:</w:t>
      </w:r>
    </w:p>
    <w:p w14:paraId="6777875E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6F90FFC8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28B1854F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3D53DFAC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55B89742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258FADA6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140577A6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</w:t>
      </w:r>
      <w:r w:rsidR="00142D42" w:rsidRPr="004F1D6C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0CBD394" w14:textId="77777777" w:rsidR="00142D42" w:rsidRPr="00132253" w:rsidRDefault="00142D42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1680980E" w14:textId="77777777" w:rsidR="00EF32A9" w:rsidRPr="00132253" w:rsidRDefault="00EF32A9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согласовывать графики предоставления очередных отпусков подчиненны</w:t>
      </w:r>
      <w:r w:rsidR="00A94F2E" w:rsidRPr="00132253">
        <w:rPr>
          <w:sz w:val="26"/>
          <w:szCs w:val="26"/>
        </w:rPr>
        <w:t>м</w:t>
      </w:r>
      <w:r w:rsidRPr="00132253">
        <w:rPr>
          <w:sz w:val="26"/>
          <w:szCs w:val="26"/>
        </w:rPr>
        <w:t xml:space="preserve"> </w:t>
      </w:r>
      <w:r w:rsidR="00A94F2E" w:rsidRPr="00132253">
        <w:rPr>
          <w:sz w:val="26"/>
          <w:szCs w:val="26"/>
        </w:rPr>
        <w:t>муниципальным служащим</w:t>
      </w:r>
      <w:r w:rsidRPr="00132253">
        <w:rPr>
          <w:sz w:val="26"/>
          <w:szCs w:val="26"/>
        </w:rPr>
        <w:t>;</w:t>
      </w:r>
    </w:p>
    <w:p w14:paraId="5E5608E8" w14:textId="713C7140" w:rsidR="00EF32A9" w:rsidRPr="00132253" w:rsidRDefault="00EF32A9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осуществлять контроль за прохождением испытания вновь принятыми </w:t>
      </w:r>
      <w:r w:rsidR="00A94F2E" w:rsidRPr="00132253">
        <w:rPr>
          <w:sz w:val="26"/>
          <w:szCs w:val="26"/>
        </w:rPr>
        <w:t xml:space="preserve">муниципальным служащим </w:t>
      </w:r>
      <w:r w:rsidR="00DB2BCD">
        <w:rPr>
          <w:sz w:val="26"/>
          <w:szCs w:val="26"/>
        </w:rPr>
        <w:t>Сектора</w:t>
      </w:r>
      <w:r w:rsidRPr="00132253">
        <w:rPr>
          <w:sz w:val="26"/>
          <w:szCs w:val="26"/>
        </w:rPr>
        <w:t>;</w:t>
      </w:r>
    </w:p>
    <w:p w14:paraId="25A0927C" w14:textId="41EDAB2A" w:rsidR="00EF32A9" w:rsidRPr="00132253" w:rsidRDefault="00EF32A9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иные обязанности, связанные с </w:t>
      </w:r>
      <w:r w:rsidR="007F6A36" w:rsidRPr="00132253">
        <w:rPr>
          <w:sz w:val="26"/>
          <w:szCs w:val="26"/>
        </w:rPr>
        <w:t>руководством деятельности</w:t>
      </w:r>
      <w:r w:rsidR="00A94F2E" w:rsidRPr="00132253">
        <w:rPr>
          <w:sz w:val="26"/>
          <w:szCs w:val="26"/>
        </w:rPr>
        <w:t xml:space="preserve"> </w:t>
      </w:r>
      <w:r w:rsidR="00DB2BCD">
        <w:rPr>
          <w:sz w:val="26"/>
          <w:szCs w:val="26"/>
        </w:rPr>
        <w:t>Сектора</w:t>
      </w:r>
      <w:r w:rsidR="00816F24">
        <w:rPr>
          <w:sz w:val="26"/>
          <w:szCs w:val="26"/>
        </w:rPr>
        <w:t>.</w:t>
      </w:r>
    </w:p>
    <w:p w14:paraId="1C206F99" w14:textId="14DB78D6" w:rsidR="00A76896" w:rsidRPr="00132253" w:rsidRDefault="00816F24" w:rsidP="007D2B70">
      <w:pPr>
        <w:pStyle w:val="af7"/>
        <w:numPr>
          <w:ilvl w:val="1"/>
          <w:numId w:val="29"/>
        </w:numPr>
        <w:tabs>
          <w:tab w:val="clear" w:pos="360"/>
          <w:tab w:val="num" w:pos="0"/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7D2B70">
        <w:rPr>
          <w:b/>
          <w:bCs/>
          <w:sz w:val="26"/>
          <w:szCs w:val="26"/>
        </w:rPr>
        <w:t>П</w:t>
      </w:r>
      <w:r w:rsidR="00BE6962" w:rsidRPr="007D2B70">
        <w:rPr>
          <w:b/>
          <w:bCs/>
          <w:sz w:val="26"/>
          <w:szCs w:val="26"/>
        </w:rPr>
        <w:t>рочие</w:t>
      </w:r>
      <w:r w:rsidR="00A76896" w:rsidRPr="00132253">
        <w:rPr>
          <w:b/>
          <w:sz w:val="26"/>
          <w:szCs w:val="26"/>
        </w:rPr>
        <w:t xml:space="preserve"> должностные обязанности:</w:t>
      </w:r>
    </w:p>
    <w:p w14:paraId="46FCC8CA" w14:textId="77777777" w:rsidR="0042449E" w:rsidRPr="00640908" w:rsidRDefault="0042449E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6AAFD275" w14:textId="5E8D4420" w:rsidR="0042449E" w:rsidRPr="00640908" w:rsidRDefault="0042449E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</w:t>
      </w:r>
      <w:r>
        <w:rPr>
          <w:sz w:val="26"/>
          <w:szCs w:val="26"/>
        </w:rPr>
        <w:t>лять</w:t>
      </w:r>
      <w:r w:rsidRPr="00640908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</w:t>
      </w:r>
      <w:r w:rsidR="00DB2BCD">
        <w:rPr>
          <w:sz w:val="26"/>
          <w:szCs w:val="26"/>
        </w:rPr>
        <w:t>Сектора</w:t>
      </w:r>
      <w:r w:rsidRPr="00640908">
        <w:rPr>
          <w:sz w:val="26"/>
          <w:szCs w:val="26"/>
        </w:rPr>
        <w:t>;</w:t>
      </w:r>
    </w:p>
    <w:p w14:paraId="7629D3FA" w14:textId="512F7BD8" w:rsidR="0042449E" w:rsidRPr="00640908" w:rsidRDefault="007F6A36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</w:t>
      </w:r>
      <w:r>
        <w:rPr>
          <w:sz w:val="26"/>
          <w:szCs w:val="26"/>
        </w:rPr>
        <w:t>ывать</w:t>
      </w:r>
      <w:r w:rsidR="0042449E" w:rsidRPr="00640908">
        <w:rPr>
          <w:sz w:val="26"/>
          <w:szCs w:val="26"/>
        </w:rPr>
        <w:t xml:space="preserve"> проект</w:t>
      </w:r>
      <w:r w:rsidR="0042449E">
        <w:rPr>
          <w:sz w:val="26"/>
          <w:szCs w:val="26"/>
        </w:rPr>
        <w:t>ы</w:t>
      </w:r>
      <w:r w:rsidR="0042449E" w:rsidRPr="00640908">
        <w:rPr>
          <w:sz w:val="26"/>
          <w:szCs w:val="26"/>
        </w:rPr>
        <w:t xml:space="preserve"> (актуализ</w:t>
      </w:r>
      <w:r w:rsidR="0042449E">
        <w:rPr>
          <w:sz w:val="26"/>
          <w:szCs w:val="26"/>
        </w:rPr>
        <w:t>ировать</w:t>
      </w:r>
      <w:r w:rsidR="0042449E" w:rsidRPr="00640908">
        <w:rPr>
          <w:sz w:val="26"/>
          <w:szCs w:val="26"/>
        </w:rPr>
        <w:t xml:space="preserve">) муниципальных правовых актов по вопросам, входящим в компетенцию </w:t>
      </w:r>
      <w:r w:rsidR="00DB2BCD">
        <w:rPr>
          <w:sz w:val="26"/>
          <w:szCs w:val="26"/>
        </w:rPr>
        <w:t>Сектора</w:t>
      </w:r>
      <w:r w:rsidR="0042449E" w:rsidRPr="00640908">
        <w:rPr>
          <w:sz w:val="26"/>
          <w:szCs w:val="26"/>
        </w:rPr>
        <w:t xml:space="preserve">; </w:t>
      </w:r>
    </w:p>
    <w:p w14:paraId="0E593F32" w14:textId="5C5B9541" w:rsidR="00AC099D" w:rsidRPr="00640908" w:rsidRDefault="00AC099D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>оказывать методическую и консультативную помощь муниципальным служащим города</w:t>
      </w:r>
      <w:r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по вопросам, входящим в компетенцию </w:t>
      </w:r>
      <w:r>
        <w:rPr>
          <w:sz w:val="26"/>
          <w:szCs w:val="26"/>
        </w:rPr>
        <w:t>Сектора</w:t>
      </w:r>
      <w:r w:rsidRPr="00640908">
        <w:rPr>
          <w:sz w:val="26"/>
          <w:szCs w:val="26"/>
        </w:rPr>
        <w:t>;</w:t>
      </w:r>
    </w:p>
    <w:p w14:paraId="0C97C8AB" w14:textId="7AF0EB8F" w:rsidR="007D2B70" w:rsidRPr="00640908" w:rsidRDefault="007D2B70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защиту персональных данных кандидатов на замещение вакантных должностей муниципальной службы и на включение в состав резерва управленческих кадров города и кадрового резерва для замещения вакантных должностей муниципальной службы города;</w:t>
      </w:r>
    </w:p>
    <w:p w14:paraId="0C2A001B" w14:textId="42AD2AB5" w:rsidR="0040643E" w:rsidRPr="00640908" w:rsidRDefault="0040643E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</w:t>
      </w:r>
      <w:r w:rsidR="007F6A36" w:rsidRPr="00640908">
        <w:rPr>
          <w:sz w:val="26"/>
          <w:szCs w:val="26"/>
        </w:rPr>
        <w:t>администрацию города</w:t>
      </w:r>
      <w:r w:rsidRPr="00640908">
        <w:rPr>
          <w:sz w:val="26"/>
          <w:szCs w:val="26"/>
        </w:rPr>
        <w:t>, готовить ответы и принимать по ним необходимых меры в пределах своих полномочий;</w:t>
      </w:r>
    </w:p>
    <w:p w14:paraId="1FB28F2B" w14:textId="77777777" w:rsidR="00053185" w:rsidRPr="00053185" w:rsidRDefault="00053185" w:rsidP="00053185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053185">
        <w:rPr>
          <w:sz w:val="26"/>
          <w:szCs w:val="26"/>
        </w:rPr>
        <w:t xml:space="preserve">представлять информацию и материалы, необходимые для работы, вести протокола заседания, своевременно пересматривать и актуализировать состав следующих коллегиальных органов администрации города: </w:t>
      </w:r>
    </w:p>
    <w:p w14:paraId="202B1819" w14:textId="77777777" w:rsidR="00053185" w:rsidRPr="00053185" w:rsidRDefault="00053185" w:rsidP="00053185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53185">
        <w:rPr>
          <w:rFonts w:ascii="Times New Roman" w:hAnsi="Times New Roman"/>
          <w:color w:val="000000"/>
          <w:spacing w:val="2"/>
          <w:sz w:val="26"/>
          <w:szCs w:val="26"/>
        </w:rPr>
        <w:t>конкурсной комиссии по замещению вакантной должности муниципальной службы в администрации города Чебоксары;</w:t>
      </w:r>
    </w:p>
    <w:p w14:paraId="304848C1" w14:textId="77777777" w:rsidR="00053185" w:rsidRPr="00053185" w:rsidRDefault="00053185" w:rsidP="00053185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53185">
        <w:rPr>
          <w:rFonts w:ascii="Times New Roman" w:hAnsi="Times New Roman"/>
          <w:color w:val="000000"/>
          <w:spacing w:val="2"/>
          <w:sz w:val="26"/>
          <w:szCs w:val="26"/>
        </w:rPr>
        <w:t>конкурсной комиссии по формированию, подготовке и использованию резерва управленческих кадров муниципального образования города Чебоксары;</w:t>
      </w:r>
    </w:p>
    <w:p w14:paraId="21D50A1C" w14:textId="77777777" w:rsidR="00053185" w:rsidRPr="00053185" w:rsidRDefault="00053185" w:rsidP="00053185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53185">
        <w:rPr>
          <w:rFonts w:ascii="Times New Roman" w:hAnsi="Times New Roman"/>
          <w:color w:val="000000"/>
          <w:spacing w:val="2"/>
          <w:sz w:val="26"/>
          <w:szCs w:val="26"/>
        </w:rPr>
        <w:t>организационного комитета конкурса «Лучший муниципальный служащий в органах местного самоуправления города Чебоксары»;</w:t>
      </w:r>
    </w:p>
    <w:p w14:paraId="06D1F513" w14:textId="77777777" w:rsidR="00866966" w:rsidRDefault="00866966" w:rsidP="0086696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представлять в установленные сроки отчетность в Администрацию Главы Чувашской Республики, ведомственные министерства и т.д.;</w:t>
      </w:r>
    </w:p>
    <w:p w14:paraId="3FB3A069" w14:textId="77777777" w:rsidR="00866966" w:rsidRDefault="00866966" w:rsidP="0086696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409F8442" w14:textId="77777777" w:rsidR="0040643E" w:rsidRPr="00132253" w:rsidRDefault="0040643E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42A1AAC6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4F213CC1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49249540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B7E89A0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0727CA4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23247E4A" w14:textId="5A5E2DC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1FE8F4E1" w14:textId="3528F9C1" w:rsidR="00A34418" w:rsidRPr="00113817" w:rsidRDefault="00A34418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</w:t>
      </w:r>
      <w:r w:rsidR="00BE6962" w:rsidRPr="00113817">
        <w:rPr>
          <w:sz w:val="26"/>
          <w:szCs w:val="26"/>
        </w:rPr>
        <w:t>овать</w:t>
      </w:r>
      <w:r w:rsidRPr="00113817">
        <w:rPr>
          <w:sz w:val="26"/>
          <w:szCs w:val="26"/>
        </w:rPr>
        <w:t xml:space="preserve"> эту информацию в личных целях;</w:t>
      </w:r>
    </w:p>
    <w:p w14:paraId="47071D27" w14:textId="77777777" w:rsidR="00A34418" w:rsidRPr="00132253" w:rsidRDefault="00A34418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6F62A98" w14:textId="77777777" w:rsidR="00A34418" w:rsidRPr="00132253" w:rsidRDefault="00A34418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5CCD09B8" w14:textId="77777777" w:rsidR="00A34418" w:rsidRPr="00132253" w:rsidRDefault="00A34418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</w:t>
      </w:r>
      <w:r w:rsidR="0047382A" w:rsidRPr="00132253">
        <w:rPr>
          <w:sz w:val="26"/>
          <w:szCs w:val="26"/>
        </w:rPr>
        <w:t>ать</w:t>
      </w:r>
      <w:r w:rsidRPr="00132253">
        <w:rPr>
          <w:sz w:val="26"/>
          <w:szCs w:val="26"/>
        </w:rPr>
        <w:t xml:space="preserve"> свое служебное место в чистоте и порядке;</w:t>
      </w:r>
    </w:p>
    <w:p w14:paraId="40FAC577" w14:textId="44F906CB" w:rsidR="00A34418" w:rsidRPr="00132253" w:rsidRDefault="00A34418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выполня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поручения главы города</w:t>
      </w:r>
      <w:r w:rsidR="0047382A" w:rsidRPr="00132253">
        <w:rPr>
          <w:sz w:val="26"/>
          <w:szCs w:val="26"/>
        </w:rPr>
        <w:t>, курирующего заместителя</w:t>
      </w:r>
      <w:r w:rsidR="00511FE8">
        <w:rPr>
          <w:sz w:val="26"/>
          <w:szCs w:val="26"/>
        </w:rPr>
        <w:t>, непосредственного руководителя</w:t>
      </w:r>
      <w:r w:rsidR="0047382A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(устные и письменные виде, в т.ч. направленные по служебной электронной почте) по вопросам, относящимся к компетенции</w:t>
      </w:r>
      <w:r w:rsidR="0047382A" w:rsidRPr="00132253">
        <w:rPr>
          <w:sz w:val="26"/>
          <w:szCs w:val="26"/>
        </w:rPr>
        <w:t xml:space="preserve"> </w:t>
      </w:r>
      <w:r w:rsidR="00663957">
        <w:rPr>
          <w:sz w:val="26"/>
          <w:szCs w:val="26"/>
        </w:rPr>
        <w:t>Сектора</w:t>
      </w:r>
      <w:r w:rsidRPr="00132253">
        <w:rPr>
          <w:sz w:val="26"/>
          <w:szCs w:val="26"/>
        </w:rPr>
        <w:t>;</w:t>
      </w:r>
    </w:p>
    <w:p w14:paraId="6F76361A" w14:textId="6E6375BA" w:rsidR="00A34418" w:rsidRPr="00132253" w:rsidRDefault="00A34418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иные функции согласно постановлениям и </w:t>
      </w:r>
      <w:r w:rsidR="007F6A36" w:rsidRPr="00132253">
        <w:rPr>
          <w:sz w:val="26"/>
          <w:szCs w:val="26"/>
        </w:rPr>
        <w:t>распоряжениям администрации</w:t>
      </w:r>
      <w:r w:rsidRPr="00132253">
        <w:rPr>
          <w:sz w:val="26"/>
          <w:szCs w:val="26"/>
        </w:rPr>
        <w:t xml:space="preserve"> города Чебоксары.</w:t>
      </w:r>
    </w:p>
    <w:p w14:paraId="2506756A" w14:textId="77777777" w:rsidR="00B03A4D" w:rsidRPr="00132253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03D321A1" w14:textId="6481E2ED" w:rsidR="00B03A4D" w:rsidRPr="00132253" w:rsidRDefault="001A436C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</w:t>
      </w:r>
      <w:r w:rsidRPr="001A436C">
        <w:rPr>
          <w:rFonts w:ascii="Times New Roman" w:hAnsi="Times New Roman"/>
          <w:sz w:val="26"/>
          <w:szCs w:val="26"/>
        </w:rPr>
        <w:t>Сектором</w:t>
      </w:r>
      <w:r w:rsidR="00345F4C" w:rsidRPr="00132253">
        <w:rPr>
          <w:rFonts w:ascii="Times New Roman" w:hAnsi="Times New Roman"/>
          <w:sz w:val="26"/>
          <w:szCs w:val="26"/>
        </w:rPr>
        <w:t xml:space="preserve"> </w:t>
      </w:r>
      <w:r w:rsidR="00B03A4D" w:rsidRPr="00132253">
        <w:rPr>
          <w:rFonts w:ascii="Times New Roman" w:hAnsi="Times New Roman"/>
          <w:sz w:val="26"/>
          <w:szCs w:val="26"/>
        </w:rPr>
        <w:t>имеет право:</w:t>
      </w:r>
    </w:p>
    <w:p w14:paraId="55BDC0DA" w14:textId="7D9134EF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давать структурным подразделениям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132253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132253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</w:t>
      </w:r>
      <w:r w:rsidR="0017188B">
        <w:rPr>
          <w:rFonts w:ascii="Times New Roman" w:hAnsi="Times New Roman"/>
          <w:sz w:val="26"/>
          <w:szCs w:val="26"/>
        </w:rPr>
        <w:t xml:space="preserve">его </w:t>
      </w:r>
      <w:r w:rsidRPr="00132253">
        <w:rPr>
          <w:rFonts w:ascii="Times New Roman" w:hAnsi="Times New Roman"/>
          <w:sz w:val="26"/>
          <w:szCs w:val="26"/>
        </w:rPr>
        <w:t>компетенцию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6B9C6134" w14:textId="37F0D89B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BB750E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893203"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94A0B50" w14:textId="1BA3C4C6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CB783C">
        <w:rPr>
          <w:rFonts w:ascii="Times New Roman" w:hAnsi="Times New Roman"/>
          <w:sz w:val="26"/>
          <w:szCs w:val="26"/>
        </w:rPr>
        <w:t>Сектора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58A0ECFA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0B028C2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CD4798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71187091" w14:textId="77777777" w:rsidR="007334E1" w:rsidRPr="00132253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51A35F90" w14:textId="48E947F5" w:rsidR="007334E1" w:rsidRPr="00132253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</w:t>
      </w:r>
      <w:r w:rsidR="00977D36" w:rsidRPr="00132253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132253">
        <w:rPr>
          <w:rFonts w:ascii="Times New Roman" w:hAnsi="Times New Roman"/>
          <w:sz w:val="26"/>
          <w:szCs w:val="26"/>
        </w:rPr>
        <w:t>муниципальн</w:t>
      </w:r>
      <w:r w:rsidR="00977D36" w:rsidRPr="00132253">
        <w:rPr>
          <w:rFonts w:ascii="Times New Roman" w:hAnsi="Times New Roman"/>
          <w:sz w:val="26"/>
          <w:szCs w:val="26"/>
        </w:rPr>
        <w:t xml:space="preserve">ых </w:t>
      </w:r>
      <w:r w:rsidR="00FC64C4" w:rsidRPr="00132253">
        <w:rPr>
          <w:rFonts w:ascii="Times New Roman" w:hAnsi="Times New Roman"/>
          <w:sz w:val="26"/>
          <w:szCs w:val="26"/>
        </w:rPr>
        <w:t>правовых актов</w:t>
      </w:r>
      <w:r w:rsidR="007334E1" w:rsidRPr="00132253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CB783C">
        <w:rPr>
          <w:rFonts w:ascii="Times New Roman" w:hAnsi="Times New Roman"/>
          <w:sz w:val="26"/>
          <w:szCs w:val="26"/>
        </w:rPr>
        <w:t>Сектора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7334E1" w:rsidRPr="00132253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132253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0395FEF1" w14:textId="2A8171A4" w:rsidR="00CD4798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, </w:t>
      </w:r>
      <w:r w:rsidR="00CD4798" w:rsidRPr="00132253">
        <w:rPr>
          <w:rFonts w:ascii="Times New Roman" w:hAnsi="Times New Roman"/>
          <w:sz w:val="26"/>
          <w:szCs w:val="26"/>
        </w:rPr>
        <w:t>распоряжениями</w:t>
      </w:r>
      <w:r w:rsidR="00FC64C4" w:rsidRPr="00132253"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977D36" w:rsidRPr="00132253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132253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132253">
        <w:rPr>
          <w:rFonts w:ascii="Times New Roman" w:hAnsi="Times New Roman"/>
          <w:sz w:val="26"/>
          <w:szCs w:val="26"/>
        </w:rPr>
        <w:t>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CB783C">
        <w:rPr>
          <w:rFonts w:ascii="Times New Roman" w:hAnsi="Times New Roman"/>
          <w:sz w:val="26"/>
          <w:szCs w:val="26"/>
        </w:rPr>
        <w:t>Сектора</w:t>
      </w:r>
      <w:r w:rsidR="00CD4798" w:rsidRPr="00132253">
        <w:rPr>
          <w:rFonts w:ascii="Times New Roman" w:hAnsi="Times New Roman"/>
          <w:sz w:val="26"/>
          <w:szCs w:val="26"/>
        </w:rPr>
        <w:t>;</w:t>
      </w:r>
    </w:p>
    <w:p w14:paraId="2C621F0C" w14:textId="3AD47D76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</w:t>
      </w:r>
      <w:r w:rsidR="007F6A36" w:rsidRPr="00132253">
        <w:rPr>
          <w:rFonts w:ascii="Times New Roman" w:hAnsi="Times New Roman"/>
          <w:sz w:val="26"/>
          <w:szCs w:val="26"/>
        </w:rPr>
        <w:t>обязанностей</w:t>
      </w:r>
      <w:r w:rsidR="007F6A36">
        <w:rPr>
          <w:rFonts w:ascii="Times New Roman" w:hAnsi="Times New Roman"/>
          <w:sz w:val="26"/>
          <w:szCs w:val="26"/>
        </w:rPr>
        <w:t xml:space="preserve"> </w:t>
      </w:r>
      <w:r w:rsidR="007F6A36" w:rsidRPr="00132253">
        <w:rPr>
          <w:rFonts w:ascii="Times New Roman" w:hAnsi="Times New Roman"/>
          <w:sz w:val="26"/>
          <w:szCs w:val="26"/>
        </w:rPr>
        <w:t>и</w:t>
      </w:r>
      <w:r w:rsidRPr="00132253">
        <w:rPr>
          <w:rFonts w:ascii="Times New Roman" w:hAnsi="Times New Roman"/>
          <w:sz w:val="26"/>
          <w:szCs w:val="26"/>
        </w:rPr>
        <w:t xml:space="preserve"> осуществлении предоставленных прав;</w:t>
      </w:r>
    </w:p>
    <w:p w14:paraId="4B4DCB60" w14:textId="260B552F" w:rsidR="00106AE1" w:rsidRPr="00132253" w:rsidRDefault="00246A32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45393B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893203" w:rsidRPr="00132253">
        <w:rPr>
          <w:rFonts w:ascii="Times New Roman" w:hAnsi="Times New Roman"/>
          <w:sz w:val="26"/>
          <w:szCs w:val="26"/>
        </w:rPr>
        <w:t xml:space="preserve"> </w:t>
      </w:r>
      <w:r w:rsidR="00106AE1" w:rsidRPr="00132253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CB783C">
        <w:rPr>
          <w:rFonts w:ascii="Times New Roman" w:hAnsi="Times New Roman"/>
          <w:sz w:val="26"/>
          <w:szCs w:val="26"/>
        </w:rPr>
        <w:t>Сектора</w:t>
      </w:r>
      <w:r w:rsidR="00DB7976" w:rsidRPr="00132253">
        <w:rPr>
          <w:rFonts w:ascii="Times New Roman" w:hAnsi="Times New Roman"/>
          <w:sz w:val="26"/>
          <w:szCs w:val="26"/>
        </w:rPr>
        <w:t>;</w:t>
      </w:r>
    </w:p>
    <w:p w14:paraId="02800EAD" w14:textId="21DD2D6F" w:rsidR="001A14D6" w:rsidRPr="00132253" w:rsidRDefault="00DB7976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1A14D6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893203" w:rsidRPr="00132253">
        <w:rPr>
          <w:rFonts w:ascii="Times New Roman" w:hAnsi="Times New Roman"/>
          <w:sz w:val="26"/>
          <w:szCs w:val="26"/>
        </w:rPr>
        <w:t xml:space="preserve"> </w:t>
      </w:r>
      <w:r w:rsidR="001A14D6" w:rsidRPr="00132253">
        <w:rPr>
          <w:rFonts w:ascii="Times New Roman" w:hAnsi="Times New Roman"/>
          <w:sz w:val="26"/>
          <w:szCs w:val="26"/>
        </w:rPr>
        <w:t xml:space="preserve">предложения о поощрении муниципальных служащих </w:t>
      </w:r>
      <w:r w:rsidR="00977F5A">
        <w:rPr>
          <w:rFonts w:ascii="Times New Roman" w:hAnsi="Times New Roman"/>
          <w:sz w:val="26"/>
          <w:szCs w:val="26"/>
        </w:rPr>
        <w:t>Сектора</w:t>
      </w:r>
      <w:r w:rsidR="00713F11" w:rsidRPr="00132253">
        <w:rPr>
          <w:rFonts w:ascii="Times New Roman" w:hAnsi="Times New Roman"/>
          <w:sz w:val="26"/>
          <w:szCs w:val="26"/>
        </w:rPr>
        <w:t xml:space="preserve"> </w:t>
      </w:r>
      <w:r w:rsidR="001A14D6" w:rsidRPr="00132253">
        <w:rPr>
          <w:rFonts w:ascii="Times New Roman" w:hAnsi="Times New Roman"/>
          <w:sz w:val="26"/>
          <w:szCs w:val="26"/>
        </w:rPr>
        <w:t xml:space="preserve">за успешную работу, а также предложения о наложении дисциплинарных взысканий на </w:t>
      </w:r>
      <w:r w:rsidR="005A679A" w:rsidRPr="00132253">
        <w:rPr>
          <w:rFonts w:ascii="Times New Roman" w:hAnsi="Times New Roman"/>
          <w:sz w:val="26"/>
          <w:szCs w:val="26"/>
        </w:rPr>
        <w:t xml:space="preserve">муниципальных </w:t>
      </w:r>
      <w:r w:rsidR="007F6A36" w:rsidRPr="00132253">
        <w:rPr>
          <w:rFonts w:ascii="Times New Roman" w:hAnsi="Times New Roman"/>
          <w:sz w:val="26"/>
          <w:szCs w:val="26"/>
        </w:rPr>
        <w:t>служащих Сектора</w:t>
      </w:r>
      <w:r w:rsidR="001A14D6" w:rsidRPr="00132253">
        <w:rPr>
          <w:rFonts w:ascii="Times New Roman" w:hAnsi="Times New Roman"/>
          <w:sz w:val="26"/>
          <w:szCs w:val="26"/>
        </w:rPr>
        <w:t>, нарушающих трудовую дисциплину и установленный порядок работы</w:t>
      </w:r>
      <w:r w:rsidR="008B0A3F" w:rsidRPr="00132253">
        <w:rPr>
          <w:rFonts w:ascii="Times New Roman" w:hAnsi="Times New Roman"/>
          <w:sz w:val="26"/>
          <w:szCs w:val="26"/>
        </w:rPr>
        <w:t>;</w:t>
      </w:r>
    </w:p>
    <w:p w14:paraId="05BFAC70" w14:textId="2D8998DC" w:rsidR="008B0A3F" w:rsidRPr="00132253" w:rsidRDefault="008B0A3F" w:rsidP="00113817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977F5A">
        <w:rPr>
          <w:rFonts w:ascii="Times New Roman" w:hAnsi="Times New Roman"/>
          <w:sz w:val="26"/>
          <w:szCs w:val="26"/>
        </w:rPr>
        <w:t>заведующему Сектором</w:t>
      </w:r>
      <w:r w:rsidRPr="00132253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2D947878" w14:textId="77777777" w:rsidR="003E028F" w:rsidRPr="00132253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lastRenderedPageBreak/>
        <w:t>Ответственность</w:t>
      </w:r>
    </w:p>
    <w:p w14:paraId="75CD0BEE" w14:textId="3E1ED2FD" w:rsidR="003E028F" w:rsidRPr="00132253" w:rsidRDefault="00977F5A" w:rsidP="00DC3C12">
      <w:pPr>
        <w:pStyle w:val="af"/>
        <w:widowControl/>
        <w:numPr>
          <w:ilvl w:val="1"/>
          <w:numId w:val="23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Заведующий Сектором</w:t>
      </w:r>
      <w:r w:rsidR="000E2B6C" w:rsidRPr="00132253">
        <w:rPr>
          <w:sz w:val="26"/>
          <w:szCs w:val="26"/>
        </w:rPr>
        <w:t xml:space="preserve"> </w:t>
      </w:r>
      <w:r w:rsidR="003E028F" w:rsidRPr="00132253">
        <w:rPr>
          <w:sz w:val="26"/>
          <w:szCs w:val="26"/>
        </w:rPr>
        <w:t>несет ответственность за:</w:t>
      </w:r>
    </w:p>
    <w:p w14:paraId="564FA5A7" w14:textId="77777777" w:rsidR="008B0A3F" w:rsidRPr="00DC3C12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4892E763" w14:textId="77777777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6C39423" w14:textId="632A09C4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5816CE04" w14:textId="77777777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7DEA5E58" w14:textId="5D9A6E76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 w:rsidR="000B700B">
        <w:rPr>
          <w:sz w:val="26"/>
          <w:szCs w:val="26"/>
        </w:rPr>
        <w:t>непосредственного руководителя</w:t>
      </w:r>
      <w:r w:rsidR="000B700B" w:rsidRPr="00132253">
        <w:rPr>
          <w:sz w:val="26"/>
          <w:szCs w:val="26"/>
        </w:rPr>
        <w:t xml:space="preserve">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23324F94" w14:textId="088C9C9B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обеспечение в пределах своей компетенции защиты сведений, составляющих охраняемую законом тайну.</w:t>
      </w:r>
    </w:p>
    <w:p w14:paraId="5C23B31C" w14:textId="1B0AD08B" w:rsidR="008B0A3F" w:rsidRPr="00132253" w:rsidRDefault="0010595F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Заведующий Сектором</w:t>
      </w:r>
      <w:r w:rsidRPr="00132253">
        <w:rPr>
          <w:sz w:val="26"/>
          <w:szCs w:val="26"/>
        </w:rPr>
        <w:t xml:space="preserve"> </w:t>
      </w:r>
      <w:r w:rsidR="008B0A3F" w:rsidRPr="00132253">
        <w:rPr>
          <w:sz w:val="26"/>
          <w:szCs w:val="26"/>
        </w:rPr>
        <w:t>привлекается к ответственности:</w:t>
      </w:r>
    </w:p>
    <w:p w14:paraId="609B2AE9" w14:textId="1FA65C26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</w:t>
      </w:r>
      <w:r w:rsidR="00C47080" w:rsidRPr="00132253">
        <w:rPr>
          <w:rFonts w:ascii="Times New Roman" w:hAnsi="Times New Roman" w:cs="Times New Roman"/>
          <w:sz w:val="26"/>
          <w:szCs w:val="26"/>
        </w:rPr>
        <w:t>№</w:t>
      </w:r>
      <w:r w:rsidRPr="00132253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BCA2282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549AA45A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B9FE357" w14:textId="7FE3192C" w:rsidR="008B0A3F" w:rsidRPr="00132253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</w:t>
      </w:r>
      <w:r w:rsidR="0010595F">
        <w:rPr>
          <w:sz w:val="26"/>
          <w:szCs w:val="26"/>
        </w:rPr>
        <w:t>з</w:t>
      </w:r>
      <w:r w:rsidR="0010595F" w:rsidRPr="0010595F">
        <w:rPr>
          <w:sz w:val="26"/>
          <w:szCs w:val="26"/>
        </w:rPr>
        <w:t>аведующ</w:t>
      </w:r>
      <w:r w:rsidR="0010595F">
        <w:rPr>
          <w:sz w:val="26"/>
          <w:szCs w:val="26"/>
        </w:rPr>
        <w:t>его</w:t>
      </w:r>
      <w:r w:rsidR="0010595F" w:rsidRPr="0010595F">
        <w:rPr>
          <w:sz w:val="26"/>
          <w:szCs w:val="26"/>
        </w:rPr>
        <w:t xml:space="preserve"> Сектором </w:t>
      </w:r>
      <w:r w:rsidRPr="00132253">
        <w:rPr>
          <w:sz w:val="26"/>
          <w:szCs w:val="26"/>
        </w:rPr>
        <w:t xml:space="preserve">и исполнения им должностных обязанностей осуществляется </w:t>
      </w:r>
      <w:r w:rsidR="007F6A36">
        <w:rPr>
          <w:sz w:val="26"/>
          <w:szCs w:val="26"/>
        </w:rPr>
        <w:t>непосредственным</w:t>
      </w:r>
      <w:r w:rsidR="000B700B">
        <w:rPr>
          <w:sz w:val="26"/>
          <w:szCs w:val="26"/>
        </w:rPr>
        <w:t xml:space="preserve"> руководителем</w:t>
      </w:r>
      <w:r w:rsidR="00E7660E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10595F">
        <w:rPr>
          <w:sz w:val="26"/>
          <w:szCs w:val="26"/>
        </w:rPr>
        <w:t>з</w:t>
      </w:r>
      <w:r w:rsidR="0010595F" w:rsidRPr="0010595F">
        <w:rPr>
          <w:sz w:val="26"/>
          <w:szCs w:val="26"/>
        </w:rPr>
        <w:t>аведующ</w:t>
      </w:r>
      <w:r w:rsidR="0010595F">
        <w:rPr>
          <w:sz w:val="26"/>
          <w:szCs w:val="26"/>
        </w:rPr>
        <w:t>им</w:t>
      </w:r>
      <w:r w:rsidR="0010595F" w:rsidRPr="0010595F">
        <w:rPr>
          <w:sz w:val="26"/>
          <w:szCs w:val="26"/>
        </w:rPr>
        <w:t xml:space="preserve"> Сектором </w:t>
      </w:r>
      <w:r w:rsidRPr="00132253">
        <w:rPr>
          <w:sz w:val="26"/>
          <w:szCs w:val="26"/>
        </w:rPr>
        <w:t>должностных обязанностей.</w:t>
      </w:r>
    </w:p>
    <w:p w14:paraId="4FE167DB" w14:textId="77777777" w:rsidR="00337EA5" w:rsidRPr="00132253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155A21F1" w14:textId="2445FDF5" w:rsidR="00337EA5" w:rsidRPr="00132253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Приложение. </w:t>
      </w:r>
      <w:r w:rsidR="0036268A" w:rsidRPr="00132253">
        <w:rPr>
          <w:sz w:val="26"/>
          <w:szCs w:val="26"/>
        </w:rPr>
        <w:t>Квалификационные</w:t>
      </w:r>
      <w:r w:rsidRPr="00132253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7645D8" w:rsidRPr="00117766">
        <w:rPr>
          <w:sz w:val="26"/>
          <w:szCs w:val="26"/>
        </w:rPr>
        <w:t xml:space="preserve">заведующего сектором </w:t>
      </w:r>
      <w:r w:rsidR="00762A0A" w:rsidRPr="00762A0A">
        <w:rPr>
          <w:sz w:val="26"/>
          <w:szCs w:val="26"/>
        </w:rPr>
        <w:t xml:space="preserve">обучения и развития </w:t>
      </w:r>
      <w:r w:rsidR="007645D8" w:rsidRPr="00132253">
        <w:rPr>
          <w:sz w:val="26"/>
          <w:szCs w:val="26"/>
        </w:rPr>
        <w:t>управления кадровой политики администрации города Чебоксары</w:t>
      </w:r>
      <w:r w:rsidR="00E7660E" w:rsidRPr="00132253">
        <w:rPr>
          <w:sz w:val="26"/>
          <w:szCs w:val="26"/>
        </w:rPr>
        <w:t>.</w:t>
      </w:r>
    </w:p>
    <w:p w14:paraId="268F2420" w14:textId="77777777" w:rsidR="00B7641F" w:rsidRPr="00132253" w:rsidRDefault="00B7641F" w:rsidP="00B7641F">
      <w:pPr>
        <w:pStyle w:val="af"/>
        <w:spacing w:after="0"/>
        <w:ind w:firstLine="1134"/>
        <w:jc w:val="both"/>
        <w:rPr>
          <w:sz w:val="26"/>
          <w:szCs w:val="26"/>
        </w:rPr>
      </w:pPr>
    </w:p>
    <w:sectPr w:rsidR="00B7641F" w:rsidRPr="00132253" w:rsidSect="00B67837">
      <w:headerReference w:type="default" r:id="rId11"/>
      <w:headerReference w:type="first" r:id="rId12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C3F1" w14:textId="77777777" w:rsidR="00E7628C" w:rsidRDefault="00E7628C" w:rsidP="00EE7709">
      <w:r>
        <w:separator/>
      </w:r>
    </w:p>
  </w:endnote>
  <w:endnote w:type="continuationSeparator" w:id="0">
    <w:p w14:paraId="0DD7E02E" w14:textId="77777777" w:rsidR="00E7628C" w:rsidRDefault="00E7628C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EC3E" w14:textId="77777777" w:rsidR="00E7628C" w:rsidRDefault="00E7628C" w:rsidP="00EE7709">
      <w:r>
        <w:separator/>
      </w:r>
    </w:p>
  </w:footnote>
  <w:footnote w:type="continuationSeparator" w:id="0">
    <w:p w14:paraId="7B14799F" w14:textId="77777777" w:rsidR="00E7628C" w:rsidRDefault="00E7628C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A54AB5" w14:textId="77777777" w:rsidR="00812BD8" w:rsidRPr="002F4FCD" w:rsidRDefault="00812B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DE1679">
          <w:rPr>
            <w:rFonts w:ascii="Times New Roman" w:hAnsi="Times New Roman"/>
            <w:noProof/>
          </w:rPr>
          <w:t>13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112FF7C5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B61B" w14:textId="77777777" w:rsidR="00A9120F" w:rsidRPr="006A37E4" w:rsidRDefault="00A9120F" w:rsidP="006A37E4">
    <w:pPr>
      <w:pStyle w:val="a6"/>
    </w:pPr>
  </w:p>
  <w:p w14:paraId="060911E3" w14:textId="77777777" w:rsidR="00A9120F" w:rsidRDefault="00A912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54C"/>
    <w:multiLevelType w:val="multilevel"/>
    <w:tmpl w:val="FC305838"/>
    <w:lvl w:ilvl="0">
      <w:start w:val="4"/>
      <w:numFmt w:val="decimal"/>
      <w:lvlText w:val="%1."/>
      <w:lvlJc w:val="left"/>
      <w:pPr>
        <w:ind w:left="365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9" w:hanging="1800"/>
      </w:pPr>
      <w:rPr>
        <w:rFonts w:hint="default"/>
      </w:rPr>
    </w:lvl>
  </w:abstractNum>
  <w:abstractNum w:abstractNumId="1" w15:restartNumberingAfterBreak="0">
    <w:nsid w:val="080A2061"/>
    <w:multiLevelType w:val="hybridMultilevel"/>
    <w:tmpl w:val="C75A756A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3B37F5"/>
    <w:multiLevelType w:val="hybridMultilevel"/>
    <w:tmpl w:val="CCB83E1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8861F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B233DD6"/>
    <w:multiLevelType w:val="multilevel"/>
    <w:tmpl w:val="1654F6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0" w15:restartNumberingAfterBreak="0">
    <w:nsid w:val="27494811"/>
    <w:multiLevelType w:val="multilevel"/>
    <w:tmpl w:val="E4C6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43333425"/>
    <w:multiLevelType w:val="multilevel"/>
    <w:tmpl w:val="377C15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1" w15:restartNumberingAfterBreak="0">
    <w:nsid w:val="481B7A02"/>
    <w:multiLevelType w:val="multilevel"/>
    <w:tmpl w:val="F08C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13428D"/>
    <w:multiLevelType w:val="multilevel"/>
    <w:tmpl w:val="C93A3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3" w15:restartNumberingAfterBreak="0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4" w15:restartNumberingAfterBreak="0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902785"/>
    <w:multiLevelType w:val="multilevel"/>
    <w:tmpl w:val="9DA2E1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7" w15:restartNumberingAfterBreak="0">
    <w:nsid w:val="565F300D"/>
    <w:multiLevelType w:val="multilevel"/>
    <w:tmpl w:val="26841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327E7"/>
    <w:multiLevelType w:val="multilevel"/>
    <w:tmpl w:val="EFECB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B0726C"/>
    <w:multiLevelType w:val="multilevel"/>
    <w:tmpl w:val="D5EA25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1" w15:restartNumberingAfterBreak="0">
    <w:nsid w:val="5CAD1149"/>
    <w:multiLevelType w:val="multilevel"/>
    <w:tmpl w:val="9EFA4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3185"/>
        </w:tabs>
        <w:ind w:left="3185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9F2D4B"/>
    <w:multiLevelType w:val="multilevel"/>
    <w:tmpl w:val="C8E2FB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7" w15:restartNumberingAfterBreak="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46007"/>
    <w:multiLevelType w:val="multilevel"/>
    <w:tmpl w:val="9418F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2" w15:restartNumberingAfterBreak="0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3" w15:restartNumberingAfterBreak="0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38"/>
  </w:num>
  <w:num w:numId="5">
    <w:abstractNumId w:val="4"/>
  </w:num>
  <w:num w:numId="6">
    <w:abstractNumId w:val="44"/>
  </w:num>
  <w:num w:numId="7">
    <w:abstractNumId w:val="15"/>
  </w:num>
  <w:num w:numId="8">
    <w:abstractNumId w:val="14"/>
  </w:num>
  <w:num w:numId="9">
    <w:abstractNumId w:val="32"/>
  </w:num>
  <w:num w:numId="10">
    <w:abstractNumId w:val="20"/>
  </w:num>
  <w:num w:numId="11">
    <w:abstractNumId w:val="37"/>
  </w:num>
  <w:num w:numId="12">
    <w:abstractNumId w:val="13"/>
  </w:num>
  <w:num w:numId="13">
    <w:abstractNumId w:val="22"/>
  </w:num>
  <w:num w:numId="14">
    <w:abstractNumId w:val="18"/>
  </w:num>
  <w:num w:numId="15">
    <w:abstractNumId w:val="16"/>
  </w:num>
  <w:num w:numId="16">
    <w:abstractNumId w:val="26"/>
  </w:num>
  <w:num w:numId="17">
    <w:abstractNumId w:val="23"/>
  </w:num>
  <w:num w:numId="18">
    <w:abstractNumId w:val="9"/>
  </w:num>
  <w:num w:numId="19">
    <w:abstractNumId w:val="30"/>
  </w:num>
  <w:num w:numId="20">
    <w:abstractNumId w:val="12"/>
  </w:num>
  <w:num w:numId="21">
    <w:abstractNumId w:val="17"/>
  </w:num>
  <w:num w:numId="22">
    <w:abstractNumId w:val="11"/>
  </w:num>
  <w:num w:numId="23">
    <w:abstractNumId w:val="5"/>
  </w:num>
  <w:num w:numId="24">
    <w:abstractNumId w:val="9"/>
  </w:num>
  <w:num w:numId="25">
    <w:abstractNumId w:val="41"/>
  </w:num>
  <w:num w:numId="26">
    <w:abstractNumId w:val="4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6"/>
  </w:num>
  <w:num w:numId="31">
    <w:abstractNumId w:val="28"/>
  </w:num>
  <w:num w:numId="32">
    <w:abstractNumId w:val="21"/>
  </w:num>
  <w:num w:numId="33">
    <w:abstractNumId w:val="39"/>
  </w:num>
  <w:num w:numId="34">
    <w:abstractNumId w:val="10"/>
  </w:num>
  <w:num w:numId="35">
    <w:abstractNumId w:val="31"/>
  </w:num>
  <w:num w:numId="36">
    <w:abstractNumId w:val="27"/>
  </w:num>
  <w:num w:numId="37">
    <w:abstractNumId w:val="40"/>
  </w:num>
  <w:num w:numId="38">
    <w:abstractNumId w:val="1"/>
  </w:num>
  <w:num w:numId="39">
    <w:abstractNumId w:val="19"/>
  </w:num>
  <w:num w:numId="40">
    <w:abstractNumId w:val="33"/>
  </w:num>
  <w:num w:numId="41">
    <w:abstractNumId w:val="0"/>
  </w:num>
  <w:num w:numId="42">
    <w:abstractNumId w:val="34"/>
  </w:num>
  <w:num w:numId="43">
    <w:abstractNumId w:val="43"/>
  </w:num>
  <w:num w:numId="44">
    <w:abstractNumId w:val="36"/>
  </w:num>
  <w:num w:numId="45">
    <w:abstractNumId w:val="7"/>
  </w:num>
  <w:num w:numId="46">
    <w:abstractNumId w:val="25"/>
  </w:num>
  <w:num w:numId="47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185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54E8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B9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B700B"/>
    <w:rsid w:val="000C1542"/>
    <w:rsid w:val="000C2732"/>
    <w:rsid w:val="000C2C1A"/>
    <w:rsid w:val="000C31B0"/>
    <w:rsid w:val="000C34AB"/>
    <w:rsid w:val="000C44C5"/>
    <w:rsid w:val="000C45ED"/>
    <w:rsid w:val="000C47EF"/>
    <w:rsid w:val="000C7525"/>
    <w:rsid w:val="000C7AE8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95F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817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17766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53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04ED"/>
    <w:rsid w:val="00151972"/>
    <w:rsid w:val="00151B9F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88B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A58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4DBF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36C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4B2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6CF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278E5"/>
    <w:rsid w:val="00230A0B"/>
    <w:rsid w:val="00230F10"/>
    <w:rsid w:val="002324B4"/>
    <w:rsid w:val="00232BBC"/>
    <w:rsid w:val="00232EC7"/>
    <w:rsid w:val="002337A7"/>
    <w:rsid w:val="00233C04"/>
    <w:rsid w:val="00234BBC"/>
    <w:rsid w:val="00235625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47A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00C3"/>
    <w:rsid w:val="002C071F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65FE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5F4C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22C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0D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67E"/>
    <w:rsid w:val="003C28E0"/>
    <w:rsid w:val="003C2D35"/>
    <w:rsid w:val="003C2FAE"/>
    <w:rsid w:val="003C5073"/>
    <w:rsid w:val="003C5DAD"/>
    <w:rsid w:val="003C6764"/>
    <w:rsid w:val="003C6918"/>
    <w:rsid w:val="003C7130"/>
    <w:rsid w:val="003C744D"/>
    <w:rsid w:val="003C7E47"/>
    <w:rsid w:val="003D120B"/>
    <w:rsid w:val="003D261C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43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C87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49E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8DC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2C2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25D0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0BF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878B1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4D12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2B7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1D6C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1FE8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120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8B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2B"/>
    <w:rsid w:val="00585B3A"/>
    <w:rsid w:val="00586776"/>
    <w:rsid w:val="0058682C"/>
    <w:rsid w:val="00586BB7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25B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127E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6B61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5F7BE0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A3"/>
    <w:rsid w:val="006055F1"/>
    <w:rsid w:val="00607664"/>
    <w:rsid w:val="0061048E"/>
    <w:rsid w:val="00612962"/>
    <w:rsid w:val="00613101"/>
    <w:rsid w:val="00614E56"/>
    <w:rsid w:val="006150C5"/>
    <w:rsid w:val="00615792"/>
    <w:rsid w:val="00615DE4"/>
    <w:rsid w:val="006163F1"/>
    <w:rsid w:val="00616D9E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366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4C74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3957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3F11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B8F"/>
    <w:rsid w:val="00737D2B"/>
    <w:rsid w:val="00740134"/>
    <w:rsid w:val="007409D5"/>
    <w:rsid w:val="007433E4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74"/>
    <w:rsid w:val="007617DE"/>
    <w:rsid w:val="00761FF0"/>
    <w:rsid w:val="00762A0A"/>
    <w:rsid w:val="0076312B"/>
    <w:rsid w:val="00763C0A"/>
    <w:rsid w:val="007645D8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A7B97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2B70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6A36"/>
    <w:rsid w:val="007F7531"/>
    <w:rsid w:val="007F76CB"/>
    <w:rsid w:val="008012BC"/>
    <w:rsid w:val="008028A0"/>
    <w:rsid w:val="008031C4"/>
    <w:rsid w:val="00805D4C"/>
    <w:rsid w:val="008067CA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24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D28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00E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966"/>
    <w:rsid w:val="00866B8E"/>
    <w:rsid w:val="00867FBF"/>
    <w:rsid w:val="00871189"/>
    <w:rsid w:val="0087142B"/>
    <w:rsid w:val="00871535"/>
    <w:rsid w:val="008719AF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203"/>
    <w:rsid w:val="00893302"/>
    <w:rsid w:val="008933CE"/>
    <w:rsid w:val="008933DC"/>
    <w:rsid w:val="00893FEF"/>
    <w:rsid w:val="00894299"/>
    <w:rsid w:val="00894678"/>
    <w:rsid w:val="00894686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09BC"/>
    <w:rsid w:val="008A139E"/>
    <w:rsid w:val="008A2CCC"/>
    <w:rsid w:val="008A3438"/>
    <w:rsid w:val="008A4E63"/>
    <w:rsid w:val="008A6449"/>
    <w:rsid w:val="008A6E25"/>
    <w:rsid w:val="008B061F"/>
    <w:rsid w:val="008B0A3F"/>
    <w:rsid w:val="008B26B9"/>
    <w:rsid w:val="008B29E7"/>
    <w:rsid w:val="008B3BFC"/>
    <w:rsid w:val="008B447D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5E49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2E56"/>
    <w:rsid w:val="009032CC"/>
    <w:rsid w:val="00903DF0"/>
    <w:rsid w:val="00906900"/>
    <w:rsid w:val="00906E2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12ED"/>
    <w:rsid w:val="00951998"/>
    <w:rsid w:val="00951BFA"/>
    <w:rsid w:val="00951C0D"/>
    <w:rsid w:val="00952550"/>
    <w:rsid w:val="00952570"/>
    <w:rsid w:val="0095296E"/>
    <w:rsid w:val="00952F2A"/>
    <w:rsid w:val="00954709"/>
    <w:rsid w:val="00954E1E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77F5A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101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734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9D2"/>
    <w:rsid w:val="009B3EB1"/>
    <w:rsid w:val="009B56EC"/>
    <w:rsid w:val="009B5DB8"/>
    <w:rsid w:val="009C1260"/>
    <w:rsid w:val="009C1B35"/>
    <w:rsid w:val="009C212F"/>
    <w:rsid w:val="009C29B3"/>
    <w:rsid w:val="009C2E9C"/>
    <w:rsid w:val="009C427A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4A7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47FC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47E20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42C2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3D05"/>
    <w:rsid w:val="00AB45DF"/>
    <w:rsid w:val="00AB505A"/>
    <w:rsid w:val="00AB595D"/>
    <w:rsid w:val="00AB7E6A"/>
    <w:rsid w:val="00AC077D"/>
    <w:rsid w:val="00AC0821"/>
    <w:rsid w:val="00AC099D"/>
    <w:rsid w:val="00AC0D0C"/>
    <w:rsid w:val="00AC20B0"/>
    <w:rsid w:val="00AC40F6"/>
    <w:rsid w:val="00AC4340"/>
    <w:rsid w:val="00AC44CF"/>
    <w:rsid w:val="00AC4CA3"/>
    <w:rsid w:val="00AC5B06"/>
    <w:rsid w:val="00AC5CF1"/>
    <w:rsid w:val="00AC6585"/>
    <w:rsid w:val="00AC6D01"/>
    <w:rsid w:val="00AC6DD6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3FE6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5A4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5EA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7B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6962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4E36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2669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4C26"/>
    <w:rsid w:val="00C35039"/>
    <w:rsid w:val="00C3618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080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1858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B783C"/>
    <w:rsid w:val="00CC0877"/>
    <w:rsid w:val="00CC0B13"/>
    <w:rsid w:val="00CC0C3A"/>
    <w:rsid w:val="00CC0F92"/>
    <w:rsid w:val="00CC14F3"/>
    <w:rsid w:val="00CC1A75"/>
    <w:rsid w:val="00CC1E78"/>
    <w:rsid w:val="00CC3C9D"/>
    <w:rsid w:val="00CC5C5C"/>
    <w:rsid w:val="00CC5FAA"/>
    <w:rsid w:val="00CC6310"/>
    <w:rsid w:val="00CC6B52"/>
    <w:rsid w:val="00CC708E"/>
    <w:rsid w:val="00CC70DB"/>
    <w:rsid w:val="00CC7AC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B1B"/>
    <w:rsid w:val="00D01FA3"/>
    <w:rsid w:val="00D0274F"/>
    <w:rsid w:val="00D02F60"/>
    <w:rsid w:val="00D03265"/>
    <w:rsid w:val="00D0353C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BCD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12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1679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0B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B17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BBA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28C"/>
    <w:rsid w:val="00E7660E"/>
    <w:rsid w:val="00E76651"/>
    <w:rsid w:val="00E76F55"/>
    <w:rsid w:val="00E771B5"/>
    <w:rsid w:val="00E80433"/>
    <w:rsid w:val="00E807D7"/>
    <w:rsid w:val="00E80863"/>
    <w:rsid w:val="00E80F59"/>
    <w:rsid w:val="00E82D65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BC4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61F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39FB"/>
    <w:rsid w:val="00EF4E3E"/>
    <w:rsid w:val="00EF4FB6"/>
    <w:rsid w:val="00EF5172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15D8"/>
    <w:rsid w:val="00F53FDE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6572"/>
    <w:rsid w:val="00F671A3"/>
    <w:rsid w:val="00F67AE5"/>
    <w:rsid w:val="00F7103D"/>
    <w:rsid w:val="00F712A6"/>
    <w:rsid w:val="00F712D0"/>
    <w:rsid w:val="00F7175F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2BE9"/>
    <w:rsid w:val="00FB3518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943B88"/>
  <w15:docId w15:val="{127A6E5C-D056-4137-A19D-68A120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58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7B804D-44FD-48A6-97DD-902148A2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4342</TotalTime>
  <Pages>1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Сергей Малышев</cp:lastModifiedBy>
  <cp:revision>1309</cp:revision>
  <cp:lastPrinted>2024-01-10T04:22:00Z</cp:lastPrinted>
  <dcterms:created xsi:type="dcterms:W3CDTF">2015-11-26T07:28:00Z</dcterms:created>
  <dcterms:modified xsi:type="dcterms:W3CDTF">2024-05-18T09:01:00Z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