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4A279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  <w:rPr>
                <w:sz w:val="28"/>
              </w:rPr>
            </w:pPr>
          </w:p>
        </w:tc>
      </w:tr>
      <w:tr w:rsidR="00CB6EC8" w:rsidRPr="00E53325" w:rsidTr="004A2794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1A2D7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1A2D7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1A2D77">
            <w:r w:rsidRPr="00E53325">
              <w:t xml:space="preserve">                     </w:t>
            </w:r>
          </w:p>
          <w:p w:rsidR="00CB6EC8" w:rsidRPr="00E53325" w:rsidRDefault="00CB6EC8" w:rsidP="001A2D7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B71C99" w:rsidP="001A2D77">
            <w:pPr>
              <w:jc w:val="center"/>
            </w:pPr>
            <w:r>
              <w:t>01.06</w:t>
            </w:r>
            <w:r w:rsidR="00CB6EC8" w:rsidRPr="002F31FE">
              <w:t>.202</w:t>
            </w:r>
            <w:r w:rsidR="00F74920">
              <w:t>3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592</w:t>
            </w:r>
          </w:p>
          <w:p w:rsidR="00CB6EC8" w:rsidRPr="00E53325" w:rsidRDefault="00CB6EC8" w:rsidP="001A2D7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1A2D7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1A2D7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rPr>
                <w:sz w:val="28"/>
              </w:rPr>
            </w:pPr>
          </w:p>
          <w:p w:rsidR="00CB6EC8" w:rsidRDefault="00CB6EC8" w:rsidP="001A2D77">
            <w:pPr>
              <w:rPr>
                <w:sz w:val="28"/>
              </w:rPr>
            </w:pPr>
          </w:p>
          <w:p w:rsidR="00CB6EC8" w:rsidRPr="0062263B" w:rsidRDefault="00CB6EC8" w:rsidP="001A2D7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1A2D7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1A2D7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1A2D7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1A2D77">
            <w:r w:rsidRPr="00E53325">
              <w:t xml:space="preserve">      ЧУВАШСКОЙ РЕСПУБЛИКИ          </w:t>
            </w:r>
          </w:p>
          <w:p w:rsidR="00CB6EC8" w:rsidRPr="00E53325" w:rsidRDefault="00CB6EC8" w:rsidP="001A2D77">
            <w:r w:rsidRPr="00E53325">
              <w:t xml:space="preserve">              </w:t>
            </w:r>
          </w:p>
          <w:p w:rsidR="00CB6EC8" w:rsidRPr="00E53325" w:rsidRDefault="00CB6EC8" w:rsidP="001A2D77">
            <w:pPr>
              <w:jc w:val="center"/>
            </w:pPr>
            <w:r>
              <w:t>ПОСТАНОВЛЕНИЕ</w:t>
            </w:r>
          </w:p>
          <w:p w:rsidR="00CB6EC8" w:rsidRPr="00E53325" w:rsidRDefault="00C40118" w:rsidP="001A2D77">
            <w:pPr>
              <w:tabs>
                <w:tab w:val="left" w:pos="930"/>
                <w:tab w:val="center" w:pos="1966"/>
              </w:tabs>
              <w:jc w:val="center"/>
            </w:pPr>
            <w:r>
              <w:t>01</w:t>
            </w:r>
            <w:r w:rsidR="00B01B40">
              <w:t>.</w:t>
            </w:r>
            <w:r>
              <w:t>06</w:t>
            </w:r>
            <w:r w:rsidR="00CB6EC8">
              <w:t>.202</w:t>
            </w:r>
            <w:r w:rsidR="00F74920">
              <w:t>3</w:t>
            </w:r>
            <w:r w:rsidR="00CB6EC8">
              <w:t xml:space="preserve"> г. № </w:t>
            </w:r>
            <w:r>
              <w:t>592</w:t>
            </w:r>
          </w:p>
          <w:p w:rsidR="00CB6EC8" w:rsidRPr="00E53325" w:rsidRDefault="00CB6EC8" w:rsidP="001A2D7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BD7628" w:rsidRDefault="00BD7628" w:rsidP="00065DA9">
      <w:pPr>
        <w:pStyle w:val="s3"/>
        <w:shd w:val="clear" w:color="auto" w:fill="FFFFFF"/>
        <w:spacing w:before="0" w:beforeAutospacing="0" w:after="0" w:afterAutospacing="0"/>
        <w:ind w:right="3684"/>
        <w:jc w:val="both"/>
        <w:rPr>
          <w:b/>
          <w:color w:val="22272F"/>
          <w:sz w:val="26"/>
          <w:szCs w:val="26"/>
        </w:rPr>
      </w:pPr>
    </w:p>
    <w:p w:rsidR="0080159E" w:rsidRDefault="003B5F8D" w:rsidP="003B5F8D">
      <w:pPr>
        <w:pStyle w:val="s3"/>
        <w:shd w:val="clear" w:color="auto" w:fill="FFFFFF"/>
        <w:spacing w:before="0" w:beforeAutospacing="0" w:after="0" w:afterAutospacing="0"/>
        <w:ind w:right="325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Порядка </w:t>
      </w:r>
      <w:r w:rsidRPr="003B5F8D">
        <w:rPr>
          <w:b/>
          <w:sz w:val="26"/>
          <w:szCs w:val="26"/>
        </w:rPr>
        <w:t>проверки</w:t>
      </w:r>
      <w:r>
        <w:rPr>
          <w:b/>
          <w:sz w:val="26"/>
          <w:szCs w:val="26"/>
        </w:rPr>
        <w:t xml:space="preserve"> </w:t>
      </w:r>
      <w:r w:rsidRPr="003B5F8D">
        <w:rPr>
          <w:b/>
          <w:sz w:val="26"/>
          <w:szCs w:val="26"/>
        </w:rPr>
        <w:t>соблюдения</w:t>
      </w:r>
      <w:r>
        <w:rPr>
          <w:b/>
          <w:sz w:val="26"/>
          <w:szCs w:val="26"/>
        </w:rPr>
        <w:t xml:space="preserve"> </w:t>
      </w:r>
      <w:r w:rsidRPr="003B5F8D">
        <w:rPr>
          <w:b/>
          <w:sz w:val="26"/>
          <w:szCs w:val="26"/>
        </w:rPr>
        <w:t>гражданином</w:t>
      </w:r>
      <w:r>
        <w:rPr>
          <w:b/>
          <w:sz w:val="26"/>
          <w:szCs w:val="26"/>
        </w:rPr>
        <w:t xml:space="preserve">, </w:t>
      </w:r>
      <w:r w:rsidRPr="003B5F8D">
        <w:rPr>
          <w:b/>
          <w:sz w:val="26"/>
          <w:szCs w:val="26"/>
        </w:rPr>
        <w:t>замещавшим</w:t>
      </w:r>
      <w:r>
        <w:rPr>
          <w:b/>
          <w:sz w:val="26"/>
          <w:szCs w:val="26"/>
        </w:rPr>
        <w:t xml:space="preserve"> </w:t>
      </w:r>
      <w:r w:rsidRPr="003B5F8D">
        <w:rPr>
          <w:b/>
          <w:sz w:val="26"/>
          <w:szCs w:val="26"/>
        </w:rPr>
        <w:t>должность</w:t>
      </w:r>
      <w:r>
        <w:rPr>
          <w:b/>
          <w:sz w:val="26"/>
          <w:szCs w:val="26"/>
        </w:rPr>
        <w:t xml:space="preserve"> </w:t>
      </w:r>
      <w:r w:rsidRPr="003B5F8D">
        <w:rPr>
          <w:b/>
          <w:sz w:val="26"/>
          <w:szCs w:val="26"/>
        </w:rPr>
        <w:t xml:space="preserve">муниципальной </w:t>
      </w:r>
      <w:r>
        <w:rPr>
          <w:b/>
          <w:sz w:val="26"/>
          <w:szCs w:val="26"/>
        </w:rPr>
        <w:t xml:space="preserve">службы в администрации Комсомольского муниципального округа Чувашской Республики, </w:t>
      </w:r>
      <w:r w:rsidRPr="003B5F8D">
        <w:rPr>
          <w:b/>
          <w:sz w:val="26"/>
          <w:szCs w:val="26"/>
        </w:rPr>
        <w:t>запрета</w:t>
      </w:r>
      <w:r>
        <w:rPr>
          <w:b/>
          <w:sz w:val="26"/>
          <w:szCs w:val="26"/>
        </w:rPr>
        <w:t xml:space="preserve"> на </w:t>
      </w:r>
      <w:r w:rsidRPr="003B5F8D">
        <w:rPr>
          <w:b/>
          <w:sz w:val="26"/>
          <w:szCs w:val="26"/>
        </w:rPr>
        <w:t>замещение</w:t>
      </w:r>
      <w:r>
        <w:rPr>
          <w:b/>
          <w:sz w:val="26"/>
          <w:szCs w:val="26"/>
        </w:rPr>
        <w:t xml:space="preserve"> на </w:t>
      </w:r>
      <w:r w:rsidRPr="003B5F8D">
        <w:rPr>
          <w:b/>
          <w:sz w:val="26"/>
          <w:szCs w:val="26"/>
        </w:rPr>
        <w:t>условиях</w:t>
      </w:r>
      <w:r>
        <w:rPr>
          <w:b/>
          <w:sz w:val="26"/>
          <w:szCs w:val="26"/>
        </w:rPr>
        <w:t xml:space="preserve"> </w:t>
      </w:r>
      <w:r w:rsidRPr="003B5F8D">
        <w:rPr>
          <w:b/>
          <w:sz w:val="26"/>
          <w:szCs w:val="26"/>
        </w:rPr>
        <w:t>трудового</w:t>
      </w:r>
      <w:r>
        <w:rPr>
          <w:b/>
          <w:sz w:val="26"/>
          <w:szCs w:val="26"/>
        </w:rPr>
        <w:t xml:space="preserve"> </w:t>
      </w:r>
      <w:r w:rsidRPr="003B5F8D">
        <w:rPr>
          <w:b/>
          <w:sz w:val="26"/>
          <w:szCs w:val="26"/>
        </w:rPr>
        <w:t>договора</w:t>
      </w:r>
      <w:r>
        <w:rPr>
          <w:b/>
          <w:sz w:val="26"/>
          <w:szCs w:val="26"/>
        </w:rPr>
        <w:t xml:space="preserve"> </w:t>
      </w:r>
      <w:r w:rsidRPr="003B5F8D">
        <w:rPr>
          <w:b/>
          <w:sz w:val="26"/>
          <w:szCs w:val="26"/>
        </w:rPr>
        <w:t>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:rsidR="001A2D77" w:rsidRPr="001A2D77" w:rsidRDefault="001A2D77" w:rsidP="001A2D77">
      <w:pPr>
        <w:pStyle w:val="s3"/>
        <w:shd w:val="clear" w:color="auto" w:fill="FFFFFF"/>
        <w:spacing w:before="0" w:beforeAutospacing="0" w:after="0" w:afterAutospacing="0"/>
        <w:ind w:right="3259"/>
        <w:jc w:val="both"/>
        <w:rPr>
          <w:b/>
          <w:color w:val="22272F"/>
          <w:sz w:val="26"/>
          <w:szCs w:val="26"/>
        </w:rPr>
      </w:pPr>
    </w:p>
    <w:p w:rsidR="003B5F8D" w:rsidRDefault="0080159E" w:rsidP="003B5F8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</w:t>
      </w:r>
      <w:r w:rsidR="003B5F8D">
        <w:rPr>
          <w:rFonts w:ascii="Times New Roman" w:hAnsi="Times New Roman"/>
          <w:sz w:val="26"/>
          <w:szCs w:val="26"/>
        </w:rPr>
        <w:t xml:space="preserve">Федеральным законом </w:t>
      </w:r>
      <w:r w:rsidR="003B5F8D" w:rsidRPr="0080159E">
        <w:rPr>
          <w:rFonts w:ascii="Times New Roman" w:hAnsi="Times New Roman"/>
          <w:sz w:val="26"/>
          <w:szCs w:val="26"/>
        </w:rPr>
        <w:t>от 02.03.2007 N 25-</w:t>
      </w:r>
      <w:proofErr w:type="gramStart"/>
      <w:r w:rsidR="003B5F8D" w:rsidRPr="0080159E">
        <w:rPr>
          <w:rFonts w:ascii="Times New Roman" w:hAnsi="Times New Roman"/>
          <w:sz w:val="26"/>
          <w:szCs w:val="26"/>
        </w:rPr>
        <w:t>ФЗ</w:t>
      </w:r>
      <w:r w:rsidR="003B5F8D">
        <w:rPr>
          <w:rFonts w:ascii="Times New Roman" w:hAnsi="Times New Roman"/>
          <w:sz w:val="26"/>
          <w:szCs w:val="26"/>
        </w:rPr>
        <w:t xml:space="preserve">  «</w:t>
      </w:r>
      <w:proofErr w:type="gramEnd"/>
      <w:r w:rsidR="003B5F8D" w:rsidRPr="0080159E">
        <w:rPr>
          <w:rFonts w:ascii="Times New Roman" w:hAnsi="Times New Roman"/>
          <w:sz w:val="26"/>
          <w:szCs w:val="26"/>
        </w:rPr>
        <w:t>О муниципально</w:t>
      </w:r>
      <w:r w:rsidR="003B5F8D">
        <w:rPr>
          <w:rFonts w:ascii="Times New Roman" w:hAnsi="Times New Roman"/>
          <w:sz w:val="26"/>
          <w:szCs w:val="26"/>
        </w:rPr>
        <w:t xml:space="preserve">й службе в Российской Федерации», Федеральным законом </w:t>
      </w:r>
      <w:r>
        <w:rPr>
          <w:rFonts w:ascii="Times New Roman" w:hAnsi="Times New Roman"/>
          <w:sz w:val="26"/>
          <w:szCs w:val="26"/>
        </w:rPr>
        <w:t>от 25.12.2008 №</w:t>
      </w:r>
      <w:r w:rsidRPr="0080159E">
        <w:rPr>
          <w:rFonts w:ascii="Times New Roman" w:hAnsi="Times New Roman"/>
          <w:sz w:val="26"/>
          <w:szCs w:val="26"/>
        </w:rPr>
        <w:t> 273-ФЗ</w:t>
      </w:r>
      <w:r>
        <w:rPr>
          <w:rFonts w:ascii="Times New Roman" w:hAnsi="Times New Roman"/>
          <w:sz w:val="26"/>
          <w:szCs w:val="26"/>
        </w:rPr>
        <w:t xml:space="preserve"> «О противодействии коррупции»</w:t>
      </w:r>
      <w:r w:rsidRPr="0080159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Уставом</w:t>
      </w:r>
      <w:r>
        <w:rPr>
          <w:rFonts w:ascii="Times New Roman" w:hAnsi="Times New Roman"/>
          <w:sz w:val="26"/>
          <w:szCs w:val="26"/>
        </w:rPr>
        <w:t xml:space="preserve"> Комсомольского муниципального округа </w:t>
      </w:r>
      <w:r w:rsidRPr="0080159E">
        <w:rPr>
          <w:rFonts w:ascii="Times New Roman" w:hAnsi="Times New Roman"/>
          <w:sz w:val="26"/>
          <w:szCs w:val="26"/>
        </w:rPr>
        <w:t>Чувашской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 xml:space="preserve">Республики администрация </w:t>
      </w:r>
      <w:r>
        <w:rPr>
          <w:rFonts w:ascii="Times New Roman" w:hAnsi="Times New Roman"/>
          <w:sz w:val="26"/>
          <w:szCs w:val="26"/>
        </w:rPr>
        <w:t xml:space="preserve">Комсомольского муниципального </w:t>
      </w:r>
      <w:r w:rsidRPr="0080159E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Чувашской Республики </w:t>
      </w:r>
      <w:r w:rsidRPr="0080159E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159E">
        <w:rPr>
          <w:rFonts w:ascii="Times New Roman" w:hAnsi="Times New Roman"/>
          <w:sz w:val="26"/>
          <w:szCs w:val="26"/>
        </w:rPr>
        <w:t>т:</w:t>
      </w:r>
    </w:p>
    <w:p w:rsidR="00B52C92" w:rsidRDefault="007862B6" w:rsidP="007862B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7862B6">
        <w:rPr>
          <w:rFonts w:ascii="Times New Roman" w:hAnsi="Times New Roman"/>
          <w:sz w:val="26"/>
          <w:szCs w:val="26"/>
        </w:rPr>
        <w:t>Утвердить прилагаемый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62B6">
        <w:rPr>
          <w:rFonts w:ascii="Times New Roman" w:hAnsi="Times New Roman"/>
          <w:sz w:val="26"/>
          <w:szCs w:val="26"/>
        </w:rPr>
        <w:t>Порядок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62B6">
        <w:rPr>
          <w:rFonts w:ascii="Times New Roman" w:hAnsi="Times New Roman"/>
          <w:sz w:val="26"/>
          <w:szCs w:val="26"/>
        </w:rPr>
        <w:t>проверки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62B6">
        <w:rPr>
          <w:rFonts w:ascii="Times New Roman" w:hAnsi="Times New Roman"/>
          <w:sz w:val="26"/>
          <w:szCs w:val="26"/>
        </w:rPr>
        <w:t>соблюдения гражданином</w:t>
      </w:r>
      <w:r>
        <w:rPr>
          <w:rFonts w:ascii="Times New Roman" w:hAnsi="Times New Roman"/>
          <w:sz w:val="26"/>
          <w:szCs w:val="26"/>
        </w:rPr>
        <w:t xml:space="preserve">, </w:t>
      </w:r>
      <w:r w:rsidRPr="007862B6">
        <w:rPr>
          <w:rFonts w:ascii="Times New Roman" w:hAnsi="Times New Roman"/>
          <w:sz w:val="26"/>
          <w:szCs w:val="26"/>
        </w:rPr>
        <w:t>замещавшим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62B6">
        <w:rPr>
          <w:rFonts w:ascii="Times New Roman" w:hAnsi="Times New Roman"/>
          <w:sz w:val="26"/>
          <w:szCs w:val="26"/>
        </w:rPr>
        <w:t>должность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62B6">
        <w:rPr>
          <w:rFonts w:ascii="Times New Roman" w:hAnsi="Times New Roman"/>
          <w:sz w:val="26"/>
          <w:szCs w:val="26"/>
        </w:rPr>
        <w:t xml:space="preserve">муниципальной службы в администрации </w:t>
      </w:r>
      <w:r>
        <w:rPr>
          <w:rFonts w:ascii="Times New Roman" w:hAnsi="Times New Roman"/>
          <w:sz w:val="26"/>
          <w:szCs w:val="26"/>
        </w:rPr>
        <w:t xml:space="preserve">Комсомольского муниципального округа Чувашской Республики, </w:t>
      </w:r>
      <w:r w:rsidRPr="007862B6">
        <w:rPr>
          <w:rFonts w:ascii="Times New Roman" w:hAnsi="Times New Roman"/>
          <w:sz w:val="26"/>
          <w:szCs w:val="26"/>
        </w:rPr>
        <w:t>запрета</w:t>
      </w:r>
      <w:r>
        <w:rPr>
          <w:rFonts w:ascii="Times New Roman" w:hAnsi="Times New Roman"/>
          <w:sz w:val="26"/>
          <w:szCs w:val="26"/>
        </w:rPr>
        <w:t xml:space="preserve"> на </w:t>
      </w:r>
      <w:r w:rsidRPr="007862B6">
        <w:rPr>
          <w:rFonts w:ascii="Times New Roman" w:hAnsi="Times New Roman"/>
          <w:sz w:val="26"/>
          <w:szCs w:val="26"/>
        </w:rPr>
        <w:t>замещение</w:t>
      </w:r>
      <w:r>
        <w:rPr>
          <w:rFonts w:ascii="Times New Roman" w:hAnsi="Times New Roman"/>
          <w:sz w:val="26"/>
          <w:szCs w:val="26"/>
        </w:rPr>
        <w:t xml:space="preserve"> на </w:t>
      </w:r>
      <w:r w:rsidRPr="007862B6">
        <w:rPr>
          <w:rFonts w:ascii="Times New Roman" w:hAnsi="Times New Roman"/>
          <w:sz w:val="26"/>
          <w:szCs w:val="26"/>
        </w:rPr>
        <w:t>условиях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62B6">
        <w:rPr>
          <w:rFonts w:ascii="Times New Roman" w:hAnsi="Times New Roman"/>
          <w:sz w:val="26"/>
          <w:szCs w:val="26"/>
        </w:rPr>
        <w:t>трудового договора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62B6">
        <w:rPr>
          <w:rFonts w:ascii="Times New Roman" w:hAnsi="Times New Roman"/>
          <w:sz w:val="26"/>
          <w:szCs w:val="26"/>
        </w:rPr>
        <w:t>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гражданином.</w:t>
      </w:r>
    </w:p>
    <w:p w:rsidR="007862B6" w:rsidRDefault="007862B6" w:rsidP="007862B6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Признать утратившим силу постановление а</w:t>
      </w:r>
      <w:r w:rsidRPr="007862B6">
        <w:rPr>
          <w:rFonts w:ascii="Times New Roman" w:hAnsi="Times New Roman"/>
          <w:sz w:val="26"/>
          <w:szCs w:val="26"/>
        </w:rPr>
        <w:t>дминистрации 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от 6 июля 2015 г. № </w:t>
      </w:r>
      <w:r w:rsidRPr="007862B6">
        <w:rPr>
          <w:rFonts w:ascii="Times New Roman" w:hAnsi="Times New Roman"/>
          <w:sz w:val="26"/>
          <w:szCs w:val="26"/>
        </w:rPr>
        <w:t>224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7862B6">
        <w:rPr>
          <w:rFonts w:ascii="Times New Roman" w:hAnsi="Times New Roman"/>
          <w:sz w:val="26"/>
          <w:szCs w:val="26"/>
        </w:rPr>
        <w:t xml:space="preserve">Об утверждении Положения о проверке соблюдения гражданином, замещавшим должность </w:t>
      </w:r>
      <w:r w:rsidRPr="007862B6">
        <w:rPr>
          <w:rFonts w:ascii="Times New Roman" w:hAnsi="Times New Roman"/>
          <w:sz w:val="26"/>
          <w:szCs w:val="26"/>
        </w:rPr>
        <w:lastRenderedPageBreak/>
        <w:t>муниципальной службы в администрации Комсомольского района Чувашской Республики,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</w:t>
      </w:r>
      <w:r>
        <w:rPr>
          <w:rFonts w:ascii="Times New Roman" w:hAnsi="Times New Roman"/>
          <w:sz w:val="26"/>
          <w:szCs w:val="26"/>
        </w:rPr>
        <w:t>мотренных федеральными законами».</w:t>
      </w:r>
    </w:p>
    <w:p w:rsidR="00696C7C" w:rsidRPr="0080159E" w:rsidRDefault="0080159E" w:rsidP="0080159E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96C7C" w:rsidRPr="00B52C92">
        <w:rPr>
          <w:rFonts w:ascii="Times New Roman" w:hAnsi="Times New Roman"/>
          <w:sz w:val="26"/>
          <w:szCs w:val="26"/>
        </w:rPr>
        <w:t>. Настоящее постановление вступает в силу после его</w:t>
      </w:r>
      <w:r w:rsidR="00065DA9" w:rsidRPr="00B52C92">
        <w:rPr>
          <w:rFonts w:ascii="Times New Roman" w:hAnsi="Times New Roman"/>
          <w:sz w:val="26"/>
          <w:szCs w:val="26"/>
        </w:rPr>
        <w:t xml:space="preserve"> </w:t>
      </w:r>
      <w:r w:rsidR="00696C7C" w:rsidRPr="00B52C92">
        <w:rPr>
          <w:rFonts w:ascii="Times New Roman" w:hAnsi="Times New Roman"/>
          <w:sz w:val="26"/>
          <w:szCs w:val="26"/>
        </w:rPr>
        <w:t>официального опубликования</w:t>
      </w:r>
      <w:r w:rsidR="00BD7628" w:rsidRPr="00B52C92">
        <w:rPr>
          <w:rFonts w:ascii="Times New Roman" w:hAnsi="Times New Roman"/>
          <w:sz w:val="26"/>
          <w:szCs w:val="26"/>
        </w:rPr>
        <w:t>.</w:t>
      </w:r>
    </w:p>
    <w:p w:rsidR="001A2D77" w:rsidRDefault="001A2D77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6"/>
          <w:szCs w:val="26"/>
        </w:rPr>
      </w:pPr>
    </w:p>
    <w:p w:rsidR="00065DA9" w:rsidRPr="001A2D77" w:rsidRDefault="00065DA9" w:rsidP="001A2D77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6"/>
          <w:szCs w:val="26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5"/>
        <w:gridCol w:w="3129"/>
      </w:tblGrid>
      <w:tr w:rsidR="00696C7C" w:rsidRPr="001A2D77">
        <w:tc>
          <w:tcPr>
            <w:tcW w:w="3300" w:type="pct"/>
            <w:shd w:val="clear" w:color="auto" w:fill="FFFFFF"/>
            <w:vAlign w:val="bottom"/>
            <w:hideMark/>
          </w:tcPr>
          <w:p w:rsidR="00696C7C" w:rsidRPr="001A2D77" w:rsidRDefault="00696C7C" w:rsidP="001A2D77">
            <w:pPr>
              <w:pStyle w:val="s16"/>
              <w:spacing w:before="0" w:beforeAutospacing="0" w:after="0" w:afterAutospacing="0"/>
              <w:rPr>
                <w:color w:val="22272F"/>
                <w:sz w:val="26"/>
                <w:szCs w:val="26"/>
              </w:rPr>
            </w:pPr>
            <w:r w:rsidRPr="001A2D77">
              <w:rPr>
                <w:color w:val="22272F"/>
                <w:sz w:val="26"/>
                <w:szCs w:val="26"/>
              </w:rPr>
              <w:t xml:space="preserve">Глава </w:t>
            </w:r>
            <w:r w:rsidR="001A2D77">
              <w:rPr>
                <w:color w:val="22272F"/>
                <w:sz w:val="26"/>
                <w:szCs w:val="26"/>
              </w:rPr>
              <w:t>Комсомоль</w:t>
            </w:r>
            <w:r w:rsidRPr="001A2D77">
              <w:rPr>
                <w:color w:val="22272F"/>
                <w:sz w:val="26"/>
                <w:szCs w:val="26"/>
              </w:rPr>
              <w:t>ского</w:t>
            </w:r>
            <w:r w:rsidRPr="001A2D77">
              <w:rPr>
                <w:color w:val="22272F"/>
                <w:sz w:val="26"/>
                <w:szCs w:val="26"/>
              </w:rPr>
              <w:br/>
              <w:t>муниципального округа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696C7C" w:rsidRPr="001A2D77" w:rsidRDefault="001A2D77" w:rsidP="001A2D77">
            <w:pPr>
              <w:pStyle w:val="s1"/>
              <w:spacing w:before="0" w:beforeAutospacing="0" w:after="0" w:afterAutospacing="0"/>
              <w:jc w:val="right"/>
              <w:rPr>
                <w:color w:val="22272F"/>
                <w:sz w:val="26"/>
                <w:szCs w:val="26"/>
              </w:rPr>
            </w:pPr>
            <w:r>
              <w:rPr>
                <w:color w:val="22272F"/>
                <w:sz w:val="26"/>
                <w:szCs w:val="26"/>
              </w:rPr>
              <w:t>А.Н.Осипов</w:t>
            </w:r>
          </w:p>
        </w:tc>
      </w:tr>
    </w:tbl>
    <w:p w:rsidR="00696C7C" w:rsidRDefault="00696C7C" w:rsidP="001A2D77">
      <w:pPr>
        <w:pStyle w:val="empty"/>
        <w:shd w:val="clear" w:color="auto" w:fill="FFFFFF"/>
        <w:spacing w:before="0" w:beforeAutospacing="0" w:after="0" w:afterAutospacing="0"/>
        <w:jc w:val="both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 </w:t>
      </w:r>
    </w:p>
    <w:p w:rsidR="002B4B45" w:rsidRDefault="002B4B45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80159E" w:rsidRDefault="0080159E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80159E" w:rsidRDefault="0080159E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80159E" w:rsidRDefault="0080159E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80159E" w:rsidRDefault="0080159E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71494" w:rsidRDefault="00D71494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DB3F71" w:rsidRDefault="00DB3F71" w:rsidP="001A2D77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2"/>
          <w:szCs w:val="22"/>
        </w:rPr>
      </w:pPr>
    </w:p>
    <w:p w:rsidR="0080159E" w:rsidRDefault="0080159E" w:rsidP="007862B6">
      <w:pPr>
        <w:pStyle w:val="s37"/>
        <w:shd w:val="clear" w:color="auto" w:fill="FFFFFF"/>
        <w:spacing w:before="0" w:beforeAutospacing="0" w:after="0" w:afterAutospacing="0"/>
        <w:rPr>
          <w:color w:val="22272F"/>
          <w:sz w:val="22"/>
          <w:szCs w:val="22"/>
        </w:rPr>
      </w:pPr>
    </w:p>
    <w:p w:rsidR="007862B6" w:rsidRDefault="007862B6" w:rsidP="007862B6">
      <w:pPr>
        <w:pStyle w:val="s37"/>
        <w:shd w:val="clear" w:color="auto" w:fill="FFFFFF"/>
        <w:spacing w:before="0" w:beforeAutospacing="0" w:after="0" w:afterAutospacing="0"/>
        <w:rPr>
          <w:color w:val="22272F"/>
          <w:sz w:val="22"/>
          <w:szCs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813"/>
      </w:tblGrid>
      <w:tr w:rsidR="0080159E" w:rsidTr="007565F0">
        <w:tc>
          <w:tcPr>
            <w:tcW w:w="4927" w:type="dxa"/>
          </w:tcPr>
          <w:p w:rsidR="0080159E" w:rsidRDefault="0080159E" w:rsidP="001A2D77">
            <w:pPr>
              <w:pStyle w:val="s37"/>
              <w:spacing w:before="0" w:beforeAutospacing="0" w:after="0" w:afterAutospacing="0"/>
              <w:jc w:val="right"/>
              <w:rPr>
                <w:color w:val="22272F"/>
              </w:rPr>
            </w:pPr>
          </w:p>
        </w:tc>
        <w:tc>
          <w:tcPr>
            <w:tcW w:w="4927" w:type="dxa"/>
          </w:tcPr>
          <w:p w:rsidR="0080159E" w:rsidRDefault="0080159E" w:rsidP="0080159E">
            <w:pPr>
              <w:pStyle w:val="s37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Приложение</w:t>
            </w:r>
          </w:p>
          <w:p w:rsidR="007565F0" w:rsidRDefault="0080159E" w:rsidP="0080159E">
            <w:pPr>
              <w:pStyle w:val="s37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>к постановлению</w:t>
            </w:r>
            <w:r w:rsidR="007565F0">
              <w:rPr>
                <w:color w:val="22272F"/>
              </w:rPr>
              <w:t xml:space="preserve"> администрации Комсомольского муниципального округа </w:t>
            </w:r>
          </w:p>
          <w:p w:rsidR="0080159E" w:rsidRDefault="007565F0" w:rsidP="00B71C99">
            <w:pPr>
              <w:pStyle w:val="s37"/>
              <w:spacing w:before="0" w:beforeAutospacing="0" w:after="0" w:afterAutospacing="0"/>
              <w:jc w:val="center"/>
              <w:rPr>
                <w:color w:val="22272F"/>
              </w:rPr>
            </w:pPr>
            <w:r>
              <w:rPr>
                <w:color w:val="22272F"/>
              </w:rPr>
              <w:t xml:space="preserve">от </w:t>
            </w:r>
            <w:proofErr w:type="spellStart"/>
            <w:r w:rsidR="00B71C99">
              <w:rPr>
                <w:color w:val="22272F"/>
              </w:rPr>
              <w:t>01.06.2023</w:t>
            </w:r>
            <w:r>
              <w:rPr>
                <w:color w:val="22272F"/>
              </w:rPr>
              <w:t>г</w:t>
            </w:r>
            <w:proofErr w:type="spellEnd"/>
            <w:r>
              <w:rPr>
                <w:color w:val="22272F"/>
              </w:rPr>
              <w:t>.</w:t>
            </w:r>
            <w:r w:rsidR="00B71C99">
              <w:rPr>
                <w:color w:val="22272F"/>
              </w:rPr>
              <w:t xml:space="preserve"> № 592</w:t>
            </w:r>
            <w:bookmarkStart w:id="0" w:name="_GoBack"/>
            <w:bookmarkEnd w:id="0"/>
          </w:p>
        </w:tc>
      </w:tr>
    </w:tbl>
    <w:p w:rsidR="0080159E" w:rsidRPr="009D5498" w:rsidRDefault="0080159E" w:rsidP="007862B6">
      <w:pPr>
        <w:pStyle w:val="s37"/>
        <w:shd w:val="clear" w:color="auto" w:fill="FFFFFF"/>
        <w:spacing w:before="0" w:beforeAutospacing="0" w:after="0" w:afterAutospacing="0"/>
        <w:jc w:val="center"/>
        <w:rPr>
          <w:color w:val="22272F"/>
        </w:rPr>
      </w:pPr>
    </w:p>
    <w:p w:rsidR="007862B6" w:rsidRPr="009D5498" w:rsidRDefault="007862B6" w:rsidP="007862B6">
      <w:pPr>
        <w:pStyle w:val="s3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D5498">
        <w:rPr>
          <w:b/>
        </w:rPr>
        <w:t>Порядок</w:t>
      </w:r>
      <w:r w:rsidRPr="009D5498">
        <w:rPr>
          <w:b/>
        </w:rPr>
        <w:br/>
        <w:t>проверки соблюдения гражданином, замещавшим должность муниципальной службы в администрации Комсомольского муниципального округа  Чувашской Республики,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:rsidR="007862B6" w:rsidRPr="009D5498" w:rsidRDefault="007862B6" w:rsidP="007862B6">
      <w:pPr>
        <w:pStyle w:val="s37"/>
        <w:shd w:val="clear" w:color="auto" w:fill="FFFFFF"/>
        <w:spacing w:before="0" w:beforeAutospacing="0" w:after="0" w:afterAutospacing="0"/>
        <w:rPr>
          <w:b/>
        </w:rPr>
      </w:pPr>
    </w:p>
    <w:p w:rsidR="007862B6" w:rsidRPr="009D5498" w:rsidRDefault="007862B6" w:rsidP="007862B6">
      <w:pPr>
        <w:pStyle w:val="s37"/>
        <w:shd w:val="clear" w:color="auto" w:fill="FFFFFF"/>
        <w:spacing w:before="0" w:beforeAutospacing="0" w:after="0" w:afterAutospacing="0"/>
        <w:rPr>
          <w:b/>
        </w:rPr>
      </w:pPr>
    </w:p>
    <w:p w:rsidR="001D1DDF" w:rsidRPr="009D5498" w:rsidRDefault="001D1DDF" w:rsidP="001D1DDF">
      <w:pPr>
        <w:pStyle w:val="s37"/>
        <w:spacing w:before="0" w:beforeAutospacing="0" w:after="0" w:afterAutospacing="0"/>
        <w:ind w:firstLine="567"/>
        <w:jc w:val="both"/>
      </w:pPr>
      <w:r w:rsidRPr="009D5498">
        <w:t>1. Настоящий Порядок определяет процедуру осуществления проверки:</w:t>
      </w:r>
    </w:p>
    <w:p w:rsidR="001D1DDF" w:rsidRPr="009D5498" w:rsidRDefault="001D1DDF" w:rsidP="001D1DDF">
      <w:pPr>
        <w:pStyle w:val="s37"/>
        <w:spacing w:before="0" w:beforeAutospacing="0" w:after="0" w:afterAutospacing="0"/>
        <w:ind w:firstLine="567"/>
        <w:jc w:val="both"/>
      </w:pPr>
      <w:r w:rsidRPr="009D5498">
        <w:t>- соблюдения гражданином, замещавшим должность муниципальной службы в администрации Комсомольского муниципального округа Чувашской Республики</w:t>
      </w:r>
      <w:r w:rsidR="001832FD" w:rsidRPr="009D5498">
        <w:t xml:space="preserve"> (далее – гражданин, замещавший должность муниципальной службы)</w:t>
      </w:r>
      <w:r w:rsidRPr="009D5498">
        <w:t>,  включенную в перечень должностей муниципальной службы, утвержденный </w:t>
      </w:r>
      <w:r w:rsidR="00DC7AF1" w:rsidRPr="009D5498">
        <w:t>постановлением администрации Комсомольского муниципального округа Чувашской Республики от 20.01.2023 г. № 59</w:t>
      </w:r>
      <w:r w:rsidR="001832FD" w:rsidRPr="009D5498">
        <w:t xml:space="preserve"> </w:t>
      </w:r>
      <w:r w:rsidR="00DC7AF1" w:rsidRPr="009D5498">
        <w:t xml:space="preserve">, </w:t>
      </w:r>
      <w:r w:rsidR="001832FD" w:rsidRPr="009D5498">
        <w:t>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течение месяца стоимостью более 100 тысяч рублей, если отд</w:t>
      </w:r>
      <w:r w:rsidR="009D5498" w:rsidRPr="009D5498">
        <w:t xml:space="preserve">ельные функции муниципального управления данной организацией входили </w:t>
      </w:r>
      <w:r w:rsidR="001832FD" w:rsidRPr="009D5498">
        <w:t>в должностные (служебные) обязанности муниципального служащего, без согласия комиссии по соблюдению требований к служебному поведению муниципальных служащих и урегулированию конфликта интересов;</w:t>
      </w:r>
    </w:p>
    <w:p w:rsidR="001832FD" w:rsidRPr="009D5498" w:rsidRDefault="001832FD" w:rsidP="001D1DDF">
      <w:pPr>
        <w:pStyle w:val="s37"/>
        <w:spacing w:before="0" w:beforeAutospacing="0" w:after="0" w:afterAutospacing="0"/>
        <w:ind w:firstLine="567"/>
        <w:jc w:val="both"/>
      </w:pPr>
      <w:r w:rsidRPr="009D5498">
        <w:t>- соблюдения работодателем условий заключения трудового договора или соблюдения условий заключения гражданско-правового договора с указанным гражданином.</w:t>
      </w:r>
    </w:p>
    <w:p w:rsidR="001832FD" w:rsidRPr="009D5498" w:rsidRDefault="001832FD" w:rsidP="001832FD">
      <w:pPr>
        <w:pStyle w:val="s37"/>
        <w:spacing w:before="0" w:beforeAutospacing="0" w:after="0" w:afterAutospacing="0"/>
        <w:ind w:firstLine="567"/>
      </w:pPr>
      <w:r w:rsidRPr="009D5498">
        <w:t>2. Основаниями для осуществления проверки являются:</w:t>
      </w:r>
    </w:p>
    <w:p w:rsidR="001832FD" w:rsidRPr="009D5498" w:rsidRDefault="001832FD" w:rsidP="001832FD">
      <w:pPr>
        <w:pStyle w:val="s37"/>
        <w:spacing w:before="0" w:beforeAutospacing="0" w:after="0" w:afterAutospacing="0"/>
        <w:ind w:firstLine="567"/>
        <w:jc w:val="both"/>
      </w:pPr>
      <w:r w:rsidRPr="009D5498">
        <w:t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 в порядке, предусмотренном постановлением Правительства РФ от 21.01.2015 № 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 актами</w:t>
      </w:r>
      <w:r w:rsidR="00D0214D" w:rsidRPr="009D5498">
        <w:t> Российской Федерации»</w:t>
      </w:r>
      <w:r w:rsidRPr="009D5498">
        <w:t>;</w:t>
      </w:r>
    </w:p>
    <w:p w:rsidR="001832FD" w:rsidRPr="009D5498" w:rsidRDefault="001832FD" w:rsidP="001832FD">
      <w:pPr>
        <w:pStyle w:val="s37"/>
        <w:spacing w:before="0" w:beforeAutospacing="0" w:after="0" w:afterAutospacing="0"/>
        <w:ind w:firstLine="567"/>
        <w:jc w:val="both"/>
      </w:pPr>
      <w:r w:rsidRPr="009D5498">
        <w:t xml:space="preserve">б) </w:t>
      </w:r>
      <w:proofErr w:type="spellStart"/>
      <w:r w:rsidRPr="009D5498">
        <w:t>непоступление</w:t>
      </w:r>
      <w:proofErr w:type="spellEnd"/>
      <w:r w:rsidRPr="009D5498">
        <w:t xml:space="preserve">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на замещение должности, либо выполнение работы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должностные (служебные) обязанности муниципального служащего;</w:t>
      </w:r>
    </w:p>
    <w:p w:rsidR="001832FD" w:rsidRPr="009D5498" w:rsidRDefault="001832FD" w:rsidP="001832FD">
      <w:pPr>
        <w:pStyle w:val="s37"/>
        <w:spacing w:before="0" w:beforeAutospacing="0" w:after="0" w:afterAutospacing="0"/>
        <w:ind w:firstLine="567"/>
        <w:jc w:val="both"/>
      </w:pPr>
      <w:r w:rsidRPr="009D5498"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- лица, направившие информацию).</w:t>
      </w:r>
    </w:p>
    <w:p w:rsidR="001832FD" w:rsidRPr="009D5498" w:rsidRDefault="00D0214D" w:rsidP="001D1DDF">
      <w:pPr>
        <w:pStyle w:val="s37"/>
        <w:spacing w:before="0" w:beforeAutospacing="0" w:after="0" w:afterAutospacing="0"/>
        <w:ind w:firstLine="567"/>
        <w:jc w:val="both"/>
      </w:pPr>
      <w:r w:rsidRPr="009D5498">
        <w:t>3. Информация анонимного характера не может служить основанием для проверки.</w:t>
      </w:r>
    </w:p>
    <w:p w:rsidR="001832FD" w:rsidRPr="009D5498" w:rsidRDefault="0040090C" w:rsidP="008D1A61">
      <w:pPr>
        <w:pStyle w:val="s37"/>
        <w:spacing w:before="0" w:beforeAutospacing="0" w:after="0" w:afterAutospacing="0"/>
        <w:ind w:firstLine="567"/>
        <w:jc w:val="both"/>
      </w:pPr>
      <w:r w:rsidRPr="009D5498">
        <w:lastRenderedPageBreak/>
        <w:t>4. Проверка, предусмотренная пунктом 1 настоящего Порядка, и информирование о ее результатах осуществляется сектором кадровой работы отдела организационно-контрольной и кадровой работы администрации Комсомольского муниципального округа Чувашской Республики</w:t>
      </w:r>
      <w:r w:rsidR="008D1A61" w:rsidRPr="009D5498">
        <w:t xml:space="preserve"> (далее – сектор кадровой работы)</w:t>
      </w:r>
      <w:r w:rsidRPr="009D5498">
        <w:t xml:space="preserve"> по решению главы </w:t>
      </w:r>
      <w:r w:rsidR="008D1A61" w:rsidRPr="009D5498">
        <w:t xml:space="preserve">Комсомольского муниципального округа Чувашской Республики </w:t>
      </w:r>
      <w:r w:rsidRPr="009D5498">
        <w:t>либо должностного лица, которому такие полномочия предоставлены, в течение 10 дней с момента наступления одного из оснований для осуществления проверки, предусмотренных пунктом 2 настоящего Порядка.</w:t>
      </w:r>
    </w:p>
    <w:p w:rsidR="006E6CC0" w:rsidRPr="00EF747B" w:rsidRDefault="008D1A61" w:rsidP="006E6CC0">
      <w:pPr>
        <w:pStyle w:val="s37"/>
        <w:spacing w:before="0" w:beforeAutospacing="0" w:after="0" w:afterAutospacing="0"/>
        <w:ind w:firstLine="567"/>
        <w:jc w:val="both"/>
      </w:pPr>
      <w:r w:rsidRPr="008D1A61">
        <w:rPr>
          <w:sz w:val="22"/>
          <w:szCs w:val="22"/>
        </w:rPr>
        <w:t>5. В случае поступления информац</w:t>
      </w:r>
      <w:r w:rsidR="00FB23E1">
        <w:rPr>
          <w:sz w:val="22"/>
          <w:szCs w:val="22"/>
        </w:rPr>
        <w:t>ии, предусмотренной подпунктом «а»</w:t>
      </w:r>
      <w:r w:rsidRPr="008D1A61">
        <w:rPr>
          <w:sz w:val="22"/>
          <w:szCs w:val="22"/>
        </w:rPr>
        <w:t xml:space="preserve"> пункта 2 настоящего Порядка, сектор кадровой работы  проверяет наличие в личном деле лица, </w:t>
      </w:r>
      <w:r w:rsidRPr="00EF747B">
        <w:t>замещавшего должность муниципальной службы,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 (далее - протокол с решением о даче согласия).</w:t>
      </w:r>
    </w:p>
    <w:p w:rsidR="006E6CC0" w:rsidRPr="00EF747B" w:rsidRDefault="006E6CC0" w:rsidP="00FB23E1">
      <w:pPr>
        <w:pStyle w:val="s37"/>
        <w:spacing w:before="0" w:beforeAutospacing="0" w:after="0" w:afterAutospacing="0"/>
        <w:ind w:firstLine="567"/>
        <w:jc w:val="both"/>
      </w:pPr>
      <w:r w:rsidRPr="00EF747B">
        <w:t xml:space="preserve">При наличии протокола с решением о даче согласия, </w:t>
      </w:r>
      <w:r w:rsidR="00EF747B" w:rsidRPr="00EF747B">
        <w:t xml:space="preserve">сектор кадровой работы </w:t>
      </w:r>
      <w:r w:rsidRPr="00EF747B">
        <w:t xml:space="preserve">информирует главу </w:t>
      </w:r>
      <w:r w:rsidR="00EF747B" w:rsidRPr="00EF747B">
        <w:t xml:space="preserve">Комсомольского муниципального округа Чувашской Республики </w:t>
      </w:r>
      <w:r w:rsidRPr="00EF747B">
        <w:t>либо должностное лицо, которому такие полномочия предоставлены, о соблюдении гражданином, замещавшим должность муниципальной службы, и работодателем требований</w:t>
      </w:r>
      <w:r w:rsidR="00EF747B" w:rsidRPr="00EF747B">
        <w:t xml:space="preserve"> </w:t>
      </w:r>
      <w:r w:rsidRPr="00EF747B">
        <w:t>Федерального закона</w:t>
      </w:r>
      <w:r w:rsidR="00EF747B" w:rsidRPr="00EF747B">
        <w:t xml:space="preserve"> от 25.12.2008 № 273-ФЗ «</w:t>
      </w:r>
      <w:r w:rsidRPr="00EF747B">
        <w:t>О противодействии корр</w:t>
      </w:r>
      <w:r w:rsidR="00EF747B" w:rsidRPr="00EF747B">
        <w:t>упции»</w:t>
      </w:r>
      <w:r w:rsidRPr="00EF747B">
        <w:t>. Письмо работодателя и информация с</w:t>
      </w:r>
      <w:r w:rsidR="00EF747B" w:rsidRPr="00EF747B">
        <w:t>ектора кадровой работы</w:t>
      </w:r>
      <w:r w:rsidRPr="00EF747B">
        <w:t xml:space="preserve"> приобщается к личному делу гражданина, замещавшего должность муниципальной службы.</w:t>
      </w:r>
    </w:p>
    <w:p w:rsidR="006E6CC0" w:rsidRPr="00FB23E1" w:rsidRDefault="006E6CC0" w:rsidP="00FB23E1">
      <w:pPr>
        <w:pStyle w:val="s37"/>
        <w:spacing w:before="0" w:beforeAutospacing="0" w:after="0" w:afterAutospacing="0"/>
        <w:ind w:firstLine="567"/>
        <w:jc w:val="both"/>
      </w:pPr>
      <w:r w:rsidRPr="00EF747B">
        <w:t xml:space="preserve">При отсутствии протокола с решением даче согласия или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организации, </w:t>
      </w:r>
      <w:r w:rsidR="00EF747B" w:rsidRPr="00EF747B">
        <w:t xml:space="preserve">сектор кадровой работы </w:t>
      </w:r>
      <w:r w:rsidRPr="00EF747B">
        <w:t xml:space="preserve">информирует об этом главу </w:t>
      </w:r>
      <w:r w:rsidR="00EF747B" w:rsidRPr="00EF747B">
        <w:t xml:space="preserve">Комсомольского муниципального округа </w:t>
      </w:r>
      <w:r w:rsidRPr="00EF747B">
        <w:t xml:space="preserve">Чувашской </w:t>
      </w:r>
      <w:r w:rsidRPr="00FB23E1">
        <w:t>Республики либо должностное лицо, которому такие полномочия предоставлены.</w:t>
      </w:r>
    </w:p>
    <w:p w:rsidR="007A3A59" w:rsidRPr="00FB23E1" w:rsidRDefault="00FB23E1" w:rsidP="00FB23E1">
      <w:pPr>
        <w:pStyle w:val="s37"/>
        <w:spacing w:before="0" w:beforeAutospacing="0" w:after="0" w:afterAutospacing="0"/>
        <w:ind w:firstLine="567"/>
        <w:jc w:val="both"/>
      </w:pPr>
      <w:r w:rsidRPr="00FB23E1">
        <w:t>Решение</w:t>
      </w:r>
      <w:r w:rsidR="007A3A59" w:rsidRPr="00FB23E1">
        <w:t xml:space="preserve"> о несоблюдении бывшим муниципальным служащим требований Федерального закона </w:t>
      </w:r>
      <w:r w:rsidRPr="00EF747B">
        <w:t>от 25.12.2008 № 273-ФЗ</w:t>
      </w:r>
      <w:r w:rsidRPr="00FB23E1">
        <w:t xml:space="preserve"> </w:t>
      </w:r>
      <w:r>
        <w:t>«О противодействии коррупции»</w:t>
      </w:r>
      <w:r w:rsidR="007A3A59" w:rsidRPr="00FB23E1">
        <w:t xml:space="preserve"> направляется работодателю в течение трех рабочих дней, со дня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услуг), с бывшим муниципа</w:t>
      </w:r>
      <w:r>
        <w:t xml:space="preserve">льным служащим в соответствии с </w:t>
      </w:r>
      <w:r w:rsidR="007A3A59" w:rsidRPr="00FB23E1">
        <w:t>частью 3 статьи 12</w:t>
      </w:r>
      <w:r>
        <w:t xml:space="preserve"> </w:t>
      </w:r>
      <w:r w:rsidR="007A3A59" w:rsidRPr="00FB23E1">
        <w:t xml:space="preserve">Федерального закона </w:t>
      </w:r>
      <w:r w:rsidRPr="00EF747B">
        <w:t xml:space="preserve">от 25.12.2008 № 273-ФЗ </w:t>
      </w:r>
      <w:r>
        <w:t xml:space="preserve"> «О противодействии коррупции»</w:t>
      </w:r>
      <w:r w:rsidR="007A3A59" w:rsidRPr="00FB23E1">
        <w:t>.</w:t>
      </w:r>
    </w:p>
    <w:p w:rsidR="007A3A59" w:rsidRDefault="007A3A59" w:rsidP="00FB23E1">
      <w:pPr>
        <w:pStyle w:val="s37"/>
        <w:spacing w:before="0" w:beforeAutospacing="0" w:after="0" w:afterAutospacing="0"/>
        <w:ind w:firstLine="567"/>
        <w:jc w:val="both"/>
      </w:pPr>
      <w:r w:rsidRPr="00FB23E1">
        <w:t>Одновременно</w:t>
      </w:r>
      <w:r w:rsidR="00FB23E1" w:rsidRPr="00FB23E1">
        <w:t xml:space="preserve"> сектор кадровой работы </w:t>
      </w:r>
      <w:r w:rsidRPr="00FB23E1">
        <w:t>направляет информацию в прокуратуру Комсомольского района Чувашской Республики для осуществления контроля за выполнением работодателем требований Федерального закона</w:t>
      </w:r>
      <w:r w:rsidR="00FB23E1" w:rsidRPr="00FB23E1">
        <w:t xml:space="preserve"> </w:t>
      </w:r>
      <w:r w:rsidR="00FB23E1" w:rsidRPr="00EF747B">
        <w:t>от 25.12.2008 № 273-ФЗ</w:t>
      </w:r>
      <w:r w:rsidR="00FB23E1">
        <w:t xml:space="preserve"> «О противодействии коррупции»</w:t>
      </w:r>
      <w:r w:rsidRPr="00FB23E1">
        <w:t>.</w:t>
      </w:r>
    </w:p>
    <w:p w:rsidR="00FB23E1" w:rsidRPr="00FB23E1" w:rsidRDefault="00FB23E1" w:rsidP="00FB23E1">
      <w:pPr>
        <w:pStyle w:val="s37"/>
        <w:spacing w:before="0" w:beforeAutospacing="0" w:after="0" w:afterAutospacing="0"/>
        <w:ind w:firstLine="567"/>
        <w:jc w:val="both"/>
      </w:pPr>
      <w:r w:rsidRPr="00FB23E1">
        <w:t xml:space="preserve">6. В случае </w:t>
      </w:r>
      <w:proofErr w:type="spellStart"/>
      <w:r w:rsidRPr="00FB23E1">
        <w:t>непоступления</w:t>
      </w:r>
      <w:proofErr w:type="spellEnd"/>
      <w:r w:rsidRPr="00FB23E1">
        <w:t xml:space="preserve"> письменной информации от работодателя в течение 10 дней с даты заключения трудового (гражданско-правового) договора, указанной в обращении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услуг), специалист, ответственный за ведение кадрового делопроизводства в администрации Козловского района Чувашской Республики, информирует прокуратуру района о несоблюдении работодател</w:t>
      </w:r>
      <w:r>
        <w:t xml:space="preserve">ем обязанности, предусмотренной </w:t>
      </w:r>
      <w:r w:rsidRPr="00FB23E1">
        <w:t>частью 4 статьи 12</w:t>
      </w:r>
      <w:r>
        <w:t xml:space="preserve"> </w:t>
      </w:r>
      <w:r w:rsidRPr="00FB23E1">
        <w:t>Феде</w:t>
      </w:r>
      <w:r>
        <w:t xml:space="preserve">рального закона от 25.12.2008 № </w:t>
      </w:r>
      <w:r w:rsidRPr="00FB23E1">
        <w:t>273-ФЗ "О противодействии коррупции".</w:t>
      </w:r>
    </w:p>
    <w:p w:rsidR="00FB23E1" w:rsidRPr="00FB23E1" w:rsidRDefault="00FB23E1" w:rsidP="00FB23E1">
      <w:pPr>
        <w:pStyle w:val="s37"/>
        <w:spacing w:before="0" w:beforeAutospacing="0" w:after="0" w:afterAutospacing="0"/>
        <w:ind w:firstLine="567"/>
        <w:jc w:val="both"/>
      </w:pPr>
      <w:r w:rsidRPr="00FB23E1">
        <w:t xml:space="preserve"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</w:t>
      </w:r>
      <w:r w:rsidRPr="00FB23E1">
        <w:lastRenderedPageBreak/>
        <w:t>работодателя приобщается к личному делу гражданина, замещавшего должность муниципальной службы.</w:t>
      </w:r>
    </w:p>
    <w:p w:rsidR="00FB23E1" w:rsidRPr="00FB23E1" w:rsidRDefault="00FB23E1" w:rsidP="00FB23E1">
      <w:pPr>
        <w:pStyle w:val="s37"/>
        <w:spacing w:before="0" w:beforeAutospacing="0" w:after="0" w:afterAutospacing="0"/>
        <w:ind w:firstLine="567"/>
        <w:jc w:val="both"/>
      </w:pPr>
      <w:r w:rsidRPr="00FB23E1">
        <w:t>7. При поступлении информации, предусмотренной </w:t>
      </w:r>
      <w:r>
        <w:t>подпунктом «в»</w:t>
      </w:r>
      <w:r w:rsidRPr="00FB23E1">
        <w:t xml:space="preserve"> пункта 2</w:t>
      </w:r>
      <w:r>
        <w:t> настоящего Порядка, сектор кадровой работы</w:t>
      </w:r>
      <w:r w:rsidRPr="00FB23E1">
        <w:t xml:space="preserve"> проверяет наличие в личном деле лица, замещавшего должность муниципальной службы:</w:t>
      </w:r>
    </w:p>
    <w:p w:rsidR="00FB23E1" w:rsidRPr="00FB23E1" w:rsidRDefault="00FB23E1" w:rsidP="00FB23E1">
      <w:pPr>
        <w:pStyle w:val="s37"/>
        <w:spacing w:before="0" w:beforeAutospacing="0" w:after="0" w:afterAutospacing="0"/>
        <w:ind w:firstLine="567"/>
        <w:jc w:val="both"/>
      </w:pPr>
      <w:r w:rsidRPr="00FB23E1">
        <w:t>а) протокола с решением о даче согласия;</w:t>
      </w:r>
    </w:p>
    <w:p w:rsidR="00FB23E1" w:rsidRPr="00FB23E1" w:rsidRDefault="00FB23E1" w:rsidP="00FB23E1">
      <w:pPr>
        <w:pStyle w:val="s37"/>
        <w:spacing w:before="0" w:beforeAutospacing="0" w:after="0" w:afterAutospacing="0"/>
        <w:ind w:firstLine="567"/>
        <w:jc w:val="both"/>
      </w:pPr>
      <w:r w:rsidRPr="00FB23E1">
        <w:t>б)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FB23E1" w:rsidRPr="00FB23E1" w:rsidRDefault="00FB23E1" w:rsidP="00FB23E1">
      <w:pPr>
        <w:pStyle w:val="s37"/>
        <w:spacing w:before="0" w:beforeAutospacing="0" w:after="0" w:afterAutospacing="0"/>
        <w:ind w:firstLine="567"/>
        <w:jc w:val="both"/>
      </w:pPr>
      <w:r w:rsidRPr="00FB23E1">
        <w:t>В случае наличия указанных документов сектор кадровой работы информирует лиц, направивших информацию, о соблюдении гражданином и работодателем требований Федерального закона от 25.12.2008 № 273-ФЗ «О противодействии коррупции».</w:t>
      </w:r>
    </w:p>
    <w:p w:rsidR="00FB23E1" w:rsidRPr="00FB23E1" w:rsidRDefault="00FB23E1" w:rsidP="00FB23E1">
      <w:pPr>
        <w:pStyle w:val="s37"/>
        <w:spacing w:before="0" w:beforeAutospacing="0" w:after="0" w:afterAutospacing="0"/>
        <w:ind w:firstLine="567"/>
        <w:jc w:val="both"/>
      </w:pPr>
      <w:r w:rsidRPr="00FB23E1">
        <w:t>В случае отсутствия какого-либо из указанных в настоящем пункте документов сектор кадровой работы информирует прокуратуру Комсомольского района и лиц, направивших информацию, о несоблюдении гражданином и (или) работодателем требований Федерального закона от 25.12.2008 № 273-ФЗ «О противодействии коррупции».</w:t>
      </w:r>
    </w:p>
    <w:p w:rsidR="00FB23E1" w:rsidRPr="00FB23E1" w:rsidRDefault="00FB23E1" w:rsidP="00FB23E1">
      <w:pPr>
        <w:pStyle w:val="s37"/>
        <w:spacing w:before="0" w:beforeAutospacing="0" w:after="0" w:afterAutospacing="0"/>
        <w:ind w:firstLine="567"/>
        <w:jc w:val="both"/>
      </w:pPr>
    </w:p>
    <w:p w:rsidR="007A3A59" w:rsidRPr="00FB23E1" w:rsidRDefault="007A3A59" w:rsidP="007A3A59">
      <w:pPr>
        <w:pStyle w:val="s37"/>
        <w:spacing w:before="0" w:beforeAutospacing="0" w:after="0" w:afterAutospacing="0"/>
        <w:ind w:firstLine="567"/>
        <w:jc w:val="right"/>
        <w:rPr>
          <w:highlight w:val="yellow"/>
        </w:rPr>
      </w:pPr>
    </w:p>
    <w:p w:rsidR="00FB23E1" w:rsidRDefault="00FB23E1" w:rsidP="007A3A59">
      <w:pPr>
        <w:pStyle w:val="s37"/>
        <w:spacing w:before="0" w:beforeAutospacing="0" w:after="0" w:afterAutospacing="0"/>
        <w:ind w:firstLine="567"/>
        <w:jc w:val="right"/>
        <w:rPr>
          <w:highlight w:val="yellow"/>
        </w:rPr>
      </w:pPr>
    </w:p>
    <w:sectPr w:rsidR="00FB23E1" w:rsidSect="00D714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544E6"/>
    <w:multiLevelType w:val="multilevel"/>
    <w:tmpl w:val="F192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50B1A"/>
    <w:multiLevelType w:val="multilevel"/>
    <w:tmpl w:val="3A02C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0203"/>
    <w:rsid w:val="0003212D"/>
    <w:rsid w:val="0003414A"/>
    <w:rsid w:val="000405B5"/>
    <w:rsid w:val="00040AD9"/>
    <w:rsid w:val="00041FED"/>
    <w:rsid w:val="000438C1"/>
    <w:rsid w:val="0004517F"/>
    <w:rsid w:val="00056D6E"/>
    <w:rsid w:val="00060D0E"/>
    <w:rsid w:val="000643C9"/>
    <w:rsid w:val="00065DA9"/>
    <w:rsid w:val="0007129E"/>
    <w:rsid w:val="00072574"/>
    <w:rsid w:val="000726A5"/>
    <w:rsid w:val="00072E40"/>
    <w:rsid w:val="00083AB5"/>
    <w:rsid w:val="00083F26"/>
    <w:rsid w:val="00084AF6"/>
    <w:rsid w:val="00086B79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23D1E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832FD"/>
    <w:rsid w:val="001853EB"/>
    <w:rsid w:val="001954A9"/>
    <w:rsid w:val="001A2D77"/>
    <w:rsid w:val="001A3A36"/>
    <w:rsid w:val="001B5C2F"/>
    <w:rsid w:val="001C31A4"/>
    <w:rsid w:val="001C548F"/>
    <w:rsid w:val="001D1DDF"/>
    <w:rsid w:val="001D4C3B"/>
    <w:rsid w:val="001E4410"/>
    <w:rsid w:val="001E56F4"/>
    <w:rsid w:val="002012F8"/>
    <w:rsid w:val="0020170A"/>
    <w:rsid w:val="002022EA"/>
    <w:rsid w:val="002077F6"/>
    <w:rsid w:val="00211D52"/>
    <w:rsid w:val="00212CB3"/>
    <w:rsid w:val="002140B9"/>
    <w:rsid w:val="00214702"/>
    <w:rsid w:val="002254E9"/>
    <w:rsid w:val="00225737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86"/>
    <w:rsid w:val="002730C2"/>
    <w:rsid w:val="00273D8D"/>
    <w:rsid w:val="00277C92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4B45"/>
    <w:rsid w:val="002B6333"/>
    <w:rsid w:val="002C02AA"/>
    <w:rsid w:val="002C0D66"/>
    <w:rsid w:val="002C2B8B"/>
    <w:rsid w:val="002C2C14"/>
    <w:rsid w:val="002C3B0A"/>
    <w:rsid w:val="002C48E9"/>
    <w:rsid w:val="002C5CC5"/>
    <w:rsid w:val="002D4118"/>
    <w:rsid w:val="002D4BF5"/>
    <w:rsid w:val="002E0403"/>
    <w:rsid w:val="002E6E9B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06A3"/>
    <w:rsid w:val="00384C86"/>
    <w:rsid w:val="003910C8"/>
    <w:rsid w:val="003917BD"/>
    <w:rsid w:val="00392A50"/>
    <w:rsid w:val="0039489D"/>
    <w:rsid w:val="00396E74"/>
    <w:rsid w:val="00396F6D"/>
    <w:rsid w:val="003A15FC"/>
    <w:rsid w:val="003A2E63"/>
    <w:rsid w:val="003A737F"/>
    <w:rsid w:val="003B1002"/>
    <w:rsid w:val="003B5AE8"/>
    <w:rsid w:val="003B5F8D"/>
    <w:rsid w:val="003B74D8"/>
    <w:rsid w:val="003C2D24"/>
    <w:rsid w:val="003C6930"/>
    <w:rsid w:val="003C736C"/>
    <w:rsid w:val="003D432C"/>
    <w:rsid w:val="003D4EFC"/>
    <w:rsid w:val="003D55BF"/>
    <w:rsid w:val="003E0726"/>
    <w:rsid w:val="003E0E13"/>
    <w:rsid w:val="003E0F79"/>
    <w:rsid w:val="003E4189"/>
    <w:rsid w:val="003E4385"/>
    <w:rsid w:val="003E4B9F"/>
    <w:rsid w:val="003E684F"/>
    <w:rsid w:val="0040090C"/>
    <w:rsid w:val="00421B2C"/>
    <w:rsid w:val="00423565"/>
    <w:rsid w:val="00423666"/>
    <w:rsid w:val="004258F2"/>
    <w:rsid w:val="00431C3F"/>
    <w:rsid w:val="00436781"/>
    <w:rsid w:val="00436E9A"/>
    <w:rsid w:val="00442146"/>
    <w:rsid w:val="0044633D"/>
    <w:rsid w:val="00462F5F"/>
    <w:rsid w:val="0046774C"/>
    <w:rsid w:val="00471C44"/>
    <w:rsid w:val="0047672E"/>
    <w:rsid w:val="00480F1A"/>
    <w:rsid w:val="00481016"/>
    <w:rsid w:val="00486428"/>
    <w:rsid w:val="00487E35"/>
    <w:rsid w:val="00491BD4"/>
    <w:rsid w:val="004A2794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3977"/>
    <w:rsid w:val="00515AE1"/>
    <w:rsid w:val="00524FF4"/>
    <w:rsid w:val="00531039"/>
    <w:rsid w:val="005313F8"/>
    <w:rsid w:val="005315A8"/>
    <w:rsid w:val="00537EC9"/>
    <w:rsid w:val="005517BC"/>
    <w:rsid w:val="00561255"/>
    <w:rsid w:val="00563AFF"/>
    <w:rsid w:val="005651E8"/>
    <w:rsid w:val="00572277"/>
    <w:rsid w:val="00574C6E"/>
    <w:rsid w:val="005758D0"/>
    <w:rsid w:val="005851A9"/>
    <w:rsid w:val="00592023"/>
    <w:rsid w:val="00593B33"/>
    <w:rsid w:val="005959D8"/>
    <w:rsid w:val="005A08D0"/>
    <w:rsid w:val="005B37C7"/>
    <w:rsid w:val="005C23C4"/>
    <w:rsid w:val="005C3078"/>
    <w:rsid w:val="005C5A31"/>
    <w:rsid w:val="005C7FAE"/>
    <w:rsid w:val="005D10EA"/>
    <w:rsid w:val="005D1E2B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16020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6C7C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E6CC0"/>
    <w:rsid w:val="006F131D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565F0"/>
    <w:rsid w:val="007601DC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862B6"/>
    <w:rsid w:val="00790360"/>
    <w:rsid w:val="007903DF"/>
    <w:rsid w:val="00791546"/>
    <w:rsid w:val="00792309"/>
    <w:rsid w:val="00793640"/>
    <w:rsid w:val="0079544D"/>
    <w:rsid w:val="00796A71"/>
    <w:rsid w:val="007978F5"/>
    <w:rsid w:val="007A2A40"/>
    <w:rsid w:val="007A3A59"/>
    <w:rsid w:val="007A7100"/>
    <w:rsid w:val="007A7FAF"/>
    <w:rsid w:val="007B4D5C"/>
    <w:rsid w:val="007B6487"/>
    <w:rsid w:val="007C47BD"/>
    <w:rsid w:val="007C5EA4"/>
    <w:rsid w:val="007D38EE"/>
    <w:rsid w:val="007D64BB"/>
    <w:rsid w:val="007E3DC2"/>
    <w:rsid w:val="007F0DAE"/>
    <w:rsid w:val="007F2F16"/>
    <w:rsid w:val="007F458E"/>
    <w:rsid w:val="007F6D4C"/>
    <w:rsid w:val="00801423"/>
    <w:rsid w:val="0080159E"/>
    <w:rsid w:val="00802B9A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163C"/>
    <w:rsid w:val="008A3B39"/>
    <w:rsid w:val="008A5695"/>
    <w:rsid w:val="008B2A62"/>
    <w:rsid w:val="008B3379"/>
    <w:rsid w:val="008C08D4"/>
    <w:rsid w:val="008C4FF2"/>
    <w:rsid w:val="008C573A"/>
    <w:rsid w:val="008D1A61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13CD"/>
    <w:rsid w:val="009A3730"/>
    <w:rsid w:val="009A6B8A"/>
    <w:rsid w:val="009B3252"/>
    <w:rsid w:val="009B4615"/>
    <w:rsid w:val="009B5D6A"/>
    <w:rsid w:val="009C0AF8"/>
    <w:rsid w:val="009C6A20"/>
    <w:rsid w:val="009D20A4"/>
    <w:rsid w:val="009D5498"/>
    <w:rsid w:val="009D5D02"/>
    <w:rsid w:val="009E014C"/>
    <w:rsid w:val="009E1438"/>
    <w:rsid w:val="009E1F2B"/>
    <w:rsid w:val="009E4816"/>
    <w:rsid w:val="009F0AC0"/>
    <w:rsid w:val="009F26F5"/>
    <w:rsid w:val="009F4B50"/>
    <w:rsid w:val="009F59EE"/>
    <w:rsid w:val="009F640A"/>
    <w:rsid w:val="009F72C1"/>
    <w:rsid w:val="009F742C"/>
    <w:rsid w:val="00A0026E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B019C3"/>
    <w:rsid w:val="00B01B40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2142"/>
    <w:rsid w:val="00B52C92"/>
    <w:rsid w:val="00B546BB"/>
    <w:rsid w:val="00B55243"/>
    <w:rsid w:val="00B55EE6"/>
    <w:rsid w:val="00B62A4F"/>
    <w:rsid w:val="00B65C85"/>
    <w:rsid w:val="00B700CE"/>
    <w:rsid w:val="00B71C99"/>
    <w:rsid w:val="00B75099"/>
    <w:rsid w:val="00B75647"/>
    <w:rsid w:val="00B7768F"/>
    <w:rsid w:val="00B82633"/>
    <w:rsid w:val="00B8283C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D5FEE"/>
    <w:rsid w:val="00BD7628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26F64"/>
    <w:rsid w:val="00C32E9B"/>
    <w:rsid w:val="00C35A97"/>
    <w:rsid w:val="00C36091"/>
    <w:rsid w:val="00C37530"/>
    <w:rsid w:val="00C40118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14D"/>
    <w:rsid w:val="00D02ABA"/>
    <w:rsid w:val="00D02D96"/>
    <w:rsid w:val="00D146A5"/>
    <w:rsid w:val="00D15822"/>
    <w:rsid w:val="00D20DDA"/>
    <w:rsid w:val="00D24BE1"/>
    <w:rsid w:val="00D26BA3"/>
    <w:rsid w:val="00D34219"/>
    <w:rsid w:val="00D5262F"/>
    <w:rsid w:val="00D52DFA"/>
    <w:rsid w:val="00D6059D"/>
    <w:rsid w:val="00D63E56"/>
    <w:rsid w:val="00D64C94"/>
    <w:rsid w:val="00D714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3F71"/>
    <w:rsid w:val="00DB6BB3"/>
    <w:rsid w:val="00DB7486"/>
    <w:rsid w:val="00DC47AB"/>
    <w:rsid w:val="00DC5A44"/>
    <w:rsid w:val="00DC6513"/>
    <w:rsid w:val="00DC79FA"/>
    <w:rsid w:val="00DC7AF1"/>
    <w:rsid w:val="00DC7B48"/>
    <w:rsid w:val="00DD05AA"/>
    <w:rsid w:val="00DD6BC3"/>
    <w:rsid w:val="00DE1F83"/>
    <w:rsid w:val="00DE7DF1"/>
    <w:rsid w:val="00DF57C8"/>
    <w:rsid w:val="00E04A6C"/>
    <w:rsid w:val="00E051DF"/>
    <w:rsid w:val="00E06AFB"/>
    <w:rsid w:val="00E11962"/>
    <w:rsid w:val="00E1320B"/>
    <w:rsid w:val="00E15DBD"/>
    <w:rsid w:val="00E21B15"/>
    <w:rsid w:val="00E231C6"/>
    <w:rsid w:val="00E243C7"/>
    <w:rsid w:val="00E24811"/>
    <w:rsid w:val="00E3261B"/>
    <w:rsid w:val="00E37FE7"/>
    <w:rsid w:val="00E40972"/>
    <w:rsid w:val="00E40D94"/>
    <w:rsid w:val="00E410B9"/>
    <w:rsid w:val="00E41F83"/>
    <w:rsid w:val="00E43438"/>
    <w:rsid w:val="00E50920"/>
    <w:rsid w:val="00E52CDC"/>
    <w:rsid w:val="00E530C3"/>
    <w:rsid w:val="00E53D6B"/>
    <w:rsid w:val="00E57D8D"/>
    <w:rsid w:val="00E74300"/>
    <w:rsid w:val="00E84022"/>
    <w:rsid w:val="00E85592"/>
    <w:rsid w:val="00E9227F"/>
    <w:rsid w:val="00E978E1"/>
    <w:rsid w:val="00EA082F"/>
    <w:rsid w:val="00EA21C4"/>
    <w:rsid w:val="00EA2D7A"/>
    <w:rsid w:val="00EB32AD"/>
    <w:rsid w:val="00EC12A8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EF747B"/>
    <w:rsid w:val="00F01BB7"/>
    <w:rsid w:val="00F035E9"/>
    <w:rsid w:val="00F04B87"/>
    <w:rsid w:val="00F11EA7"/>
    <w:rsid w:val="00F14D70"/>
    <w:rsid w:val="00F151AD"/>
    <w:rsid w:val="00F17624"/>
    <w:rsid w:val="00F17FAB"/>
    <w:rsid w:val="00F25225"/>
    <w:rsid w:val="00F27988"/>
    <w:rsid w:val="00F313F8"/>
    <w:rsid w:val="00F332A5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4920"/>
    <w:rsid w:val="00F75BB0"/>
    <w:rsid w:val="00F75DAA"/>
    <w:rsid w:val="00F76E88"/>
    <w:rsid w:val="00F77AC9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23E1"/>
    <w:rsid w:val="00FB34A3"/>
    <w:rsid w:val="00FB3643"/>
    <w:rsid w:val="00FB5EE1"/>
    <w:rsid w:val="00FC0814"/>
    <w:rsid w:val="00FC14D1"/>
    <w:rsid w:val="00FC6193"/>
    <w:rsid w:val="00FC6EE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D3531-75FD-4B28-865E-BB2DE97F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EE6"/>
    <w:pPr>
      <w:keepNext/>
      <w:jc w:val="center"/>
      <w:outlineLvl w:val="0"/>
    </w:pPr>
    <w:rPr>
      <w:rFonts w:ascii="Baltica Chv" w:hAnsi="Baltica Chv"/>
      <w:b/>
      <w:szCs w:val="20"/>
    </w:rPr>
  </w:style>
  <w:style w:type="paragraph" w:styleId="7">
    <w:name w:val="heading 7"/>
    <w:basedOn w:val="a"/>
    <w:next w:val="a"/>
    <w:link w:val="70"/>
    <w:qFormat/>
    <w:rsid w:val="00B55EE6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F74920"/>
    <w:pPr>
      <w:jc w:val="center"/>
    </w:pPr>
  </w:style>
  <w:style w:type="character" w:customStyle="1" w:styleId="a6">
    <w:name w:val="Основной текст Знак"/>
    <w:basedOn w:val="a0"/>
    <w:link w:val="a5"/>
    <w:semiHidden/>
    <w:rsid w:val="00F74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F749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F7492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55EE6"/>
    <w:rPr>
      <w:rFonts w:ascii="Baltica Chv" w:eastAsia="Times New Roman" w:hAnsi="Baltica Chv" w:cs="Times New Roman"/>
      <w:b/>
      <w:sz w:val="24"/>
      <w:szCs w:val="20"/>
    </w:rPr>
  </w:style>
  <w:style w:type="character" w:customStyle="1" w:styleId="70">
    <w:name w:val="Заголовок 7 Знак"/>
    <w:basedOn w:val="a0"/>
    <w:link w:val="7"/>
    <w:rsid w:val="00B55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Strong"/>
    <w:basedOn w:val="a0"/>
    <w:uiPriority w:val="22"/>
    <w:qFormat/>
    <w:rsid w:val="00211D52"/>
    <w:rPr>
      <w:b/>
      <w:bCs/>
    </w:rPr>
  </w:style>
  <w:style w:type="paragraph" w:customStyle="1" w:styleId="s3">
    <w:name w:val="s_3"/>
    <w:basedOn w:val="a"/>
    <w:rsid w:val="004A2794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4A2794"/>
    <w:rPr>
      <w:i/>
      <w:iCs/>
    </w:rPr>
  </w:style>
  <w:style w:type="paragraph" w:customStyle="1" w:styleId="s1">
    <w:name w:val="s_1"/>
    <w:basedOn w:val="a"/>
    <w:rsid w:val="004A279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4A2794"/>
    <w:rPr>
      <w:color w:val="0000FF"/>
      <w:u w:val="single"/>
    </w:rPr>
  </w:style>
  <w:style w:type="paragraph" w:customStyle="1" w:styleId="s16">
    <w:name w:val="s_16"/>
    <w:basedOn w:val="a"/>
    <w:rsid w:val="004A2794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4A2794"/>
    <w:pPr>
      <w:spacing w:before="100" w:beforeAutospacing="1" w:after="100" w:afterAutospacing="1"/>
    </w:pPr>
  </w:style>
  <w:style w:type="paragraph" w:customStyle="1" w:styleId="s37">
    <w:name w:val="s_37"/>
    <w:basedOn w:val="a"/>
    <w:rsid w:val="004A2794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2B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378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Соколова Ольга Рудольфовна</cp:lastModifiedBy>
  <cp:revision>11</cp:revision>
  <cp:lastPrinted>2023-06-02T05:29:00Z</cp:lastPrinted>
  <dcterms:created xsi:type="dcterms:W3CDTF">2023-05-23T07:01:00Z</dcterms:created>
  <dcterms:modified xsi:type="dcterms:W3CDTF">2023-06-23T08:05:00Z</dcterms:modified>
</cp:coreProperties>
</file>