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2D496F" w:rsidRPr="002D496F">
        <w:rPr>
          <w:rFonts w:ascii="Times New Roman" w:hAnsi="Times New Roman" w:cs="Times New Roman"/>
          <w:b/>
          <w:i/>
          <w:sz w:val="24"/>
          <w:szCs w:val="24"/>
        </w:rPr>
        <w:t>Ремонт водопровода ул. Овражная</w:t>
      </w:r>
      <w:r w:rsidR="002726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bookmarkStart w:id="0" w:name="_GoBack"/>
      <w:bookmarkEnd w:id="0"/>
      <w:r w:rsidR="002D496F" w:rsidRPr="002D496F">
        <w:rPr>
          <w:rFonts w:ascii="Times New Roman" w:hAnsi="Times New Roman" w:cs="Times New Roman"/>
          <w:b/>
          <w:i/>
          <w:sz w:val="24"/>
          <w:szCs w:val="24"/>
        </w:rPr>
        <w:t xml:space="preserve"> д. Малые </w:t>
      </w:r>
      <w:proofErr w:type="spellStart"/>
      <w:r w:rsidR="002D496F" w:rsidRPr="002D496F">
        <w:rPr>
          <w:rFonts w:ascii="Times New Roman" w:hAnsi="Times New Roman" w:cs="Times New Roman"/>
          <w:b/>
          <w:i/>
          <w:sz w:val="24"/>
          <w:szCs w:val="24"/>
        </w:rPr>
        <w:t>Котяки</w:t>
      </w:r>
      <w:proofErr w:type="spellEnd"/>
      <w:r w:rsidR="002D496F" w:rsidRPr="002D496F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2D496F" w:rsidRPr="002D496F">
        <w:rPr>
          <w:rFonts w:ascii="Times New Roman" w:hAnsi="Times New Roman" w:cs="Times New Roman"/>
          <w:sz w:val="24"/>
          <w:szCs w:val="24"/>
        </w:rPr>
        <w:t xml:space="preserve">Ремонт водопровода ул. Овражная д. Малые </w:t>
      </w:r>
      <w:proofErr w:type="spellStart"/>
      <w:r w:rsidR="002D496F" w:rsidRPr="002D496F">
        <w:rPr>
          <w:rFonts w:ascii="Times New Roman" w:hAnsi="Times New Roman" w:cs="Times New Roman"/>
          <w:sz w:val="24"/>
          <w:szCs w:val="24"/>
        </w:rPr>
        <w:t>Котяки</w:t>
      </w:r>
      <w:proofErr w:type="spellEnd"/>
      <w:r w:rsidR="002D496F" w:rsidRPr="002D496F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2D496F">
        <w:rPr>
          <w:rFonts w:ascii="Times New Roman" w:hAnsi="Times New Roman" w:cs="Times New Roman"/>
          <w:sz w:val="24"/>
          <w:szCs w:val="24"/>
        </w:rPr>
        <w:t>350 906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2D496F">
        <w:rPr>
          <w:rFonts w:ascii="Times New Roman" w:hAnsi="Times New Roman" w:cs="Times New Roman"/>
          <w:sz w:val="24"/>
          <w:szCs w:val="24"/>
        </w:rPr>
        <w:t>триста пятьдесят тысяч девятьсот шесть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2D496F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D496F">
        <w:rPr>
          <w:rFonts w:ascii="Times New Roman" w:hAnsi="Times New Roman" w:cs="Times New Roman"/>
          <w:sz w:val="24"/>
          <w:szCs w:val="24"/>
        </w:rPr>
        <w:t>40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2D496F">
        <w:rPr>
          <w:rFonts w:ascii="Times New Roman" w:hAnsi="Times New Roman" w:cs="Times New Roman"/>
          <w:sz w:val="24"/>
          <w:szCs w:val="24"/>
        </w:rPr>
        <w:t>210 543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2D496F">
        <w:rPr>
          <w:rFonts w:ascii="Times New Roman" w:hAnsi="Times New Roman" w:cs="Times New Roman"/>
          <w:sz w:val="24"/>
          <w:szCs w:val="24"/>
        </w:rPr>
        <w:t>двести десять тысяч пятьсот сорок три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2D496F">
        <w:rPr>
          <w:rFonts w:ascii="Times New Roman" w:hAnsi="Times New Roman" w:cs="Times New Roman"/>
          <w:sz w:val="24"/>
          <w:szCs w:val="24"/>
        </w:rPr>
        <w:t>я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D496F">
        <w:rPr>
          <w:rFonts w:ascii="Times New Roman" w:hAnsi="Times New Roman" w:cs="Times New Roman"/>
          <w:sz w:val="24"/>
          <w:szCs w:val="24"/>
        </w:rPr>
        <w:t>84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2D496F">
        <w:rPr>
          <w:rFonts w:ascii="Times New Roman" w:hAnsi="Times New Roman" w:cs="Times New Roman"/>
          <w:sz w:val="24"/>
          <w:szCs w:val="24"/>
        </w:rPr>
        <w:t>101 962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496F">
        <w:rPr>
          <w:rFonts w:ascii="Times New Roman" w:hAnsi="Times New Roman" w:cs="Times New Roman"/>
          <w:sz w:val="24"/>
          <w:szCs w:val="24"/>
        </w:rPr>
        <w:t>сто одна тысяча девятьсот шестьдесят два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2D496F">
        <w:rPr>
          <w:rFonts w:ascii="Times New Roman" w:hAnsi="Times New Roman" w:cs="Times New Roman"/>
          <w:sz w:val="24"/>
          <w:szCs w:val="24"/>
        </w:rPr>
        <w:t>я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D496F">
        <w:rPr>
          <w:rFonts w:ascii="Times New Roman" w:hAnsi="Times New Roman" w:cs="Times New Roman"/>
          <w:sz w:val="24"/>
          <w:szCs w:val="24"/>
        </w:rPr>
        <w:t>56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2D496F">
        <w:rPr>
          <w:rFonts w:ascii="Times New Roman" w:hAnsi="Times New Roman" w:cs="Times New Roman"/>
          <w:sz w:val="24"/>
          <w:szCs w:val="24"/>
        </w:rPr>
        <w:t>38 400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2D496F">
        <w:rPr>
          <w:rFonts w:ascii="Times New Roman" w:hAnsi="Times New Roman" w:cs="Times New Roman"/>
          <w:sz w:val="24"/>
          <w:szCs w:val="24"/>
        </w:rPr>
        <w:t>тридцать восемь тысяч четыреста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2D496F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0A4EA6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Pr="000A4EA6">
        <w:rPr>
          <w:rFonts w:ascii="Times New Roman" w:hAnsi="Times New Roman" w:cs="Times New Roman"/>
          <w:sz w:val="24"/>
          <w:szCs w:val="24"/>
        </w:rPr>
        <w:t xml:space="preserve">№ </w:t>
      </w:r>
      <w:r w:rsidR="002D496F">
        <w:rPr>
          <w:rFonts w:ascii="Times New Roman" w:hAnsi="Times New Roman" w:cs="Times New Roman"/>
          <w:sz w:val="24"/>
          <w:szCs w:val="24"/>
        </w:rPr>
        <w:t>113</w:t>
      </w:r>
      <w:r w:rsidR="00042813">
        <w:rPr>
          <w:rFonts w:ascii="Times New Roman" w:hAnsi="Times New Roman" w:cs="Times New Roman"/>
          <w:sz w:val="24"/>
          <w:szCs w:val="24"/>
        </w:rPr>
        <w:t>/у</w:t>
      </w:r>
      <w:r w:rsidRPr="000A4EA6">
        <w:rPr>
          <w:rFonts w:ascii="Times New Roman" w:hAnsi="Times New Roman" w:cs="Times New Roman"/>
          <w:sz w:val="24"/>
          <w:szCs w:val="24"/>
        </w:rPr>
        <w:t xml:space="preserve"> от </w:t>
      </w:r>
      <w:r w:rsidR="002D496F">
        <w:rPr>
          <w:rFonts w:ascii="Times New Roman" w:hAnsi="Times New Roman" w:cs="Times New Roman"/>
          <w:sz w:val="24"/>
          <w:szCs w:val="24"/>
        </w:rPr>
        <w:t>15</w:t>
      </w:r>
      <w:r w:rsidR="003A3777">
        <w:rPr>
          <w:rFonts w:ascii="Times New Roman" w:hAnsi="Times New Roman" w:cs="Times New Roman"/>
          <w:sz w:val="24"/>
          <w:szCs w:val="24"/>
        </w:rPr>
        <w:t>.0</w:t>
      </w:r>
      <w:r w:rsidR="002D496F">
        <w:rPr>
          <w:rFonts w:ascii="Times New Roman" w:hAnsi="Times New Roman" w:cs="Times New Roman"/>
          <w:sz w:val="24"/>
          <w:szCs w:val="24"/>
        </w:rPr>
        <w:t>4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Pr="000A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ремонту </w:t>
      </w:r>
      <w:r w:rsidR="002D496F" w:rsidRPr="002D496F">
        <w:rPr>
          <w:rFonts w:ascii="Times New Roman" w:hAnsi="Times New Roman" w:cs="Times New Roman"/>
          <w:noProof/>
          <w:sz w:val="24"/>
          <w:szCs w:val="24"/>
          <w:lang w:eastAsia="ru-RU"/>
        </w:rPr>
        <w:t>водопровода ул. Овражная д. Малые Котяки</w:t>
      </w:r>
      <w:r w:rsidR="00042813" w:rsidRPr="000428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A3777" w:rsidRPr="003A3777">
        <w:rPr>
          <w:rFonts w:ascii="Times New Roman" w:hAnsi="Times New Roman" w:cs="Times New Roman"/>
          <w:noProof/>
          <w:sz w:val="24"/>
          <w:szCs w:val="24"/>
          <w:lang w:eastAsia="ru-RU"/>
        </w:rPr>
        <w:t>Чебоксарского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заключен </w:t>
      </w:r>
      <w:r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 w:rsidR="00042813">
        <w:rPr>
          <w:rFonts w:ascii="Times New Roman" w:hAnsi="Times New Roman" w:cs="Times New Roman"/>
          <w:sz w:val="24"/>
          <w:szCs w:val="24"/>
        </w:rPr>
        <w:t>Матвеевым Михаилом Геннадьевичем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B651BE">
        <w:rPr>
          <w:rFonts w:ascii="Times New Roman" w:hAnsi="Times New Roman" w:cs="Times New Roman"/>
          <w:sz w:val="24"/>
          <w:szCs w:val="24"/>
        </w:rPr>
        <w:t>с даты подписания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по </w:t>
      </w:r>
      <w:r w:rsidR="002D496F">
        <w:rPr>
          <w:rFonts w:ascii="Times New Roman" w:hAnsi="Times New Roman" w:cs="Times New Roman"/>
          <w:sz w:val="24"/>
          <w:szCs w:val="24"/>
        </w:rPr>
        <w:t>15</w:t>
      </w:r>
      <w:r w:rsidR="00B651BE">
        <w:rPr>
          <w:rFonts w:ascii="Times New Roman" w:hAnsi="Times New Roman" w:cs="Times New Roman"/>
          <w:sz w:val="24"/>
          <w:szCs w:val="24"/>
        </w:rPr>
        <w:t>.0</w:t>
      </w:r>
      <w:r w:rsidR="002D49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E72B47" w:rsidRPr="00E72B47" w:rsidRDefault="00307C43" w:rsidP="00E72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акту о приемке выполненных работ</w:t>
      </w:r>
      <w:r w:rsidR="00B651BE">
        <w:rPr>
          <w:rFonts w:ascii="Times New Roman" w:hAnsi="Times New Roman" w:cs="Times New Roman"/>
          <w:sz w:val="24"/>
          <w:szCs w:val="24"/>
        </w:rPr>
        <w:t xml:space="preserve"> № </w:t>
      </w:r>
      <w:r w:rsidR="000428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72B47">
        <w:rPr>
          <w:rFonts w:ascii="Times New Roman" w:hAnsi="Times New Roman" w:cs="Times New Roman"/>
          <w:sz w:val="24"/>
          <w:szCs w:val="24"/>
        </w:rPr>
        <w:t>02.05</w:t>
      </w:r>
      <w:r w:rsidR="00042813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стоимость работ составила </w:t>
      </w:r>
      <w:r w:rsidR="00E72B47" w:rsidRPr="00E72B47">
        <w:rPr>
          <w:rFonts w:ascii="Times New Roman" w:hAnsi="Times New Roman" w:cs="Times New Roman"/>
          <w:sz w:val="24"/>
          <w:szCs w:val="24"/>
        </w:rPr>
        <w:t xml:space="preserve">350 906 (триста пятьдесят тысяч девятьсот шесть) рублей 40 копеек, в том числе: </w:t>
      </w:r>
    </w:p>
    <w:p w:rsidR="00E72B47" w:rsidRPr="00E72B47" w:rsidRDefault="00E72B47" w:rsidP="00E72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B47">
        <w:rPr>
          <w:rFonts w:ascii="Times New Roman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210 543 (двести десять тысяч пятьсот сорок три) рубля 84 копеек, </w:t>
      </w:r>
    </w:p>
    <w:p w:rsidR="00E72B47" w:rsidRPr="00E72B47" w:rsidRDefault="00E72B47" w:rsidP="00E72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B47">
        <w:rPr>
          <w:rFonts w:ascii="Times New Roman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101 962 (сто одна тысяча девятьсот шестьдесят два) рубля 56 копеек, </w:t>
      </w:r>
    </w:p>
    <w:p w:rsidR="00307C43" w:rsidRDefault="00E72B47" w:rsidP="00E72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B47">
        <w:rPr>
          <w:rFonts w:ascii="Times New Roman" w:hAnsi="Times New Roman" w:cs="Times New Roman"/>
          <w:sz w:val="24"/>
          <w:szCs w:val="24"/>
        </w:rPr>
        <w:t>- за счет средств населения, юридических лиц, индивидуальных предпринимателей – 38 400 (тридцать восемь тысяч четыреста) рублей 00 копеек.</w:t>
      </w:r>
    </w:p>
    <w:p w:rsidR="00B651BE" w:rsidRDefault="00B651BE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1BE" w:rsidRDefault="00B651B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042813" w:rsidRDefault="00042813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278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43734"/>
            <wp:effectExtent l="0" t="0" r="3175" b="0"/>
            <wp:docPr id="1" name="Рисунок 1" descr="C:\Users\chselhoz\Desktop\ИБ\ИБ 2024\Кшаушский ТО\Водопровод Овражная Малые Котяки\067ab1a1-a3b6-4312-8e21-2f7af44ac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Кшаушский ТО\Водопровод Овражная Малые Котяки\067ab1a1-a3b6-4312-8e21-2f7af44ace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278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36308"/>
            <wp:effectExtent l="0" t="0" r="3175" b="6985"/>
            <wp:docPr id="2" name="Рисунок 2" descr="C:\Users\chselhoz\Desktop\ИБ\ИБ 2024\Кшаушский ТО\Водопровод Овражная Малые Котяки\01003b53-e237-4d66-87b8-0efe7c965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Кшаушский ТО\Водопровод Овражная Малые Котяки\01003b53-e237-4d66-87b8-0efe7c965b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0832E9" w:rsidRPr="000A4EA6" w:rsidRDefault="000832E9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32E9" w:rsidRPr="000A4EA6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42813"/>
    <w:rsid w:val="000832E9"/>
    <w:rsid w:val="000A4EA6"/>
    <w:rsid w:val="002674C3"/>
    <w:rsid w:val="00272660"/>
    <w:rsid w:val="002D496F"/>
    <w:rsid w:val="00307C43"/>
    <w:rsid w:val="003278F6"/>
    <w:rsid w:val="003A3777"/>
    <w:rsid w:val="00824046"/>
    <w:rsid w:val="008C586B"/>
    <w:rsid w:val="00B651BE"/>
    <w:rsid w:val="00C74D08"/>
    <w:rsid w:val="00D234D6"/>
    <w:rsid w:val="00E72B47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8</cp:revision>
  <cp:lastPrinted>2024-06-19T08:13:00Z</cp:lastPrinted>
  <dcterms:created xsi:type="dcterms:W3CDTF">2024-04-09T11:36:00Z</dcterms:created>
  <dcterms:modified xsi:type="dcterms:W3CDTF">2024-06-19T08:13:00Z</dcterms:modified>
</cp:coreProperties>
</file>