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4008" w:rsidRDefault="003A4008" w:rsidP="003A4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64385E">
        <w:rPr>
          <w:rFonts w:ascii="Times New Roman" w:hAnsi="Times New Roman" w:cs="Times New Roman"/>
          <w:sz w:val="28"/>
          <w:szCs w:val="28"/>
        </w:rPr>
        <w:t xml:space="preserve">     </w:t>
      </w:r>
      <w:r w:rsidR="00F71329">
        <w:rPr>
          <w:rFonts w:ascii="Times New Roman" w:hAnsi="Times New Roman" w:cs="Times New Roman"/>
          <w:sz w:val="28"/>
          <w:szCs w:val="28"/>
        </w:rPr>
        <w:t xml:space="preserve">                          Глава</w:t>
      </w:r>
      <w:r>
        <w:rPr>
          <w:rFonts w:ascii="Times New Roman" w:hAnsi="Times New Roman" w:cs="Times New Roman"/>
          <w:sz w:val="28"/>
          <w:szCs w:val="28"/>
        </w:rPr>
        <w:t xml:space="preserve"> админи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страции </w:t>
      </w:r>
    </w:p>
    <w:p w:rsidR="002C4ABB" w:rsidRPr="00C00E03" w:rsidRDefault="003A4008" w:rsidP="003A400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C00E03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</w:t>
      </w:r>
      <w:r w:rsidRPr="0064385E">
        <w:rPr>
          <w:rFonts w:ascii="Times New Roman" w:hAnsi="Times New Roman" w:cs="Times New Roman"/>
          <w:sz w:val="28"/>
          <w:szCs w:val="28"/>
        </w:rPr>
        <w:t>города Алатыря Чувашской Республики</w:t>
      </w:r>
    </w:p>
    <w:p w:rsidR="003A4008" w:rsidRPr="0064385E" w:rsidRDefault="003A4008" w:rsidP="003A4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385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64385E" w:rsidRPr="0064385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36679">
        <w:rPr>
          <w:rFonts w:ascii="Times New Roman" w:hAnsi="Times New Roman" w:cs="Times New Roman"/>
          <w:sz w:val="28"/>
          <w:szCs w:val="28"/>
        </w:rPr>
        <w:t>П. В. Аринин</w:t>
      </w:r>
    </w:p>
    <w:p w:rsidR="003A4008" w:rsidRDefault="003A4008" w:rsidP="003A40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008" w:rsidRDefault="003A4008" w:rsidP="003A40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4008" w:rsidRDefault="003A4008" w:rsidP="003A40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4008" w:rsidRDefault="003A4008" w:rsidP="003A40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Аналитическая справка </w:t>
      </w:r>
    </w:p>
    <w:p w:rsidR="003A4008" w:rsidRDefault="003A4008" w:rsidP="003A40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4008">
        <w:rPr>
          <w:rFonts w:ascii="Times New Roman" w:hAnsi="Times New Roman" w:cs="Times New Roman"/>
          <w:sz w:val="28"/>
          <w:szCs w:val="28"/>
        </w:rPr>
        <w:t>об изменениях и основных аспектах правоприменительной практики антимонопольного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администрации</w:t>
      </w:r>
      <w:r w:rsidRPr="003A4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города Алатыря Чувашской Республики </w:t>
      </w:r>
      <w:r w:rsidR="009D3675">
        <w:rPr>
          <w:rFonts w:ascii="Times New Roman" w:hAnsi="Times New Roman" w:cs="Times New Roman"/>
          <w:sz w:val="28"/>
          <w:szCs w:val="28"/>
        </w:rPr>
        <w:t>по результатам мониторинга и</w:t>
      </w:r>
      <w:r>
        <w:rPr>
          <w:rFonts w:ascii="Times New Roman" w:hAnsi="Times New Roman" w:cs="Times New Roman"/>
          <w:sz w:val="28"/>
          <w:szCs w:val="28"/>
        </w:rPr>
        <w:t xml:space="preserve"> анализа практики применения антимонопол</w:t>
      </w:r>
      <w:r w:rsidR="00C36679">
        <w:rPr>
          <w:rFonts w:ascii="Times New Roman" w:hAnsi="Times New Roman" w:cs="Times New Roman"/>
          <w:sz w:val="28"/>
          <w:szCs w:val="28"/>
        </w:rPr>
        <w:t>ьного законодательства в 2023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3A4008" w:rsidRDefault="003A4008" w:rsidP="003A40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3675" w:rsidRDefault="003A4008" w:rsidP="009D3675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Отделом </w:t>
      </w:r>
      <w:r w:rsidR="009D3675">
        <w:rPr>
          <w:sz w:val="28"/>
          <w:szCs w:val="28"/>
        </w:rPr>
        <w:t xml:space="preserve">экономики администрации города Алатыря Чувашской Республики проведен мониторинг и анализ практики применения антимонопольного законодательства (далее – мониторинг и анализ) в рамках функционирования в администрации города Алатыря Чувашской Республики </w:t>
      </w:r>
      <w:r w:rsidR="009D3675" w:rsidRPr="00581576">
        <w:rPr>
          <w:sz w:val="28"/>
          <w:szCs w:val="28"/>
        </w:rPr>
        <w:t>системы внутреннего обеспечения соответствия требованиям антимонопольного законодательства</w:t>
      </w:r>
      <w:r w:rsidR="009D3675" w:rsidRPr="009D3675">
        <w:rPr>
          <w:sz w:val="24"/>
          <w:szCs w:val="24"/>
        </w:rPr>
        <w:t xml:space="preserve"> </w:t>
      </w:r>
      <w:r w:rsidR="009D3675" w:rsidRPr="009D3675">
        <w:rPr>
          <w:sz w:val="28"/>
          <w:szCs w:val="28"/>
        </w:rPr>
        <w:t>в соответствии с распоряжением Правительства Российской Федерации от 18 октября 2018г.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</w:t>
      </w:r>
      <w:r w:rsidR="009D3675">
        <w:rPr>
          <w:sz w:val="28"/>
          <w:szCs w:val="28"/>
        </w:rPr>
        <w:t>, распоряжением администрации города Алатыря Чувашской Республики от 14 февраля 2019 года № 40 «</w:t>
      </w:r>
      <w:r w:rsidR="009D3675" w:rsidRPr="009D3675">
        <w:rPr>
          <w:sz w:val="28"/>
          <w:szCs w:val="28"/>
        </w:rPr>
        <w:t>О системе внутреннего обеспечения соответствия требованиям антимонопольного законодательства</w:t>
      </w:r>
      <w:r w:rsidR="009D3675">
        <w:rPr>
          <w:sz w:val="28"/>
          <w:szCs w:val="28"/>
        </w:rPr>
        <w:t>»</w:t>
      </w:r>
      <w:r w:rsidR="00BE0245">
        <w:rPr>
          <w:sz w:val="28"/>
          <w:szCs w:val="28"/>
        </w:rPr>
        <w:t>.</w:t>
      </w:r>
    </w:p>
    <w:p w:rsidR="00BE0245" w:rsidRDefault="00B4448C" w:rsidP="009D3675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Мониторинг и анализ проводился в части практики применения антимонопольного законодательства, в том числе Федерального закона от 26 июля 2006 года № 135-ФЗ «О защите конкуренции» (далее – Федеральный закон № 135-ФЗ), при разработке прое</w:t>
      </w:r>
      <w:r w:rsidR="00F80626">
        <w:rPr>
          <w:sz w:val="28"/>
          <w:szCs w:val="28"/>
        </w:rPr>
        <w:t>ктов нормативных правовых актов</w:t>
      </w:r>
      <w:r>
        <w:rPr>
          <w:sz w:val="28"/>
          <w:szCs w:val="28"/>
        </w:rPr>
        <w:t>.</w:t>
      </w:r>
    </w:p>
    <w:p w:rsidR="007C7837" w:rsidRDefault="007F7CFE" w:rsidP="004567C1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разработке</w:t>
      </w:r>
      <w:r w:rsidR="004F05ED">
        <w:rPr>
          <w:sz w:val="28"/>
          <w:szCs w:val="28"/>
        </w:rPr>
        <w:t xml:space="preserve"> проектов нормативных правовых актов специалисты структурных подразделений администрации города Алатыря Чувашской Республики – разработчики проектов правовых актов применяют нормы антимонопольного законодательства, в том числе Федерального закона № 135-ФЗ. В </w:t>
      </w:r>
      <w:r w:rsidR="00FB6996">
        <w:rPr>
          <w:sz w:val="28"/>
          <w:szCs w:val="28"/>
        </w:rPr>
        <w:t>соответствии с разделом</w:t>
      </w:r>
      <w:r w:rsidR="004F05ED">
        <w:rPr>
          <w:sz w:val="28"/>
          <w:szCs w:val="28"/>
        </w:rPr>
        <w:t xml:space="preserve"> 1 «Общие положения» Порядка предоставления в </w:t>
      </w:r>
      <w:proofErr w:type="spellStart"/>
      <w:r w:rsidR="004F05ED">
        <w:rPr>
          <w:sz w:val="28"/>
          <w:szCs w:val="28"/>
        </w:rPr>
        <w:t>Алатырскую</w:t>
      </w:r>
      <w:proofErr w:type="spellEnd"/>
      <w:r w:rsidR="004F05ED">
        <w:rPr>
          <w:sz w:val="28"/>
          <w:szCs w:val="28"/>
        </w:rPr>
        <w:t xml:space="preserve"> межрайонную прокуратуру нормативных правовых актов и проектов нормативных правовых актов администрации города Алатыря Чувашской Республики для проведения антикоррупционной экспертизы, утвержденного постановлением администрации города Алатыря Чувашской Республики от 30 апреля 2020 г. № 273</w:t>
      </w:r>
      <w:r w:rsidR="00FB6996">
        <w:rPr>
          <w:sz w:val="28"/>
          <w:szCs w:val="28"/>
        </w:rPr>
        <w:t xml:space="preserve"> нормативные правовые акты и проекты нормативных правовых актов подлежат направлению в </w:t>
      </w:r>
      <w:proofErr w:type="spellStart"/>
      <w:r w:rsidR="00FB6996">
        <w:rPr>
          <w:sz w:val="28"/>
          <w:szCs w:val="28"/>
        </w:rPr>
        <w:t>Алатырскую</w:t>
      </w:r>
      <w:proofErr w:type="spellEnd"/>
      <w:r w:rsidR="00FB6996">
        <w:rPr>
          <w:sz w:val="28"/>
          <w:szCs w:val="28"/>
        </w:rPr>
        <w:t xml:space="preserve"> межрайонную прокуратуру для проверки на соответствие законодательству и антикоррупционной экспертизе. </w:t>
      </w:r>
      <w:r w:rsidR="004567C1">
        <w:rPr>
          <w:sz w:val="28"/>
          <w:szCs w:val="28"/>
        </w:rPr>
        <w:t xml:space="preserve">Проекты правовых актов передаются в правовой отдел администрации города Алатыря Чувашской </w:t>
      </w:r>
      <w:r w:rsidR="004567C1">
        <w:rPr>
          <w:sz w:val="28"/>
          <w:szCs w:val="28"/>
        </w:rPr>
        <w:lastRenderedPageBreak/>
        <w:t xml:space="preserve">Республики для проведения правовой экспертизы. </w:t>
      </w:r>
      <w:r w:rsidR="00E82F65">
        <w:rPr>
          <w:sz w:val="28"/>
          <w:szCs w:val="28"/>
        </w:rPr>
        <w:t xml:space="preserve"> </w:t>
      </w:r>
      <w:r w:rsidR="004567C1">
        <w:rPr>
          <w:sz w:val="28"/>
          <w:szCs w:val="28"/>
        </w:rPr>
        <w:t>Отдельные замечания устраняются</w:t>
      </w:r>
      <w:r w:rsidR="00E82F65">
        <w:rPr>
          <w:sz w:val="28"/>
          <w:szCs w:val="28"/>
        </w:rPr>
        <w:t xml:space="preserve"> в ходе проведения правовой экспертизы.</w:t>
      </w:r>
      <w:r w:rsidR="007C7837">
        <w:rPr>
          <w:sz w:val="28"/>
          <w:szCs w:val="28"/>
        </w:rPr>
        <w:t xml:space="preserve"> </w:t>
      </w:r>
    </w:p>
    <w:p w:rsidR="00F71329" w:rsidRDefault="00974B6E" w:rsidP="004567C1">
      <w:pPr>
        <w:pStyle w:val="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2023</w:t>
      </w:r>
      <w:r w:rsidR="00F71329">
        <w:rPr>
          <w:sz w:val="28"/>
          <w:szCs w:val="28"/>
        </w:rPr>
        <w:t xml:space="preserve"> год меры реагирования контролирующих органов по вопросам соблюдения антимонопольного законодательства отсутствуют.</w:t>
      </w:r>
    </w:p>
    <w:p w:rsidR="004A2B90" w:rsidRDefault="004567C1" w:rsidP="00C87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974B6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4A52AC" w:rsidRPr="004A52AC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города Алатыря Чувашской Республики от 27 декабря 2018 года № 936 «Об утверждении </w:t>
      </w:r>
      <w:proofErr w:type="gramStart"/>
      <w:r w:rsidR="004A52AC" w:rsidRPr="004A52AC">
        <w:rPr>
          <w:rFonts w:ascii="Times New Roman" w:hAnsi="Times New Roman" w:cs="Times New Roman"/>
          <w:sz w:val="28"/>
          <w:szCs w:val="28"/>
        </w:rPr>
        <w:t>Порядка проведения оценки регулирующего воздействия проектов нормативных правовых актов</w:t>
      </w:r>
      <w:proofErr w:type="gramEnd"/>
      <w:r w:rsidR="004A52AC" w:rsidRPr="004A52AC">
        <w:rPr>
          <w:rFonts w:ascii="Times New Roman" w:hAnsi="Times New Roman" w:cs="Times New Roman"/>
          <w:sz w:val="28"/>
          <w:szCs w:val="28"/>
        </w:rPr>
        <w:t xml:space="preserve"> города Алатыря Чувашской Республики</w:t>
      </w:r>
      <w:r w:rsidR="004A52A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проведена о</w:t>
      </w:r>
      <w:r w:rsidRPr="004A52AC">
        <w:rPr>
          <w:rFonts w:ascii="Times New Roman" w:hAnsi="Times New Roman" w:cs="Times New Roman"/>
          <w:sz w:val="28"/>
          <w:szCs w:val="28"/>
        </w:rPr>
        <w:t xml:space="preserve">ценка регулирующего воздействия </w:t>
      </w:r>
      <w:r w:rsidR="00974B6E">
        <w:rPr>
          <w:rFonts w:ascii="Times New Roman" w:hAnsi="Times New Roman" w:cs="Times New Roman"/>
          <w:sz w:val="28"/>
          <w:szCs w:val="28"/>
        </w:rPr>
        <w:t>трех</w:t>
      </w:r>
      <w:r w:rsidR="004A2B90">
        <w:rPr>
          <w:rFonts w:ascii="Times New Roman" w:hAnsi="Times New Roman" w:cs="Times New Roman"/>
          <w:sz w:val="28"/>
          <w:szCs w:val="28"/>
        </w:rPr>
        <w:t xml:space="preserve"> </w:t>
      </w:r>
      <w:r w:rsidR="00FE4D99" w:rsidRPr="00FE4D99">
        <w:rPr>
          <w:rFonts w:ascii="Times New Roman" w:hAnsi="Times New Roman" w:cs="Times New Roman"/>
          <w:sz w:val="28"/>
          <w:szCs w:val="28"/>
        </w:rPr>
        <w:t>проект</w:t>
      </w:r>
      <w:r w:rsidR="00FE4D99">
        <w:rPr>
          <w:rFonts w:ascii="Times New Roman" w:hAnsi="Times New Roman" w:cs="Times New Roman"/>
          <w:sz w:val="28"/>
          <w:szCs w:val="28"/>
        </w:rPr>
        <w:t>ов постановлений</w:t>
      </w:r>
      <w:r w:rsidR="00FE4D99" w:rsidRPr="00FE4D99">
        <w:rPr>
          <w:rFonts w:ascii="Times New Roman" w:hAnsi="Times New Roman" w:cs="Times New Roman"/>
          <w:sz w:val="28"/>
          <w:szCs w:val="28"/>
        </w:rPr>
        <w:t xml:space="preserve"> администрации города Алатыря Чувашской Республики</w:t>
      </w:r>
      <w:r w:rsidR="004A2B90">
        <w:rPr>
          <w:rFonts w:ascii="Times New Roman" w:hAnsi="Times New Roman" w:cs="Times New Roman"/>
          <w:sz w:val="28"/>
          <w:szCs w:val="28"/>
        </w:rPr>
        <w:t>:</w:t>
      </w:r>
    </w:p>
    <w:p w:rsidR="00974B6E" w:rsidRPr="00974B6E" w:rsidRDefault="00974B6E" w:rsidP="00974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6E">
        <w:rPr>
          <w:rFonts w:ascii="Times New Roman" w:hAnsi="Times New Roman" w:cs="Times New Roman"/>
          <w:sz w:val="28"/>
          <w:szCs w:val="28"/>
        </w:rPr>
        <w:t>- «О внесении изменений в постановление администрации города Алатыря Чувашской Республики от 22 декабря 2017 г. № 926 «Об утверждении общих требований к нормативным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</w:t>
      </w:r>
      <w:proofErr w:type="gramStart"/>
      <w:r w:rsidRPr="00974B6E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Pr="00974B6E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услуг»;</w:t>
      </w:r>
    </w:p>
    <w:p w:rsidR="00974B6E" w:rsidRPr="00974B6E" w:rsidRDefault="00974B6E" w:rsidP="00974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6E">
        <w:rPr>
          <w:rFonts w:ascii="Times New Roman" w:hAnsi="Times New Roman" w:cs="Times New Roman"/>
          <w:sz w:val="28"/>
          <w:szCs w:val="28"/>
        </w:rPr>
        <w:t>- «О внесении изменений в постановление адм</w:t>
      </w:r>
      <w:r>
        <w:rPr>
          <w:rFonts w:ascii="Times New Roman" w:hAnsi="Times New Roman" w:cs="Times New Roman"/>
          <w:sz w:val="28"/>
          <w:szCs w:val="28"/>
        </w:rPr>
        <w:t>инистрации города Алатыря Чуваш</w:t>
      </w:r>
      <w:r w:rsidRPr="00974B6E">
        <w:rPr>
          <w:rFonts w:ascii="Times New Roman" w:hAnsi="Times New Roman" w:cs="Times New Roman"/>
          <w:sz w:val="28"/>
          <w:szCs w:val="28"/>
        </w:rPr>
        <w:t>ской Республики от 30 декабря 2021 года № 811 «О размещении нестационарных торговых объектов на территории города Алатыря Чувашской Республики»;</w:t>
      </w:r>
    </w:p>
    <w:p w:rsidR="004A2B90" w:rsidRPr="004A2B90" w:rsidRDefault="00974B6E" w:rsidP="00974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6E">
        <w:rPr>
          <w:rFonts w:ascii="Times New Roman" w:hAnsi="Times New Roman" w:cs="Times New Roman"/>
          <w:sz w:val="28"/>
          <w:szCs w:val="28"/>
        </w:rPr>
        <w:t>- Постановление администрации города Алатыря Чувашской Республики от 24.05.2023 г. № 404 «Об индустриальных (промышленных) парках на территории города Алатыря Чувашской Республики».</w:t>
      </w:r>
    </w:p>
    <w:p w:rsidR="00FE4D99" w:rsidRDefault="00FE4D99" w:rsidP="004A2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замечаний и предложений не поступило. Постановления приняты.</w:t>
      </w:r>
    </w:p>
    <w:p w:rsidR="00327EF7" w:rsidRDefault="004A52AC" w:rsidP="00974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B610B">
        <w:rPr>
          <w:rFonts w:ascii="Times New Roman" w:hAnsi="Times New Roman" w:cs="Times New Roman"/>
          <w:sz w:val="28"/>
          <w:szCs w:val="28"/>
        </w:rPr>
        <w:t>п</w:t>
      </w:r>
      <w:r w:rsidRPr="004A52A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2B610B">
        <w:rPr>
          <w:rFonts w:ascii="Times New Roman" w:hAnsi="Times New Roman" w:cs="Times New Roman"/>
          <w:sz w:val="28"/>
          <w:szCs w:val="28"/>
        </w:rPr>
        <w:t> а</w:t>
      </w:r>
      <w:r w:rsidRPr="004A52AC">
        <w:rPr>
          <w:rFonts w:ascii="Times New Roman" w:hAnsi="Times New Roman" w:cs="Times New Roman"/>
          <w:sz w:val="28"/>
          <w:szCs w:val="28"/>
        </w:rPr>
        <w:t>дм</w:t>
      </w:r>
      <w:r w:rsidR="002B610B">
        <w:rPr>
          <w:rFonts w:ascii="Times New Roman" w:hAnsi="Times New Roman" w:cs="Times New Roman"/>
          <w:sz w:val="28"/>
          <w:szCs w:val="28"/>
        </w:rPr>
        <w:t>инистрации города</w:t>
      </w:r>
      <w:r>
        <w:rPr>
          <w:rFonts w:ascii="Times New Roman" w:hAnsi="Times New Roman" w:cs="Times New Roman"/>
          <w:sz w:val="28"/>
          <w:szCs w:val="28"/>
        </w:rPr>
        <w:t xml:space="preserve"> Алатыря Чувашской </w:t>
      </w:r>
      <w:r w:rsidRPr="004A52AC">
        <w:rPr>
          <w:rFonts w:ascii="Times New Roman" w:hAnsi="Times New Roman" w:cs="Times New Roman"/>
          <w:sz w:val="28"/>
          <w:szCs w:val="28"/>
        </w:rPr>
        <w:t>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52AC">
        <w:rPr>
          <w:rFonts w:ascii="Times New Roman" w:hAnsi="Times New Roman" w:cs="Times New Roman"/>
          <w:sz w:val="28"/>
          <w:szCs w:val="28"/>
        </w:rPr>
        <w:t>от 18 декабря 2015</w:t>
      </w:r>
      <w:r>
        <w:rPr>
          <w:rFonts w:ascii="Times New Roman" w:hAnsi="Times New Roman" w:cs="Times New Roman"/>
          <w:sz w:val="28"/>
          <w:szCs w:val="28"/>
        </w:rPr>
        <w:t> г. №</w:t>
      </w:r>
      <w:r w:rsidRPr="004A52AC">
        <w:rPr>
          <w:rFonts w:ascii="Times New Roman" w:hAnsi="Times New Roman" w:cs="Times New Roman"/>
          <w:sz w:val="28"/>
          <w:szCs w:val="28"/>
        </w:rPr>
        <w:t> 1066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4A52AC">
        <w:rPr>
          <w:rFonts w:ascii="Times New Roman" w:hAnsi="Times New Roman" w:cs="Times New Roman"/>
          <w:sz w:val="28"/>
          <w:szCs w:val="28"/>
        </w:rPr>
        <w:t>Об утверждении Порядка проведения экспертизы нормативных правовых актов администрации города Алатыря Чувашской Республики, затрагивающих вопросы осуществления предпринимательско</w:t>
      </w:r>
      <w:r>
        <w:rPr>
          <w:rFonts w:ascii="Times New Roman" w:hAnsi="Times New Roman" w:cs="Times New Roman"/>
          <w:sz w:val="28"/>
          <w:szCs w:val="28"/>
        </w:rPr>
        <w:t xml:space="preserve">й и инвестиционной деятельности» </w:t>
      </w:r>
      <w:r w:rsidR="00F80626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4A52AC">
        <w:rPr>
          <w:rFonts w:ascii="Times New Roman" w:hAnsi="Times New Roman" w:cs="Times New Roman"/>
          <w:sz w:val="28"/>
          <w:szCs w:val="28"/>
        </w:rPr>
        <w:t xml:space="preserve">Плана проведения экспертизы нормативных правовых актов </w:t>
      </w:r>
      <w:r w:rsidRPr="004A2B90">
        <w:rPr>
          <w:rFonts w:ascii="Times New Roman" w:hAnsi="Times New Roman" w:cs="Times New Roman"/>
          <w:sz w:val="28"/>
          <w:szCs w:val="28"/>
        </w:rPr>
        <w:t>администрации города Алатыря Чувашской Республики, затрагивающих вопросы осуществления предпринимательской и инвестици</w:t>
      </w:r>
      <w:r w:rsidR="00F71329" w:rsidRPr="004A2B90">
        <w:rPr>
          <w:rFonts w:ascii="Times New Roman" w:hAnsi="Times New Roman" w:cs="Times New Roman"/>
          <w:sz w:val="28"/>
          <w:szCs w:val="28"/>
        </w:rPr>
        <w:t>онной деятельности, на 202</w:t>
      </w:r>
      <w:r w:rsidR="00974B6E">
        <w:rPr>
          <w:rFonts w:ascii="Times New Roman" w:hAnsi="Times New Roman" w:cs="Times New Roman"/>
          <w:sz w:val="28"/>
          <w:szCs w:val="28"/>
        </w:rPr>
        <w:t>3</w:t>
      </w:r>
      <w:r w:rsidRPr="004A2B90">
        <w:rPr>
          <w:rFonts w:ascii="Times New Roman" w:hAnsi="Times New Roman" w:cs="Times New Roman"/>
          <w:sz w:val="28"/>
          <w:szCs w:val="28"/>
        </w:rPr>
        <w:t xml:space="preserve"> год</w:t>
      </w:r>
      <w:r w:rsidR="00F80626" w:rsidRPr="004A2B90">
        <w:rPr>
          <w:rFonts w:ascii="Times New Roman" w:hAnsi="Times New Roman" w:cs="Times New Roman"/>
          <w:sz w:val="28"/>
          <w:szCs w:val="28"/>
        </w:rPr>
        <w:t xml:space="preserve">, </w:t>
      </w:r>
      <w:r w:rsidR="00974B6E" w:rsidRPr="00974B6E">
        <w:rPr>
          <w:rFonts w:ascii="Times New Roman" w:hAnsi="Times New Roman" w:cs="Times New Roman"/>
          <w:sz w:val="28"/>
          <w:szCs w:val="28"/>
        </w:rPr>
        <w:t>утвержденного распоряжением</w:t>
      </w:r>
      <w:proofErr w:type="gramEnd"/>
      <w:r w:rsidR="00974B6E" w:rsidRPr="00974B6E">
        <w:rPr>
          <w:rFonts w:ascii="Times New Roman" w:hAnsi="Times New Roman" w:cs="Times New Roman"/>
          <w:sz w:val="28"/>
          <w:szCs w:val="28"/>
        </w:rPr>
        <w:t xml:space="preserve"> администрации города Алатыря от 20.12.2022 № 309 в 2023 году была проведена экспертиза 2-х нормативных правовых актов: </w:t>
      </w:r>
      <w:proofErr w:type="gramStart"/>
      <w:r w:rsidR="00974B6E" w:rsidRPr="00974B6E">
        <w:rPr>
          <w:rFonts w:ascii="Times New Roman" w:hAnsi="Times New Roman" w:cs="Times New Roman"/>
          <w:sz w:val="28"/>
          <w:szCs w:val="28"/>
        </w:rPr>
        <w:t>Постановления администрации города Алатыря Чувашской Республики от 9 октября 2012 г. № 1017 «Об утверждении порядка определения платы за оказание услуг (выполнение работ), относящихся к основным видам деятельности муниципальных бюджетных учреждений, для граждан и юридических лиц» и постановления администрации города Алатыря Чувашской Республики от 8 августа 2018 г. № 599 «Об утверждении Положения о порядке проведения конкурса по выбору уполномоченного оператора (оператора</w:t>
      </w:r>
      <w:proofErr w:type="gramEnd"/>
      <w:r w:rsidR="00974B6E" w:rsidRPr="00974B6E">
        <w:rPr>
          <w:rFonts w:ascii="Times New Roman" w:hAnsi="Times New Roman" w:cs="Times New Roman"/>
          <w:sz w:val="28"/>
          <w:szCs w:val="28"/>
        </w:rPr>
        <w:t xml:space="preserve"> системы), ответственного за изготовление (оформление), продажу карт для </w:t>
      </w:r>
      <w:r w:rsidR="00974B6E" w:rsidRPr="00974B6E">
        <w:rPr>
          <w:rFonts w:ascii="Times New Roman" w:hAnsi="Times New Roman" w:cs="Times New Roman"/>
          <w:sz w:val="28"/>
          <w:szCs w:val="28"/>
        </w:rPr>
        <w:lastRenderedPageBreak/>
        <w:t xml:space="preserve">безналичной оплаты проезда и последующее пополнение денежными средствами карт для безналичной оплаты проезда на автомобильном </w:t>
      </w:r>
      <w:proofErr w:type="gramStart"/>
      <w:r w:rsidR="00974B6E" w:rsidRPr="00974B6E">
        <w:rPr>
          <w:rFonts w:ascii="Times New Roman" w:hAnsi="Times New Roman" w:cs="Times New Roman"/>
          <w:sz w:val="28"/>
          <w:szCs w:val="28"/>
        </w:rPr>
        <w:t>транспорте</w:t>
      </w:r>
      <w:proofErr w:type="gramEnd"/>
      <w:r w:rsidR="00974B6E" w:rsidRPr="00974B6E">
        <w:rPr>
          <w:rFonts w:ascii="Times New Roman" w:hAnsi="Times New Roman" w:cs="Times New Roman"/>
          <w:sz w:val="28"/>
          <w:szCs w:val="28"/>
        </w:rPr>
        <w:t xml:space="preserve">, осуществляющем регулярные перевозки пассажиров и багажа по муниципальным маршрутам города Алатыря». </w:t>
      </w:r>
    </w:p>
    <w:p w:rsidR="00974B6E" w:rsidRPr="00974B6E" w:rsidRDefault="00974B6E" w:rsidP="00974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74B6E">
        <w:rPr>
          <w:rFonts w:ascii="Times New Roman" w:hAnsi="Times New Roman" w:cs="Times New Roman"/>
          <w:sz w:val="28"/>
          <w:szCs w:val="28"/>
        </w:rPr>
        <w:t>В ходе проведения публичных консультаций получен 1 ответ от Министерства экономического развития и имущественных отношений Чувашской Республики о том, что замечаний и предложений к постановлению администрации города Алатыря Чувашской Республики от 9 октября 2012 г. № 1017 «Об утверждении порядка определения платы за оказание услуг (выполнение работ), относящихся к основным видам деятельности муниципальных бюджетных учреждений, для граждан и юридических лиц» не</w:t>
      </w:r>
      <w:proofErr w:type="gramEnd"/>
      <w:r w:rsidRPr="00974B6E">
        <w:rPr>
          <w:rFonts w:ascii="Times New Roman" w:hAnsi="Times New Roman" w:cs="Times New Roman"/>
          <w:sz w:val="28"/>
          <w:szCs w:val="28"/>
        </w:rPr>
        <w:t xml:space="preserve"> имеет.</w:t>
      </w:r>
    </w:p>
    <w:p w:rsidR="0057086D" w:rsidRDefault="00974B6E" w:rsidP="00974B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B6E">
        <w:rPr>
          <w:rFonts w:ascii="Times New Roman" w:hAnsi="Times New Roman" w:cs="Times New Roman"/>
          <w:sz w:val="28"/>
          <w:szCs w:val="28"/>
        </w:rPr>
        <w:t>По итогам экспертизы постановления администрации города Алатыря Чувашской Республики от 9 октября 2012 г. № 1017 «Об утверждении порядка определения платы за оказание услуг (выполнение работ), относящихся к о</w:t>
      </w:r>
      <w:r>
        <w:rPr>
          <w:rFonts w:ascii="Times New Roman" w:hAnsi="Times New Roman" w:cs="Times New Roman"/>
          <w:sz w:val="28"/>
          <w:szCs w:val="28"/>
        </w:rPr>
        <w:t>сновным видам деятельности муни</w:t>
      </w:r>
      <w:r w:rsidRPr="00974B6E">
        <w:rPr>
          <w:rFonts w:ascii="Times New Roman" w:hAnsi="Times New Roman" w:cs="Times New Roman"/>
          <w:sz w:val="28"/>
          <w:szCs w:val="28"/>
        </w:rPr>
        <w:t>ципальных бюджетных учреждений, для граждан и юридических лиц» отдел экономики пришел к выводу не вносить изменений.</w:t>
      </w:r>
    </w:p>
    <w:p w:rsidR="004A52AC" w:rsidRPr="0057086D" w:rsidRDefault="003B64D9" w:rsidP="005708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086D">
        <w:rPr>
          <w:rFonts w:ascii="Times New Roman" w:hAnsi="Times New Roman" w:cs="Times New Roman"/>
          <w:sz w:val="28"/>
          <w:szCs w:val="28"/>
        </w:rPr>
        <w:t xml:space="preserve">Нарушения антимонопольного законодательства в </w:t>
      </w:r>
      <w:r w:rsidR="0057086D" w:rsidRPr="0057086D">
        <w:rPr>
          <w:rFonts w:ascii="Times New Roman" w:hAnsi="Times New Roman" w:cs="Times New Roman"/>
          <w:sz w:val="28"/>
          <w:szCs w:val="28"/>
        </w:rPr>
        <w:t>обоих случаях</w:t>
      </w:r>
      <w:r w:rsidRPr="0057086D">
        <w:rPr>
          <w:rFonts w:ascii="Times New Roman" w:hAnsi="Times New Roman" w:cs="Times New Roman"/>
          <w:sz w:val="28"/>
          <w:szCs w:val="28"/>
        </w:rPr>
        <w:t xml:space="preserve"> отсутствуют. </w:t>
      </w:r>
    </w:p>
    <w:p w:rsidR="0057086D" w:rsidRDefault="0048228C" w:rsidP="00C87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целях проведения анализа нормативных правовых актов администрации города Алатыря Чувашской Республики</w:t>
      </w:r>
      <w:r w:rsidR="00F71329">
        <w:rPr>
          <w:rFonts w:ascii="Times New Roman" w:hAnsi="Times New Roman" w:cs="Times New Roman"/>
          <w:sz w:val="28"/>
          <w:szCs w:val="28"/>
        </w:rPr>
        <w:t xml:space="preserve"> </w:t>
      </w:r>
      <w:r w:rsidR="00F276BA">
        <w:rPr>
          <w:rFonts w:ascii="Times New Roman" w:hAnsi="Times New Roman" w:cs="Times New Roman"/>
          <w:sz w:val="28"/>
          <w:szCs w:val="28"/>
        </w:rPr>
        <w:t>15</w:t>
      </w:r>
      <w:r w:rsidR="00F71329">
        <w:rPr>
          <w:rFonts w:ascii="Times New Roman" w:hAnsi="Times New Roman" w:cs="Times New Roman"/>
          <w:sz w:val="28"/>
          <w:szCs w:val="28"/>
        </w:rPr>
        <w:t xml:space="preserve"> </w:t>
      </w:r>
      <w:r w:rsidR="00F276BA">
        <w:rPr>
          <w:rFonts w:ascii="Times New Roman" w:hAnsi="Times New Roman" w:cs="Times New Roman"/>
          <w:sz w:val="28"/>
          <w:szCs w:val="28"/>
        </w:rPr>
        <w:t>апреля</w:t>
      </w:r>
      <w:r w:rsidR="00F71329">
        <w:rPr>
          <w:rFonts w:ascii="Times New Roman" w:hAnsi="Times New Roman" w:cs="Times New Roman"/>
          <w:sz w:val="28"/>
          <w:szCs w:val="28"/>
        </w:rPr>
        <w:t xml:space="preserve"> 202</w:t>
      </w:r>
      <w:r w:rsidR="00974B6E">
        <w:rPr>
          <w:rFonts w:ascii="Times New Roman" w:hAnsi="Times New Roman" w:cs="Times New Roman"/>
          <w:sz w:val="28"/>
          <w:szCs w:val="28"/>
        </w:rPr>
        <w:t>4</w:t>
      </w:r>
      <w:r w:rsidR="00C47198">
        <w:rPr>
          <w:rFonts w:ascii="Times New Roman" w:hAnsi="Times New Roman" w:cs="Times New Roman"/>
          <w:sz w:val="28"/>
          <w:szCs w:val="28"/>
        </w:rPr>
        <w:t xml:space="preserve"> года на официальном сайте администрации города Алатыря Чувашской Республики размещено </w:t>
      </w:r>
      <w:r w:rsidR="00C47198" w:rsidRPr="00C872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уведомление о начале сбора замечаний и предложений по перечню нормативных правовых актов, принятых администрацией города Алатыря Чувашской Республики и размещенных на официальном сайте администрации города Алатыря Чувашской Республики в разделе «Антимонопольный </w:t>
      </w:r>
      <w:proofErr w:type="spellStart"/>
      <w:r w:rsidR="00C47198" w:rsidRPr="00C872F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комплаенс</w:t>
      </w:r>
      <w:proofErr w:type="spellEnd"/>
      <w:r w:rsidR="00C47198" w:rsidRPr="00C872FB">
        <w:rPr>
          <w:rFonts w:ascii="Times New Roman" w:hAnsi="Times New Roman" w:cs="Times New Roman"/>
          <w:sz w:val="28"/>
          <w:szCs w:val="28"/>
          <w:shd w:val="clear" w:color="auto" w:fill="FFFFFF"/>
        </w:rPr>
        <w:t>» в целях выявления</w:t>
      </w:r>
      <w:proofErr w:type="gramEnd"/>
      <w:r w:rsidR="00C47198" w:rsidRPr="00C872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нарушения антимонопольного законодательства в рамках внутреннего обеспечения соответствия требованиям антимонопольного законодательства</w:t>
      </w:r>
      <w:r w:rsidR="00C47198" w:rsidRPr="00C872FB">
        <w:rPr>
          <w:rFonts w:ascii="Times New Roman" w:hAnsi="Times New Roman" w:cs="Times New Roman"/>
          <w:sz w:val="28"/>
          <w:szCs w:val="28"/>
        </w:rPr>
        <w:t>.    Срок окончания с</w:t>
      </w:r>
      <w:r w:rsidR="00F276BA">
        <w:rPr>
          <w:rFonts w:ascii="Times New Roman" w:hAnsi="Times New Roman" w:cs="Times New Roman"/>
          <w:sz w:val="28"/>
          <w:szCs w:val="28"/>
        </w:rPr>
        <w:t xml:space="preserve">бора замечаний и предложений: </w:t>
      </w:r>
      <w:r w:rsidR="00327EF7">
        <w:rPr>
          <w:rFonts w:ascii="Times New Roman" w:hAnsi="Times New Roman" w:cs="Times New Roman"/>
          <w:sz w:val="28"/>
          <w:szCs w:val="28"/>
        </w:rPr>
        <w:t>19</w:t>
      </w:r>
      <w:r w:rsidR="00320636">
        <w:rPr>
          <w:rFonts w:ascii="Times New Roman" w:hAnsi="Times New Roman" w:cs="Times New Roman"/>
          <w:sz w:val="28"/>
          <w:szCs w:val="28"/>
        </w:rPr>
        <w:t xml:space="preserve"> </w:t>
      </w:r>
      <w:r w:rsidR="00327EF7">
        <w:rPr>
          <w:rFonts w:ascii="Times New Roman" w:hAnsi="Times New Roman" w:cs="Times New Roman"/>
          <w:sz w:val="28"/>
          <w:szCs w:val="28"/>
        </w:rPr>
        <w:t>апреля</w:t>
      </w:r>
      <w:r w:rsidR="00F71329">
        <w:rPr>
          <w:rFonts w:ascii="Times New Roman" w:hAnsi="Times New Roman" w:cs="Times New Roman"/>
          <w:sz w:val="28"/>
          <w:szCs w:val="28"/>
        </w:rPr>
        <w:t xml:space="preserve"> 202</w:t>
      </w:r>
      <w:r w:rsidR="00F276BA">
        <w:rPr>
          <w:rFonts w:ascii="Times New Roman" w:hAnsi="Times New Roman" w:cs="Times New Roman"/>
          <w:sz w:val="28"/>
          <w:szCs w:val="28"/>
        </w:rPr>
        <w:t>4</w:t>
      </w:r>
      <w:r w:rsidR="00C47198" w:rsidRPr="00C872FB">
        <w:rPr>
          <w:rFonts w:ascii="Times New Roman" w:hAnsi="Times New Roman" w:cs="Times New Roman"/>
          <w:sz w:val="28"/>
          <w:szCs w:val="28"/>
        </w:rPr>
        <w:t xml:space="preserve"> г. </w:t>
      </w:r>
    </w:p>
    <w:p w:rsidR="003A4008" w:rsidRPr="00C872FB" w:rsidRDefault="00C47198" w:rsidP="00C872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2FB">
        <w:rPr>
          <w:rFonts w:ascii="Times New Roman" w:hAnsi="Times New Roman" w:cs="Times New Roman"/>
          <w:sz w:val="28"/>
          <w:szCs w:val="28"/>
        </w:rPr>
        <w:t>По окончании вышеуказанного срока замечаний и предложений от организаций и граждан по перечню актов не поступило.</w:t>
      </w:r>
    </w:p>
    <w:p w:rsidR="001D7854" w:rsidRDefault="001D7854" w:rsidP="003A40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854" w:rsidRDefault="001D7854" w:rsidP="003A40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7854" w:rsidRDefault="001D7854" w:rsidP="003A40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7076" w:rsidRDefault="00F276BA" w:rsidP="0047707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Алатыря </w:t>
      </w:r>
      <w:r w:rsidR="00477076" w:rsidRPr="00477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477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4770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 В. Аринин</w:t>
      </w:r>
      <w:r w:rsidR="00477076" w:rsidRPr="004770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27EF7" w:rsidRDefault="00327EF7" w:rsidP="0047707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D7854" w:rsidRPr="001D7854" w:rsidRDefault="00F71329" w:rsidP="00477076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«____»_____________202</w:t>
      </w:r>
      <w:r w:rsidR="00327E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1D7854" w:rsidRPr="001D78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</w:t>
      </w:r>
    </w:p>
    <w:p w:rsidR="001D7854" w:rsidRPr="001D7854" w:rsidRDefault="001D7854" w:rsidP="001D785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D7854" w:rsidRPr="001D7854" w:rsidRDefault="001D7854" w:rsidP="001D785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D7854" w:rsidRPr="001D7854" w:rsidRDefault="001D7854" w:rsidP="001D785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D7854" w:rsidRPr="001D7854" w:rsidRDefault="001D7854" w:rsidP="001D785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57086D" w:rsidRDefault="0057086D" w:rsidP="001D785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C872FB" w:rsidRDefault="00C872FB" w:rsidP="001D785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1D7854" w:rsidRDefault="001D7854" w:rsidP="001D785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D7854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Исп. </w:t>
      </w:r>
      <w:r w:rsidR="00327EF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Маслова Е. С.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</w:t>
      </w:r>
    </w:p>
    <w:p w:rsidR="00C872FB" w:rsidRDefault="00327EF7" w:rsidP="001D7854">
      <w:pPr>
        <w:spacing w:after="0" w:line="240" w:lineRule="auto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Моисеева А. Е.</w:t>
      </w:r>
    </w:p>
    <w:p w:rsidR="001D7854" w:rsidRPr="00C47198" w:rsidRDefault="00327EF7" w:rsidP="00DE53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Скобеева</w:t>
      </w:r>
      <w:proofErr w:type="spellEnd"/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 xml:space="preserve"> О. В.</w:t>
      </w:r>
    </w:p>
    <w:sectPr w:rsidR="001D7854" w:rsidRPr="00C47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AA08AD"/>
    <w:multiLevelType w:val="hybridMultilevel"/>
    <w:tmpl w:val="3AE26DC8"/>
    <w:lvl w:ilvl="0" w:tplc="0F629D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BC1"/>
    <w:rsid w:val="000B7C97"/>
    <w:rsid w:val="0010013F"/>
    <w:rsid w:val="001D7854"/>
    <w:rsid w:val="00216CB8"/>
    <w:rsid w:val="002555A2"/>
    <w:rsid w:val="00297816"/>
    <w:rsid w:val="002B610B"/>
    <w:rsid w:val="002C4ABB"/>
    <w:rsid w:val="00320636"/>
    <w:rsid w:val="00327EF7"/>
    <w:rsid w:val="00374EA5"/>
    <w:rsid w:val="003A4008"/>
    <w:rsid w:val="003B64D9"/>
    <w:rsid w:val="004567C1"/>
    <w:rsid w:val="00477076"/>
    <w:rsid w:val="0048228C"/>
    <w:rsid w:val="004841B7"/>
    <w:rsid w:val="004A2B90"/>
    <w:rsid w:val="004A52AC"/>
    <w:rsid w:val="004D25F2"/>
    <w:rsid w:val="004F05ED"/>
    <w:rsid w:val="0057086D"/>
    <w:rsid w:val="00617ECC"/>
    <w:rsid w:val="0064385E"/>
    <w:rsid w:val="00681BC1"/>
    <w:rsid w:val="00682548"/>
    <w:rsid w:val="007C7837"/>
    <w:rsid w:val="007F7CFE"/>
    <w:rsid w:val="00802AD2"/>
    <w:rsid w:val="00897E3A"/>
    <w:rsid w:val="00974B6E"/>
    <w:rsid w:val="009D3675"/>
    <w:rsid w:val="00AA4EF5"/>
    <w:rsid w:val="00AF7D87"/>
    <w:rsid w:val="00B4448C"/>
    <w:rsid w:val="00BE0245"/>
    <w:rsid w:val="00C00E03"/>
    <w:rsid w:val="00C36679"/>
    <w:rsid w:val="00C47198"/>
    <w:rsid w:val="00C872FB"/>
    <w:rsid w:val="00D1393D"/>
    <w:rsid w:val="00DE5344"/>
    <w:rsid w:val="00E1495C"/>
    <w:rsid w:val="00E47070"/>
    <w:rsid w:val="00E82F65"/>
    <w:rsid w:val="00F276BA"/>
    <w:rsid w:val="00F71329"/>
    <w:rsid w:val="00F80626"/>
    <w:rsid w:val="00FB6996"/>
    <w:rsid w:val="00FE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52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D367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D367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52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Emphasis"/>
    <w:basedOn w:val="a0"/>
    <w:uiPriority w:val="20"/>
    <w:qFormat/>
    <w:rsid w:val="004A52A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7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78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52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9D3675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D367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52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Emphasis"/>
    <w:basedOn w:val="a0"/>
    <w:uiPriority w:val="20"/>
    <w:qFormat/>
    <w:rsid w:val="004A52A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7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78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9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3</Pages>
  <Words>1115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Моисеева-1</dc:creator>
  <cp:keywords/>
  <dc:description/>
  <cp:lastModifiedBy>Сочнева Светлана Георгиевна</cp:lastModifiedBy>
  <cp:revision>32</cp:revision>
  <cp:lastPrinted>2023-02-27T13:08:00Z</cp:lastPrinted>
  <dcterms:created xsi:type="dcterms:W3CDTF">2020-09-08T11:46:00Z</dcterms:created>
  <dcterms:modified xsi:type="dcterms:W3CDTF">2024-04-18T13:33:00Z</dcterms:modified>
</cp:coreProperties>
</file>