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C0C8" w14:textId="4A92853E" w:rsidR="00D60009" w:rsidRPr="006457C3" w:rsidRDefault="00D60009" w:rsidP="00D60009">
      <w:pPr>
        <w:keepNext/>
        <w:spacing w:after="0" w:line="240" w:lineRule="auto"/>
        <w:ind w:left="4962"/>
        <w:jc w:val="right"/>
        <w:rPr>
          <w:rFonts w:ascii="TimesET" w:eastAsia="Times New Roman" w:hAnsi="TimesET" w:cs="Times New Roman"/>
          <w:b/>
          <w:bCs/>
          <w:i/>
          <w:lang w:eastAsia="ru-RU"/>
        </w:rPr>
      </w:pPr>
      <w:r w:rsidRPr="00D60009">
        <w:rPr>
          <w:rFonts w:ascii="TimesET" w:eastAsia="Times New Roman" w:hAnsi="TimesET" w:cs="Times New Roman"/>
          <w:b/>
          <w:bCs/>
          <w:i/>
          <w:lang w:eastAsia="ru-RU"/>
        </w:rPr>
        <w:t>Приложение</w:t>
      </w:r>
      <w:r w:rsidR="00923124" w:rsidRPr="00923124">
        <w:rPr>
          <w:rFonts w:ascii="TimesET" w:eastAsia="Times New Roman" w:hAnsi="TimesET" w:cs="Times New Roman"/>
          <w:b/>
          <w:bCs/>
          <w:i/>
          <w:lang w:eastAsia="ru-RU"/>
        </w:rPr>
        <w:t xml:space="preserve"> 6</w:t>
      </w:r>
    </w:p>
    <w:p w14:paraId="23206744" w14:textId="77777777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 решению  Собрания депутатов </w:t>
      </w:r>
    </w:p>
    <w:p w14:paraId="2D264E6E" w14:textId="463509D3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Канашского 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</w:p>
    <w:p w14:paraId="319BAAAD" w14:textId="0F8490A0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</w:t>
      </w:r>
      <w:r w:rsidR="007268B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Канашского</w:t>
      </w:r>
    </w:p>
    <w:p w14:paraId="3BEF8B16" w14:textId="3BEE4F38" w:rsidR="00D60009" w:rsidRPr="00D60009" w:rsidRDefault="00F410D8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муниципального округа </w:t>
      </w:r>
      <w:r w:rsidR="00D60009"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4</w:t>
      </w:r>
      <w:r w:rsidR="00D60009"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 и плановый период</w:t>
      </w:r>
    </w:p>
    <w:p w14:paraId="6FB79578" w14:textId="032A781A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5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и 20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6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14:paraId="773E6D99" w14:textId="77777777" w:rsidR="00D60009" w:rsidRPr="00D60009" w:rsidRDefault="00D60009" w:rsidP="00D60009">
      <w:pPr>
        <w:keepNext/>
        <w:spacing w:after="0" w:line="240" w:lineRule="auto"/>
        <w:jc w:val="right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14:paraId="30FF8224" w14:textId="77777777" w:rsidR="00D60009" w:rsidRPr="00D60009" w:rsidRDefault="00D60009" w:rsidP="00D60009">
      <w:pPr>
        <w:keepNext/>
        <w:spacing w:after="0" w:line="24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14:paraId="553066C9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CE40057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Источники </w:t>
      </w:r>
    </w:p>
    <w:p w14:paraId="11EDE2D9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 бюджета</w:t>
      </w:r>
    </w:p>
    <w:p w14:paraId="6E245F1E" w14:textId="54DC5076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Канашского 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Чувашской Республики </w:t>
      </w:r>
    </w:p>
    <w:p w14:paraId="0461FC43" w14:textId="3E7C805D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E173B48" w14:textId="77777777" w:rsidR="00D60009" w:rsidRPr="00D60009" w:rsidRDefault="00D60009" w:rsidP="00D600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A167C9" w14:textId="6735B976" w:rsidR="00724F3C" w:rsidRDefault="00724F3C" w:rsidP="00724F3C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8892353"/>
      <w:r>
        <w:rPr>
          <w:rFonts w:ascii="Times New Roman" w:hAnsi="Times New Roman"/>
          <w:b/>
          <w:sz w:val="26"/>
          <w:szCs w:val="26"/>
        </w:rPr>
        <w:t>Источники внутреннего финансирования дефицита Канашского муниципального округа Чувашской Республики на 202</w:t>
      </w:r>
      <w:r w:rsidR="009960C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bookmarkEnd w:id="0"/>
    <w:p w14:paraId="1C4A01B0" w14:textId="77777777" w:rsidR="00D60009" w:rsidRPr="00D60009" w:rsidRDefault="00D60009" w:rsidP="00D60009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(тыс.руб.)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D60009" w:rsidRPr="00D60009" w14:paraId="47EE6FB1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902E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14:paraId="61BB2D58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3BD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A5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60009" w:rsidRPr="00D60009" w14:paraId="7570815D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F78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417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837F" w14:textId="77777777" w:rsidR="00D60009" w:rsidRPr="00D60009" w:rsidRDefault="00D60009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09" w:rsidRPr="00D60009" w14:paraId="04DEBC24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01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F10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14:paraId="5F59BF02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195DB" w14:textId="28ED6FE0" w:rsidR="00D60009" w:rsidRPr="00D60009" w:rsidRDefault="003F58A7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0009"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0009" w:rsidRPr="00D60009" w14:paraId="6FDFA8E6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2CA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4B0" w14:textId="77777777" w:rsidR="00D60009" w:rsidRPr="00D60009" w:rsidRDefault="00D60009" w:rsidP="00D6000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ED97" w14:textId="1CB1BB79" w:rsidR="00D60009" w:rsidRPr="00D60009" w:rsidRDefault="003F58A7" w:rsidP="00D60009">
            <w:pPr>
              <w:widowControl w:val="0"/>
              <w:spacing w:after="12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0009"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E471EB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69DADB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25F60E2" w14:textId="77777777" w:rsidR="00D60009" w:rsidRPr="00D60009" w:rsidRDefault="00D60009" w:rsidP="00D6000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sectPr w:rsidR="00D60009" w:rsidRPr="00D6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2219"/>
    <w:multiLevelType w:val="hybridMultilevel"/>
    <w:tmpl w:val="D03E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28"/>
    <w:rsid w:val="000D4A5C"/>
    <w:rsid w:val="00126E7E"/>
    <w:rsid w:val="001437FE"/>
    <w:rsid w:val="001C176D"/>
    <w:rsid w:val="001D61AD"/>
    <w:rsid w:val="003F58A7"/>
    <w:rsid w:val="00434726"/>
    <w:rsid w:val="004A7759"/>
    <w:rsid w:val="00551CFC"/>
    <w:rsid w:val="005E6DA9"/>
    <w:rsid w:val="00634F96"/>
    <w:rsid w:val="006457C3"/>
    <w:rsid w:val="00687D6F"/>
    <w:rsid w:val="00693D19"/>
    <w:rsid w:val="00724F3C"/>
    <w:rsid w:val="007268B9"/>
    <w:rsid w:val="007300FC"/>
    <w:rsid w:val="00923124"/>
    <w:rsid w:val="00930428"/>
    <w:rsid w:val="009538A6"/>
    <w:rsid w:val="009960C0"/>
    <w:rsid w:val="00A740C2"/>
    <w:rsid w:val="00C173D9"/>
    <w:rsid w:val="00CB2484"/>
    <w:rsid w:val="00D60009"/>
    <w:rsid w:val="00F410D8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B30"/>
  <w15:docId w15:val="{93663641-CC47-487C-8508-983F3701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557</Characters>
  <Application>Microsoft Office Word</Application>
  <DocSecurity>0</DocSecurity>
  <Lines>4</Lines>
  <Paragraphs>1</Paragraphs>
  <ScaleCrop>false</ScaleCrop>
  <Company>*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FIN7</cp:lastModifiedBy>
  <cp:revision>25</cp:revision>
  <cp:lastPrinted>2022-11-14T07:29:00Z</cp:lastPrinted>
  <dcterms:created xsi:type="dcterms:W3CDTF">2017-11-07T10:21:00Z</dcterms:created>
  <dcterms:modified xsi:type="dcterms:W3CDTF">2024-03-18T10:27:00Z</dcterms:modified>
</cp:coreProperties>
</file>