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AC1ACB">
        <w:t>64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C1ACB">
        <w:t>23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C1ACB">
        <w:t>915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AC1ACB">
        <w:t xml:space="preserve"> Краснощекова Татьяна Петровна</w:t>
      </w:r>
      <w:r w:rsidR="006A4767" w:rsidRPr="00BA5B6B">
        <w:t xml:space="preserve">, </w:t>
      </w:r>
      <w:r w:rsidR="00DA267A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DA267A">
        <w:t>___</w:t>
      </w:r>
      <w:r w:rsidR="00386BE6" w:rsidRPr="00BA5B6B">
        <w:t xml:space="preserve"> №</w:t>
      </w:r>
      <w:r w:rsidR="00050791" w:rsidRPr="00BA5B6B">
        <w:t xml:space="preserve"> </w:t>
      </w:r>
      <w:r w:rsidR="00DA267A">
        <w:t>_________</w:t>
      </w:r>
      <w:r w:rsidR="005A2B95" w:rsidRPr="00BA5B6B">
        <w:t>, выдан</w:t>
      </w:r>
      <w:r w:rsidR="009050B3">
        <w:t xml:space="preserve"> </w:t>
      </w:r>
      <w:r w:rsidR="00DA267A">
        <w:t>__________________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DA267A">
        <w:t>_____</w:t>
      </w:r>
      <w:r w:rsidR="005C5EAD" w:rsidRPr="00BA5B6B">
        <w:t>,</w:t>
      </w:r>
      <w:r w:rsidR="00454E6F" w:rsidRPr="00BA5B6B">
        <w:t xml:space="preserve"> СНИЛС </w:t>
      </w:r>
      <w:r w:rsidR="00DA267A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DA267A">
        <w:t>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AC1ACB">
        <w:t xml:space="preserve"> </w:t>
      </w:r>
      <w:proofErr w:type="spellStart"/>
      <w:r w:rsidR="00AC1ACB">
        <w:t>Краснощековой</w:t>
      </w:r>
      <w:proofErr w:type="spellEnd"/>
      <w:r w:rsidR="00AC1ACB">
        <w:t xml:space="preserve"> Татьяне Петровне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A267A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DA267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C0A2F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1AC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267A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F1EEB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5A8-03ED-49C7-A705-67D086FA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40</cp:revision>
  <cp:lastPrinted>2024-03-27T12:37:00Z</cp:lastPrinted>
  <dcterms:created xsi:type="dcterms:W3CDTF">2024-03-27T12:39:00Z</dcterms:created>
  <dcterms:modified xsi:type="dcterms:W3CDTF">2024-05-29T11:48:00Z</dcterms:modified>
</cp:coreProperties>
</file>