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0E75A8" w:rsidRDefault="008E247F" w:rsidP="003B0815">
      <w:pPr>
        <w:widowControl w:val="0"/>
        <w:jc w:val="center"/>
        <w:rPr>
          <w:bCs/>
          <w:sz w:val="26"/>
          <w:szCs w:val="26"/>
        </w:rPr>
      </w:pPr>
      <w:r w:rsidRPr="000E75A8">
        <w:rPr>
          <w:bCs/>
          <w:sz w:val="26"/>
          <w:szCs w:val="26"/>
        </w:rPr>
        <w:t xml:space="preserve">Протокол   </w:t>
      </w:r>
    </w:p>
    <w:p w:rsidR="008E247F" w:rsidRPr="000E75A8" w:rsidRDefault="009A3194" w:rsidP="003B0815">
      <w:pPr>
        <w:pStyle w:val="1"/>
        <w:widowControl w:val="0"/>
        <w:rPr>
          <w:sz w:val="26"/>
          <w:szCs w:val="26"/>
        </w:rPr>
      </w:pPr>
      <w:r w:rsidRPr="000E75A8">
        <w:rPr>
          <w:sz w:val="26"/>
          <w:szCs w:val="26"/>
        </w:rPr>
        <w:t xml:space="preserve">очередного </w:t>
      </w:r>
      <w:r w:rsidR="008E247F" w:rsidRPr="000E75A8">
        <w:rPr>
          <w:sz w:val="26"/>
          <w:szCs w:val="26"/>
        </w:rPr>
        <w:t>заседания антитеррористической комиссии</w:t>
      </w:r>
    </w:p>
    <w:p w:rsidR="008E247F" w:rsidRPr="000E75A8" w:rsidRDefault="008E247F" w:rsidP="003B0815">
      <w:pPr>
        <w:pStyle w:val="1"/>
        <w:widowControl w:val="0"/>
        <w:rPr>
          <w:sz w:val="26"/>
          <w:szCs w:val="26"/>
        </w:rPr>
      </w:pPr>
      <w:r w:rsidRPr="000E75A8">
        <w:rPr>
          <w:bCs/>
          <w:sz w:val="26"/>
          <w:szCs w:val="26"/>
        </w:rPr>
        <w:t>Красночетайско</w:t>
      </w:r>
      <w:r w:rsidR="008F0E4A" w:rsidRPr="000E75A8">
        <w:rPr>
          <w:bCs/>
          <w:sz w:val="26"/>
          <w:szCs w:val="26"/>
        </w:rPr>
        <w:t>го</w:t>
      </w:r>
      <w:r w:rsidRPr="000E75A8">
        <w:rPr>
          <w:bCs/>
          <w:sz w:val="26"/>
          <w:szCs w:val="26"/>
        </w:rPr>
        <w:t xml:space="preserve"> </w:t>
      </w:r>
      <w:r w:rsidR="009A3194" w:rsidRPr="000E75A8">
        <w:rPr>
          <w:bCs/>
          <w:sz w:val="26"/>
          <w:szCs w:val="26"/>
        </w:rPr>
        <w:t>муниципального округа</w:t>
      </w:r>
      <w:r w:rsidRPr="000E75A8">
        <w:rPr>
          <w:sz w:val="26"/>
          <w:szCs w:val="26"/>
        </w:rPr>
        <w:t xml:space="preserve"> Чувашской Республики</w:t>
      </w:r>
    </w:p>
    <w:p w:rsidR="00812C78" w:rsidRPr="000E75A8" w:rsidRDefault="00812C78" w:rsidP="003B0815">
      <w:pPr>
        <w:rPr>
          <w:sz w:val="26"/>
          <w:szCs w:val="26"/>
        </w:rPr>
      </w:pPr>
    </w:p>
    <w:p w:rsidR="008E247F" w:rsidRPr="000E75A8" w:rsidRDefault="009A3194" w:rsidP="003B0815">
      <w:pPr>
        <w:widowControl w:val="0"/>
        <w:tabs>
          <w:tab w:val="left" w:pos="8535"/>
        </w:tabs>
        <w:rPr>
          <w:sz w:val="26"/>
          <w:szCs w:val="26"/>
        </w:rPr>
      </w:pPr>
      <w:r w:rsidRPr="000E75A8">
        <w:rPr>
          <w:bCs/>
          <w:sz w:val="26"/>
          <w:szCs w:val="26"/>
        </w:rPr>
        <w:t>14 февраля</w:t>
      </w:r>
      <w:r w:rsidR="00CC67DA" w:rsidRPr="000E75A8">
        <w:rPr>
          <w:bCs/>
          <w:sz w:val="26"/>
          <w:szCs w:val="26"/>
        </w:rPr>
        <w:t xml:space="preserve"> 202</w:t>
      </w:r>
      <w:r w:rsidR="004238A0" w:rsidRPr="000E75A8">
        <w:rPr>
          <w:bCs/>
          <w:sz w:val="26"/>
          <w:szCs w:val="26"/>
        </w:rPr>
        <w:t>3</w:t>
      </w:r>
      <w:r w:rsidR="008E247F" w:rsidRPr="000E75A8">
        <w:rPr>
          <w:bCs/>
          <w:sz w:val="26"/>
          <w:szCs w:val="26"/>
        </w:rPr>
        <w:t xml:space="preserve"> года</w:t>
      </w:r>
      <w:r w:rsidR="008E247F" w:rsidRPr="000E75A8">
        <w:rPr>
          <w:bCs/>
          <w:sz w:val="26"/>
          <w:szCs w:val="26"/>
        </w:rPr>
        <w:tab/>
      </w:r>
      <w:r w:rsidR="00774845" w:rsidRPr="000E75A8">
        <w:rPr>
          <w:bCs/>
          <w:sz w:val="26"/>
          <w:szCs w:val="26"/>
        </w:rPr>
        <w:t xml:space="preserve">    </w:t>
      </w:r>
      <w:r w:rsidR="00BD3020" w:rsidRPr="000E75A8">
        <w:rPr>
          <w:bCs/>
          <w:sz w:val="26"/>
          <w:szCs w:val="26"/>
        </w:rPr>
        <w:t xml:space="preserve">   </w:t>
      </w:r>
      <w:r w:rsidR="009B6D00" w:rsidRPr="000E75A8">
        <w:rPr>
          <w:bCs/>
          <w:sz w:val="26"/>
          <w:szCs w:val="26"/>
        </w:rPr>
        <w:t xml:space="preserve"> </w:t>
      </w:r>
      <w:r w:rsidR="008E247F" w:rsidRPr="000E75A8">
        <w:rPr>
          <w:bCs/>
          <w:sz w:val="26"/>
          <w:szCs w:val="26"/>
        </w:rPr>
        <w:t xml:space="preserve">    № </w:t>
      </w:r>
      <w:r w:rsidRPr="000E75A8">
        <w:rPr>
          <w:bCs/>
          <w:sz w:val="26"/>
          <w:szCs w:val="26"/>
        </w:rPr>
        <w:t>1</w:t>
      </w:r>
    </w:p>
    <w:p w:rsidR="008E247F" w:rsidRPr="000E75A8" w:rsidRDefault="008E247F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7056"/>
      </w:tblGrid>
      <w:tr w:rsidR="00D960DE" w:rsidRPr="000E75A8" w:rsidTr="00774845">
        <w:tc>
          <w:tcPr>
            <w:tcW w:w="2943" w:type="dxa"/>
          </w:tcPr>
          <w:p w:rsidR="00D960DE" w:rsidRPr="000E75A8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7088" w:type="dxa"/>
          </w:tcPr>
          <w:p w:rsidR="00D960DE" w:rsidRPr="000E75A8" w:rsidRDefault="004238A0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Михопаров И</w:t>
            </w:r>
            <w:r w:rsidR="00DD096D" w:rsidRPr="000E75A8">
              <w:rPr>
                <w:sz w:val="26"/>
                <w:szCs w:val="26"/>
              </w:rPr>
              <w:t>.Н.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 w:rsidR="00DD096D" w:rsidRPr="000E75A8">
              <w:rPr>
                <w:sz w:val="26"/>
                <w:szCs w:val="26"/>
              </w:rPr>
              <w:t>–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 w:rsidR="008D1E9C" w:rsidRPr="000E75A8">
              <w:rPr>
                <w:sz w:val="26"/>
                <w:szCs w:val="26"/>
              </w:rPr>
              <w:t>п</w:t>
            </w:r>
            <w:r w:rsidR="00E5698B" w:rsidRPr="000E75A8">
              <w:rPr>
                <w:sz w:val="26"/>
                <w:szCs w:val="26"/>
              </w:rPr>
              <w:t>редседател</w:t>
            </w:r>
            <w:r w:rsidRPr="000E75A8">
              <w:rPr>
                <w:sz w:val="26"/>
                <w:szCs w:val="26"/>
              </w:rPr>
              <w:t>ь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 w:rsidR="009B6D00" w:rsidRPr="000E75A8">
              <w:rPr>
                <w:sz w:val="26"/>
                <w:szCs w:val="26"/>
              </w:rPr>
              <w:t xml:space="preserve">антитеррористической </w:t>
            </w:r>
            <w:r w:rsidR="009A3194" w:rsidRPr="000E75A8">
              <w:rPr>
                <w:sz w:val="26"/>
                <w:szCs w:val="26"/>
              </w:rPr>
              <w:t>комиссии, глава</w:t>
            </w:r>
            <w:r w:rsidRPr="000E75A8">
              <w:rPr>
                <w:sz w:val="26"/>
                <w:szCs w:val="26"/>
              </w:rPr>
              <w:t xml:space="preserve"> Красночетайского муниципального округа</w:t>
            </w:r>
            <w:r w:rsidR="00DD096D" w:rsidRPr="000E75A8">
              <w:rPr>
                <w:sz w:val="26"/>
                <w:szCs w:val="26"/>
              </w:rPr>
              <w:t xml:space="preserve"> </w:t>
            </w:r>
          </w:p>
          <w:p w:rsidR="00812C78" w:rsidRPr="000E75A8" w:rsidRDefault="00812C78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RPr="000E75A8" w:rsidTr="00774845">
        <w:tc>
          <w:tcPr>
            <w:tcW w:w="2943" w:type="dxa"/>
          </w:tcPr>
          <w:p w:rsidR="00D960DE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Присутствовали:</w:t>
            </w: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Члены комиссии:</w:t>
            </w: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7088" w:type="dxa"/>
          </w:tcPr>
          <w:p w:rsidR="006B5052" w:rsidRPr="000E75A8" w:rsidRDefault="009A3194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Петров А.И. – прокурор Красночетайского района</w:t>
            </w: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Pr="000E75A8" w:rsidRDefault="004238A0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 xml:space="preserve">Живоев И.Н, </w:t>
            </w:r>
            <w:r w:rsidR="009A3194" w:rsidRPr="000E75A8">
              <w:rPr>
                <w:sz w:val="26"/>
                <w:szCs w:val="26"/>
              </w:rPr>
              <w:t xml:space="preserve">Кондратьев М.В., Иванов И.М., </w:t>
            </w:r>
            <w:r w:rsidRPr="000E75A8">
              <w:rPr>
                <w:sz w:val="26"/>
                <w:szCs w:val="26"/>
              </w:rPr>
              <w:t>Элеменкин С.В.</w:t>
            </w:r>
            <w:r w:rsidR="00A07BF7" w:rsidRPr="000E75A8">
              <w:rPr>
                <w:sz w:val="26"/>
                <w:szCs w:val="26"/>
              </w:rPr>
              <w:t xml:space="preserve">, Кузьмин И.Н., </w:t>
            </w:r>
            <w:r w:rsidR="008D1E9C" w:rsidRPr="000E75A8">
              <w:rPr>
                <w:sz w:val="26"/>
                <w:szCs w:val="26"/>
              </w:rPr>
              <w:t xml:space="preserve">Михуткина А.Н., </w:t>
            </w:r>
            <w:r w:rsidR="009A3194" w:rsidRPr="000E75A8">
              <w:rPr>
                <w:sz w:val="26"/>
                <w:szCs w:val="26"/>
              </w:rPr>
              <w:t>Секайкин А.В., Михопарова А.А., Хохлов А.В.</w:t>
            </w:r>
            <w:r w:rsidR="00774845" w:rsidRPr="000E75A8">
              <w:rPr>
                <w:sz w:val="26"/>
                <w:szCs w:val="26"/>
              </w:rPr>
              <w:t xml:space="preserve"> </w:t>
            </w:r>
          </w:p>
          <w:p w:rsidR="00D35E06" w:rsidRPr="000E75A8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4C6D9B" w:rsidRPr="000E75A8" w:rsidRDefault="00774845" w:rsidP="003B0F52">
            <w:pPr>
              <w:jc w:val="both"/>
              <w:rPr>
                <w:color w:val="000000"/>
                <w:sz w:val="26"/>
                <w:szCs w:val="26"/>
              </w:rPr>
            </w:pPr>
            <w:r w:rsidRPr="000E75A8">
              <w:rPr>
                <w:color w:val="000000"/>
                <w:sz w:val="26"/>
                <w:szCs w:val="26"/>
              </w:rPr>
              <w:t>Д</w:t>
            </w:r>
            <w:r w:rsidR="008D1E9C" w:rsidRPr="000E75A8">
              <w:rPr>
                <w:color w:val="000000"/>
                <w:sz w:val="26"/>
                <w:szCs w:val="26"/>
              </w:rPr>
              <w:t>иректор</w:t>
            </w:r>
            <w:r w:rsidRPr="000E75A8">
              <w:rPr>
                <w:color w:val="000000"/>
                <w:sz w:val="26"/>
                <w:szCs w:val="26"/>
              </w:rPr>
              <w:t>а образовательных учреждений</w:t>
            </w:r>
            <w:r w:rsidR="004238A0" w:rsidRPr="000E75A8">
              <w:rPr>
                <w:color w:val="000000"/>
                <w:sz w:val="26"/>
                <w:szCs w:val="26"/>
              </w:rPr>
              <w:t xml:space="preserve"> Красночетайского </w:t>
            </w:r>
            <w:r w:rsidR="00597BDE" w:rsidRPr="000E75A8">
              <w:rPr>
                <w:color w:val="000000"/>
                <w:sz w:val="26"/>
                <w:szCs w:val="26"/>
              </w:rPr>
              <w:t>муниципального округа</w:t>
            </w:r>
            <w:r w:rsidR="004238A0" w:rsidRPr="000E75A8">
              <w:rPr>
                <w:color w:val="000000"/>
                <w:sz w:val="26"/>
                <w:szCs w:val="26"/>
              </w:rPr>
              <w:t>,</w:t>
            </w:r>
            <w:r w:rsidR="003B0F52" w:rsidRPr="000E75A8">
              <w:rPr>
                <w:color w:val="000000"/>
                <w:sz w:val="26"/>
                <w:szCs w:val="26"/>
              </w:rPr>
              <w:t xml:space="preserve"> заведующие дошкольных учреждений Красночетайского муниципального округа, </w:t>
            </w:r>
            <w:r w:rsidR="004238A0" w:rsidRPr="000E75A8">
              <w:rPr>
                <w:color w:val="000000"/>
                <w:sz w:val="26"/>
                <w:szCs w:val="26"/>
              </w:rPr>
              <w:t xml:space="preserve"> </w:t>
            </w:r>
            <w:r w:rsidR="00597BDE" w:rsidRPr="000E75A8">
              <w:rPr>
                <w:color w:val="000000"/>
                <w:sz w:val="26"/>
                <w:szCs w:val="26"/>
              </w:rPr>
              <w:t>начальники территориальных отделов Управления по благоустройству и развитию территорий администрации Красночетайского муниципального округа</w:t>
            </w:r>
            <w:r w:rsidR="003B0F52" w:rsidRPr="000E75A8">
              <w:rPr>
                <w:color w:val="000000"/>
                <w:sz w:val="26"/>
                <w:szCs w:val="26"/>
              </w:rPr>
              <w:t>, директор</w:t>
            </w:r>
            <w:r w:rsidR="003B0F52" w:rsidRPr="000E75A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B0F52" w:rsidRPr="000920DD">
              <w:rPr>
                <w:rFonts w:eastAsiaTheme="minorHAnsi"/>
                <w:sz w:val="26"/>
                <w:szCs w:val="26"/>
                <w:lang w:eastAsia="en-US"/>
              </w:rPr>
              <w:t>МАУ ДО «ДЮСШ ФСК «</w:t>
            </w:r>
            <w:r w:rsidR="003B0F52" w:rsidRPr="000E75A8">
              <w:rPr>
                <w:rFonts w:eastAsiaTheme="minorHAnsi"/>
                <w:sz w:val="26"/>
                <w:szCs w:val="26"/>
                <w:lang w:eastAsia="en-US"/>
              </w:rPr>
              <w:t>Хастар» Красночетайского</w:t>
            </w:r>
            <w:r w:rsidR="003B0F52" w:rsidRPr="000920DD">
              <w:rPr>
                <w:bCs/>
                <w:spacing w:val="-4"/>
                <w:sz w:val="26"/>
                <w:szCs w:val="26"/>
              </w:rPr>
              <w:t xml:space="preserve"> </w:t>
            </w:r>
            <w:r w:rsidR="003B0F52" w:rsidRPr="000E75A8">
              <w:rPr>
                <w:bCs/>
                <w:spacing w:val="-4"/>
                <w:sz w:val="26"/>
                <w:szCs w:val="26"/>
              </w:rPr>
              <w:t xml:space="preserve">муниципального округа, </w:t>
            </w:r>
            <w:r w:rsidR="003B0F52" w:rsidRPr="000E75A8">
              <w:rPr>
                <w:sz w:val="26"/>
                <w:szCs w:val="26"/>
              </w:rPr>
              <w:t>и.о. директора АУ «Централизованная клубная система» Красночетайского муниципального округа, и.о. директора МБУК «Централизованная библиотечная система» Красночетайского муниципального округа, директор МАУ ДО «Красночетайская детская школа искусств»</w:t>
            </w:r>
          </w:p>
        </w:tc>
      </w:tr>
    </w:tbl>
    <w:p w:rsidR="008E247F" w:rsidRDefault="008E247F" w:rsidP="004C1CF0">
      <w:pPr>
        <w:widowControl w:val="0"/>
        <w:jc w:val="center"/>
        <w:rPr>
          <w:sz w:val="26"/>
          <w:szCs w:val="26"/>
        </w:rPr>
      </w:pPr>
    </w:p>
    <w:p w:rsidR="000E75A8" w:rsidRPr="000E75A8" w:rsidRDefault="000E75A8" w:rsidP="004C1CF0">
      <w:pPr>
        <w:widowControl w:val="0"/>
        <w:jc w:val="center"/>
        <w:rPr>
          <w:sz w:val="26"/>
          <w:szCs w:val="26"/>
        </w:rPr>
      </w:pPr>
    </w:p>
    <w:p w:rsidR="001C138E" w:rsidRPr="000E75A8" w:rsidRDefault="00EA4DFE" w:rsidP="00A011EC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CC67DA" w:rsidRPr="000E75A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A011EC" w:rsidRPr="000E75A8">
        <w:rPr>
          <w:rFonts w:ascii="Times New Roman" w:hAnsi="Times New Roman" w:cs="Times New Roman"/>
          <w:b/>
          <w:sz w:val="26"/>
          <w:szCs w:val="26"/>
        </w:rPr>
        <w:t xml:space="preserve">О результатах деятельности АТК в Красночетайского района в 2022 году и </w:t>
      </w:r>
      <w:r w:rsidR="00A011EC" w:rsidRPr="000E75A8">
        <w:rPr>
          <w:rFonts w:ascii="Times New Roman" w:hAnsi="Times New Roman" w:cs="Times New Roman"/>
          <w:b/>
          <w:sz w:val="26"/>
          <w:szCs w:val="26"/>
          <w:u w:val="single"/>
        </w:rPr>
        <w:t>приоритетных задачах на 2023 год.___________________________________________</w:t>
      </w:r>
    </w:p>
    <w:p w:rsidR="00785A99" w:rsidRPr="000E75A8" w:rsidRDefault="00785A99" w:rsidP="00A011EC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0E75A8">
        <w:rPr>
          <w:rFonts w:ascii="Times New Roman" w:hAnsi="Times New Roman" w:cs="Times New Roman"/>
          <w:sz w:val="20"/>
          <w:szCs w:val="20"/>
        </w:rPr>
        <w:t>(</w:t>
      </w:r>
      <w:r w:rsidR="00A011EC" w:rsidRPr="000E75A8">
        <w:rPr>
          <w:rFonts w:ascii="Times New Roman" w:hAnsi="Times New Roman" w:cs="Times New Roman"/>
          <w:sz w:val="20"/>
          <w:szCs w:val="20"/>
        </w:rPr>
        <w:t>Кузьмин И.Н.</w:t>
      </w:r>
      <w:r w:rsidR="00EB4C75" w:rsidRPr="000E75A8">
        <w:rPr>
          <w:rFonts w:ascii="Times New Roman" w:hAnsi="Times New Roman" w:cs="Times New Roman"/>
          <w:sz w:val="20"/>
          <w:szCs w:val="20"/>
        </w:rPr>
        <w:t>)</w:t>
      </w:r>
    </w:p>
    <w:p w:rsidR="00052869" w:rsidRPr="000E75A8" w:rsidRDefault="00785A99" w:rsidP="00A011EC">
      <w:pPr>
        <w:pStyle w:val="af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5A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11EC" w:rsidRPr="000E75A8" w:rsidRDefault="00A011EC" w:rsidP="00A011EC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sz w:val="26"/>
          <w:szCs w:val="26"/>
        </w:rPr>
        <w:t>1.1. Принять к сведению доклад начальник отдела мобилизационной подготовки, специальных программ и ГО ЧС администрации Красночетайского муниципального округа Кузьмина Ивана Николаевича о результатах деятельности АТК в Красночетайском районе в 2022 году и приоритетных задачах на 2023 год.</w:t>
      </w:r>
    </w:p>
    <w:p w:rsidR="00A011EC" w:rsidRPr="000E75A8" w:rsidRDefault="00A011EC" w:rsidP="00A011EC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75A8">
        <w:rPr>
          <w:rFonts w:ascii="Times New Roman" w:hAnsi="Times New Roman" w:cs="Times New Roman"/>
          <w:bCs/>
          <w:sz w:val="26"/>
          <w:szCs w:val="26"/>
        </w:rPr>
        <w:t>1.2. Признать работу, проделанную антитеррористической комиссией Красночетайского района в 2022 году удовлетворительной.</w:t>
      </w:r>
    </w:p>
    <w:p w:rsidR="00A011EC" w:rsidRPr="000E75A8" w:rsidRDefault="00A011EC" w:rsidP="00A011EC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75A8">
        <w:rPr>
          <w:rFonts w:ascii="Times New Roman" w:hAnsi="Times New Roman" w:cs="Times New Roman"/>
          <w:bCs/>
          <w:sz w:val="26"/>
          <w:szCs w:val="26"/>
        </w:rPr>
        <w:t>1.3.</w:t>
      </w:r>
      <w:r w:rsidRPr="000E75A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0E75A8">
        <w:rPr>
          <w:rFonts w:ascii="Times New Roman" w:hAnsi="Times New Roman" w:cs="Times New Roman"/>
          <w:bCs/>
          <w:sz w:val="26"/>
          <w:szCs w:val="26"/>
        </w:rPr>
        <w:t>Рекомендовать руководителям отдела образования, молодежной политики и спорта (Живоеву И.Н.), отдела культуры, социального развития и архивного дела администрации Красночетайского муниципального округа (Михуткиной А.Н.), руководителям объектов образования и культуру, дошкольных учреждений Красночетайского муниципального округа, начальникам территориальных отделов Управления по благоустройству и развитию администрации Красночетайского муниципального округа, организаций и предприятий, независимо от форм собственности приоритетными задачами на 2023 год считать:</w:t>
      </w:r>
    </w:p>
    <w:p w:rsidR="00A011EC" w:rsidRPr="000E75A8" w:rsidRDefault="00A011EC" w:rsidP="00A011EC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sz w:val="26"/>
          <w:szCs w:val="26"/>
        </w:rPr>
        <w:lastRenderedPageBreak/>
        <w:t>- 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терроризму, для объективного представления о складывающейся обстановке и своевременного принятия действенных мер по устранению выявленных причин, условий и обстоятельств формирования террористических угроз;</w:t>
      </w:r>
    </w:p>
    <w:p w:rsidR="00A011EC" w:rsidRPr="000E75A8" w:rsidRDefault="00A011EC" w:rsidP="00A011EC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sz w:val="26"/>
          <w:szCs w:val="26"/>
        </w:rPr>
        <w:t>- совершенствование деятельности субъектов профилактики по реализации Комплексного плана противодействия идеологии терроризма в Российской Федерации на 2019 – 2023 годы, в том числе в результате повышения качества индивидуальных профилактических мероприятий, прежде всего реализуемых в образовательных организациях, путем применения персонального подхода и использования наиболее действенных форм и способов профилактического воздействия;</w:t>
      </w:r>
    </w:p>
    <w:p w:rsidR="00A011EC" w:rsidRPr="000E75A8" w:rsidRDefault="00A011EC" w:rsidP="00A011EC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sz w:val="26"/>
          <w:szCs w:val="26"/>
        </w:rPr>
        <w:t>- совершенствование информационно-пропагандистской работы по противодействию распространения идеологии терроризма и других деструктивных течений, прежде всего в сети Интернет;</w:t>
      </w:r>
    </w:p>
    <w:p w:rsidR="00A011EC" w:rsidRPr="000E75A8" w:rsidRDefault="00A011EC" w:rsidP="00A011EC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sz w:val="26"/>
          <w:szCs w:val="26"/>
        </w:rPr>
        <w:t>- обеспечение реализации комплекса организационных мер, направленных на усиление антитеррористической защищенности объектов промышленности, топливно-энергетического и транспортного комплексов, прежде всего задействованных в обеспечении специальной военной операции, а также здравоохранения, образования и мест массового пребывания людей;</w:t>
      </w:r>
    </w:p>
    <w:p w:rsidR="00A011EC" w:rsidRPr="000E75A8" w:rsidRDefault="00A011EC" w:rsidP="00A011EC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sz w:val="26"/>
          <w:szCs w:val="26"/>
        </w:rPr>
        <w:t>- максимальное задействование потенциала ОМСУ с учетом компетенции в реализации мероприятий по профилактике терроризма, минимизации и (или) ликвидации последствий его проявлений, а также комплекса дополнительных мер, предусмотренных указами Президента Российской Федерации от 14 июля 2012 года № 851 «О порядке установления уровней террористической опасности, просматривающих принятие дополнительных мер по обеспечению безопасности личности, общества и государства», от 19 октября 2022 года № 757 «О мерах, осуществляемых в субъектах Российской Федерации в связи с Указом Президента Российской Федерации от 19 октября 2022 г. № 756»;</w:t>
      </w:r>
    </w:p>
    <w:p w:rsidR="00A011EC" w:rsidRPr="000E75A8" w:rsidRDefault="00A011EC" w:rsidP="00A011EC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sz w:val="26"/>
          <w:szCs w:val="26"/>
        </w:rPr>
        <w:t>- обеспечение системности и повышение качества профессиональной подготовки должностных лиц, а также специалистов, участвующих в рамках своих полномочий в противодействии терроризму;</w:t>
      </w:r>
    </w:p>
    <w:p w:rsidR="00A011EC" w:rsidRPr="000E75A8" w:rsidRDefault="00A011EC" w:rsidP="00A011EC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sz w:val="26"/>
          <w:szCs w:val="26"/>
        </w:rPr>
        <w:t>- совершенствование методического обеспечения по профилактике терроризма, с учетом выявленных террористических угроз;</w:t>
      </w:r>
    </w:p>
    <w:p w:rsidR="00A011EC" w:rsidRPr="000E75A8" w:rsidRDefault="00A011EC" w:rsidP="00A011EC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sz w:val="26"/>
          <w:szCs w:val="26"/>
        </w:rPr>
        <w:t>- усиление контроля за исполнением поручений НАК, установок председателя НАК и решений АТК в Чувашской Республике, собственных решений посредством принятия мер по повышению персональной ответственности должностных лиц.</w:t>
      </w:r>
    </w:p>
    <w:p w:rsidR="00A011EC" w:rsidRPr="000E75A8" w:rsidRDefault="00A011EC" w:rsidP="00A011EC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5A8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4238A0" w:rsidRPr="000E75A8" w:rsidRDefault="004238A0" w:rsidP="00A011EC">
      <w:pPr>
        <w:widowControl w:val="0"/>
        <w:tabs>
          <w:tab w:val="left" w:pos="0"/>
        </w:tabs>
        <w:jc w:val="both"/>
        <w:rPr>
          <w:bCs/>
          <w:spacing w:val="-4"/>
          <w:sz w:val="26"/>
          <w:szCs w:val="26"/>
        </w:rPr>
      </w:pPr>
    </w:p>
    <w:p w:rsidR="00DD096D" w:rsidRPr="000E75A8" w:rsidRDefault="00EA4DFE" w:rsidP="00DD096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5A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C138E" w:rsidRPr="000E75A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663C7" w:rsidRPr="000E75A8">
        <w:rPr>
          <w:rFonts w:ascii="Times New Roman" w:hAnsi="Times New Roman" w:cs="Times New Roman"/>
          <w:b/>
          <w:sz w:val="26"/>
          <w:szCs w:val="26"/>
        </w:rPr>
        <w:t xml:space="preserve">О состоянии антитеррористической защищенности, обеспечение безопасности объектов культуры, имеющих соответствующую категорию и </w:t>
      </w:r>
      <w:r w:rsidR="00A663C7" w:rsidRPr="000E75A8">
        <w:rPr>
          <w:rFonts w:ascii="Times New Roman" w:hAnsi="Times New Roman" w:cs="Times New Roman"/>
          <w:b/>
          <w:sz w:val="26"/>
          <w:szCs w:val="26"/>
          <w:u w:val="single"/>
        </w:rPr>
        <w:t>паспорт безопасности.</w:t>
      </w:r>
      <w:r w:rsidR="004238A0" w:rsidRPr="000E75A8">
        <w:rPr>
          <w:rFonts w:ascii="Times New Roman" w:hAnsi="Times New Roman" w:cs="Times New Roman"/>
          <w:b/>
          <w:bCs/>
          <w:sz w:val="26"/>
          <w:szCs w:val="26"/>
          <w:u w:val="single"/>
        </w:rPr>
        <w:t>_</w:t>
      </w:r>
      <w:r w:rsidR="00797C40" w:rsidRPr="000E75A8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</w:t>
      </w:r>
      <w:r w:rsidR="004238A0" w:rsidRPr="000E75A8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</w:t>
      </w:r>
      <w:r w:rsidR="00A663C7" w:rsidRPr="000E75A8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</w:t>
      </w:r>
      <w:r w:rsidR="004238A0" w:rsidRPr="000E75A8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</w:t>
      </w:r>
      <w:r w:rsidR="00797C40" w:rsidRPr="000E75A8">
        <w:rPr>
          <w:rFonts w:ascii="Times New Roman" w:hAnsi="Times New Roman" w:cs="Times New Roman"/>
          <w:b/>
          <w:bCs/>
          <w:sz w:val="26"/>
          <w:szCs w:val="26"/>
          <w:u w:val="single"/>
        </w:rPr>
        <w:t>___</w:t>
      </w:r>
      <w:r w:rsidR="00746B2A" w:rsidRPr="000E75A8">
        <w:rPr>
          <w:rFonts w:ascii="Times New Roman" w:hAnsi="Times New Roman" w:cs="Times New Roman"/>
          <w:b/>
          <w:bCs/>
          <w:sz w:val="26"/>
          <w:szCs w:val="26"/>
          <w:u w:val="single"/>
        </w:rPr>
        <w:t>___</w:t>
      </w:r>
    </w:p>
    <w:p w:rsidR="0048175C" w:rsidRPr="000E75A8" w:rsidRDefault="00DD096D" w:rsidP="0048175C">
      <w:pPr>
        <w:shd w:val="clear" w:color="auto" w:fill="FFFFFF"/>
        <w:jc w:val="center"/>
        <w:rPr>
          <w:sz w:val="20"/>
          <w:szCs w:val="20"/>
        </w:rPr>
      </w:pPr>
      <w:r w:rsidRPr="000E75A8">
        <w:rPr>
          <w:sz w:val="20"/>
          <w:szCs w:val="20"/>
        </w:rPr>
        <w:t xml:space="preserve"> </w:t>
      </w:r>
      <w:r w:rsidR="001C138E" w:rsidRPr="000E75A8">
        <w:rPr>
          <w:sz w:val="20"/>
          <w:szCs w:val="20"/>
        </w:rPr>
        <w:t>(</w:t>
      </w:r>
      <w:r w:rsidR="00A663C7" w:rsidRPr="000E75A8">
        <w:rPr>
          <w:sz w:val="20"/>
          <w:szCs w:val="20"/>
        </w:rPr>
        <w:t>Михуткиной А.Н., Даниловой Л.Г., Чубайкиной Е.Г.</w:t>
      </w:r>
      <w:r w:rsidR="001C138E" w:rsidRPr="000E75A8">
        <w:rPr>
          <w:sz w:val="20"/>
          <w:szCs w:val="20"/>
        </w:rPr>
        <w:t xml:space="preserve">) </w:t>
      </w:r>
    </w:p>
    <w:p w:rsidR="00BD3020" w:rsidRPr="000E75A8" w:rsidRDefault="00BD3020" w:rsidP="0048175C">
      <w:pPr>
        <w:shd w:val="clear" w:color="auto" w:fill="FFFFFF"/>
        <w:jc w:val="center"/>
        <w:rPr>
          <w:sz w:val="20"/>
          <w:szCs w:val="20"/>
        </w:rPr>
      </w:pPr>
    </w:p>
    <w:p w:rsidR="00A663C7" w:rsidRPr="000E75A8" w:rsidRDefault="00A663C7" w:rsidP="00A663C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sz w:val="26"/>
          <w:szCs w:val="26"/>
        </w:rPr>
        <w:t xml:space="preserve">2.1. Принять к сведению доклады начальника отдела культуры, туризма и архивного дела администрации Красночетайского муниципального округа Михуткиной Алины Николаевны, и.о. директора АУ «Централизованная клубная система» Красночетайского муниципального округа Даниловой Ларисы Геннадьевны, и.о. директора МБУК «Централизованная библиотечная система» Красночетайского </w:t>
      </w:r>
      <w:r w:rsidRPr="000E75A8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 Чубайкиной Елены Георгиевны о состоянии антитеррористической защищенности объектов культуры, имеющих соответствующую категорию и паспорт безопасности.</w:t>
      </w:r>
    </w:p>
    <w:p w:rsidR="00A663C7" w:rsidRPr="000E75A8" w:rsidRDefault="00A663C7" w:rsidP="00A663C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sz w:val="26"/>
          <w:szCs w:val="26"/>
        </w:rPr>
        <w:t>2.2. Отделу культуры, социального развития и архивного дела администрации Красночетайского муниципального округа (Михуткиной А.Н.), АУ «Централизованная клубная система» Красночетайского муниципального округа (Даниловой Л.Г.), и.о. директора МБУК «Централизованная библиотечная система» Красночетайского муниципального округа (Чубайкиной Е.Г.)   рекомендовать:</w:t>
      </w:r>
    </w:p>
    <w:p w:rsidR="00A663C7" w:rsidRPr="000E75A8" w:rsidRDefault="00A663C7" w:rsidP="00A663C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sz w:val="26"/>
          <w:szCs w:val="26"/>
        </w:rPr>
        <w:t xml:space="preserve">- до устранить недостатки, выявленные комиссией при обследовании объектов культуры на антитеррористическую защищенность. </w:t>
      </w:r>
    </w:p>
    <w:p w:rsidR="00A663C7" w:rsidRPr="000E75A8" w:rsidRDefault="00A663C7" w:rsidP="00A663C7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5A8">
        <w:rPr>
          <w:rFonts w:ascii="Times New Roman" w:hAnsi="Times New Roman" w:cs="Times New Roman"/>
          <w:b/>
          <w:sz w:val="26"/>
          <w:szCs w:val="26"/>
        </w:rPr>
        <w:t>Срок: до 01.03.2023 г.</w:t>
      </w:r>
    </w:p>
    <w:p w:rsidR="00A663C7" w:rsidRPr="000E75A8" w:rsidRDefault="00A663C7" w:rsidP="00A663C7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5A8">
        <w:rPr>
          <w:rFonts w:ascii="Times New Roman" w:hAnsi="Times New Roman" w:cs="Times New Roman"/>
          <w:sz w:val="26"/>
          <w:szCs w:val="26"/>
        </w:rPr>
        <w:t>О результатах исполнения п. 2.2. проинформировать отдел мобилизационной подготовки, специальных программ и ГО ЧС администрации Красночетайского муниципального округа в установленные сроки.</w:t>
      </w:r>
    </w:p>
    <w:p w:rsidR="00797C40" w:rsidRPr="000E75A8" w:rsidRDefault="00797C40" w:rsidP="00A663C7">
      <w:pPr>
        <w:widowControl w:val="0"/>
        <w:tabs>
          <w:tab w:val="left" w:pos="567"/>
        </w:tabs>
        <w:jc w:val="both"/>
        <w:rPr>
          <w:bCs/>
          <w:color w:val="000000"/>
          <w:sz w:val="26"/>
          <w:szCs w:val="26"/>
        </w:rPr>
      </w:pPr>
    </w:p>
    <w:p w:rsidR="00CB0FF3" w:rsidRPr="000E75A8" w:rsidRDefault="00EA4DFE" w:rsidP="000920D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5A8">
        <w:rPr>
          <w:rFonts w:ascii="Times New Roman" w:hAnsi="Times New Roman" w:cs="Times New Roman"/>
          <w:b/>
          <w:sz w:val="26"/>
          <w:szCs w:val="26"/>
        </w:rPr>
        <w:t>III</w:t>
      </w:r>
      <w:r w:rsidR="00CB0FF3" w:rsidRPr="000E75A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920DD" w:rsidRPr="000E75A8">
        <w:rPr>
          <w:rFonts w:ascii="Times New Roman" w:hAnsi="Times New Roman" w:cs="Times New Roman"/>
          <w:b/>
          <w:sz w:val="26"/>
          <w:szCs w:val="26"/>
        </w:rPr>
        <w:t xml:space="preserve">Использование возможностей местных СМИ, социальных сетей и мессенджеров, официальных сайтов ОМСУ для подготовки и распространения информационных материалов (видеоролики, новостные блоки, сообщения, плакаты, памятки), разъясняющих гражданам правила поведения в условиях угрозы совершения теракта, действия при обнаружении подозрительных </w:t>
      </w:r>
      <w:r w:rsidR="000920DD" w:rsidRPr="000E75A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предметов и лиц, а также при проведении эвакуации и чрезвычайных ситуациях._ </w:t>
      </w:r>
    </w:p>
    <w:p w:rsidR="00CB0FF3" w:rsidRPr="000E75A8" w:rsidRDefault="00CB0FF3" w:rsidP="00CB0FF3">
      <w:pPr>
        <w:shd w:val="clear" w:color="auto" w:fill="FFFFFF"/>
        <w:jc w:val="center"/>
        <w:rPr>
          <w:sz w:val="20"/>
          <w:szCs w:val="20"/>
        </w:rPr>
      </w:pPr>
      <w:r w:rsidRPr="000E75A8">
        <w:rPr>
          <w:sz w:val="20"/>
          <w:szCs w:val="20"/>
        </w:rPr>
        <w:t>(</w:t>
      </w:r>
      <w:r w:rsidR="003773B1">
        <w:rPr>
          <w:sz w:val="20"/>
          <w:szCs w:val="20"/>
        </w:rPr>
        <w:t>Кузьмин И.Н.</w:t>
      </w:r>
      <w:r w:rsidR="00F3254A" w:rsidRPr="000E75A8">
        <w:rPr>
          <w:sz w:val="20"/>
          <w:szCs w:val="20"/>
        </w:rPr>
        <w:t>,</w:t>
      </w:r>
      <w:r w:rsidR="003773B1">
        <w:rPr>
          <w:sz w:val="20"/>
          <w:szCs w:val="20"/>
        </w:rPr>
        <w:t xml:space="preserve"> Вахтеров Ф.Ю.</w:t>
      </w:r>
      <w:r w:rsidR="00793669" w:rsidRPr="000E75A8">
        <w:rPr>
          <w:sz w:val="20"/>
          <w:szCs w:val="20"/>
        </w:rPr>
        <w:t>)</w:t>
      </w:r>
    </w:p>
    <w:p w:rsidR="0048175C" w:rsidRPr="000E75A8" w:rsidRDefault="00CB0FF3" w:rsidP="0048175C">
      <w:pPr>
        <w:jc w:val="both"/>
        <w:rPr>
          <w:sz w:val="26"/>
          <w:szCs w:val="26"/>
        </w:rPr>
      </w:pPr>
      <w:r w:rsidRPr="000E75A8">
        <w:rPr>
          <w:sz w:val="26"/>
          <w:szCs w:val="26"/>
        </w:rPr>
        <w:t xml:space="preserve">   </w:t>
      </w:r>
    </w:p>
    <w:p w:rsidR="000920DD" w:rsidRPr="000920DD" w:rsidRDefault="000920DD" w:rsidP="000920D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920DD">
        <w:rPr>
          <w:bCs/>
          <w:spacing w:val="-4"/>
          <w:sz w:val="26"/>
          <w:szCs w:val="26"/>
        </w:rPr>
        <w:t xml:space="preserve">3.1. Принять к сведению доклады начальника отдела мобилизационной подготовки, специальных программ и ГО ЧС </w:t>
      </w:r>
      <w:r w:rsidRPr="000920DD">
        <w:rPr>
          <w:bCs/>
          <w:sz w:val="26"/>
          <w:szCs w:val="26"/>
        </w:rPr>
        <w:t>администрации Красночетайского муниципального округа</w:t>
      </w:r>
      <w:r w:rsidRPr="000920DD">
        <w:rPr>
          <w:bCs/>
          <w:spacing w:val="-4"/>
          <w:sz w:val="26"/>
          <w:szCs w:val="26"/>
        </w:rPr>
        <w:t xml:space="preserve"> Кузьмина Ивана Николаевича.,  заведующего сектором  </w:t>
      </w:r>
      <w:r w:rsidRPr="000920DD">
        <w:rPr>
          <w:bCs/>
          <w:sz w:val="26"/>
          <w:szCs w:val="26"/>
        </w:rPr>
        <w:t>цифрового развития и информационных технологий администрации Красночетайского муниципального округа Вахтерова Федора Юрьевича о и</w:t>
      </w:r>
      <w:r w:rsidRPr="000920DD">
        <w:rPr>
          <w:rFonts w:eastAsiaTheme="minorHAnsi"/>
          <w:sz w:val="26"/>
          <w:szCs w:val="26"/>
          <w:lang w:eastAsia="en-US"/>
        </w:rPr>
        <w:t>спользовании возможностей местных СМИ, социальных сетей и мессенджеров, официальных сайтов ОМСУ для подготовки и распространения информационных материалов (видеоролики, новостные блоки, сообщения, плакаты, памятки), разъясняющих гражданам правила поведения в условиях угрозы совершения теракта, действия при обнаружении подозрительных предметов и лиц, а также при проведении эвакуации и чрезвычайных ситуациях.</w:t>
      </w:r>
    </w:p>
    <w:p w:rsidR="000920DD" w:rsidRPr="000920DD" w:rsidRDefault="000920DD" w:rsidP="000920DD">
      <w:pPr>
        <w:ind w:firstLine="567"/>
        <w:jc w:val="both"/>
        <w:rPr>
          <w:bCs/>
          <w:sz w:val="26"/>
          <w:szCs w:val="26"/>
        </w:rPr>
      </w:pPr>
      <w:r w:rsidRPr="000E75A8">
        <w:rPr>
          <w:rFonts w:eastAsiaTheme="minorHAnsi"/>
          <w:sz w:val="26"/>
          <w:szCs w:val="26"/>
          <w:lang w:eastAsia="en-US"/>
        </w:rPr>
        <w:t>3</w:t>
      </w:r>
      <w:r w:rsidRPr="000920DD">
        <w:rPr>
          <w:rFonts w:eastAsiaTheme="minorHAnsi"/>
          <w:sz w:val="26"/>
          <w:szCs w:val="26"/>
          <w:lang w:eastAsia="en-US"/>
        </w:rPr>
        <w:t xml:space="preserve">.2. Отделу образования, молодежной политики и спорта администрации Красночетайского муниципального округа (Живоеву И.Н.), отделу </w:t>
      </w:r>
      <w:r w:rsidRPr="000920DD">
        <w:rPr>
          <w:bCs/>
          <w:spacing w:val="-4"/>
          <w:sz w:val="26"/>
          <w:szCs w:val="26"/>
        </w:rPr>
        <w:t xml:space="preserve">культуры, социального развития и архивного дела администрации Красночетайского муниципального округа (Михуткиной А.Н.), отделу мобилизационной подготовки, специальных программ и ГО ЧС администрации Красночетайского муниципального округа (Кузьмину И.Н.), </w:t>
      </w:r>
      <w:r w:rsidRPr="000920DD">
        <w:rPr>
          <w:bCs/>
          <w:sz w:val="26"/>
          <w:szCs w:val="26"/>
        </w:rPr>
        <w:t>руководителям объектов образования и культуру, дошкольных учреждений Красночетайского муниципального округа, начальникам территориальных отделов Управления по благоустройству и развитию администрации Красночетайского муниципального округа, организаций и предприятий, независимо от форм собственности</w:t>
      </w:r>
      <w:r w:rsidRPr="000920DD">
        <w:rPr>
          <w:rFonts w:eastAsiaTheme="minorHAnsi"/>
          <w:sz w:val="26"/>
          <w:szCs w:val="26"/>
          <w:lang w:eastAsia="en-US"/>
        </w:rPr>
        <w:t xml:space="preserve"> </w:t>
      </w:r>
      <w:r w:rsidRPr="000920DD">
        <w:rPr>
          <w:bCs/>
          <w:sz w:val="26"/>
          <w:szCs w:val="26"/>
        </w:rPr>
        <w:t>рекомендовать:</w:t>
      </w:r>
    </w:p>
    <w:p w:rsidR="000920DD" w:rsidRPr="000920DD" w:rsidRDefault="000920DD" w:rsidP="000920D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920DD">
        <w:rPr>
          <w:rFonts w:eastAsiaTheme="minorHAnsi"/>
          <w:sz w:val="26"/>
          <w:szCs w:val="26"/>
          <w:lang w:eastAsia="en-US"/>
        </w:rPr>
        <w:t xml:space="preserve">- </w:t>
      </w:r>
      <w:r w:rsidRPr="000920DD">
        <w:rPr>
          <w:bCs/>
          <w:sz w:val="26"/>
          <w:szCs w:val="26"/>
        </w:rPr>
        <w:t>и</w:t>
      </w:r>
      <w:r w:rsidRPr="000920DD">
        <w:rPr>
          <w:rFonts w:eastAsiaTheme="minorHAnsi"/>
          <w:sz w:val="26"/>
          <w:szCs w:val="26"/>
          <w:lang w:eastAsia="en-US"/>
        </w:rPr>
        <w:t>спользовать возможности местных СМИ, социальных сетей и мессенджеров, официальных сайтов ОМСУ для подготовки и распространения информационных материалов (видеоролики, новостные блоки, сообщения, плакаты, памятки), разъясняющих гражданам правила поведения в условиях угрозы совершения теракта, действия при обнаружении подозрительных предметов и лиц, а также при проведении эвакуации и чрезвычайных ситуациях;</w:t>
      </w:r>
    </w:p>
    <w:p w:rsidR="000920DD" w:rsidRPr="000E75A8" w:rsidRDefault="000920DD" w:rsidP="000920DD">
      <w:pPr>
        <w:ind w:firstLine="567"/>
        <w:jc w:val="both"/>
        <w:rPr>
          <w:rFonts w:eastAsiaTheme="minorHAnsi"/>
          <w:b/>
          <w:sz w:val="26"/>
          <w:szCs w:val="26"/>
          <w:lang w:bidi="ru-RU"/>
        </w:rPr>
      </w:pPr>
      <w:r w:rsidRPr="000920DD">
        <w:rPr>
          <w:rFonts w:eastAsiaTheme="minorHAnsi"/>
          <w:b/>
          <w:sz w:val="26"/>
          <w:szCs w:val="26"/>
          <w:lang w:eastAsia="en-US"/>
        </w:rPr>
        <w:lastRenderedPageBreak/>
        <w:t>Срок: постоянно</w:t>
      </w:r>
      <w:r w:rsidRPr="000E75A8">
        <w:rPr>
          <w:rFonts w:eastAsiaTheme="minorHAnsi"/>
          <w:b/>
          <w:sz w:val="26"/>
          <w:szCs w:val="26"/>
          <w:lang w:bidi="ru-RU"/>
        </w:rPr>
        <w:t>.</w:t>
      </w:r>
    </w:p>
    <w:p w:rsidR="000920DD" w:rsidRPr="000920DD" w:rsidRDefault="000920DD" w:rsidP="000920DD">
      <w:pPr>
        <w:ind w:firstLine="567"/>
        <w:jc w:val="both"/>
        <w:rPr>
          <w:bCs/>
          <w:sz w:val="26"/>
          <w:szCs w:val="26"/>
        </w:rPr>
      </w:pPr>
      <w:r w:rsidRPr="000E75A8">
        <w:rPr>
          <w:bCs/>
          <w:spacing w:val="-4"/>
          <w:sz w:val="26"/>
          <w:szCs w:val="26"/>
        </w:rPr>
        <w:t>3</w:t>
      </w:r>
      <w:r w:rsidRPr="000920DD">
        <w:rPr>
          <w:bCs/>
          <w:spacing w:val="-4"/>
          <w:sz w:val="26"/>
          <w:szCs w:val="26"/>
        </w:rPr>
        <w:t>.3. Сектору цифрового</w:t>
      </w:r>
      <w:r w:rsidRPr="000920DD">
        <w:rPr>
          <w:bCs/>
          <w:sz w:val="26"/>
          <w:szCs w:val="26"/>
        </w:rPr>
        <w:t xml:space="preserve"> развития и информационных технологий администрации Красночетайского муниципального округа (Вахтерова Ф.Ю.) рекомендовать: </w:t>
      </w:r>
    </w:p>
    <w:p w:rsidR="000920DD" w:rsidRPr="000920DD" w:rsidRDefault="000920DD" w:rsidP="000920D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920DD">
        <w:rPr>
          <w:rFonts w:eastAsia="Calibri"/>
          <w:sz w:val="26"/>
          <w:szCs w:val="26"/>
          <w:lang w:eastAsia="en-US"/>
        </w:rPr>
        <w:t>- продолжить работу по информационному обеспечению деятельности антитеррористической комиссии Красночетайского муниципального округа;</w:t>
      </w:r>
    </w:p>
    <w:p w:rsidR="000920DD" w:rsidRPr="000920DD" w:rsidRDefault="000920DD" w:rsidP="000920D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920DD">
        <w:rPr>
          <w:rFonts w:eastAsia="Calibri"/>
          <w:sz w:val="26"/>
          <w:szCs w:val="26"/>
          <w:lang w:eastAsia="en-US"/>
        </w:rPr>
        <w:t>- оказать содействие территориальным отделам Управления</w:t>
      </w:r>
      <w:r w:rsidRPr="000920DD">
        <w:rPr>
          <w:color w:val="000000"/>
          <w:sz w:val="26"/>
          <w:szCs w:val="26"/>
        </w:rPr>
        <w:t xml:space="preserve"> по благоустройству и развитию территорий администрации Красночетайского муниципального округа</w:t>
      </w:r>
      <w:r w:rsidRPr="000920DD">
        <w:rPr>
          <w:rFonts w:eastAsia="Calibri"/>
          <w:sz w:val="26"/>
          <w:szCs w:val="26"/>
          <w:lang w:eastAsia="en-US"/>
        </w:rPr>
        <w:t xml:space="preserve"> в размещении таких материалов на официальных сайтах территориальных отделов </w:t>
      </w:r>
      <w:r w:rsidRPr="000920DD">
        <w:rPr>
          <w:color w:val="000000"/>
          <w:sz w:val="26"/>
          <w:szCs w:val="26"/>
        </w:rPr>
        <w:t>муниципального округа</w:t>
      </w:r>
      <w:r w:rsidRPr="000920DD">
        <w:rPr>
          <w:rFonts w:eastAsia="Calibri"/>
          <w:sz w:val="26"/>
          <w:szCs w:val="26"/>
          <w:lang w:eastAsia="en-US"/>
        </w:rPr>
        <w:t>;</w:t>
      </w:r>
    </w:p>
    <w:p w:rsidR="000920DD" w:rsidRPr="000E75A8" w:rsidRDefault="000920DD" w:rsidP="000920DD">
      <w:pPr>
        <w:ind w:firstLine="567"/>
        <w:jc w:val="both"/>
        <w:rPr>
          <w:rFonts w:eastAsiaTheme="minorHAnsi"/>
          <w:b/>
          <w:sz w:val="26"/>
          <w:szCs w:val="26"/>
          <w:lang w:bidi="ru-RU"/>
        </w:rPr>
      </w:pPr>
      <w:r w:rsidRPr="000920DD">
        <w:rPr>
          <w:rFonts w:eastAsiaTheme="minorHAnsi"/>
          <w:b/>
          <w:sz w:val="26"/>
          <w:szCs w:val="26"/>
          <w:lang w:eastAsia="en-US"/>
        </w:rPr>
        <w:t>Срок: постоянно</w:t>
      </w:r>
      <w:r w:rsidRPr="000E75A8">
        <w:rPr>
          <w:rFonts w:eastAsiaTheme="minorHAnsi"/>
          <w:b/>
          <w:sz w:val="26"/>
          <w:szCs w:val="26"/>
          <w:lang w:bidi="ru-RU"/>
        </w:rPr>
        <w:t>.</w:t>
      </w:r>
    </w:p>
    <w:p w:rsidR="000920DD" w:rsidRPr="000920DD" w:rsidRDefault="000E75A8" w:rsidP="000920DD">
      <w:pPr>
        <w:ind w:firstLine="567"/>
        <w:jc w:val="both"/>
        <w:rPr>
          <w:bCs/>
          <w:spacing w:val="-4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3.4</w:t>
      </w:r>
      <w:r w:rsidR="000920DD" w:rsidRPr="000920DD">
        <w:rPr>
          <w:rFonts w:eastAsia="Calibri"/>
          <w:sz w:val="26"/>
          <w:szCs w:val="26"/>
          <w:lang w:eastAsia="en-US"/>
        </w:rPr>
        <w:t>. О</w:t>
      </w:r>
      <w:r w:rsidR="000920DD" w:rsidRPr="000920DD">
        <w:rPr>
          <w:bCs/>
          <w:spacing w:val="-4"/>
          <w:sz w:val="26"/>
          <w:szCs w:val="26"/>
        </w:rPr>
        <w:t>тделу мобилизационной подготовки, специальных программ и ГО ЧС администрации Красночетайского муниципального округа (Кузьмину И.Н.):</w:t>
      </w:r>
    </w:p>
    <w:p w:rsidR="000920DD" w:rsidRPr="000920DD" w:rsidRDefault="000920DD" w:rsidP="000920D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920DD">
        <w:rPr>
          <w:bCs/>
          <w:spacing w:val="-4"/>
          <w:sz w:val="26"/>
          <w:szCs w:val="26"/>
        </w:rPr>
        <w:t xml:space="preserve">- </w:t>
      </w:r>
      <w:r w:rsidRPr="000920DD">
        <w:rPr>
          <w:rFonts w:eastAsia="Calibri"/>
          <w:sz w:val="26"/>
          <w:szCs w:val="26"/>
          <w:lang w:eastAsia="en-US"/>
        </w:rPr>
        <w:t xml:space="preserve">активизировать работу по взаимодействии с </w:t>
      </w:r>
      <w:r w:rsidRPr="000920DD">
        <w:rPr>
          <w:bCs/>
          <w:sz w:val="26"/>
          <w:szCs w:val="26"/>
        </w:rPr>
        <w:t xml:space="preserve">АУ ЧР «Редакции Красночетайской районной газеты «Наша жизнь» Мининформполитики Чувашской Республики (Ориновой А.Н.) </w:t>
      </w:r>
      <w:r w:rsidRPr="000920DD">
        <w:rPr>
          <w:rFonts w:eastAsia="Calibri"/>
          <w:sz w:val="26"/>
          <w:szCs w:val="26"/>
          <w:lang w:eastAsia="en-US"/>
        </w:rPr>
        <w:t>по размещению актуальных публикаций по антитеррористической безопасности и защищенности, а также размещению в СМИ актуальных вопросов, рассмотренных на АТК Красночетайского муниципального округа;</w:t>
      </w:r>
    </w:p>
    <w:p w:rsidR="000920DD" w:rsidRPr="000E75A8" w:rsidRDefault="000920DD" w:rsidP="000920DD">
      <w:pPr>
        <w:ind w:firstLine="567"/>
        <w:jc w:val="both"/>
        <w:rPr>
          <w:rFonts w:eastAsiaTheme="minorHAnsi"/>
          <w:b/>
          <w:sz w:val="26"/>
          <w:szCs w:val="26"/>
          <w:lang w:bidi="ru-RU"/>
        </w:rPr>
      </w:pPr>
      <w:r w:rsidRPr="000920DD">
        <w:rPr>
          <w:rFonts w:eastAsiaTheme="minorHAnsi"/>
          <w:b/>
          <w:sz w:val="26"/>
          <w:szCs w:val="26"/>
          <w:lang w:eastAsia="en-US"/>
        </w:rPr>
        <w:t>Срок: постоянно</w:t>
      </w:r>
      <w:r w:rsidRPr="000E75A8">
        <w:rPr>
          <w:rFonts w:eastAsiaTheme="minorHAnsi"/>
          <w:b/>
          <w:sz w:val="26"/>
          <w:szCs w:val="26"/>
          <w:lang w:bidi="ru-RU"/>
        </w:rPr>
        <w:t>.</w:t>
      </w:r>
    </w:p>
    <w:p w:rsidR="000920DD" w:rsidRPr="000E75A8" w:rsidRDefault="000920DD" w:rsidP="00A467C2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0920DD" w:rsidRPr="000E75A8" w:rsidRDefault="000920DD" w:rsidP="000920DD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A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A467C2" w:rsidRPr="000E75A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E75A8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проводимых индивидуально-профилактических мероприятиях в отношении лиц, подверженных </w:t>
      </w:r>
      <w:r w:rsidRPr="000E75A8">
        <w:rPr>
          <w:rFonts w:ascii="Times New Roman" w:hAnsi="Times New Roman" w:cs="Times New Roman"/>
          <w:b/>
          <w:sz w:val="28"/>
          <w:szCs w:val="28"/>
          <w:u w:val="single"/>
        </w:rPr>
        <w:t>воздействию идеологии терроризма, а также попавших под ее влияние.</w:t>
      </w:r>
      <w:r w:rsidRPr="000E75A8">
        <w:rPr>
          <w:rFonts w:ascii="Times New Roman" w:hAnsi="Times New Roman" w:cs="Times New Roman"/>
          <w:b/>
          <w:bCs/>
          <w:sz w:val="26"/>
          <w:szCs w:val="26"/>
          <w:u w:val="single"/>
        </w:rPr>
        <w:t>_____</w:t>
      </w:r>
    </w:p>
    <w:p w:rsidR="000920DD" w:rsidRPr="000E75A8" w:rsidRDefault="000920DD" w:rsidP="000920DD">
      <w:pPr>
        <w:shd w:val="clear" w:color="auto" w:fill="FFFFFF"/>
        <w:jc w:val="center"/>
        <w:rPr>
          <w:sz w:val="20"/>
          <w:szCs w:val="20"/>
        </w:rPr>
      </w:pPr>
      <w:r w:rsidRPr="000E75A8">
        <w:rPr>
          <w:sz w:val="20"/>
          <w:szCs w:val="20"/>
        </w:rPr>
        <w:t xml:space="preserve"> (Живоев И.Н., Кондратьев М.В.) </w:t>
      </w:r>
    </w:p>
    <w:p w:rsidR="000920DD" w:rsidRPr="000E75A8" w:rsidRDefault="000920DD" w:rsidP="000920D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20DD" w:rsidRPr="000920DD" w:rsidRDefault="000920DD" w:rsidP="000920D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920DD">
        <w:rPr>
          <w:bCs/>
          <w:spacing w:val="-4"/>
          <w:sz w:val="26"/>
          <w:szCs w:val="26"/>
        </w:rPr>
        <w:t xml:space="preserve">4.1. Принять к сведению доклады </w:t>
      </w:r>
      <w:r w:rsidRPr="000920DD">
        <w:rPr>
          <w:rFonts w:eastAsiaTheme="minorHAnsi"/>
          <w:bCs/>
          <w:sz w:val="26"/>
          <w:szCs w:val="26"/>
          <w:lang w:eastAsia="en-US"/>
        </w:rPr>
        <w:t xml:space="preserve">заместителя главы администрации Красночетайского муниципального округа – начальника отдела образования, молодежной политики и спорта Живоева Игоря Нестеровича, </w:t>
      </w:r>
      <w:r w:rsidRPr="000E75A8">
        <w:rPr>
          <w:rFonts w:eastAsiaTheme="minorHAnsi"/>
          <w:bCs/>
          <w:sz w:val="26"/>
          <w:szCs w:val="26"/>
          <w:lang w:eastAsia="en-US"/>
        </w:rPr>
        <w:t>врио</w:t>
      </w:r>
      <w:r w:rsidRPr="000920D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920DD">
        <w:rPr>
          <w:bCs/>
          <w:sz w:val="26"/>
          <w:szCs w:val="26"/>
        </w:rPr>
        <w:t>начальник</w:t>
      </w:r>
      <w:r w:rsidRPr="000E75A8">
        <w:rPr>
          <w:bCs/>
          <w:sz w:val="26"/>
          <w:szCs w:val="26"/>
        </w:rPr>
        <w:t>а</w:t>
      </w:r>
      <w:r w:rsidRPr="000920DD">
        <w:rPr>
          <w:bCs/>
          <w:sz w:val="26"/>
          <w:szCs w:val="26"/>
        </w:rPr>
        <w:t xml:space="preserve"> отделения полиции по Красночетайскому району МО МВД РФ «Шумерлинский» </w:t>
      </w:r>
      <w:r w:rsidRPr="000E75A8">
        <w:rPr>
          <w:bCs/>
          <w:sz w:val="26"/>
          <w:szCs w:val="26"/>
        </w:rPr>
        <w:t xml:space="preserve">Кондратьева Максима Витальевича </w:t>
      </w:r>
      <w:r w:rsidRPr="000920DD">
        <w:rPr>
          <w:bCs/>
          <w:sz w:val="26"/>
          <w:szCs w:val="26"/>
        </w:rPr>
        <w:t>о</w:t>
      </w:r>
      <w:r w:rsidRPr="000920DD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0920DD">
        <w:rPr>
          <w:rFonts w:eastAsiaTheme="minorHAnsi"/>
          <w:sz w:val="26"/>
          <w:szCs w:val="26"/>
          <w:lang w:eastAsia="en-US"/>
        </w:rPr>
        <w:t>повышении качества проводимых индивидуально-профилактических мероприятиях в отношении лиц, подверженных воздействию идеологии терроризма, а также попавших под ее влияние.</w:t>
      </w:r>
    </w:p>
    <w:p w:rsidR="000920DD" w:rsidRPr="000920DD" w:rsidRDefault="000920DD" w:rsidP="000920D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920DD">
        <w:rPr>
          <w:rFonts w:eastAsiaTheme="minorHAnsi"/>
          <w:sz w:val="26"/>
          <w:szCs w:val="26"/>
          <w:lang w:eastAsia="en-US"/>
        </w:rPr>
        <w:t>4.2.</w:t>
      </w:r>
      <w:r w:rsidRPr="000920DD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0920DD">
        <w:rPr>
          <w:rFonts w:eastAsia="Calibri"/>
          <w:sz w:val="26"/>
          <w:szCs w:val="26"/>
          <w:lang w:eastAsia="en-US"/>
        </w:rPr>
        <w:t>Отделению полиции МО МВД РФ «Шумерлинский» (Новичкову Е.А.)</w:t>
      </w:r>
      <w:r w:rsidR="009465FD">
        <w:rPr>
          <w:rFonts w:eastAsia="Calibri"/>
          <w:sz w:val="26"/>
          <w:szCs w:val="26"/>
          <w:lang w:eastAsia="en-US"/>
        </w:rPr>
        <w:t xml:space="preserve"> рекомендовать</w:t>
      </w:r>
      <w:r w:rsidRPr="000920DD">
        <w:rPr>
          <w:rFonts w:eastAsia="Calibri"/>
          <w:sz w:val="26"/>
          <w:szCs w:val="26"/>
          <w:lang w:eastAsia="en-US"/>
        </w:rPr>
        <w:t>:</w:t>
      </w:r>
    </w:p>
    <w:p w:rsidR="000920DD" w:rsidRPr="000920DD" w:rsidRDefault="000920DD" w:rsidP="000920D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920DD">
        <w:rPr>
          <w:sz w:val="26"/>
          <w:szCs w:val="26"/>
        </w:rPr>
        <w:t>-  провести</w:t>
      </w:r>
      <w:r w:rsidRPr="000920DD">
        <w:rPr>
          <w:color w:val="000000"/>
          <w:sz w:val="26"/>
          <w:szCs w:val="26"/>
        </w:rPr>
        <w:t xml:space="preserve"> с лицами, отбывшими наказание за совершение преступлений  террористического  характера,  в  том  числе  не  связанное  с лишением   свободы,   профилактических   мер,   предусмотренных законодательством  Российской  Федерации,  в  форме  индивидуальных профилактических  бесед  с  привлечением  представителей  религиозных  и общественных  организаций,  психологов,  в  ходе  которых  разъяснять указанным  лицам  их  моральную  и  правовую ответственность  перед обществом,  государством,  социальные  и  правовые  последствия террористической деятельности.</w:t>
      </w:r>
    </w:p>
    <w:p w:rsidR="000920DD" w:rsidRPr="000920DD" w:rsidRDefault="000920DD" w:rsidP="000920D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920DD">
        <w:rPr>
          <w:sz w:val="26"/>
          <w:szCs w:val="26"/>
        </w:rPr>
        <w:t xml:space="preserve"> - о</w:t>
      </w:r>
      <w:r w:rsidRPr="000920DD">
        <w:rPr>
          <w:color w:val="000000"/>
          <w:sz w:val="26"/>
          <w:szCs w:val="26"/>
        </w:rPr>
        <w:t>рганизовать работу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Красночетайского муниципального округа,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объединений.</w:t>
      </w:r>
    </w:p>
    <w:p w:rsidR="000920DD" w:rsidRPr="000920DD" w:rsidRDefault="000920DD" w:rsidP="000920D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920DD">
        <w:rPr>
          <w:color w:val="000000"/>
          <w:sz w:val="26"/>
          <w:szCs w:val="26"/>
        </w:rPr>
        <w:lastRenderedPageBreak/>
        <w:t>- проводить с молодежью, в том числе с лицами, состоящими на профилактическом  учете  и  (или)  находящимися  под  административным надзором  в  связи  с причастностью  к  совершению  правонарушений  в  сфере  общественной безопасности,  профилактических  мероприятий  в  форме  индивидуальных (групповых)  бесед  по  формированию  стойкого  неприятия 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психологов;</w:t>
      </w:r>
    </w:p>
    <w:p w:rsidR="000920DD" w:rsidRPr="000920DD" w:rsidRDefault="000920DD" w:rsidP="000920DD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0920DD">
        <w:rPr>
          <w:bCs/>
          <w:spacing w:val="-4"/>
          <w:sz w:val="26"/>
          <w:szCs w:val="26"/>
        </w:rPr>
        <w:t>- продолжить проведение оперативно-профилактических мероприятий, направленных на противодействие деятельности на территории района радикальных экстремистских организаций, исповедующих идеологию национального, религиозного и политического экстремизма.</w:t>
      </w:r>
    </w:p>
    <w:p w:rsidR="000920DD" w:rsidRPr="000920DD" w:rsidRDefault="000920DD" w:rsidP="000920D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920DD">
        <w:rPr>
          <w:color w:val="000000"/>
          <w:sz w:val="26"/>
          <w:szCs w:val="26"/>
        </w:rPr>
        <w:t xml:space="preserve"> - предоставлять начальникам территориальных отделов Управления по благоустройству и развитию территорий администрации Красночетайского муниципального округа списки лиц, вставших на миграционный учет, прибывших из стран с повышенной террористической опасностью.</w:t>
      </w:r>
    </w:p>
    <w:p w:rsidR="000920DD" w:rsidRPr="000920DD" w:rsidRDefault="000920DD" w:rsidP="000920DD">
      <w:pPr>
        <w:shd w:val="clear" w:color="auto" w:fill="FFFFFF"/>
        <w:ind w:firstLine="567"/>
        <w:jc w:val="both"/>
        <w:rPr>
          <w:b/>
          <w:bCs/>
          <w:spacing w:val="-4"/>
          <w:sz w:val="26"/>
          <w:szCs w:val="26"/>
        </w:rPr>
      </w:pPr>
      <w:r w:rsidRPr="000920DD">
        <w:rPr>
          <w:b/>
          <w:bCs/>
          <w:spacing w:val="-4"/>
          <w:sz w:val="26"/>
          <w:szCs w:val="26"/>
        </w:rPr>
        <w:t>Срок: до 01.06.2023, 01.12.2023 г.</w:t>
      </w:r>
    </w:p>
    <w:p w:rsidR="000920DD" w:rsidRPr="000920DD" w:rsidRDefault="000920DD" w:rsidP="003B0F52">
      <w:pPr>
        <w:ind w:firstLine="567"/>
        <w:jc w:val="both"/>
        <w:rPr>
          <w:bCs/>
          <w:color w:val="000000"/>
          <w:sz w:val="26"/>
          <w:szCs w:val="26"/>
        </w:rPr>
      </w:pPr>
      <w:r w:rsidRPr="000920DD">
        <w:rPr>
          <w:snapToGrid w:val="0"/>
          <w:color w:val="000000"/>
          <w:sz w:val="26"/>
          <w:szCs w:val="26"/>
        </w:rPr>
        <w:t xml:space="preserve">4.3. Начальникам территориальных отделов </w:t>
      </w:r>
      <w:r w:rsidRPr="000920DD">
        <w:rPr>
          <w:color w:val="000000"/>
          <w:sz w:val="26"/>
          <w:szCs w:val="26"/>
        </w:rPr>
        <w:t>Управления по благоустройству и развитию территорий администрации Красночетайского муниципального округа</w:t>
      </w:r>
      <w:r w:rsidRPr="000920DD">
        <w:rPr>
          <w:bCs/>
          <w:color w:val="000000"/>
          <w:sz w:val="26"/>
          <w:szCs w:val="26"/>
        </w:rPr>
        <w:t>:</w:t>
      </w:r>
    </w:p>
    <w:p w:rsidR="000920DD" w:rsidRPr="000920DD" w:rsidRDefault="000920DD" w:rsidP="000920DD">
      <w:pPr>
        <w:ind w:firstLine="709"/>
        <w:jc w:val="both"/>
        <w:rPr>
          <w:bCs/>
          <w:color w:val="000000"/>
          <w:sz w:val="26"/>
          <w:szCs w:val="26"/>
        </w:rPr>
      </w:pPr>
      <w:r w:rsidRPr="000920DD">
        <w:rPr>
          <w:bCs/>
          <w:color w:val="000000"/>
          <w:sz w:val="26"/>
          <w:szCs w:val="26"/>
        </w:rPr>
        <w:t>- создать (обновить) списки граждан, прибывающие из стран с повышенной террористической активностью для временного проживания и осуществления трудовой деятельности на территории Красночетайского муниципального округа Чувашской Республики;</w:t>
      </w:r>
    </w:p>
    <w:p w:rsidR="000920DD" w:rsidRPr="000920DD" w:rsidRDefault="000920DD" w:rsidP="000920DD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0920DD">
        <w:rPr>
          <w:bCs/>
          <w:spacing w:val="-4"/>
          <w:sz w:val="26"/>
          <w:szCs w:val="26"/>
        </w:rPr>
        <w:t>- организовать подготовку и проведение в 2023 году регулярных и адресных информационно-пропагандистских и просветительских мероприятий антитеррористической тематики с различными категориями населения, прежде всего с молодежью, в целях повышения эффективности противодействия процессу радикализации населения, вовлечению его в экстремистскую и террористическую деятельность;</w:t>
      </w:r>
    </w:p>
    <w:p w:rsidR="000920DD" w:rsidRPr="000920DD" w:rsidRDefault="000920DD" w:rsidP="000920DD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0920DD">
        <w:rPr>
          <w:bCs/>
          <w:spacing w:val="-4"/>
          <w:sz w:val="26"/>
          <w:szCs w:val="26"/>
        </w:rPr>
        <w:t>- организовать совместно с руководителями образовательных организаций и других объектов с массовым пребыванием людей работу по проведению лекций, конференций, разработке методических материалов, подготовке и размещению плакатов по тематике противодействия идеологии терроризма, национального и религиозного экстремизма.</w:t>
      </w:r>
    </w:p>
    <w:p w:rsidR="000920DD" w:rsidRPr="000920DD" w:rsidRDefault="000920DD" w:rsidP="000920DD">
      <w:pPr>
        <w:shd w:val="clear" w:color="auto" w:fill="FFFFFF"/>
        <w:ind w:firstLine="567"/>
        <w:jc w:val="both"/>
        <w:rPr>
          <w:b/>
          <w:bCs/>
          <w:spacing w:val="-4"/>
          <w:sz w:val="26"/>
          <w:szCs w:val="26"/>
        </w:rPr>
      </w:pPr>
      <w:r w:rsidRPr="000920DD">
        <w:rPr>
          <w:b/>
          <w:bCs/>
          <w:spacing w:val="-4"/>
          <w:sz w:val="26"/>
          <w:szCs w:val="26"/>
        </w:rPr>
        <w:t>Срок: до 01.06.2023, 01.12.2023 г.</w:t>
      </w:r>
    </w:p>
    <w:p w:rsidR="000920DD" w:rsidRPr="000920DD" w:rsidRDefault="000920DD" w:rsidP="000920DD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920DD">
        <w:rPr>
          <w:rFonts w:eastAsiaTheme="minorHAnsi"/>
          <w:sz w:val="26"/>
          <w:szCs w:val="26"/>
          <w:lang w:eastAsia="en-US"/>
        </w:rPr>
        <w:t xml:space="preserve">4.4. Отделу образования, молодежной политики и спорта администрации Красночетайского муниципального округа (Живоеву И.Н.), отделу </w:t>
      </w:r>
      <w:r w:rsidRPr="000920DD">
        <w:rPr>
          <w:bCs/>
          <w:spacing w:val="-4"/>
          <w:sz w:val="26"/>
          <w:szCs w:val="26"/>
        </w:rPr>
        <w:t>культуры, социального развития и архивного дела администрации Красночетайского муниципа</w:t>
      </w:r>
      <w:r w:rsidR="009465FD">
        <w:rPr>
          <w:bCs/>
          <w:spacing w:val="-4"/>
          <w:sz w:val="26"/>
          <w:szCs w:val="26"/>
        </w:rPr>
        <w:t>льного округа (Михуткиной А.Н.)</w:t>
      </w:r>
      <w:bookmarkStart w:id="0" w:name="_GoBack"/>
      <w:bookmarkEnd w:id="0"/>
      <w:r w:rsidRPr="000920DD">
        <w:rPr>
          <w:bCs/>
          <w:spacing w:val="-4"/>
          <w:sz w:val="26"/>
          <w:szCs w:val="26"/>
        </w:rPr>
        <w:t>:</w:t>
      </w:r>
    </w:p>
    <w:p w:rsidR="000920DD" w:rsidRPr="000920DD" w:rsidRDefault="000920DD" w:rsidP="000920DD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920DD">
        <w:rPr>
          <w:bCs/>
          <w:color w:val="000000"/>
          <w:sz w:val="26"/>
          <w:szCs w:val="26"/>
        </w:rPr>
        <w:t>- принять конкретные меры по исполнению К</w:t>
      </w:r>
      <w:r w:rsidRPr="000920DD">
        <w:rPr>
          <w:bCs/>
          <w:sz w:val="26"/>
          <w:szCs w:val="26"/>
        </w:rPr>
        <w:t>омплексного плана противодействия идеологии терроризма в Российской Федерации на 2019-2023 годы, утвержденного президентом Российской Федерации В.В. Путиным 28 декабря 2018 г. № ПР-2665</w:t>
      </w:r>
      <w:r w:rsidRPr="000920DD">
        <w:rPr>
          <w:bCs/>
          <w:color w:val="000000"/>
          <w:sz w:val="26"/>
          <w:szCs w:val="26"/>
        </w:rPr>
        <w:t xml:space="preserve">».   </w:t>
      </w:r>
    </w:p>
    <w:p w:rsidR="000920DD" w:rsidRPr="000920DD" w:rsidRDefault="000920DD" w:rsidP="000920DD">
      <w:pPr>
        <w:shd w:val="clear" w:color="auto" w:fill="FFFFFF"/>
        <w:ind w:firstLine="567"/>
        <w:jc w:val="both"/>
        <w:rPr>
          <w:b/>
          <w:bCs/>
          <w:spacing w:val="-4"/>
          <w:sz w:val="26"/>
          <w:szCs w:val="26"/>
        </w:rPr>
      </w:pPr>
      <w:r w:rsidRPr="000920DD">
        <w:rPr>
          <w:b/>
          <w:bCs/>
          <w:spacing w:val="-4"/>
          <w:sz w:val="26"/>
          <w:szCs w:val="26"/>
        </w:rPr>
        <w:t>Срок: до 01.06.2023, 01.12.2023 г.</w:t>
      </w:r>
    </w:p>
    <w:p w:rsidR="000920DD" w:rsidRPr="000920DD" w:rsidRDefault="000920DD" w:rsidP="000920D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920DD">
        <w:rPr>
          <w:rFonts w:eastAsiaTheme="minorHAnsi"/>
          <w:sz w:val="26"/>
          <w:szCs w:val="26"/>
          <w:lang w:eastAsia="en-US"/>
        </w:rPr>
        <w:t>4.5. Руководителям образовательных учреждений Красночетайского муниципального округа рекомендовать:</w:t>
      </w:r>
    </w:p>
    <w:p w:rsidR="000920DD" w:rsidRPr="000920DD" w:rsidRDefault="000920DD" w:rsidP="000920DD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0920DD">
        <w:rPr>
          <w:bCs/>
          <w:spacing w:val="-4"/>
          <w:sz w:val="26"/>
          <w:szCs w:val="26"/>
        </w:rPr>
        <w:t xml:space="preserve">- проведение лекций, конференций, разработке методических материалов, подготовке и размещению плакатов по тематике противодействия идеологии терроризма, национального и религиозного экстремизма </w:t>
      </w:r>
      <w:r w:rsidRPr="000920DD">
        <w:rPr>
          <w:bCs/>
          <w:spacing w:val="-4"/>
          <w:sz w:val="26"/>
          <w:szCs w:val="26"/>
          <w:lang w:val="en-US"/>
        </w:rPr>
        <w:t>c</w:t>
      </w:r>
      <w:r w:rsidRPr="000920DD">
        <w:rPr>
          <w:bCs/>
          <w:spacing w:val="-4"/>
          <w:sz w:val="26"/>
          <w:szCs w:val="26"/>
        </w:rPr>
        <w:t xml:space="preserve"> приглашением работников Прокуратуры Красночетайского района и правоохранительных органов;</w:t>
      </w:r>
    </w:p>
    <w:p w:rsidR="000920DD" w:rsidRPr="000920DD" w:rsidRDefault="000920DD" w:rsidP="000920DD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920DD">
        <w:rPr>
          <w:rFonts w:eastAsiaTheme="minorHAnsi"/>
          <w:sz w:val="26"/>
          <w:szCs w:val="26"/>
          <w:lang w:eastAsia="en-US"/>
        </w:rPr>
        <w:t xml:space="preserve">- продолжить индивидуально-профилактические мероприятия с учащимися, по </w:t>
      </w:r>
      <w:r w:rsidRPr="000920DD">
        <w:rPr>
          <w:rFonts w:eastAsiaTheme="minorHAnsi"/>
          <w:sz w:val="26"/>
          <w:szCs w:val="26"/>
          <w:lang w:eastAsia="en-US"/>
        </w:rPr>
        <w:lastRenderedPageBreak/>
        <w:t>выявлению лиц, подверженных воздействию идеологии терроризма;</w:t>
      </w:r>
    </w:p>
    <w:p w:rsidR="000920DD" w:rsidRPr="000920DD" w:rsidRDefault="000920DD" w:rsidP="000920DD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920DD">
        <w:rPr>
          <w:rFonts w:eastAsiaTheme="minorHAnsi"/>
          <w:sz w:val="26"/>
          <w:szCs w:val="26"/>
          <w:lang w:eastAsia="en-US"/>
        </w:rPr>
        <w:t>- при выявлении учащихся подверженных воздействию идеологии терроризма незамедлительно сообщать о указанных лицах в правоохранительные органы;</w:t>
      </w:r>
    </w:p>
    <w:p w:rsidR="000920DD" w:rsidRPr="000920DD" w:rsidRDefault="000920DD" w:rsidP="000920DD">
      <w:pPr>
        <w:shd w:val="clear" w:color="auto" w:fill="FFFFFF"/>
        <w:ind w:firstLine="567"/>
        <w:jc w:val="both"/>
        <w:rPr>
          <w:b/>
          <w:bCs/>
          <w:spacing w:val="-4"/>
          <w:sz w:val="26"/>
          <w:szCs w:val="26"/>
        </w:rPr>
      </w:pPr>
      <w:r w:rsidRPr="000920DD">
        <w:rPr>
          <w:b/>
          <w:bCs/>
          <w:spacing w:val="-4"/>
          <w:sz w:val="26"/>
          <w:szCs w:val="26"/>
        </w:rPr>
        <w:t>Срок: до 01.06.2023, 01.12.2023 г.</w:t>
      </w:r>
    </w:p>
    <w:p w:rsidR="000920DD" w:rsidRPr="000920DD" w:rsidRDefault="000920DD" w:rsidP="000920DD">
      <w:pPr>
        <w:ind w:firstLine="567"/>
        <w:jc w:val="both"/>
        <w:rPr>
          <w:b/>
          <w:sz w:val="26"/>
          <w:szCs w:val="26"/>
        </w:rPr>
      </w:pPr>
      <w:r w:rsidRPr="000920DD">
        <w:rPr>
          <w:bCs/>
          <w:spacing w:val="-4"/>
          <w:sz w:val="26"/>
          <w:szCs w:val="26"/>
        </w:rPr>
        <w:t>О результатах исполнения п. 4.2, 4.3, 4.4, 4.5 проинформировать отдел мобилизационной подготовки, специальных программ и ГО ЧС администрации Красночетайского муниципального округа в установленные сроки.</w:t>
      </w:r>
    </w:p>
    <w:p w:rsidR="00A467C2" w:rsidRPr="000E75A8" w:rsidRDefault="00A467C2" w:rsidP="00A467C2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920DD" w:rsidRPr="000E75A8" w:rsidRDefault="000920DD" w:rsidP="000920D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5A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E75A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E75A8">
        <w:rPr>
          <w:rFonts w:ascii="Times New Roman" w:hAnsi="Times New Roman" w:cs="Times New Roman"/>
          <w:b/>
          <w:bCs/>
          <w:sz w:val="26"/>
          <w:szCs w:val="26"/>
        </w:rPr>
        <w:t xml:space="preserve">По не исполнению п. 3.5 протокола АТК в Чувашской Республике от 23.12.2021 № 7 в части организации проведения на подведомственных объектах образования, здравоохранения, культуры и спорта тренировок по действиям при </w:t>
      </w:r>
      <w:r w:rsidRPr="000E75A8">
        <w:rPr>
          <w:rFonts w:ascii="Times New Roman" w:hAnsi="Times New Roman" w:cs="Times New Roman"/>
          <w:b/>
          <w:bCs/>
          <w:sz w:val="26"/>
          <w:szCs w:val="26"/>
          <w:u w:val="single"/>
        </w:rPr>
        <w:t>угрозе совершения террористического акта или вооруженного нападения._______</w:t>
      </w:r>
    </w:p>
    <w:p w:rsidR="000920DD" w:rsidRPr="000E75A8" w:rsidRDefault="000920DD" w:rsidP="000920DD">
      <w:pPr>
        <w:shd w:val="clear" w:color="auto" w:fill="FFFFFF"/>
        <w:jc w:val="center"/>
        <w:rPr>
          <w:sz w:val="20"/>
          <w:szCs w:val="20"/>
        </w:rPr>
      </w:pPr>
      <w:r w:rsidRPr="000E75A8">
        <w:rPr>
          <w:sz w:val="20"/>
          <w:szCs w:val="20"/>
        </w:rPr>
        <w:t xml:space="preserve"> (Михуткин</w:t>
      </w:r>
      <w:r w:rsidR="003B0F52" w:rsidRPr="000E75A8">
        <w:rPr>
          <w:sz w:val="20"/>
          <w:szCs w:val="20"/>
        </w:rPr>
        <w:t>а</w:t>
      </w:r>
      <w:r w:rsidRPr="000E75A8">
        <w:rPr>
          <w:sz w:val="20"/>
          <w:szCs w:val="20"/>
        </w:rPr>
        <w:t xml:space="preserve"> А.Н., Данилов</w:t>
      </w:r>
      <w:r w:rsidR="003B0F52" w:rsidRPr="000E75A8">
        <w:rPr>
          <w:sz w:val="20"/>
          <w:szCs w:val="20"/>
        </w:rPr>
        <w:t>а</w:t>
      </w:r>
      <w:r w:rsidRPr="000E75A8">
        <w:rPr>
          <w:sz w:val="20"/>
          <w:szCs w:val="20"/>
        </w:rPr>
        <w:t xml:space="preserve"> Л.Г., </w:t>
      </w:r>
      <w:r w:rsidR="003B0F52" w:rsidRPr="000E75A8">
        <w:rPr>
          <w:sz w:val="20"/>
          <w:szCs w:val="20"/>
        </w:rPr>
        <w:t>Дадюков В.В.</w:t>
      </w:r>
      <w:r w:rsidRPr="000E75A8">
        <w:rPr>
          <w:sz w:val="20"/>
          <w:szCs w:val="20"/>
        </w:rPr>
        <w:t xml:space="preserve"> </w:t>
      </w:r>
    </w:p>
    <w:p w:rsidR="000920DD" w:rsidRPr="000E75A8" w:rsidRDefault="000920DD" w:rsidP="000920DD">
      <w:pPr>
        <w:shd w:val="clear" w:color="auto" w:fill="FFFFFF"/>
        <w:jc w:val="center"/>
        <w:rPr>
          <w:sz w:val="20"/>
          <w:szCs w:val="20"/>
        </w:rPr>
      </w:pPr>
    </w:p>
    <w:p w:rsidR="000920DD" w:rsidRPr="000920DD" w:rsidRDefault="000920DD" w:rsidP="000920D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920DD">
        <w:rPr>
          <w:rFonts w:eastAsiaTheme="minorHAnsi"/>
          <w:sz w:val="26"/>
          <w:szCs w:val="26"/>
          <w:lang w:eastAsia="en-US"/>
        </w:rPr>
        <w:t xml:space="preserve">5.1. Принять к сведению доклады начальника отдела культуры, социального развития и архивного дела администрации Красночетайского муниципального округа Михуткиной Алины Николаевны, и.о. директора АУ «Централизованная клубная система» </w:t>
      </w:r>
      <w:r w:rsidRPr="000920DD">
        <w:rPr>
          <w:bCs/>
          <w:spacing w:val="-4"/>
          <w:sz w:val="26"/>
          <w:szCs w:val="26"/>
        </w:rPr>
        <w:t xml:space="preserve">Красночетайского муниципального округа </w:t>
      </w:r>
      <w:r w:rsidRPr="000920DD">
        <w:rPr>
          <w:rFonts w:eastAsiaTheme="minorHAnsi"/>
          <w:sz w:val="26"/>
          <w:szCs w:val="26"/>
          <w:lang w:eastAsia="en-US"/>
        </w:rPr>
        <w:t xml:space="preserve">Даниловой Ларисы Геннадьевны, директора МАУ ДО «ДЮСШ ФСК «Хастар»  </w:t>
      </w:r>
      <w:r w:rsidRPr="000920DD">
        <w:rPr>
          <w:bCs/>
          <w:spacing w:val="-4"/>
          <w:sz w:val="26"/>
          <w:szCs w:val="26"/>
        </w:rPr>
        <w:t xml:space="preserve">Красночетайского </w:t>
      </w:r>
      <w:r w:rsidR="003B0F52" w:rsidRPr="000E75A8">
        <w:rPr>
          <w:bCs/>
          <w:spacing w:val="-4"/>
          <w:sz w:val="26"/>
          <w:szCs w:val="26"/>
        </w:rPr>
        <w:t>муниципального округа</w:t>
      </w:r>
      <w:r w:rsidRPr="000920DD">
        <w:rPr>
          <w:bCs/>
          <w:spacing w:val="-4"/>
          <w:sz w:val="26"/>
          <w:szCs w:val="26"/>
        </w:rPr>
        <w:t xml:space="preserve"> </w:t>
      </w:r>
      <w:r w:rsidRPr="000920DD">
        <w:rPr>
          <w:rFonts w:eastAsiaTheme="minorHAnsi"/>
          <w:sz w:val="26"/>
          <w:szCs w:val="26"/>
          <w:lang w:eastAsia="en-US"/>
        </w:rPr>
        <w:t xml:space="preserve">Дадюкова Вячеслава Витальевича </w:t>
      </w:r>
      <w:r w:rsidRPr="000920DD">
        <w:rPr>
          <w:rFonts w:eastAsiaTheme="minorHAnsi"/>
          <w:bCs/>
          <w:sz w:val="26"/>
          <w:szCs w:val="26"/>
          <w:lang w:eastAsia="en-US"/>
        </w:rPr>
        <w:t>по не исполнению п. 3.5 протокола АТК в Чувашской Республике от 23.12.2021 № 7 в части организации проведения на подведомственных объектах образования, здравоохранения, культуры и спорта тренировок по действиям при угрозе совершения террористического акта или вооруженного нападения</w:t>
      </w:r>
      <w:r w:rsidRPr="000920DD">
        <w:rPr>
          <w:rFonts w:eastAsiaTheme="minorHAnsi"/>
          <w:sz w:val="26"/>
          <w:szCs w:val="26"/>
          <w:lang w:eastAsia="en-US"/>
        </w:rPr>
        <w:t>.</w:t>
      </w:r>
    </w:p>
    <w:p w:rsidR="000920DD" w:rsidRPr="000920DD" w:rsidRDefault="000920DD" w:rsidP="000920DD">
      <w:pPr>
        <w:ind w:firstLine="567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0920DD">
        <w:rPr>
          <w:rFonts w:eastAsiaTheme="minorHAnsi"/>
          <w:sz w:val="26"/>
          <w:szCs w:val="26"/>
          <w:lang w:eastAsia="en-US"/>
        </w:rPr>
        <w:t xml:space="preserve">5.2. Отделу культуры, социального развития и архивного дела (Михуткиной А.Н.), отделу образования, молодежной политики и спорта (Живоеву И.Н.) администрации Красночетайского муниципального округ, АУ «Централизованная клубная система» </w:t>
      </w:r>
      <w:r w:rsidRPr="000920DD">
        <w:rPr>
          <w:bCs/>
          <w:spacing w:val="-4"/>
          <w:sz w:val="26"/>
          <w:szCs w:val="26"/>
        </w:rPr>
        <w:t xml:space="preserve">Красночетайского муниципального округа </w:t>
      </w:r>
      <w:r w:rsidRPr="000920DD">
        <w:rPr>
          <w:rFonts w:eastAsiaTheme="minorHAnsi"/>
          <w:sz w:val="26"/>
          <w:szCs w:val="26"/>
          <w:lang w:eastAsia="en-US"/>
        </w:rPr>
        <w:t>(Даниловой Л.Г.),</w:t>
      </w:r>
      <w:r w:rsidRPr="000920DD">
        <w:rPr>
          <w:bCs/>
          <w:spacing w:val="-4"/>
          <w:sz w:val="26"/>
          <w:szCs w:val="26"/>
        </w:rPr>
        <w:t xml:space="preserve"> и.о. директора МБУК «Централизованная библиотечная система» Красночетайского муниципального округа (Чубайкиной Е.Г.),</w:t>
      </w:r>
      <w:r w:rsidRPr="000920DD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0920DD">
        <w:rPr>
          <w:rFonts w:eastAsiaTheme="minorHAnsi"/>
          <w:sz w:val="26"/>
          <w:szCs w:val="26"/>
          <w:lang w:eastAsia="en-US"/>
        </w:rPr>
        <w:t>директору МАУ ДО «ДЮСШ ФСК «Хастар» Красночетайского муниципального округа (Дадюкову В.В.)</w:t>
      </w:r>
      <w:r w:rsidR="009465FD">
        <w:rPr>
          <w:rFonts w:eastAsiaTheme="minorHAnsi"/>
          <w:sz w:val="26"/>
          <w:szCs w:val="26"/>
          <w:lang w:eastAsia="en-US"/>
        </w:rPr>
        <w:t xml:space="preserve"> рекомендовать</w:t>
      </w:r>
      <w:r w:rsidRPr="000920DD">
        <w:rPr>
          <w:rFonts w:eastAsiaTheme="minorHAnsi"/>
          <w:sz w:val="26"/>
          <w:szCs w:val="26"/>
          <w:lang w:eastAsia="en-US"/>
        </w:rPr>
        <w:t>:</w:t>
      </w:r>
    </w:p>
    <w:p w:rsidR="000920DD" w:rsidRPr="000920DD" w:rsidRDefault="003773B1" w:rsidP="000920D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920DD" w:rsidRPr="000920DD">
        <w:rPr>
          <w:rFonts w:eastAsiaTheme="minorHAnsi"/>
          <w:sz w:val="26"/>
          <w:szCs w:val="26"/>
          <w:lang w:eastAsia="en-US"/>
        </w:rPr>
        <w:t>назначить ответственных лиц за проведение антитеррористических мероприятий;</w:t>
      </w:r>
    </w:p>
    <w:p w:rsidR="000920DD" w:rsidRPr="000920DD" w:rsidRDefault="003773B1" w:rsidP="000920D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0920DD" w:rsidRPr="000920DD">
        <w:rPr>
          <w:rFonts w:eastAsiaTheme="minorHAnsi"/>
          <w:sz w:val="26"/>
          <w:szCs w:val="26"/>
          <w:lang w:eastAsia="en-US"/>
        </w:rPr>
        <w:t xml:space="preserve"> провести комплекс мероприятий по повышению антитеррористической защищённости объекта, в том числе усилить пропускной режим при входе и въезде на территорию объекта;</w:t>
      </w:r>
    </w:p>
    <w:p w:rsidR="000920DD" w:rsidRPr="000920DD" w:rsidRDefault="003773B1" w:rsidP="000920DD">
      <w:pPr>
        <w:ind w:firstLine="567"/>
        <w:jc w:val="both"/>
        <w:rPr>
          <w:rFonts w:eastAsiaTheme="minorHAnsi"/>
          <w:color w:val="FF0000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920DD" w:rsidRPr="000920DD">
        <w:rPr>
          <w:rFonts w:eastAsiaTheme="minorHAnsi"/>
          <w:sz w:val="26"/>
          <w:szCs w:val="26"/>
          <w:lang w:eastAsia="en-US"/>
        </w:rPr>
        <w:t>уточнить схемы взаимодействия и оповещения руководящего состава, аварийных бригад, районных и городских коммунально-технических служб, правоохранительных органов;</w:t>
      </w:r>
    </w:p>
    <w:p w:rsidR="000920DD" w:rsidRPr="000920DD" w:rsidRDefault="000920DD" w:rsidP="000920DD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0920DD">
        <w:rPr>
          <w:rFonts w:eastAsiaTheme="minorHAnsi"/>
          <w:bCs/>
          <w:sz w:val="26"/>
          <w:szCs w:val="26"/>
          <w:lang w:eastAsia="en-US"/>
        </w:rPr>
        <w:t>- принять меры по исполнению п. 3.5 протокола АТК в Чувашской Республике от 23.12.2021 № 7 в части организации проведения на подведомственных объектах образования, здравоохранения, культуры и спорта тренировок по действиям при угрозе совершения террористического акта или вооруженного нападения с фото фиксацией;</w:t>
      </w:r>
    </w:p>
    <w:p w:rsidR="000920DD" w:rsidRPr="000920DD" w:rsidRDefault="000920DD" w:rsidP="000920DD">
      <w:pPr>
        <w:ind w:firstLine="567"/>
        <w:jc w:val="both"/>
        <w:rPr>
          <w:rFonts w:eastAsiaTheme="minorHAnsi"/>
          <w:b/>
          <w:color w:val="FF0000"/>
          <w:sz w:val="26"/>
          <w:szCs w:val="26"/>
          <w:lang w:eastAsia="en-US"/>
        </w:rPr>
      </w:pPr>
      <w:r w:rsidRPr="000920DD">
        <w:rPr>
          <w:rFonts w:eastAsiaTheme="minorHAnsi"/>
          <w:b/>
          <w:bCs/>
          <w:sz w:val="26"/>
          <w:szCs w:val="26"/>
          <w:lang w:eastAsia="en-US"/>
        </w:rPr>
        <w:t>Срок: до 01.03.2023 г.</w:t>
      </w:r>
    </w:p>
    <w:p w:rsidR="000920DD" w:rsidRPr="000920DD" w:rsidRDefault="000920DD" w:rsidP="000920D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920DD">
        <w:rPr>
          <w:rFonts w:eastAsiaTheme="minorHAnsi"/>
          <w:sz w:val="26"/>
          <w:szCs w:val="26"/>
          <w:lang w:eastAsia="en-US"/>
        </w:rPr>
        <w:t>- взять под жёсткий контроль исполнение решений антитеррористической комиссии в Чувашской Республике и собственных решений;</w:t>
      </w:r>
    </w:p>
    <w:p w:rsidR="000920DD" w:rsidRPr="000E75A8" w:rsidRDefault="000920DD" w:rsidP="000920DD">
      <w:pPr>
        <w:ind w:firstLine="567"/>
        <w:jc w:val="both"/>
        <w:rPr>
          <w:rFonts w:eastAsiaTheme="minorHAnsi"/>
          <w:b/>
          <w:sz w:val="26"/>
          <w:szCs w:val="26"/>
          <w:lang w:bidi="ru-RU"/>
        </w:rPr>
      </w:pPr>
      <w:r w:rsidRPr="000920DD">
        <w:rPr>
          <w:rFonts w:eastAsiaTheme="minorHAnsi"/>
          <w:b/>
          <w:sz w:val="26"/>
          <w:szCs w:val="26"/>
          <w:lang w:eastAsia="en-US"/>
        </w:rPr>
        <w:t>Срок: постоянно</w:t>
      </w:r>
      <w:r w:rsidRPr="000E75A8">
        <w:rPr>
          <w:rFonts w:eastAsiaTheme="minorHAnsi"/>
          <w:b/>
          <w:sz w:val="26"/>
          <w:szCs w:val="26"/>
          <w:lang w:bidi="ru-RU"/>
        </w:rPr>
        <w:t>.</w:t>
      </w:r>
    </w:p>
    <w:p w:rsidR="000920DD" w:rsidRPr="000920DD" w:rsidRDefault="000920DD" w:rsidP="000920D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920DD">
        <w:rPr>
          <w:rFonts w:eastAsiaTheme="minorHAnsi"/>
          <w:sz w:val="26"/>
          <w:szCs w:val="26"/>
          <w:lang w:eastAsia="en-US"/>
        </w:rPr>
        <w:t xml:space="preserve">5.3. Отделу образования, молодежной политики и спорта (Живоеву И.Н.), отделу культуры, социального развития и архивного дела (Михуткиной А.Н.), отделу </w:t>
      </w:r>
      <w:r w:rsidRPr="000920DD">
        <w:rPr>
          <w:rFonts w:eastAsiaTheme="minorHAnsi"/>
          <w:sz w:val="26"/>
          <w:szCs w:val="26"/>
          <w:lang w:eastAsia="en-US"/>
        </w:rPr>
        <w:lastRenderedPageBreak/>
        <w:t>мобилизационной подготовки, специальных программ и ГО ЧС администрации Красночетайского муниципального округ (Кузьмину И.Н.):</w:t>
      </w:r>
    </w:p>
    <w:p w:rsidR="000920DD" w:rsidRPr="000920DD" w:rsidRDefault="000920DD" w:rsidP="000920DD">
      <w:pPr>
        <w:ind w:firstLine="567"/>
        <w:jc w:val="both"/>
        <w:rPr>
          <w:bCs/>
          <w:sz w:val="26"/>
          <w:szCs w:val="26"/>
        </w:rPr>
      </w:pPr>
      <w:r w:rsidRPr="000920DD">
        <w:rPr>
          <w:rFonts w:eastAsiaTheme="minorHAnsi"/>
          <w:sz w:val="26"/>
          <w:szCs w:val="26"/>
          <w:lang w:eastAsia="en-US"/>
        </w:rPr>
        <w:t>- предусмотреть проведение на базе МАОУ «Красночетайская СОШ» показательных тренировок по отработке вооружённого нападения с задействованием сотрудников УФСБ России по Чувашской Республике,</w:t>
      </w:r>
      <w:r w:rsidRPr="000920DD">
        <w:rPr>
          <w:rFonts w:eastAsiaTheme="minorHAnsi"/>
          <w:color w:val="FF0000"/>
          <w:sz w:val="26"/>
          <w:szCs w:val="26"/>
          <w:lang w:eastAsia="en-US"/>
        </w:rPr>
        <w:t xml:space="preserve">  </w:t>
      </w:r>
      <w:r w:rsidRPr="000920DD">
        <w:rPr>
          <w:sz w:val="26"/>
          <w:szCs w:val="26"/>
        </w:rPr>
        <w:t xml:space="preserve">Шумерлинский ОВО – филиал ФГКУ «УВО ВНГ России» по Чувашской Республике-Чувашии, сил и средств Красночетайского муниципального звена ТП РСЧС с приглашением </w:t>
      </w:r>
      <w:r w:rsidRPr="000920DD">
        <w:rPr>
          <w:bCs/>
          <w:sz w:val="26"/>
          <w:szCs w:val="26"/>
        </w:rPr>
        <w:t>руководителей объектов образования и культуру, дошкольных учреждений Красночетайского муниципального округа, начальников территориальных отделов Управления по благоустройству и развитию администрации Красночетайского муниципального округа, организаций и предприятий, независимо от форм собственности.</w:t>
      </w:r>
    </w:p>
    <w:p w:rsidR="000920DD" w:rsidRPr="000920DD" w:rsidRDefault="000920DD" w:rsidP="000920DD">
      <w:pPr>
        <w:ind w:firstLine="567"/>
        <w:jc w:val="both"/>
        <w:rPr>
          <w:sz w:val="26"/>
          <w:szCs w:val="26"/>
        </w:rPr>
      </w:pPr>
      <w:r w:rsidRPr="000920DD">
        <w:rPr>
          <w:rFonts w:eastAsiaTheme="minorHAnsi"/>
          <w:b/>
          <w:bCs/>
          <w:sz w:val="26"/>
          <w:szCs w:val="26"/>
          <w:lang w:eastAsia="en-US"/>
        </w:rPr>
        <w:t>Срок: до 30.03.2023 г.</w:t>
      </w:r>
      <w:r w:rsidRPr="000920DD">
        <w:rPr>
          <w:sz w:val="26"/>
          <w:szCs w:val="26"/>
        </w:rPr>
        <w:t xml:space="preserve">  </w:t>
      </w:r>
    </w:p>
    <w:p w:rsidR="000920DD" w:rsidRPr="000920DD" w:rsidRDefault="000920DD" w:rsidP="000920DD">
      <w:pPr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E75A8">
        <w:rPr>
          <w:rFonts w:eastAsiaTheme="minorHAnsi"/>
          <w:sz w:val="26"/>
          <w:szCs w:val="26"/>
          <w:lang w:bidi="ru-RU"/>
        </w:rPr>
        <w:t>О результатах исполнения п. 5.2, 5.3 проинформировать отдел мобилизационной подготовки, специальных программ и ГО ЧС администрации Красночетайского муниципального округа в установленные сроки.</w:t>
      </w:r>
    </w:p>
    <w:p w:rsidR="000920DD" w:rsidRPr="000E75A8" w:rsidRDefault="000920DD" w:rsidP="000920DD">
      <w:pPr>
        <w:shd w:val="clear" w:color="auto" w:fill="FFFFFF"/>
        <w:jc w:val="both"/>
        <w:rPr>
          <w:sz w:val="20"/>
          <w:szCs w:val="20"/>
        </w:rPr>
      </w:pPr>
    </w:p>
    <w:p w:rsidR="00DD096D" w:rsidRPr="000E75A8" w:rsidRDefault="00DD096D" w:rsidP="00EB4C75">
      <w:pPr>
        <w:jc w:val="both"/>
        <w:rPr>
          <w:sz w:val="26"/>
          <w:szCs w:val="26"/>
        </w:rPr>
      </w:pPr>
    </w:p>
    <w:p w:rsidR="00C85C84" w:rsidRPr="000E75A8" w:rsidRDefault="00F3254A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 w:rsidRPr="000E75A8">
        <w:rPr>
          <w:spacing w:val="-1"/>
          <w:sz w:val="26"/>
          <w:szCs w:val="26"/>
        </w:rPr>
        <w:t xml:space="preserve">Председатель АТК Красночетайского </w:t>
      </w:r>
    </w:p>
    <w:p w:rsidR="00F3254A" w:rsidRPr="000E75A8" w:rsidRDefault="003B0F52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 w:rsidRPr="000E75A8">
        <w:rPr>
          <w:spacing w:val="-1"/>
          <w:sz w:val="26"/>
          <w:szCs w:val="26"/>
        </w:rPr>
        <w:t>муниципального округа</w:t>
      </w:r>
      <w:r w:rsidR="00F3254A" w:rsidRPr="000E75A8">
        <w:rPr>
          <w:spacing w:val="-1"/>
          <w:sz w:val="26"/>
          <w:szCs w:val="26"/>
        </w:rPr>
        <w:t xml:space="preserve"> –</w:t>
      </w:r>
    </w:p>
    <w:p w:rsidR="00F3254A" w:rsidRPr="000E75A8" w:rsidRDefault="00AC64E2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 w:rsidRPr="000E75A8">
        <w:rPr>
          <w:spacing w:val="-1"/>
          <w:sz w:val="26"/>
          <w:szCs w:val="26"/>
        </w:rPr>
        <w:t>г</w:t>
      </w:r>
      <w:r w:rsidR="00DD096D" w:rsidRPr="000E75A8">
        <w:rPr>
          <w:spacing w:val="-1"/>
          <w:sz w:val="26"/>
          <w:szCs w:val="26"/>
        </w:rPr>
        <w:t>лав</w:t>
      </w:r>
      <w:r w:rsidR="00F3254A" w:rsidRPr="000E75A8">
        <w:rPr>
          <w:spacing w:val="-1"/>
          <w:sz w:val="26"/>
          <w:szCs w:val="26"/>
        </w:rPr>
        <w:t>а</w:t>
      </w:r>
      <w:r w:rsidR="0003440E" w:rsidRPr="000E75A8">
        <w:rPr>
          <w:spacing w:val="-1"/>
          <w:sz w:val="26"/>
          <w:szCs w:val="26"/>
        </w:rPr>
        <w:t xml:space="preserve"> </w:t>
      </w:r>
      <w:r w:rsidR="00F3254A" w:rsidRPr="000E75A8">
        <w:rPr>
          <w:spacing w:val="-1"/>
          <w:sz w:val="26"/>
          <w:szCs w:val="26"/>
        </w:rPr>
        <w:t>Красночетайского</w:t>
      </w:r>
    </w:p>
    <w:p w:rsidR="0003440E" w:rsidRPr="000E75A8" w:rsidRDefault="00F3254A" w:rsidP="00F3254A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 w:rsidRPr="000E75A8">
        <w:rPr>
          <w:spacing w:val="-1"/>
          <w:sz w:val="26"/>
          <w:szCs w:val="26"/>
        </w:rPr>
        <w:t xml:space="preserve">муниципального округа </w:t>
      </w:r>
      <w:r w:rsidR="001203EF" w:rsidRPr="000E75A8">
        <w:rPr>
          <w:spacing w:val="-1"/>
          <w:sz w:val="26"/>
          <w:szCs w:val="26"/>
        </w:rPr>
        <w:t xml:space="preserve">   </w:t>
      </w:r>
      <w:r w:rsidR="009B6D00" w:rsidRPr="000E75A8">
        <w:rPr>
          <w:spacing w:val="-1"/>
          <w:sz w:val="26"/>
          <w:szCs w:val="26"/>
        </w:rPr>
        <w:t xml:space="preserve">    </w:t>
      </w:r>
      <w:r w:rsidR="001203EF" w:rsidRPr="000E75A8">
        <w:rPr>
          <w:spacing w:val="-1"/>
          <w:sz w:val="26"/>
          <w:szCs w:val="26"/>
        </w:rPr>
        <w:t xml:space="preserve">  </w:t>
      </w:r>
      <w:r w:rsidR="00BD3020" w:rsidRPr="000E75A8">
        <w:rPr>
          <w:spacing w:val="-1"/>
          <w:sz w:val="26"/>
          <w:szCs w:val="26"/>
        </w:rPr>
        <w:t xml:space="preserve">                               </w:t>
      </w:r>
      <w:r w:rsidR="00797C40" w:rsidRPr="000E75A8">
        <w:rPr>
          <w:spacing w:val="-1"/>
          <w:sz w:val="26"/>
          <w:szCs w:val="26"/>
        </w:rPr>
        <w:t xml:space="preserve">              </w:t>
      </w:r>
      <w:r w:rsidR="00C85C84" w:rsidRPr="000E75A8">
        <w:rPr>
          <w:spacing w:val="-1"/>
          <w:sz w:val="26"/>
          <w:szCs w:val="26"/>
        </w:rPr>
        <w:t xml:space="preserve"> </w:t>
      </w:r>
      <w:r w:rsidR="00797C40" w:rsidRPr="000E75A8">
        <w:rPr>
          <w:spacing w:val="-1"/>
          <w:sz w:val="26"/>
          <w:szCs w:val="26"/>
        </w:rPr>
        <w:t xml:space="preserve"> </w:t>
      </w:r>
      <w:r w:rsidR="00BD3020" w:rsidRPr="000E75A8">
        <w:rPr>
          <w:spacing w:val="-1"/>
          <w:sz w:val="26"/>
          <w:szCs w:val="26"/>
        </w:rPr>
        <w:t xml:space="preserve">      </w:t>
      </w:r>
      <w:r w:rsidR="001203EF" w:rsidRPr="000E75A8">
        <w:rPr>
          <w:spacing w:val="-1"/>
          <w:sz w:val="26"/>
          <w:szCs w:val="26"/>
        </w:rPr>
        <w:t xml:space="preserve">  </w:t>
      </w:r>
      <w:r w:rsidRPr="000E75A8">
        <w:rPr>
          <w:spacing w:val="-1"/>
          <w:sz w:val="26"/>
          <w:szCs w:val="26"/>
        </w:rPr>
        <w:t xml:space="preserve">                 </w:t>
      </w:r>
      <w:r w:rsidR="001203EF" w:rsidRPr="000E75A8">
        <w:rPr>
          <w:spacing w:val="-1"/>
          <w:sz w:val="26"/>
          <w:szCs w:val="26"/>
        </w:rPr>
        <w:t xml:space="preserve"> И.Н. </w:t>
      </w:r>
      <w:r w:rsidRPr="000E75A8">
        <w:rPr>
          <w:spacing w:val="-1"/>
          <w:sz w:val="26"/>
          <w:szCs w:val="26"/>
        </w:rPr>
        <w:t>Михопаров</w:t>
      </w:r>
      <w:r w:rsidR="00DD096D" w:rsidRPr="000E75A8">
        <w:rPr>
          <w:spacing w:val="-1"/>
          <w:sz w:val="26"/>
          <w:szCs w:val="26"/>
        </w:rPr>
        <w:t xml:space="preserve"> </w:t>
      </w:r>
    </w:p>
    <w:sectPr w:rsidR="0003440E" w:rsidRPr="000E75A8" w:rsidSect="00A12F0F">
      <w:pgSz w:w="11906" w:h="16838"/>
      <w:pgMar w:top="993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A5" w:rsidRDefault="006574A5" w:rsidP="00540102">
      <w:r>
        <w:separator/>
      </w:r>
    </w:p>
  </w:endnote>
  <w:endnote w:type="continuationSeparator" w:id="0">
    <w:p w:rsidR="006574A5" w:rsidRDefault="006574A5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A5" w:rsidRDefault="006574A5" w:rsidP="00540102">
      <w:r>
        <w:separator/>
      </w:r>
    </w:p>
  </w:footnote>
  <w:footnote w:type="continuationSeparator" w:id="0">
    <w:p w:rsidR="006574A5" w:rsidRDefault="006574A5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925"/>
    <w:multiLevelType w:val="multilevel"/>
    <w:tmpl w:val="5DBA1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 w15:restartNumberingAfterBreak="0">
    <w:nsid w:val="51DA6EB9"/>
    <w:multiLevelType w:val="multilevel"/>
    <w:tmpl w:val="00E24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5A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0DD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97EF7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6D6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5A8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EAB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01E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63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DB1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5E9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29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1CF5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1C8D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02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4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3B1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ADC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0F52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5F3D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812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0E8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8A0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49E5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97BDE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22F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764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4A5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726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0F2D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6B2A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A7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4845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C40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4FD2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23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CF0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0FED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1E9C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5FD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B49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194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00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1EC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07BF7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2F0F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7C2"/>
    <w:rsid w:val="00A46A77"/>
    <w:rsid w:val="00A47665"/>
    <w:rsid w:val="00A479C0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57F88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3C7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86C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5E15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4E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1E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554"/>
    <w:rsid w:val="00B917EE"/>
    <w:rsid w:val="00B91894"/>
    <w:rsid w:val="00B91A7D"/>
    <w:rsid w:val="00B9214D"/>
    <w:rsid w:val="00B9244E"/>
    <w:rsid w:val="00B925C3"/>
    <w:rsid w:val="00B92970"/>
    <w:rsid w:val="00B92BDD"/>
    <w:rsid w:val="00B92C51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4F7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020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C84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A72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0EEF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375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96D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58FE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0E54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DC4"/>
    <w:rsid w:val="00EA2E8A"/>
    <w:rsid w:val="00EA3112"/>
    <w:rsid w:val="00EA3249"/>
    <w:rsid w:val="00EA3C16"/>
    <w:rsid w:val="00EA440B"/>
    <w:rsid w:val="00EA4DFE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0E3F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4C75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1E54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3F9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BE1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54A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4C42"/>
    <w:rsid w:val="00F45263"/>
    <w:rsid w:val="00F45272"/>
    <w:rsid w:val="00F45353"/>
    <w:rsid w:val="00F45B9A"/>
    <w:rsid w:val="00F4618E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F3ED9-D8D6-40F8-BE4E-7532ECC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DD096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096D"/>
    <w:pPr>
      <w:widowControl w:val="0"/>
      <w:shd w:val="clear" w:color="auto" w:fill="FFFFFF"/>
      <w:spacing w:before="480" w:after="300" w:line="351" w:lineRule="exact"/>
      <w:ind w:firstLine="480"/>
      <w:jc w:val="both"/>
    </w:pPr>
    <w:rPr>
      <w:rFonts w:ascii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Кузьмин Иван</cp:lastModifiedBy>
  <cp:revision>80</cp:revision>
  <cp:lastPrinted>2022-12-27T08:29:00Z</cp:lastPrinted>
  <dcterms:created xsi:type="dcterms:W3CDTF">2019-02-13T10:15:00Z</dcterms:created>
  <dcterms:modified xsi:type="dcterms:W3CDTF">2023-02-14T11:45:00Z</dcterms:modified>
</cp:coreProperties>
</file>