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F27" w:rsidRPr="003124E1" w:rsidRDefault="00091F27" w:rsidP="00091F2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2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законов и иных нормативных правовых актов,</w:t>
      </w:r>
    </w:p>
    <w:p w:rsidR="00B74EEC" w:rsidRPr="003124E1" w:rsidRDefault="00091F27" w:rsidP="00B74EE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2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отмена,  изменение и дополнение которых потребуется в случае принятия </w:t>
      </w:r>
      <w:r w:rsidR="00B74EEC" w:rsidRPr="00312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3124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акона Чувашской Республики </w:t>
      </w:r>
      <w:r w:rsidR="00CB261C" w:rsidRPr="00CB26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"О внесении изменения </w:t>
      </w:r>
      <w:r w:rsidR="00CB26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CB261C" w:rsidRPr="00CB26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статью 3 Закона Чувашской Республики "О предоставлении земельных участков отдельным категориям граждан в собственность бесплатно на территории Чувашской Республики"</w:t>
      </w:r>
    </w:p>
    <w:p w:rsidR="00091F27" w:rsidRPr="003124E1" w:rsidRDefault="00091F27" w:rsidP="00B74EEC">
      <w:pPr>
        <w:spacing w:after="0" w:line="240" w:lineRule="auto"/>
        <w:ind w:left="142" w:right="14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091F27" w:rsidRPr="003124E1" w:rsidRDefault="00091F27" w:rsidP="00091F27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091F27" w:rsidRPr="003124E1" w:rsidRDefault="00091F27" w:rsidP="00B74EEC">
      <w:pPr>
        <w:pStyle w:val="s3"/>
        <w:shd w:val="clear" w:color="auto" w:fill="FFFFFF"/>
        <w:ind w:firstLine="708"/>
        <w:jc w:val="both"/>
        <w:rPr>
          <w:rFonts w:eastAsia="Arial Unicode MS"/>
          <w:sz w:val="28"/>
          <w:szCs w:val="28"/>
        </w:rPr>
      </w:pPr>
      <w:r w:rsidRPr="003124E1">
        <w:rPr>
          <w:rFonts w:eastAsia="Arial Unicode MS"/>
          <w:sz w:val="28"/>
          <w:szCs w:val="28"/>
        </w:rPr>
        <w:t xml:space="preserve">Принятие закона Чувашской Республики </w:t>
      </w:r>
      <w:r w:rsidR="00CB261C" w:rsidRPr="00CB261C">
        <w:rPr>
          <w:rFonts w:eastAsia="Arial Unicode MS"/>
          <w:sz w:val="28"/>
          <w:szCs w:val="28"/>
        </w:rPr>
        <w:t xml:space="preserve">"О внесении изменения </w:t>
      </w:r>
      <w:r w:rsidR="00CB261C">
        <w:rPr>
          <w:rFonts w:eastAsia="Arial Unicode MS"/>
          <w:sz w:val="28"/>
          <w:szCs w:val="28"/>
        </w:rPr>
        <w:t xml:space="preserve">          </w:t>
      </w:r>
      <w:r w:rsidR="00CB261C" w:rsidRPr="00CB261C">
        <w:rPr>
          <w:rFonts w:eastAsia="Arial Unicode MS"/>
          <w:sz w:val="28"/>
          <w:szCs w:val="28"/>
        </w:rPr>
        <w:t>в статью 3 Закона Чувашской Республики "О предоставлении земельных участков отдельным категориям граждан в собственность бесплатно на территории Чувашской Республики"</w:t>
      </w:r>
      <w:r w:rsidRPr="003124E1">
        <w:rPr>
          <w:rFonts w:eastAsia="Arial Unicode MS"/>
          <w:sz w:val="28"/>
          <w:szCs w:val="28"/>
        </w:rPr>
        <w:t xml:space="preserve"> не потребует принятия, изменения, приостановления или признания </w:t>
      </w:r>
      <w:proofErr w:type="gramStart"/>
      <w:r w:rsidRPr="003124E1">
        <w:rPr>
          <w:rFonts w:eastAsia="Arial Unicode MS"/>
          <w:sz w:val="28"/>
          <w:szCs w:val="28"/>
        </w:rPr>
        <w:t>утратившими</w:t>
      </w:r>
      <w:proofErr w:type="gramEnd"/>
      <w:r w:rsidRPr="003124E1">
        <w:rPr>
          <w:rFonts w:eastAsia="Arial Unicode MS"/>
          <w:sz w:val="28"/>
          <w:szCs w:val="28"/>
        </w:rPr>
        <w:t xml:space="preserve"> силу законов Чувашской Республики и иных нормативных актов законодательства Чувашской Республики.</w:t>
      </w:r>
    </w:p>
    <w:p w:rsidR="00091F27" w:rsidRPr="003124E1" w:rsidRDefault="00091F27" w:rsidP="00091F27">
      <w:pPr>
        <w:spacing w:after="0" w:line="276" w:lineRule="auto"/>
        <w:ind w:right="142"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091F27" w:rsidRPr="003124E1" w:rsidRDefault="00091F27" w:rsidP="00091F27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sectPr w:rsidR="00091F27" w:rsidRPr="003124E1" w:rsidSect="00EB3539">
      <w:headerReference w:type="even" r:id="rId7"/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0AC" w:rsidRDefault="004A10AC">
      <w:pPr>
        <w:spacing w:after="0" w:line="240" w:lineRule="auto"/>
      </w:pPr>
      <w:r>
        <w:separator/>
      </w:r>
    </w:p>
  </w:endnote>
  <w:endnote w:type="continuationSeparator" w:id="0">
    <w:p w:rsidR="004A10AC" w:rsidRDefault="004A1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0AC" w:rsidRDefault="004A10AC">
      <w:pPr>
        <w:spacing w:after="0" w:line="240" w:lineRule="auto"/>
      </w:pPr>
      <w:r>
        <w:separator/>
      </w:r>
    </w:p>
  </w:footnote>
  <w:footnote w:type="continuationSeparator" w:id="0">
    <w:p w:rsidR="004A10AC" w:rsidRDefault="004A1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B74" w:rsidRDefault="00B74EEC" w:rsidP="003F59B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3B74" w:rsidRDefault="00A83B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B74" w:rsidRDefault="00B74EEC" w:rsidP="003F59B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03B74" w:rsidRDefault="00A83B5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F27"/>
    <w:rsid w:val="000216D1"/>
    <w:rsid w:val="00091F27"/>
    <w:rsid w:val="000E1FD6"/>
    <w:rsid w:val="003124E1"/>
    <w:rsid w:val="004A10AC"/>
    <w:rsid w:val="00A83B5E"/>
    <w:rsid w:val="00B211B4"/>
    <w:rsid w:val="00B74EEC"/>
    <w:rsid w:val="00CB261C"/>
    <w:rsid w:val="00EE3838"/>
    <w:rsid w:val="00F8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91F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91F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91F27"/>
  </w:style>
  <w:style w:type="paragraph" w:customStyle="1" w:styleId="s3">
    <w:name w:val="s_3"/>
    <w:basedOn w:val="a"/>
    <w:rsid w:val="00B74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91F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91F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91F27"/>
  </w:style>
  <w:style w:type="paragraph" w:customStyle="1" w:styleId="s3">
    <w:name w:val="s_3"/>
    <w:basedOn w:val="a"/>
    <w:rsid w:val="00B74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Чекрыгина Светлана Александровна</cp:lastModifiedBy>
  <cp:revision>5</cp:revision>
  <cp:lastPrinted>2024-09-09T12:10:00Z</cp:lastPrinted>
  <dcterms:created xsi:type="dcterms:W3CDTF">2024-09-09T08:15:00Z</dcterms:created>
  <dcterms:modified xsi:type="dcterms:W3CDTF">2024-09-09T12:10:00Z</dcterms:modified>
</cp:coreProperties>
</file>