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88"/>
        <w:gridCol w:w="1262"/>
        <w:gridCol w:w="4447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4D60CE">
              <w:rPr>
                <w:b/>
                <w:noProof/>
              </w:rPr>
              <w:t>раштав</w:t>
            </w:r>
            <w:r w:rsidR="00DC7B5B" w:rsidRPr="004E631D">
              <w:rPr>
                <w:b/>
                <w:noProof/>
              </w:rPr>
              <w:t xml:space="preserve"> уйӑхĕн </w:t>
            </w:r>
            <w:r w:rsidR="004D60CE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4D60CE">
              <w:rPr>
                <w:b/>
                <w:noProof/>
              </w:rPr>
              <w:t>1686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4D60CE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01 декабря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</w:t>
            </w:r>
            <w:r w:rsidR="00CD24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noProof/>
              </w:rPr>
              <w:t>86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E52A5" w:rsidRPr="004D60CE" w:rsidRDefault="00956386" w:rsidP="00EE52A5">
      <w:pPr>
        <w:pStyle w:val="af6"/>
        <w:rPr>
          <w:b/>
          <w:sz w:val="26"/>
          <w:szCs w:val="26"/>
          <w:lang w:val="ru-RU"/>
        </w:rPr>
      </w:pPr>
      <w:r w:rsidRPr="004D60CE">
        <w:rPr>
          <w:b/>
          <w:sz w:val="26"/>
          <w:szCs w:val="26"/>
          <w:lang w:val="ru-RU"/>
        </w:rPr>
        <w:t>О</w:t>
      </w:r>
      <w:r w:rsidR="00EE52A5" w:rsidRPr="004D60CE">
        <w:rPr>
          <w:b/>
          <w:sz w:val="26"/>
          <w:szCs w:val="26"/>
          <w:lang w:val="ru-RU"/>
        </w:rPr>
        <w:t>б определении гарантирующей организации</w:t>
      </w:r>
    </w:p>
    <w:p w:rsidR="00EE52A5" w:rsidRPr="004D60CE" w:rsidRDefault="00EE52A5" w:rsidP="00EE52A5">
      <w:pPr>
        <w:pStyle w:val="af6"/>
        <w:rPr>
          <w:b/>
          <w:sz w:val="26"/>
          <w:szCs w:val="26"/>
          <w:lang w:val="ru-RU"/>
        </w:rPr>
      </w:pPr>
      <w:r w:rsidRPr="004D60CE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761D63" w:rsidRPr="004D60CE" w:rsidRDefault="00761D63" w:rsidP="00EE52A5">
      <w:pPr>
        <w:pStyle w:val="af6"/>
        <w:rPr>
          <w:sz w:val="26"/>
          <w:szCs w:val="26"/>
          <w:lang w:val="ru-RU"/>
        </w:rPr>
      </w:pPr>
    </w:p>
    <w:p w:rsidR="00AB7880" w:rsidRPr="004D60CE" w:rsidRDefault="00956386" w:rsidP="00761D63">
      <w:pPr>
        <w:shd w:val="clear" w:color="auto" w:fill="FFFFFF"/>
        <w:spacing w:after="240"/>
        <w:textAlignment w:val="baseline"/>
        <w:outlineLvl w:val="1"/>
        <w:rPr>
          <w:b/>
          <w:sz w:val="26"/>
          <w:szCs w:val="26"/>
        </w:rPr>
      </w:pPr>
      <w:r w:rsidRPr="004D60CE">
        <w:rPr>
          <w:b/>
          <w:sz w:val="26"/>
          <w:szCs w:val="26"/>
        </w:rPr>
        <w:t xml:space="preserve"> </w:t>
      </w:r>
      <w:r w:rsidR="00272C3F" w:rsidRPr="004D60CE">
        <w:rPr>
          <w:sz w:val="26"/>
          <w:szCs w:val="26"/>
        </w:rPr>
        <w:t xml:space="preserve">В </w:t>
      </w:r>
      <w:r w:rsidR="00EE52A5" w:rsidRPr="004D60CE">
        <w:rPr>
          <w:sz w:val="26"/>
          <w:szCs w:val="26"/>
        </w:rPr>
        <w:t xml:space="preserve">соответствии с </w:t>
      </w:r>
      <w:r w:rsidR="00272C3F" w:rsidRPr="004D60CE">
        <w:rPr>
          <w:sz w:val="26"/>
          <w:szCs w:val="26"/>
        </w:rPr>
        <w:t> Федеральн</w:t>
      </w:r>
      <w:r w:rsidR="00EE52A5" w:rsidRPr="004D60CE">
        <w:rPr>
          <w:sz w:val="26"/>
          <w:szCs w:val="26"/>
        </w:rPr>
        <w:t xml:space="preserve">ыми </w:t>
      </w:r>
      <w:r w:rsidR="00272C3F" w:rsidRPr="004D60CE">
        <w:rPr>
          <w:sz w:val="26"/>
          <w:szCs w:val="26"/>
        </w:rPr>
        <w:t>закона</w:t>
      </w:r>
      <w:r w:rsidR="00EE52A5" w:rsidRPr="004D60CE">
        <w:rPr>
          <w:sz w:val="26"/>
          <w:szCs w:val="26"/>
        </w:rPr>
        <w:t>ми от 06 октября 2003г. № 131-ФЗ «Об</w:t>
      </w:r>
      <w:r w:rsidR="00272C3F" w:rsidRPr="004D60CE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4D60CE">
        <w:rPr>
          <w:sz w:val="26"/>
          <w:szCs w:val="26"/>
        </w:rPr>
        <w:t>»</w:t>
      </w:r>
      <w:r w:rsidR="00272C3F" w:rsidRPr="004D60CE">
        <w:rPr>
          <w:sz w:val="26"/>
          <w:szCs w:val="26"/>
        </w:rPr>
        <w:t>,</w:t>
      </w:r>
      <w:r w:rsidR="00EE52A5" w:rsidRPr="004D60CE">
        <w:rPr>
          <w:sz w:val="26"/>
          <w:szCs w:val="26"/>
        </w:rPr>
        <w:t xml:space="preserve"> от 07 декабря 2011г. № 416-ФЗ «О водоснабжении и</w:t>
      </w:r>
      <w:r w:rsidR="00082F6C" w:rsidRPr="004D60CE">
        <w:rPr>
          <w:sz w:val="26"/>
          <w:szCs w:val="26"/>
        </w:rPr>
        <w:t xml:space="preserve"> водоотведении», распоряжением №5</w:t>
      </w:r>
      <w:r w:rsidR="001E60F4" w:rsidRPr="004D60CE">
        <w:rPr>
          <w:sz w:val="26"/>
          <w:szCs w:val="26"/>
        </w:rPr>
        <w:t>9</w:t>
      </w:r>
      <w:r w:rsidR="00082F6C" w:rsidRPr="004D60CE">
        <w:rPr>
          <w:sz w:val="26"/>
          <w:szCs w:val="26"/>
        </w:rPr>
        <w:t xml:space="preserve">4 от </w:t>
      </w:r>
      <w:r w:rsidR="003C068C" w:rsidRPr="004D60CE">
        <w:rPr>
          <w:sz w:val="26"/>
          <w:szCs w:val="26"/>
        </w:rPr>
        <w:t>2</w:t>
      </w:r>
      <w:r w:rsidR="001E60F4" w:rsidRPr="004D60CE">
        <w:rPr>
          <w:sz w:val="26"/>
          <w:szCs w:val="26"/>
        </w:rPr>
        <w:t>7</w:t>
      </w:r>
      <w:r w:rsidR="00082F6C" w:rsidRPr="004D60CE">
        <w:rPr>
          <w:sz w:val="26"/>
          <w:szCs w:val="26"/>
        </w:rPr>
        <w:t xml:space="preserve"> </w:t>
      </w:r>
      <w:r w:rsidR="00D92830" w:rsidRPr="004D60CE">
        <w:rPr>
          <w:sz w:val="26"/>
          <w:szCs w:val="26"/>
        </w:rPr>
        <w:t xml:space="preserve">октября </w:t>
      </w:r>
      <w:r w:rsidR="00AB7880" w:rsidRPr="004D60CE">
        <w:rPr>
          <w:sz w:val="26"/>
          <w:szCs w:val="26"/>
        </w:rPr>
        <w:t xml:space="preserve">2023г. </w:t>
      </w:r>
      <w:r w:rsidR="00A1062A" w:rsidRPr="004D60CE">
        <w:rPr>
          <w:sz w:val="26"/>
          <w:szCs w:val="26"/>
        </w:rPr>
        <w:t>«О закреплении недвижимого имущества</w:t>
      </w:r>
      <w:r w:rsidR="00A1062A" w:rsidRPr="004D60CE">
        <w:rPr>
          <w:b/>
          <w:sz w:val="26"/>
          <w:szCs w:val="26"/>
        </w:rPr>
        <w:t xml:space="preserve">  </w:t>
      </w:r>
      <w:r w:rsidR="00A1062A" w:rsidRPr="004D60CE">
        <w:rPr>
          <w:sz w:val="26"/>
          <w:szCs w:val="26"/>
        </w:rPr>
        <w:t xml:space="preserve">за муниципальным унитарным предприятием </w:t>
      </w:r>
      <w:r w:rsidR="003C068C" w:rsidRPr="004D60CE">
        <w:rPr>
          <w:sz w:val="26"/>
          <w:szCs w:val="26"/>
        </w:rPr>
        <w:t>«Опытный»</w:t>
      </w:r>
      <w:r w:rsidR="00A1062A" w:rsidRPr="004D60CE">
        <w:rPr>
          <w:sz w:val="26"/>
          <w:szCs w:val="26"/>
        </w:rPr>
        <w:t xml:space="preserve"> </w:t>
      </w:r>
      <w:r w:rsidR="00A1062A" w:rsidRPr="004D60CE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Республики»</w:t>
      </w:r>
      <w:r w:rsidR="00A1062A" w:rsidRPr="004D60CE">
        <w:rPr>
          <w:sz w:val="26"/>
          <w:szCs w:val="26"/>
        </w:rPr>
        <w:t xml:space="preserve">  </w:t>
      </w:r>
    </w:p>
    <w:p w:rsidR="00956386" w:rsidRPr="004D60CE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4D60CE">
        <w:rPr>
          <w:b/>
          <w:sz w:val="26"/>
          <w:szCs w:val="26"/>
        </w:rPr>
        <w:t>П</w:t>
      </w:r>
      <w:proofErr w:type="gramEnd"/>
      <w:r w:rsidRPr="004D60CE">
        <w:rPr>
          <w:b/>
          <w:sz w:val="26"/>
          <w:szCs w:val="26"/>
        </w:rPr>
        <w:t xml:space="preserve"> О С Т А Н О В Л Я Е Т: </w:t>
      </w:r>
    </w:p>
    <w:p w:rsidR="00956386" w:rsidRPr="004D60CE" w:rsidRDefault="00956386" w:rsidP="00956386">
      <w:pPr>
        <w:ind w:right="-1" w:firstLine="709"/>
        <w:rPr>
          <w:sz w:val="26"/>
          <w:szCs w:val="26"/>
        </w:rPr>
      </w:pPr>
    </w:p>
    <w:p w:rsidR="00A1062A" w:rsidRPr="004D60CE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 Определить муниципальное унитарное предприятие </w:t>
      </w:r>
      <w:r w:rsidR="003C068C" w:rsidRPr="004D60CE">
        <w:rPr>
          <w:sz w:val="26"/>
          <w:szCs w:val="26"/>
        </w:rPr>
        <w:t>«Опытный»</w:t>
      </w:r>
      <w:r w:rsidRPr="004D60CE">
        <w:rPr>
          <w:sz w:val="26"/>
          <w:szCs w:val="26"/>
        </w:rPr>
        <w:t xml:space="preserve"> Цивильского муниципального округа Чувашской Республики:</w:t>
      </w:r>
    </w:p>
    <w:p w:rsidR="00A1062A" w:rsidRPr="004D60CE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1.1. Гарантирующей организацией для централизованной системы холодного водоснабжения </w:t>
      </w:r>
      <w:proofErr w:type="spellStart"/>
      <w:r w:rsidR="003E365B" w:rsidRPr="004D60CE">
        <w:rPr>
          <w:sz w:val="26"/>
          <w:szCs w:val="26"/>
        </w:rPr>
        <w:t>д</w:t>
      </w:r>
      <w:proofErr w:type="gramStart"/>
      <w:r w:rsidR="003E365B" w:rsidRPr="004D60CE">
        <w:rPr>
          <w:sz w:val="26"/>
          <w:szCs w:val="26"/>
        </w:rPr>
        <w:t>.Т</w:t>
      </w:r>
      <w:proofErr w:type="gramEnd"/>
      <w:r w:rsidR="003E365B" w:rsidRPr="004D60CE">
        <w:rPr>
          <w:sz w:val="26"/>
          <w:szCs w:val="26"/>
        </w:rPr>
        <w:t>иньговатово</w:t>
      </w:r>
      <w:proofErr w:type="spellEnd"/>
      <w:r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3E365B" w:rsidRPr="004D60CE">
        <w:rPr>
          <w:sz w:val="26"/>
          <w:szCs w:val="26"/>
        </w:rPr>
        <w:t>д.Тиньговатово</w:t>
      </w:r>
      <w:proofErr w:type="spellEnd"/>
      <w:r w:rsidRPr="004D60CE">
        <w:rPr>
          <w:sz w:val="26"/>
          <w:szCs w:val="26"/>
        </w:rPr>
        <w:t>;</w:t>
      </w:r>
    </w:p>
    <w:p w:rsidR="00A1062A" w:rsidRPr="004D60CE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1.2. Гарантирующей организацией для централизованной системы холодного водоснабжения </w:t>
      </w:r>
      <w:proofErr w:type="spellStart"/>
      <w:r w:rsidR="00082F6C" w:rsidRPr="004D60CE">
        <w:rPr>
          <w:sz w:val="26"/>
          <w:szCs w:val="26"/>
        </w:rPr>
        <w:t>д</w:t>
      </w:r>
      <w:proofErr w:type="gramStart"/>
      <w:r w:rsidR="00082F6C" w:rsidRPr="004D60CE">
        <w:rPr>
          <w:sz w:val="26"/>
          <w:szCs w:val="26"/>
        </w:rPr>
        <w:t>.</w:t>
      </w:r>
      <w:r w:rsidR="003E365B" w:rsidRPr="004D60CE">
        <w:rPr>
          <w:sz w:val="26"/>
          <w:szCs w:val="26"/>
        </w:rPr>
        <w:t>А</w:t>
      </w:r>
      <w:proofErr w:type="gramEnd"/>
      <w:r w:rsidR="003E365B" w:rsidRPr="004D60CE">
        <w:rPr>
          <w:sz w:val="26"/>
          <w:szCs w:val="26"/>
        </w:rPr>
        <w:t>князево</w:t>
      </w:r>
      <w:proofErr w:type="spellEnd"/>
      <w:r w:rsidRPr="004D60CE">
        <w:rPr>
          <w:sz w:val="26"/>
          <w:szCs w:val="26"/>
        </w:rPr>
        <w:t xml:space="preserve"> установить зону деятельности в границах населенного пункта </w:t>
      </w:r>
      <w:proofErr w:type="spellStart"/>
      <w:r w:rsidR="00082F6C"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Акнязево</w:t>
      </w:r>
      <w:proofErr w:type="spellEnd"/>
      <w:r w:rsidRPr="004D60CE">
        <w:rPr>
          <w:sz w:val="26"/>
          <w:szCs w:val="26"/>
        </w:rPr>
        <w:t>;</w:t>
      </w:r>
    </w:p>
    <w:p w:rsidR="00082F6C" w:rsidRPr="004D60CE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1.3. Гарантирующей организацией для централизованной системы холодного водоснабжения </w:t>
      </w:r>
      <w:proofErr w:type="spellStart"/>
      <w:r w:rsidR="00082F6C" w:rsidRPr="004D60CE">
        <w:rPr>
          <w:sz w:val="26"/>
          <w:szCs w:val="26"/>
        </w:rPr>
        <w:t>д</w:t>
      </w:r>
      <w:proofErr w:type="gramStart"/>
      <w:r w:rsidR="00082F6C" w:rsidRPr="004D60CE">
        <w:rPr>
          <w:sz w:val="26"/>
          <w:szCs w:val="26"/>
        </w:rPr>
        <w:t>.</w:t>
      </w:r>
      <w:r w:rsidR="003E365B" w:rsidRPr="004D60CE">
        <w:rPr>
          <w:sz w:val="26"/>
          <w:szCs w:val="26"/>
        </w:rPr>
        <w:t>У</w:t>
      </w:r>
      <w:proofErr w:type="gramEnd"/>
      <w:r w:rsidR="003E365B" w:rsidRPr="004D60CE">
        <w:rPr>
          <w:sz w:val="26"/>
          <w:szCs w:val="26"/>
        </w:rPr>
        <w:t>резекасы</w:t>
      </w:r>
      <w:proofErr w:type="spellEnd"/>
      <w:r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Урезекасы</w:t>
      </w:r>
      <w:proofErr w:type="spellEnd"/>
      <w:r w:rsidR="00082F6C" w:rsidRPr="004D60CE">
        <w:rPr>
          <w:sz w:val="26"/>
          <w:szCs w:val="26"/>
        </w:rPr>
        <w:t>;</w:t>
      </w:r>
    </w:p>
    <w:p w:rsidR="00082F6C" w:rsidRPr="004D60CE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>1.4</w:t>
      </w:r>
      <w:r w:rsidR="00A1062A" w:rsidRPr="004D60CE">
        <w:rPr>
          <w:sz w:val="26"/>
          <w:szCs w:val="26"/>
        </w:rPr>
        <w:t>.</w:t>
      </w:r>
      <w:r w:rsidRPr="004D60CE">
        <w:rPr>
          <w:sz w:val="26"/>
          <w:szCs w:val="26"/>
        </w:rPr>
        <w:t xml:space="preserve"> Гарантирующей организацией для централизованной системы холодного водоснабжения </w:t>
      </w:r>
      <w:proofErr w:type="spellStart"/>
      <w:r w:rsidRPr="004D60CE">
        <w:rPr>
          <w:sz w:val="26"/>
          <w:szCs w:val="26"/>
        </w:rPr>
        <w:t>д</w:t>
      </w:r>
      <w:proofErr w:type="gramStart"/>
      <w:r w:rsidRPr="004D60CE">
        <w:rPr>
          <w:sz w:val="26"/>
          <w:szCs w:val="26"/>
        </w:rPr>
        <w:t>.</w:t>
      </w:r>
      <w:r w:rsidR="003E365B" w:rsidRPr="004D60CE">
        <w:rPr>
          <w:sz w:val="26"/>
          <w:szCs w:val="26"/>
        </w:rPr>
        <w:t>Е</w:t>
      </w:r>
      <w:proofErr w:type="gramEnd"/>
      <w:r w:rsidR="003E365B" w:rsidRPr="004D60CE">
        <w:rPr>
          <w:sz w:val="26"/>
          <w:szCs w:val="26"/>
        </w:rPr>
        <w:t>люй</w:t>
      </w:r>
      <w:proofErr w:type="spellEnd"/>
      <w:r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Елюй</w:t>
      </w:r>
      <w:proofErr w:type="spellEnd"/>
      <w:r w:rsidRPr="004D60CE">
        <w:rPr>
          <w:sz w:val="26"/>
          <w:szCs w:val="26"/>
        </w:rPr>
        <w:t>;</w:t>
      </w:r>
    </w:p>
    <w:p w:rsidR="00082F6C" w:rsidRPr="004D60CE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1.5. Гарантирующей организацией для централизованной системы холодного водоснабжения </w:t>
      </w:r>
      <w:proofErr w:type="spellStart"/>
      <w:r w:rsidRPr="004D60CE">
        <w:rPr>
          <w:sz w:val="26"/>
          <w:szCs w:val="26"/>
        </w:rPr>
        <w:t>д</w:t>
      </w:r>
      <w:proofErr w:type="gramStart"/>
      <w:r w:rsidR="003E365B" w:rsidRPr="004D60CE">
        <w:rPr>
          <w:sz w:val="26"/>
          <w:szCs w:val="26"/>
        </w:rPr>
        <w:t>.В</w:t>
      </w:r>
      <w:proofErr w:type="gramEnd"/>
      <w:r w:rsidR="003E365B" w:rsidRPr="004D60CE">
        <w:rPr>
          <w:sz w:val="26"/>
          <w:szCs w:val="26"/>
        </w:rPr>
        <w:t>урумсют</w:t>
      </w:r>
      <w:proofErr w:type="spellEnd"/>
      <w:r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Вурумсют</w:t>
      </w:r>
      <w:proofErr w:type="spellEnd"/>
      <w:r w:rsidRPr="004D60CE">
        <w:rPr>
          <w:sz w:val="26"/>
          <w:szCs w:val="26"/>
        </w:rPr>
        <w:t>;</w:t>
      </w:r>
    </w:p>
    <w:p w:rsidR="00082F6C" w:rsidRPr="004D60CE" w:rsidRDefault="00761D63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1.6. </w:t>
      </w:r>
      <w:r w:rsidR="00082F6C" w:rsidRPr="004D60CE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4D60CE">
        <w:rPr>
          <w:sz w:val="26"/>
          <w:szCs w:val="26"/>
        </w:rPr>
        <w:t>д</w:t>
      </w:r>
      <w:proofErr w:type="gramStart"/>
      <w:r w:rsidR="00082F6C" w:rsidRPr="004D60CE">
        <w:rPr>
          <w:sz w:val="26"/>
          <w:szCs w:val="26"/>
        </w:rPr>
        <w:t>.</w:t>
      </w:r>
      <w:r w:rsidR="003E365B" w:rsidRPr="004D60CE">
        <w:rPr>
          <w:sz w:val="26"/>
          <w:szCs w:val="26"/>
        </w:rPr>
        <w:t>С</w:t>
      </w:r>
      <w:proofErr w:type="gramEnd"/>
      <w:r w:rsidR="003E365B" w:rsidRPr="004D60CE">
        <w:rPr>
          <w:sz w:val="26"/>
          <w:szCs w:val="26"/>
        </w:rPr>
        <w:t>юткасы</w:t>
      </w:r>
      <w:proofErr w:type="spellEnd"/>
      <w:r w:rsidR="00082F6C"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Сюткасы</w:t>
      </w:r>
      <w:proofErr w:type="spellEnd"/>
      <w:r w:rsidR="00082F6C" w:rsidRPr="004D60CE">
        <w:rPr>
          <w:sz w:val="26"/>
          <w:szCs w:val="26"/>
        </w:rPr>
        <w:t>;</w:t>
      </w:r>
    </w:p>
    <w:p w:rsidR="004D60CE" w:rsidRPr="004D60CE" w:rsidRDefault="00761D63" w:rsidP="004D60C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1.7. </w:t>
      </w:r>
      <w:r w:rsidR="004D60CE" w:rsidRPr="004D60CE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4D60CE" w:rsidRPr="004D60CE">
        <w:rPr>
          <w:sz w:val="26"/>
          <w:szCs w:val="26"/>
        </w:rPr>
        <w:t>д</w:t>
      </w:r>
      <w:proofErr w:type="gramStart"/>
      <w:r w:rsidR="004D60CE" w:rsidRPr="004D60CE">
        <w:rPr>
          <w:sz w:val="26"/>
          <w:szCs w:val="26"/>
        </w:rPr>
        <w:t>.В</w:t>
      </w:r>
      <w:proofErr w:type="gramEnd"/>
      <w:r w:rsidR="004D60CE" w:rsidRPr="004D60CE">
        <w:rPr>
          <w:sz w:val="26"/>
          <w:szCs w:val="26"/>
        </w:rPr>
        <w:t>урмеры</w:t>
      </w:r>
      <w:proofErr w:type="spellEnd"/>
      <w:r w:rsidR="004D60CE"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4D60CE" w:rsidRPr="004D60CE">
        <w:rPr>
          <w:sz w:val="26"/>
          <w:szCs w:val="26"/>
        </w:rPr>
        <w:t>д.Вурмеры</w:t>
      </w:r>
      <w:proofErr w:type="spellEnd"/>
      <w:r w:rsidR="004D60CE" w:rsidRPr="004D60CE">
        <w:rPr>
          <w:sz w:val="26"/>
          <w:szCs w:val="26"/>
        </w:rPr>
        <w:t>;</w:t>
      </w:r>
    </w:p>
    <w:p w:rsidR="00082F6C" w:rsidRPr="004D60CE" w:rsidRDefault="004D60CE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t xml:space="preserve">1.8. </w:t>
      </w:r>
      <w:r w:rsidR="00082F6C" w:rsidRPr="004D60CE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4D60CE">
        <w:rPr>
          <w:sz w:val="26"/>
          <w:szCs w:val="26"/>
        </w:rPr>
        <w:t>д</w:t>
      </w:r>
      <w:proofErr w:type="gramStart"/>
      <w:r w:rsidR="00082F6C" w:rsidRPr="004D60CE">
        <w:rPr>
          <w:sz w:val="26"/>
          <w:szCs w:val="26"/>
        </w:rPr>
        <w:t>.</w:t>
      </w:r>
      <w:r w:rsidR="003E365B" w:rsidRPr="004D60CE">
        <w:rPr>
          <w:sz w:val="26"/>
          <w:szCs w:val="26"/>
        </w:rPr>
        <w:t>Б</w:t>
      </w:r>
      <w:proofErr w:type="gramEnd"/>
      <w:r w:rsidR="003E365B" w:rsidRPr="004D60CE">
        <w:rPr>
          <w:sz w:val="26"/>
          <w:szCs w:val="26"/>
        </w:rPr>
        <w:t>улдеево</w:t>
      </w:r>
      <w:proofErr w:type="spellEnd"/>
      <w:r w:rsidR="00082F6C" w:rsidRPr="004D60CE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4D60CE">
        <w:rPr>
          <w:sz w:val="26"/>
          <w:szCs w:val="26"/>
        </w:rPr>
        <w:t>д.</w:t>
      </w:r>
      <w:r w:rsidR="003E365B" w:rsidRPr="004D60CE">
        <w:rPr>
          <w:sz w:val="26"/>
          <w:szCs w:val="26"/>
        </w:rPr>
        <w:t>Булдеево</w:t>
      </w:r>
      <w:proofErr w:type="spellEnd"/>
      <w:r w:rsidR="00CD241F">
        <w:rPr>
          <w:sz w:val="26"/>
          <w:szCs w:val="26"/>
        </w:rPr>
        <w:t>.</w:t>
      </w:r>
    </w:p>
    <w:p w:rsidR="00A1062A" w:rsidRPr="004D60CE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4D60CE">
        <w:rPr>
          <w:sz w:val="26"/>
          <w:szCs w:val="26"/>
        </w:rPr>
        <w:lastRenderedPageBreak/>
        <w:t>2.</w:t>
      </w:r>
      <w:bookmarkStart w:id="1" w:name="sub_4"/>
      <w:r w:rsidRPr="004D60CE">
        <w:rPr>
          <w:sz w:val="26"/>
          <w:szCs w:val="26"/>
        </w:rPr>
        <w:t xml:space="preserve"> </w:t>
      </w:r>
      <w:proofErr w:type="gramStart"/>
      <w:r w:rsidRPr="004D60CE">
        <w:rPr>
          <w:sz w:val="26"/>
          <w:szCs w:val="26"/>
        </w:rPr>
        <w:t>Контроль за</w:t>
      </w:r>
      <w:proofErr w:type="gramEnd"/>
      <w:r w:rsidRPr="004D60CE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территорий.</w:t>
      </w:r>
    </w:p>
    <w:p w:rsidR="004D60CE" w:rsidRPr="004D60CE" w:rsidRDefault="00A1062A" w:rsidP="00A1062A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4D60CE">
        <w:rPr>
          <w:rFonts w:ascii="Times New Roman" w:hAnsi="Times New Roman" w:cs="Times New Roman"/>
          <w:sz w:val="26"/>
          <w:szCs w:val="26"/>
        </w:rPr>
        <w:t xml:space="preserve">       3. Настоящее постановление вступает в силу после его </w:t>
      </w:r>
      <w:r w:rsidRPr="004D60CE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 (обнародования)</w:t>
      </w:r>
      <w:r w:rsidRPr="004D60CE">
        <w:rPr>
          <w:rFonts w:ascii="Times New Roman" w:hAnsi="Times New Roman" w:cs="Times New Roman"/>
          <w:sz w:val="26"/>
          <w:szCs w:val="26"/>
        </w:rPr>
        <w:t>.</w:t>
      </w:r>
      <w:r w:rsidR="004D60CE" w:rsidRPr="004D60CE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</w:p>
    <w:p w:rsidR="004D60CE" w:rsidRPr="004D60CE" w:rsidRDefault="004D60CE" w:rsidP="00A1062A">
      <w:pPr>
        <w:ind w:firstLine="0"/>
        <w:contextualSpacing/>
        <w:rPr>
          <w:sz w:val="26"/>
          <w:szCs w:val="26"/>
        </w:rPr>
      </w:pPr>
    </w:p>
    <w:p w:rsidR="00A1062A" w:rsidRPr="004D60CE" w:rsidRDefault="00A1062A" w:rsidP="00A1062A">
      <w:pPr>
        <w:ind w:firstLine="0"/>
        <w:contextualSpacing/>
        <w:rPr>
          <w:sz w:val="26"/>
          <w:szCs w:val="26"/>
        </w:rPr>
      </w:pPr>
      <w:r w:rsidRPr="004D60CE">
        <w:rPr>
          <w:sz w:val="26"/>
          <w:szCs w:val="26"/>
        </w:rPr>
        <w:t xml:space="preserve">Глава Цивильского </w:t>
      </w:r>
    </w:p>
    <w:p w:rsidR="00A1062A" w:rsidRPr="00761D63" w:rsidRDefault="00A1062A" w:rsidP="00A1062A">
      <w:pPr>
        <w:ind w:firstLine="0"/>
      </w:pPr>
      <w:r w:rsidRPr="004D60CE">
        <w:rPr>
          <w:sz w:val="26"/>
          <w:szCs w:val="26"/>
        </w:rPr>
        <w:t>муниципального округа</w:t>
      </w:r>
      <w:r w:rsidRPr="00761D63">
        <w:t xml:space="preserve">                                                             А.В. Иванов</w:t>
      </w: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Pr="00D92830" w:rsidRDefault="007F0053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Default="004D60CE" w:rsidP="0089631B">
      <w:pPr>
        <w:ind w:right="-1"/>
        <w:rPr>
          <w:sz w:val="26"/>
          <w:szCs w:val="26"/>
        </w:rPr>
      </w:pPr>
    </w:p>
    <w:p w:rsidR="004D60CE" w:rsidRPr="00D92830" w:rsidRDefault="004D60C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6608E9" w:rsidP="0089631B">
      <w:pPr>
        <w:ind w:right="4597" w:firstLine="0"/>
      </w:pPr>
      <w:r>
        <w:t>Заведующий</w:t>
      </w:r>
      <w:r w:rsidR="0089631B" w:rsidRPr="008F75EC">
        <w:t xml:space="preserve"> сектор</w:t>
      </w:r>
      <w:r>
        <w:t>ом</w:t>
      </w:r>
      <w:r w:rsidR="0089631B" w:rsidRPr="008F75EC">
        <w:t xml:space="preserve"> правового обеспечения</w:t>
      </w:r>
    </w:p>
    <w:p w:rsidR="0089631B" w:rsidRPr="008F75EC" w:rsidRDefault="0089631B" w:rsidP="0089631B">
      <w:pPr>
        <w:ind w:right="4597"/>
      </w:pPr>
      <w:bookmarkStart w:id="3" w:name="_GoBack"/>
      <w:bookmarkEnd w:id="3"/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608E9">
        <w:t>Т.Ю. Павлова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bookmarkEnd w:id="0"/>
    <w:p w:rsidR="007D6C4C" w:rsidRPr="00414BBD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</w:p>
    <w:sectPr w:rsidR="007D6C4C" w:rsidRPr="00414BBD" w:rsidSect="004D60CE">
      <w:footerReference w:type="default" r:id="rId10"/>
      <w:pgSz w:w="11900" w:h="16800"/>
      <w:pgMar w:top="567" w:right="701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1A" w:rsidRDefault="0010581A">
      <w:r>
        <w:separator/>
      </w:r>
    </w:p>
  </w:endnote>
  <w:endnote w:type="continuationSeparator" w:id="0">
    <w:p w:rsidR="0010581A" w:rsidRDefault="001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89" w:rsidRDefault="0047508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1A" w:rsidRDefault="0010581A">
      <w:r>
        <w:separator/>
      </w:r>
    </w:p>
  </w:footnote>
  <w:footnote w:type="continuationSeparator" w:id="0">
    <w:p w:rsidR="0010581A" w:rsidRDefault="0010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233C6"/>
    <w:rsid w:val="0006242E"/>
    <w:rsid w:val="00082F6C"/>
    <w:rsid w:val="000D2E1E"/>
    <w:rsid w:val="000D46C2"/>
    <w:rsid w:val="000D5998"/>
    <w:rsid w:val="0010581A"/>
    <w:rsid w:val="001112F5"/>
    <w:rsid w:val="0015015D"/>
    <w:rsid w:val="0018003A"/>
    <w:rsid w:val="0019137B"/>
    <w:rsid w:val="001A4F19"/>
    <w:rsid w:val="001C15AE"/>
    <w:rsid w:val="001C5F97"/>
    <w:rsid w:val="001E60F4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C068C"/>
    <w:rsid w:val="003D04E5"/>
    <w:rsid w:val="003D4C6D"/>
    <w:rsid w:val="003D7E36"/>
    <w:rsid w:val="003E365B"/>
    <w:rsid w:val="00414BBD"/>
    <w:rsid w:val="00475089"/>
    <w:rsid w:val="00482179"/>
    <w:rsid w:val="004A0CF6"/>
    <w:rsid w:val="004B7E92"/>
    <w:rsid w:val="004D0865"/>
    <w:rsid w:val="004D60CE"/>
    <w:rsid w:val="004D6A18"/>
    <w:rsid w:val="004E1C13"/>
    <w:rsid w:val="004E631D"/>
    <w:rsid w:val="004E7AC1"/>
    <w:rsid w:val="00504D89"/>
    <w:rsid w:val="0053650D"/>
    <w:rsid w:val="00593029"/>
    <w:rsid w:val="005945BA"/>
    <w:rsid w:val="005A7124"/>
    <w:rsid w:val="005C1C68"/>
    <w:rsid w:val="005D19D9"/>
    <w:rsid w:val="00641891"/>
    <w:rsid w:val="006608E9"/>
    <w:rsid w:val="006A514F"/>
    <w:rsid w:val="006A6D45"/>
    <w:rsid w:val="006C3111"/>
    <w:rsid w:val="006D2F1B"/>
    <w:rsid w:val="006F3B78"/>
    <w:rsid w:val="00706D69"/>
    <w:rsid w:val="00710170"/>
    <w:rsid w:val="00754BD4"/>
    <w:rsid w:val="00761D63"/>
    <w:rsid w:val="007D02AF"/>
    <w:rsid w:val="007D6C4C"/>
    <w:rsid w:val="007F0053"/>
    <w:rsid w:val="00804F35"/>
    <w:rsid w:val="00817032"/>
    <w:rsid w:val="00832957"/>
    <w:rsid w:val="0083369C"/>
    <w:rsid w:val="00841881"/>
    <w:rsid w:val="0089631B"/>
    <w:rsid w:val="008F75EC"/>
    <w:rsid w:val="009028E3"/>
    <w:rsid w:val="00956386"/>
    <w:rsid w:val="009805E2"/>
    <w:rsid w:val="009948E1"/>
    <w:rsid w:val="009B2D43"/>
    <w:rsid w:val="009F6D02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AF67E6"/>
    <w:rsid w:val="00B07D6C"/>
    <w:rsid w:val="00B10DFB"/>
    <w:rsid w:val="00B40BAE"/>
    <w:rsid w:val="00B418C6"/>
    <w:rsid w:val="00B82C8A"/>
    <w:rsid w:val="00B9242F"/>
    <w:rsid w:val="00BA3E9F"/>
    <w:rsid w:val="00BC1AB5"/>
    <w:rsid w:val="00C129BF"/>
    <w:rsid w:val="00C205F9"/>
    <w:rsid w:val="00C56B5C"/>
    <w:rsid w:val="00C67CF4"/>
    <w:rsid w:val="00CA5AF6"/>
    <w:rsid w:val="00CB0939"/>
    <w:rsid w:val="00CD241F"/>
    <w:rsid w:val="00D150D5"/>
    <w:rsid w:val="00D54EE2"/>
    <w:rsid w:val="00D92830"/>
    <w:rsid w:val="00DC7B5B"/>
    <w:rsid w:val="00DE2683"/>
    <w:rsid w:val="00DF755A"/>
    <w:rsid w:val="00E0078A"/>
    <w:rsid w:val="00E06912"/>
    <w:rsid w:val="00E33A02"/>
    <w:rsid w:val="00E43736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38D"/>
    <w:rsid w:val="00F4382E"/>
    <w:rsid w:val="00F83CE1"/>
    <w:rsid w:val="00FB060F"/>
    <w:rsid w:val="00FE1A51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93DF-3974-4F1C-A7A1-E3A0CCB3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372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4</cp:revision>
  <cp:lastPrinted>2023-12-06T11:57:00Z</cp:lastPrinted>
  <dcterms:created xsi:type="dcterms:W3CDTF">2023-12-06T09:51:00Z</dcterms:created>
  <dcterms:modified xsi:type="dcterms:W3CDTF">2023-12-06T12:22:00Z</dcterms:modified>
</cp:coreProperties>
</file>