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84" w:rsidRPr="00270084" w:rsidRDefault="00270084" w:rsidP="002700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>МИНИСТЕРСТВО ОБРАЗОВАНИЯ ЧУВАШСКОЙ РЕСПУБЛИКИ</w:t>
      </w:r>
    </w:p>
    <w:p w:rsidR="00601A87" w:rsidRDefault="00747028" w:rsidP="002700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ИНФОРМИРУЕТ </w:t>
      </w:r>
      <w:r w:rsidR="00270084" w:rsidRPr="00270084">
        <w:rPr>
          <w:rFonts w:ascii="Times New Roman" w:hAnsi="Times New Roman" w:cs="Times New Roman"/>
          <w:sz w:val="24"/>
          <w:szCs w:val="24"/>
        </w:rPr>
        <w:t>ПРОФЕССИОНАЛЬНЫЕ  ОБРАЗОВАТЕЛЬНЫЕ ОРГАНИЗАЦИИ</w:t>
      </w:r>
    </w:p>
    <w:p w:rsidR="00270084" w:rsidRPr="00270084" w:rsidRDefault="00270084" w:rsidP="002700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A87" w:rsidRPr="00601A87" w:rsidRDefault="00601A87" w:rsidP="00601A87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истерством </w:t>
      </w:r>
      <w:r w:rsidRPr="00601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просвещения Росси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йской Федерации</w:t>
      </w:r>
      <w:r w:rsidRPr="00601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601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азработаны методические рекомендации по оснащению профессиональных образовательных организаций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747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304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</w:t>
      </w:r>
      <w:r w:rsidR="00747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proofErr w:type="spellStart"/>
      <w:r w:rsidR="00747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="00747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</w:t>
      </w:r>
      <w:r w:rsidR="00304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1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 ноября 2024 № 05-4013 «О направлении методических рекомендаций по оснащ</w:t>
      </w:r>
      <w:r w:rsidR="00747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ению ПОО»)</w:t>
      </w:r>
      <w:r w:rsidRPr="00601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1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направлены на обеспечение единых организационных и методических условий создания (обновления) материально-технической базы профессиональных образовательных организаций и общих подходов к оснащению профессиональных образовательных организаций. </w:t>
      </w:r>
      <w:bookmarkStart w:id="0" w:name="_GoBack"/>
      <w:bookmarkEnd w:id="0"/>
      <w:permStart w:id="1700883832" w:edGrp="everyone"/>
      <w:permEnd w:id="1700883832"/>
    </w:p>
    <w:p w:rsidR="00601A87" w:rsidRDefault="00601A87"/>
    <w:sectPr w:rsidR="0060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87"/>
    <w:rsid w:val="000A1944"/>
    <w:rsid w:val="00270084"/>
    <w:rsid w:val="00304158"/>
    <w:rsid w:val="003D1179"/>
    <w:rsid w:val="004166A9"/>
    <w:rsid w:val="005E6B56"/>
    <w:rsid w:val="005F6213"/>
    <w:rsid w:val="00601A87"/>
    <w:rsid w:val="00747028"/>
    <w:rsid w:val="008D7E37"/>
    <w:rsid w:val="00AF04A9"/>
    <w:rsid w:val="00E7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95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3</cp:revision>
  <cp:lastPrinted>2024-11-27T07:11:00Z</cp:lastPrinted>
  <dcterms:created xsi:type="dcterms:W3CDTF">2024-11-27T06:11:00Z</dcterms:created>
  <dcterms:modified xsi:type="dcterms:W3CDTF">2024-11-28T05:16:00Z</dcterms:modified>
</cp:coreProperties>
</file>