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964DD6" w:rsidP="00964DD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 w:rsidR="0006246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06246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85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964DD6" w:rsidP="0006246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10.08.2020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127/485-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  <w:bookmarkStart w:id="0" w:name="_GoBack"/>
      <w:bookmarkEnd w:id="0"/>
    </w:p>
    <w:p w:rsidR="00E12276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регистрации</w:t>
      </w:r>
      <w:r w:rsidR="00210E87" w:rsidRPr="00210E87">
        <w:rPr>
          <w:rFonts w:ascii="Times New Roman" w:hAnsi="Times New Roman"/>
          <w:b/>
          <w:sz w:val="28"/>
        </w:rPr>
        <w:t xml:space="preserve"> </w:t>
      </w:r>
      <w:r w:rsidR="00E12276">
        <w:rPr>
          <w:rFonts w:ascii="Times New Roman" w:hAnsi="Times New Roman"/>
          <w:b/>
          <w:sz w:val="28"/>
        </w:rPr>
        <w:t xml:space="preserve">кандидатов в депутаты Собрания депутатов Красночетайского района </w:t>
      </w:r>
      <w:r w:rsidR="001C4727">
        <w:rPr>
          <w:rFonts w:ascii="Times New Roman" w:hAnsi="Times New Roman"/>
          <w:b/>
          <w:sz w:val="28"/>
        </w:rPr>
        <w:t xml:space="preserve">Чувашской Республики </w:t>
      </w:r>
      <w:r w:rsidR="00E12276">
        <w:rPr>
          <w:rFonts w:ascii="Times New Roman" w:hAnsi="Times New Roman"/>
          <w:b/>
          <w:sz w:val="28"/>
        </w:rPr>
        <w:t>седьмого созыва</w:t>
      </w:r>
    </w:p>
    <w:p w:rsidR="00E12276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4C5DC2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 xml:space="preserve">овпо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депутатов Красночетайского района Чувашской Республики </w:t>
      </w:r>
      <w:r>
        <w:rPr>
          <w:rFonts w:ascii="Times New Roman" w:hAnsi="Times New Roman"/>
          <w:sz w:val="28"/>
          <w:szCs w:val="28"/>
        </w:rPr>
        <w:t>седьмого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BD4746" w:rsidRPr="004C5DC2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>
        <w:rPr>
          <w:rFonts w:ascii="Times New Roman" w:hAnsi="Times New Roman"/>
          <w:sz w:val="28"/>
          <w:szCs w:val="28"/>
        </w:rPr>
        <w:t xml:space="preserve">списка </w:t>
      </w:r>
      <w:r>
        <w:rPr>
          <w:rFonts w:ascii="Times New Roman" w:hAnsi="Times New Roman"/>
          <w:sz w:val="28"/>
          <w:szCs w:val="28"/>
        </w:rPr>
        <w:t>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Красночетайского района </w:t>
      </w:r>
      <w:r>
        <w:rPr>
          <w:rFonts w:ascii="Times New Roman" w:hAnsi="Times New Roman"/>
          <w:sz w:val="28"/>
          <w:szCs w:val="28"/>
        </w:rPr>
        <w:t>седьмого</w:t>
      </w:r>
      <w:r w:rsidR="00E9063B">
        <w:rPr>
          <w:rFonts w:ascii="Times New Roman" w:hAnsi="Times New Roman"/>
          <w:sz w:val="28"/>
          <w:szCs w:val="28"/>
        </w:rPr>
        <w:t xml:space="preserve"> созыва,</w:t>
      </w:r>
      <w:r w:rsidRPr="004C5DC2">
        <w:rPr>
          <w:rFonts w:ascii="Times New Roman" w:hAnsi="Times New Roman"/>
          <w:sz w:val="28"/>
          <w:szCs w:val="28"/>
        </w:rPr>
        <w:t>документы представленные для регистрации кандидато</w:t>
      </w:r>
      <w:r w:rsidR="00E9063B"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</w:t>
      </w:r>
      <w:r w:rsidR="001C4727">
        <w:rPr>
          <w:rFonts w:ascii="Times New Roman" w:hAnsi="Times New Roman"/>
          <w:sz w:val="28"/>
          <w:szCs w:val="28"/>
        </w:rPr>
        <w:t>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 w:rsidR="00E9063B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р е ш и л а: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Мясникова Петра Ивановича, 1961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пенсионера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>в г</w:t>
      </w:r>
      <w:r w:rsidRPr="00932DA1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Чебоксары </w:t>
      </w:r>
      <w:r w:rsidRPr="00932DA1">
        <w:rPr>
          <w:rFonts w:ascii="Times New Roman" w:hAnsi="Times New Roman"/>
          <w:sz w:val="28"/>
        </w:rPr>
        <w:t xml:space="preserve"> 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Акчикасинскому одномандатному избирательному округу № 1 в  13 час. 00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lastRenderedPageBreak/>
        <w:t xml:space="preserve">Зарегистрировать </w:t>
      </w:r>
      <w:r>
        <w:rPr>
          <w:rFonts w:ascii="Times New Roman" w:hAnsi="Times New Roman"/>
          <w:sz w:val="28"/>
        </w:rPr>
        <w:t>Картмасова Александра Юрьевича, 1980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индивидуального предпринимателя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 д. Шоля Красночетайского района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Шолинскому одномандатному избирательному округу № 2 в  13 час. 05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Вазикова Бориса Прокопьевича, 1949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пенсионера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>в с. Атнары Красночетайского района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Атнарскому одномандатному избирательному округу № 3 в  13 час. 10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Кожевникова Дмитрия Геннадьевича, 1982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вс. Красные Четаи Красночетайского района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Тарабайскому одномандатному избирательному округу № 4 в  13 час. 15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Богославского Михаила Михайловича, 1991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 д. Шумшеваши Красночетайского района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Большеатменскому одномандатному избирательному округу № 5 в  13 час. 20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Железнова Виктора Григорьевича, 1966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 д. Кубяши Красночетайского района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Испуханскому одномандатному избирательному округу № 6 в  13 час. 25 мин.  10 августа 2020 года.</w:t>
      </w:r>
    </w:p>
    <w:p w:rsidR="007B0BA4" w:rsidRPr="00A83BBA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lastRenderedPageBreak/>
        <w:t xml:space="preserve">Зарегистрировать </w:t>
      </w:r>
      <w:r>
        <w:rPr>
          <w:rFonts w:ascii="Times New Roman" w:hAnsi="Times New Roman"/>
          <w:sz w:val="28"/>
        </w:rPr>
        <w:t>Ярайкина Владимира Петровича, 1967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>в г. Москва Нижегородского района</w:t>
      </w:r>
      <w:r w:rsidRPr="00932DA1">
        <w:rPr>
          <w:rFonts w:ascii="Times New Roman" w:hAnsi="Times New Roman"/>
          <w:sz w:val="28"/>
        </w:rPr>
        <w:t xml:space="preserve">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Верхнепятинскому одномандатному избирательному округу № 7 в  13 час. 30 мин.  10 августа 2020 года.</w:t>
      </w:r>
    </w:p>
    <w:p w:rsidR="007B0BA4" w:rsidRPr="00A83BBA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Антонова Алексея Константиновича, 1962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вс. Красные Четаи Красночетайского района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Новоцентровскому одномандатному избирательному округу № 8 в  13 час. 35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Горбушкина Владимира Федоровича, 1981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>в с. Атнары Красночетайского района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Черепановскому одномандатному избирательному округу № 9 в  13 час. 40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Мареева Михаила Гурьевича, 1978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вс. Красные Четаи Красночетайского района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Янгильдинскому одномандатному избирательному округу № 10 в  13 час. 45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Мидейкина Николая Алексеевича, 1957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пенсионера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 д. Хвадукасы Красночетайского района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Пандиковскому одномандатному избирательному округу № 11 в  13 час. 50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lastRenderedPageBreak/>
        <w:t xml:space="preserve">Зарегистрировать </w:t>
      </w:r>
      <w:r>
        <w:rPr>
          <w:rFonts w:ascii="Times New Roman" w:hAnsi="Times New Roman"/>
          <w:sz w:val="28"/>
        </w:rPr>
        <w:t>Артемьева Николая Семеновича, 1959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начальника отдела КУ ЦЗН Минтруда Чувашии в Красночетайском районе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 с. Красные Четаи Красночетайского района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Питеркинскому одномандатному избирательному округу № 12 в  13 час. 55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Яковлеву Надежду Ивановну, 1982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учителя МБОУ «Новоатайская СОШ»</w:t>
      </w:r>
      <w:r w:rsidRPr="00932DA1">
        <w:rPr>
          <w:rFonts w:ascii="Times New Roman" w:hAnsi="Times New Roman"/>
          <w:sz w:val="28"/>
        </w:rPr>
        <w:t>, проживающ</w:t>
      </w:r>
      <w:r>
        <w:rPr>
          <w:rFonts w:ascii="Times New Roman" w:hAnsi="Times New Roman"/>
          <w:sz w:val="28"/>
        </w:rPr>
        <w:t xml:space="preserve">уюв д. Яманы Красночетайского района </w:t>
      </w:r>
      <w:r w:rsidRPr="00932DA1">
        <w:rPr>
          <w:rFonts w:ascii="Times New Roman" w:hAnsi="Times New Roman"/>
          <w:sz w:val="28"/>
        </w:rPr>
        <w:t>Чувашской Республики, выдвинут</w:t>
      </w:r>
      <w:r>
        <w:rPr>
          <w:rFonts w:ascii="Times New Roman" w:hAnsi="Times New Roman"/>
          <w:sz w:val="28"/>
        </w:rPr>
        <w:t xml:space="preserve">уюРегиональным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Староатайскому одномандатному избирательному округу № 13 в  14 час. 00 мин.  10 августа 2020 года.</w:t>
      </w:r>
    </w:p>
    <w:p w:rsidR="007B0BA4" w:rsidRPr="004D1A6C" w:rsidRDefault="007B0BA4" w:rsidP="00720E2E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Бацман Петра Степановича, 1968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лица, осуществляющего уход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 г. Новочебоксарск </w:t>
      </w:r>
      <w:r w:rsidRPr="00932DA1">
        <w:rPr>
          <w:rFonts w:ascii="Times New Roman" w:hAnsi="Times New Roman"/>
          <w:sz w:val="28"/>
        </w:rPr>
        <w:t xml:space="preserve">Чувашской Республики,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Санкинскому одномандатному избирательному округу № 14 в  14 час. 05 мин.  10 августа 2020 года.</w:t>
      </w:r>
    </w:p>
    <w:p w:rsidR="007B0BA4" w:rsidRPr="004D1A6C" w:rsidRDefault="007B0BA4" w:rsidP="007B0BA4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Албакова Максима Витальевича, 1987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>в г. Москва Ивановского района</w:t>
      </w:r>
      <w:r w:rsidRPr="00932DA1">
        <w:rPr>
          <w:rFonts w:ascii="Times New Roman" w:hAnsi="Times New Roman"/>
          <w:sz w:val="28"/>
        </w:rPr>
        <w:t xml:space="preserve">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Республике </w:t>
      </w:r>
      <w:r w:rsidRPr="00932DA1">
        <w:rPr>
          <w:rFonts w:ascii="Times New Roman" w:hAnsi="Times New Roman"/>
          <w:sz w:val="28"/>
        </w:rPr>
        <w:t xml:space="preserve">кандидатом в депутаты по </w:t>
      </w:r>
      <w:r>
        <w:rPr>
          <w:rFonts w:ascii="Times New Roman" w:hAnsi="Times New Roman"/>
          <w:sz w:val="28"/>
        </w:rPr>
        <w:t>Штанашскому одномандатному избирательному округу № 15 в  14 час. 10 мин.  10 августа 2020 года.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E7E69" w:rsidRPr="004E7E69" w:rsidTr="004E7E69">
        <w:tc>
          <w:tcPr>
            <w:tcW w:w="4785" w:type="dxa"/>
            <w:hideMark/>
          </w:tcPr>
          <w:p w:rsidR="004E7E69" w:rsidRPr="004E7E69" w:rsidRDefault="004E7E69" w:rsidP="004E7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7E69"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4E7E69" w:rsidRPr="004E7E69" w:rsidRDefault="004E7E69" w:rsidP="004E7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7E69">
              <w:rPr>
                <w:rFonts w:ascii="Times New Roman" w:hAnsi="Times New Roman"/>
                <w:sz w:val="28"/>
                <w:szCs w:val="28"/>
                <w:lang w:eastAsia="ru-RU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E7E69" w:rsidRDefault="004E7E69" w:rsidP="004E7E6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E7E69" w:rsidRPr="004E7E69" w:rsidRDefault="004E7E69" w:rsidP="004E7E6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7E69">
              <w:rPr>
                <w:rFonts w:ascii="Times New Roman" w:hAnsi="Times New Roman"/>
                <w:sz w:val="28"/>
                <w:szCs w:val="28"/>
                <w:lang w:eastAsia="ru-RU"/>
              </w:rPr>
              <w:t>С.И.Кудряшов</w:t>
            </w:r>
          </w:p>
        </w:tc>
      </w:tr>
      <w:tr w:rsidR="004E7E69" w:rsidRPr="004E7E69" w:rsidTr="007B0BA4">
        <w:trPr>
          <w:trHeight w:val="1364"/>
        </w:trPr>
        <w:tc>
          <w:tcPr>
            <w:tcW w:w="4785" w:type="dxa"/>
          </w:tcPr>
          <w:p w:rsidR="004E7E69" w:rsidRPr="004E7E69" w:rsidRDefault="004E7E69" w:rsidP="004E7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E7E69" w:rsidRPr="004E7E69" w:rsidRDefault="004E7E69" w:rsidP="004E7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7E69">
              <w:rPr>
                <w:rFonts w:ascii="Times New Roman" w:hAnsi="Times New Roman"/>
                <w:sz w:val="28"/>
                <w:szCs w:val="28"/>
                <w:lang w:eastAsia="ru-RU"/>
              </w:rPr>
              <w:t>Секретарь</w:t>
            </w:r>
          </w:p>
          <w:p w:rsidR="004E7E69" w:rsidRPr="004E7E69" w:rsidRDefault="004E7E69" w:rsidP="004E7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7E69">
              <w:rPr>
                <w:rFonts w:ascii="Times New Roman" w:hAnsi="Times New Roman"/>
                <w:sz w:val="28"/>
                <w:szCs w:val="28"/>
                <w:lang w:eastAsia="ru-RU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E7E69" w:rsidRPr="004E7E69" w:rsidRDefault="004E7E69" w:rsidP="004E7E6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E7E69" w:rsidRPr="004E7E69" w:rsidRDefault="004E7E69" w:rsidP="004E7E6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E7E69" w:rsidRPr="004E7E69" w:rsidRDefault="004E7E69" w:rsidP="004E7E6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E7E69" w:rsidRPr="004E7E69" w:rsidRDefault="004E7E69" w:rsidP="004E7E6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7E69">
              <w:rPr>
                <w:rFonts w:ascii="Times New Roman" w:hAnsi="Times New Roman"/>
                <w:sz w:val="28"/>
                <w:szCs w:val="28"/>
                <w:lang w:eastAsia="ru-RU"/>
              </w:rPr>
              <w:t>С.В.Ербулаткина</w:t>
            </w:r>
          </w:p>
        </w:tc>
      </w:tr>
    </w:tbl>
    <w:p w:rsidR="00CD489A" w:rsidRPr="00E12276" w:rsidRDefault="00CD489A" w:rsidP="001C4727">
      <w:pPr>
        <w:keepLine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sectPr w:rsidR="00CD489A" w:rsidRPr="00E12276" w:rsidSect="00A45B16">
      <w:pgSz w:w="11907" w:h="16839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15B" w:rsidRDefault="0042415B" w:rsidP="00E12276">
      <w:pPr>
        <w:spacing w:after="0" w:line="240" w:lineRule="auto"/>
      </w:pPr>
      <w:r>
        <w:separator/>
      </w:r>
    </w:p>
  </w:endnote>
  <w:endnote w:type="continuationSeparator" w:id="1">
    <w:p w:rsidR="0042415B" w:rsidRDefault="0042415B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15B" w:rsidRDefault="0042415B" w:rsidP="00E12276">
      <w:pPr>
        <w:spacing w:after="0" w:line="240" w:lineRule="auto"/>
      </w:pPr>
      <w:r>
        <w:separator/>
      </w:r>
    </w:p>
  </w:footnote>
  <w:footnote w:type="continuationSeparator" w:id="1">
    <w:p w:rsidR="0042415B" w:rsidRDefault="0042415B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62462"/>
    <w:rsid w:val="000D7239"/>
    <w:rsid w:val="001C4727"/>
    <w:rsid w:val="00210E87"/>
    <w:rsid w:val="00283901"/>
    <w:rsid w:val="002C1123"/>
    <w:rsid w:val="00334181"/>
    <w:rsid w:val="00344E39"/>
    <w:rsid w:val="00357033"/>
    <w:rsid w:val="0042415B"/>
    <w:rsid w:val="004738BF"/>
    <w:rsid w:val="00477D67"/>
    <w:rsid w:val="004B2626"/>
    <w:rsid w:val="004E7E69"/>
    <w:rsid w:val="004F343A"/>
    <w:rsid w:val="00500ED8"/>
    <w:rsid w:val="005631DB"/>
    <w:rsid w:val="00565A3E"/>
    <w:rsid w:val="005E6254"/>
    <w:rsid w:val="00706251"/>
    <w:rsid w:val="00742D8E"/>
    <w:rsid w:val="00780856"/>
    <w:rsid w:val="007B0BA4"/>
    <w:rsid w:val="00844F26"/>
    <w:rsid w:val="00863E8C"/>
    <w:rsid w:val="0089159D"/>
    <w:rsid w:val="00932DA1"/>
    <w:rsid w:val="00947248"/>
    <w:rsid w:val="00964DD6"/>
    <w:rsid w:val="00A45B16"/>
    <w:rsid w:val="00A87B2F"/>
    <w:rsid w:val="00B9520E"/>
    <w:rsid w:val="00B96886"/>
    <w:rsid w:val="00BC38DC"/>
    <w:rsid w:val="00BD4746"/>
    <w:rsid w:val="00BD5C89"/>
    <w:rsid w:val="00BD7476"/>
    <w:rsid w:val="00BF52D2"/>
    <w:rsid w:val="00C435A4"/>
    <w:rsid w:val="00CA3994"/>
    <w:rsid w:val="00CD489A"/>
    <w:rsid w:val="00CD7C53"/>
    <w:rsid w:val="00CE2C51"/>
    <w:rsid w:val="00D30176"/>
    <w:rsid w:val="00D61316"/>
    <w:rsid w:val="00E029E7"/>
    <w:rsid w:val="00E12276"/>
    <w:rsid w:val="00E9063B"/>
    <w:rsid w:val="00EA3946"/>
    <w:rsid w:val="00F12A25"/>
    <w:rsid w:val="00FB2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4E7E69"/>
    <w:rPr>
      <w:rFonts w:eastAsia="Times New Roman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774B0-08E3-493A-9D3A-4C8CAFC2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5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2022-04-04T12:31:00Z</cp:lastPrinted>
  <dcterms:created xsi:type="dcterms:W3CDTF">2020-08-03T07:40:00Z</dcterms:created>
  <dcterms:modified xsi:type="dcterms:W3CDTF">2022-04-04T12:32:00Z</dcterms:modified>
</cp:coreProperties>
</file>