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257" w:rsidRPr="00CE5B82" w:rsidRDefault="00ED4257" w:rsidP="00C37FE2">
      <w:pPr>
        <w:jc w:val="center"/>
        <w:rPr>
          <w:b/>
          <w:sz w:val="28"/>
          <w:szCs w:val="28"/>
        </w:rPr>
      </w:pPr>
      <w:r w:rsidRPr="00CE5B82">
        <w:rPr>
          <w:b/>
          <w:sz w:val="28"/>
          <w:szCs w:val="28"/>
        </w:rPr>
        <w:t>ПОЯСНИТЕЛЬНАЯ ЗАПИСКА</w:t>
      </w:r>
    </w:p>
    <w:p w:rsidR="003C0FF5" w:rsidRPr="00CE5B82" w:rsidRDefault="00F13591" w:rsidP="00C37FE2">
      <w:pPr>
        <w:jc w:val="center"/>
        <w:rPr>
          <w:b/>
          <w:sz w:val="28"/>
          <w:szCs w:val="28"/>
        </w:rPr>
      </w:pPr>
      <w:r w:rsidRPr="00CE5B82">
        <w:rPr>
          <w:b/>
          <w:sz w:val="28"/>
          <w:szCs w:val="28"/>
        </w:rPr>
        <w:t xml:space="preserve">к проекту </w:t>
      </w:r>
      <w:r w:rsidR="00630239" w:rsidRPr="00CE5B82">
        <w:rPr>
          <w:b/>
          <w:sz w:val="28"/>
          <w:szCs w:val="28"/>
        </w:rPr>
        <w:t>з</w:t>
      </w:r>
      <w:r w:rsidR="003C0FF5" w:rsidRPr="00CE5B82">
        <w:rPr>
          <w:b/>
          <w:sz w:val="28"/>
          <w:szCs w:val="28"/>
        </w:rPr>
        <w:t>акона Чувашской Республики</w:t>
      </w:r>
    </w:p>
    <w:p w:rsidR="00E32E8C" w:rsidRDefault="00D85FE2" w:rsidP="00E32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42262" w:rsidRPr="000670B6">
        <w:rPr>
          <w:b/>
          <w:sz w:val="28"/>
          <w:szCs w:val="28"/>
        </w:rPr>
        <w:t>О признании утратившими силу отдельных законодательных актов (положений законодательных актов)</w:t>
      </w:r>
      <w:r w:rsidR="00C42262">
        <w:rPr>
          <w:b/>
          <w:sz w:val="28"/>
          <w:szCs w:val="28"/>
        </w:rPr>
        <w:t xml:space="preserve"> </w:t>
      </w:r>
      <w:r w:rsidR="00C42262" w:rsidRPr="000670B6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»</w:t>
      </w:r>
    </w:p>
    <w:p w:rsidR="00C42262" w:rsidRPr="006D3488" w:rsidRDefault="00C42262" w:rsidP="00E32E8C">
      <w:pPr>
        <w:jc w:val="center"/>
        <w:rPr>
          <w:color w:val="000000"/>
          <w:sz w:val="56"/>
          <w:szCs w:val="56"/>
        </w:rPr>
      </w:pPr>
    </w:p>
    <w:p w:rsidR="00C42262" w:rsidRDefault="00655560" w:rsidP="00C4226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76E01">
        <w:rPr>
          <w:spacing w:val="2"/>
          <w:sz w:val="28"/>
          <w:szCs w:val="28"/>
        </w:rPr>
        <w:t xml:space="preserve">Проект закона Чувашской Республики </w:t>
      </w:r>
      <w:r w:rsidR="00D85FE2">
        <w:rPr>
          <w:spacing w:val="2"/>
          <w:sz w:val="28"/>
          <w:szCs w:val="28"/>
        </w:rPr>
        <w:t>«</w:t>
      </w:r>
      <w:r w:rsidR="00C42262" w:rsidRPr="00C42262">
        <w:rPr>
          <w:spacing w:val="2"/>
          <w:sz w:val="28"/>
          <w:szCs w:val="28"/>
        </w:rPr>
        <w:t>О признании утратившими силу отдельных законодательных актов (положений законодательных актов) Чувашской Республики</w:t>
      </w:r>
      <w:r w:rsidR="00D85FE2">
        <w:rPr>
          <w:spacing w:val="2"/>
          <w:sz w:val="28"/>
          <w:szCs w:val="28"/>
        </w:rPr>
        <w:t>»</w:t>
      </w:r>
      <w:r w:rsidRPr="00A56C21">
        <w:rPr>
          <w:sz w:val="28"/>
          <w:szCs w:val="28"/>
        </w:rPr>
        <w:t xml:space="preserve"> </w:t>
      </w:r>
      <w:r w:rsidR="00FD64D8">
        <w:rPr>
          <w:sz w:val="28"/>
          <w:szCs w:val="28"/>
        </w:rPr>
        <w:t xml:space="preserve">(далее – проект закона) </w:t>
      </w:r>
      <w:r w:rsidR="0071628A">
        <w:rPr>
          <w:sz w:val="28"/>
          <w:szCs w:val="28"/>
        </w:rPr>
        <w:t>разработан</w:t>
      </w:r>
      <w:r w:rsidR="00AA2ED7">
        <w:rPr>
          <w:sz w:val="28"/>
          <w:szCs w:val="28"/>
        </w:rPr>
        <w:t xml:space="preserve"> </w:t>
      </w:r>
      <w:r w:rsidR="00C42262">
        <w:rPr>
          <w:sz w:val="28"/>
          <w:szCs w:val="28"/>
        </w:rPr>
        <w:t>в связи с прин</w:t>
      </w:r>
      <w:r w:rsidR="00C42262">
        <w:rPr>
          <w:sz w:val="28"/>
          <w:szCs w:val="28"/>
        </w:rPr>
        <w:t>я</w:t>
      </w:r>
      <w:r w:rsidR="00C42262">
        <w:rPr>
          <w:sz w:val="28"/>
          <w:szCs w:val="28"/>
        </w:rPr>
        <w:t xml:space="preserve">тием </w:t>
      </w:r>
      <w:r w:rsidR="00C42262" w:rsidRPr="00C42262">
        <w:rPr>
          <w:sz w:val="28"/>
          <w:szCs w:val="28"/>
        </w:rPr>
        <w:t>Федеральн</w:t>
      </w:r>
      <w:r w:rsidR="00C42262">
        <w:rPr>
          <w:sz w:val="28"/>
          <w:szCs w:val="28"/>
        </w:rPr>
        <w:t xml:space="preserve">ого </w:t>
      </w:r>
      <w:r w:rsidR="00C42262" w:rsidRPr="00C42262">
        <w:rPr>
          <w:sz w:val="28"/>
          <w:szCs w:val="28"/>
        </w:rPr>
        <w:t>закон</w:t>
      </w:r>
      <w:r w:rsidR="00C42262">
        <w:rPr>
          <w:sz w:val="28"/>
          <w:szCs w:val="28"/>
        </w:rPr>
        <w:t>а</w:t>
      </w:r>
      <w:r w:rsidR="00C42262" w:rsidRPr="00C42262">
        <w:rPr>
          <w:sz w:val="28"/>
          <w:szCs w:val="28"/>
        </w:rPr>
        <w:t xml:space="preserve"> от 30</w:t>
      </w:r>
      <w:r w:rsidR="00C42262">
        <w:rPr>
          <w:sz w:val="28"/>
          <w:szCs w:val="28"/>
        </w:rPr>
        <w:t xml:space="preserve"> декабря </w:t>
      </w:r>
      <w:r w:rsidR="00C42262" w:rsidRPr="00C42262">
        <w:rPr>
          <w:sz w:val="28"/>
          <w:szCs w:val="28"/>
        </w:rPr>
        <w:t>2021</w:t>
      </w:r>
      <w:r w:rsidR="00C42262">
        <w:rPr>
          <w:sz w:val="28"/>
          <w:szCs w:val="28"/>
        </w:rPr>
        <w:t xml:space="preserve"> г</w:t>
      </w:r>
      <w:r w:rsidR="006F5F2F">
        <w:rPr>
          <w:sz w:val="28"/>
          <w:szCs w:val="28"/>
        </w:rPr>
        <w:t xml:space="preserve">. </w:t>
      </w:r>
      <w:r w:rsidR="00C42262">
        <w:rPr>
          <w:sz w:val="28"/>
          <w:szCs w:val="28"/>
        </w:rPr>
        <w:t>№</w:t>
      </w:r>
      <w:r w:rsidR="00C42262" w:rsidRPr="00C42262">
        <w:rPr>
          <w:sz w:val="28"/>
          <w:szCs w:val="28"/>
        </w:rPr>
        <w:t xml:space="preserve"> 454-ФЗ</w:t>
      </w:r>
      <w:r w:rsidR="00C42262">
        <w:rPr>
          <w:sz w:val="28"/>
          <w:szCs w:val="28"/>
        </w:rPr>
        <w:t xml:space="preserve"> </w:t>
      </w:r>
      <w:r w:rsidR="00D85FE2">
        <w:rPr>
          <w:sz w:val="28"/>
          <w:szCs w:val="28"/>
        </w:rPr>
        <w:t>«</w:t>
      </w:r>
      <w:r w:rsidR="00C42262" w:rsidRPr="00C42262">
        <w:rPr>
          <w:sz w:val="28"/>
          <w:szCs w:val="28"/>
        </w:rPr>
        <w:t>О семеново</w:t>
      </w:r>
      <w:r w:rsidR="00C42262" w:rsidRPr="00C42262">
        <w:rPr>
          <w:sz w:val="28"/>
          <w:szCs w:val="28"/>
        </w:rPr>
        <w:t>д</w:t>
      </w:r>
      <w:r w:rsidR="00D85FE2">
        <w:rPr>
          <w:sz w:val="28"/>
          <w:szCs w:val="28"/>
        </w:rPr>
        <w:t>стве»</w:t>
      </w:r>
      <w:r w:rsidR="00C42262">
        <w:rPr>
          <w:sz w:val="28"/>
          <w:szCs w:val="28"/>
        </w:rPr>
        <w:t>, вступ</w:t>
      </w:r>
      <w:r w:rsidR="004E2FEC">
        <w:rPr>
          <w:sz w:val="28"/>
          <w:szCs w:val="28"/>
        </w:rPr>
        <w:t xml:space="preserve">ившим </w:t>
      </w:r>
      <w:r w:rsidR="00C42262">
        <w:rPr>
          <w:sz w:val="28"/>
          <w:szCs w:val="28"/>
        </w:rPr>
        <w:t>в силу с 1 сентября 2023 года.</w:t>
      </w:r>
      <w:proofErr w:type="gramEnd"/>
    </w:p>
    <w:p w:rsidR="007B41B3" w:rsidRPr="007B41B3" w:rsidRDefault="007B41B3" w:rsidP="007B4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41B3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7B41B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B41B3">
        <w:rPr>
          <w:sz w:val="28"/>
          <w:szCs w:val="28"/>
        </w:rPr>
        <w:t xml:space="preserve"> от 30</w:t>
      </w:r>
      <w:r>
        <w:rPr>
          <w:sz w:val="28"/>
          <w:szCs w:val="28"/>
        </w:rPr>
        <w:t xml:space="preserve"> декабря 2021 г</w:t>
      </w:r>
      <w:r w:rsidR="006F5F2F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7B41B3">
        <w:rPr>
          <w:sz w:val="28"/>
          <w:szCs w:val="28"/>
        </w:rPr>
        <w:t xml:space="preserve"> 454-ФЗ</w:t>
      </w:r>
      <w:r>
        <w:rPr>
          <w:sz w:val="28"/>
          <w:szCs w:val="28"/>
        </w:rPr>
        <w:t xml:space="preserve"> «О семеново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стве» предусматриваются полномочия субъектов Российской Федерации в части </w:t>
      </w:r>
      <w:r w:rsidRPr="007B41B3">
        <w:rPr>
          <w:sz w:val="28"/>
          <w:szCs w:val="28"/>
        </w:rPr>
        <w:t>установл</w:t>
      </w:r>
      <w:r>
        <w:rPr>
          <w:sz w:val="28"/>
          <w:szCs w:val="28"/>
        </w:rPr>
        <w:t>ения</w:t>
      </w:r>
      <w:r w:rsidRPr="007B41B3">
        <w:rPr>
          <w:sz w:val="28"/>
          <w:szCs w:val="28"/>
        </w:rPr>
        <w:t xml:space="preserve"> специальны</w:t>
      </w:r>
      <w:r>
        <w:rPr>
          <w:sz w:val="28"/>
          <w:szCs w:val="28"/>
        </w:rPr>
        <w:t>х</w:t>
      </w:r>
      <w:r w:rsidRPr="007B41B3">
        <w:rPr>
          <w:sz w:val="28"/>
          <w:szCs w:val="28"/>
        </w:rPr>
        <w:t xml:space="preserve"> семеноводчески</w:t>
      </w:r>
      <w:r w:rsidR="00EE5E5A">
        <w:rPr>
          <w:sz w:val="28"/>
          <w:szCs w:val="28"/>
        </w:rPr>
        <w:t>х</w:t>
      </w:r>
      <w:r w:rsidRPr="007B41B3">
        <w:rPr>
          <w:sz w:val="28"/>
          <w:szCs w:val="28"/>
        </w:rPr>
        <w:t xml:space="preserve"> зон </w:t>
      </w:r>
      <w:r>
        <w:rPr>
          <w:sz w:val="28"/>
          <w:szCs w:val="28"/>
        </w:rPr>
        <w:t>д</w:t>
      </w:r>
      <w:r w:rsidRPr="007B41B3">
        <w:rPr>
          <w:sz w:val="28"/>
          <w:szCs w:val="28"/>
        </w:rPr>
        <w:t>ля производства с</w:t>
      </w:r>
      <w:r w:rsidRPr="007B41B3">
        <w:rPr>
          <w:sz w:val="28"/>
          <w:szCs w:val="28"/>
        </w:rPr>
        <w:t>е</w:t>
      </w:r>
      <w:r w:rsidRPr="007B41B3">
        <w:rPr>
          <w:sz w:val="28"/>
          <w:szCs w:val="28"/>
        </w:rPr>
        <w:t>мян сельскохозяйственных растений</w:t>
      </w:r>
      <w:r>
        <w:rPr>
          <w:sz w:val="28"/>
          <w:szCs w:val="28"/>
        </w:rPr>
        <w:t xml:space="preserve">. В связи с тем, что создание таких зон на территории Чувашской Республики </w:t>
      </w:r>
      <w:r w:rsidR="00507194">
        <w:rPr>
          <w:sz w:val="28"/>
          <w:szCs w:val="28"/>
        </w:rPr>
        <w:t xml:space="preserve">не планируется, </w:t>
      </w:r>
      <w:r w:rsidR="00EE5E5A">
        <w:rPr>
          <w:sz w:val="28"/>
          <w:szCs w:val="28"/>
        </w:rPr>
        <w:t>разработка проекта закона не требуется</w:t>
      </w:r>
      <w:r w:rsidR="00507194">
        <w:rPr>
          <w:sz w:val="28"/>
          <w:szCs w:val="28"/>
        </w:rPr>
        <w:t xml:space="preserve">. </w:t>
      </w:r>
    </w:p>
    <w:p w:rsidR="00C42262" w:rsidRDefault="00AB0F91" w:rsidP="007B41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0F91">
        <w:rPr>
          <w:sz w:val="28"/>
          <w:szCs w:val="28"/>
        </w:rPr>
        <w:t>Ввиду отсутствия вопросов, подлежащих правовому регулированию на региональном уровне, проектом закона предлагается признать утратившим силу Закон Чувашской Республ</w:t>
      </w:r>
      <w:r w:rsidR="00D85FE2">
        <w:rPr>
          <w:sz w:val="28"/>
          <w:szCs w:val="28"/>
        </w:rPr>
        <w:t>ики от 4 февраля 2002 года № 1 «</w:t>
      </w:r>
      <w:r w:rsidRPr="00AB0F91">
        <w:rPr>
          <w:sz w:val="28"/>
          <w:szCs w:val="28"/>
        </w:rPr>
        <w:t>О семен</w:t>
      </w:r>
      <w:r w:rsidRPr="00AB0F91">
        <w:rPr>
          <w:sz w:val="28"/>
          <w:szCs w:val="28"/>
        </w:rPr>
        <w:t>о</w:t>
      </w:r>
      <w:r w:rsidRPr="00AB0F91">
        <w:rPr>
          <w:sz w:val="28"/>
          <w:szCs w:val="28"/>
        </w:rPr>
        <w:t>водстве в Чувашской Республике</w:t>
      </w:r>
      <w:r w:rsidR="00D85FE2">
        <w:rPr>
          <w:sz w:val="28"/>
          <w:szCs w:val="28"/>
        </w:rPr>
        <w:t>»</w:t>
      </w:r>
      <w:r w:rsidRPr="00AB0F91">
        <w:rPr>
          <w:sz w:val="28"/>
          <w:szCs w:val="28"/>
        </w:rPr>
        <w:t xml:space="preserve"> с последующими изменениями.</w:t>
      </w:r>
    </w:p>
    <w:p w:rsidR="00C947F0" w:rsidRPr="00221767" w:rsidRDefault="004E2FEC" w:rsidP="00A4021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З</w:t>
      </w:r>
      <w:r w:rsidR="007B41B3">
        <w:rPr>
          <w:sz w:val="28"/>
          <w:szCs w:val="28"/>
        </w:rPr>
        <w:t>аконом Чувашской Республики от 4 марта 2016 г</w:t>
      </w:r>
      <w:r w:rsidR="005E108C">
        <w:rPr>
          <w:sz w:val="28"/>
          <w:szCs w:val="28"/>
        </w:rPr>
        <w:t>.</w:t>
      </w:r>
      <w:r w:rsidR="005E108C">
        <w:rPr>
          <w:sz w:val="28"/>
          <w:szCs w:val="28"/>
        </w:rPr>
        <w:br/>
      </w:r>
      <w:r w:rsidR="007B41B3">
        <w:rPr>
          <w:sz w:val="28"/>
          <w:szCs w:val="28"/>
        </w:rPr>
        <w:t>№ 4  «</w:t>
      </w:r>
      <w:r w:rsidR="007B41B3" w:rsidRPr="007B41B3">
        <w:rPr>
          <w:sz w:val="28"/>
          <w:szCs w:val="28"/>
        </w:rPr>
        <w:t>О проведении оценки регулирующего воздействия проектов нормати</w:t>
      </w:r>
      <w:r w:rsidR="007B41B3" w:rsidRPr="007B41B3">
        <w:rPr>
          <w:sz w:val="28"/>
          <w:szCs w:val="28"/>
        </w:rPr>
        <w:t>в</w:t>
      </w:r>
      <w:r w:rsidR="007B41B3" w:rsidRPr="007B41B3">
        <w:rPr>
          <w:sz w:val="28"/>
          <w:szCs w:val="28"/>
        </w:rPr>
        <w:t>ных правовых актов Чувашской Республики, об установлении и оценке пр</w:t>
      </w:r>
      <w:r w:rsidR="007B41B3" w:rsidRPr="007B41B3">
        <w:rPr>
          <w:sz w:val="28"/>
          <w:szCs w:val="28"/>
        </w:rPr>
        <w:t>и</w:t>
      </w:r>
      <w:r w:rsidR="007B41B3" w:rsidRPr="007B41B3">
        <w:rPr>
          <w:sz w:val="28"/>
          <w:szCs w:val="28"/>
        </w:rPr>
        <w:t>менения обязательных требований, содержащихся в нормативных правовых актах Чувашской Республики, экспертизе нормативных правовых актов Ч</w:t>
      </w:r>
      <w:r w:rsidR="007B41B3" w:rsidRPr="007B41B3">
        <w:rPr>
          <w:sz w:val="28"/>
          <w:szCs w:val="28"/>
        </w:rPr>
        <w:t>у</w:t>
      </w:r>
      <w:r w:rsidR="007B41B3" w:rsidRPr="007B41B3">
        <w:rPr>
          <w:sz w:val="28"/>
          <w:szCs w:val="28"/>
        </w:rPr>
        <w:t>вашской Республики</w:t>
      </w:r>
      <w:r w:rsidR="007B41B3">
        <w:rPr>
          <w:sz w:val="28"/>
          <w:szCs w:val="28"/>
        </w:rPr>
        <w:t xml:space="preserve">» </w:t>
      </w:r>
      <w:r w:rsidR="00C947F0" w:rsidRPr="00221767">
        <w:rPr>
          <w:sz w:val="28"/>
          <w:szCs w:val="28"/>
        </w:rPr>
        <w:t>проведение оценки регулирующего воздействия пр</w:t>
      </w:r>
      <w:r w:rsidR="00C947F0" w:rsidRPr="00221767">
        <w:rPr>
          <w:sz w:val="28"/>
          <w:szCs w:val="28"/>
        </w:rPr>
        <w:t>о</w:t>
      </w:r>
      <w:r w:rsidR="00C947F0" w:rsidRPr="00221767">
        <w:rPr>
          <w:sz w:val="28"/>
          <w:szCs w:val="28"/>
        </w:rPr>
        <w:t>екта закона не требуется.</w:t>
      </w:r>
      <w:proofErr w:type="gramEnd"/>
    </w:p>
    <w:p w:rsidR="00C947F0" w:rsidRDefault="008C33BA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CB7B43">
        <w:rPr>
          <w:color w:val="000000"/>
          <w:sz w:val="28"/>
          <w:szCs w:val="28"/>
        </w:rPr>
        <w:t xml:space="preserve">Принятие проекта </w:t>
      </w:r>
      <w:r w:rsidR="006F5F2F">
        <w:rPr>
          <w:color w:val="000000"/>
          <w:sz w:val="28"/>
          <w:szCs w:val="28"/>
        </w:rPr>
        <w:t xml:space="preserve">закона </w:t>
      </w:r>
      <w:r w:rsidRPr="00CB7B43">
        <w:rPr>
          <w:color w:val="000000"/>
          <w:sz w:val="28"/>
          <w:szCs w:val="28"/>
        </w:rPr>
        <w:t>не потребует дополнительных расходов ре</w:t>
      </w:r>
      <w:r w:rsidRPr="00CB7B43">
        <w:rPr>
          <w:color w:val="000000"/>
          <w:sz w:val="28"/>
          <w:szCs w:val="28"/>
        </w:rPr>
        <w:t>с</w:t>
      </w:r>
      <w:r w:rsidRPr="00CB7B43">
        <w:rPr>
          <w:color w:val="000000"/>
          <w:sz w:val="28"/>
          <w:szCs w:val="28"/>
        </w:rPr>
        <w:t>публиканского бюджета Чувашской Республики.</w:t>
      </w:r>
    </w:p>
    <w:p w:rsidR="003D1D49" w:rsidRDefault="003D1D49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3D1D49" w:rsidRDefault="003D1D49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3D1D49" w:rsidRDefault="003D1D49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4E2FEC" w:rsidRDefault="004E2FEC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3749"/>
        <w:gridCol w:w="2169"/>
      </w:tblGrid>
      <w:tr w:rsidR="004E2FEC" w:rsidRPr="00262C24" w:rsidTr="00BD7664">
        <w:tc>
          <w:tcPr>
            <w:tcW w:w="3652" w:type="dxa"/>
            <w:shd w:val="clear" w:color="auto" w:fill="auto"/>
          </w:tcPr>
          <w:p w:rsidR="004E2FEC" w:rsidRPr="00262C24" w:rsidRDefault="004E2FEC" w:rsidP="00BD7664">
            <w:pPr>
              <w:rPr>
                <w:sz w:val="28"/>
                <w:szCs w:val="28"/>
              </w:rPr>
            </w:pPr>
            <w:r w:rsidRPr="00262C24">
              <w:rPr>
                <w:sz w:val="28"/>
                <w:szCs w:val="28"/>
              </w:rPr>
              <w:t>Зам</w:t>
            </w:r>
            <w:r>
              <w:rPr>
                <w:sz w:val="28"/>
                <w:szCs w:val="28"/>
              </w:rPr>
              <w:t xml:space="preserve">еститель Председателя Кабинета </w:t>
            </w:r>
            <w:r w:rsidRPr="00262C24">
              <w:rPr>
                <w:sz w:val="28"/>
                <w:szCs w:val="28"/>
              </w:rPr>
              <w:t xml:space="preserve">Министров </w:t>
            </w:r>
            <w:r>
              <w:rPr>
                <w:sz w:val="28"/>
                <w:szCs w:val="28"/>
              </w:rPr>
              <w:br/>
            </w:r>
            <w:r w:rsidRPr="00262C24">
              <w:rPr>
                <w:sz w:val="28"/>
                <w:szCs w:val="28"/>
              </w:rPr>
              <w:t>Ч</w:t>
            </w:r>
            <w:r w:rsidRPr="00262C24">
              <w:rPr>
                <w:sz w:val="28"/>
                <w:szCs w:val="28"/>
              </w:rPr>
              <w:t>у</w:t>
            </w:r>
            <w:r w:rsidRPr="00262C24">
              <w:rPr>
                <w:sz w:val="28"/>
                <w:szCs w:val="28"/>
              </w:rPr>
              <w:t xml:space="preserve">вашской Республики - </w:t>
            </w:r>
            <w:r>
              <w:rPr>
                <w:sz w:val="28"/>
                <w:szCs w:val="28"/>
              </w:rPr>
              <w:br/>
            </w:r>
            <w:r w:rsidRPr="00262C24">
              <w:rPr>
                <w:sz w:val="28"/>
                <w:szCs w:val="28"/>
              </w:rPr>
              <w:t>министр сельского хозя</w:t>
            </w:r>
            <w:r w:rsidRPr="00262C24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ства </w:t>
            </w:r>
            <w:r w:rsidRPr="00262C24">
              <w:rPr>
                <w:sz w:val="28"/>
                <w:szCs w:val="28"/>
              </w:rPr>
              <w:t>Чувашской Республ</w:t>
            </w:r>
            <w:r w:rsidRPr="00262C24">
              <w:rPr>
                <w:sz w:val="28"/>
                <w:szCs w:val="28"/>
              </w:rPr>
              <w:t>и</w:t>
            </w:r>
            <w:r w:rsidRPr="00262C24">
              <w:rPr>
                <w:sz w:val="28"/>
                <w:szCs w:val="28"/>
              </w:rPr>
              <w:t>ки</w:t>
            </w:r>
          </w:p>
        </w:tc>
        <w:tc>
          <w:tcPr>
            <w:tcW w:w="3749" w:type="dxa"/>
            <w:vAlign w:val="center"/>
          </w:tcPr>
          <w:p w:rsidR="004E2FEC" w:rsidRPr="00262C24" w:rsidRDefault="004E2FEC" w:rsidP="00BD766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 wp14:anchorId="071C12E8" wp14:editId="5B0DFDDC">
                  <wp:extent cx="2349181" cy="1014063"/>
                  <wp:effectExtent l="0" t="0" r="0" b="0"/>
                  <wp:docPr id="1" name="Рисунок 1" descr="C:\Users\agro36\Downloads\signa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gro36\Downloads\signa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70" cy="101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9" w:type="dxa"/>
            <w:shd w:val="clear" w:color="auto" w:fill="auto"/>
          </w:tcPr>
          <w:p w:rsidR="004E2FEC" w:rsidRPr="00262C24" w:rsidRDefault="004E2FEC" w:rsidP="00BD7664">
            <w:pPr>
              <w:jc w:val="right"/>
              <w:rPr>
                <w:sz w:val="28"/>
                <w:szCs w:val="28"/>
              </w:rPr>
            </w:pPr>
          </w:p>
          <w:p w:rsidR="004E2FEC" w:rsidRPr="00262C24" w:rsidRDefault="004E2FEC" w:rsidP="00BD7664">
            <w:pPr>
              <w:jc w:val="right"/>
              <w:rPr>
                <w:sz w:val="28"/>
                <w:szCs w:val="28"/>
              </w:rPr>
            </w:pPr>
          </w:p>
          <w:p w:rsidR="004E2FEC" w:rsidRPr="00262C24" w:rsidRDefault="004E2FEC" w:rsidP="00BD7664">
            <w:pPr>
              <w:jc w:val="right"/>
              <w:rPr>
                <w:sz w:val="28"/>
                <w:szCs w:val="28"/>
              </w:rPr>
            </w:pPr>
          </w:p>
          <w:p w:rsidR="004E2FEC" w:rsidRPr="00262C24" w:rsidRDefault="004E2FEC" w:rsidP="00BD7664">
            <w:pPr>
              <w:jc w:val="center"/>
              <w:rPr>
                <w:sz w:val="28"/>
                <w:szCs w:val="28"/>
              </w:rPr>
            </w:pPr>
            <w:r w:rsidRPr="00262C24">
              <w:rPr>
                <w:sz w:val="28"/>
                <w:szCs w:val="28"/>
              </w:rPr>
              <w:t>С.Г. Артам</w:t>
            </w:r>
            <w:r w:rsidRPr="00262C24">
              <w:rPr>
                <w:sz w:val="28"/>
                <w:szCs w:val="28"/>
              </w:rPr>
              <w:t>о</w:t>
            </w:r>
            <w:r w:rsidRPr="00262C24">
              <w:rPr>
                <w:sz w:val="28"/>
                <w:szCs w:val="28"/>
              </w:rPr>
              <w:t>нов</w:t>
            </w:r>
          </w:p>
        </w:tc>
      </w:tr>
    </w:tbl>
    <w:p w:rsidR="004E2FEC" w:rsidRDefault="004E2FEC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76E2F" w:rsidRDefault="00876E2F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bookmarkStart w:id="0" w:name="_GoBack"/>
      <w:bookmarkEnd w:id="0"/>
    </w:p>
    <w:p w:rsidR="00876E2F" w:rsidRDefault="00876E2F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76E2F" w:rsidRPr="00A94421" w:rsidRDefault="00876E2F" w:rsidP="00A40216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sectPr w:rsidR="00876E2F" w:rsidRPr="00A94421" w:rsidSect="00B02864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57C" w:rsidRDefault="009A157C" w:rsidP="003D5330">
      <w:r>
        <w:separator/>
      </w:r>
    </w:p>
  </w:endnote>
  <w:endnote w:type="continuationSeparator" w:id="0">
    <w:p w:rsidR="009A157C" w:rsidRDefault="009A157C" w:rsidP="003D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57C" w:rsidRDefault="009A157C" w:rsidP="003D5330">
      <w:r>
        <w:separator/>
      </w:r>
    </w:p>
  </w:footnote>
  <w:footnote w:type="continuationSeparator" w:id="0">
    <w:p w:rsidR="009A157C" w:rsidRDefault="009A157C" w:rsidP="003D5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E67" w:rsidRDefault="00144E6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4E2FEC">
      <w:rPr>
        <w:noProof/>
      </w:rPr>
      <w:t>2</w:t>
    </w:r>
    <w:r>
      <w:fldChar w:fldCharType="end"/>
    </w:r>
  </w:p>
  <w:p w:rsidR="00144E67" w:rsidRDefault="00144E6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09BB"/>
    <w:multiLevelType w:val="hybridMultilevel"/>
    <w:tmpl w:val="0E0E932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0A3332F"/>
    <w:multiLevelType w:val="hybridMultilevel"/>
    <w:tmpl w:val="989E7BB4"/>
    <w:lvl w:ilvl="0" w:tplc="A1967B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591"/>
    <w:rsid w:val="000049FF"/>
    <w:rsid w:val="00004CC7"/>
    <w:rsid w:val="00005525"/>
    <w:rsid w:val="000129E2"/>
    <w:rsid w:val="00013BC2"/>
    <w:rsid w:val="00017C7A"/>
    <w:rsid w:val="00020A8A"/>
    <w:rsid w:val="00020AEF"/>
    <w:rsid w:val="0003018A"/>
    <w:rsid w:val="00035519"/>
    <w:rsid w:val="00041713"/>
    <w:rsid w:val="00054ABD"/>
    <w:rsid w:val="000744EA"/>
    <w:rsid w:val="00082DFB"/>
    <w:rsid w:val="000855AB"/>
    <w:rsid w:val="00091E1A"/>
    <w:rsid w:val="00093213"/>
    <w:rsid w:val="000B23D8"/>
    <w:rsid w:val="000B4B55"/>
    <w:rsid w:val="000B5139"/>
    <w:rsid w:val="000B6029"/>
    <w:rsid w:val="000B6E7F"/>
    <w:rsid w:val="000B792D"/>
    <w:rsid w:val="000C2DED"/>
    <w:rsid w:val="000C4A22"/>
    <w:rsid w:val="000C72AF"/>
    <w:rsid w:val="000D506A"/>
    <w:rsid w:val="000D701D"/>
    <w:rsid w:val="000E29E3"/>
    <w:rsid w:val="000E4FB1"/>
    <w:rsid w:val="000E6FD9"/>
    <w:rsid w:val="000E75B0"/>
    <w:rsid w:val="000F43F2"/>
    <w:rsid w:val="000F5666"/>
    <w:rsid w:val="000F666A"/>
    <w:rsid w:val="00104B29"/>
    <w:rsid w:val="00105DA6"/>
    <w:rsid w:val="00112EDA"/>
    <w:rsid w:val="00115915"/>
    <w:rsid w:val="00115E98"/>
    <w:rsid w:val="00116C31"/>
    <w:rsid w:val="00120E22"/>
    <w:rsid w:val="00127A50"/>
    <w:rsid w:val="0013098F"/>
    <w:rsid w:val="00131777"/>
    <w:rsid w:val="0013456B"/>
    <w:rsid w:val="00136D95"/>
    <w:rsid w:val="00140963"/>
    <w:rsid w:val="0014265C"/>
    <w:rsid w:val="0014311E"/>
    <w:rsid w:val="00144D9F"/>
    <w:rsid w:val="00144E67"/>
    <w:rsid w:val="0014572E"/>
    <w:rsid w:val="00146118"/>
    <w:rsid w:val="00155C51"/>
    <w:rsid w:val="00156055"/>
    <w:rsid w:val="00156575"/>
    <w:rsid w:val="00163005"/>
    <w:rsid w:val="00163145"/>
    <w:rsid w:val="001655F5"/>
    <w:rsid w:val="00167CAF"/>
    <w:rsid w:val="00171372"/>
    <w:rsid w:val="00177B38"/>
    <w:rsid w:val="001814B1"/>
    <w:rsid w:val="00185927"/>
    <w:rsid w:val="001870B5"/>
    <w:rsid w:val="001910CD"/>
    <w:rsid w:val="00192343"/>
    <w:rsid w:val="001A0CC8"/>
    <w:rsid w:val="001A3E13"/>
    <w:rsid w:val="001B36A6"/>
    <w:rsid w:val="001B5B5D"/>
    <w:rsid w:val="001D5833"/>
    <w:rsid w:val="001D5ABA"/>
    <w:rsid w:val="001E3388"/>
    <w:rsid w:val="001E44BD"/>
    <w:rsid w:val="001E60FE"/>
    <w:rsid w:val="001E7A59"/>
    <w:rsid w:val="001F0301"/>
    <w:rsid w:val="001F389B"/>
    <w:rsid w:val="001F470E"/>
    <w:rsid w:val="001F70A5"/>
    <w:rsid w:val="00207A94"/>
    <w:rsid w:val="00211E6E"/>
    <w:rsid w:val="0021430F"/>
    <w:rsid w:val="002153D6"/>
    <w:rsid w:val="0023016A"/>
    <w:rsid w:val="00231B64"/>
    <w:rsid w:val="00232490"/>
    <w:rsid w:val="00235FBF"/>
    <w:rsid w:val="00236DA5"/>
    <w:rsid w:val="0024113A"/>
    <w:rsid w:val="002420BA"/>
    <w:rsid w:val="00250BA7"/>
    <w:rsid w:val="002514A2"/>
    <w:rsid w:val="00251A4D"/>
    <w:rsid w:val="00254F22"/>
    <w:rsid w:val="00257012"/>
    <w:rsid w:val="00257CD5"/>
    <w:rsid w:val="002600F7"/>
    <w:rsid w:val="0026193C"/>
    <w:rsid w:val="00267C12"/>
    <w:rsid w:val="00271C92"/>
    <w:rsid w:val="00272BBE"/>
    <w:rsid w:val="00282691"/>
    <w:rsid w:val="00283B8F"/>
    <w:rsid w:val="002876C1"/>
    <w:rsid w:val="00293C2B"/>
    <w:rsid w:val="0029543C"/>
    <w:rsid w:val="002A3A6E"/>
    <w:rsid w:val="002A4224"/>
    <w:rsid w:val="002A70EA"/>
    <w:rsid w:val="002A7569"/>
    <w:rsid w:val="002B06B2"/>
    <w:rsid w:val="002B2B9D"/>
    <w:rsid w:val="002B2C43"/>
    <w:rsid w:val="002B6CC2"/>
    <w:rsid w:val="002C134A"/>
    <w:rsid w:val="002C5B3B"/>
    <w:rsid w:val="002D0AC1"/>
    <w:rsid w:val="002D68FA"/>
    <w:rsid w:val="002D71B2"/>
    <w:rsid w:val="002E2108"/>
    <w:rsid w:val="002E7699"/>
    <w:rsid w:val="002F0182"/>
    <w:rsid w:val="002F052C"/>
    <w:rsid w:val="002F11A0"/>
    <w:rsid w:val="002F5A1D"/>
    <w:rsid w:val="00300993"/>
    <w:rsid w:val="00311064"/>
    <w:rsid w:val="00312772"/>
    <w:rsid w:val="0031452F"/>
    <w:rsid w:val="00315F28"/>
    <w:rsid w:val="00323382"/>
    <w:rsid w:val="00323AD1"/>
    <w:rsid w:val="00333A8B"/>
    <w:rsid w:val="00342427"/>
    <w:rsid w:val="00345056"/>
    <w:rsid w:val="003531A3"/>
    <w:rsid w:val="00354671"/>
    <w:rsid w:val="0035521D"/>
    <w:rsid w:val="00357768"/>
    <w:rsid w:val="00361636"/>
    <w:rsid w:val="00372835"/>
    <w:rsid w:val="003729B0"/>
    <w:rsid w:val="00374244"/>
    <w:rsid w:val="003748B2"/>
    <w:rsid w:val="00377609"/>
    <w:rsid w:val="00381A55"/>
    <w:rsid w:val="003834FF"/>
    <w:rsid w:val="0038476A"/>
    <w:rsid w:val="00384C48"/>
    <w:rsid w:val="00384CA3"/>
    <w:rsid w:val="00391763"/>
    <w:rsid w:val="00395D0A"/>
    <w:rsid w:val="00396D7A"/>
    <w:rsid w:val="003A1471"/>
    <w:rsid w:val="003A4DCB"/>
    <w:rsid w:val="003A6ED8"/>
    <w:rsid w:val="003B272A"/>
    <w:rsid w:val="003C0524"/>
    <w:rsid w:val="003C0FF5"/>
    <w:rsid w:val="003C151B"/>
    <w:rsid w:val="003C46CC"/>
    <w:rsid w:val="003C4E78"/>
    <w:rsid w:val="003C5E25"/>
    <w:rsid w:val="003C72CA"/>
    <w:rsid w:val="003D1D49"/>
    <w:rsid w:val="003D2723"/>
    <w:rsid w:val="003D3EEA"/>
    <w:rsid w:val="003D5330"/>
    <w:rsid w:val="003F0E4E"/>
    <w:rsid w:val="003F1AF5"/>
    <w:rsid w:val="003F3016"/>
    <w:rsid w:val="003F7A19"/>
    <w:rsid w:val="004116FC"/>
    <w:rsid w:val="00411A07"/>
    <w:rsid w:val="00411F08"/>
    <w:rsid w:val="00424736"/>
    <w:rsid w:val="004248CF"/>
    <w:rsid w:val="00432CCB"/>
    <w:rsid w:val="004359A5"/>
    <w:rsid w:val="00437DA5"/>
    <w:rsid w:val="00443854"/>
    <w:rsid w:val="0044710C"/>
    <w:rsid w:val="00447252"/>
    <w:rsid w:val="004476F7"/>
    <w:rsid w:val="004509A0"/>
    <w:rsid w:val="004534AD"/>
    <w:rsid w:val="00455808"/>
    <w:rsid w:val="00456956"/>
    <w:rsid w:val="004601DB"/>
    <w:rsid w:val="00460499"/>
    <w:rsid w:val="00460773"/>
    <w:rsid w:val="00462096"/>
    <w:rsid w:val="0046544A"/>
    <w:rsid w:val="004663C1"/>
    <w:rsid w:val="004718C0"/>
    <w:rsid w:val="00472FDD"/>
    <w:rsid w:val="00480D0B"/>
    <w:rsid w:val="00485A62"/>
    <w:rsid w:val="004862D7"/>
    <w:rsid w:val="00487131"/>
    <w:rsid w:val="004913CA"/>
    <w:rsid w:val="00493E30"/>
    <w:rsid w:val="00497274"/>
    <w:rsid w:val="00497802"/>
    <w:rsid w:val="004A52D4"/>
    <w:rsid w:val="004A5702"/>
    <w:rsid w:val="004A6FF8"/>
    <w:rsid w:val="004B61C9"/>
    <w:rsid w:val="004B7894"/>
    <w:rsid w:val="004C0CB0"/>
    <w:rsid w:val="004C77C0"/>
    <w:rsid w:val="004D0516"/>
    <w:rsid w:val="004D4472"/>
    <w:rsid w:val="004E188F"/>
    <w:rsid w:val="004E215C"/>
    <w:rsid w:val="004E2FEC"/>
    <w:rsid w:val="004F7732"/>
    <w:rsid w:val="00503F66"/>
    <w:rsid w:val="005051B5"/>
    <w:rsid w:val="00507194"/>
    <w:rsid w:val="005102E5"/>
    <w:rsid w:val="00514FB9"/>
    <w:rsid w:val="00517B6D"/>
    <w:rsid w:val="00527EEB"/>
    <w:rsid w:val="005368E2"/>
    <w:rsid w:val="0053727A"/>
    <w:rsid w:val="00537F86"/>
    <w:rsid w:val="005453C4"/>
    <w:rsid w:val="005512D0"/>
    <w:rsid w:val="005569C4"/>
    <w:rsid w:val="005608E4"/>
    <w:rsid w:val="00563227"/>
    <w:rsid w:val="0056507B"/>
    <w:rsid w:val="00566E8A"/>
    <w:rsid w:val="00575C97"/>
    <w:rsid w:val="005771D6"/>
    <w:rsid w:val="00577365"/>
    <w:rsid w:val="00581F50"/>
    <w:rsid w:val="00583247"/>
    <w:rsid w:val="005834E4"/>
    <w:rsid w:val="00587BF9"/>
    <w:rsid w:val="005940B6"/>
    <w:rsid w:val="005946F6"/>
    <w:rsid w:val="00596107"/>
    <w:rsid w:val="005A1F9B"/>
    <w:rsid w:val="005A37B3"/>
    <w:rsid w:val="005A554D"/>
    <w:rsid w:val="005A70F6"/>
    <w:rsid w:val="005B005B"/>
    <w:rsid w:val="005B4C17"/>
    <w:rsid w:val="005B68B8"/>
    <w:rsid w:val="005B6D66"/>
    <w:rsid w:val="005C00CC"/>
    <w:rsid w:val="005C11AC"/>
    <w:rsid w:val="005C13BC"/>
    <w:rsid w:val="005C2824"/>
    <w:rsid w:val="005C4A8F"/>
    <w:rsid w:val="005C6354"/>
    <w:rsid w:val="005C7C5A"/>
    <w:rsid w:val="005D5448"/>
    <w:rsid w:val="005D77B3"/>
    <w:rsid w:val="005E0147"/>
    <w:rsid w:val="005E108C"/>
    <w:rsid w:val="005E2138"/>
    <w:rsid w:val="005F2990"/>
    <w:rsid w:val="005F475D"/>
    <w:rsid w:val="005F59F8"/>
    <w:rsid w:val="005F6886"/>
    <w:rsid w:val="005F6EC1"/>
    <w:rsid w:val="006003EA"/>
    <w:rsid w:val="006026B9"/>
    <w:rsid w:val="00615FF6"/>
    <w:rsid w:val="006175FA"/>
    <w:rsid w:val="00630239"/>
    <w:rsid w:val="0063061C"/>
    <w:rsid w:val="00630AE1"/>
    <w:rsid w:val="00632113"/>
    <w:rsid w:val="006331BA"/>
    <w:rsid w:val="00641842"/>
    <w:rsid w:val="006424D8"/>
    <w:rsid w:val="006432B3"/>
    <w:rsid w:val="006440E0"/>
    <w:rsid w:val="0064498F"/>
    <w:rsid w:val="006513AF"/>
    <w:rsid w:val="00651B13"/>
    <w:rsid w:val="006533E9"/>
    <w:rsid w:val="00655560"/>
    <w:rsid w:val="00655857"/>
    <w:rsid w:val="006558DB"/>
    <w:rsid w:val="00655E56"/>
    <w:rsid w:val="00656767"/>
    <w:rsid w:val="00660E58"/>
    <w:rsid w:val="00660F01"/>
    <w:rsid w:val="0066400D"/>
    <w:rsid w:val="006742E6"/>
    <w:rsid w:val="00684540"/>
    <w:rsid w:val="006B1774"/>
    <w:rsid w:val="006B3E9C"/>
    <w:rsid w:val="006C233B"/>
    <w:rsid w:val="006C306E"/>
    <w:rsid w:val="006C4123"/>
    <w:rsid w:val="006C5245"/>
    <w:rsid w:val="006C623C"/>
    <w:rsid w:val="006D0D18"/>
    <w:rsid w:val="006D3488"/>
    <w:rsid w:val="006D45DF"/>
    <w:rsid w:val="006D7D77"/>
    <w:rsid w:val="006E054C"/>
    <w:rsid w:val="006F1446"/>
    <w:rsid w:val="006F21AA"/>
    <w:rsid w:val="006F5F2F"/>
    <w:rsid w:val="00702F13"/>
    <w:rsid w:val="00711568"/>
    <w:rsid w:val="007124A5"/>
    <w:rsid w:val="00714497"/>
    <w:rsid w:val="0071628A"/>
    <w:rsid w:val="00720B80"/>
    <w:rsid w:val="0072127D"/>
    <w:rsid w:val="00722061"/>
    <w:rsid w:val="007274D1"/>
    <w:rsid w:val="00731C69"/>
    <w:rsid w:val="00733F6A"/>
    <w:rsid w:val="00736512"/>
    <w:rsid w:val="00740C54"/>
    <w:rsid w:val="00741107"/>
    <w:rsid w:val="00744571"/>
    <w:rsid w:val="007448BF"/>
    <w:rsid w:val="00746D52"/>
    <w:rsid w:val="00750B7D"/>
    <w:rsid w:val="00764B4F"/>
    <w:rsid w:val="007713C3"/>
    <w:rsid w:val="00771D55"/>
    <w:rsid w:val="0077299B"/>
    <w:rsid w:val="00774C99"/>
    <w:rsid w:val="00777896"/>
    <w:rsid w:val="00780720"/>
    <w:rsid w:val="007831BA"/>
    <w:rsid w:val="00785396"/>
    <w:rsid w:val="00790616"/>
    <w:rsid w:val="00793FE5"/>
    <w:rsid w:val="00797710"/>
    <w:rsid w:val="007B41B3"/>
    <w:rsid w:val="007B5366"/>
    <w:rsid w:val="007B53D0"/>
    <w:rsid w:val="007C2282"/>
    <w:rsid w:val="007C5617"/>
    <w:rsid w:val="007E3DCC"/>
    <w:rsid w:val="007E4818"/>
    <w:rsid w:val="007E4B00"/>
    <w:rsid w:val="007E6CD8"/>
    <w:rsid w:val="007F4224"/>
    <w:rsid w:val="0080183D"/>
    <w:rsid w:val="00802EEE"/>
    <w:rsid w:val="008112EE"/>
    <w:rsid w:val="008165D3"/>
    <w:rsid w:val="00822CA9"/>
    <w:rsid w:val="008333D5"/>
    <w:rsid w:val="0083534F"/>
    <w:rsid w:val="00835909"/>
    <w:rsid w:val="008401B9"/>
    <w:rsid w:val="008475BD"/>
    <w:rsid w:val="00860818"/>
    <w:rsid w:val="00860916"/>
    <w:rsid w:val="00861E0A"/>
    <w:rsid w:val="00862DEC"/>
    <w:rsid w:val="00871139"/>
    <w:rsid w:val="0087212B"/>
    <w:rsid w:val="00872B5F"/>
    <w:rsid w:val="008761BB"/>
    <w:rsid w:val="00876E2F"/>
    <w:rsid w:val="0088159A"/>
    <w:rsid w:val="008819DE"/>
    <w:rsid w:val="00886FE9"/>
    <w:rsid w:val="00887A25"/>
    <w:rsid w:val="00892FB9"/>
    <w:rsid w:val="00894EE0"/>
    <w:rsid w:val="00895A1B"/>
    <w:rsid w:val="008979DE"/>
    <w:rsid w:val="00897FAA"/>
    <w:rsid w:val="008A40E7"/>
    <w:rsid w:val="008A5D0A"/>
    <w:rsid w:val="008B20B0"/>
    <w:rsid w:val="008B7464"/>
    <w:rsid w:val="008C2FB8"/>
    <w:rsid w:val="008C33BA"/>
    <w:rsid w:val="008C6BD9"/>
    <w:rsid w:val="008C6C8D"/>
    <w:rsid w:val="008D3F66"/>
    <w:rsid w:val="008E0888"/>
    <w:rsid w:val="008E1B9D"/>
    <w:rsid w:val="008E30D3"/>
    <w:rsid w:val="008E7C21"/>
    <w:rsid w:val="008F2705"/>
    <w:rsid w:val="008F67EF"/>
    <w:rsid w:val="00902B4E"/>
    <w:rsid w:val="00907305"/>
    <w:rsid w:val="009265E9"/>
    <w:rsid w:val="00926D1F"/>
    <w:rsid w:val="009301C7"/>
    <w:rsid w:val="00942336"/>
    <w:rsid w:val="009515BE"/>
    <w:rsid w:val="00952B5B"/>
    <w:rsid w:val="00957BE6"/>
    <w:rsid w:val="00960081"/>
    <w:rsid w:val="00961843"/>
    <w:rsid w:val="009624A1"/>
    <w:rsid w:val="00962E87"/>
    <w:rsid w:val="00963588"/>
    <w:rsid w:val="009648F2"/>
    <w:rsid w:val="009665EA"/>
    <w:rsid w:val="00970D8A"/>
    <w:rsid w:val="00971CC7"/>
    <w:rsid w:val="00971E97"/>
    <w:rsid w:val="009742C2"/>
    <w:rsid w:val="00974EE3"/>
    <w:rsid w:val="009775B3"/>
    <w:rsid w:val="00980952"/>
    <w:rsid w:val="00982103"/>
    <w:rsid w:val="009844A6"/>
    <w:rsid w:val="009A157C"/>
    <w:rsid w:val="009A63BC"/>
    <w:rsid w:val="009B00E8"/>
    <w:rsid w:val="009B15C6"/>
    <w:rsid w:val="009B506E"/>
    <w:rsid w:val="009C1F31"/>
    <w:rsid w:val="009C4F95"/>
    <w:rsid w:val="009C6384"/>
    <w:rsid w:val="009F3791"/>
    <w:rsid w:val="009F5805"/>
    <w:rsid w:val="00A0337E"/>
    <w:rsid w:val="00A05FD0"/>
    <w:rsid w:val="00A15748"/>
    <w:rsid w:val="00A162F5"/>
    <w:rsid w:val="00A170C3"/>
    <w:rsid w:val="00A20C22"/>
    <w:rsid w:val="00A20F71"/>
    <w:rsid w:val="00A217C2"/>
    <w:rsid w:val="00A3518D"/>
    <w:rsid w:val="00A40216"/>
    <w:rsid w:val="00A41A00"/>
    <w:rsid w:val="00A41E39"/>
    <w:rsid w:val="00A41ED4"/>
    <w:rsid w:val="00A4416D"/>
    <w:rsid w:val="00A44CAE"/>
    <w:rsid w:val="00A44E35"/>
    <w:rsid w:val="00A44F93"/>
    <w:rsid w:val="00A4708B"/>
    <w:rsid w:val="00A5007C"/>
    <w:rsid w:val="00A538F0"/>
    <w:rsid w:val="00A53D1A"/>
    <w:rsid w:val="00A53E38"/>
    <w:rsid w:val="00A56C21"/>
    <w:rsid w:val="00A63C55"/>
    <w:rsid w:val="00A6611C"/>
    <w:rsid w:val="00A66966"/>
    <w:rsid w:val="00A67300"/>
    <w:rsid w:val="00A711D3"/>
    <w:rsid w:val="00A76CA4"/>
    <w:rsid w:val="00A77191"/>
    <w:rsid w:val="00A77EB2"/>
    <w:rsid w:val="00A807D1"/>
    <w:rsid w:val="00A84325"/>
    <w:rsid w:val="00A853C8"/>
    <w:rsid w:val="00A94421"/>
    <w:rsid w:val="00A9566A"/>
    <w:rsid w:val="00AA066F"/>
    <w:rsid w:val="00AA153D"/>
    <w:rsid w:val="00AA2ED7"/>
    <w:rsid w:val="00AA573E"/>
    <w:rsid w:val="00AB0F91"/>
    <w:rsid w:val="00AB1921"/>
    <w:rsid w:val="00AB2E6C"/>
    <w:rsid w:val="00AC1294"/>
    <w:rsid w:val="00AC28D5"/>
    <w:rsid w:val="00AC4403"/>
    <w:rsid w:val="00AD427C"/>
    <w:rsid w:val="00AD5673"/>
    <w:rsid w:val="00AD5914"/>
    <w:rsid w:val="00AF10F6"/>
    <w:rsid w:val="00AF563F"/>
    <w:rsid w:val="00AF7AA3"/>
    <w:rsid w:val="00B02864"/>
    <w:rsid w:val="00B02C37"/>
    <w:rsid w:val="00B04BEE"/>
    <w:rsid w:val="00B11837"/>
    <w:rsid w:val="00B12D79"/>
    <w:rsid w:val="00B1597B"/>
    <w:rsid w:val="00B17B44"/>
    <w:rsid w:val="00B214E5"/>
    <w:rsid w:val="00B3118D"/>
    <w:rsid w:val="00B35F1E"/>
    <w:rsid w:val="00B409DD"/>
    <w:rsid w:val="00B42307"/>
    <w:rsid w:val="00B44176"/>
    <w:rsid w:val="00B44262"/>
    <w:rsid w:val="00B4490B"/>
    <w:rsid w:val="00B45047"/>
    <w:rsid w:val="00B4579C"/>
    <w:rsid w:val="00B464C2"/>
    <w:rsid w:val="00B50B12"/>
    <w:rsid w:val="00B513E5"/>
    <w:rsid w:val="00B67EA3"/>
    <w:rsid w:val="00B73AEE"/>
    <w:rsid w:val="00B83285"/>
    <w:rsid w:val="00B9242B"/>
    <w:rsid w:val="00BA26C0"/>
    <w:rsid w:val="00BA4CE1"/>
    <w:rsid w:val="00BA51E7"/>
    <w:rsid w:val="00BB22C1"/>
    <w:rsid w:val="00BB2A5B"/>
    <w:rsid w:val="00BB6E86"/>
    <w:rsid w:val="00BC5395"/>
    <w:rsid w:val="00BD4509"/>
    <w:rsid w:val="00BE65F8"/>
    <w:rsid w:val="00BF1B09"/>
    <w:rsid w:val="00BF7635"/>
    <w:rsid w:val="00C021F3"/>
    <w:rsid w:val="00C024AB"/>
    <w:rsid w:val="00C03036"/>
    <w:rsid w:val="00C033B8"/>
    <w:rsid w:val="00C05A19"/>
    <w:rsid w:val="00C110AC"/>
    <w:rsid w:val="00C12398"/>
    <w:rsid w:val="00C17491"/>
    <w:rsid w:val="00C2296F"/>
    <w:rsid w:val="00C34FAF"/>
    <w:rsid w:val="00C37FE2"/>
    <w:rsid w:val="00C41929"/>
    <w:rsid w:val="00C42262"/>
    <w:rsid w:val="00C47C13"/>
    <w:rsid w:val="00C66327"/>
    <w:rsid w:val="00C70BAC"/>
    <w:rsid w:val="00C72554"/>
    <w:rsid w:val="00C816E9"/>
    <w:rsid w:val="00C90F3B"/>
    <w:rsid w:val="00C947F0"/>
    <w:rsid w:val="00CA06F4"/>
    <w:rsid w:val="00CC6810"/>
    <w:rsid w:val="00CD2320"/>
    <w:rsid w:val="00CD27FA"/>
    <w:rsid w:val="00CD4B37"/>
    <w:rsid w:val="00CE5B82"/>
    <w:rsid w:val="00CE6C03"/>
    <w:rsid w:val="00CE7F58"/>
    <w:rsid w:val="00CF5C6B"/>
    <w:rsid w:val="00D00ABB"/>
    <w:rsid w:val="00D013DE"/>
    <w:rsid w:val="00D02EF8"/>
    <w:rsid w:val="00D04D6C"/>
    <w:rsid w:val="00D110A7"/>
    <w:rsid w:val="00D11BDB"/>
    <w:rsid w:val="00D14BD8"/>
    <w:rsid w:val="00D17AF3"/>
    <w:rsid w:val="00D22E8F"/>
    <w:rsid w:val="00D24E75"/>
    <w:rsid w:val="00D26469"/>
    <w:rsid w:val="00D32209"/>
    <w:rsid w:val="00D36B27"/>
    <w:rsid w:val="00D42F55"/>
    <w:rsid w:val="00D478B6"/>
    <w:rsid w:val="00D50295"/>
    <w:rsid w:val="00D53E06"/>
    <w:rsid w:val="00D562DF"/>
    <w:rsid w:val="00D5775C"/>
    <w:rsid w:val="00D705FF"/>
    <w:rsid w:val="00D736B6"/>
    <w:rsid w:val="00D75D78"/>
    <w:rsid w:val="00D76E01"/>
    <w:rsid w:val="00D85E74"/>
    <w:rsid w:val="00D85FE2"/>
    <w:rsid w:val="00D90DC7"/>
    <w:rsid w:val="00D91FE7"/>
    <w:rsid w:val="00D925D7"/>
    <w:rsid w:val="00DA111A"/>
    <w:rsid w:val="00DA282F"/>
    <w:rsid w:val="00DB0961"/>
    <w:rsid w:val="00DB10EC"/>
    <w:rsid w:val="00DB1AF8"/>
    <w:rsid w:val="00DB34EF"/>
    <w:rsid w:val="00DB4207"/>
    <w:rsid w:val="00DB63FE"/>
    <w:rsid w:val="00DB79CB"/>
    <w:rsid w:val="00DC04D0"/>
    <w:rsid w:val="00DC0B43"/>
    <w:rsid w:val="00DC29FA"/>
    <w:rsid w:val="00DC3885"/>
    <w:rsid w:val="00DC5775"/>
    <w:rsid w:val="00DC600B"/>
    <w:rsid w:val="00DC68D5"/>
    <w:rsid w:val="00DC732A"/>
    <w:rsid w:val="00DD19B8"/>
    <w:rsid w:val="00DD4F30"/>
    <w:rsid w:val="00DD65CA"/>
    <w:rsid w:val="00DD7E6B"/>
    <w:rsid w:val="00DE254A"/>
    <w:rsid w:val="00DE45B0"/>
    <w:rsid w:val="00DE568B"/>
    <w:rsid w:val="00DE6E5F"/>
    <w:rsid w:val="00DE724B"/>
    <w:rsid w:val="00DF4497"/>
    <w:rsid w:val="00E02791"/>
    <w:rsid w:val="00E04A62"/>
    <w:rsid w:val="00E15585"/>
    <w:rsid w:val="00E32E8C"/>
    <w:rsid w:val="00E41662"/>
    <w:rsid w:val="00E41F9C"/>
    <w:rsid w:val="00E44ADB"/>
    <w:rsid w:val="00E44E59"/>
    <w:rsid w:val="00E46758"/>
    <w:rsid w:val="00E50862"/>
    <w:rsid w:val="00E557A7"/>
    <w:rsid w:val="00E56026"/>
    <w:rsid w:val="00E60F7A"/>
    <w:rsid w:val="00E61F92"/>
    <w:rsid w:val="00E62891"/>
    <w:rsid w:val="00E64E46"/>
    <w:rsid w:val="00E64F2E"/>
    <w:rsid w:val="00E6583E"/>
    <w:rsid w:val="00E668FA"/>
    <w:rsid w:val="00E70C28"/>
    <w:rsid w:val="00E751C3"/>
    <w:rsid w:val="00E75301"/>
    <w:rsid w:val="00E75F52"/>
    <w:rsid w:val="00E77CC3"/>
    <w:rsid w:val="00E8504A"/>
    <w:rsid w:val="00E854DE"/>
    <w:rsid w:val="00E91740"/>
    <w:rsid w:val="00E96E4F"/>
    <w:rsid w:val="00EA5E53"/>
    <w:rsid w:val="00EA5EF6"/>
    <w:rsid w:val="00EA603E"/>
    <w:rsid w:val="00EB40F1"/>
    <w:rsid w:val="00EB76DD"/>
    <w:rsid w:val="00EC5AE8"/>
    <w:rsid w:val="00EC604C"/>
    <w:rsid w:val="00ED268A"/>
    <w:rsid w:val="00ED305F"/>
    <w:rsid w:val="00ED4257"/>
    <w:rsid w:val="00ED57B0"/>
    <w:rsid w:val="00EE54A6"/>
    <w:rsid w:val="00EE5E5A"/>
    <w:rsid w:val="00EE7C80"/>
    <w:rsid w:val="00EF3686"/>
    <w:rsid w:val="00EF62D8"/>
    <w:rsid w:val="00EF7FC8"/>
    <w:rsid w:val="00F13398"/>
    <w:rsid w:val="00F13591"/>
    <w:rsid w:val="00F138C5"/>
    <w:rsid w:val="00F27E1B"/>
    <w:rsid w:val="00F3070C"/>
    <w:rsid w:val="00F32F80"/>
    <w:rsid w:val="00F4158F"/>
    <w:rsid w:val="00F54019"/>
    <w:rsid w:val="00F55C6F"/>
    <w:rsid w:val="00F55CD7"/>
    <w:rsid w:val="00F57676"/>
    <w:rsid w:val="00F66085"/>
    <w:rsid w:val="00F71FBA"/>
    <w:rsid w:val="00F76D49"/>
    <w:rsid w:val="00F77E81"/>
    <w:rsid w:val="00F81AC3"/>
    <w:rsid w:val="00F8423C"/>
    <w:rsid w:val="00F84616"/>
    <w:rsid w:val="00F863F6"/>
    <w:rsid w:val="00F97802"/>
    <w:rsid w:val="00FA53B4"/>
    <w:rsid w:val="00FB638E"/>
    <w:rsid w:val="00FC05E1"/>
    <w:rsid w:val="00FD12BE"/>
    <w:rsid w:val="00FD2AB2"/>
    <w:rsid w:val="00FD3689"/>
    <w:rsid w:val="00FD48C9"/>
    <w:rsid w:val="00FD5FF5"/>
    <w:rsid w:val="00FD64D8"/>
    <w:rsid w:val="00FE1631"/>
    <w:rsid w:val="00FE1BFE"/>
    <w:rsid w:val="00FE4E47"/>
    <w:rsid w:val="00FE7A76"/>
    <w:rsid w:val="00FF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C635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F13591"/>
    <w:pPr>
      <w:spacing w:after="120"/>
      <w:ind w:firstLine="567"/>
      <w:jc w:val="both"/>
    </w:pPr>
  </w:style>
  <w:style w:type="paragraph" w:styleId="a4">
    <w:name w:val="Body Text Indent"/>
    <w:basedOn w:val="a"/>
    <w:rsid w:val="00F13591"/>
    <w:pPr>
      <w:ind w:firstLine="540"/>
      <w:jc w:val="both"/>
    </w:pPr>
  </w:style>
  <w:style w:type="paragraph" w:styleId="2">
    <w:name w:val="Body Text Indent 2"/>
    <w:basedOn w:val="a"/>
    <w:rsid w:val="00F13591"/>
    <w:pPr>
      <w:ind w:firstLine="540"/>
    </w:pPr>
    <w:rPr>
      <w:szCs w:val="21"/>
    </w:rPr>
  </w:style>
  <w:style w:type="paragraph" w:styleId="a5">
    <w:name w:val="Balloon Text"/>
    <w:basedOn w:val="a"/>
    <w:semiHidden/>
    <w:rsid w:val="00B73AEE"/>
    <w:rPr>
      <w:rFonts w:ascii="Tahoma" w:hAnsi="Tahoma" w:cs="Tahoma"/>
      <w:sz w:val="16"/>
      <w:szCs w:val="16"/>
    </w:rPr>
  </w:style>
  <w:style w:type="paragraph" w:customStyle="1" w:styleId="a6">
    <w:name w:val="Заголовок статьи"/>
    <w:basedOn w:val="a"/>
    <w:next w:val="a"/>
    <w:rsid w:val="005C63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0">
    <w:name w:val="Знак1"/>
    <w:basedOn w:val="a"/>
    <w:autoRedefine/>
    <w:rsid w:val="00B12D79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table" w:styleId="a7">
    <w:name w:val="Table Grid"/>
    <w:basedOn w:val="a1"/>
    <w:rsid w:val="00127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8018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359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unhideWhenUsed/>
    <w:rsid w:val="00871139"/>
    <w:pPr>
      <w:spacing w:before="100" w:beforeAutospacing="1" w:after="100" w:afterAutospacing="1"/>
    </w:pPr>
  </w:style>
  <w:style w:type="paragraph" w:customStyle="1" w:styleId="s13">
    <w:name w:val="s_13"/>
    <w:basedOn w:val="a"/>
    <w:rsid w:val="00A0337E"/>
    <w:pPr>
      <w:ind w:firstLine="720"/>
    </w:pPr>
    <w:rPr>
      <w:sz w:val="20"/>
      <w:szCs w:val="20"/>
    </w:rPr>
  </w:style>
  <w:style w:type="paragraph" w:styleId="aa">
    <w:name w:val="header"/>
    <w:basedOn w:val="a"/>
    <w:link w:val="ab"/>
    <w:uiPriority w:val="99"/>
    <w:rsid w:val="003D533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3D5330"/>
    <w:rPr>
      <w:sz w:val="24"/>
      <w:szCs w:val="24"/>
    </w:rPr>
  </w:style>
  <w:style w:type="paragraph" w:styleId="ac">
    <w:name w:val="footer"/>
    <w:basedOn w:val="a"/>
    <w:link w:val="ad"/>
    <w:uiPriority w:val="99"/>
    <w:rsid w:val="003D533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3D5330"/>
    <w:rPr>
      <w:sz w:val="24"/>
      <w:szCs w:val="24"/>
    </w:rPr>
  </w:style>
  <w:style w:type="paragraph" w:customStyle="1" w:styleId="ConsPlusNormal">
    <w:name w:val="ConsPlusNormal"/>
    <w:rsid w:val="003834FF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6742E6"/>
    <w:pPr>
      <w:spacing w:before="100" w:beforeAutospacing="1" w:after="100" w:afterAutospacing="1"/>
    </w:pPr>
  </w:style>
  <w:style w:type="character" w:customStyle="1" w:styleId="20">
    <w:name w:val="Основной текст (2)_"/>
    <w:link w:val="21"/>
    <w:locked/>
    <w:rsid w:val="005B6D66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B6D66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1">
    <w:name w:val="Знак Знак1 Знак"/>
    <w:basedOn w:val="a"/>
    <w:rsid w:val="006D34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C635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F13591"/>
    <w:pPr>
      <w:spacing w:after="120"/>
      <w:ind w:firstLine="567"/>
      <w:jc w:val="both"/>
    </w:pPr>
  </w:style>
  <w:style w:type="paragraph" w:styleId="a4">
    <w:name w:val="Body Text Indent"/>
    <w:basedOn w:val="a"/>
    <w:rsid w:val="00F13591"/>
    <w:pPr>
      <w:ind w:firstLine="540"/>
      <w:jc w:val="both"/>
    </w:pPr>
  </w:style>
  <w:style w:type="paragraph" w:styleId="2">
    <w:name w:val="Body Text Indent 2"/>
    <w:basedOn w:val="a"/>
    <w:rsid w:val="00F13591"/>
    <w:pPr>
      <w:ind w:firstLine="540"/>
    </w:pPr>
    <w:rPr>
      <w:szCs w:val="21"/>
    </w:rPr>
  </w:style>
  <w:style w:type="paragraph" w:styleId="a5">
    <w:name w:val="Balloon Text"/>
    <w:basedOn w:val="a"/>
    <w:semiHidden/>
    <w:rsid w:val="00B73AEE"/>
    <w:rPr>
      <w:rFonts w:ascii="Tahoma" w:hAnsi="Tahoma" w:cs="Tahoma"/>
      <w:sz w:val="16"/>
      <w:szCs w:val="16"/>
    </w:rPr>
  </w:style>
  <w:style w:type="paragraph" w:customStyle="1" w:styleId="a6">
    <w:name w:val="Заголовок статьи"/>
    <w:basedOn w:val="a"/>
    <w:next w:val="a"/>
    <w:rsid w:val="005C63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10">
    <w:name w:val="Знак1"/>
    <w:basedOn w:val="a"/>
    <w:autoRedefine/>
    <w:rsid w:val="00B12D79"/>
    <w:pPr>
      <w:spacing w:after="160" w:line="240" w:lineRule="exact"/>
      <w:ind w:firstLine="709"/>
      <w:jc w:val="both"/>
    </w:pPr>
    <w:rPr>
      <w:rFonts w:eastAsia="SimSun"/>
      <w:b/>
      <w:bCs/>
      <w:sz w:val="28"/>
      <w:szCs w:val="28"/>
      <w:lang w:val="en-US" w:eastAsia="en-US"/>
    </w:rPr>
  </w:style>
  <w:style w:type="table" w:styleId="a7">
    <w:name w:val="Table Grid"/>
    <w:basedOn w:val="a1"/>
    <w:rsid w:val="00127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8018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4359A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unhideWhenUsed/>
    <w:rsid w:val="00871139"/>
    <w:pPr>
      <w:spacing w:before="100" w:beforeAutospacing="1" w:after="100" w:afterAutospacing="1"/>
    </w:pPr>
  </w:style>
  <w:style w:type="paragraph" w:customStyle="1" w:styleId="s13">
    <w:name w:val="s_13"/>
    <w:basedOn w:val="a"/>
    <w:rsid w:val="00A0337E"/>
    <w:pPr>
      <w:ind w:firstLine="720"/>
    </w:pPr>
    <w:rPr>
      <w:sz w:val="20"/>
      <w:szCs w:val="20"/>
    </w:rPr>
  </w:style>
  <w:style w:type="paragraph" w:styleId="aa">
    <w:name w:val="header"/>
    <w:basedOn w:val="a"/>
    <w:link w:val="ab"/>
    <w:uiPriority w:val="99"/>
    <w:rsid w:val="003D533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3D5330"/>
    <w:rPr>
      <w:sz w:val="24"/>
      <w:szCs w:val="24"/>
    </w:rPr>
  </w:style>
  <w:style w:type="paragraph" w:styleId="ac">
    <w:name w:val="footer"/>
    <w:basedOn w:val="a"/>
    <w:link w:val="ad"/>
    <w:uiPriority w:val="99"/>
    <w:rsid w:val="003D533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3D5330"/>
    <w:rPr>
      <w:sz w:val="24"/>
      <w:szCs w:val="24"/>
    </w:rPr>
  </w:style>
  <w:style w:type="paragraph" w:customStyle="1" w:styleId="ConsPlusNormal">
    <w:name w:val="ConsPlusNormal"/>
    <w:rsid w:val="003834FF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6742E6"/>
    <w:pPr>
      <w:spacing w:before="100" w:beforeAutospacing="1" w:after="100" w:afterAutospacing="1"/>
    </w:pPr>
  </w:style>
  <w:style w:type="character" w:customStyle="1" w:styleId="20">
    <w:name w:val="Основной текст (2)_"/>
    <w:link w:val="21"/>
    <w:locked/>
    <w:rsid w:val="005B6D66"/>
    <w:rPr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B6D66"/>
    <w:pPr>
      <w:widowControl w:val="0"/>
      <w:shd w:val="clear" w:color="auto" w:fill="FFFFFF"/>
      <w:spacing w:before="360" w:line="278" w:lineRule="exact"/>
      <w:jc w:val="both"/>
    </w:pPr>
    <w:rPr>
      <w:sz w:val="20"/>
      <w:szCs w:val="20"/>
    </w:rPr>
  </w:style>
  <w:style w:type="paragraph" w:customStyle="1" w:styleId="11">
    <w:name w:val="Знак Знак1 Знак"/>
    <w:basedOn w:val="a"/>
    <w:rsid w:val="006D34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5671">
              <w:marLeft w:val="0"/>
              <w:marRight w:val="0"/>
              <w:marTop w:val="4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41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3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83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978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76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3AB17-4F63-40BB-B834-0B4CC3453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CAP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Economy36</dc:creator>
  <cp:lastModifiedBy>Николай Константинович</cp:lastModifiedBy>
  <cp:revision>2</cp:revision>
  <cp:lastPrinted>2023-09-19T13:43:00Z</cp:lastPrinted>
  <dcterms:created xsi:type="dcterms:W3CDTF">2023-10-27T10:54:00Z</dcterms:created>
  <dcterms:modified xsi:type="dcterms:W3CDTF">2023-10-27T10:54:00Z</dcterms:modified>
</cp:coreProperties>
</file>