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078"/>
        <w:gridCol w:w="1417"/>
        <w:gridCol w:w="3970"/>
      </w:tblGrid>
      <w:tr w:rsidR="00F132E3">
        <w:tc>
          <w:tcPr>
            <w:tcW w:w="4077" w:type="dxa"/>
          </w:tcPr>
          <w:p w:rsidR="00F132E3" w:rsidRDefault="00F132E3">
            <w:pPr>
              <w:rPr>
                <w:rFonts w:ascii="Arial Cyr Chuv" w:hAnsi="Arial Cyr Chuv"/>
              </w:rPr>
            </w:pPr>
          </w:p>
          <w:p w:rsidR="00F132E3" w:rsidRDefault="00386B96">
            <w:pPr>
              <w:jc w:val="center"/>
            </w:pPr>
            <w:r>
              <w:t>Чăваш Республикин</w:t>
            </w:r>
          </w:p>
          <w:p w:rsidR="00F132E3" w:rsidRDefault="00386B96">
            <w:pPr>
              <w:jc w:val="center"/>
            </w:pPr>
            <w:r>
              <w:t>Ҫĕнĕ Шупашкар хула</w:t>
            </w:r>
          </w:p>
          <w:p w:rsidR="00F132E3" w:rsidRDefault="00386B96">
            <w:pPr>
              <w:jc w:val="center"/>
            </w:pPr>
            <w:r>
              <w:t>администрацийĕ</w:t>
            </w:r>
          </w:p>
          <w:p w:rsidR="00F132E3" w:rsidRDefault="00F132E3">
            <w:pPr>
              <w:jc w:val="center"/>
              <w:rPr>
                <w:rFonts w:ascii="Times New Roman Chuv" w:hAnsi="Times New Roman Chuv"/>
              </w:rPr>
            </w:pPr>
          </w:p>
          <w:p w:rsidR="00F132E3" w:rsidRDefault="00386B96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НУ</w:t>
            </w:r>
          </w:p>
          <w:p w:rsidR="00F132E3" w:rsidRDefault="00F132E3">
            <w:pPr>
              <w:jc w:val="center"/>
            </w:pPr>
          </w:p>
        </w:tc>
        <w:tc>
          <w:tcPr>
            <w:tcW w:w="1417" w:type="dxa"/>
          </w:tcPr>
          <w:p w:rsidR="00F132E3" w:rsidRDefault="00F132E3"/>
          <w:p w:rsidR="00F132E3" w:rsidRDefault="002E2F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9F1F0" id="AutoShap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386B96">
              <w:rPr>
                <w:lang w:val="en-US"/>
              </w:rPr>
              <w:object w:dxaOrig="1230" w:dyaOrig="15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61.5pt;height:78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Picture.8" ShapeID="_x0000_i0" DrawAspect="Content" ObjectID="_1742718659" r:id="rId7"/>
              </w:object>
            </w:r>
          </w:p>
        </w:tc>
        <w:tc>
          <w:tcPr>
            <w:tcW w:w="3969" w:type="dxa"/>
          </w:tcPr>
          <w:p w:rsidR="00F132E3" w:rsidRDefault="00F132E3">
            <w:pPr>
              <w:jc w:val="center"/>
              <w:rPr>
                <w:rFonts w:ascii="Arial Cyr Chuv" w:hAnsi="Arial Cyr Chuv"/>
              </w:rPr>
            </w:pPr>
          </w:p>
          <w:p w:rsidR="00F132E3" w:rsidRDefault="00386B96">
            <w:pPr>
              <w:spacing w:line="260" w:lineRule="exact"/>
              <w:jc w:val="center"/>
            </w:pPr>
            <w:r>
              <w:t>Администрация</w:t>
            </w:r>
          </w:p>
          <w:p w:rsidR="00F132E3" w:rsidRDefault="00386B96">
            <w:pPr>
              <w:spacing w:line="260" w:lineRule="exact"/>
              <w:jc w:val="center"/>
            </w:pPr>
            <w:r>
              <w:t xml:space="preserve"> города Новочебоксарска</w:t>
            </w:r>
          </w:p>
          <w:p w:rsidR="00F132E3" w:rsidRDefault="00386B96">
            <w:pPr>
              <w:jc w:val="center"/>
            </w:pPr>
            <w:r>
              <w:t>Чувашской Республики</w:t>
            </w:r>
          </w:p>
          <w:p w:rsidR="00F132E3" w:rsidRDefault="00F132E3">
            <w:pPr>
              <w:jc w:val="center"/>
            </w:pPr>
          </w:p>
          <w:p w:rsidR="00F132E3" w:rsidRDefault="00386B96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F132E3" w:rsidRDefault="00F132E3">
            <w:pPr>
              <w:pStyle w:val="3"/>
              <w:rPr>
                <w:sz w:val="24"/>
                <w:szCs w:val="24"/>
              </w:rPr>
            </w:pPr>
          </w:p>
        </w:tc>
      </w:tr>
    </w:tbl>
    <w:p w:rsidR="00F132E3" w:rsidRDefault="00CE2006">
      <w:pPr>
        <w:jc w:val="center"/>
      </w:pPr>
      <w:r>
        <w:t xml:space="preserve">07.04.2023 </w:t>
      </w:r>
      <w:r w:rsidR="00386B96">
        <w:t xml:space="preserve">№ </w:t>
      </w:r>
      <w:r>
        <w:t>524</w:t>
      </w:r>
    </w:p>
    <w:p w:rsidR="00F132E3" w:rsidRDefault="00386B9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2771775" cy="83439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77177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132E3" w:rsidRDefault="00386B96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изменений в постановление администрации города Новочебоксарска Чувашской Республики от 26.09.2017 № 1508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45pt;margin-top:4.15pt;width:218.25pt;height:65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" stroked="f">
                <v:textbox>
                  <w:txbxContent>
                    <w:p w:rsidR="00F132E3" w:rsidRDefault="00386B96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изменений в постановление администрации города Новочебоксарска Чувашской Республики от 26.09.2017 № 1508</w:t>
                      </w:r>
                    </w:p>
                  </w:txbxContent>
                </v:textbox>
              </v:shape>
            </w:pict>
          </mc:Fallback>
        </mc:AlternateContent>
      </w:r>
    </w:p>
    <w:p w:rsidR="00F132E3" w:rsidRDefault="00F132E3"/>
    <w:p w:rsidR="00F132E3" w:rsidRDefault="00F132E3"/>
    <w:p w:rsidR="00F132E3" w:rsidRDefault="00F132E3"/>
    <w:p w:rsidR="00F132E3" w:rsidRDefault="00F132E3">
      <w:pPr>
        <w:jc w:val="both"/>
      </w:pPr>
    </w:p>
    <w:p w:rsidR="00F132E3" w:rsidRDefault="00F132E3">
      <w:pPr>
        <w:ind w:firstLine="709"/>
        <w:jc w:val="both"/>
      </w:pPr>
    </w:p>
    <w:p w:rsidR="00F132E3" w:rsidRDefault="00386B96">
      <w:pPr>
        <w:ind w:firstLine="709"/>
        <w:jc w:val="both"/>
      </w:pPr>
      <w:r>
        <w:t>В связи с кадровыми изменениями, руководствуясь статьей 43 Устава города Новочебоксарска Чувашской Республики, администрация города Новочебоксарска Чувашской Республики п о с т а н о в л я е т:</w:t>
      </w:r>
    </w:p>
    <w:p w:rsidR="00F132E3" w:rsidRDefault="00386B96">
      <w:pPr>
        <w:ind w:firstLine="709"/>
        <w:jc w:val="both"/>
      </w:pPr>
      <w:r>
        <w:t>1. Внести изменения в состав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Республики, утвержденной постановлением администрации города Новочебоксарска Чувашской Республики от 26.09.2017 № 1508 «О 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Республики» (далее - Комиссия), изложив приложение № 2 в редакции согласно приложению к настоящему постановлению.</w:t>
      </w:r>
    </w:p>
    <w:p w:rsidR="00F132E3" w:rsidRDefault="00386B96">
      <w:pPr>
        <w:ind w:firstLine="709"/>
        <w:jc w:val="both"/>
      </w:pPr>
      <w:r>
        <w:t>2. Сектору пресс-службы администрации города Новочебоксарска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F132E3" w:rsidRDefault="00386B96">
      <w:pPr>
        <w:ind w:firstLine="709"/>
        <w:jc w:val="both"/>
      </w:pPr>
      <w:r>
        <w:t xml:space="preserve">3. Настоящее постановление вступает в силу </w:t>
      </w:r>
      <w:r w:rsidR="00754F46">
        <w:t>после</w:t>
      </w:r>
      <w:r>
        <w:t xml:space="preserve"> его официального опубликования.</w:t>
      </w:r>
    </w:p>
    <w:p w:rsidR="00F132E3" w:rsidRDefault="00386B96">
      <w:pPr>
        <w:ind w:firstLine="709"/>
        <w:jc w:val="both"/>
      </w:pPr>
      <w: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F132E3" w:rsidRDefault="00F132E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F132E3" w:rsidRDefault="00F132E3">
      <w:pPr>
        <w:pStyle w:val="210"/>
        <w:widowControl/>
        <w:tabs>
          <w:tab w:val="left" w:pos="3356"/>
        </w:tabs>
        <w:ind w:firstLine="0"/>
        <w:rPr>
          <w:szCs w:val="24"/>
        </w:rPr>
      </w:pPr>
    </w:p>
    <w:p w:rsidR="00F132E3" w:rsidRDefault="00386B96">
      <w:pPr>
        <w:pStyle w:val="210"/>
        <w:widowControl/>
        <w:tabs>
          <w:tab w:val="left" w:pos="3356"/>
        </w:tabs>
        <w:ind w:firstLine="0"/>
        <w:rPr>
          <w:szCs w:val="24"/>
        </w:rPr>
      </w:pPr>
      <w:r>
        <w:rPr>
          <w:szCs w:val="24"/>
        </w:rPr>
        <w:t>Глава администрации</w:t>
      </w:r>
      <w:r>
        <w:rPr>
          <w:szCs w:val="24"/>
        </w:rPr>
        <w:tab/>
      </w:r>
    </w:p>
    <w:p w:rsidR="00F132E3" w:rsidRDefault="00386B96">
      <w:pPr>
        <w:pStyle w:val="210"/>
        <w:widowControl/>
        <w:ind w:firstLine="0"/>
        <w:rPr>
          <w:szCs w:val="24"/>
        </w:rPr>
      </w:pPr>
      <w:r>
        <w:rPr>
          <w:szCs w:val="24"/>
        </w:rPr>
        <w:t xml:space="preserve">города Новочебоксарска                                                                                   </w:t>
      </w:r>
    </w:p>
    <w:p w:rsidR="00F132E3" w:rsidRDefault="00386B96">
      <w:r>
        <w:t>Чувашской Республики                                                                                           Д.А. Пулатов</w:t>
      </w:r>
    </w:p>
    <w:p w:rsidR="00F132E3" w:rsidRDefault="00F132E3">
      <w:pPr>
        <w:pStyle w:val="afa"/>
        <w:ind w:firstLine="709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7E0E7D" w:rsidRDefault="007E0E7D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jc w:val="both"/>
      </w:pPr>
    </w:p>
    <w:p w:rsidR="00F132E3" w:rsidRDefault="00386B96">
      <w:pPr>
        <w:spacing w:line="220" w:lineRule="atLeast"/>
        <w:jc w:val="both"/>
      </w:pPr>
      <w:r>
        <w:lastRenderedPageBreak/>
        <w:t>СОГЛАСОВАНО:</w:t>
      </w:r>
    </w:p>
    <w:p w:rsidR="00F132E3" w:rsidRDefault="00F132E3">
      <w:pPr>
        <w:spacing w:line="220" w:lineRule="atLeast"/>
        <w:jc w:val="both"/>
      </w:pPr>
    </w:p>
    <w:p w:rsidR="00F132E3" w:rsidRDefault="00386B96">
      <w:pPr>
        <w:spacing w:line="220" w:lineRule="atLeast"/>
        <w:jc w:val="both"/>
      </w:pPr>
      <w:r>
        <w:t xml:space="preserve">Заместитель главы администрации города </w:t>
      </w:r>
    </w:p>
    <w:p w:rsidR="00F132E3" w:rsidRDefault="00386B96">
      <w:pPr>
        <w:spacing w:line="220" w:lineRule="atLeast"/>
        <w:jc w:val="both"/>
      </w:pPr>
      <w:r>
        <w:t>Новочебоксарска Чувашской Республики</w:t>
      </w:r>
    </w:p>
    <w:p w:rsidR="00F132E3" w:rsidRDefault="00386B96">
      <w:pPr>
        <w:spacing w:line="220" w:lineRule="atLeast"/>
        <w:jc w:val="both"/>
      </w:pPr>
      <w:r>
        <w:t>по экономике и финансам</w:t>
      </w:r>
    </w:p>
    <w:p w:rsidR="00F132E3" w:rsidRDefault="00386B96">
      <w:pPr>
        <w:spacing w:line="220" w:lineRule="atLeast"/>
        <w:jc w:val="both"/>
      </w:pPr>
      <w:r>
        <w:t>______________________М.Л. Семенов</w:t>
      </w:r>
    </w:p>
    <w:p w:rsidR="00F132E3" w:rsidRDefault="00386B96">
      <w:pPr>
        <w:spacing w:line="220" w:lineRule="atLeast"/>
        <w:jc w:val="both"/>
      </w:pPr>
      <w:r>
        <w:t>«____» _______________ 202</w:t>
      </w:r>
      <w:r w:rsidR="009A20E9">
        <w:t>3</w:t>
      </w:r>
      <w:r>
        <w:t xml:space="preserve"> г. </w:t>
      </w:r>
    </w:p>
    <w:p w:rsidR="00F132E3" w:rsidRDefault="00386B96">
      <w:pPr>
        <w:spacing w:line="220" w:lineRule="atLeast"/>
        <w:jc w:val="both"/>
      </w:pPr>
      <w:r>
        <w:t xml:space="preserve"> </w:t>
      </w:r>
    </w:p>
    <w:p w:rsidR="00F132E3" w:rsidRDefault="00386B96">
      <w:pPr>
        <w:spacing w:line="220" w:lineRule="atLeast"/>
        <w:jc w:val="both"/>
      </w:pPr>
      <w:r>
        <w:t>Начальник Правового управления</w:t>
      </w:r>
    </w:p>
    <w:p w:rsidR="00F132E3" w:rsidRDefault="00386B96">
      <w:pPr>
        <w:spacing w:line="220" w:lineRule="atLeast"/>
        <w:jc w:val="both"/>
      </w:pPr>
      <w:r>
        <w:t xml:space="preserve">администрации города Новочебоксарска </w:t>
      </w:r>
    </w:p>
    <w:p w:rsidR="00F132E3" w:rsidRDefault="00386B96">
      <w:pPr>
        <w:spacing w:line="220" w:lineRule="atLeast"/>
        <w:jc w:val="both"/>
      </w:pPr>
      <w:r>
        <w:t>Чувашской Республики</w:t>
      </w:r>
    </w:p>
    <w:p w:rsidR="00F132E3" w:rsidRDefault="00386B96">
      <w:pPr>
        <w:spacing w:line="220" w:lineRule="atLeast"/>
        <w:jc w:val="both"/>
      </w:pPr>
      <w:r>
        <w:t>______________________ И.П. Антонова</w:t>
      </w:r>
    </w:p>
    <w:p w:rsidR="00F132E3" w:rsidRDefault="00386B96">
      <w:pPr>
        <w:spacing w:line="220" w:lineRule="atLeast"/>
        <w:jc w:val="both"/>
      </w:pPr>
      <w:r>
        <w:t>«____» _______________ 202</w:t>
      </w:r>
      <w:r w:rsidR="009A20E9">
        <w:t>3</w:t>
      </w:r>
      <w:r>
        <w:t xml:space="preserve"> г. </w:t>
      </w:r>
    </w:p>
    <w:p w:rsidR="00F132E3" w:rsidRDefault="00F132E3">
      <w:pPr>
        <w:spacing w:line="220" w:lineRule="atLeast"/>
        <w:jc w:val="both"/>
      </w:pPr>
    </w:p>
    <w:p w:rsidR="00F132E3" w:rsidRDefault="00386B96">
      <w:pPr>
        <w:spacing w:line="220" w:lineRule="atLeast"/>
        <w:jc w:val="both"/>
      </w:pPr>
      <w:r>
        <w:t>Начальник отдела экономического</w:t>
      </w:r>
    </w:p>
    <w:p w:rsidR="00F132E3" w:rsidRDefault="00386B96">
      <w:pPr>
        <w:spacing w:line="220" w:lineRule="atLeast"/>
        <w:jc w:val="both"/>
      </w:pPr>
      <w:r>
        <w:t>развития и торговли администрации города</w:t>
      </w:r>
    </w:p>
    <w:p w:rsidR="00F132E3" w:rsidRDefault="00386B96">
      <w:pPr>
        <w:spacing w:line="220" w:lineRule="atLeast"/>
        <w:jc w:val="both"/>
      </w:pPr>
      <w:r>
        <w:t>Новочебоксарска Чувашской Республики</w:t>
      </w:r>
    </w:p>
    <w:p w:rsidR="00F132E3" w:rsidRDefault="00386B96">
      <w:pPr>
        <w:spacing w:line="220" w:lineRule="atLeast"/>
        <w:jc w:val="both"/>
      </w:pPr>
      <w:r>
        <w:t>______________________Р.Ф. Ялфимова</w:t>
      </w:r>
    </w:p>
    <w:p w:rsidR="00F132E3" w:rsidRDefault="00386B96">
      <w:pPr>
        <w:spacing w:line="220" w:lineRule="atLeast"/>
        <w:jc w:val="both"/>
      </w:pPr>
      <w:r>
        <w:t>«___»_________________202</w:t>
      </w:r>
      <w:r w:rsidR="009A20E9">
        <w:t>3</w:t>
      </w:r>
      <w:r>
        <w:t xml:space="preserve"> г.</w:t>
      </w: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ind w:firstLine="709"/>
        <w:jc w:val="both"/>
      </w:pPr>
    </w:p>
    <w:p w:rsidR="00F132E3" w:rsidRDefault="00F132E3">
      <w:pPr>
        <w:jc w:val="both"/>
      </w:pPr>
    </w:p>
    <w:p w:rsidR="00F132E3" w:rsidRDefault="00F132E3">
      <w:pPr>
        <w:jc w:val="both"/>
      </w:pPr>
    </w:p>
    <w:p w:rsidR="00F132E3" w:rsidRDefault="00F132E3">
      <w:pPr>
        <w:jc w:val="both"/>
      </w:pPr>
    </w:p>
    <w:p w:rsidR="00F132E3" w:rsidRDefault="00F132E3">
      <w:pPr>
        <w:jc w:val="both"/>
        <w:rPr>
          <w:i/>
          <w:sz w:val="20"/>
          <w:szCs w:val="20"/>
        </w:rPr>
      </w:pPr>
    </w:p>
    <w:p w:rsidR="00F132E3" w:rsidRDefault="00386B9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Исп.: Викторова Т.П. 74-25-48.</w:t>
      </w:r>
    </w:p>
    <w:p w:rsidR="00F132E3" w:rsidRDefault="00F132E3">
      <w:pPr>
        <w:jc w:val="both"/>
        <w:rPr>
          <w:i/>
          <w:sz w:val="20"/>
          <w:szCs w:val="20"/>
        </w:rPr>
      </w:pPr>
    </w:p>
    <w:p w:rsidR="00F132E3" w:rsidRDefault="00386B96">
      <w:pPr>
        <w:shd w:val="clear" w:color="auto" w:fill="FFFFFF"/>
        <w:spacing w:before="100" w:beforeAutospacing="1" w:after="100" w:afterAutospacing="1"/>
        <w:jc w:val="right"/>
        <w:rPr>
          <w:color w:val="22272F"/>
        </w:rPr>
      </w:pPr>
      <w:r>
        <w:rPr>
          <w:bCs/>
          <w:color w:val="22272F"/>
        </w:rPr>
        <w:lastRenderedPageBreak/>
        <w:t xml:space="preserve">Приложение </w:t>
      </w:r>
      <w:r>
        <w:rPr>
          <w:bCs/>
          <w:color w:val="22272F"/>
        </w:rPr>
        <w:br/>
        <w:t>к </w:t>
      </w:r>
      <w:hyperlink r:id="rId8" w:anchor="/document/72999040/entry/0" w:tooltip="https://internet.garant.ru/#/document/72999040/entry/0" w:history="1">
        <w:r>
          <w:rPr>
            <w:bCs/>
          </w:rPr>
          <w:t>постановлению</w:t>
        </w:r>
      </w:hyperlink>
      <w:r>
        <w:rPr>
          <w:bCs/>
        </w:rPr>
        <w:t> </w:t>
      </w:r>
      <w:r>
        <w:rPr>
          <w:bCs/>
          <w:color w:val="22272F"/>
        </w:rPr>
        <w:t>администрации</w:t>
      </w:r>
      <w:r>
        <w:rPr>
          <w:bCs/>
          <w:color w:val="22272F"/>
        </w:rPr>
        <w:br/>
        <w:t>города Новочебоксарска</w:t>
      </w:r>
      <w:r>
        <w:rPr>
          <w:bCs/>
          <w:color w:val="22272F"/>
        </w:rPr>
        <w:br/>
        <w:t>Чувашской Республики</w:t>
      </w:r>
      <w:r>
        <w:rPr>
          <w:bCs/>
          <w:color w:val="22272F"/>
        </w:rPr>
        <w:br/>
        <w:t xml:space="preserve">от  </w:t>
      </w:r>
      <w:r w:rsidR="00CE2006">
        <w:rPr>
          <w:bCs/>
          <w:color w:val="22272F"/>
        </w:rPr>
        <w:t xml:space="preserve">07.04.2023 № </w:t>
      </w:r>
      <w:r>
        <w:rPr>
          <w:bCs/>
          <w:color w:val="22272F"/>
        </w:rPr>
        <w:t xml:space="preserve"> </w:t>
      </w:r>
      <w:r w:rsidR="00CE2006">
        <w:rPr>
          <w:bCs/>
          <w:color w:val="22272F"/>
        </w:rPr>
        <w:t>524</w:t>
      </w:r>
      <w:bookmarkStart w:id="0" w:name="_GoBack"/>
      <w:bookmarkEnd w:id="0"/>
    </w:p>
    <w:p w:rsidR="00F132E3" w:rsidRDefault="00386B96">
      <w:pPr>
        <w:shd w:val="clear" w:color="auto" w:fill="FFFFFF"/>
        <w:jc w:val="center"/>
      </w:pPr>
      <w:r>
        <w:t>Состав</w:t>
      </w:r>
    </w:p>
    <w:p w:rsidR="00F132E3" w:rsidRDefault="00386B96">
      <w:pPr>
        <w:shd w:val="clear" w:color="auto" w:fill="FFFFFF"/>
        <w:jc w:val="center"/>
      </w:pPr>
      <w:r>
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города Новочебоксарска Чувашской Республики</w:t>
      </w:r>
    </w:p>
    <w:p w:rsidR="00F132E3" w:rsidRDefault="00F132E3">
      <w:pPr>
        <w:shd w:val="clear" w:color="auto" w:fill="FFFFFF"/>
        <w:jc w:val="center"/>
      </w:pPr>
    </w:p>
    <w:tbl>
      <w:tblPr>
        <w:tblW w:w="9498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1"/>
        <w:gridCol w:w="5387"/>
      </w:tblGrid>
      <w:tr w:rsidR="00F132E3">
        <w:tc>
          <w:tcPr>
            <w:tcW w:w="4111" w:type="dxa"/>
          </w:tcPr>
          <w:p w:rsidR="00F132E3" w:rsidRDefault="00386B96">
            <w:r>
              <w:t>Пулатов Дмитрий Александрович</w:t>
            </w:r>
          </w:p>
        </w:tc>
        <w:tc>
          <w:tcPr>
            <w:tcW w:w="5387" w:type="dxa"/>
          </w:tcPr>
          <w:p w:rsidR="00F132E3" w:rsidRDefault="00386B96">
            <w:pPr>
              <w:ind w:left="127" w:right="127"/>
              <w:jc w:val="both"/>
            </w:pPr>
            <w:r>
              <w:t>- глава администрации города Новочебоксарска Чувашской Республики - председатель Комиссии;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r>
              <w:t>Семенов Максим Львович</w:t>
            </w:r>
          </w:p>
        </w:tc>
        <w:tc>
          <w:tcPr>
            <w:tcW w:w="5387" w:type="dxa"/>
          </w:tcPr>
          <w:p w:rsidR="00F132E3" w:rsidRDefault="00386B96">
            <w:pPr>
              <w:ind w:left="127" w:right="127"/>
              <w:jc w:val="both"/>
            </w:pPr>
            <w:r>
              <w:t>- заместитель главы администрации города Новочебоксарска Чувашской Республики по экономике и финансам - заместитель председателя Комиссии;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r>
              <w:t>Викторова Татьяна Петровна</w:t>
            </w:r>
          </w:p>
        </w:tc>
        <w:tc>
          <w:tcPr>
            <w:tcW w:w="5387" w:type="dxa"/>
          </w:tcPr>
          <w:p w:rsidR="00F132E3" w:rsidRDefault="00386B96">
            <w:pPr>
              <w:ind w:left="127" w:right="127"/>
              <w:jc w:val="both"/>
            </w:pPr>
            <w:r>
              <w:t>- заведующим сектором инвестиций и статистики отдела экономического развития и торговли администрации города Новочебоксарска Чувашской Республики - секретарь Комиссии.</w:t>
            </w:r>
          </w:p>
        </w:tc>
      </w:tr>
      <w:tr w:rsidR="00F132E3">
        <w:tc>
          <w:tcPr>
            <w:tcW w:w="9498" w:type="dxa"/>
            <w:gridSpan w:val="2"/>
          </w:tcPr>
          <w:p w:rsidR="00F132E3" w:rsidRDefault="00386B96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Члены комиссии: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Ялфимова Розалия Федаилевна</w:t>
            </w:r>
          </w:p>
        </w:tc>
        <w:tc>
          <w:tcPr>
            <w:tcW w:w="5387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- начальник отдела экономического развития и торговли администрации города Новочебоксарска Чувашской Республики;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Арланова Ольга Николаевна</w:t>
            </w:r>
          </w:p>
        </w:tc>
        <w:tc>
          <w:tcPr>
            <w:tcW w:w="5387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- и.о. начальника управления имущественных и земельных отношений администрации города Новочебоксарска Чувашской Республики;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Запорожцева Екатерина Михайловна</w:t>
            </w:r>
          </w:p>
        </w:tc>
        <w:tc>
          <w:tcPr>
            <w:tcW w:w="5387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- начальник Финансового отдела администрации города Новочебоксарска Чувашской Республики;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Беркутова Алена Николаевна</w:t>
            </w:r>
          </w:p>
        </w:tc>
        <w:tc>
          <w:tcPr>
            <w:tcW w:w="5387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D8418A" w:rsidRPr="00D8418A">
              <w:rPr>
                <w:bCs/>
              </w:rPr>
              <w:t>руководитель клиентской службы (на правах отдела) в г.</w:t>
            </w:r>
            <w:r w:rsidR="00D8418A">
              <w:rPr>
                <w:bCs/>
              </w:rPr>
              <w:t xml:space="preserve"> </w:t>
            </w:r>
            <w:r w:rsidR="00D8418A" w:rsidRPr="00D8418A">
              <w:rPr>
                <w:bCs/>
              </w:rPr>
              <w:t xml:space="preserve">Новочебоксарск Отделения Фонда пенсионного и социального страхования Российской Федерации по Чувашской республике-Чувашии </w:t>
            </w:r>
            <w:r>
              <w:rPr>
                <w:bCs/>
              </w:rPr>
              <w:t xml:space="preserve"> (по согласованию);</w:t>
            </w:r>
          </w:p>
        </w:tc>
      </w:tr>
      <w:tr w:rsidR="00F132E3">
        <w:tc>
          <w:tcPr>
            <w:tcW w:w="4111" w:type="dxa"/>
          </w:tcPr>
          <w:p w:rsidR="00F132E3" w:rsidRDefault="009A20E9">
            <w:pPr>
              <w:jc w:val="both"/>
              <w:rPr>
                <w:bCs/>
              </w:rPr>
            </w:pPr>
            <w:r w:rsidRPr="009A20E9">
              <w:rPr>
                <w:bCs/>
              </w:rPr>
              <w:t>Федоров Станислав Моисович</w:t>
            </w:r>
          </w:p>
        </w:tc>
        <w:tc>
          <w:tcPr>
            <w:tcW w:w="5387" w:type="dxa"/>
          </w:tcPr>
          <w:p w:rsidR="00F132E3" w:rsidRDefault="00386B96" w:rsidP="009A20E9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9A20E9" w:rsidRPr="009A20E9">
              <w:rPr>
                <w:bCs/>
              </w:rPr>
              <w:t>заместитель руководителя Управления Федеральной налоговой службы по Чувашской Республике</w:t>
            </w:r>
            <w:r w:rsidR="009A20E9">
              <w:rPr>
                <w:bCs/>
              </w:rPr>
              <w:t xml:space="preserve"> </w:t>
            </w:r>
            <w:r>
              <w:rPr>
                <w:bCs/>
              </w:rPr>
              <w:t>(по согласованию);</w:t>
            </w:r>
          </w:p>
        </w:tc>
      </w:tr>
      <w:tr w:rsidR="009A20E9">
        <w:tc>
          <w:tcPr>
            <w:tcW w:w="4111" w:type="dxa"/>
          </w:tcPr>
          <w:p w:rsidR="009A20E9" w:rsidRDefault="009A20E9">
            <w:pPr>
              <w:jc w:val="both"/>
              <w:rPr>
                <w:bCs/>
              </w:rPr>
            </w:pPr>
            <w:r>
              <w:rPr>
                <w:bCs/>
              </w:rPr>
              <w:t>Сироткин Александр Валерьевич</w:t>
            </w:r>
          </w:p>
        </w:tc>
        <w:tc>
          <w:tcPr>
            <w:tcW w:w="5387" w:type="dxa"/>
          </w:tcPr>
          <w:p w:rsidR="009A20E9" w:rsidRDefault="009A20E9" w:rsidP="0058139A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начальник отдела </w:t>
            </w:r>
            <w:r w:rsidRPr="009A20E9">
              <w:rPr>
                <w:bCs/>
              </w:rPr>
              <w:t xml:space="preserve">казенного учреждения Чувашской Республики </w:t>
            </w:r>
            <w:r w:rsidR="0058139A">
              <w:rPr>
                <w:bCs/>
              </w:rPr>
              <w:t>«</w:t>
            </w:r>
            <w:r w:rsidRPr="009A20E9">
              <w:rPr>
                <w:bCs/>
              </w:rPr>
              <w:t>Центр занятости населения Чувашской Республики</w:t>
            </w:r>
            <w:r w:rsidR="0058139A">
              <w:rPr>
                <w:bCs/>
              </w:rPr>
              <w:t>»</w:t>
            </w:r>
            <w:r w:rsidRPr="009A20E9">
              <w:rPr>
                <w:bCs/>
              </w:rPr>
              <w:t xml:space="preserve"> Министерства труда и социальной защиты Чувашской Республики по городу Новочебоксарску</w:t>
            </w:r>
            <w:r>
              <w:rPr>
                <w:bCs/>
              </w:rPr>
              <w:t xml:space="preserve"> (по согласованию);</w:t>
            </w:r>
          </w:p>
        </w:tc>
      </w:tr>
      <w:tr w:rsidR="00F132E3">
        <w:tc>
          <w:tcPr>
            <w:tcW w:w="4111" w:type="dxa"/>
          </w:tcPr>
          <w:p w:rsidR="00F132E3" w:rsidRDefault="007E0E7D">
            <w:pPr>
              <w:jc w:val="both"/>
              <w:rPr>
                <w:bCs/>
              </w:rPr>
            </w:pPr>
            <w:r>
              <w:rPr>
                <w:bCs/>
              </w:rPr>
              <w:t>Фадеева Лариса Ивановна</w:t>
            </w:r>
          </w:p>
        </w:tc>
        <w:tc>
          <w:tcPr>
            <w:tcW w:w="5387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- врио начальника отделения - старшего судебного пристава Новочебоксарского городского отделения судебных приставов Чувашской Республики (по согласованию);</w:t>
            </w:r>
          </w:p>
        </w:tc>
      </w:tr>
      <w:tr w:rsidR="00F132E3">
        <w:tc>
          <w:tcPr>
            <w:tcW w:w="4111" w:type="dxa"/>
          </w:tcPr>
          <w:p w:rsidR="00F132E3" w:rsidRDefault="00386B96">
            <w:pPr>
              <w:jc w:val="both"/>
              <w:rPr>
                <w:bCs/>
              </w:rPr>
            </w:pPr>
            <w:r>
              <w:rPr>
                <w:bCs/>
              </w:rPr>
              <w:t>Федорова Елена Алексеевна</w:t>
            </w:r>
          </w:p>
        </w:tc>
        <w:tc>
          <w:tcPr>
            <w:tcW w:w="5387" w:type="dxa"/>
          </w:tcPr>
          <w:p w:rsidR="00F132E3" w:rsidRDefault="00386B96" w:rsidP="007E0E7D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="007E0E7D">
              <w:rPr>
                <w:bCs/>
              </w:rPr>
              <w:t>д</w:t>
            </w:r>
            <w:r>
              <w:rPr>
                <w:bCs/>
              </w:rPr>
              <w:t>иректор АО «Чувашская медицинская страховая компания» (по согласованию)</w:t>
            </w:r>
            <w:r w:rsidR="009A20E9">
              <w:rPr>
                <w:bCs/>
              </w:rPr>
              <w:t>.</w:t>
            </w:r>
          </w:p>
        </w:tc>
      </w:tr>
    </w:tbl>
    <w:p w:rsidR="00F132E3" w:rsidRDefault="00F132E3"/>
    <w:sectPr w:rsidR="00F132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AFE" w:rsidRDefault="00336AFE">
      <w:r>
        <w:separator/>
      </w:r>
    </w:p>
  </w:endnote>
  <w:endnote w:type="continuationSeparator" w:id="0">
    <w:p w:rsidR="00336AFE" w:rsidRDefault="00336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AFE" w:rsidRDefault="00336AFE">
      <w:r>
        <w:separator/>
      </w:r>
    </w:p>
  </w:footnote>
  <w:footnote w:type="continuationSeparator" w:id="0">
    <w:p w:rsidR="00336AFE" w:rsidRDefault="00336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E3"/>
    <w:rsid w:val="00144640"/>
    <w:rsid w:val="002E2F6C"/>
    <w:rsid w:val="00336AFE"/>
    <w:rsid w:val="00386B96"/>
    <w:rsid w:val="0058139A"/>
    <w:rsid w:val="007519A4"/>
    <w:rsid w:val="00754F46"/>
    <w:rsid w:val="007E0E7D"/>
    <w:rsid w:val="009A20E9"/>
    <w:rsid w:val="00BC7F2F"/>
    <w:rsid w:val="00CE2006"/>
    <w:rsid w:val="00D8418A"/>
    <w:rsid w:val="00F1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4E193B"/>
  <w15:docId w15:val="{C3881698-DD10-4C66-ACB3-2D839703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pPr>
      <w:keepNext/>
      <w:ind w:right="-94"/>
      <w:jc w:val="both"/>
      <w:outlineLvl w:val="2"/>
    </w:pPr>
    <w:rPr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"/>
    <w:pPr>
      <w:widowControl w:val="0"/>
      <w:ind w:firstLine="709"/>
      <w:jc w:val="both"/>
    </w:pPr>
    <w:rPr>
      <w:szCs w:val="20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о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754F4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754F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Сергеевна</dc:creator>
  <cp:keywords/>
  <dc:description/>
  <cp:lastModifiedBy>Адм. г. Новочебоксарск (Канцелярия)</cp:lastModifiedBy>
  <cp:revision>2</cp:revision>
  <cp:lastPrinted>2023-04-05T06:24:00Z</cp:lastPrinted>
  <dcterms:created xsi:type="dcterms:W3CDTF">2023-04-11T08:44:00Z</dcterms:created>
  <dcterms:modified xsi:type="dcterms:W3CDTF">2023-04-11T08:44:00Z</dcterms:modified>
</cp:coreProperties>
</file>