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81F" w:rsidRPr="0047681F" w:rsidRDefault="0047681F" w:rsidP="0047681F">
      <w:pPr>
        <w:keepNext/>
        <w:spacing w:after="0" w:line="240" w:lineRule="auto"/>
        <w:ind w:right="-109" w:firstLine="709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4768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4768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  </w:t>
      </w:r>
    </w:p>
    <w:p w:rsidR="0047681F" w:rsidRPr="0047681F" w:rsidRDefault="0047681F" w:rsidP="0047681F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768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ДВАДЦАТЬ </w:t>
      </w:r>
      <w:r w:rsidR="009A54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ВОСЬМОЕ </w:t>
      </w:r>
      <w:r w:rsidRPr="004768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ЗАСЕДАНИЕ СОБРАНИЯ ДЕПУТАТОВ </w:t>
      </w:r>
    </w:p>
    <w:p w:rsidR="0047681F" w:rsidRPr="0047681F" w:rsidRDefault="0047681F" w:rsidP="0047681F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768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БАТЫРЕВСКОГО МУНИЦИПАЛЬНОГО ОКРУГА </w:t>
      </w:r>
      <w:proofErr w:type="gramStart"/>
      <w:r w:rsidRPr="004768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ПЕРВОГО  СОЗЫВА</w:t>
      </w:r>
      <w:proofErr w:type="gramEnd"/>
    </w:p>
    <w:p w:rsidR="0047681F" w:rsidRPr="0047681F" w:rsidRDefault="0047681F" w:rsidP="00476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6" w:type="dxa"/>
        <w:tblLayout w:type="fixed"/>
        <w:tblLook w:val="04A0" w:firstRow="1" w:lastRow="0" w:firstColumn="1" w:lastColumn="0" w:noHBand="0" w:noVBand="1"/>
      </w:tblPr>
      <w:tblGrid>
        <w:gridCol w:w="4401"/>
        <w:gridCol w:w="1251"/>
        <w:gridCol w:w="4274"/>
      </w:tblGrid>
      <w:tr w:rsidR="0047681F" w:rsidRPr="0047681F" w:rsidTr="0047681F">
        <w:trPr>
          <w:cantSplit/>
          <w:trHeight w:val="459"/>
        </w:trPr>
        <w:tc>
          <w:tcPr>
            <w:tcW w:w="4401" w:type="dxa"/>
            <w:hideMark/>
          </w:tcPr>
          <w:p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8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ЧĂ</w:t>
            </w:r>
            <w:proofErr w:type="gramStart"/>
            <w:r w:rsidRPr="004768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ВАШ  РЕСПУБЛИКИ</w:t>
            </w:r>
            <w:proofErr w:type="gramEnd"/>
          </w:p>
          <w:p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ПАТĂРЬЕЛ                                     МУНИЦИПАЛЛĂ ОКРУГĔН</w:t>
            </w:r>
          </w:p>
          <w:p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ПĔРРЕМĔШ СУЙЛАВРИ</w:t>
            </w:r>
          </w:p>
          <w:p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ДЕПУТАТСЕН ПУХĂВĔ</w:t>
            </w:r>
          </w:p>
        </w:tc>
        <w:tc>
          <w:tcPr>
            <w:tcW w:w="1251" w:type="dxa"/>
            <w:vMerge w:val="restart"/>
            <w:hideMark/>
          </w:tcPr>
          <w:p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1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3400" cy="857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  <w:hideMark/>
          </w:tcPr>
          <w:p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ЧУВАШСКАЯ  РЕСПУБЛИКА</w:t>
            </w:r>
            <w:proofErr w:type="gramEnd"/>
          </w:p>
          <w:p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СОБРАНИЕ ДЕПУТАТОВ</w:t>
            </w:r>
          </w:p>
          <w:p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БАТЫРЕВСКОГО</w:t>
            </w:r>
          </w:p>
          <w:p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ОКРУГА</w:t>
            </w:r>
          </w:p>
          <w:p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ПЕРВОГО СОЗЫВА</w:t>
            </w:r>
          </w:p>
        </w:tc>
      </w:tr>
      <w:tr w:rsidR="0047681F" w:rsidRPr="0047681F" w:rsidTr="0047681F">
        <w:trPr>
          <w:cantSplit/>
          <w:trHeight w:val="1513"/>
        </w:trPr>
        <w:tc>
          <w:tcPr>
            <w:tcW w:w="4401" w:type="dxa"/>
          </w:tcPr>
          <w:p w:rsidR="00B40D88" w:rsidRDefault="00B40D88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ЙЫШĂНУ</w:t>
            </w:r>
          </w:p>
          <w:p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681F" w:rsidRPr="0047681F" w:rsidRDefault="009A54D6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</w:t>
            </w:r>
            <w:r w:rsidR="0047681F"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  <w:r w:rsid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47681F"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ç.,  №</w:t>
            </w:r>
            <w:r w:rsid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8/</w:t>
            </w:r>
            <w:r w:rsidR="0047681F"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515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Патăрьел</w:t>
            </w:r>
            <w:proofErr w:type="spellEnd"/>
            <w:r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ялě</w:t>
            </w:r>
            <w:proofErr w:type="spellEnd"/>
          </w:p>
        </w:tc>
        <w:tc>
          <w:tcPr>
            <w:tcW w:w="1251" w:type="dxa"/>
            <w:vMerge/>
            <w:vAlign w:val="center"/>
            <w:hideMark/>
          </w:tcPr>
          <w:p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74" w:type="dxa"/>
          </w:tcPr>
          <w:p w:rsidR="00B40D88" w:rsidRDefault="00B40D88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</w:t>
            </w:r>
          </w:p>
          <w:p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681F" w:rsidRPr="0047681F" w:rsidRDefault="009A54D6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</w:t>
            </w:r>
            <w:r w:rsidR="00B40D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47681F"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47681F"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г. №2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47681F"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515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село Батырево</w:t>
            </w:r>
          </w:p>
        </w:tc>
      </w:tr>
    </w:tbl>
    <w:p w:rsidR="00B40D88" w:rsidRDefault="00B40D88" w:rsidP="000B183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4819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0B183D" w:rsidRPr="00772742" w:rsidRDefault="000B183D" w:rsidP="000B183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481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2742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Об утверждении правил землепользования и застройки </w:t>
      </w:r>
      <w:r w:rsidRPr="00772742">
        <w:rPr>
          <w:rFonts w:ascii="Times New Roman" w:eastAsia="Calibri" w:hAnsi="Times New Roman" w:cs="Times New Roman"/>
          <w:b/>
          <w:sz w:val="24"/>
          <w:szCs w:val="24"/>
        </w:rPr>
        <w:t>Батыревского</w:t>
      </w:r>
      <w:r w:rsidRPr="00772742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муниципального округа Чувашской Республики</w:t>
      </w:r>
    </w:p>
    <w:p w:rsidR="00767949" w:rsidRDefault="00767949" w:rsidP="00767949">
      <w:pPr>
        <w:pStyle w:val="a4"/>
        <w:tabs>
          <w:tab w:val="right" w:pos="935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47681F" w:rsidRDefault="000B183D" w:rsidP="000B183D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A43D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соответствии со статьей 32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Батыревского муниципального округа Чувашской Республики, </w:t>
      </w:r>
      <w:r w:rsidR="00D1429F">
        <w:rPr>
          <w:rFonts w:ascii="Times New Roman" w:hAnsi="Times New Roman" w:cs="Times New Roman"/>
          <w:noProof/>
          <w:sz w:val="24"/>
          <w:szCs w:val="24"/>
          <w:lang w:eastAsia="ru-RU"/>
        </w:rPr>
        <w:t>протоколами</w:t>
      </w:r>
      <w:r w:rsidRPr="00DF497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публичных слушаний и заключением о результатах публичных слушаний от 23.0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5</w:t>
      </w:r>
      <w:r w:rsidRPr="00DF497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.2024 по проекту  Правил землепользования и застройки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Б</w:t>
      </w:r>
      <w:r w:rsidRPr="001A43D0">
        <w:rPr>
          <w:rFonts w:ascii="Times New Roman" w:hAnsi="Times New Roman" w:cs="Times New Roman"/>
          <w:noProof/>
          <w:sz w:val="24"/>
          <w:szCs w:val="24"/>
          <w:lang w:eastAsia="ru-RU"/>
        </w:rPr>
        <w:t>атыревского</w:t>
      </w:r>
      <w:r w:rsidRPr="00DF497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муниципального округа Чувашской Республики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0B183D" w:rsidRDefault="000B183D" w:rsidP="000B18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7949" w:rsidRDefault="00767949" w:rsidP="0076794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r w:rsidR="005E6D5B">
        <w:rPr>
          <w:rFonts w:ascii="Times New Roman" w:hAnsi="Times New Roman" w:cs="Times New Roman"/>
          <w:b/>
          <w:sz w:val="24"/>
          <w:szCs w:val="24"/>
        </w:rPr>
        <w:t>БАТЫРЕВС</w:t>
      </w:r>
      <w:r>
        <w:rPr>
          <w:rFonts w:ascii="Times New Roman" w:hAnsi="Times New Roman" w:cs="Times New Roman"/>
          <w:b/>
          <w:sz w:val="24"/>
          <w:szCs w:val="24"/>
        </w:rPr>
        <w:t>КОГО МУНИЦИПАЛЬНОГО ОКРУГА ЧУВАШСКОЙ РЕСПУБЛИКИ РЕШИЛО:</w:t>
      </w:r>
    </w:p>
    <w:p w:rsidR="005B5C45" w:rsidRDefault="005B5C45" w:rsidP="0076794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72742" w:rsidRPr="00DF4971" w:rsidRDefault="00772742" w:rsidP="0077274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A7C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1. Утвердить </w:t>
      </w:r>
      <w:r w:rsidRPr="001A43D0">
        <w:rPr>
          <w:rFonts w:ascii="Times New Roman" w:eastAsia="Calibri" w:hAnsi="Times New Roman" w:cs="Times New Roman"/>
          <w:noProof/>
          <w:sz w:val="24"/>
          <w:szCs w:val="24"/>
        </w:rPr>
        <w:t>правила землепользования и застройки Батыревского</w:t>
      </w:r>
      <w:r w:rsidRPr="00DF4971">
        <w:rPr>
          <w:rFonts w:ascii="Times New Roman" w:eastAsia="Calibri" w:hAnsi="Times New Roman" w:cs="Times New Roman"/>
          <w:noProof/>
          <w:sz w:val="24"/>
          <w:szCs w:val="24"/>
        </w:rPr>
        <w:t xml:space="preserve">  муниципального округа Чувашской Республики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DF4971">
        <w:rPr>
          <w:rFonts w:ascii="Times New Roman" w:eastAsia="Calibri" w:hAnsi="Times New Roman" w:cs="Times New Roman"/>
          <w:noProof/>
          <w:sz w:val="24"/>
          <w:szCs w:val="24"/>
        </w:rPr>
        <w:t>в составе:</w:t>
      </w:r>
    </w:p>
    <w:p w:rsidR="00772742" w:rsidRPr="00DF4971" w:rsidRDefault="00772742" w:rsidP="0077274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F4971">
        <w:rPr>
          <w:rFonts w:ascii="Times New Roman" w:eastAsia="Calibri" w:hAnsi="Times New Roman" w:cs="Times New Roman"/>
          <w:noProof/>
          <w:sz w:val="24"/>
          <w:szCs w:val="24"/>
        </w:rPr>
        <w:t>1.1. Текстовая часть (Приложение №1);</w:t>
      </w:r>
    </w:p>
    <w:p w:rsidR="00772742" w:rsidRPr="00DF4971" w:rsidRDefault="00772742" w:rsidP="0077274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F4971">
        <w:rPr>
          <w:rFonts w:ascii="Times New Roman" w:eastAsia="Calibri" w:hAnsi="Times New Roman" w:cs="Times New Roman"/>
          <w:noProof/>
          <w:sz w:val="24"/>
          <w:szCs w:val="24"/>
        </w:rPr>
        <w:t>1.2. Карта градостроительного зонирования (Приложение №2);</w:t>
      </w:r>
    </w:p>
    <w:p w:rsidR="00772742" w:rsidRPr="00DF4971" w:rsidRDefault="00772742" w:rsidP="0077274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F4971">
        <w:rPr>
          <w:rFonts w:ascii="Times New Roman" w:eastAsia="Calibri" w:hAnsi="Times New Roman" w:cs="Times New Roman"/>
          <w:noProof/>
          <w:sz w:val="24"/>
          <w:szCs w:val="24"/>
        </w:rPr>
        <w:t xml:space="preserve">1.3. Карта границ зон с особыми условиями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использования территории </w:t>
      </w:r>
      <w:r w:rsidRPr="00DF4971">
        <w:rPr>
          <w:rFonts w:ascii="Times New Roman" w:eastAsia="Calibri" w:hAnsi="Times New Roman" w:cs="Times New Roman"/>
          <w:noProof/>
          <w:sz w:val="24"/>
          <w:szCs w:val="24"/>
        </w:rPr>
        <w:t>(Приложение №3).</w:t>
      </w:r>
    </w:p>
    <w:p w:rsidR="00772742" w:rsidRPr="002A7C3A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A7C3A">
        <w:rPr>
          <w:rFonts w:ascii="Times New Roman" w:eastAsia="Calibri" w:hAnsi="Times New Roman" w:cs="Times New Roman"/>
          <w:noProof/>
          <w:sz w:val="24"/>
          <w:szCs w:val="24"/>
        </w:rPr>
        <w:t>2. Признать утратившими силу: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решение Собрания депутатов Алманчиковского сельского поселения Батыревского района Чувашской Республики от 09.10.2018 № 1 «Об утверждении Правил землепользования и застройки Алманчиковского сельского поселения Батыревского района Чувашской Республики»;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решение Собрания депутатов  Алманчиковского сельского поселения Батыревского района Чувашской Республики от 19.08.2019 № 1 «О внесении изменений в решение Собрания депутатов Алманчиковского сельского поселения Батыревского района Чувашской Республики от 09.10.2018 № 1 «Об утверждении Правил землепользования и застройки Алманчиковского сельского поселения Батыревского района Чувашской Республики»;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решение Собрания депутатов Алманчиковского сельского поселения Батыревского района Чувашской Республики от 25.11.2021 № 2 «О внесении изменений в решение Собрания депутатов Алманчиковского сельского поселения Батыревского района Чувашской Республики от 09.10.2018 № 1 «Об утверждении Правил землепользования и застройки Алманчиковского сельского поселения Батыревского района Чувашской Республики»;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  <w:lang w:val="tt-RU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решение Собрания депутатов Алманчиковского сельского поселения Батыревского района Чувашской Республики от 31.09.2022 </w:t>
      </w:r>
      <w:r w:rsidRPr="001A43D0">
        <w:rPr>
          <w:rFonts w:ascii="Times New Roman" w:eastAsia="Calibri" w:hAnsi="Times New Roman" w:cs="Times New Roman"/>
          <w:noProof/>
          <w:sz w:val="24"/>
          <w:szCs w:val="24"/>
          <w:lang w:val="tt-RU"/>
        </w:rPr>
        <w:t xml:space="preserve">№ </w:t>
      </w:r>
      <w:r w:rsidRPr="001A43D0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Pr="001A43D0">
        <w:rPr>
          <w:rFonts w:ascii="Times New Roman" w:eastAsia="Calibri" w:hAnsi="Times New Roman" w:cs="Times New Roman"/>
          <w:noProof/>
          <w:sz w:val="24"/>
          <w:szCs w:val="24"/>
          <w:lang w:val="tt-RU"/>
        </w:rPr>
        <w:t xml:space="preserve"> </w:t>
      </w:r>
      <w:r w:rsidRPr="001A43D0">
        <w:rPr>
          <w:rFonts w:ascii="Times New Roman" w:eastAsia="Calibri" w:hAnsi="Times New Roman" w:cs="Times New Roman"/>
          <w:noProof/>
          <w:sz w:val="24"/>
          <w:szCs w:val="24"/>
        </w:rPr>
        <w:t>«</w:t>
      </w: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  <w:lang w:val="tt-RU"/>
        </w:rPr>
        <w:t xml:space="preserve">О внесении изменений в </w:t>
      </w: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решение Собрания </w:t>
      </w: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  <w:lang w:val="tt-RU"/>
        </w:rPr>
        <w:t xml:space="preserve">депутатов Алманчиковского сельского поселения Батыревского района Чувашской </w:t>
      </w: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  <w:lang w:val="tt-RU"/>
        </w:rPr>
        <w:lastRenderedPageBreak/>
        <w:t>Республики от 09.10.2018 № 1 «Об утверждении Правил землепользования и застройки Алманчиковского сельского поселения Батыревского района Чувашской Республики»;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  <w:lang w:val="tt-RU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  <w:lang w:val="tt-RU"/>
        </w:rPr>
        <w:t>решение Собрания Депутатов Балабаш-Баишевского сельского поселения Батыревского района Чувашской Республики от 29.12.2016 №48 «Об утверждении правил землепользования и застройки Балабаш-Баишевского сельского поселения Батыревского района Чувашской Республики»;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  <w:lang w:val="tt-RU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  <w:lang w:val="tt-RU"/>
        </w:rPr>
        <w:t>решение Собрания Депутатов Балабаш-Баишевского сельского поселения Батыревского района Чувашской Республики от 16.09.2022 №54 «О внесении изменений в правила землепользования и застройки Балабаш-Баишевского сельского поселения Батыревского района Чувашской Республики, утвержденные решением Собрания депутатов Балабаш-Баишевского сельского поселения Батыревского района Чувашской Республики от 29.12.2016 №48»;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решение Собрания депутатов Батыревского сельского поселения Батыревского района Чувашской Республики от 11.09.2020 </w:t>
      </w:r>
      <w:hyperlink r:id="rId8" w:history="1">
        <w:r w:rsidRPr="001A43D0">
          <w:rPr>
            <w:rFonts w:ascii="Times New Roman" w:eastAsia="Calibri" w:hAnsi="Times New Roman" w:cs="Times New Roman"/>
            <w:bCs/>
            <w:noProof/>
            <w:sz w:val="24"/>
            <w:szCs w:val="24"/>
          </w:rPr>
          <w:t>№42/3 «Об утверждении Правил землепользования и застройки Батыревского сельского поселения Батыревского района Чувашской Республики»</w:t>
        </w:r>
      </w:hyperlink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решение Собрания депутатов Батыревского сельского поселения Батыревского района Чувашской Республики   от 30.03.2021 г.</w:t>
      </w:r>
      <w:hyperlink r:id="rId9" w:history="1">
        <w:r w:rsidRPr="001A43D0">
          <w:rPr>
            <w:rFonts w:ascii="Times New Roman" w:eastAsia="Calibri" w:hAnsi="Times New Roman" w:cs="Times New Roman"/>
            <w:bCs/>
            <w:noProof/>
            <w:sz w:val="24"/>
            <w:szCs w:val="24"/>
          </w:rPr>
          <w:t xml:space="preserve"> № 7/4 «О внесении изменений в Правила землепользования и застройки Батыревского сельского поселения, утвержденные Решением Собрания депутатов Батыревского сельского поселения от 11.09.2020 г. № 42/3»</w:t>
        </w:r>
      </w:hyperlink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решение Собрания депутатов Батыревского сельского поселения Батыревского района Чувашской Республики   от 17.12.2021 г. №13/4 «О внесении изменений в Правила землепользования и застройки Батыревского сельского поселения, утвержденные Решением Собрания депутатов Батыревского сельского поселения от 11.09.2020 г. № 42/3»;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решение Собрания депутатов Батыревского сельского поселения Батыревского района Чувашской Республики   от 23.09.2022 </w:t>
      </w:r>
      <w:hyperlink r:id="rId10" w:history="1">
        <w:r w:rsidRPr="001A43D0">
          <w:rPr>
            <w:rFonts w:ascii="Times New Roman" w:eastAsia="Calibri" w:hAnsi="Times New Roman" w:cs="Times New Roman"/>
            <w:bCs/>
            <w:noProof/>
            <w:sz w:val="24"/>
            <w:szCs w:val="24"/>
          </w:rPr>
          <w:t xml:space="preserve"> №18/3 «О внесении изменений в решение Собрание депутатов Батыревского сельского поселения от 11.09.2020 №42/3 «Об утверждении Правил землепользования и застройки Батыревского сельского поселения Батыревского района Чувашской Республики</w:t>
        </w:r>
      </w:hyperlink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решение Собрания депутатов Бахтигильдинского сельского поселения Батыревского района Чувашской Республики от 02.04.2020 № 1 «Об утверждении Правил землепользования и застройки Бахтигильдинского сельского поселения»;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решение Собрания депутатов Бахтигильдинского сельского поселения Батыревского района Чувашской Республики от 27.05.2021 № 1 «О внесении изменений в решение Собрания депутатов Бахтигильдинского сельского поселения от 02.04.2020 № 1 «Об утверждении Правил землепользования и застройки Бахтигильдинского сельского поселения»;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решение Собрания депутатов Бахтигильдинского сельского поселения Батыревского района Чувашской Республики от 22.06.2021 № 2 «О внесении изменений в решение Собрания депутатов Бахтигильдинского сельского поселения от 02.04.2020 № 1 «Об утверждении Правил землепользования и застройки Бахтигильдинского сельского поселения»;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решение Собрания депутатов Бахтигильдинского сельского поселения Батыревского района Чувашской Республики от 07.05.2022 г № 1 «О внесении изменений в решение Собрания депутатов Бахтигильдинского сельского поселения от 02.04.2020 № 1 «Об утверждении Правил землепользования и застройки Бахтигильдинского сельского поселения»;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решение Собрания депутатов Большечеменевского сельского поселения Батыревского района Чувашской Республики от 16.07.2021 г. № 1 «Об утверждении Правил землепользования и застройки Большечеменевского сельского поселения Батыревского района Чувашской Республики»; 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решение Собрания депутатов Большечеменевского сельского поселения Батыревского района Чувашской Республики от 22.09.2022 г. № 2 «О внесении изменений в решение Собрания депутатов Большечеменевского сельского поселения Батыревского района Чувашской Республики от 16.07.2021 № 1 «Об утверждении Правил землепользования и застройки Большечеменевского сельского поселения Батыревского района Чувашской Республики»; 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lastRenderedPageBreak/>
        <w:t>решение Собрания депутатов  Бикшикского сельского поселения Батыревского района Чувашской Республики от 24.10.2018 № 1  «Об утверждении Правил землепользования и застройки Бикшикского сельского поселения Батыревского района Чувашской Республики»;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решение Собрания депутатов  Бикшикского сельского поселения Батыревского района Чувашской Республики от 17.03.2020 № 1 О внесении изменений в решение собрания депутатов Бикшикского сельского поселения  от 24 октября 2018 № 1  «Об утверждении Правил землепользования и застройки Бикшикского сельского поселения Батыревского района Чувашской Республики»;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решение Собрания депутатов  Бикшикского сельского поселения Батыревского района Чувашской Республики от 29.09.2021 г.  № 1  «О внесении изменений в Правила землепользования  и застройки Бикшикского сельского поселения, утверждённые решением Собрания  депутатов Бикшикского сельского поселения  от 24.10.2018 № 1»;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решение Собрания депутатов  Бикшикского сельского поселения Батыревского района Чувашской Республики от 20.04.2022 г.  № 1 «О внесении изменений в Правила землепользования  и застройки Бикшикского сельского поселения, утверждённые решением Собрания  депутатов Бикшикского сельского поселения  от 24.10.2018 № 1»;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решение Собрания депутатов Долгоостровского сельского поселения Батыревского района Чувашской Республики от 29.12.2016 № 6 «Об утверждении Правил землепользования и застройки Долгоостровского сельского поселения Батыревского района Чувашской Республики»;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решение Собрания депутатов Долгоостровского сельского поселения Батыревского района Чувашской Республики от 28.09.2017 № 2  «О   внесении изменений в решение Собрания депутатов Долгоостровского сельского поселения от 29.12.2016 №1 «Об утверждений Правил землепользования и застройки Долгоостровского сельского поселения Батыревского района Чувашской Республики»;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решение Собрания депутатов Долгоостровского сельского поселения Батыревского района Чувашской Республики от 06.05.2019 № 1  «О   внесении изменений в решение Собрания депутатов Долгоостровского сельского поселения от 29.12.2016г. №1 «Об утверждений Правил землепользования и застройки Долгоостровского сельского поселения Батыревского района Чувашской Республики»;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решение Собрания депутатов Долгоостровского сельского поселения Батыревского района Чувашской Республики от 04.02.2021 № 1  «О   внесении изменений в решение Собрания депутатов Долгоостровского сельского поселения от 29.12.2016г. №1 «Об утверждений Правил землепользования и застройки Долгоостровского сельского поселения Батыревского района Чувашской Республики»;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решение Собрания депутатов Долгоостровского сельского поселения Батыревского района Чувашской Республики от 25.08.2021 № 4  «О   внесении изменений в решение Собрания депутатов Долгоостровского сельского поселения от 29.12.2016г. №1 «Об утверждений Правил землепользования и застройки Долгоостровского сельского поселения Батыревского района Чувашской Республики»;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решение Собрания депутатов Долгоостровского сельского поселения Батыревского района Чувашской Республики от 22.09.2022 № 2  «О   внесении изменений в решение Собрания депутатов Долгоостровского сельского поселения от 29.12.2016 №1 «Об утверждений Правил землепользования и застройки Долгоостровского сельского поселения Батыревского района Чувашской Республики»;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решение Собрания депутатов Кзыл-Чишминского сельского поселения Батыревского района Чувашской Республики от 29.10.2018 № 1 «Об утверждении Правил землепользования и застройки Кзыл-Чишминского сельского поселения Батыревского района Чувашской Республики»;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решение Собрания депутатов Кзыл-Чишминского сельского поселения Батыревского района Чувашской Республики от 19.12.2019 № 5 «О внесении изменений в решение Собрания депутатов Кзыл-Чишминского сельского поселения Батыревского района Чувашской Республики от 29 октября 2018 № 1 «Об утверждении Правил землепользования и застройки Кзыл-Чишминского сельского поселения Батыревского района Чувашской Республики»;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lastRenderedPageBreak/>
        <w:t>решение Собрания депутатов Кзыл-Чишминского сельского поселения Батыревского района Чувашской Республики от 24.08.2021 № 2 «О внесении изменений в решение Собрания депутатов Кзыл-Чишминского сельского поселения Батыревского района Чувашской Республики от 29.10.2018 № 1 «Об утверждении Правил землепользования и застройки Кзыл-Чишминского сельского поселения Батыревского района Чувашской Республики»;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решение Собрания депутатов Кзыл-Чишминского сельского поселения Батыревского района Чувашской Республики от 08.07.2022 № 1 «О внесении изменений в решение Собрания депутатов Кзыл-Чишминского сельского поселения Батыревского района Чувашской Республики от 29 октября 2018 года № 1 «Об утверждении Правил землепользования и застройки Кзыл-Чишминского сельского поселения Батыревского района Чувашской Республики»;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решение Собрания депутатов Кзыл-Чишминского сельского поселения Батыревского района Чувашской Республики от 22.09.2022 № 1 «О внесении изменений в решение Собрания депутатов Кзыл-Чишминского сельского поселения Батыревского района Чувашской Республики от 29 октября 2018 года № 1 «Об утверждении Правил землепользования и застройки Кзыл-Чишминского сельского поселения Батыревского района Чувашской Республики»;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решение Собрания депутатов Новоахпердинского сельского поселения Батыревского района Чувашской Республики от 22.09.2022 г. № 1 «Об утверждении Правил землепользования и застройки Новоахпердинского сельского поселения Батыревского района Чувашской Республики»;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bookmarkStart w:id="1" w:name="_Hlk154141168"/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решение Собрания депутатов Норваш-Шигалинского сельского поселения Батыревского района Чувашской Республики </w:t>
      </w:r>
      <w:bookmarkEnd w:id="1"/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от 30.12.2016 № 01/10 «Об утверждении Правил землепользования и застройки Норваш-Шигалинского сельского поселения Батыревского района Чувашской Республики»;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решение Собрания депутатов Норваш-Шигалинского сельского поселения Батыревского района Чувашской Республики от 26.09.2017 № 03/15 «О внесении изменений в Решение  Собрания депутатов  от 30.12.2016 № 01/10 «Об утверждении Правил землепользования и застройки Норваш-Шигалинского сельского поселения Батыревского района Чувашской Республики»;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решение Собрания депутатов Норваш-Шигалинского сельского поселения Батыревского района Чувашской Республики от 05.02.2021 № 03/05 «О внесении изменений в Решение  Собрания депутатов  от 30.12.2016 № 01/10 «Об утверждении Правил землепользования и застройки Норваш-Шигалинского сельского поселения Батыревского района Чувашской Республики»;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решение Собрания депутатов Норваш-Шигалинского сельского поселения Батыревского района Чувашской Республики от 09.07.2021 № 01/08 «О внесении изменений в Решение  Собрания депутатов  от 30.12.2016 № 01/10 «Об утверждении Правил землепользования и застройки Норваш-Шигалинского сельского поселения Батыревского района Чувашской Республики»;  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ab/>
        <w:t>решение Собрания депутатов Норваш-Шигалинского сельского поселения Батыревского района Чувашской Республики от 23.09.2022 № 02/17 «О внесении изменений в Решение  Собрания депутатов  от 30.12.2016 № 01/10 «Об утверждении Правил землепользования и застройки Норваш-Шигалинского сельского поселения Батыревского района Чувашской Республики»;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решение Собрания депутатов Первомайского сельского поселения Батыревского района Чувашской Республики от 18.10.2021 № 1 «Об утверждении Правил землепользования и застройки Первомайского сельского поселения Батыревского района Чувашской Республики»;</w:t>
      </w:r>
    </w:p>
    <w:p w:rsidR="00772742" w:rsidRPr="002A7C3A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решение Собрания депутатов Сигачинского сельского поселения Батыревского района Чувашской Республики от 19.01.2022 № 2 «Об утверждении  Правил землепользования и застройки Сигачинского сельского поселения Батыревского района Чувашской Республики»;</w:t>
      </w:r>
    </w:p>
    <w:p w:rsidR="00772742" w:rsidRPr="002A7C3A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lastRenderedPageBreak/>
        <w:t>решение Собрания депутатов Сугутского сельского поселения Батыревского района Чувашской Республики от 06.10.2021 № 01 «Об утверждении  Правил землепользования и застройки Сугутского сельского поселения Батыревского района Чувашской Республики»;</w:t>
      </w:r>
    </w:p>
    <w:p w:rsidR="00772742" w:rsidRPr="002A7C3A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решение Собрания депутатов Сугутского сельского поселения Батыревского района Чувашской Республики от 22.09.2022 № 3 «О внесении изменений в решение Собрания депутатов Сугутского сельского поселения Батыревского района Чувашской Республики от 06.10.2021 № 01 «Об утверждении  Правил землепользования и застройки Сугутского сельского поселения Батыревского района Чувашской Республики»;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решение Собрания депутатов Тарханского сельского поселения Батыревского района Чувашской Республики от 22.09.2022 № 2 «Об утверждении Правил землепользования и застройки Тарханского сельского поселения Батыревского района Чувашской Республики»;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решение Собрания депутатов Татарско-Сугутского сельского поселения Батыревского района Чувашской Республики от  26.12.2016 №1 «Об утверждении Правил землепользования и застройки Татарско-Сугутского сельского поселения Батыревского района Чувашской Республики»;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решение Собрания депутатов Татарско-Сугутского сельского поселения Батыревского района Чувашской Республики от 25.12.2017 №2 «О внесении изменений в Правила землепользования и застройки Татарско-Сугутского сельского поселения Батыревского района Чувашской Республики»;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решение Собрания депутатов Татарско-Сугутского сельского поселения Батыревского района Чувашской Республики от 17.07.2018 №1 «О внесении изменений в Правила землепользования и застройки Татарско-Сугутского сельского поселения Батыревского района Чувашской Республики»;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решение Собрания депутатов Татарско-Сугутского сельского поселения Батыревского района Чувашской Республики от 25.06.2019 №1 «О внесении изменений в Правила землепользования и застройки Татарско-Сугутского сельского поселения Батыревского района Чувашской Республики»;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решение Собрания депутатов Татарско-Сугутского сельского поселения Батыревского района Чувашской Республики от 25.08.2021 №2 «О внесении изменений в решение Собрания депутатов Татарско-Сугутского сельского поселения Батыревского района Чувашской Республики от 26.12.2016 №1 «Об утверждении Правил землепользования и застройки Татарско-Сугутского сельского поселения Батыревского района Чувашской Республики»;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решение Собрания депутатов Татарско-Сугутского сельского поселения Батыревского района Чувашской Республики от 29.08.2022г №1 «О внесении изменений в Правила землепользования и застройки Татарско-Сугутского сельского поселения Батыревского района Чувашской Республики, утвержденные решением Собрания депутатов Татарско-Сугутского сельского поселения Батыревского района Чувашской Республики от 26.12.2016 №1»;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решение Собрания депутатов Тойсинского сельского поселения Батыревского района Чувашской Республики №4 от 08.10.2021 «Об утверждении Правил землепользования и застройки Тойсинского сельского поселения Батыревского района Чувашской Республики»;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решение Собрания депутатов Тойсинского сельского поселения Батыревского района Чувашской Республики №5 от 16.09.2022 «</w:t>
      </w:r>
      <w:hyperlink r:id="rId11" w:history="1">
        <w:r w:rsidRPr="001A43D0">
          <w:rPr>
            <w:rFonts w:ascii="Times New Roman" w:eastAsia="Calibri" w:hAnsi="Times New Roman" w:cs="Times New Roman"/>
            <w:bCs/>
            <w:noProof/>
            <w:sz w:val="24"/>
            <w:szCs w:val="24"/>
          </w:rPr>
          <w:t xml:space="preserve">О внесении изменений в решение Собрания депутатов Тойсинского сельского </w:t>
        </w:r>
      </w:hyperlink>
      <w:hyperlink r:id="rId12" w:history="1">
        <w:r w:rsidRPr="001A43D0">
          <w:rPr>
            <w:rFonts w:ascii="Times New Roman" w:eastAsia="Calibri" w:hAnsi="Times New Roman" w:cs="Times New Roman"/>
            <w:bCs/>
            <w:noProof/>
            <w:sz w:val="24"/>
            <w:szCs w:val="24"/>
          </w:rPr>
          <w:t>поселения от 21.05.2021 №1 «Об утверждении Правил землепользования и застройки Тойсинского сельского поселения Батыревского района Чувашской Республики»;</w:t>
        </w:r>
      </w:hyperlink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решение Собрания депутатов Тойсинского сельского поселения Батыревского района Чувашской Республики  №7 от 16.09.2022 «</w:t>
      </w:r>
      <w:hyperlink r:id="rId13" w:history="1">
        <w:r w:rsidRPr="001A43D0">
          <w:rPr>
            <w:rFonts w:ascii="Times New Roman" w:eastAsia="Calibri" w:hAnsi="Times New Roman" w:cs="Times New Roman"/>
            <w:bCs/>
            <w:noProof/>
            <w:sz w:val="24"/>
            <w:szCs w:val="24"/>
          </w:rPr>
          <w:t xml:space="preserve">О внесении изменений в решение Собрания депутатов Тойсинского сельского </w:t>
        </w:r>
      </w:hyperlink>
      <w:hyperlink r:id="rId14" w:history="1">
        <w:r w:rsidRPr="001A43D0">
          <w:rPr>
            <w:rFonts w:ascii="Times New Roman" w:eastAsia="Calibri" w:hAnsi="Times New Roman" w:cs="Times New Roman"/>
            <w:bCs/>
            <w:noProof/>
            <w:sz w:val="24"/>
            <w:szCs w:val="24"/>
          </w:rPr>
          <w:t>поселения от 21.05.2021 №1 «Об утверждении Правил землепользования и застройки Тойсинского сельского поселения Батыревского района Чувашской Республики»;</w:t>
        </w:r>
      </w:hyperlink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noProof/>
          <w:sz w:val="24"/>
          <w:szCs w:val="24"/>
        </w:rPr>
        <w:t>решение Собрания депутатов Туруновского сельского поселения Батыревского района Чувашской Республики от 23.09.2022 № 01 «Об утверждении Правил землепользования и застройки Туруновского сельского поселения Батыревского района Чувашской Республики»;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>решение Собрания депутатов Шаймурзинского сельского поселения Батыревского района Чувашской Республики от 28.12.2016 № 01 «Об утверждении Правил землепользования и застройки Шаймурзинского сельского поселения Батыревского района Чувашской Республики»;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noProof/>
          <w:sz w:val="24"/>
          <w:szCs w:val="24"/>
        </w:rPr>
        <w:t>решение Собрания депутатов Шаймурзинского сельского поселения Батыревского района Чувашской Республики от 02.09.2020 № 01 «О внесении изменений в Правила землепользования и застройки Шаймурзинского сельского поселения Батыревского района Чувашской Республики, утвержденные решением Собрания депутатов Шаймурзинского сельского поселения Батыревского района от 28.12.2016 № 01»;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noProof/>
          <w:sz w:val="24"/>
          <w:szCs w:val="24"/>
        </w:rPr>
        <w:t>решение Собрания депутатов Шаймурзинского сельского поселения Батыревского района Чувашской Республики от 17.12.2021 № 01 «О внесении изменений в Правила землепользования и застройки Шаймурзинского сельского поселения Батыревского района Чувашской Республики, утвержденные решением Собрания депутатов Шаймурзинского сельского поселения Батыревского района от 28.12.2016 № 01»;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noProof/>
          <w:sz w:val="24"/>
          <w:szCs w:val="24"/>
        </w:rPr>
        <w:t>решение Собрания депутатов Шаймурзинского сельского поселения Батыревского района Чувашской Республики от 07.09.2022 № 03 «О внесении изменений в Правила землепользования и застройки Шаймурзинского сельского поселения Батыревского района Чувашской Республики, утвержденные решением Собрания депутатов Шаймурзинского сельского поселения Батыревского района от 28.12.2016 № 01»;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noProof/>
          <w:sz w:val="24"/>
          <w:szCs w:val="24"/>
        </w:rPr>
        <w:t>решение Собрания депутатов Шыгырданского сельского поселения Батыревского района Чувашской Республики от 24.10.2018 №01 «Об утверждении Правил землепользования и застройки Шыгырданского сельского поселения Батыревского района Чувашской Республики»;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noProof/>
          <w:sz w:val="24"/>
          <w:szCs w:val="24"/>
        </w:rPr>
        <w:t>решение Собрания депутатов Шыгырданского сельского поселения Батыревского района Чувашской Республики</w:t>
      </w: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от 19.12.2019 № 04 </w:t>
      </w:r>
      <w:r w:rsidRPr="001A43D0">
        <w:rPr>
          <w:rFonts w:ascii="Times New Roman" w:eastAsia="Calibri" w:hAnsi="Times New Roman" w:cs="Times New Roman"/>
          <w:noProof/>
          <w:sz w:val="24"/>
          <w:szCs w:val="24"/>
        </w:rPr>
        <w:t>«</w:t>
      </w: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О внесении изменений в решение Собрания депутатов Шыгырданского сельского поселения Батыревского района Чувашской Республики от 24.10.2018 №01 «Об утверждении Правил землепользования и застройки Шыгырданского сельского поселения Батыревского района Чувашской Республики»;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noProof/>
          <w:sz w:val="24"/>
          <w:szCs w:val="24"/>
        </w:rPr>
        <w:t xml:space="preserve">решение Собрания депутатов Шыгырданского сельского поселения Батыревского района Чувашской Республики </w:t>
      </w: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от 27.07.2020 № 01 </w:t>
      </w:r>
      <w:r w:rsidRPr="001A43D0">
        <w:rPr>
          <w:rFonts w:ascii="Times New Roman" w:eastAsia="Calibri" w:hAnsi="Times New Roman" w:cs="Times New Roman"/>
          <w:noProof/>
          <w:sz w:val="24"/>
          <w:szCs w:val="24"/>
        </w:rPr>
        <w:t>«О внесении изменений в Правила землепользования и застройки Шыгырданского сельского поселения Батыревского района Чувашской Республики, утвержденные решением Собрания депутатов Шыгырданского сельского поселения Батыревского района Чувашской Республики от 24.10.2018 №01»;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noProof/>
          <w:sz w:val="24"/>
          <w:szCs w:val="24"/>
        </w:rPr>
        <w:t>решение Собрания депутатов Шыгырданского сельского поселения Батыревского района Чувашской Республики от 30.03.2021 № 02 «О внесении изменений в Правила землепользования и застройки Шыгырданского сельского поселения Батыревского района Чувашской Республики, утвержденные решением Собрания депутатов Шыгырданского сельского поселения Батыревского района Чувашской Республики от 24.10.2018 №01»;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noProof/>
          <w:sz w:val="24"/>
          <w:szCs w:val="24"/>
        </w:rPr>
        <w:t xml:space="preserve">решение Собрания депутатов Шыгырданского сельского поселения Батыревского района Чувашской Республики от </w:t>
      </w: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25.05.2022№03 </w:t>
      </w:r>
      <w:r w:rsidRPr="001A43D0">
        <w:rPr>
          <w:rFonts w:ascii="Times New Roman" w:eastAsia="Calibri" w:hAnsi="Times New Roman" w:cs="Times New Roman"/>
          <w:noProof/>
          <w:sz w:val="24"/>
          <w:szCs w:val="24"/>
        </w:rPr>
        <w:t xml:space="preserve"> «О внесении изменений в Правила землепользования и застройки Шыгырданского сельского поселения Батыревского района Чувашской Республики, утвержденные решением Собрания депутатов Шыгырданского сельского поселения Батыревского района Чувашской Республики от 24.10.2018 №01»;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noProof/>
          <w:sz w:val="24"/>
          <w:szCs w:val="24"/>
        </w:rPr>
        <w:t xml:space="preserve">решение Собрания депутатов Шыгырданского сельского поселения Батыревского района Чувашской Республики </w:t>
      </w: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от 09.09.2022</w:t>
      </w:r>
      <w:r w:rsidRPr="001A43D0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№03 </w:t>
      </w:r>
      <w:r w:rsidRPr="001A43D0">
        <w:rPr>
          <w:rFonts w:ascii="Times New Roman" w:eastAsia="Calibri" w:hAnsi="Times New Roman" w:cs="Times New Roman"/>
          <w:noProof/>
          <w:sz w:val="24"/>
          <w:szCs w:val="24"/>
        </w:rPr>
        <w:t>«О внесении изменений в Правила землепользования и застройки Шыгырданского сельского поселения Батыревского района Чувашской Республики, утвержденные решением Собрания депутатов Шыгырданского сельского поселения Батыревского района Чувашской Республики от 24.10.2018 №01»;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noProof/>
          <w:sz w:val="24"/>
          <w:szCs w:val="24"/>
        </w:rPr>
        <w:t>решение Собрания депутатов Батыревского муниципального округа Чувашской Республики от 31.05.2023 № 14/2 «О внесении изменений в Правила землепользования и застройки Шыгырданского сельского поселения Батыревского района Чувашской Республики, утвержденные решением Собрания депутатов Шыгырданского сельского поселения Батыревского района Чувашской Республики от 24.10.2018 №01»;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>решение Собрания депутатов Батыревского муниципального округа Чувашской Республики от 06.07.2023 №16/2 «О внесении изменений в Правила землепользования и застройки Шыгырданского сельского поселения Батыревского района Чувашской Республики, утвержденные решением Собрания депутатов Шыгырданского сельского поселения Батыревского района Чувашской Республики от 24.10.2018 №01».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A7C3A">
        <w:rPr>
          <w:rFonts w:ascii="Times New Roman" w:eastAsia="Calibri" w:hAnsi="Times New Roman" w:cs="Times New Roman"/>
          <w:noProof/>
          <w:sz w:val="24"/>
          <w:szCs w:val="24"/>
        </w:rPr>
        <w:t xml:space="preserve">3. </w:t>
      </w:r>
      <w:r w:rsidRPr="001A43D0">
        <w:rPr>
          <w:rFonts w:ascii="Times New Roman" w:eastAsia="Calibri" w:hAnsi="Times New Roman" w:cs="Times New Roman"/>
          <w:noProof/>
          <w:sz w:val="24"/>
          <w:szCs w:val="24"/>
        </w:rPr>
        <w:t>Опубликовать настоящее постановление в периодическом печатном издании «Вестник Батыревского муниципального округа» и разместить на официальном сайте Батыревского муниципального округа Чувашской Республики в информационно-телекоммуникационной сети «Интернет».</w:t>
      </w:r>
    </w:p>
    <w:p w:rsidR="00772742" w:rsidRPr="003727A2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727A2">
        <w:rPr>
          <w:rFonts w:ascii="Times New Roman" w:eastAsia="Calibri" w:hAnsi="Times New Roman" w:cs="Times New Roman"/>
          <w:noProof/>
          <w:sz w:val="24"/>
          <w:szCs w:val="24"/>
        </w:rPr>
        <w:t>4. Настоящее решение вступает в силу после его официального опубликования.</w:t>
      </w:r>
    </w:p>
    <w:p w:rsidR="00772742" w:rsidRPr="002A7C3A" w:rsidRDefault="00772742" w:rsidP="00772742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2742" w:rsidRPr="002A7C3A" w:rsidRDefault="00772742" w:rsidP="00772742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2742" w:rsidRPr="002A7C3A" w:rsidRDefault="00772742" w:rsidP="00772742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2742" w:rsidRPr="002A7C3A" w:rsidRDefault="00772742" w:rsidP="00772742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2742" w:rsidRPr="00A17EF5" w:rsidRDefault="00772742" w:rsidP="00A17EF5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7C3A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DE70C7" w:rsidRDefault="00DE70C7" w:rsidP="005369DA">
      <w:pPr>
        <w:widowControl w:val="0"/>
        <w:spacing w:after="0" w:line="240" w:lineRule="auto"/>
        <w:ind w:left="142"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DE70C7" w:rsidRDefault="00DE70C7" w:rsidP="00F32D60">
      <w:pPr>
        <w:widowControl w:val="0"/>
        <w:tabs>
          <w:tab w:val="left" w:pos="10205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E6D5B">
        <w:rPr>
          <w:rFonts w:ascii="Times New Roman" w:hAnsi="Times New Roman" w:cs="Times New Roman"/>
          <w:sz w:val="24"/>
          <w:szCs w:val="24"/>
        </w:rPr>
        <w:t>Батырев</w:t>
      </w:r>
      <w:r>
        <w:rPr>
          <w:rFonts w:ascii="Times New Roman" w:hAnsi="Times New Roman" w:cs="Times New Roman"/>
          <w:sz w:val="24"/>
          <w:szCs w:val="24"/>
        </w:rPr>
        <w:t>ского муниципального</w:t>
      </w:r>
    </w:p>
    <w:p w:rsidR="00DE70C7" w:rsidRDefault="00DE70C7" w:rsidP="00F32D60">
      <w:pPr>
        <w:pStyle w:val="ConsPlusNormal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округа Чувашской Республики                              </w:t>
      </w:r>
      <w:r w:rsidR="0077274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E6D5B">
        <w:rPr>
          <w:rFonts w:ascii="Times New Roman" w:hAnsi="Times New Roman" w:cs="Times New Roman"/>
          <w:sz w:val="24"/>
          <w:szCs w:val="24"/>
        </w:rPr>
        <w:t>Р.В. Селиванов</w:t>
      </w:r>
    </w:p>
    <w:p w:rsidR="001B7702" w:rsidRDefault="001B7702" w:rsidP="00F32D60">
      <w:pPr>
        <w:pStyle w:val="ConsPlusNormal"/>
        <w:ind w:left="142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7702" w:rsidRDefault="001B7702" w:rsidP="001B7702">
      <w:pPr>
        <w:widowControl w:val="0"/>
        <w:tabs>
          <w:tab w:val="left" w:pos="10205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1B7702" w:rsidRDefault="001B7702" w:rsidP="001B7702">
      <w:pPr>
        <w:widowControl w:val="0"/>
        <w:tabs>
          <w:tab w:val="left" w:pos="10205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</w:p>
    <w:p w:rsidR="00DE70C7" w:rsidRPr="004A13D1" w:rsidRDefault="001B7702" w:rsidP="004A13D1">
      <w:pPr>
        <w:widowControl w:val="0"/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2742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Тинюков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sectPr w:rsidR="00DE70C7" w:rsidRPr="004A13D1" w:rsidSect="00772742">
      <w:headerReference w:type="default" r:id="rId15"/>
      <w:pgSz w:w="11906" w:h="16838"/>
      <w:pgMar w:top="0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C9E" w:rsidRDefault="00091C9E" w:rsidP="0092494C">
      <w:pPr>
        <w:spacing w:after="0" w:line="240" w:lineRule="auto"/>
      </w:pPr>
      <w:r>
        <w:separator/>
      </w:r>
    </w:p>
  </w:endnote>
  <w:endnote w:type="continuationSeparator" w:id="0">
    <w:p w:rsidR="00091C9E" w:rsidRDefault="00091C9E" w:rsidP="00924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C9E" w:rsidRDefault="00091C9E" w:rsidP="0092494C">
      <w:pPr>
        <w:spacing w:after="0" w:line="240" w:lineRule="auto"/>
      </w:pPr>
      <w:r>
        <w:separator/>
      </w:r>
    </w:p>
  </w:footnote>
  <w:footnote w:type="continuationSeparator" w:id="0">
    <w:p w:rsidR="00091C9E" w:rsidRDefault="00091C9E" w:rsidP="00924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94C" w:rsidRDefault="0092494C" w:rsidP="0092494C">
    <w:pPr>
      <w:pStyle w:val="a7"/>
      <w:tabs>
        <w:tab w:val="clear" w:pos="4677"/>
        <w:tab w:val="clear" w:pos="9355"/>
        <w:tab w:val="left" w:pos="753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F220E"/>
    <w:multiLevelType w:val="hybridMultilevel"/>
    <w:tmpl w:val="F690B3C4"/>
    <w:lvl w:ilvl="0" w:tplc="8A52E920">
      <w:start w:val="1"/>
      <w:numFmt w:val="upperRoman"/>
      <w:lvlText w:val="%1."/>
      <w:lvlJc w:val="left"/>
      <w:pPr>
        <w:ind w:left="4485" w:hanging="720"/>
      </w:pPr>
    </w:lvl>
    <w:lvl w:ilvl="1" w:tplc="04190019">
      <w:start w:val="1"/>
      <w:numFmt w:val="lowerLetter"/>
      <w:lvlText w:val="%2."/>
      <w:lvlJc w:val="left"/>
      <w:pPr>
        <w:ind w:left="4845" w:hanging="360"/>
      </w:pPr>
    </w:lvl>
    <w:lvl w:ilvl="2" w:tplc="0419001B">
      <w:start w:val="1"/>
      <w:numFmt w:val="lowerRoman"/>
      <w:lvlText w:val="%3."/>
      <w:lvlJc w:val="right"/>
      <w:pPr>
        <w:ind w:left="5565" w:hanging="180"/>
      </w:pPr>
    </w:lvl>
    <w:lvl w:ilvl="3" w:tplc="0419000F">
      <w:start w:val="1"/>
      <w:numFmt w:val="decimal"/>
      <w:lvlText w:val="%4."/>
      <w:lvlJc w:val="left"/>
      <w:pPr>
        <w:ind w:left="6285" w:hanging="360"/>
      </w:pPr>
    </w:lvl>
    <w:lvl w:ilvl="4" w:tplc="04190019">
      <w:start w:val="1"/>
      <w:numFmt w:val="lowerLetter"/>
      <w:lvlText w:val="%5."/>
      <w:lvlJc w:val="left"/>
      <w:pPr>
        <w:ind w:left="7005" w:hanging="360"/>
      </w:pPr>
    </w:lvl>
    <w:lvl w:ilvl="5" w:tplc="0419001B">
      <w:start w:val="1"/>
      <w:numFmt w:val="lowerRoman"/>
      <w:lvlText w:val="%6."/>
      <w:lvlJc w:val="right"/>
      <w:pPr>
        <w:ind w:left="7725" w:hanging="180"/>
      </w:pPr>
    </w:lvl>
    <w:lvl w:ilvl="6" w:tplc="0419000F">
      <w:start w:val="1"/>
      <w:numFmt w:val="decimal"/>
      <w:lvlText w:val="%7."/>
      <w:lvlJc w:val="left"/>
      <w:pPr>
        <w:ind w:left="8445" w:hanging="360"/>
      </w:pPr>
    </w:lvl>
    <w:lvl w:ilvl="7" w:tplc="04190019">
      <w:start w:val="1"/>
      <w:numFmt w:val="lowerLetter"/>
      <w:lvlText w:val="%8."/>
      <w:lvlJc w:val="left"/>
      <w:pPr>
        <w:ind w:left="9165" w:hanging="360"/>
      </w:pPr>
    </w:lvl>
    <w:lvl w:ilvl="8" w:tplc="0419001B">
      <w:start w:val="1"/>
      <w:numFmt w:val="lowerRoman"/>
      <w:lvlText w:val="%9."/>
      <w:lvlJc w:val="right"/>
      <w:pPr>
        <w:ind w:left="9885" w:hanging="180"/>
      </w:pPr>
    </w:lvl>
  </w:abstractNum>
  <w:abstractNum w:abstractNumId="1" w15:restartNumberingAfterBreak="0">
    <w:nsid w:val="494B7C67"/>
    <w:multiLevelType w:val="hybridMultilevel"/>
    <w:tmpl w:val="C17C2A6E"/>
    <w:lvl w:ilvl="0" w:tplc="6F8CB56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6B7AE0"/>
    <w:multiLevelType w:val="hybridMultilevel"/>
    <w:tmpl w:val="CEC87B24"/>
    <w:lvl w:ilvl="0" w:tplc="86D04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C7"/>
    <w:rsid w:val="0004257E"/>
    <w:rsid w:val="00091C9E"/>
    <w:rsid w:val="000B183D"/>
    <w:rsid w:val="000F0F96"/>
    <w:rsid w:val="000F4315"/>
    <w:rsid w:val="00172226"/>
    <w:rsid w:val="00194A68"/>
    <w:rsid w:val="001A3870"/>
    <w:rsid w:val="001B7702"/>
    <w:rsid w:val="00204426"/>
    <w:rsid w:val="00244F00"/>
    <w:rsid w:val="003F1A25"/>
    <w:rsid w:val="00465A2F"/>
    <w:rsid w:val="0047681F"/>
    <w:rsid w:val="004A13D1"/>
    <w:rsid w:val="004B703D"/>
    <w:rsid w:val="004C6460"/>
    <w:rsid w:val="004F621F"/>
    <w:rsid w:val="00515C37"/>
    <w:rsid w:val="00515D14"/>
    <w:rsid w:val="005369DA"/>
    <w:rsid w:val="005A488A"/>
    <w:rsid w:val="005B5C45"/>
    <w:rsid w:val="005E6D5B"/>
    <w:rsid w:val="00630C7A"/>
    <w:rsid w:val="00642A22"/>
    <w:rsid w:val="0065374E"/>
    <w:rsid w:val="00726D92"/>
    <w:rsid w:val="00767949"/>
    <w:rsid w:val="00771BD7"/>
    <w:rsid w:val="00772742"/>
    <w:rsid w:val="00840111"/>
    <w:rsid w:val="008A05E5"/>
    <w:rsid w:val="008A5EE2"/>
    <w:rsid w:val="008D2397"/>
    <w:rsid w:val="008E207E"/>
    <w:rsid w:val="0091509A"/>
    <w:rsid w:val="0092494C"/>
    <w:rsid w:val="009302A8"/>
    <w:rsid w:val="009A54D6"/>
    <w:rsid w:val="009B4968"/>
    <w:rsid w:val="00A17EF5"/>
    <w:rsid w:val="00A36E70"/>
    <w:rsid w:val="00A94453"/>
    <w:rsid w:val="00B40D88"/>
    <w:rsid w:val="00C22EBC"/>
    <w:rsid w:val="00C6453D"/>
    <w:rsid w:val="00C64E4E"/>
    <w:rsid w:val="00C862A6"/>
    <w:rsid w:val="00C86B02"/>
    <w:rsid w:val="00CB5591"/>
    <w:rsid w:val="00D051AD"/>
    <w:rsid w:val="00D1429F"/>
    <w:rsid w:val="00D814B4"/>
    <w:rsid w:val="00DC3D08"/>
    <w:rsid w:val="00DE70C7"/>
    <w:rsid w:val="00DF3A89"/>
    <w:rsid w:val="00E471F2"/>
    <w:rsid w:val="00F32D60"/>
    <w:rsid w:val="00F5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C9B99-CDE8-435D-B471-95F704DE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E70C7"/>
    <w:rPr>
      <w:color w:val="0000FF"/>
      <w:u w:val="single"/>
    </w:rPr>
  </w:style>
  <w:style w:type="paragraph" w:styleId="a4">
    <w:name w:val="No Spacing"/>
    <w:uiPriority w:val="1"/>
    <w:qFormat/>
    <w:rsid w:val="00DE70C7"/>
    <w:pPr>
      <w:spacing w:after="0" w:line="240" w:lineRule="auto"/>
    </w:pPr>
  </w:style>
  <w:style w:type="character" w:customStyle="1" w:styleId="ConsPlusNormal1">
    <w:name w:val="ConsPlusNormal1"/>
    <w:link w:val="ConsPlusNormal"/>
    <w:locked/>
    <w:rsid w:val="00DE70C7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rsid w:val="00DE70C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E7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0C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24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494C"/>
  </w:style>
  <w:style w:type="paragraph" w:styleId="a9">
    <w:name w:val="footer"/>
    <w:basedOn w:val="a"/>
    <w:link w:val="aa"/>
    <w:uiPriority w:val="99"/>
    <w:unhideWhenUsed/>
    <w:rsid w:val="00924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494C"/>
  </w:style>
  <w:style w:type="character" w:styleId="ab">
    <w:name w:val="Strong"/>
    <w:basedOn w:val="a0"/>
    <w:uiPriority w:val="22"/>
    <w:qFormat/>
    <w:rsid w:val="005369DA"/>
    <w:rPr>
      <w:b/>
      <w:bCs/>
    </w:rPr>
  </w:style>
  <w:style w:type="paragraph" w:styleId="ac">
    <w:name w:val="List Paragraph"/>
    <w:basedOn w:val="a"/>
    <w:uiPriority w:val="34"/>
    <w:qFormat/>
    <w:rsid w:val="00D81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3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v.cap.ru/SiteMap.aspx?id=2980631&amp;gov_id=293" TargetMode="External"/><Relationship Id="rId13" Type="http://schemas.openxmlformats.org/officeDocument/2006/relationships/hyperlink" Target="https://gov.cap.ru/Content2022/orgs/GovId_306/reshenie_%E2%84%965_ot_16.09.2022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gov.cap.ru/Content2022/orgs/GovId_306/reshenie_%E2%84%965_ot_16.09.2022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v.cap.ru/Content2022/orgs/GovId_306/reshenie_%E2%84%965_ot_16.09.2022.doc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gov.cap.ru/SiteMap.aspx?id=3155443&amp;gov_id=2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v.cap.ru/SiteMap.aspx?id=3080251&amp;gov_id=293" TargetMode="External"/><Relationship Id="rId14" Type="http://schemas.openxmlformats.org/officeDocument/2006/relationships/hyperlink" Target="https://gov.cap.ru/Content2022/orgs/GovId_306/reshenie_%E2%84%965_ot_16.09.202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3553</Words>
  <Characters>20256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Алиса Витальевна</dc:creator>
  <cp:lastModifiedBy>Отдел организационно- контрольной работы</cp:lastModifiedBy>
  <cp:revision>15</cp:revision>
  <cp:lastPrinted>2023-11-13T05:29:00Z</cp:lastPrinted>
  <dcterms:created xsi:type="dcterms:W3CDTF">2024-05-08T11:57:00Z</dcterms:created>
  <dcterms:modified xsi:type="dcterms:W3CDTF">2024-05-28T11:48:00Z</dcterms:modified>
</cp:coreProperties>
</file>