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83" w:rsidRDefault="00EC2283" w:rsidP="00EC228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C63DC" w:rsidRPr="002435EC" w:rsidRDefault="00CC63DC" w:rsidP="00EC228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5EC">
        <w:rPr>
          <w:rFonts w:ascii="Times New Roman" w:hAnsi="Times New Roman"/>
          <w:b/>
          <w:sz w:val="24"/>
          <w:szCs w:val="24"/>
        </w:rPr>
        <w:t xml:space="preserve">Пояснительная записка по экономическому эффекту проекта </w:t>
      </w:r>
      <w:r w:rsidRPr="002435EC">
        <w:rPr>
          <w:rFonts w:ascii="Times New Roman" w:hAnsi="Times New Roman"/>
          <w:b/>
          <w:sz w:val="24"/>
          <w:szCs w:val="24"/>
        </w:rPr>
        <w:br/>
      </w:r>
      <w:r w:rsidRPr="00243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970D4D" w:rsidRPr="004377D5">
        <w:rPr>
          <w:rFonts w:ascii="Times New Roman" w:hAnsi="Times New Roman"/>
          <w:b/>
          <w:sz w:val="24"/>
          <w:szCs w:val="24"/>
        </w:rPr>
        <w:t>Оптимизация процесса сбора аналитических и статистических сведений детских школ искусств Чувашской Республики</w:t>
      </w:r>
      <w:r w:rsidRPr="002435EC">
        <w:rPr>
          <w:rFonts w:ascii="Times New Roman" w:hAnsi="Times New Roman"/>
          <w:b/>
          <w:sz w:val="24"/>
          <w:szCs w:val="24"/>
        </w:rPr>
        <w:t>»</w:t>
      </w:r>
    </w:p>
    <w:p w:rsidR="00CC63DC" w:rsidRDefault="00CC63DC" w:rsidP="00CC6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1E38" w:rsidRPr="00F51BF2" w:rsidRDefault="00CC63DC" w:rsidP="00531E38">
      <w:pPr>
        <w:spacing w:after="0"/>
        <w:ind w:firstLine="51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Проектом </w:t>
      </w:r>
      <w:r w:rsidRPr="002435EC">
        <w:rPr>
          <w:rFonts w:ascii="Times New Roman" w:hAnsi="Times New Roman"/>
          <w:sz w:val="24"/>
          <w:szCs w:val="24"/>
        </w:rPr>
        <w:t xml:space="preserve">предусматривается положительный экономический эффект, выраженный в экономии временных, трудовых, и, соответственно финансовых затратах. Общая сумма экономии составит </w:t>
      </w:r>
      <w:r w:rsidR="00531E38">
        <w:rPr>
          <w:rFonts w:ascii="Times New Roman" w:hAnsi="Times New Roman"/>
          <w:b/>
          <w:sz w:val="24"/>
          <w:szCs w:val="24"/>
        </w:rPr>
        <w:t>125</w:t>
      </w:r>
      <w:r w:rsidR="004B5F4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31E38">
        <w:rPr>
          <w:rFonts w:ascii="Times New Roman" w:hAnsi="Times New Roman"/>
          <w:b/>
          <w:sz w:val="24"/>
          <w:szCs w:val="24"/>
        </w:rPr>
        <w:t xml:space="preserve">941,50 </w:t>
      </w:r>
      <w:r w:rsidR="00531E38" w:rsidRPr="00F51BF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руб.</w:t>
      </w:r>
    </w:p>
    <w:p w:rsidR="00CC63DC" w:rsidRPr="002435EC" w:rsidRDefault="00CC63DC" w:rsidP="00CC6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63DC" w:rsidRPr="002435EC" w:rsidRDefault="00CC63DC" w:rsidP="00CC63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435EC">
        <w:rPr>
          <w:rFonts w:ascii="Times New Roman" w:hAnsi="Times New Roman"/>
          <w:b/>
          <w:i/>
          <w:sz w:val="24"/>
          <w:szCs w:val="24"/>
        </w:rPr>
        <w:t>Экономия времени.</w:t>
      </w:r>
    </w:p>
    <w:p w:rsidR="00CC63DC" w:rsidRPr="002435EC" w:rsidRDefault="00CC63DC" w:rsidP="00CC6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35EC">
        <w:rPr>
          <w:rFonts w:ascii="Times New Roman" w:hAnsi="Times New Roman"/>
          <w:sz w:val="24"/>
          <w:szCs w:val="24"/>
        </w:rPr>
        <w:t xml:space="preserve">Ежегодно </w:t>
      </w:r>
      <w:r w:rsidR="00B83005">
        <w:rPr>
          <w:rFonts w:ascii="Times New Roman" w:hAnsi="Times New Roman"/>
          <w:sz w:val="24"/>
          <w:szCs w:val="24"/>
        </w:rPr>
        <w:t>методистами выполняется до 45</w:t>
      </w:r>
      <w:r w:rsidRPr="002435EC">
        <w:rPr>
          <w:rFonts w:ascii="Times New Roman" w:hAnsi="Times New Roman"/>
          <w:sz w:val="24"/>
          <w:szCs w:val="24"/>
        </w:rPr>
        <w:t>0 тематических запросов. В расчет берется только выполнение сложных запросов с подготовкой аналитической справки, которые составляют</w:t>
      </w:r>
      <w:r w:rsidR="00B83005">
        <w:rPr>
          <w:rFonts w:ascii="Times New Roman" w:hAnsi="Times New Roman"/>
          <w:sz w:val="24"/>
          <w:szCs w:val="24"/>
        </w:rPr>
        <w:t xml:space="preserve"> – 57</w:t>
      </w:r>
      <w:r w:rsidRPr="002435EC">
        <w:rPr>
          <w:rFonts w:ascii="Times New Roman" w:hAnsi="Times New Roman"/>
          <w:sz w:val="24"/>
          <w:szCs w:val="24"/>
        </w:rPr>
        <w:t>.</w:t>
      </w:r>
    </w:p>
    <w:p w:rsidR="00CC63DC" w:rsidRPr="002435EC" w:rsidRDefault="00CC63DC" w:rsidP="00CC6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35EC">
        <w:rPr>
          <w:rFonts w:ascii="Times New Roman" w:hAnsi="Times New Roman"/>
          <w:i/>
          <w:sz w:val="24"/>
          <w:szCs w:val="24"/>
        </w:rPr>
        <w:t>Экономия времени в год в трудозатратах.</w:t>
      </w:r>
    </w:p>
    <w:p w:rsidR="00CC63DC" w:rsidRPr="002435EC" w:rsidRDefault="00CC63DC" w:rsidP="00CC63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35EC">
        <w:rPr>
          <w:rFonts w:ascii="Times New Roman" w:hAnsi="Times New Roman"/>
          <w:b/>
          <w:sz w:val="24"/>
          <w:szCs w:val="24"/>
        </w:rPr>
        <w:t>ЭВ=Вн - Вб</w:t>
      </w:r>
    </w:p>
    <w:p w:rsidR="00CC63DC" w:rsidRPr="004B5F4C" w:rsidRDefault="00CC63DC" w:rsidP="00CC6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35EC">
        <w:rPr>
          <w:rFonts w:ascii="Times New Roman" w:hAnsi="Times New Roman"/>
          <w:b/>
          <w:sz w:val="24"/>
          <w:szCs w:val="24"/>
        </w:rPr>
        <w:t>Вн</w:t>
      </w:r>
      <w:r w:rsidR="00B83005">
        <w:rPr>
          <w:rFonts w:ascii="Times New Roman" w:hAnsi="Times New Roman"/>
          <w:sz w:val="24"/>
          <w:szCs w:val="24"/>
        </w:rPr>
        <w:t xml:space="preserve"> – время выполнения 57</w:t>
      </w:r>
      <w:r w:rsidRPr="002435EC">
        <w:rPr>
          <w:rFonts w:ascii="Times New Roman" w:hAnsi="Times New Roman"/>
          <w:sz w:val="24"/>
          <w:szCs w:val="24"/>
        </w:rPr>
        <w:t xml:space="preserve"> сложных запросов с подготовкой аналитической справки в год до </w:t>
      </w:r>
      <w:r w:rsidRPr="004B5F4C">
        <w:rPr>
          <w:rFonts w:ascii="Times New Roman" w:hAnsi="Times New Roman"/>
          <w:sz w:val="24"/>
          <w:szCs w:val="24"/>
        </w:rPr>
        <w:t>оптимизации.</w:t>
      </w:r>
    </w:p>
    <w:p w:rsidR="00CC63DC" w:rsidRPr="004B5F4C" w:rsidRDefault="00CC63DC" w:rsidP="00CC6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b/>
          <w:sz w:val="24"/>
          <w:szCs w:val="24"/>
        </w:rPr>
        <w:t>Вб</w:t>
      </w:r>
      <w:r w:rsidR="00B83005" w:rsidRPr="004B5F4C">
        <w:rPr>
          <w:rFonts w:ascii="Times New Roman" w:hAnsi="Times New Roman"/>
          <w:sz w:val="24"/>
          <w:szCs w:val="24"/>
        </w:rPr>
        <w:t xml:space="preserve"> - время выполнения 57</w:t>
      </w:r>
      <w:r w:rsidRPr="004B5F4C">
        <w:rPr>
          <w:rFonts w:ascii="Times New Roman" w:hAnsi="Times New Roman"/>
          <w:sz w:val="24"/>
          <w:szCs w:val="24"/>
        </w:rPr>
        <w:t xml:space="preserve"> сложных запросов с подготовкой аналитической справки в год после оптимизации.</w:t>
      </w:r>
    </w:p>
    <w:p w:rsidR="00CC63DC" w:rsidRPr="004B5F4C" w:rsidRDefault="00CC63DC" w:rsidP="00CC6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63DC" w:rsidRPr="004B5F4C" w:rsidRDefault="00CC63DC" w:rsidP="00CC6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b/>
          <w:sz w:val="24"/>
          <w:szCs w:val="24"/>
        </w:rPr>
        <w:t>Вн</w:t>
      </w:r>
      <w:r w:rsidR="00A606C5" w:rsidRPr="004B5F4C">
        <w:rPr>
          <w:rFonts w:ascii="Times New Roman" w:hAnsi="Times New Roman"/>
          <w:sz w:val="24"/>
          <w:szCs w:val="24"/>
        </w:rPr>
        <w:t xml:space="preserve"> = 16</w:t>
      </w:r>
      <w:r w:rsidRPr="004B5F4C">
        <w:rPr>
          <w:rFonts w:ascii="Times New Roman" w:hAnsi="Times New Roman"/>
          <w:sz w:val="24"/>
          <w:szCs w:val="24"/>
        </w:rPr>
        <w:t xml:space="preserve"> час</w:t>
      </w:r>
      <w:r w:rsidR="00A606C5" w:rsidRPr="004B5F4C">
        <w:rPr>
          <w:rFonts w:ascii="Times New Roman" w:hAnsi="Times New Roman"/>
          <w:sz w:val="24"/>
          <w:szCs w:val="24"/>
        </w:rPr>
        <w:t>ов</w:t>
      </w:r>
      <w:r w:rsidRPr="004B5F4C">
        <w:rPr>
          <w:rFonts w:ascii="Times New Roman" w:hAnsi="Times New Roman"/>
          <w:sz w:val="24"/>
          <w:szCs w:val="24"/>
        </w:rPr>
        <w:t xml:space="preserve"> (совокупный бюд</w:t>
      </w:r>
      <w:r w:rsidR="00A606C5" w:rsidRPr="004B5F4C">
        <w:rPr>
          <w:rFonts w:ascii="Times New Roman" w:hAnsi="Times New Roman"/>
          <w:sz w:val="24"/>
          <w:szCs w:val="24"/>
        </w:rPr>
        <w:t xml:space="preserve">жет рабочего времени начальника отдела и специалиста НМО </w:t>
      </w:r>
      <w:r w:rsidRPr="004B5F4C">
        <w:rPr>
          <w:rFonts w:ascii="Times New Roman" w:hAnsi="Times New Roman"/>
          <w:sz w:val="24"/>
          <w:szCs w:val="24"/>
        </w:rPr>
        <w:t>на выполнение одного запроса</w:t>
      </w:r>
      <w:r w:rsidR="00A606C5" w:rsidRPr="004B5F4C">
        <w:rPr>
          <w:rFonts w:ascii="Times New Roman" w:hAnsi="Times New Roman"/>
          <w:sz w:val="24"/>
          <w:szCs w:val="24"/>
        </w:rPr>
        <w:t>)*57</w:t>
      </w:r>
      <w:r w:rsidRPr="004B5F4C">
        <w:rPr>
          <w:rFonts w:ascii="Times New Roman" w:hAnsi="Times New Roman"/>
          <w:sz w:val="24"/>
          <w:szCs w:val="24"/>
        </w:rPr>
        <w:t xml:space="preserve"> (количество запросов) = </w:t>
      </w:r>
      <w:r w:rsidR="00A606C5" w:rsidRPr="004B5F4C">
        <w:rPr>
          <w:rFonts w:ascii="Times New Roman" w:hAnsi="Times New Roman"/>
          <w:sz w:val="24"/>
          <w:szCs w:val="24"/>
        </w:rPr>
        <w:t>912 часов</w:t>
      </w:r>
      <w:r w:rsidRPr="004B5F4C">
        <w:rPr>
          <w:rFonts w:ascii="Times New Roman" w:hAnsi="Times New Roman"/>
          <w:sz w:val="24"/>
          <w:szCs w:val="24"/>
        </w:rPr>
        <w:t>.</w:t>
      </w:r>
    </w:p>
    <w:p w:rsidR="00CC63DC" w:rsidRPr="004B5F4C" w:rsidRDefault="00CC63DC" w:rsidP="00CC6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b/>
          <w:sz w:val="24"/>
          <w:szCs w:val="24"/>
        </w:rPr>
        <w:t>Вб</w:t>
      </w:r>
      <w:r w:rsidRPr="004B5F4C">
        <w:rPr>
          <w:rFonts w:ascii="Times New Roman" w:hAnsi="Times New Roman"/>
          <w:sz w:val="24"/>
          <w:szCs w:val="24"/>
        </w:rPr>
        <w:t xml:space="preserve"> = </w:t>
      </w:r>
      <w:r w:rsidRPr="004B5F4C">
        <w:rPr>
          <w:rFonts w:ascii="Times New Roman" w:hAnsi="Times New Roman"/>
          <w:b/>
          <w:sz w:val="24"/>
          <w:szCs w:val="24"/>
        </w:rPr>
        <w:t>Вб</w:t>
      </w:r>
      <w:r w:rsidRPr="004B5F4C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4B5F4C">
        <w:rPr>
          <w:rFonts w:ascii="Times New Roman" w:hAnsi="Times New Roman"/>
          <w:sz w:val="24"/>
          <w:szCs w:val="24"/>
        </w:rPr>
        <w:t>*</w:t>
      </w:r>
      <w:r w:rsidRPr="004B5F4C">
        <w:rPr>
          <w:rFonts w:ascii="Times New Roman" w:hAnsi="Times New Roman"/>
          <w:b/>
          <w:sz w:val="24"/>
          <w:szCs w:val="24"/>
        </w:rPr>
        <w:t>Кз</w:t>
      </w:r>
      <w:r w:rsidRPr="004B5F4C">
        <w:rPr>
          <w:rFonts w:ascii="Times New Roman" w:hAnsi="Times New Roman"/>
          <w:sz w:val="24"/>
          <w:szCs w:val="24"/>
        </w:rPr>
        <w:t>, где:</w:t>
      </w:r>
    </w:p>
    <w:p w:rsidR="00CC63DC" w:rsidRPr="004B5F4C" w:rsidRDefault="00CC63DC" w:rsidP="00CC6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b/>
          <w:sz w:val="24"/>
          <w:szCs w:val="24"/>
        </w:rPr>
        <w:t>Вб</w:t>
      </w:r>
      <w:r w:rsidRPr="004B5F4C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4B5F4C">
        <w:rPr>
          <w:rFonts w:ascii="Times New Roman" w:hAnsi="Times New Roman"/>
          <w:sz w:val="24"/>
          <w:szCs w:val="24"/>
        </w:rPr>
        <w:t xml:space="preserve"> – время выполнения одного запроса после оптимизации, </w:t>
      </w:r>
    </w:p>
    <w:p w:rsidR="00CC63DC" w:rsidRPr="004B5F4C" w:rsidRDefault="00CC63DC" w:rsidP="00CC6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b/>
          <w:sz w:val="24"/>
          <w:szCs w:val="24"/>
        </w:rPr>
        <w:t>Кз</w:t>
      </w:r>
      <w:r w:rsidRPr="004B5F4C">
        <w:rPr>
          <w:rFonts w:ascii="Times New Roman" w:hAnsi="Times New Roman"/>
          <w:sz w:val="24"/>
          <w:szCs w:val="24"/>
        </w:rPr>
        <w:t xml:space="preserve"> – кол-во запросов, </w:t>
      </w:r>
    </w:p>
    <w:p w:rsidR="00CC63DC" w:rsidRPr="004B5F4C" w:rsidRDefault="00CC63DC" w:rsidP="00CC6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b/>
          <w:sz w:val="24"/>
          <w:szCs w:val="24"/>
        </w:rPr>
        <w:t>Вб</w:t>
      </w:r>
      <w:r w:rsidRPr="004B5F4C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4B5F4C">
        <w:rPr>
          <w:rFonts w:ascii="Times New Roman" w:hAnsi="Times New Roman"/>
          <w:sz w:val="24"/>
          <w:szCs w:val="24"/>
        </w:rPr>
        <w:t>=</w:t>
      </w:r>
      <w:r w:rsidR="000A5DE4" w:rsidRPr="004B5F4C">
        <w:rPr>
          <w:rFonts w:ascii="Times New Roman" w:hAnsi="Times New Roman"/>
          <w:sz w:val="24"/>
          <w:szCs w:val="24"/>
        </w:rPr>
        <w:t xml:space="preserve"> 10</w:t>
      </w:r>
      <w:r w:rsidRPr="004B5F4C">
        <w:rPr>
          <w:rFonts w:ascii="Times New Roman" w:hAnsi="Times New Roman"/>
          <w:sz w:val="24"/>
          <w:szCs w:val="24"/>
        </w:rPr>
        <w:t xml:space="preserve"> часов (совокупный бюджет рабочего времени на выполнение </w:t>
      </w:r>
      <w:r w:rsidR="000A5DE4" w:rsidRPr="004B5F4C">
        <w:rPr>
          <w:rFonts w:ascii="Times New Roman" w:hAnsi="Times New Roman"/>
          <w:sz w:val="24"/>
          <w:szCs w:val="24"/>
        </w:rPr>
        <w:t xml:space="preserve">начальника отдела и специалиста НМО </w:t>
      </w:r>
      <w:r w:rsidRPr="004B5F4C">
        <w:rPr>
          <w:rFonts w:ascii="Times New Roman" w:hAnsi="Times New Roman"/>
          <w:sz w:val="24"/>
          <w:szCs w:val="24"/>
        </w:rPr>
        <w:t>одного запроса</w:t>
      </w:r>
      <w:r w:rsidR="000A5DE4" w:rsidRPr="004B5F4C">
        <w:rPr>
          <w:rFonts w:ascii="Times New Roman" w:hAnsi="Times New Roman"/>
          <w:sz w:val="24"/>
          <w:szCs w:val="24"/>
        </w:rPr>
        <w:t>)</w:t>
      </w:r>
      <w:r w:rsidRPr="004B5F4C">
        <w:rPr>
          <w:rFonts w:ascii="Times New Roman" w:hAnsi="Times New Roman"/>
          <w:sz w:val="24"/>
          <w:szCs w:val="24"/>
        </w:rPr>
        <w:t>,</w:t>
      </w:r>
    </w:p>
    <w:p w:rsidR="00CC63DC" w:rsidRPr="004B5F4C" w:rsidRDefault="00CC63DC" w:rsidP="00CC6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b/>
          <w:sz w:val="24"/>
          <w:szCs w:val="24"/>
        </w:rPr>
        <w:t>Кз</w:t>
      </w:r>
      <w:r w:rsidR="000A5DE4" w:rsidRPr="004B5F4C">
        <w:rPr>
          <w:rFonts w:ascii="Times New Roman" w:hAnsi="Times New Roman"/>
          <w:sz w:val="24"/>
          <w:szCs w:val="24"/>
        </w:rPr>
        <w:t xml:space="preserve"> = 57 запросов</w:t>
      </w:r>
      <w:r w:rsidRPr="004B5F4C">
        <w:rPr>
          <w:rFonts w:ascii="Times New Roman" w:hAnsi="Times New Roman"/>
          <w:sz w:val="24"/>
          <w:szCs w:val="24"/>
        </w:rPr>
        <w:t>,</w:t>
      </w:r>
    </w:p>
    <w:p w:rsidR="00CC63DC" w:rsidRPr="004B5F4C" w:rsidRDefault="00CC63DC" w:rsidP="00CC6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b/>
          <w:sz w:val="24"/>
          <w:szCs w:val="24"/>
        </w:rPr>
        <w:t>Вб</w:t>
      </w:r>
      <w:r w:rsidRPr="004B5F4C">
        <w:rPr>
          <w:rFonts w:ascii="Times New Roman" w:hAnsi="Times New Roman"/>
          <w:sz w:val="24"/>
          <w:szCs w:val="24"/>
        </w:rPr>
        <w:t xml:space="preserve"> = </w:t>
      </w:r>
      <w:r w:rsidR="000A5DE4" w:rsidRPr="004B5F4C">
        <w:rPr>
          <w:rFonts w:ascii="Times New Roman" w:hAnsi="Times New Roman"/>
          <w:sz w:val="24"/>
          <w:szCs w:val="24"/>
        </w:rPr>
        <w:t>10 часов * 57 запросов</w:t>
      </w:r>
      <w:r w:rsidRPr="004B5F4C">
        <w:rPr>
          <w:rFonts w:ascii="Times New Roman" w:hAnsi="Times New Roman"/>
          <w:sz w:val="24"/>
          <w:szCs w:val="24"/>
        </w:rPr>
        <w:t xml:space="preserve"> = </w:t>
      </w:r>
      <w:r w:rsidR="00FA1B41" w:rsidRPr="004B5F4C">
        <w:rPr>
          <w:rFonts w:ascii="Times New Roman" w:hAnsi="Times New Roman"/>
          <w:sz w:val="24"/>
          <w:szCs w:val="24"/>
        </w:rPr>
        <w:t>570</w:t>
      </w:r>
      <w:r w:rsidRPr="004B5F4C">
        <w:rPr>
          <w:rFonts w:ascii="Times New Roman" w:hAnsi="Times New Roman"/>
          <w:sz w:val="24"/>
          <w:szCs w:val="24"/>
        </w:rPr>
        <w:t xml:space="preserve"> часов.</w:t>
      </w:r>
    </w:p>
    <w:p w:rsidR="00CC63DC" w:rsidRPr="004B5F4C" w:rsidRDefault="00CC63DC" w:rsidP="00CC6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b/>
          <w:sz w:val="24"/>
          <w:szCs w:val="24"/>
        </w:rPr>
        <w:t>Эв</w:t>
      </w:r>
      <w:r w:rsidR="000A5DE4" w:rsidRPr="004B5F4C">
        <w:rPr>
          <w:rFonts w:ascii="Times New Roman" w:hAnsi="Times New Roman"/>
          <w:sz w:val="24"/>
          <w:szCs w:val="24"/>
        </w:rPr>
        <w:t xml:space="preserve"> = 912 часов - 570 часов = 342 часа</w:t>
      </w:r>
      <w:r w:rsidRPr="004B5F4C">
        <w:rPr>
          <w:rFonts w:ascii="Times New Roman" w:hAnsi="Times New Roman"/>
          <w:sz w:val="24"/>
          <w:szCs w:val="24"/>
        </w:rPr>
        <w:t>.</w:t>
      </w:r>
    </w:p>
    <w:p w:rsidR="00CC63DC" w:rsidRPr="004B5F4C" w:rsidRDefault="00CC63DC" w:rsidP="00CC6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63DC" w:rsidRPr="004B5F4C" w:rsidRDefault="00CC63DC" w:rsidP="00CC63D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B5F4C">
        <w:rPr>
          <w:rFonts w:ascii="Times New Roman" w:hAnsi="Times New Roman"/>
          <w:b/>
          <w:i/>
          <w:sz w:val="24"/>
          <w:szCs w:val="24"/>
        </w:rPr>
        <w:t>2. Эффективность (в рублях)</w:t>
      </w:r>
    </w:p>
    <w:p w:rsidR="00825FD1" w:rsidRPr="004B5F4C" w:rsidRDefault="00825FD1" w:rsidP="00CC63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4B5F4C">
        <w:rPr>
          <w:rFonts w:ascii="Times New Roman" w:hAnsi="Times New Roman"/>
          <w:b/>
          <w:sz w:val="24"/>
          <w:szCs w:val="24"/>
        </w:rPr>
        <w:t>Эр=Эр</w:t>
      </w:r>
      <w:r w:rsidRPr="004B5F4C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4B5F4C">
        <w:rPr>
          <w:rFonts w:ascii="Times New Roman" w:hAnsi="Times New Roman"/>
          <w:b/>
          <w:sz w:val="24"/>
          <w:szCs w:val="24"/>
        </w:rPr>
        <w:t xml:space="preserve"> + </w:t>
      </w:r>
      <w:r w:rsidR="00CC63DC" w:rsidRPr="004B5F4C">
        <w:rPr>
          <w:rFonts w:ascii="Times New Roman" w:hAnsi="Times New Roman"/>
          <w:b/>
          <w:sz w:val="24"/>
          <w:szCs w:val="24"/>
        </w:rPr>
        <w:t>Эр</w:t>
      </w:r>
      <w:r w:rsidRPr="004B5F4C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CC63DC" w:rsidRPr="004B5F4C" w:rsidRDefault="00825FD1" w:rsidP="00CC6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b/>
          <w:sz w:val="24"/>
          <w:szCs w:val="24"/>
        </w:rPr>
        <w:t>Эр</w:t>
      </w:r>
      <w:r w:rsidRPr="004B5F4C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CC63DC" w:rsidRPr="004B5F4C">
        <w:rPr>
          <w:rFonts w:ascii="Times New Roman" w:hAnsi="Times New Roman"/>
          <w:sz w:val="24"/>
          <w:szCs w:val="24"/>
        </w:rPr>
        <w:t xml:space="preserve"> = </w:t>
      </w:r>
      <w:r w:rsidR="00CC63DC" w:rsidRPr="004B5F4C">
        <w:rPr>
          <w:rFonts w:ascii="Times New Roman" w:hAnsi="Times New Roman"/>
          <w:b/>
          <w:sz w:val="24"/>
          <w:szCs w:val="24"/>
        </w:rPr>
        <w:t>Вн</w:t>
      </w:r>
      <w:r w:rsidR="00CC63DC" w:rsidRPr="004B5F4C">
        <w:rPr>
          <w:rFonts w:ascii="Times New Roman" w:hAnsi="Times New Roman"/>
          <w:sz w:val="24"/>
          <w:szCs w:val="24"/>
        </w:rPr>
        <w:t>*</w:t>
      </w:r>
      <w:r w:rsidR="00CC63DC" w:rsidRPr="004B5F4C">
        <w:rPr>
          <w:rFonts w:ascii="Times New Roman" w:hAnsi="Times New Roman"/>
          <w:b/>
          <w:sz w:val="24"/>
          <w:szCs w:val="24"/>
        </w:rPr>
        <w:t>Сз</w:t>
      </w:r>
      <w:r w:rsidR="00FA1B41" w:rsidRPr="004B5F4C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CC63DC" w:rsidRPr="004B5F4C">
        <w:rPr>
          <w:rFonts w:ascii="Times New Roman" w:hAnsi="Times New Roman"/>
          <w:sz w:val="24"/>
          <w:szCs w:val="24"/>
        </w:rPr>
        <w:t xml:space="preserve"> – (</w:t>
      </w:r>
      <w:r w:rsidR="00CC63DC" w:rsidRPr="004B5F4C">
        <w:rPr>
          <w:rFonts w:ascii="Times New Roman" w:hAnsi="Times New Roman"/>
          <w:b/>
          <w:sz w:val="24"/>
          <w:szCs w:val="24"/>
        </w:rPr>
        <w:t>Вб</w:t>
      </w:r>
      <w:r w:rsidR="00CC63DC" w:rsidRPr="004B5F4C">
        <w:rPr>
          <w:rFonts w:ascii="Times New Roman" w:hAnsi="Times New Roman"/>
          <w:sz w:val="24"/>
          <w:szCs w:val="24"/>
        </w:rPr>
        <w:t>*</w:t>
      </w:r>
      <w:r w:rsidR="00CC63DC" w:rsidRPr="004B5F4C">
        <w:rPr>
          <w:rFonts w:ascii="Times New Roman" w:hAnsi="Times New Roman"/>
          <w:b/>
          <w:sz w:val="24"/>
          <w:szCs w:val="24"/>
        </w:rPr>
        <w:t>Сз</w:t>
      </w:r>
      <w:r w:rsidRPr="004B5F4C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CC63DC" w:rsidRPr="004B5F4C">
        <w:rPr>
          <w:rFonts w:ascii="Times New Roman" w:hAnsi="Times New Roman"/>
          <w:sz w:val="24"/>
          <w:szCs w:val="24"/>
        </w:rPr>
        <w:t xml:space="preserve"> + </w:t>
      </w:r>
      <w:r w:rsidR="00CC63DC" w:rsidRPr="004B5F4C">
        <w:rPr>
          <w:rFonts w:ascii="Times New Roman" w:hAnsi="Times New Roman"/>
          <w:b/>
          <w:sz w:val="24"/>
          <w:szCs w:val="24"/>
        </w:rPr>
        <w:t>Стс</w:t>
      </w:r>
      <w:r w:rsidR="00CC63DC" w:rsidRPr="004B5F4C">
        <w:rPr>
          <w:rFonts w:ascii="Times New Roman" w:hAnsi="Times New Roman"/>
          <w:sz w:val="24"/>
          <w:szCs w:val="24"/>
        </w:rPr>
        <w:t xml:space="preserve">), где </w:t>
      </w:r>
    </w:p>
    <w:p w:rsidR="00CC63DC" w:rsidRPr="004B5F4C" w:rsidRDefault="00CC63DC" w:rsidP="00CC6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b/>
          <w:sz w:val="24"/>
          <w:szCs w:val="24"/>
        </w:rPr>
        <w:t>Сз</w:t>
      </w:r>
      <w:r w:rsidR="00FA1B41" w:rsidRPr="004B5F4C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4B5F4C">
        <w:rPr>
          <w:rFonts w:ascii="Times New Roman" w:hAnsi="Times New Roman"/>
          <w:b/>
          <w:sz w:val="24"/>
          <w:szCs w:val="24"/>
        </w:rPr>
        <w:t xml:space="preserve"> </w:t>
      </w:r>
      <w:r w:rsidRPr="004B5F4C">
        <w:rPr>
          <w:rFonts w:ascii="Times New Roman" w:hAnsi="Times New Roman"/>
          <w:sz w:val="24"/>
          <w:szCs w:val="24"/>
        </w:rPr>
        <w:t>– ср</w:t>
      </w:r>
      <w:r w:rsidR="00CC3A7F" w:rsidRPr="004B5F4C">
        <w:rPr>
          <w:rFonts w:ascii="Times New Roman" w:hAnsi="Times New Roman"/>
          <w:sz w:val="24"/>
          <w:szCs w:val="24"/>
        </w:rPr>
        <w:t>едняя зарплата в час у начальника научно-методического отдела</w:t>
      </w:r>
      <w:r w:rsidRPr="004B5F4C">
        <w:rPr>
          <w:rFonts w:ascii="Times New Roman" w:hAnsi="Times New Roman"/>
          <w:sz w:val="24"/>
          <w:szCs w:val="24"/>
        </w:rPr>
        <w:t xml:space="preserve">, </w:t>
      </w:r>
    </w:p>
    <w:p w:rsidR="00AB3DE3" w:rsidRPr="004B5F4C" w:rsidRDefault="00CC63DC" w:rsidP="00AB3D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>Средняя зарплата в час у</w:t>
      </w:r>
      <w:r w:rsidR="00FA1B41" w:rsidRPr="004B5F4C">
        <w:rPr>
          <w:rFonts w:ascii="Times New Roman" w:hAnsi="Times New Roman"/>
          <w:sz w:val="24"/>
          <w:szCs w:val="24"/>
        </w:rPr>
        <w:t xml:space="preserve"> начальника научно-методического </w:t>
      </w:r>
      <w:r w:rsidR="00825FD1" w:rsidRPr="004B5F4C">
        <w:rPr>
          <w:rFonts w:ascii="Times New Roman" w:hAnsi="Times New Roman"/>
          <w:sz w:val="24"/>
          <w:szCs w:val="24"/>
        </w:rPr>
        <w:t>отдела C</w:t>
      </w:r>
      <w:r w:rsidRPr="004B5F4C">
        <w:rPr>
          <w:rFonts w:ascii="Times New Roman" w:hAnsi="Times New Roman"/>
          <w:b/>
          <w:sz w:val="24"/>
          <w:szCs w:val="24"/>
        </w:rPr>
        <w:t>з</w:t>
      </w:r>
      <w:r w:rsidR="00825FD1" w:rsidRPr="004B5F4C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4B5F4C">
        <w:rPr>
          <w:rFonts w:ascii="Times New Roman" w:hAnsi="Times New Roman"/>
          <w:sz w:val="24"/>
          <w:szCs w:val="24"/>
        </w:rPr>
        <w:t xml:space="preserve"> = </w:t>
      </w:r>
      <w:r w:rsidRPr="004B5F4C">
        <w:rPr>
          <w:rFonts w:ascii="Times New Roman" w:hAnsi="Times New Roman"/>
          <w:b/>
          <w:sz w:val="24"/>
          <w:szCs w:val="24"/>
        </w:rPr>
        <w:t>Зп</w:t>
      </w:r>
      <w:r w:rsidRPr="004B5F4C">
        <w:rPr>
          <w:rFonts w:ascii="Times New Roman" w:hAnsi="Times New Roman"/>
          <w:sz w:val="24"/>
          <w:szCs w:val="24"/>
        </w:rPr>
        <w:t xml:space="preserve"> : </w:t>
      </w:r>
      <w:r w:rsidRPr="004B5F4C">
        <w:rPr>
          <w:rFonts w:ascii="Times New Roman" w:hAnsi="Times New Roman"/>
          <w:b/>
          <w:sz w:val="24"/>
          <w:szCs w:val="24"/>
        </w:rPr>
        <w:t>Дм</w:t>
      </w:r>
      <w:r w:rsidRPr="004B5F4C">
        <w:rPr>
          <w:rFonts w:ascii="Times New Roman" w:hAnsi="Times New Roman"/>
          <w:sz w:val="24"/>
          <w:szCs w:val="24"/>
        </w:rPr>
        <w:t xml:space="preserve"> :</w:t>
      </w:r>
      <w:r w:rsidRPr="004B5F4C">
        <w:rPr>
          <w:rFonts w:ascii="Times New Roman" w:hAnsi="Times New Roman"/>
          <w:b/>
          <w:sz w:val="24"/>
          <w:szCs w:val="24"/>
        </w:rPr>
        <w:t>Дв</w:t>
      </w:r>
      <w:r w:rsidRPr="004B5F4C">
        <w:rPr>
          <w:rFonts w:ascii="Times New Roman" w:hAnsi="Times New Roman"/>
          <w:sz w:val="24"/>
          <w:szCs w:val="24"/>
        </w:rPr>
        <w:t xml:space="preserve"> , где </w:t>
      </w:r>
      <w:r w:rsidRPr="004B5F4C">
        <w:rPr>
          <w:rFonts w:ascii="Times New Roman" w:hAnsi="Times New Roman"/>
          <w:b/>
          <w:sz w:val="24"/>
          <w:szCs w:val="24"/>
        </w:rPr>
        <w:t>Зп</w:t>
      </w:r>
      <w:r w:rsidRPr="004B5F4C">
        <w:rPr>
          <w:rFonts w:ascii="Times New Roman" w:hAnsi="Times New Roman"/>
          <w:sz w:val="24"/>
          <w:szCs w:val="24"/>
        </w:rPr>
        <w:t xml:space="preserve"> – средняя мес</w:t>
      </w:r>
      <w:r w:rsidR="00825FD1" w:rsidRPr="004B5F4C">
        <w:rPr>
          <w:rFonts w:ascii="Times New Roman" w:hAnsi="Times New Roman"/>
          <w:sz w:val="24"/>
          <w:szCs w:val="24"/>
        </w:rPr>
        <w:t>ячная заработная плата начальника научно-методического отдела</w:t>
      </w:r>
      <w:r w:rsidRPr="004B5F4C">
        <w:rPr>
          <w:rFonts w:ascii="Times New Roman" w:hAnsi="Times New Roman"/>
          <w:sz w:val="24"/>
          <w:szCs w:val="24"/>
        </w:rPr>
        <w:t xml:space="preserve">, выполняющего работу в месяц, </w:t>
      </w:r>
      <w:r w:rsidRPr="004B5F4C">
        <w:rPr>
          <w:rFonts w:ascii="Times New Roman" w:hAnsi="Times New Roman"/>
          <w:b/>
          <w:sz w:val="24"/>
          <w:szCs w:val="24"/>
        </w:rPr>
        <w:t>Дм</w:t>
      </w:r>
      <w:r w:rsidRPr="004B5F4C">
        <w:rPr>
          <w:rFonts w:ascii="Times New Roman" w:hAnsi="Times New Roman"/>
          <w:sz w:val="24"/>
          <w:szCs w:val="24"/>
        </w:rPr>
        <w:t xml:space="preserve"> – количество рабочих дней в месяц, </w:t>
      </w:r>
      <w:r w:rsidRPr="004B5F4C">
        <w:rPr>
          <w:rFonts w:ascii="Times New Roman" w:hAnsi="Times New Roman"/>
          <w:b/>
          <w:sz w:val="24"/>
          <w:szCs w:val="24"/>
        </w:rPr>
        <w:t>Дв</w:t>
      </w:r>
      <w:r w:rsidRPr="004B5F4C">
        <w:rPr>
          <w:rFonts w:ascii="Times New Roman" w:hAnsi="Times New Roman"/>
          <w:sz w:val="24"/>
          <w:szCs w:val="24"/>
        </w:rPr>
        <w:t xml:space="preserve"> – количество часов в день.</w:t>
      </w:r>
    </w:p>
    <w:p w:rsidR="00825FD1" w:rsidRPr="004B5F4C" w:rsidRDefault="00825FD1" w:rsidP="00825F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b/>
          <w:sz w:val="24"/>
          <w:szCs w:val="24"/>
        </w:rPr>
        <w:t>Cз</w:t>
      </w:r>
      <w:r w:rsidRPr="004B5F4C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4B5F4C">
        <w:rPr>
          <w:rFonts w:ascii="Times New Roman" w:hAnsi="Times New Roman"/>
          <w:sz w:val="24"/>
          <w:szCs w:val="24"/>
        </w:rPr>
        <w:t xml:space="preserve"> = 33</w:t>
      </w:r>
      <w:r w:rsidR="004B5F4C" w:rsidRPr="004B5F4C">
        <w:rPr>
          <w:rFonts w:ascii="Times New Roman" w:hAnsi="Times New Roman"/>
          <w:sz w:val="24"/>
          <w:szCs w:val="24"/>
        </w:rPr>
        <w:t xml:space="preserve"> </w:t>
      </w:r>
      <w:r w:rsidRPr="004B5F4C">
        <w:rPr>
          <w:rFonts w:ascii="Times New Roman" w:hAnsi="Times New Roman"/>
          <w:sz w:val="24"/>
          <w:szCs w:val="24"/>
        </w:rPr>
        <w:t>328,80 руб. : 20 дней : 8 часов = 208,31 рублей в час начальника научно-методического отдела.</w:t>
      </w:r>
    </w:p>
    <w:p w:rsidR="00825FD1" w:rsidRPr="004B5F4C" w:rsidRDefault="00825FD1" w:rsidP="00825F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b/>
          <w:sz w:val="24"/>
          <w:szCs w:val="24"/>
        </w:rPr>
        <w:t>Эр</w:t>
      </w:r>
      <w:r w:rsidRPr="004B5F4C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4B5F4C">
        <w:rPr>
          <w:rFonts w:ascii="Times New Roman" w:hAnsi="Times New Roman"/>
          <w:sz w:val="24"/>
          <w:szCs w:val="24"/>
        </w:rPr>
        <w:t xml:space="preserve"> = 912 часов * 208,31 руб. – (570 часов * 208,31 руб.) = 71</w:t>
      </w:r>
      <w:r w:rsidR="004B5F4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5F4C">
        <w:rPr>
          <w:rFonts w:ascii="Times New Roman" w:hAnsi="Times New Roman"/>
          <w:sz w:val="24"/>
          <w:szCs w:val="24"/>
        </w:rPr>
        <w:t>242,02</w:t>
      </w:r>
    </w:p>
    <w:p w:rsidR="00FA1B41" w:rsidRPr="004B5F4C" w:rsidRDefault="00FA1B41" w:rsidP="00FA1B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b/>
          <w:sz w:val="24"/>
          <w:szCs w:val="24"/>
        </w:rPr>
        <w:t>Эр</w:t>
      </w:r>
      <w:r w:rsidR="00531E38" w:rsidRPr="004B5F4C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4B5F4C">
        <w:rPr>
          <w:rFonts w:ascii="Times New Roman" w:hAnsi="Times New Roman"/>
          <w:sz w:val="24"/>
          <w:szCs w:val="24"/>
        </w:rPr>
        <w:t xml:space="preserve"> = </w:t>
      </w:r>
      <w:r w:rsidRPr="004B5F4C">
        <w:rPr>
          <w:rFonts w:ascii="Times New Roman" w:hAnsi="Times New Roman"/>
          <w:b/>
          <w:sz w:val="24"/>
          <w:szCs w:val="24"/>
        </w:rPr>
        <w:t>Вн</w:t>
      </w:r>
      <w:r w:rsidRPr="004B5F4C">
        <w:rPr>
          <w:rFonts w:ascii="Times New Roman" w:hAnsi="Times New Roman"/>
          <w:sz w:val="24"/>
          <w:szCs w:val="24"/>
        </w:rPr>
        <w:t>*</w:t>
      </w:r>
      <w:r w:rsidRPr="004B5F4C">
        <w:rPr>
          <w:rFonts w:ascii="Times New Roman" w:hAnsi="Times New Roman"/>
          <w:b/>
          <w:sz w:val="24"/>
          <w:szCs w:val="24"/>
        </w:rPr>
        <w:t>Сз</w:t>
      </w:r>
      <w:r w:rsidR="00531E38" w:rsidRPr="004B5F4C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4B5F4C">
        <w:rPr>
          <w:rFonts w:ascii="Times New Roman" w:hAnsi="Times New Roman"/>
          <w:sz w:val="24"/>
          <w:szCs w:val="24"/>
        </w:rPr>
        <w:t xml:space="preserve"> – (</w:t>
      </w:r>
      <w:r w:rsidRPr="004B5F4C">
        <w:rPr>
          <w:rFonts w:ascii="Times New Roman" w:hAnsi="Times New Roman"/>
          <w:b/>
          <w:sz w:val="24"/>
          <w:szCs w:val="24"/>
        </w:rPr>
        <w:t>Вб</w:t>
      </w:r>
      <w:r w:rsidRPr="004B5F4C">
        <w:rPr>
          <w:rFonts w:ascii="Times New Roman" w:hAnsi="Times New Roman"/>
          <w:sz w:val="24"/>
          <w:szCs w:val="24"/>
        </w:rPr>
        <w:t>*</w:t>
      </w:r>
      <w:r w:rsidRPr="004B5F4C">
        <w:rPr>
          <w:rFonts w:ascii="Times New Roman" w:hAnsi="Times New Roman"/>
          <w:b/>
          <w:sz w:val="24"/>
          <w:szCs w:val="24"/>
        </w:rPr>
        <w:t>Сз</w:t>
      </w:r>
      <w:r w:rsidR="00531E38" w:rsidRPr="004B5F4C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4B5F4C">
        <w:rPr>
          <w:rFonts w:ascii="Times New Roman" w:hAnsi="Times New Roman"/>
          <w:sz w:val="24"/>
          <w:szCs w:val="24"/>
        </w:rPr>
        <w:t xml:space="preserve"> + </w:t>
      </w:r>
      <w:r w:rsidRPr="004B5F4C">
        <w:rPr>
          <w:rFonts w:ascii="Times New Roman" w:hAnsi="Times New Roman"/>
          <w:b/>
          <w:sz w:val="24"/>
          <w:szCs w:val="24"/>
        </w:rPr>
        <w:t>Стс</w:t>
      </w:r>
      <w:r w:rsidRPr="004B5F4C">
        <w:rPr>
          <w:rFonts w:ascii="Times New Roman" w:hAnsi="Times New Roman"/>
          <w:sz w:val="24"/>
          <w:szCs w:val="24"/>
        </w:rPr>
        <w:t xml:space="preserve">), где </w:t>
      </w:r>
    </w:p>
    <w:p w:rsidR="00FA1B41" w:rsidRPr="004B5F4C" w:rsidRDefault="00FA1B41" w:rsidP="00FA1B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b/>
          <w:sz w:val="24"/>
          <w:szCs w:val="24"/>
        </w:rPr>
        <w:t>Сз</w:t>
      </w:r>
      <w:r w:rsidR="00825FD1" w:rsidRPr="004B5F4C">
        <w:rPr>
          <w:rFonts w:ascii="Times New Roman" w:hAnsi="Times New Roman"/>
          <w:b/>
          <w:sz w:val="24"/>
          <w:szCs w:val="24"/>
        </w:rPr>
        <w:t xml:space="preserve"> </w:t>
      </w:r>
      <w:r w:rsidRPr="004B5F4C">
        <w:rPr>
          <w:rFonts w:ascii="Times New Roman" w:hAnsi="Times New Roman"/>
          <w:sz w:val="24"/>
          <w:szCs w:val="24"/>
        </w:rPr>
        <w:t xml:space="preserve">– средняя зарплата в час у специалиста научно-методического отдела, </w:t>
      </w:r>
    </w:p>
    <w:p w:rsidR="00FA1B41" w:rsidRPr="00AB3DE3" w:rsidRDefault="00FA1B41" w:rsidP="00FA1B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F4C">
        <w:rPr>
          <w:rFonts w:ascii="Times New Roman" w:hAnsi="Times New Roman"/>
          <w:sz w:val="24"/>
          <w:szCs w:val="24"/>
        </w:rPr>
        <w:t xml:space="preserve">Средняя зарплата в час у </w:t>
      </w:r>
      <w:r w:rsidR="00970D4D" w:rsidRPr="004B5F4C">
        <w:rPr>
          <w:rFonts w:ascii="Times New Roman" w:hAnsi="Times New Roman"/>
          <w:sz w:val="24"/>
          <w:szCs w:val="24"/>
        </w:rPr>
        <w:t>специалиста</w:t>
      </w:r>
      <w:r w:rsidRPr="004B5F4C">
        <w:rPr>
          <w:rFonts w:ascii="Times New Roman" w:hAnsi="Times New Roman"/>
          <w:sz w:val="24"/>
          <w:szCs w:val="24"/>
        </w:rPr>
        <w:t xml:space="preserve"> C</w:t>
      </w:r>
      <w:r w:rsidRPr="004B5F4C">
        <w:rPr>
          <w:rFonts w:ascii="Times New Roman" w:hAnsi="Times New Roman"/>
          <w:b/>
          <w:sz w:val="24"/>
          <w:szCs w:val="24"/>
        </w:rPr>
        <w:t>з</w:t>
      </w:r>
      <w:r w:rsidR="00531E38" w:rsidRPr="004B5F4C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4B5F4C">
        <w:rPr>
          <w:rFonts w:ascii="Times New Roman" w:hAnsi="Times New Roman"/>
          <w:sz w:val="24"/>
          <w:szCs w:val="24"/>
        </w:rPr>
        <w:t xml:space="preserve"> = </w:t>
      </w:r>
      <w:r w:rsidRPr="004B5F4C">
        <w:rPr>
          <w:rFonts w:ascii="Times New Roman" w:hAnsi="Times New Roman"/>
          <w:b/>
          <w:sz w:val="24"/>
          <w:szCs w:val="24"/>
        </w:rPr>
        <w:t>Зп</w:t>
      </w:r>
      <w:r w:rsidRPr="004B5F4C">
        <w:rPr>
          <w:rFonts w:ascii="Times New Roman" w:hAnsi="Times New Roman"/>
          <w:sz w:val="24"/>
          <w:szCs w:val="24"/>
        </w:rPr>
        <w:t xml:space="preserve"> : </w:t>
      </w:r>
      <w:r w:rsidRPr="004B5F4C">
        <w:rPr>
          <w:rFonts w:ascii="Times New Roman" w:hAnsi="Times New Roman"/>
          <w:b/>
          <w:sz w:val="24"/>
          <w:szCs w:val="24"/>
        </w:rPr>
        <w:t>Дм</w:t>
      </w:r>
      <w:r w:rsidRPr="004B5F4C">
        <w:rPr>
          <w:rFonts w:ascii="Times New Roman" w:hAnsi="Times New Roman"/>
          <w:sz w:val="24"/>
          <w:szCs w:val="24"/>
        </w:rPr>
        <w:t xml:space="preserve"> :</w:t>
      </w:r>
      <w:r w:rsidRPr="004B5F4C">
        <w:rPr>
          <w:rFonts w:ascii="Times New Roman" w:hAnsi="Times New Roman"/>
          <w:b/>
          <w:sz w:val="24"/>
          <w:szCs w:val="24"/>
        </w:rPr>
        <w:t>Дв</w:t>
      </w:r>
      <w:r w:rsidRPr="004B5F4C">
        <w:rPr>
          <w:rFonts w:ascii="Times New Roman" w:hAnsi="Times New Roman"/>
          <w:sz w:val="24"/>
          <w:szCs w:val="24"/>
        </w:rPr>
        <w:t xml:space="preserve">, где </w:t>
      </w:r>
      <w:r w:rsidRPr="004B5F4C">
        <w:rPr>
          <w:rFonts w:ascii="Times New Roman" w:hAnsi="Times New Roman"/>
          <w:b/>
          <w:sz w:val="24"/>
          <w:szCs w:val="24"/>
        </w:rPr>
        <w:t>Зп</w:t>
      </w:r>
      <w:r w:rsidRPr="004B5F4C">
        <w:rPr>
          <w:rFonts w:ascii="Times New Roman" w:hAnsi="Times New Roman"/>
          <w:sz w:val="24"/>
          <w:szCs w:val="24"/>
        </w:rPr>
        <w:t xml:space="preserve"> – средняя мес</w:t>
      </w:r>
      <w:r w:rsidR="00531E38" w:rsidRPr="004B5F4C">
        <w:rPr>
          <w:rFonts w:ascii="Times New Roman" w:hAnsi="Times New Roman"/>
          <w:sz w:val="24"/>
          <w:szCs w:val="24"/>
        </w:rPr>
        <w:t>ячная заработная плата специалиста</w:t>
      </w:r>
      <w:r w:rsidRPr="004B5F4C">
        <w:rPr>
          <w:rFonts w:ascii="Times New Roman" w:hAnsi="Times New Roman"/>
          <w:sz w:val="24"/>
          <w:szCs w:val="24"/>
        </w:rPr>
        <w:t>, выполняющего работу в месяц,</w:t>
      </w:r>
      <w:r w:rsidRPr="002435EC">
        <w:rPr>
          <w:rFonts w:ascii="Times New Roman" w:hAnsi="Times New Roman"/>
          <w:sz w:val="24"/>
          <w:szCs w:val="24"/>
        </w:rPr>
        <w:t xml:space="preserve"> </w:t>
      </w:r>
      <w:r w:rsidRPr="002435EC">
        <w:rPr>
          <w:rFonts w:ascii="Times New Roman" w:hAnsi="Times New Roman"/>
          <w:b/>
          <w:sz w:val="24"/>
          <w:szCs w:val="24"/>
        </w:rPr>
        <w:t>Дм</w:t>
      </w:r>
      <w:r w:rsidRPr="002435EC">
        <w:rPr>
          <w:rFonts w:ascii="Times New Roman" w:hAnsi="Times New Roman"/>
          <w:sz w:val="24"/>
          <w:szCs w:val="24"/>
        </w:rPr>
        <w:t xml:space="preserve"> – количество рабочих дней в месяц, </w:t>
      </w:r>
      <w:r w:rsidRPr="002435EC">
        <w:rPr>
          <w:rFonts w:ascii="Times New Roman" w:hAnsi="Times New Roman"/>
          <w:b/>
          <w:sz w:val="24"/>
          <w:szCs w:val="24"/>
        </w:rPr>
        <w:t>Дв</w:t>
      </w:r>
      <w:r w:rsidRPr="002435EC">
        <w:rPr>
          <w:rFonts w:ascii="Times New Roman" w:hAnsi="Times New Roman"/>
          <w:sz w:val="24"/>
          <w:szCs w:val="24"/>
        </w:rPr>
        <w:t xml:space="preserve"> – количество часов в день.</w:t>
      </w:r>
    </w:p>
    <w:p w:rsidR="00AB3DE3" w:rsidRPr="00AB3DE3" w:rsidRDefault="00AB3DE3" w:rsidP="00AB3D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DE3">
        <w:rPr>
          <w:rFonts w:ascii="Times New Roman" w:hAnsi="Times New Roman"/>
          <w:b/>
          <w:sz w:val="24"/>
          <w:szCs w:val="24"/>
        </w:rPr>
        <w:t>Cз</w:t>
      </w:r>
      <w:r w:rsidR="00531E38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AB3DE3">
        <w:rPr>
          <w:rFonts w:ascii="Times New Roman" w:hAnsi="Times New Roman"/>
          <w:sz w:val="24"/>
          <w:szCs w:val="24"/>
        </w:rPr>
        <w:t>= 25</w:t>
      </w:r>
      <w:r w:rsidR="004B5F4C" w:rsidRPr="004B5F4C">
        <w:rPr>
          <w:rFonts w:ascii="Times New Roman" w:hAnsi="Times New Roman"/>
          <w:sz w:val="24"/>
          <w:szCs w:val="24"/>
        </w:rPr>
        <w:t xml:space="preserve"> </w:t>
      </w:r>
      <w:r w:rsidRPr="00AB3DE3">
        <w:rPr>
          <w:rFonts w:ascii="Times New Roman" w:hAnsi="Times New Roman"/>
          <w:sz w:val="24"/>
          <w:szCs w:val="24"/>
        </w:rPr>
        <w:t>589,71 руб. : 20 дней : 8 часов = 159,94 р</w:t>
      </w:r>
      <w:r w:rsidR="00531E38">
        <w:rPr>
          <w:rFonts w:ascii="Times New Roman" w:hAnsi="Times New Roman"/>
          <w:sz w:val="24"/>
          <w:szCs w:val="24"/>
        </w:rPr>
        <w:t>ублей в час зарплата у специалиста</w:t>
      </w:r>
      <w:r w:rsidRPr="00AB3DE3">
        <w:rPr>
          <w:rFonts w:ascii="Times New Roman" w:hAnsi="Times New Roman"/>
          <w:sz w:val="24"/>
          <w:szCs w:val="24"/>
        </w:rPr>
        <w:t>.</w:t>
      </w:r>
    </w:p>
    <w:p w:rsidR="00AB3DE3" w:rsidRPr="00AB3DE3" w:rsidRDefault="00AB3DE3" w:rsidP="00FA1B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DE3">
        <w:rPr>
          <w:rFonts w:ascii="Times New Roman" w:hAnsi="Times New Roman"/>
          <w:b/>
          <w:sz w:val="24"/>
          <w:szCs w:val="24"/>
        </w:rPr>
        <w:t>Эр</w:t>
      </w:r>
      <w:r w:rsidR="00531E38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AB3DE3">
        <w:rPr>
          <w:rFonts w:ascii="Times New Roman" w:hAnsi="Times New Roman"/>
          <w:sz w:val="24"/>
          <w:szCs w:val="24"/>
        </w:rPr>
        <w:t xml:space="preserve"> = </w:t>
      </w:r>
      <w:r w:rsidR="00FA1B41" w:rsidRPr="00AB3DE3">
        <w:rPr>
          <w:rFonts w:ascii="Times New Roman" w:hAnsi="Times New Roman"/>
          <w:sz w:val="24"/>
          <w:szCs w:val="24"/>
        </w:rPr>
        <w:t xml:space="preserve">912 часов * 159,94 руб. – (570 часов * 159,94 руб.) = </w:t>
      </w:r>
      <w:r w:rsidR="00FA1B41">
        <w:rPr>
          <w:rFonts w:ascii="Times New Roman" w:hAnsi="Times New Roman"/>
          <w:sz w:val="24"/>
          <w:szCs w:val="24"/>
        </w:rPr>
        <w:t>54</w:t>
      </w:r>
      <w:r w:rsidR="004B5F4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A1B41">
        <w:rPr>
          <w:rFonts w:ascii="Times New Roman" w:hAnsi="Times New Roman"/>
          <w:sz w:val="24"/>
          <w:szCs w:val="24"/>
        </w:rPr>
        <w:t>6</w:t>
      </w:r>
      <w:r w:rsidR="00FA1B41" w:rsidRPr="00AB3DE3">
        <w:rPr>
          <w:rFonts w:ascii="Times New Roman" w:hAnsi="Times New Roman"/>
          <w:sz w:val="24"/>
          <w:szCs w:val="24"/>
        </w:rPr>
        <w:t xml:space="preserve">99,48 </w:t>
      </w:r>
    </w:p>
    <w:p w:rsidR="00467EB4" w:rsidRPr="00AB3DE3" w:rsidRDefault="00467EB4" w:rsidP="00467E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DE3">
        <w:rPr>
          <w:rFonts w:ascii="Times New Roman" w:hAnsi="Times New Roman"/>
          <w:b/>
          <w:sz w:val="24"/>
          <w:szCs w:val="24"/>
        </w:rPr>
        <w:t>Эр</w:t>
      </w:r>
      <w:r w:rsidR="00531E38" w:rsidRPr="00970D4D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970D4D">
        <w:rPr>
          <w:rFonts w:ascii="Times New Roman" w:hAnsi="Times New Roman"/>
          <w:b/>
          <w:sz w:val="24"/>
          <w:szCs w:val="24"/>
        </w:rPr>
        <w:t xml:space="preserve"> + </w:t>
      </w:r>
      <w:r w:rsidRPr="00AB3DE3">
        <w:rPr>
          <w:rFonts w:ascii="Times New Roman" w:hAnsi="Times New Roman"/>
          <w:b/>
          <w:sz w:val="24"/>
          <w:szCs w:val="24"/>
        </w:rPr>
        <w:t>Эр</w:t>
      </w:r>
      <w:r w:rsidR="00531E38" w:rsidRPr="00970D4D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970D4D">
        <w:rPr>
          <w:rFonts w:ascii="Times New Roman" w:hAnsi="Times New Roman"/>
          <w:b/>
          <w:sz w:val="24"/>
          <w:szCs w:val="24"/>
        </w:rPr>
        <w:t xml:space="preserve">= </w:t>
      </w:r>
      <w:r w:rsidR="00531E38" w:rsidRPr="00970D4D">
        <w:rPr>
          <w:rFonts w:ascii="Times New Roman" w:hAnsi="Times New Roman"/>
          <w:sz w:val="24"/>
          <w:szCs w:val="24"/>
        </w:rPr>
        <w:t>71</w:t>
      </w:r>
      <w:r w:rsidR="00BB5A7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31E38" w:rsidRPr="00970D4D">
        <w:rPr>
          <w:rFonts w:ascii="Times New Roman" w:hAnsi="Times New Roman"/>
          <w:sz w:val="24"/>
          <w:szCs w:val="24"/>
        </w:rPr>
        <w:t xml:space="preserve">242,02 + </w:t>
      </w:r>
      <w:r w:rsidRPr="00970D4D">
        <w:rPr>
          <w:rFonts w:ascii="Times New Roman" w:hAnsi="Times New Roman"/>
          <w:sz w:val="24"/>
          <w:szCs w:val="24"/>
        </w:rPr>
        <w:t>54</w:t>
      </w:r>
      <w:r w:rsidR="00BB5A7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0D4D">
        <w:rPr>
          <w:rFonts w:ascii="Times New Roman" w:hAnsi="Times New Roman"/>
          <w:sz w:val="24"/>
          <w:szCs w:val="24"/>
        </w:rPr>
        <w:t>6</w:t>
      </w:r>
      <w:r w:rsidRPr="00AB3DE3">
        <w:rPr>
          <w:rFonts w:ascii="Times New Roman" w:hAnsi="Times New Roman"/>
          <w:sz w:val="24"/>
          <w:szCs w:val="24"/>
        </w:rPr>
        <w:t>99,48</w:t>
      </w:r>
      <w:r w:rsidRPr="00970D4D">
        <w:rPr>
          <w:rFonts w:ascii="Times New Roman" w:hAnsi="Times New Roman"/>
          <w:sz w:val="24"/>
          <w:szCs w:val="24"/>
        </w:rPr>
        <w:t xml:space="preserve"> = 125</w:t>
      </w:r>
      <w:r w:rsidR="004B5F4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0D4D">
        <w:rPr>
          <w:rFonts w:ascii="Times New Roman" w:hAnsi="Times New Roman"/>
          <w:sz w:val="24"/>
          <w:szCs w:val="24"/>
        </w:rPr>
        <w:t>941,50</w:t>
      </w:r>
    </w:p>
    <w:p w:rsidR="00AB3DE3" w:rsidRDefault="00AB3DE3" w:rsidP="00FA1B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C2283" w:rsidRDefault="00EC2283" w:rsidP="00FA1B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C2283" w:rsidRDefault="00EC2283" w:rsidP="00FA1B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B3DE3" w:rsidRDefault="00AB3DE3" w:rsidP="00CC63DC">
      <w:pPr>
        <w:spacing w:after="0"/>
        <w:ind w:firstLine="512"/>
        <w:jc w:val="both"/>
        <w:rPr>
          <w:rFonts w:ascii="Times New Roman" w:hAnsi="Times New Roman"/>
          <w:b/>
          <w:sz w:val="24"/>
          <w:szCs w:val="24"/>
        </w:rPr>
      </w:pPr>
    </w:p>
    <w:p w:rsidR="00CC63DC" w:rsidRPr="00F51BF2" w:rsidRDefault="00CC63DC" w:rsidP="00CC63DC">
      <w:pPr>
        <w:spacing w:after="0"/>
        <w:ind w:firstLine="512"/>
        <w:jc w:val="both"/>
        <w:rPr>
          <w:rFonts w:ascii="Times New Roman" w:hAnsi="Times New Roman"/>
          <w:b/>
          <w:sz w:val="24"/>
          <w:szCs w:val="24"/>
        </w:rPr>
      </w:pPr>
      <w:r w:rsidRPr="00F51BF2">
        <w:rPr>
          <w:rFonts w:ascii="Times New Roman" w:hAnsi="Times New Roman"/>
          <w:b/>
          <w:sz w:val="24"/>
          <w:szCs w:val="24"/>
        </w:rPr>
        <w:t xml:space="preserve">ИТОГО: </w:t>
      </w:r>
    </w:p>
    <w:p w:rsidR="00CC63DC" w:rsidRPr="00F51BF2" w:rsidRDefault="00FA1B41" w:rsidP="00CC63DC">
      <w:pPr>
        <w:spacing w:after="0"/>
        <w:ind w:firstLine="51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Экономия времени: 342 часа</w:t>
      </w:r>
      <w:r w:rsidR="00CC63DC" w:rsidRPr="00F51BF2">
        <w:rPr>
          <w:rFonts w:ascii="Times New Roman" w:hAnsi="Times New Roman"/>
          <w:b/>
          <w:sz w:val="24"/>
          <w:szCs w:val="24"/>
        </w:rPr>
        <w:t>.</w:t>
      </w:r>
    </w:p>
    <w:p w:rsidR="00CC63DC" w:rsidRPr="00F51BF2" w:rsidRDefault="00FA1B41" w:rsidP="00CC63DC">
      <w:pPr>
        <w:spacing w:after="0"/>
        <w:ind w:firstLine="51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Экономия в рублях: 125</w:t>
      </w:r>
      <w:r w:rsidR="004B5F4C" w:rsidRPr="00BB5A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941,50 </w:t>
      </w:r>
      <w:r w:rsidR="00CC63DC" w:rsidRPr="00F51BF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руб.</w:t>
      </w:r>
    </w:p>
    <w:p w:rsidR="00CC63DC" w:rsidRPr="00F51BF2" w:rsidRDefault="00CC63DC" w:rsidP="00CC63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1B41" w:rsidRDefault="00CC63DC" w:rsidP="00FA1B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35EC">
        <w:rPr>
          <w:rFonts w:ascii="Times New Roman" w:hAnsi="Times New Roman"/>
          <w:sz w:val="24"/>
          <w:szCs w:val="24"/>
        </w:rPr>
        <w:t xml:space="preserve">Экономия бюджета рабочего </w:t>
      </w:r>
      <w:r w:rsidR="00FA1B41" w:rsidRPr="002435EC">
        <w:rPr>
          <w:rFonts w:ascii="Times New Roman" w:hAnsi="Times New Roman"/>
          <w:sz w:val="24"/>
          <w:szCs w:val="24"/>
        </w:rPr>
        <w:t>времени начальника</w:t>
      </w:r>
      <w:r w:rsidR="00FA1B41">
        <w:rPr>
          <w:rFonts w:ascii="Times New Roman" w:hAnsi="Times New Roman"/>
          <w:sz w:val="24"/>
          <w:szCs w:val="24"/>
        </w:rPr>
        <w:t xml:space="preserve"> и специалиста научно-методического отдела </w:t>
      </w:r>
      <w:r w:rsidRPr="002435EC">
        <w:rPr>
          <w:rFonts w:ascii="Times New Roman" w:hAnsi="Times New Roman"/>
          <w:sz w:val="24"/>
          <w:szCs w:val="24"/>
        </w:rPr>
        <w:t xml:space="preserve">позволит развивать такие направления методической деятельности, как: </w:t>
      </w:r>
      <w:r w:rsidR="00FA1B41">
        <w:rPr>
          <w:rFonts w:ascii="Times New Roman" w:hAnsi="Times New Roman"/>
          <w:sz w:val="24"/>
          <w:szCs w:val="24"/>
        </w:rPr>
        <w:t>разработка и внедрение новых проектов, позволяющих совершенствовать и модернизировать методическую работу в области художественного образования, выявлять и поддерживать одаренных детей</w:t>
      </w:r>
      <w:r w:rsidR="00FA1B41" w:rsidRPr="00246D0B">
        <w:rPr>
          <w:rFonts w:ascii="Times New Roman" w:hAnsi="Times New Roman"/>
          <w:sz w:val="24"/>
          <w:szCs w:val="24"/>
        </w:rPr>
        <w:t xml:space="preserve"> </w:t>
      </w:r>
      <w:r w:rsidR="00FA1B41">
        <w:rPr>
          <w:rFonts w:ascii="Times New Roman" w:hAnsi="Times New Roman"/>
          <w:sz w:val="24"/>
          <w:szCs w:val="24"/>
        </w:rPr>
        <w:t>республики в сфере культуры и искусства.</w:t>
      </w:r>
    </w:p>
    <w:p w:rsidR="004E73E2" w:rsidRDefault="004E73E2" w:rsidP="00FA1B41">
      <w:pPr>
        <w:spacing w:after="0" w:line="240" w:lineRule="auto"/>
        <w:ind w:firstLine="709"/>
        <w:jc w:val="both"/>
      </w:pPr>
    </w:p>
    <w:p w:rsidR="00B83005" w:rsidRDefault="00B83005"/>
    <w:sectPr w:rsidR="00B83005" w:rsidSect="00B8556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A6E" w:rsidRDefault="00DC3A6E" w:rsidP="00467EB4">
      <w:pPr>
        <w:spacing w:after="0" w:line="240" w:lineRule="auto"/>
      </w:pPr>
      <w:r>
        <w:separator/>
      </w:r>
    </w:p>
  </w:endnote>
  <w:endnote w:type="continuationSeparator" w:id="0">
    <w:p w:rsidR="00DC3A6E" w:rsidRDefault="00DC3A6E" w:rsidP="0046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A6E" w:rsidRDefault="00DC3A6E" w:rsidP="00467EB4">
      <w:pPr>
        <w:spacing w:after="0" w:line="240" w:lineRule="auto"/>
      </w:pPr>
      <w:r>
        <w:separator/>
      </w:r>
    </w:p>
  </w:footnote>
  <w:footnote w:type="continuationSeparator" w:id="0">
    <w:p w:rsidR="00DC3A6E" w:rsidRDefault="00DC3A6E" w:rsidP="00467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17077"/>
    <w:multiLevelType w:val="hybridMultilevel"/>
    <w:tmpl w:val="8B026126"/>
    <w:lvl w:ilvl="0" w:tplc="B04E0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DC"/>
    <w:rsid w:val="000A5DE4"/>
    <w:rsid w:val="003B7D65"/>
    <w:rsid w:val="00447A03"/>
    <w:rsid w:val="00467EB4"/>
    <w:rsid w:val="004B5F4C"/>
    <w:rsid w:val="004E73E2"/>
    <w:rsid w:val="00510347"/>
    <w:rsid w:val="00531E38"/>
    <w:rsid w:val="00825FD1"/>
    <w:rsid w:val="00970D4D"/>
    <w:rsid w:val="00A606C5"/>
    <w:rsid w:val="00AB3DE3"/>
    <w:rsid w:val="00B83005"/>
    <w:rsid w:val="00BB5A7F"/>
    <w:rsid w:val="00CC3A7F"/>
    <w:rsid w:val="00CC63DC"/>
    <w:rsid w:val="00DC3A6E"/>
    <w:rsid w:val="00E9393B"/>
    <w:rsid w:val="00EC2283"/>
    <w:rsid w:val="00FA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04751-1320-409B-8ECF-34DF15EF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3DC"/>
    <w:pPr>
      <w:spacing w:after="200" w:line="276" w:lineRule="auto"/>
    </w:pPr>
    <w:rPr>
      <w:rFonts w:ascii="TimesET" w:eastAsia="Calibri" w:hAnsi="TimesET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67EB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67EB4"/>
    <w:rPr>
      <w:rFonts w:ascii="TimesET" w:eastAsia="Calibri" w:hAnsi="TimesET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67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28972-3AB4-4C00-8E57-E8EC257E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2023-10-05T07:25:00Z</dcterms:created>
  <dcterms:modified xsi:type="dcterms:W3CDTF">2023-10-05T07:25:00Z</dcterms:modified>
</cp:coreProperties>
</file>