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E21" w:rsidRPr="00D96856" w:rsidRDefault="00A07E21" w:rsidP="00A07E21">
      <w:pPr>
        <w:ind w:left="5529" w:right="-6"/>
        <w:rPr>
          <w:sz w:val="24"/>
          <w:szCs w:val="24"/>
        </w:rPr>
      </w:pPr>
      <w:r w:rsidRPr="00D96856">
        <w:rPr>
          <w:b/>
          <w:sz w:val="24"/>
          <w:szCs w:val="24"/>
        </w:rPr>
        <w:t>У Т В Е Р Ж Д А Ю</w:t>
      </w:r>
    </w:p>
    <w:p w:rsidR="00A07E21" w:rsidRPr="00D96856" w:rsidRDefault="00A07E21" w:rsidP="00A07E21">
      <w:pPr>
        <w:ind w:left="5529"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 отношениям</w:t>
      </w:r>
    </w:p>
    <w:p w:rsidR="00A07E21" w:rsidRDefault="00A07E21" w:rsidP="00A07E21">
      <w:pPr>
        <w:ind w:left="5529" w:right="-6"/>
        <w:jc w:val="both"/>
        <w:rPr>
          <w:sz w:val="24"/>
          <w:szCs w:val="24"/>
        </w:rPr>
      </w:pPr>
    </w:p>
    <w:p w:rsidR="00A07E21" w:rsidRPr="00D96856" w:rsidRDefault="00A07E21" w:rsidP="00A07E21">
      <w:pPr>
        <w:ind w:left="5529" w:right="-6"/>
        <w:jc w:val="both"/>
        <w:rPr>
          <w:sz w:val="24"/>
          <w:szCs w:val="24"/>
        </w:rPr>
      </w:pPr>
    </w:p>
    <w:p w:rsidR="00A07E21" w:rsidRPr="00D96856" w:rsidRDefault="00A07E21" w:rsidP="00A07E21">
      <w:pPr>
        <w:ind w:left="5529" w:right="-6"/>
        <w:jc w:val="both"/>
        <w:rPr>
          <w:sz w:val="24"/>
          <w:szCs w:val="24"/>
        </w:rPr>
      </w:pPr>
      <w:r w:rsidRPr="00D96856">
        <w:rPr>
          <w:sz w:val="24"/>
          <w:szCs w:val="24"/>
        </w:rPr>
        <w:t>__________________Ю.А. Васильев</w:t>
      </w:r>
    </w:p>
    <w:p w:rsidR="00A07E21" w:rsidRPr="00D96856" w:rsidRDefault="00527253" w:rsidP="00A07E21">
      <w:pPr>
        <w:ind w:left="5529" w:right="-6"/>
        <w:jc w:val="both"/>
        <w:rPr>
          <w:sz w:val="24"/>
          <w:szCs w:val="24"/>
        </w:rPr>
      </w:pPr>
      <w:r>
        <w:rPr>
          <w:sz w:val="24"/>
          <w:szCs w:val="24"/>
        </w:rPr>
        <w:t>2</w:t>
      </w:r>
      <w:r w:rsidR="00A07E21" w:rsidRPr="00990D96">
        <w:rPr>
          <w:sz w:val="24"/>
          <w:szCs w:val="24"/>
        </w:rPr>
        <w:t xml:space="preserve"> </w:t>
      </w:r>
      <w:r>
        <w:rPr>
          <w:sz w:val="24"/>
          <w:szCs w:val="24"/>
        </w:rPr>
        <w:t>сентябр</w:t>
      </w:r>
      <w:r w:rsidR="00A07E21">
        <w:rPr>
          <w:sz w:val="24"/>
          <w:szCs w:val="24"/>
        </w:rPr>
        <w:t>я</w:t>
      </w:r>
      <w:r w:rsidR="00A07E21" w:rsidRPr="00D96856">
        <w:rPr>
          <w:sz w:val="24"/>
          <w:szCs w:val="24"/>
        </w:rPr>
        <w:t xml:space="preserve"> 20</w:t>
      </w:r>
      <w:r w:rsidR="00A07E21">
        <w:rPr>
          <w:sz w:val="24"/>
          <w:szCs w:val="24"/>
        </w:rPr>
        <w:t>24</w:t>
      </w:r>
      <w:r w:rsidR="00A07E21" w:rsidRPr="00D96856">
        <w:rPr>
          <w:sz w:val="24"/>
          <w:szCs w:val="24"/>
        </w:rPr>
        <w:t xml:space="preserve"> года</w:t>
      </w:r>
    </w:p>
    <w:p w:rsidR="00F61E62" w:rsidRPr="00F61E62" w:rsidRDefault="00F61E62" w:rsidP="00F61E62">
      <w:pPr>
        <w:pStyle w:val="ac"/>
        <w:spacing w:before="240"/>
        <w:ind w:right="43"/>
        <w:jc w:val="center"/>
        <w:rPr>
          <w:b/>
          <w:sz w:val="24"/>
          <w:szCs w:val="24"/>
          <w:u w:val="single"/>
        </w:rPr>
      </w:pPr>
      <w:r w:rsidRPr="00F61E62">
        <w:rPr>
          <w:b/>
          <w:sz w:val="24"/>
          <w:szCs w:val="24"/>
        </w:rPr>
        <w:t xml:space="preserve">ИНФОРМАЦИОННЫЙ БЮЛЛЕТЕНЬ </w:t>
      </w:r>
      <w:r w:rsidRPr="00F61E62">
        <w:rPr>
          <w:b/>
          <w:sz w:val="24"/>
          <w:szCs w:val="24"/>
          <w:u w:val="single"/>
        </w:rPr>
        <w:t xml:space="preserve">№ </w:t>
      </w:r>
      <w:r w:rsidR="00A07E21">
        <w:rPr>
          <w:b/>
          <w:sz w:val="24"/>
          <w:szCs w:val="24"/>
          <w:u w:val="single"/>
        </w:rPr>
        <w:t>1</w:t>
      </w:r>
      <w:r w:rsidR="00527253">
        <w:rPr>
          <w:b/>
          <w:sz w:val="24"/>
          <w:szCs w:val="24"/>
          <w:u w:val="single"/>
        </w:rPr>
        <w:t>96</w:t>
      </w:r>
      <w:r w:rsidRPr="00F61E62">
        <w:rPr>
          <w:b/>
          <w:sz w:val="24"/>
          <w:szCs w:val="24"/>
          <w:u w:val="single"/>
        </w:rPr>
        <w:t xml:space="preserve"> </w:t>
      </w:r>
      <w:r w:rsidR="00527253">
        <w:rPr>
          <w:b/>
          <w:sz w:val="24"/>
          <w:szCs w:val="24"/>
          <w:u w:val="single"/>
        </w:rPr>
        <w:t>сентябрь</w:t>
      </w:r>
      <w:r w:rsidRPr="00F61E62">
        <w:rPr>
          <w:b/>
          <w:sz w:val="24"/>
          <w:szCs w:val="24"/>
          <w:u w:val="single"/>
        </w:rPr>
        <w:t xml:space="preserve"> 202</w:t>
      </w:r>
      <w:r w:rsidR="00A07E21">
        <w:rPr>
          <w:b/>
          <w:sz w:val="24"/>
          <w:szCs w:val="24"/>
          <w:u w:val="single"/>
        </w:rPr>
        <w:t>4</w:t>
      </w:r>
      <w:r w:rsidRPr="00F61E62">
        <w:rPr>
          <w:b/>
          <w:sz w:val="24"/>
          <w:szCs w:val="24"/>
          <w:u w:val="single"/>
        </w:rPr>
        <w:t xml:space="preserve"> год</w:t>
      </w:r>
    </w:p>
    <w:p w:rsidR="00287149" w:rsidRDefault="00287149" w:rsidP="00946E08">
      <w:pPr>
        <w:jc w:val="center"/>
        <w:rPr>
          <w:b/>
          <w:bCs/>
          <w:sz w:val="28"/>
          <w:szCs w:val="28"/>
        </w:rPr>
      </w:pPr>
    </w:p>
    <w:p w:rsidR="00287149" w:rsidRDefault="00287149" w:rsidP="00946E08">
      <w:pPr>
        <w:jc w:val="center"/>
        <w:outlineLvl w:val="0"/>
        <w:rPr>
          <w:b/>
          <w:bCs/>
          <w:sz w:val="28"/>
          <w:szCs w:val="28"/>
        </w:rPr>
      </w:pPr>
      <w:r>
        <w:rPr>
          <w:b/>
          <w:bCs/>
          <w:sz w:val="28"/>
          <w:szCs w:val="28"/>
        </w:rPr>
        <w:t>Общие положения</w:t>
      </w:r>
    </w:p>
    <w:p w:rsidR="00287149" w:rsidRDefault="00287149" w:rsidP="00946E08">
      <w:pPr>
        <w:jc w:val="center"/>
        <w:rPr>
          <w:b/>
          <w:bCs/>
          <w:sz w:val="28"/>
          <w:szCs w:val="28"/>
        </w:rPr>
      </w:pPr>
    </w:p>
    <w:p w:rsidR="00287149" w:rsidRDefault="00287149" w:rsidP="00946E08">
      <w:pPr>
        <w:pStyle w:val="a5"/>
        <w:spacing w:after="0"/>
        <w:ind w:firstLine="540"/>
        <w:jc w:val="both"/>
        <w:rPr>
          <w:color w:val="000000"/>
          <w:sz w:val="28"/>
          <w:szCs w:val="28"/>
        </w:rPr>
      </w:pPr>
      <w:r w:rsidRPr="008B51D2">
        <w:rPr>
          <w:rStyle w:val="ListParagraphChar"/>
          <w:rFonts w:ascii="Times New Roman" w:hAnsi="Times New Roman" w:cs="Times New Roman"/>
          <w:sz w:val="28"/>
          <w:szCs w:val="28"/>
        </w:rPr>
        <w:t>Аукцион по продаже</w:t>
      </w:r>
      <w:r w:rsidRPr="006C4032">
        <w:rPr>
          <w:rStyle w:val="ListParagraphChar"/>
          <w:sz w:val="28"/>
          <w:szCs w:val="28"/>
        </w:rPr>
        <w:t xml:space="preserve"> </w:t>
      </w:r>
      <w:r w:rsidRPr="008B51D2">
        <w:rPr>
          <w:rStyle w:val="ListParagraphChar"/>
          <w:rFonts w:ascii="Times New Roman" w:hAnsi="Times New Roman" w:cs="Times New Roman"/>
          <w:sz w:val="28"/>
          <w:szCs w:val="28"/>
        </w:rPr>
        <w:t>права заключения договора на установку и эксплуатацию</w:t>
      </w:r>
      <w:r w:rsidRPr="006C4032">
        <w:rPr>
          <w:rStyle w:val="ListParagraphChar"/>
          <w:sz w:val="28"/>
          <w:szCs w:val="28"/>
        </w:rPr>
        <w:t xml:space="preserve"> </w:t>
      </w:r>
      <w:r w:rsidRPr="006C4032">
        <w:rPr>
          <w:color w:val="000000"/>
          <w:sz w:val="28"/>
          <w:szCs w:val="28"/>
        </w:rPr>
        <w:t>рекламной конструкции на земельном участке, здании или ином недвижимом имуществе, находящемся в муниципальной собственности города Чебоксары, а также на земельном участке, государственная собственность на который</w:t>
      </w:r>
      <w:r>
        <w:rPr>
          <w:color w:val="000000"/>
          <w:sz w:val="28"/>
          <w:szCs w:val="28"/>
        </w:rPr>
        <w:t xml:space="preserve"> не разграничена, находящихся на территории города Чебоксары (далее – </w:t>
      </w:r>
      <w:r>
        <w:rPr>
          <w:sz w:val="28"/>
          <w:szCs w:val="28"/>
        </w:rPr>
        <w:t>аукцион)</w:t>
      </w:r>
      <w:r>
        <w:rPr>
          <w:color w:val="000000"/>
          <w:sz w:val="28"/>
          <w:szCs w:val="28"/>
        </w:rPr>
        <w:t xml:space="preserve">, </w:t>
      </w:r>
      <w:r w:rsidRPr="008F089B">
        <w:rPr>
          <w:rStyle w:val="ListParagraphChar"/>
          <w:rFonts w:ascii="Times New Roman" w:hAnsi="Times New Roman" w:cs="Times New Roman"/>
          <w:sz w:val="28"/>
          <w:szCs w:val="28"/>
        </w:rPr>
        <w:t>проводится</w:t>
      </w:r>
      <w:r>
        <w:rPr>
          <w:rStyle w:val="ListParagraphChar"/>
          <w:sz w:val="28"/>
          <w:szCs w:val="28"/>
        </w:rPr>
        <w:t xml:space="preserve"> </w:t>
      </w:r>
      <w:r w:rsidRPr="008B51D2">
        <w:rPr>
          <w:rStyle w:val="ListParagraphChar"/>
          <w:rFonts w:ascii="Times New Roman" w:hAnsi="Times New Roman" w:cs="Times New Roman"/>
          <w:sz w:val="28"/>
          <w:szCs w:val="28"/>
        </w:rPr>
        <w:t>в электронной форме</w:t>
      </w:r>
      <w:r>
        <w:rPr>
          <w:rStyle w:val="ListParagraphChar"/>
          <w:sz w:val="28"/>
          <w:szCs w:val="28"/>
        </w:rPr>
        <w:t xml:space="preserve"> </w:t>
      </w:r>
      <w:r>
        <w:rPr>
          <w:sz w:val="28"/>
          <w:szCs w:val="28"/>
        </w:rPr>
        <w:t xml:space="preserve">в соответствии с Гражданским кодексом Российской Федерации, </w:t>
      </w:r>
      <w:r>
        <w:rPr>
          <w:color w:val="000000"/>
          <w:sz w:val="28"/>
          <w:szCs w:val="28"/>
        </w:rPr>
        <w:t xml:space="preserve"> Федеральным законом от 06.10.2003 № 131-ФЗ «Об общих принципах организации местного самоуправления в Российской Федерации», Федеральным законом от 13.03.2006 № 38-ФЗ «О рекламе», решением  Чебоксарского  городского  Собрания депутатов от 14.06.2012 № 626 «Об определении формы торгов по продаже права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Чебоксары» и на основании постановлени</w:t>
      </w:r>
      <w:r w:rsidR="00F61E62">
        <w:rPr>
          <w:color w:val="000000"/>
          <w:sz w:val="28"/>
          <w:szCs w:val="28"/>
        </w:rPr>
        <w:t>я</w:t>
      </w:r>
      <w:r>
        <w:rPr>
          <w:color w:val="000000"/>
          <w:sz w:val="28"/>
          <w:szCs w:val="28"/>
        </w:rPr>
        <w:t xml:space="preserve"> администрации города Чебоксары от   </w:t>
      </w:r>
      <w:r w:rsidR="00527253">
        <w:rPr>
          <w:color w:val="000000"/>
          <w:sz w:val="28"/>
          <w:szCs w:val="28"/>
        </w:rPr>
        <w:t>22</w:t>
      </w:r>
      <w:r w:rsidR="00F61E62" w:rsidRPr="00D66651">
        <w:rPr>
          <w:sz w:val="28"/>
          <w:szCs w:val="28"/>
        </w:rPr>
        <w:t>.</w:t>
      </w:r>
      <w:r w:rsidR="00A07E21">
        <w:rPr>
          <w:sz w:val="28"/>
          <w:szCs w:val="28"/>
        </w:rPr>
        <w:t>0</w:t>
      </w:r>
      <w:r w:rsidR="00527253">
        <w:rPr>
          <w:sz w:val="28"/>
          <w:szCs w:val="28"/>
        </w:rPr>
        <w:t>8</w:t>
      </w:r>
      <w:r w:rsidR="00F61E62" w:rsidRPr="00D66651">
        <w:rPr>
          <w:sz w:val="28"/>
          <w:szCs w:val="28"/>
        </w:rPr>
        <w:t>.202</w:t>
      </w:r>
      <w:r w:rsidR="00A07E21">
        <w:rPr>
          <w:sz w:val="28"/>
          <w:szCs w:val="28"/>
        </w:rPr>
        <w:t>4</w:t>
      </w:r>
      <w:r w:rsidR="00F61E62" w:rsidRPr="00D66651">
        <w:rPr>
          <w:sz w:val="28"/>
          <w:szCs w:val="28"/>
        </w:rPr>
        <w:t xml:space="preserve"> № </w:t>
      </w:r>
      <w:r w:rsidR="00527253">
        <w:rPr>
          <w:sz w:val="28"/>
          <w:szCs w:val="28"/>
        </w:rPr>
        <w:t>2667</w:t>
      </w:r>
      <w:r w:rsidR="00F61E62">
        <w:rPr>
          <w:sz w:val="28"/>
          <w:szCs w:val="28"/>
        </w:rPr>
        <w:t xml:space="preserve"> «</w:t>
      </w:r>
      <w:r>
        <w:rPr>
          <w:color w:val="000000"/>
          <w:sz w:val="28"/>
          <w:szCs w:val="28"/>
        </w:rPr>
        <w:t>О проведении аукциона по продаже права заключения договора на установку и эксплуатацию рекламных конструкций».</w:t>
      </w:r>
    </w:p>
    <w:p w:rsidR="00287149" w:rsidRDefault="00287149" w:rsidP="00946E08">
      <w:pPr>
        <w:ind w:firstLine="540"/>
        <w:jc w:val="both"/>
        <w:rPr>
          <w:sz w:val="28"/>
          <w:szCs w:val="28"/>
        </w:rPr>
      </w:pPr>
      <w:r>
        <w:rPr>
          <w:b/>
          <w:bCs/>
          <w:sz w:val="28"/>
          <w:szCs w:val="28"/>
        </w:rPr>
        <w:t>Сайт</w:t>
      </w:r>
      <w:r>
        <w:rPr>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287149" w:rsidRDefault="00287149" w:rsidP="00946E08">
      <w:pPr>
        <w:pStyle w:val="11"/>
        <w:ind w:firstLine="540"/>
        <w:jc w:val="both"/>
        <w:rPr>
          <w:rFonts w:ascii="Times New Roman" w:hAnsi="Times New Roman" w:cs="Times New Roman"/>
          <w:sz w:val="28"/>
          <w:szCs w:val="28"/>
        </w:rPr>
      </w:pPr>
      <w:r>
        <w:rPr>
          <w:rFonts w:ascii="Times New Roman" w:hAnsi="Times New Roman" w:cs="Times New Roman"/>
          <w:b/>
          <w:bCs/>
          <w:sz w:val="28"/>
          <w:szCs w:val="28"/>
          <w:lang w:eastAsia="ru-RU"/>
        </w:rPr>
        <w:t xml:space="preserve">Предмет аукциона – </w:t>
      </w:r>
      <w:r>
        <w:rPr>
          <w:rFonts w:ascii="Times New Roman" w:hAnsi="Times New Roman" w:cs="Times New Roman"/>
          <w:sz w:val="28"/>
          <w:szCs w:val="28"/>
          <w:lang w:eastAsia="ru-RU"/>
        </w:rPr>
        <w:t xml:space="preserve">продажа </w:t>
      </w:r>
      <w:r>
        <w:rPr>
          <w:rStyle w:val="ListParagraphChar"/>
          <w:rFonts w:ascii="Times New Roman" w:hAnsi="Times New Roman" w:cs="Times New Roman"/>
          <w:sz w:val="28"/>
          <w:szCs w:val="28"/>
          <w:lang w:eastAsia="ru-RU"/>
        </w:rPr>
        <w:t xml:space="preserve">права заключения договора на установку и эксплуатацию </w:t>
      </w:r>
      <w:r>
        <w:rPr>
          <w:rFonts w:ascii="Times New Roman" w:hAnsi="Times New Roman" w:cs="Times New Roman"/>
          <w:color w:val="000000"/>
          <w:sz w:val="28"/>
          <w:szCs w:val="28"/>
        </w:rPr>
        <w:t>рекламной конструкции</w:t>
      </w:r>
      <w:r>
        <w:rPr>
          <w:rFonts w:ascii="Times New Roman" w:hAnsi="Times New Roman" w:cs="Times New Roman"/>
          <w:sz w:val="28"/>
          <w:szCs w:val="28"/>
        </w:rPr>
        <w:t>.</w:t>
      </w:r>
    </w:p>
    <w:p w:rsidR="00287149" w:rsidRDefault="00287149" w:rsidP="00946E08">
      <w:pPr>
        <w:ind w:firstLine="540"/>
        <w:jc w:val="both"/>
        <w:rPr>
          <w:b/>
          <w:bCs/>
          <w:sz w:val="28"/>
          <w:szCs w:val="28"/>
        </w:rPr>
      </w:pPr>
      <w:r>
        <w:rPr>
          <w:b/>
          <w:bCs/>
          <w:sz w:val="28"/>
          <w:szCs w:val="28"/>
        </w:rPr>
        <w:t>Продавец –</w:t>
      </w:r>
      <w:r>
        <w:rPr>
          <w:sz w:val="28"/>
          <w:szCs w:val="28"/>
        </w:rPr>
        <w:t xml:space="preserve"> администрация города Чебоксары. </w:t>
      </w:r>
    </w:p>
    <w:p w:rsidR="00287149" w:rsidRDefault="00287149" w:rsidP="00946E08">
      <w:pPr>
        <w:pStyle w:val="a5"/>
        <w:shd w:val="clear" w:color="auto" w:fill="FFFFFF"/>
        <w:spacing w:after="0"/>
        <w:ind w:firstLine="540"/>
        <w:jc w:val="both"/>
        <w:rPr>
          <w:sz w:val="28"/>
          <w:szCs w:val="28"/>
        </w:rPr>
      </w:pPr>
      <w:r w:rsidRPr="00D66651">
        <w:rPr>
          <w:sz w:val="28"/>
          <w:szCs w:val="28"/>
        </w:rPr>
        <w:t xml:space="preserve">Оператор электронной площадки – юридическое лицо, владеющее сайтом в информационно-телекоммуникационной сети «Интернет» – ООО «РТС-тендер», адрес местонахождения: 121151, г. Москва, наб. Тараса Шевченко, д.23А, этаж 25, ПОМЕЩЕНИЕ № 1, тел. </w:t>
      </w:r>
      <w:r w:rsidRPr="00D66651">
        <w:rPr>
          <w:color w:val="000000"/>
          <w:sz w:val="28"/>
          <w:szCs w:val="28"/>
          <w:shd w:val="clear" w:color="auto" w:fill="FFFFFF"/>
        </w:rPr>
        <w:t xml:space="preserve">8 (800) 500-75-00, </w:t>
      </w:r>
      <w:r w:rsidRPr="00D66651">
        <w:rPr>
          <w:sz w:val="28"/>
          <w:szCs w:val="28"/>
        </w:rPr>
        <w:t>7 (</w:t>
      </w:r>
      <w:r>
        <w:rPr>
          <w:sz w:val="28"/>
          <w:szCs w:val="28"/>
        </w:rPr>
        <w:t>499) 653-55-00, 8-800-77-55-800.</w:t>
      </w:r>
    </w:p>
    <w:p w:rsidR="00287149" w:rsidRPr="00D66651" w:rsidRDefault="00287149" w:rsidP="00946E08">
      <w:pPr>
        <w:widowControl/>
        <w:ind w:firstLine="540"/>
        <w:rPr>
          <w:sz w:val="28"/>
          <w:szCs w:val="28"/>
        </w:rPr>
      </w:pPr>
      <w:r>
        <w:rPr>
          <w:sz w:val="28"/>
          <w:szCs w:val="28"/>
          <w:lang w:eastAsia="ar-SA"/>
        </w:rPr>
        <w:t xml:space="preserve">   </w:t>
      </w:r>
      <w:r w:rsidRPr="00D66651">
        <w:rPr>
          <w:sz w:val="28"/>
          <w:szCs w:val="28"/>
          <w:lang w:eastAsia="ar-SA"/>
        </w:rPr>
        <w:t xml:space="preserve">Адрес электронной почты </w:t>
      </w:r>
      <w:r w:rsidRPr="00D66651">
        <w:rPr>
          <w:sz w:val="28"/>
          <w:szCs w:val="28"/>
          <w:lang w:val="en-US"/>
        </w:rPr>
        <w:t>E</w:t>
      </w:r>
      <w:r w:rsidRPr="00D66651">
        <w:rPr>
          <w:sz w:val="28"/>
          <w:szCs w:val="28"/>
        </w:rPr>
        <w:t>-</w:t>
      </w:r>
      <w:r w:rsidRPr="00D66651">
        <w:rPr>
          <w:sz w:val="28"/>
          <w:szCs w:val="28"/>
          <w:lang w:val="en-US"/>
        </w:rPr>
        <w:t>mail</w:t>
      </w:r>
      <w:r w:rsidRPr="00D66651">
        <w:rPr>
          <w:sz w:val="28"/>
          <w:szCs w:val="28"/>
        </w:rPr>
        <w:t xml:space="preserve">: </w:t>
      </w:r>
      <w:hyperlink r:id="rId6" w:tgtFrame="_blank" w:tooltip="info@rts-tender.ru" w:history="1">
        <w:r w:rsidRPr="008E09B9">
          <w:rPr>
            <w:rStyle w:val="a3"/>
            <w:sz w:val="28"/>
            <w:szCs w:val="28"/>
            <w:u w:val="none"/>
            <w:bdr w:val="none" w:sz="0" w:space="0" w:color="auto" w:frame="1"/>
            <w:shd w:val="clear" w:color="auto" w:fill="FFFFFF"/>
          </w:rPr>
          <w:t>info@rts-tender.ru</w:t>
        </w:r>
      </w:hyperlink>
      <w:r w:rsidRPr="00D66651">
        <w:rPr>
          <w:sz w:val="28"/>
          <w:szCs w:val="28"/>
        </w:rPr>
        <w:t xml:space="preserve"> и </w:t>
      </w:r>
      <w:r w:rsidRPr="008E09B9">
        <w:rPr>
          <w:color w:val="0000FF"/>
          <w:sz w:val="28"/>
          <w:szCs w:val="28"/>
        </w:rPr>
        <w:t>iSupport@rts-tender.ru</w:t>
      </w:r>
      <w:r>
        <w:rPr>
          <w:color w:val="0000FF"/>
          <w:sz w:val="28"/>
          <w:szCs w:val="28"/>
        </w:rPr>
        <w:t>.</w:t>
      </w:r>
    </w:p>
    <w:p w:rsidR="00287149" w:rsidRDefault="00287149" w:rsidP="00946E08">
      <w:pPr>
        <w:pStyle w:val="a5"/>
        <w:shd w:val="clear" w:color="auto" w:fill="FFFFFF"/>
        <w:spacing w:after="0"/>
        <w:ind w:firstLine="540"/>
        <w:jc w:val="both"/>
        <w:rPr>
          <w:sz w:val="28"/>
          <w:szCs w:val="28"/>
        </w:rPr>
      </w:pPr>
      <w:r>
        <w:rPr>
          <w:b/>
          <w:bCs/>
          <w:sz w:val="28"/>
          <w:szCs w:val="28"/>
        </w:rPr>
        <w:lastRenderedPageBreak/>
        <w:t>Регистрация на электронной площадке</w:t>
      </w:r>
      <w:r>
        <w:rPr>
          <w:sz w:val="28"/>
          <w:szCs w:val="28"/>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287149" w:rsidRDefault="00287149" w:rsidP="00946E08">
      <w:pPr>
        <w:ind w:firstLine="540"/>
        <w:jc w:val="both"/>
        <w:rPr>
          <w:sz w:val="28"/>
          <w:szCs w:val="28"/>
        </w:rPr>
      </w:pPr>
      <w:r>
        <w:rPr>
          <w:b/>
          <w:bCs/>
          <w:sz w:val="28"/>
          <w:szCs w:val="28"/>
        </w:rPr>
        <w:t>Открытая часть электронной площадки</w:t>
      </w:r>
      <w:r>
        <w:rPr>
          <w:sz w:val="28"/>
          <w:szCs w:val="28"/>
        </w:rPr>
        <w:t xml:space="preserve"> – раздел электронной площадки, находящийся в открытом доступе, не требующий регистрации на электронной площадке для работы в нём.</w:t>
      </w:r>
    </w:p>
    <w:p w:rsidR="00287149" w:rsidRDefault="00287149" w:rsidP="00946E08">
      <w:pPr>
        <w:ind w:firstLine="540"/>
        <w:jc w:val="both"/>
        <w:rPr>
          <w:sz w:val="28"/>
          <w:szCs w:val="28"/>
        </w:rPr>
      </w:pPr>
      <w:r>
        <w:rPr>
          <w:b/>
          <w:bCs/>
          <w:sz w:val="28"/>
          <w:szCs w:val="28"/>
        </w:rPr>
        <w:t>Закрытая часть электронной площадки</w:t>
      </w:r>
      <w:r>
        <w:rPr>
          <w:sz w:val="28"/>
          <w:szCs w:val="28"/>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287149" w:rsidRDefault="00287149" w:rsidP="00946E08">
      <w:pPr>
        <w:ind w:firstLine="540"/>
        <w:jc w:val="both"/>
        <w:rPr>
          <w:sz w:val="28"/>
          <w:szCs w:val="28"/>
        </w:rPr>
      </w:pPr>
      <w:r>
        <w:rPr>
          <w:b/>
          <w:bCs/>
          <w:sz w:val="28"/>
          <w:szCs w:val="28"/>
        </w:rPr>
        <w:t>Личный кабинет</w:t>
      </w:r>
      <w:r>
        <w:rPr>
          <w:sz w:val="28"/>
          <w:szCs w:val="28"/>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87149" w:rsidRDefault="00287149" w:rsidP="00946E08">
      <w:pPr>
        <w:ind w:firstLine="540"/>
        <w:jc w:val="both"/>
        <w:rPr>
          <w:sz w:val="28"/>
          <w:szCs w:val="28"/>
        </w:rPr>
      </w:pPr>
      <w:r>
        <w:rPr>
          <w:b/>
          <w:bCs/>
          <w:sz w:val="28"/>
          <w:szCs w:val="28"/>
        </w:rPr>
        <w:t>Электронный аукцион</w:t>
      </w:r>
      <w:r>
        <w:rPr>
          <w:sz w:val="28"/>
          <w:szCs w:val="28"/>
        </w:rPr>
        <w:t xml:space="preserve"> – торги по продаже </w:t>
      </w:r>
      <w:proofErr w:type="gramStart"/>
      <w:r>
        <w:rPr>
          <w:sz w:val="28"/>
          <w:szCs w:val="28"/>
        </w:rPr>
        <w:t>права,  право</w:t>
      </w:r>
      <w:proofErr w:type="gramEnd"/>
      <w:r>
        <w:rPr>
          <w:sz w:val="28"/>
          <w:szCs w:val="28"/>
        </w:rPr>
        <w:t xml:space="preserve">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287149" w:rsidRDefault="00287149" w:rsidP="00946E08">
      <w:pPr>
        <w:ind w:firstLine="540"/>
        <w:jc w:val="both"/>
        <w:rPr>
          <w:sz w:val="28"/>
          <w:szCs w:val="28"/>
        </w:rPr>
      </w:pPr>
      <w:r>
        <w:rPr>
          <w:b/>
          <w:bCs/>
          <w:sz w:val="28"/>
          <w:szCs w:val="28"/>
        </w:rPr>
        <w:t>Лот</w:t>
      </w:r>
      <w:r>
        <w:rPr>
          <w:sz w:val="28"/>
          <w:szCs w:val="28"/>
        </w:rPr>
        <w:t xml:space="preserve"> – имущество, являющееся предметом торгов, </w:t>
      </w:r>
      <w:proofErr w:type="gramStart"/>
      <w:r>
        <w:rPr>
          <w:sz w:val="28"/>
          <w:szCs w:val="28"/>
        </w:rPr>
        <w:t>реализуемое  в</w:t>
      </w:r>
      <w:proofErr w:type="gramEnd"/>
      <w:r>
        <w:rPr>
          <w:sz w:val="28"/>
          <w:szCs w:val="28"/>
        </w:rPr>
        <w:t xml:space="preserve">  ходе  проведения одной процедуры продажи (электронного аукциона).</w:t>
      </w:r>
    </w:p>
    <w:p w:rsidR="00287149" w:rsidRDefault="00287149" w:rsidP="00946E08">
      <w:pPr>
        <w:ind w:firstLine="540"/>
        <w:jc w:val="both"/>
        <w:rPr>
          <w:sz w:val="28"/>
          <w:szCs w:val="28"/>
        </w:rPr>
      </w:pPr>
      <w:r>
        <w:rPr>
          <w:b/>
          <w:bCs/>
          <w:sz w:val="28"/>
          <w:szCs w:val="28"/>
        </w:rPr>
        <w:t>Претендент</w:t>
      </w:r>
      <w:r>
        <w:rPr>
          <w:sz w:val="28"/>
          <w:szCs w:val="28"/>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287149" w:rsidRDefault="00287149" w:rsidP="00946E08">
      <w:pPr>
        <w:ind w:firstLine="540"/>
        <w:jc w:val="both"/>
        <w:rPr>
          <w:sz w:val="28"/>
          <w:szCs w:val="28"/>
        </w:rPr>
      </w:pPr>
      <w:r>
        <w:rPr>
          <w:b/>
          <w:bCs/>
          <w:sz w:val="28"/>
          <w:szCs w:val="28"/>
        </w:rPr>
        <w:t>Участник электронного аукциона</w:t>
      </w:r>
      <w:r>
        <w:rPr>
          <w:sz w:val="28"/>
          <w:szCs w:val="28"/>
        </w:rPr>
        <w:t xml:space="preserve"> – претендент, допущенный к участию в электронном аукционе.</w:t>
      </w:r>
    </w:p>
    <w:p w:rsidR="00287149" w:rsidRDefault="00287149" w:rsidP="00946E08">
      <w:pPr>
        <w:ind w:firstLine="540"/>
        <w:jc w:val="both"/>
        <w:rPr>
          <w:sz w:val="28"/>
          <w:szCs w:val="28"/>
        </w:rPr>
      </w:pPr>
      <w:r>
        <w:rPr>
          <w:b/>
          <w:bCs/>
          <w:sz w:val="28"/>
          <w:szCs w:val="28"/>
        </w:rPr>
        <w:t>Электронная подпись</w:t>
      </w:r>
      <w:r>
        <w:rPr>
          <w:sz w:val="28"/>
          <w:szCs w:val="28"/>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287149" w:rsidRDefault="00287149" w:rsidP="00946E08">
      <w:pPr>
        <w:ind w:firstLine="540"/>
        <w:jc w:val="both"/>
        <w:rPr>
          <w:sz w:val="28"/>
          <w:szCs w:val="28"/>
        </w:rPr>
      </w:pPr>
      <w:r>
        <w:rPr>
          <w:b/>
          <w:bCs/>
          <w:sz w:val="28"/>
          <w:szCs w:val="28"/>
        </w:rPr>
        <w:t>Электронный документ</w:t>
      </w:r>
      <w:r>
        <w:rPr>
          <w:sz w:val="28"/>
          <w:szCs w:val="28"/>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287149" w:rsidRDefault="00287149" w:rsidP="00946E08">
      <w:pPr>
        <w:ind w:firstLine="540"/>
        <w:jc w:val="both"/>
        <w:rPr>
          <w:sz w:val="28"/>
          <w:szCs w:val="28"/>
        </w:rPr>
      </w:pPr>
      <w:r>
        <w:rPr>
          <w:b/>
          <w:bCs/>
          <w:sz w:val="28"/>
          <w:szCs w:val="28"/>
        </w:rPr>
        <w:t>Электронный образ документа</w:t>
      </w:r>
      <w:r>
        <w:rPr>
          <w:sz w:val="28"/>
          <w:szCs w:val="28"/>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287149" w:rsidRDefault="00287149" w:rsidP="00946E08">
      <w:pPr>
        <w:ind w:firstLine="540"/>
        <w:jc w:val="both"/>
        <w:rPr>
          <w:sz w:val="28"/>
          <w:szCs w:val="28"/>
        </w:rPr>
      </w:pPr>
      <w:r>
        <w:rPr>
          <w:b/>
          <w:bCs/>
          <w:sz w:val="28"/>
          <w:szCs w:val="28"/>
        </w:rPr>
        <w:lastRenderedPageBreak/>
        <w:t>Электронное сообщение (электронное уведомление)</w:t>
      </w:r>
      <w:r>
        <w:rPr>
          <w:sz w:val="28"/>
          <w:szCs w:val="28"/>
        </w:rPr>
        <w:t xml:space="preserve"> – любое распорядительное или информационное </w:t>
      </w:r>
      <w:proofErr w:type="gramStart"/>
      <w:r>
        <w:rPr>
          <w:sz w:val="28"/>
          <w:szCs w:val="28"/>
        </w:rPr>
        <w:t>сообщение</w:t>
      </w:r>
      <w:proofErr w:type="gramEnd"/>
      <w:r>
        <w:rPr>
          <w:sz w:val="28"/>
          <w:szCs w:val="28"/>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287149" w:rsidRDefault="00287149" w:rsidP="00946E08">
      <w:pPr>
        <w:ind w:firstLine="540"/>
        <w:jc w:val="both"/>
        <w:rPr>
          <w:sz w:val="28"/>
          <w:szCs w:val="28"/>
        </w:rPr>
      </w:pPr>
      <w:r>
        <w:rPr>
          <w:b/>
          <w:bCs/>
          <w:sz w:val="28"/>
          <w:szCs w:val="28"/>
        </w:rPr>
        <w:t>Электронный журнал</w:t>
      </w:r>
      <w:r>
        <w:rPr>
          <w:sz w:val="28"/>
          <w:szCs w:val="28"/>
        </w:rPr>
        <w:t xml:space="preserve"> – электронный документ, в котором Организатором торгов посредством программных и технических средств электронной площадки фиксируется ход проведения процедуры электронного аукциона.</w:t>
      </w:r>
    </w:p>
    <w:p w:rsidR="00287149" w:rsidRDefault="00287149" w:rsidP="00946E08">
      <w:pPr>
        <w:ind w:firstLine="540"/>
        <w:jc w:val="both"/>
        <w:rPr>
          <w:sz w:val="28"/>
          <w:szCs w:val="28"/>
        </w:rPr>
      </w:pPr>
      <w:r>
        <w:rPr>
          <w:b/>
          <w:bCs/>
          <w:sz w:val="28"/>
          <w:szCs w:val="28"/>
        </w:rPr>
        <w:t xml:space="preserve">Шаг аукциона </w:t>
      </w:r>
      <w:r>
        <w:rPr>
          <w:sz w:val="28"/>
          <w:szCs w:val="28"/>
        </w:rPr>
        <w:t xml:space="preserve">– установленная продавцом в фиксированной сумме и не изменяющаяся в течение всего электронного аукциона величина, составляющая </w:t>
      </w:r>
      <w:r>
        <w:rPr>
          <w:b/>
          <w:bCs/>
          <w:sz w:val="28"/>
          <w:szCs w:val="28"/>
        </w:rPr>
        <w:t>не более 2,0 (двух) процентов начальной цены продажи</w:t>
      </w:r>
      <w:r>
        <w:rPr>
          <w:sz w:val="28"/>
          <w:szCs w:val="28"/>
        </w:rPr>
        <w:t>, на которую в ходе процедуры электронного аукциона его участниками последовательно повышается начальная цена продажи.</w:t>
      </w:r>
    </w:p>
    <w:p w:rsidR="00287149" w:rsidRDefault="00287149" w:rsidP="00946E08">
      <w:pPr>
        <w:ind w:firstLine="540"/>
        <w:jc w:val="both"/>
        <w:rPr>
          <w:sz w:val="28"/>
          <w:szCs w:val="28"/>
        </w:rPr>
      </w:pPr>
      <w:r>
        <w:rPr>
          <w:b/>
          <w:bCs/>
          <w:sz w:val="28"/>
          <w:szCs w:val="28"/>
        </w:rPr>
        <w:t xml:space="preserve">Начальная цена продажи права по лоту </w:t>
      </w:r>
      <w:r>
        <w:rPr>
          <w:sz w:val="28"/>
          <w:szCs w:val="28"/>
        </w:rPr>
        <w:t>– минимальный размер платы, по которой Продавец готов продать предмет аукциона на 5 лет. Определена исходя из оценки рыночной стоимости права заключения договора на установку и эксплуатацию рекламных конструкций, которая просчитана на 60 месяцев.</w:t>
      </w:r>
    </w:p>
    <w:p w:rsidR="00287149" w:rsidRDefault="00287149" w:rsidP="00946E08">
      <w:pPr>
        <w:ind w:firstLine="540"/>
        <w:jc w:val="both"/>
        <w:rPr>
          <w:sz w:val="28"/>
          <w:szCs w:val="28"/>
        </w:rPr>
      </w:pPr>
      <w:r>
        <w:rPr>
          <w:b/>
          <w:bCs/>
          <w:sz w:val="28"/>
          <w:szCs w:val="28"/>
        </w:rPr>
        <w:t>Победитель аукциона</w:t>
      </w:r>
      <w:r>
        <w:rPr>
          <w:sz w:val="28"/>
          <w:szCs w:val="28"/>
        </w:rPr>
        <w:t xml:space="preserve"> – участник электронного аукциона, предложивший наиболее высокую цену права.</w:t>
      </w:r>
    </w:p>
    <w:p w:rsidR="00287149" w:rsidRDefault="00287149" w:rsidP="00946E08">
      <w:pPr>
        <w:ind w:firstLine="540"/>
        <w:jc w:val="both"/>
        <w:rPr>
          <w:b/>
          <w:bCs/>
          <w:sz w:val="28"/>
          <w:szCs w:val="28"/>
          <w:lang w:eastAsia="ar-SA"/>
        </w:rPr>
      </w:pPr>
      <w:r>
        <w:rPr>
          <w:b/>
          <w:bCs/>
          <w:sz w:val="28"/>
          <w:szCs w:val="28"/>
        </w:rPr>
        <w:t xml:space="preserve">Обременение </w:t>
      </w:r>
      <w:r>
        <w:rPr>
          <w:sz w:val="28"/>
          <w:szCs w:val="28"/>
        </w:rPr>
        <w:t>– аукцион проводится по истечении срока действия договора на установку и эксплуатацию рекламной конструкции, заключенного ранее.</w:t>
      </w:r>
    </w:p>
    <w:p w:rsidR="00287149" w:rsidRDefault="00287149" w:rsidP="00946E08">
      <w:pPr>
        <w:widowControl/>
        <w:tabs>
          <w:tab w:val="left" w:pos="767"/>
        </w:tabs>
        <w:suppressAutoHyphens/>
        <w:jc w:val="center"/>
        <w:textAlignment w:val="baseline"/>
        <w:outlineLvl w:val="0"/>
        <w:rPr>
          <w:b/>
          <w:bCs/>
          <w:sz w:val="28"/>
          <w:szCs w:val="28"/>
          <w:lang w:eastAsia="ar-SA"/>
        </w:rPr>
      </w:pPr>
      <w:r>
        <w:rPr>
          <w:b/>
          <w:bCs/>
          <w:sz w:val="28"/>
          <w:szCs w:val="28"/>
          <w:lang w:eastAsia="ar-SA"/>
        </w:rPr>
        <w:t>Контакты:</w:t>
      </w:r>
    </w:p>
    <w:p w:rsidR="00287149" w:rsidRPr="00D66651" w:rsidRDefault="00287149" w:rsidP="00946E08">
      <w:pPr>
        <w:pStyle w:val="a5"/>
        <w:shd w:val="clear" w:color="auto" w:fill="FFFFFF"/>
        <w:spacing w:after="0"/>
        <w:ind w:firstLine="540"/>
        <w:jc w:val="both"/>
        <w:rPr>
          <w:sz w:val="28"/>
          <w:szCs w:val="28"/>
        </w:rPr>
      </w:pPr>
      <w:r w:rsidRPr="00D66651">
        <w:rPr>
          <w:sz w:val="28"/>
          <w:szCs w:val="28"/>
        </w:rPr>
        <w:t xml:space="preserve">Оператор электронной площадки – юридическое лицо, владеющее сайтом в информационно-телекоммуникационной сети «Интернет» – ООО «РТС-тендер», адрес местонахождения: 121151, г. Москва, наб. Тараса Шевченко, д.23А, этаж 25, ПОМЕЩЕНИЕ № 1, тел. </w:t>
      </w:r>
      <w:r w:rsidRPr="00D66651">
        <w:rPr>
          <w:color w:val="000000"/>
          <w:sz w:val="28"/>
          <w:szCs w:val="28"/>
          <w:shd w:val="clear" w:color="auto" w:fill="FFFFFF"/>
        </w:rPr>
        <w:t xml:space="preserve">8 (800) 500-75-00, </w:t>
      </w:r>
      <w:r w:rsidRPr="00D66651">
        <w:rPr>
          <w:sz w:val="28"/>
          <w:szCs w:val="28"/>
        </w:rPr>
        <w:t>7 (</w:t>
      </w:r>
      <w:r>
        <w:rPr>
          <w:sz w:val="28"/>
          <w:szCs w:val="28"/>
        </w:rPr>
        <w:t>499) 653-55-00, 8-800-77-55-800.</w:t>
      </w:r>
    </w:p>
    <w:p w:rsidR="00287149" w:rsidRPr="00D66651" w:rsidRDefault="00287149" w:rsidP="00946E08">
      <w:pPr>
        <w:widowControl/>
        <w:ind w:firstLine="540"/>
        <w:rPr>
          <w:sz w:val="28"/>
          <w:szCs w:val="28"/>
        </w:rPr>
      </w:pPr>
      <w:r w:rsidRPr="00D66651">
        <w:rPr>
          <w:sz w:val="28"/>
          <w:szCs w:val="28"/>
          <w:lang w:eastAsia="ar-SA"/>
        </w:rPr>
        <w:t xml:space="preserve">Адрес электронной почты </w:t>
      </w:r>
      <w:r w:rsidRPr="00D66651">
        <w:rPr>
          <w:sz w:val="28"/>
          <w:szCs w:val="28"/>
          <w:lang w:val="en-US"/>
        </w:rPr>
        <w:t>E</w:t>
      </w:r>
      <w:r w:rsidRPr="00D66651">
        <w:rPr>
          <w:sz w:val="28"/>
          <w:szCs w:val="28"/>
        </w:rPr>
        <w:t>-</w:t>
      </w:r>
      <w:r w:rsidRPr="00D66651">
        <w:rPr>
          <w:sz w:val="28"/>
          <w:szCs w:val="28"/>
          <w:lang w:val="en-US"/>
        </w:rPr>
        <w:t>mail</w:t>
      </w:r>
      <w:r w:rsidRPr="00D66651">
        <w:rPr>
          <w:sz w:val="28"/>
          <w:szCs w:val="28"/>
        </w:rPr>
        <w:t xml:space="preserve">: </w:t>
      </w:r>
      <w:hyperlink r:id="rId7" w:tgtFrame="_blank" w:tooltip="info@rts-tender.ru" w:history="1">
        <w:r w:rsidRPr="003D20FC">
          <w:rPr>
            <w:rStyle w:val="a3"/>
            <w:sz w:val="28"/>
            <w:szCs w:val="28"/>
            <w:u w:val="none"/>
            <w:bdr w:val="none" w:sz="0" w:space="0" w:color="auto" w:frame="1"/>
            <w:shd w:val="clear" w:color="auto" w:fill="FFFFFF"/>
          </w:rPr>
          <w:t>info@rts-tender.ru</w:t>
        </w:r>
      </w:hyperlink>
      <w:r w:rsidRPr="00D66651">
        <w:rPr>
          <w:sz w:val="28"/>
          <w:szCs w:val="28"/>
        </w:rPr>
        <w:t xml:space="preserve"> и </w:t>
      </w:r>
      <w:r w:rsidRPr="003D20FC">
        <w:rPr>
          <w:color w:val="0000FF"/>
          <w:sz w:val="28"/>
          <w:szCs w:val="28"/>
        </w:rPr>
        <w:t>iSupport@rts-tender.ru</w:t>
      </w:r>
    </w:p>
    <w:p w:rsidR="00287149" w:rsidRDefault="00287149" w:rsidP="00946E08">
      <w:pPr>
        <w:ind w:firstLine="540"/>
        <w:jc w:val="both"/>
        <w:rPr>
          <w:sz w:val="28"/>
          <w:szCs w:val="28"/>
          <w:lang w:eastAsia="ar-SA"/>
        </w:rPr>
      </w:pPr>
      <w:r>
        <w:rPr>
          <w:b/>
          <w:bCs/>
          <w:sz w:val="28"/>
          <w:szCs w:val="28"/>
        </w:rPr>
        <w:t>Продавец –</w:t>
      </w:r>
      <w:r>
        <w:rPr>
          <w:sz w:val="28"/>
          <w:szCs w:val="28"/>
        </w:rPr>
        <w:t xml:space="preserve"> Администрация города Чебоксары (местонахождение - </w:t>
      </w:r>
      <w:r w:rsidR="00F61E62">
        <w:rPr>
          <w:sz w:val="28"/>
          <w:szCs w:val="28"/>
        </w:rPr>
        <w:t xml:space="preserve">            </w:t>
      </w:r>
      <w:r>
        <w:rPr>
          <w:sz w:val="28"/>
          <w:szCs w:val="28"/>
        </w:rPr>
        <w:t xml:space="preserve">г. Чебоксары, </w:t>
      </w:r>
      <w:r w:rsidR="00F61E62">
        <w:rPr>
          <w:sz w:val="28"/>
          <w:szCs w:val="28"/>
        </w:rPr>
        <w:t>ул</w:t>
      </w:r>
      <w:r>
        <w:rPr>
          <w:sz w:val="28"/>
          <w:szCs w:val="28"/>
        </w:rPr>
        <w:t xml:space="preserve">. </w:t>
      </w:r>
      <w:r w:rsidR="00F61E62">
        <w:rPr>
          <w:sz w:val="28"/>
          <w:szCs w:val="28"/>
        </w:rPr>
        <w:t>К.</w:t>
      </w:r>
      <w:r w:rsidR="00AC3A3C">
        <w:rPr>
          <w:sz w:val="28"/>
          <w:szCs w:val="28"/>
        </w:rPr>
        <w:t xml:space="preserve"> </w:t>
      </w:r>
      <w:r w:rsidR="00F61E62">
        <w:rPr>
          <w:sz w:val="28"/>
          <w:szCs w:val="28"/>
        </w:rPr>
        <w:t>Маркса</w:t>
      </w:r>
      <w:r>
        <w:rPr>
          <w:sz w:val="28"/>
          <w:szCs w:val="28"/>
        </w:rPr>
        <w:t>, 3</w:t>
      </w:r>
      <w:r w:rsidR="00AC3A3C">
        <w:rPr>
          <w:sz w:val="28"/>
          <w:szCs w:val="28"/>
        </w:rPr>
        <w:t>6</w:t>
      </w:r>
      <w:r>
        <w:rPr>
          <w:sz w:val="28"/>
          <w:szCs w:val="28"/>
        </w:rPr>
        <w:t>; почтовый адрес – 4280</w:t>
      </w:r>
      <w:r w:rsidR="00AC3A3C">
        <w:rPr>
          <w:sz w:val="28"/>
          <w:szCs w:val="28"/>
        </w:rPr>
        <w:t>00</w:t>
      </w:r>
      <w:r>
        <w:rPr>
          <w:sz w:val="28"/>
          <w:szCs w:val="28"/>
        </w:rPr>
        <w:t xml:space="preserve">, г. </w:t>
      </w:r>
      <w:proofErr w:type="gramStart"/>
      <w:r>
        <w:rPr>
          <w:sz w:val="28"/>
          <w:szCs w:val="28"/>
        </w:rPr>
        <w:t xml:space="preserve">Чебоксары, </w:t>
      </w:r>
      <w:r w:rsidR="00AC3A3C">
        <w:rPr>
          <w:sz w:val="28"/>
          <w:szCs w:val="28"/>
        </w:rPr>
        <w:t xml:space="preserve">  </w:t>
      </w:r>
      <w:proofErr w:type="gramEnd"/>
      <w:r w:rsidR="00AC3A3C">
        <w:rPr>
          <w:sz w:val="28"/>
          <w:szCs w:val="28"/>
        </w:rPr>
        <w:t xml:space="preserve">        ул</w:t>
      </w:r>
      <w:r>
        <w:rPr>
          <w:sz w:val="28"/>
          <w:szCs w:val="28"/>
        </w:rPr>
        <w:t xml:space="preserve">. </w:t>
      </w:r>
      <w:r w:rsidR="00AC3A3C">
        <w:rPr>
          <w:sz w:val="28"/>
          <w:szCs w:val="28"/>
        </w:rPr>
        <w:t>К. Маркса</w:t>
      </w:r>
      <w:r>
        <w:rPr>
          <w:sz w:val="28"/>
          <w:szCs w:val="28"/>
        </w:rPr>
        <w:t>, 3</w:t>
      </w:r>
      <w:r w:rsidR="00AC3A3C">
        <w:rPr>
          <w:sz w:val="28"/>
          <w:szCs w:val="28"/>
        </w:rPr>
        <w:t>6</w:t>
      </w:r>
      <w:r>
        <w:rPr>
          <w:sz w:val="28"/>
          <w:szCs w:val="28"/>
        </w:rPr>
        <w:t>).</w:t>
      </w:r>
    </w:p>
    <w:p w:rsidR="00287149" w:rsidRDefault="00287149" w:rsidP="00946E08">
      <w:pPr>
        <w:widowControl/>
        <w:tabs>
          <w:tab w:val="left" w:pos="540"/>
        </w:tabs>
        <w:suppressAutoHyphens/>
        <w:jc w:val="both"/>
        <w:rPr>
          <w:sz w:val="28"/>
          <w:szCs w:val="28"/>
          <w:lang w:eastAsia="ar-SA"/>
        </w:rPr>
      </w:pPr>
      <w:r>
        <w:rPr>
          <w:sz w:val="28"/>
          <w:szCs w:val="28"/>
          <w:lang w:eastAsia="ar-SA"/>
        </w:rPr>
        <w:tab/>
      </w:r>
      <w:r w:rsidRPr="00D66651">
        <w:rPr>
          <w:sz w:val="28"/>
          <w:szCs w:val="28"/>
          <w:lang w:eastAsia="ar-SA"/>
        </w:rPr>
        <w:t>График работы с 8.00 до 17.00 ежедневно (кроме субботы и воскресенья), перерыв с 12.00 до 13.00.</w:t>
      </w:r>
    </w:p>
    <w:p w:rsidR="00287149" w:rsidRDefault="00287149" w:rsidP="00946E08">
      <w:pPr>
        <w:widowControl/>
        <w:tabs>
          <w:tab w:val="left" w:pos="540"/>
        </w:tabs>
        <w:suppressAutoHyphens/>
        <w:jc w:val="both"/>
        <w:outlineLvl w:val="0"/>
        <w:rPr>
          <w:sz w:val="28"/>
          <w:szCs w:val="28"/>
          <w:lang w:eastAsia="ar-SA"/>
        </w:rPr>
      </w:pPr>
      <w:r>
        <w:rPr>
          <w:sz w:val="28"/>
          <w:szCs w:val="28"/>
          <w:lang w:eastAsia="ar-SA"/>
        </w:rPr>
        <w:tab/>
        <w:t>Адрес электронной почты Е-</w:t>
      </w:r>
      <w:r>
        <w:rPr>
          <w:sz w:val="28"/>
          <w:szCs w:val="28"/>
          <w:lang w:val="en-US" w:eastAsia="ar-SA"/>
        </w:rPr>
        <w:t>mail</w:t>
      </w:r>
      <w:r>
        <w:rPr>
          <w:sz w:val="28"/>
          <w:szCs w:val="28"/>
          <w:lang w:eastAsia="ar-SA"/>
        </w:rPr>
        <w:t xml:space="preserve">: </w:t>
      </w:r>
      <w:r>
        <w:rPr>
          <w:color w:val="0000FF"/>
          <w:sz w:val="28"/>
          <w:szCs w:val="28"/>
          <w:u w:val="single"/>
          <w:lang w:eastAsia="ar-SA"/>
        </w:rPr>
        <w:t>cgki@cap.ru</w:t>
      </w:r>
    </w:p>
    <w:p w:rsidR="00287149" w:rsidRDefault="00287149" w:rsidP="00946E08">
      <w:pPr>
        <w:widowControl/>
        <w:tabs>
          <w:tab w:val="left" w:pos="540"/>
        </w:tabs>
        <w:suppressAutoHyphens/>
        <w:jc w:val="both"/>
        <w:rPr>
          <w:sz w:val="28"/>
          <w:szCs w:val="28"/>
          <w:lang w:eastAsia="ar-SA"/>
        </w:rPr>
      </w:pPr>
      <w:r>
        <w:rPr>
          <w:sz w:val="28"/>
          <w:szCs w:val="28"/>
          <w:lang w:eastAsia="ar-SA"/>
        </w:rPr>
        <w:tab/>
        <w:t>Номера контактн</w:t>
      </w:r>
      <w:r w:rsidR="00360844">
        <w:rPr>
          <w:sz w:val="28"/>
          <w:szCs w:val="28"/>
          <w:lang w:eastAsia="ar-SA"/>
        </w:rPr>
        <w:t>ых телефонов: 8(8352) 23-41-06</w:t>
      </w:r>
      <w:r w:rsidR="00AC3A3C">
        <w:rPr>
          <w:sz w:val="28"/>
          <w:szCs w:val="28"/>
          <w:lang w:eastAsia="ar-SA"/>
        </w:rPr>
        <w:t>, 23-41-18</w:t>
      </w:r>
      <w:r w:rsidR="00A07E21">
        <w:rPr>
          <w:sz w:val="28"/>
          <w:szCs w:val="28"/>
          <w:lang w:eastAsia="ar-SA"/>
        </w:rPr>
        <w:t>, 23-41-26</w:t>
      </w:r>
      <w:r w:rsidR="00AC3A3C">
        <w:rPr>
          <w:sz w:val="28"/>
          <w:szCs w:val="28"/>
          <w:lang w:eastAsia="ar-SA"/>
        </w:rPr>
        <w:t>.</w:t>
      </w:r>
    </w:p>
    <w:p w:rsidR="00287149" w:rsidRPr="006C4032" w:rsidRDefault="00287149" w:rsidP="00946E08">
      <w:pPr>
        <w:ind w:firstLine="540"/>
        <w:jc w:val="both"/>
        <w:rPr>
          <w:color w:val="000000"/>
          <w:sz w:val="28"/>
          <w:szCs w:val="28"/>
        </w:rPr>
      </w:pPr>
      <w:r>
        <w:rPr>
          <w:b/>
          <w:bCs/>
          <w:sz w:val="28"/>
          <w:szCs w:val="28"/>
        </w:rPr>
        <w:t xml:space="preserve">1. Основания проведения торгов </w:t>
      </w:r>
      <w:r w:rsidRPr="00D66651">
        <w:rPr>
          <w:b/>
          <w:bCs/>
          <w:sz w:val="28"/>
          <w:szCs w:val="28"/>
        </w:rPr>
        <w:t xml:space="preserve">- </w:t>
      </w:r>
      <w:r w:rsidRPr="00D66651">
        <w:rPr>
          <w:sz w:val="28"/>
          <w:szCs w:val="28"/>
        </w:rPr>
        <w:t xml:space="preserve"> постановлени</w:t>
      </w:r>
      <w:r w:rsidR="00360844">
        <w:rPr>
          <w:sz w:val="28"/>
          <w:szCs w:val="28"/>
        </w:rPr>
        <w:t xml:space="preserve">е </w:t>
      </w:r>
      <w:r w:rsidRPr="00D66651">
        <w:rPr>
          <w:sz w:val="28"/>
          <w:szCs w:val="28"/>
        </w:rPr>
        <w:t xml:space="preserve">администрации города </w:t>
      </w:r>
      <w:proofErr w:type="gramStart"/>
      <w:r w:rsidRPr="00D66651">
        <w:rPr>
          <w:sz w:val="28"/>
          <w:szCs w:val="28"/>
        </w:rPr>
        <w:t>Чебоксары  от</w:t>
      </w:r>
      <w:proofErr w:type="gramEnd"/>
      <w:r w:rsidRPr="00D66651">
        <w:rPr>
          <w:sz w:val="28"/>
          <w:szCs w:val="28"/>
        </w:rPr>
        <w:t xml:space="preserve"> </w:t>
      </w:r>
      <w:r w:rsidR="00527253">
        <w:rPr>
          <w:sz w:val="28"/>
          <w:szCs w:val="28"/>
        </w:rPr>
        <w:t>22</w:t>
      </w:r>
      <w:r w:rsidRPr="00D66651">
        <w:rPr>
          <w:sz w:val="28"/>
          <w:szCs w:val="28"/>
        </w:rPr>
        <w:t>.</w:t>
      </w:r>
      <w:r w:rsidR="00A07E21">
        <w:rPr>
          <w:sz w:val="28"/>
          <w:szCs w:val="28"/>
        </w:rPr>
        <w:t>0</w:t>
      </w:r>
      <w:r w:rsidR="00527253">
        <w:rPr>
          <w:sz w:val="28"/>
          <w:szCs w:val="28"/>
        </w:rPr>
        <w:t>8</w:t>
      </w:r>
      <w:r w:rsidRPr="00D66651">
        <w:rPr>
          <w:sz w:val="28"/>
          <w:szCs w:val="28"/>
        </w:rPr>
        <w:t>.202</w:t>
      </w:r>
      <w:r w:rsidR="00A07E21">
        <w:rPr>
          <w:sz w:val="28"/>
          <w:szCs w:val="28"/>
        </w:rPr>
        <w:t>4</w:t>
      </w:r>
      <w:r w:rsidRPr="00D66651">
        <w:rPr>
          <w:sz w:val="28"/>
          <w:szCs w:val="28"/>
        </w:rPr>
        <w:t xml:space="preserve"> № </w:t>
      </w:r>
      <w:r w:rsidR="00527253">
        <w:rPr>
          <w:sz w:val="28"/>
          <w:szCs w:val="28"/>
        </w:rPr>
        <w:t>2667</w:t>
      </w:r>
      <w:r w:rsidRPr="00D66651">
        <w:rPr>
          <w:sz w:val="28"/>
          <w:szCs w:val="28"/>
        </w:rPr>
        <w:t>.</w:t>
      </w:r>
    </w:p>
    <w:p w:rsidR="00287149" w:rsidRDefault="00287149" w:rsidP="00946E08">
      <w:pPr>
        <w:ind w:firstLine="540"/>
        <w:jc w:val="both"/>
        <w:rPr>
          <w:sz w:val="28"/>
          <w:szCs w:val="28"/>
        </w:rPr>
      </w:pPr>
      <w:r w:rsidRPr="006C4032">
        <w:rPr>
          <w:b/>
          <w:bCs/>
          <w:sz w:val="28"/>
          <w:szCs w:val="28"/>
        </w:rPr>
        <w:t>2. Собственник рекламного места, выставляемого</w:t>
      </w:r>
      <w:r>
        <w:rPr>
          <w:b/>
          <w:bCs/>
          <w:sz w:val="28"/>
          <w:szCs w:val="28"/>
        </w:rPr>
        <w:t xml:space="preserve"> на торги по продаже права заключения договора –</w:t>
      </w:r>
      <w:r>
        <w:rPr>
          <w:sz w:val="28"/>
          <w:szCs w:val="28"/>
        </w:rPr>
        <w:t xml:space="preserve"> Муниципальное образование «город Чебоксары – столица Чувашской Республики».</w:t>
      </w:r>
    </w:p>
    <w:p w:rsidR="00287149" w:rsidRDefault="00287149" w:rsidP="00946E08">
      <w:pPr>
        <w:ind w:firstLine="540"/>
        <w:jc w:val="both"/>
        <w:rPr>
          <w:sz w:val="28"/>
          <w:szCs w:val="28"/>
        </w:rPr>
      </w:pPr>
      <w:r>
        <w:rPr>
          <w:b/>
          <w:bCs/>
          <w:sz w:val="28"/>
          <w:szCs w:val="28"/>
        </w:rPr>
        <w:t>3. Форма торгов (способ продажи права) –</w:t>
      </w:r>
      <w:r>
        <w:rPr>
          <w:sz w:val="28"/>
          <w:szCs w:val="28"/>
        </w:rPr>
        <w:t xml:space="preserve"> аукцион в электронной форме, открытый по составу участников и по форме подачи предложений о </w:t>
      </w:r>
      <w:r>
        <w:rPr>
          <w:sz w:val="28"/>
          <w:szCs w:val="28"/>
        </w:rPr>
        <w:lastRenderedPageBreak/>
        <w:t>цене.</w:t>
      </w:r>
    </w:p>
    <w:p w:rsidR="00287149" w:rsidRDefault="00287149" w:rsidP="00946E08">
      <w:pPr>
        <w:ind w:firstLine="709"/>
        <w:jc w:val="both"/>
        <w:rPr>
          <w:sz w:val="28"/>
          <w:szCs w:val="28"/>
        </w:rPr>
      </w:pPr>
    </w:p>
    <w:p w:rsidR="00287149" w:rsidRDefault="00287149" w:rsidP="00946E08">
      <w:pPr>
        <w:pStyle w:val="11"/>
        <w:ind w:right="34"/>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 Сведения о выставляемых на аукцион рекламных местах</w:t>
      </w:r>
    </w:p>
    <w:p w:rsidR="00852CB2" w:rsidRDefault="00287149" w:rsidP="001505DA">
      <w:pPr>
        <w:tabs>
          <w:tab w:val="left" w:pos="720"/>
        </w:tabs>
        <w:ind w:firstLine="709"/>
        <w:jc w:val="both"/>
        <w:outlineLvl w:val="0"/>
        <w:rPr>
          <w:sz w:val="28"/>
          <w:szCs w:val="28"/>
        </w:rPr>
      </w:pPr>
      <w:r w:rsidRPr="00DC76B9">
        <w:rPr>
          <w:b/>
          <w:bCs/>
          <w:sz w:val="28"/>
          <w:szCs w:val="28"/>
        </w:rPr>
        <w:tab/>
      </w:r>
    </w:p>
    <w:p w:rsidR="00287149" w:rsidRPr="00FB6A2D" w:rsidRDefault="00287149" w:rsidP="00946E08">
      <w:pPr>
        <w:tabs>
          <w:tab w:val="left" w:pos="720"/>
        </w:tabs>
        <w:ind w:firstLine="709"/>
        <w:jc w:val="both"/>
        <w:outlineLvl w:val="0"/>
        <w:rPr>
          <w:b/>
          <w:bCs/>
          <w:sz w:val="28"/>
          <w:szCs w:val="28"/>
        </w:rPr>
      </w:pPr>
      <w:r w:rsidRPr="008F089B">
        <w:rPr>
          <w:b/>
          <w:bCs/>
          <w:sz w:val="28"/>
          <w:szCs w:val="28"/>
        </w:rPr>
        <w:t xml:space="preserve">Лот № </w:t>
      </w:r>
      <w:r w:rsidR="00CA5491">
        <w:rPr>
          <w:b/>
          <w:bCs/>
          <w:sz w:val="28"/>
          <w:szCs w:val="28"/>
        </w:rPr>
        <w:t>1</w:t>
      </w:r>
      <w:r w:rsidRPr="008F089B">
        <w:rPr>
          <w:b/>
          <w:bCs/>
          <w:sz w:val="28"/>
          <w:szCs w:val="28"/>
        </w:rPr>
        <w:t>.</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w:t>
      </w:r>
      <w:r w:rsidR="00F81B5E" w:rsidRPr="00F81B5E">
        <w:rPr>
          <w:sz w:val="28"/>
          <w:szCs w:val="28"/>
        </w:rPr>
        <w:t>рекламн</w:t>
      </w:r>
      <w:r w:rsidR="00F81B5E">
        <w:rPr>
          <w:sz w:val="28"/>
          <w:szCs w:val="28"/>
        </w:rPr>
        <w:t>ая</w:t>
      </w:r>
      <w:r w:rsidR="00F81B5E" w:rsidRPr="00F81B5E">
        <w:rPr>
          <w:sz w:val="28"/>
          <w:szCs w:val="28"/>
        </w:rPr>
        <w:t xml:space="preserve"> конструкци</w:t>
      </w:r>
      <w:r w:rsidR="00F81B5E">
        <w:rPr>
          <w:sz w:val="28"/>
          <w:szCs w:val="28"/>
        </w:rPr>
        <w:t>я</w:t>
      </w:r>
      <w:r w:rsidR="00F81B5E" w:rsidRPr="00F81B5E">
        <w:rPr>
          <w:sz w:val="28"/>
          <w:szCs w:val="28"/>
        </w:rPr>
        <w:t xml:space="preserve"> типа «Стела»</w:t>
      </w:r>
      <w:r w:rsidRPr="00DC76B9">
        <w:rPr>
          <w:sz w:val="28"/>
          <w:szCs w:val="28"/>
        </w:rPr>
        <w:t xml:space="preserve">, местоположение: </w:t>
      </w:r>
    </w:p>
    <w:p w:rsidR="00F250EC" w:rsidRPr="00DC76B9" w:rsidRDefault="00F250EC" w:rsidP="00F250EC">
      <w:pPr>
        <w:pStyle w:val="s1"/>
        <w:shd w:val="clear" w:color="auto" w:fill="FFFFFF"/>
        <w:spacing w:before="0" w:beforeAutospacing="0" w:after="0" w:afterAutospacing="0"/>
        <w:jc w:val="both"/>
        <w:rPr>
          <w:sz w:val="28"/>
          <w:szCs w:val="28"/>
        </w:rPr>
      </w:pPr>
      <w:r w:rsidRPr="00DC76B9">
        <w:rPr>
          <w:sz w:val="28"/>
          <w:szCs w:val="28"/>
        </w:rPr>
        <w:tab/>
        <w:t xml:space="preserve">1. г. Чебоксары, </w:t>
      </w:r>
      <w:r w:rsidR="00F81B5E" w:rsidRPr="00F81B5E">
        <w:rPr>
          <w:sz w:val="28"/>
          <w:szCs w:val="28"/>
        </w:rPr>
        <w:t>улица Ю. Гагарина, в районе д. 5</w:t>
      </w:r>
      <w:r w:rsidR="00EE6F00" w:rsidRPr="00EE6F00">
        <w:rPr>
          <w:sz w:val="28"/>
          <w:szCs w:val="28"/>
        </w:rPr>
        <w:t xml:space="preserve">, маркировка </w:t>
      </w:r>
      <w:r w:rsidR="00F81B5E" w:rsidRPr="00F81B5E">
        <w:rPr>
          <w:sz w:val="28"/>
          <w:szCs w:val="28"/>
        </w:rPr>
        <w:t>Л-13-ст-02</w:t>
      </w:r>
      <w:r w:rsidRPr="00DC76B9">
        <w:rPr>
          <w:sz w:val="28"/>
          <w:szCs w:val="28"/>
        </w:rPr>
        <w:t>;</w:t>
      </w:r>
    </w:p>
    <w:p w:rsidR="00F81B5E" w:rsidRPr="00F81B5E" w:rsidRDefault="00F81B5E" w:rsidP="00F81B5E">
      <w:pPr>
        <w:ind w:firstLine="708"/>
        <w:jc w:val="both"/>
        <w:rPr>
          <w:b/>
          <w:bCs/>
          <w:sz w:val="28"/>
          <w:szCs w:val="28"/>
        </w:rPr>
      </w:pPr>
      <w:r w:rsidRPr="00F81B5E">
        <w:rPr>
          <w:b/>
          <w:bCs/>
          <w:sz w:val="28"/>
          <w:szCs w:val="28"/>
        </w:rPr>
        <w:t xml:space="preserve">Требования к рекламной конструкции: </w:t>
      </w:r>
      <w:r w:rsidRPr="00F81B5E">
        <w:rPr>
          <w:bCs/>
          <w:sz w:val="28"/>
          <w:szCs w:val="28"/>
        </w:rPr>
        <w:t>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25 февраля 2019 г., 28 мая 2021 г.) и должна устанавливаться  согласно  Приложению № 2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от  25 марта 2021 г., 19 октября 2021 г., 23 декабря 2021 г., 17 мая 2022 года, 25 октября 2022 года, 17 января 2023 г., 26 октября 2023 г.).</w:t>
      </w:r>
    </w:p>
    <w:p w:rsidR="00F81B5E" w:rsidRDefault="00F81B5E" w:rsidP="00F81B5E">
      <w:pPr>
        <w:ind w:firstLine="708"/>
        <w:jc w:val="both"/>
        <w:rPr>
          <w:b/>
          <w:bCs/>
          <w:sz w:val="28"/>
          <w:szCs w:val="28"/>
        </w:rPr>
      </w:pPr>
      <w:r w:rsidRPr="00F81B5E">
        <w:rPr>
          <w:b/>
          <w:bCs/>
          <w:sz w:val="28"/>
          <w:szCs w:val="28"/>
        </w:rPr>
        <w:t xml:space="preserve">Тип информационного поля </w:t>
      </w:r>
      <w:r w:rsidRPr="00F81B5E">
        <w:rPr>
          <w:bCs/>
          <w:sz w:val="28"/>
          <w:szCs w:val="28"/>
        </w:rPr>
        <w:t xml:space="preserve">– стела (двусторонняя); габаритные размеры 1,4 м х 3,4 м; вертикально установленная плита с соотношением сторон ширина к высоте </w:t>
      </w:r>
      <w:proofErr w:type="gramStart"/>
      <w:r w:rsidRPr="00F81B5E">
        <w:rPr>
          <w:bCs/>
          <w:sz w:val="28"/>
          <w:szCs w:val="28"/>
        </w:rPr>
        <w:t>1 :</w:t>
      </w:r>
      <w:proofErr w:type="gramEnd"/>
      <w:r w:rsidRPr="00F81B5E">
        <w:rPr>
          <w:bCs/>
          <w:sz w:val="28"/>
          <w:szCs w:val="28"/>
        </w:rPr>
        <w:t xml:space="preserve"> 3,5; с подсветкой;</w:t>
      </w:r>
      <w:r w:rsidRPr="00F81B5E">
        <w:rPr>
          <w:bCs/>
          <w:sz w:val="28"/>
          <w:szCs w:val="28"/>
        </w:rPr>
        <w:tab/>
        <w:t xml:space="preserve"> основание конструкции – бетонный фундамент; элементы жесткости и крепления (болтовые соединения, элементы опор, технологические косынки и т.п.) закрыты декоративными элементами; фундамент должен быть заглублен на 15-20 см ниже уровня грунта с последующим восстановлением газона на нем.</w:t>
      </w:r>
    </w:p>
    <w:p w:rsidR="00287149" w:rsidRPr="00981BB3" w:rsidRDefault="00287149" w:rsidP="00F81B5E">
      <w:pPr>
        <w:ind w:firstLine="708"/>
        <w:jc w:val="both"/>
        <w:rPr>
          <w:sz w:val="28"/>
          <w:szCs w:val="28"/>
        </w:rPr>
      </w:pPr>
      <w:r w:rsidRPr="00981BB3">
        <w:rPr>
          <w:b/>
          <w:bCs/>
          <w:sz w:val="28"/>
          <w:szCs w:val="28"/>
        </w:rPr>
        <w:t>Начальная цена продажи</w:t>
      </w:r>
      <w:r w:rsidRPr="00981BB3">
        <w:rPr>
          <w:sz w:val="28"/>
          <w:szCs w:val="28"/>
        </w:rPr>
        <w:t xml:space="preserve"> – </w:t>
      </w:r>
      <w:r w:rsidR="00527253">
        <w:rPr>
          <w:sz w:val="28"/>
          <w:szCs w:val="28"/>
        </w:rPr>
        <w:t>684 000</w:t>
      </w:r>
      <w:r w:rsidRPr="00981BB3">
        <w:rPr>
          <w:sz w:val="28"/>
          <w:szCs w:val="28"/>
        </w:rPr>
        <w:t xml:space="preserve"> (</w:t>
      </w:r>
      <w:r w:rsidR="00C30B93">
        <w:rPr>
          <w:sz w:val="28"/>
          <w:szCs w:val="28"/>
        </w:rPr>
        <w:t>Шестьсот восемьдесят четыре</w:t>
      </w:r>
      <w:r w:rsidRPr="00981BB3">
        <w:rPr>
          <w:sz w:val="28"/>
          <w:szCs w:val="28"/>
        </w:rPr>
        <w:t xml:space="preserve"> тысяч</w:t>
      </w:r>
      <w:r w:rsidR="00C30B93">
        <w:rPr>
          <w:sz w:val="28"/>
          <w:szCs w:val="28"/>
        </w:rPr>
        <w:t>и</w:t>
      </w:r>
      <w:bookmarkStart w:id="0" w:name="_GoBack"/>
      <w:bookmarkEnd w:id="0"/>
      <w:r w:rsidRPr="00981BB3">
        <w:rPr>
          <w:sz w:val="28"/>
          <w:szCs w:val="28"/>
        </w:rPr>
        <w:t>) рублей.</w:t>
      </w:r>
    </w:p>
    <w:p w:rsidR="00287149" w:rsidRPr="00981BB3" w:rsidRDefault="00287149" w:rsidP="00946E08">
      <w:pPr>
        <w:ind w:firstLine="708"/>
        <w:jc w:val="both"/>
        <w:rPr>
          <w:sz w:val="28"/>
          <w:szCs w:val="28"/>
        </w:rPr>
      </w:pPr>
      <w:r w:rsidRPr="00981BB3">
        <w:rPr>
          <w:b/>
          <w:bCs/>
          <w:sz w:val="28"/>
          <w:szCs w:val="28"/>
        </w:rPr>
        <w:t>Размер задатка</w:t>
      </w:r>
      <w:r w:rsidRPr="00981BB3">
        <w:rPr>
          <w:sz w:val="28"/>
          <w:szCs w:val="28"/>
        </w:rPr>
        <w:t xml:space="preserve"> – </w:t>
      </w:r>
      <w:r w:rsidR="00527253">
        <w:rPr>
          <w:sz w:val="28"/>
          <w:szCs w:val="28"/>
        </w:rPr>
        <w:t>68 400</w:t>
      </w:r>
      <w:r w:rsidRPr="00981BB3">
        <w:rPr>
          <w:sz w:val="28"/>
          <w:szCs w:val="28"/>
        </w:rPr>
        <w:t xml:space="preserve"> (</w:t>
      </w:r>
      <w:r w:rsidR="00527253">
        <w:rPr>
          <w:sz w:val="28"/>
          <w:szCs w:val="28"/>
        </w:rPr>
        <w:t>Шестьдесят восемь</w:t>
      </w:r>
      <w:r w:rsidR="00CA5491">
        <w:rPr>
          <w:sz w:val="28"/>
          <w:szCs w:val="28"/>
        </w:rPr>
        <w:t xml:space="preserve"> </w:t>
      </w:r>
      <w:r w:rsidR="00981BB3">
        <w:rPr>
          <w:sz w:val="28"/>
          <w:szCs w:val="28"/>
        </w:rPr>
        <w:t>тысяч</w:t>
      </w:r>
      <w:r w:rsidR="00250CB6">
        <w:rPr>
          <w:sz w:val="28"/>
          <w:szCs w:val="28"/>
        </w:rPr>
        <w:t xml:space="preserve"> </w:t>
      </w:r>
      <w:r w:rsidR="00527253">
        <w:rPr>
          <w:sz w:val="28"/>
          <w:szCs w:val="28"/>
        </w:rPr>
        <w:t>четыреста</w:t>
      </w:r>
      <w:r w:rsidRPr="00981BB3">
        <w:rPr>
          <w:sz w:val="28"/>
          <w:szCs w:val="28"/>
        </w:rPr>
        <w:t>) рублей.</w:t>
      </w:r>
    </w:p>
    <w:p w:rsidR="00287149" w:rsidRDefault="00287149" w:rsidP="00946E08">
      <w:pPr>
        <w:ind w:firstLine="709"/>
        <w:jc w:val="both"/>
        <w:rPr>
          <w:sz w:val="28"/>
          <w:szCs w:val="28"/>
        </w:rPr>
      </w:pPr>
      <w:r w:rsidRPr="00981BB3">
        <w:rPr>
          <w:b/>
          <w:bCs/>
          <w:sz w:val="28"/>
          <w:szCs w:val="28"/>
        </w:rPr>
        <w:t>Шаг аукциона</w:t>
      </w:r>
      <w:r w:rsidRPr="00981BB3">
        <w:rPr>
          <w:sz w:val="28"/>
          <w:szCs w:val="28"/>
        </w:rPr>
        <w:t xml:space="preserve"> – </w:t>
      </w:r>
      <w:r w:rsidR="00527253">
        <w:rPr>
          <w:sz w:val="28"/>
          <w:szCs w:val="28"/>
        </w:rPr>
        <w:t>13</w:t>
      </w:r>
      <w:r w:rsidRPr="00981BB3">
        <w:rPr>
          <w:sz w:val="28"/>
          <w:szCs w:val="28"/>
        </w:rPr>
        <w:t xml:space="preserve"> </w:t>
      </w:r>
      <w:r w:rsidR="00527253">
        <w:rPr>
          <w:sz w:val="28"/>
          <w:szCs w:val="28"/>
        </w:rPr>
        <w:t>680</w:t>
      </w:r>
      <w:r w:rsidRPr="00981BB3">
        <w:rPr>
          <w:sz w:val="28"/>
          <w:szCs w:val="28"/>
        </w:rPr>
        <w:t xml:space="preserve"> (</w:t>
      </w:r>
      <w:r w:rsidR="00527253">
        <w:rPr>
          <w:sz w:val="28"/>
          <w:szCs w:val="28"/>
        </w:rPr>
        <w:t>Тринадцать</w:t>
      </w:r>
      <w:r w:rsidRPr="00981BB3">
        <w:rPr>
          <w:sz w:val="28"/>
          <w:szCs w:val="28"/>
        </w:rPr>
        <w:t xml:space="preserve"> тысяч </w:t>
      </w:r>
      <w:r w:rsidR="00527253">
        <w:rPr>
          <w:sz w:val="28"/>
          <w:szCs w:val="28"/>
        </w:rPr>
        <w:t>шест</w:t>
      </w:r>
      <w:r w:rsidR="00250CB6">
        <w:rPr>
          <w:sz w:val="28"/>
          <w:szCs w:val="28"/>
        </w:rPr>
        <w:t xml:space="preserve">ьсот </w:t>
      </w:r>
      <w:r w:rsidR="00527253">
        <w:rPr>
          <w:sz w:val="28"/>
          <w:szCs w:val="28"/>
        </w:rPr>
        <w:t>восемьдесят</w:t>
      </w:r>
      <w:r w:rsidRPr="00981BB3">
        <w:rPr>
          <w:sz w:val="28"/>
          <w:szCs w:val="28"/>
        </w:rPr>
        <w:t>) рублей.</w:t>
      </w:r>
    </w:p>
    <w:p w:rsidR="00A07E21" w:rsidRDefault="00A07E21" w:rsidP="00946E08">
      <w:pPr>
        <w:ind w:firstLine="709"/>
        <w:jc w:val="both"/>
        <w:rPr>
          <w:sz w:val="28"/>
          <w:szCs w:val="28"/>
        </w:rPr>
      </w:pPr>
    </w:p>
    <w:p w:rsidR="00287149" w:rsidRDefault="00287149" w:rsidP="00946E08">
      <w:pPr>
        <w:jc w:val="center"/>
        <w:rPr>
          <w:b/>
          <w:bCs/>
          <w:caps/>
          <w:sz w:val="28"/>
          <w:szCs w:val="28"/>
        </w:rPr>
      </w:pPr>
      <w:r>
        <w:rPr>
          <w:b/>
          <w:bCs/>
          <w:caps/>
          <w:sz w:val="28"/>
          <w:szCs w:val="28"/>
        </w:rPr>
        <w:t>Сроки подачи заявок, дата, время проведения аукциона</w:t>
      </w:r>
    </w:p>
    <w:p w:rsidR="00287149" w:rsidRPr="00D66651" w:rsidRDefault="00287149" w:rsidP="00946E08">
      <w:pPr>
        <w:ind w:firstLine="567"/>
        <w:jc w:val="both"/>
        <w:rPr>
          <w:sz w:val="28"/>
          <w:szCs w:val="28"/>
        </w:rPr>
      </w:pPr>
      <w:r w:rsidRPr="00D66651">
        <w:rPr>
          <w:sz w:val="28"/>
          <w:szCs w:val="28"/>
        </w:rPr>
        <w:t>Указанное в настоящем информационном сообщении время – московское.</w:t>
      </w:r>
    </w:p>
    <w:p w:rsidR="00287149" w:rsidRPr="00D66651" w:rsidRDefault="00287149" w:rsidP="00946E08">
      <w:pPr>
        <w:ind w:firstLine="567"/>
        <w:jc w:val="both"/>
        <w:rPr>
          <w:sz w:val="28"/>
          <w:szCs w:val="28"/>
        </w:rPr>
      </w:pPr>
      <w:r w:rsidRPr="00D66651">
        <w:rPr>
          <w:sz w:val="28"/>
          <w:szCs w:val="28"/>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287149" w:rsidRPr="00D66651" w:rsidRDefault="00287149" w:rsidP="00946E08">
      <w:pPr>
        <w:ind w:firstLine="567"/>
        <w:jc w:val="both"/>
        <w:rPr>
          <w:b/>
          <w:bCs/>
          <w:sz w:val="28"/>
          <w:szCs w:val="28"/>
        </w:rPr>
      </w:pPr>
      <w:r w:rsidRPr="00D66651">
        <w:rPr>
          <w:b/>
          <w:bCs/>
          <w:sz w:val="28"/>
          <w:szCs w:val="28"/>
        </w:rPr>
        <w:lastRenderedPageBreak/>
        <w:t>Место подачи (приема) заявок: электронная площадка www.rts-tender.ru.</w:t>
      </w:r>
    </w:p>
    <w:p w:rsidR="00287149" w:rsidRPr="00F938F9" w:rsidRDefault="00287149" w:rsidP="00946E08">
      <w:pPr>
        <w:ind w:firstLine="567"/>
        <w:jc w:val="both"/>
        <w:rPr>
          <w:b/>
          <w:bCs/>
          <w:sz w:val="28"/>
          <w:szCs w:val="28"/>
        </w:rPr>
      </w:pPr>
      <w:r w:rsidRPr="00D66651">
        <w:rPr>
          <w:b/>
          <w:bCs/>
          <w:sz w:val="28"/>
          <w:szCs w:val="28"/>
        </w:rPr>
        <w:t xml:space="preserve">Начало приема заявок </w:t>
      </w:r>
      <w:r w:rsidRPr="00D66651">
        <w:rPr>
          <w:sz w:val="28"/>
          <w:szCs w:val="28"/>
        </w:rPr>
        <w:t xml:space="preserve">на участие в аукционе – </w:t>
      </w:r>
      <w:r w:rsidRPr="00F938F9">
        <w:rPr>
          <w:b/>
          <w:bCs/>
          <w:sz w:val="28"/>
          <w:szCs w:val="28"/>
        </w:rPr>
        <w:t xml:space="preserve">в 16.00 час. </w:t>
      </w:r>
      <w:r w:rsidR="00F9036F">
        <w:rPr>
          <w:b/>
          <w:bCs/>
          <w:sz w:val="28"/>
          <w:szCs w:val="28"/>
        </w:rPr>
        <w:t>2</w:t>
      </w:r>
      <w:r w:rsidRPr="00F938F9">
        <w:rPr>
          <w:b/>
          <w:bCs/>
          <w:sz w:val="28"/>
          <w:szCs w:val="28"/>
        </w:rPr>
        <w:t xml:space="preserve"> </w:t>
      </w:r>
      <w:r w:rsidR="00F9036F">
        <w:rPr>
          <w:b/>
          <w:bCs/>
          <w:sz w:val="28"/>
          <w:szCs w:val="28"/>
        </w:rPr>
        <w:t>сентябр</w:t>
      </w:r>
      <w:r w:rsidR="005702A0">
        <w:rPr>
          <w:b/>
          <w:bCs/>
          <w:sz w:val="28"/>
          <w:szCs w:val="28"/>
        </w:rPr>
        <w:t>я</w:t>
      </w:r>
      <w:r w:rsidRPr="00F938F9">
        <w:rPr>
          <w:b/>
          <w:bCs/>
          <w:sz w:val="28"/>
          <w:szCs w:val="28"/>
        </w:rPr>
        <w:t xml:space="preserve"> 202</w:t>
      </w:r>
      <w:r w:rsidR="00D36E97">
        <w:rPr>
          <w:b/>
          <w:bCs/>
          <w:sz w:val="28"/>
          <w:szCs w:val="28"/>
        </w:rPr>
        <w:t>4</w:t>
      </w:r>
      <w:r w:rsidRPr="00F938F9">
        <w:rPr>
          <w:b/>
          <w:bCs/>
          <w:sz w:val="28"/>
          <w:szCs w:val="28"/>
        </w:rPr>
        <w:t xml:space="preserve"> года.</w:t>
      </w:r>
    </w:p>
    <w:p w:rsidR="00287149" w:rsidRPr="00F938F9" w:rsidRDefault="00287149" w:rsidP="007E6888">
      <w:pPr>
        <w:ind w:firstLine="567"/>
        <w:jc w:val="both"/>
        <w:rPr>
          <w:b/>
          <w:bCs/>
          <w:sz w:val="28"/>
          <w:szCs w:val="28"/>
        </w:rPr>
      </w:pPr>
      <w:r w:rsidRPr="00F938F9">
        <w:rPr>
          <w:b/>
          <w:bCs/>
          <w:sz w:val="28"/>
          <w:szCs w:val="28"/>
        </w:rPr>
        <w:t xml:space="preserve">Окончание приема заявок </w:t>
      </w:r>
      <w:r w:rsidRPr="00F938F9">
        <w:rPr>
          <w:sz w:val="28"/>
          <w:szCs w:val="28"/>
        </w:rPr>
        <w:t>на участие в аукционе</w:t>
      </w:r>
      <w:r w:rsidRPr="00F938F9">
        <w:rPr>
          <w:b/>
          <w:bCs/>
          <w:sz w:val="28"/>
          <w:szCs w:val="28"/>
        </w:rPr>
        <w:t xml:space="preserve"> </w:t>
      </w:r>
      <w:r w:rsidRPr="00F938F9">
        <w:rPr>
          <w:sz w:val="28"/>
          <w:szCs w:val="28"/>
        </w:rPr>
        <w:t xml:space="preserve">– </w:t>
      </w:r>
      <w:r w:rsidRPr="00F938F9">
        <w:rPr>
          <w:b/>
          <w:bCs/>
          <w:sz w:val="28"/>
          <w:szCs w:val="28"/>
        </w:rPr>
        <w:t xml:space="preserve">в 16.00 час. </w:t>
      </w:r>
      <w:r w:rsidR="0024008E">
        <w:rPr>
          <w:b/>
          <w:bCs/>
          <w:sz w:val="28"/>
          <w:szCs w:val="28"/>
        </w:rPr>
        <w:t xml:space="preserve">                    </w:t>
      </w:r>
      <w:r w:rsidR="007E6888">
        <w:rPr>
          <w:b/>
          <w:bCs/>
          <w:sz w:val="28"/>
          <w:szCs w:val="28"/>
        </w:rPr>
        <w:t>1</w:t>
      </w:r>
      <w:r w:rsidR="00F9036F">
        <w:rPr>
          <w:b/>
          <w:bCs/>
          <w:sz w:val="28"/>
          <w:szCs w:val="28"/>
        </w:rPr>
        <w:t xml:space="preserve"> октября</w:t>
      </w:r>
      <w:r w:rsidRPr="00F938F9">
        <w:rPr>
          <w:b/>
          <w:bCs/>
          <w:sz w:val="28"/>
          <w:szCs w:val="28"/>
        </w:rPr>
        <w:t xml:space="preserve"> 202</w:t>
      </w:r>
      <w:r w:rsidR="00220AA8">
        <w:rPr>
          <w:b/>
          <w:bCs/>
          <w:sz w:val="28"/>
          <w:szCs w:val="28"/>
        </w:rPr>
        <w:t>4</w:t>
      </w:r>
      <w:r w:rsidRPr="00F938F9">
        <w:rPr>
          <w:b/>
          <w:bCs/>
          <w:sz w:val="28"/>
          <w:szCs w:val="28"/>
        </w:rPr>
        <w:t xml:space="preserve"> года.</w:t>
      </w:r>
    </w:p>
    <w:p w:rsidR="00287149" w:rsidRPr="00F938F9" w:rsidRDefault="00287149" w:rsidP="00946E08">
      <w:pPr>
        <w:ind w:firstLine="567"/>
        <w:jc w:val="both"/>
        <w:rPr>
          <w:b/>
          <w:bCs/>
          <w:sz w:val="28"/>
          <w:szCs w:val="28"/>
        </w:rPr>
      </w:pPr>
      <w:r w:rsidRPr="00F938F9">
        <w:rPr>
          <w:b/>
          <w:bCs/>
          <w:sz w:val="28"/>
          <w:szCs w:val="28"/>
        </w:rPr>
        <w:t>Дата определения участников аукциона</w:t>
      </w:r>
      <w:r w:rsidRPr="00F938F9">
        <w:rPr>
          <w:sz w:val="28"/>
          <w:szCs w:val="28"/>
        </w:rPr>
        <w:t xml:space="preserve"> – </w:t>
      </w:r>
      <w:r w:rsidRPr="00F938F9">
        <w:rPr>
          <w:b/>
          <w:bCs/>
          <w:sz w:val="28"/>
          <w:szCs w:val="28"/>
        </w:rPr>
        <w:t>в 1</w:t>
      </w:r>
      <w:r w:rsidR="002D14FE">
        <w:rPr>
          <w:b/>
          <w:bCs/>
          <w:sz w:val="28"/>
          <w:szCs w:val="28"/>
        </w:rPr>
        <w:t>3</w:t>
      </w:r>
      <w:r w:rsidRPr="00F938F9">
        <w:rPr>
          <w:b/>
          <w:bCs/>
          <w:sz w:val="28"/>
          <w:szCs w:val="28"/>
        </w:rPr>
        <w:t xml:space="preserve">.00 час.  </w:t>
      </w:r>
      <w:r w:rsidR="007E6888">
        <w:rPr>
          <w:b/>
          <w:bCs/>
          <w:sz w:val="28"/>
          <w:szCs w:val="28"/>
        </w:rPr>
        <w:t>2</w:t>
      </w:r>
      <w:r w:rsidRPr="00F938F9">
        <w:rPr>
          <w:b/>
          <w:bCs/>
          <w:sz w:val="28"/>
          <w:szCs w:val="28"/>
        </w:rPr>
        <w:t xml:space="preserve"> </w:t>
      </w:r>
      <w:r w:rsidR="00F9036F">
        <w:rPr>
          <w:b/>
          <w:bCs/>
          <w:sz w:val="28"/>
          <w:szCs w:val="28"/>
        </w:rPr>
        <w:t>октября</w:t>
      </w:r>
      <w:r w:rsidRPr="00F938F9">
        <w:rPr>
          <w:b/>
          <w:bCs/>
          <w:sz w:val="28"/>
          <w:szCs w:val="28"/>
        </w:rPr>
        <w:t xml:space="preserve"> 202</w:t>
      </w:r>
      <w:r w:rsidR="00220AA8">
        <w:rPr>
          <w:b/>
          <w:bCs/>
          <w:sz w:val="28"/>
          <w:szCs w:val="28"/>
        </w:rPr>
        <w:t>4</w:t>
      </w:r>
      <w:r w:rsidRPr="00F938F9">
        <w:rPr>
          <w:b/>
          <w:bCs/>
          <w:sz w:val="28"/>
          <w:szCs w:val="28"/>
        </w:rPr>
        <w:t xml:space="preserve"> года.</w:t>
      </w:r>
    </w:p>
    <w:p w:rsidR="00287149" w:rsidRPr="00D66651" w:rsidRDefault="00287149" w:rsidP="00946E08">
      <w:pPr>
        <w:ind w:firstLine="567"/>
        <w:jc w:val="both"/>
        <w:rPr>
          <w:sz w:val="28"/>
          <w:szCs w:val="28"/>
        </w:rPr>
      </w:pPr>
      <w:r w:rsidRPr="00F938F9">
        <w:rPr>
          <w:b/>
          <w:bCs/>
          <w:sz w:val="28"/>
          <w:szCs w:val="28"/>
        </w:rPr>
        <w:t>Проведение аукциона (</w:t>
      </w:r>
      <w:r w:rsidRPr="00F938F9">
        <w:rPr>
          <w:sz w:val="28"/>
          <w:szCs w:val="28"/>
        </w:rPr>
        <w:t xml:space="preserve">дата, время начала приема предложений </w:t>
      </w:r>
      <w:r w:rsidR="005702A0">
        <w:rPr>
          <w:sz w:val="28"/>
          <w:szCs w:val="28"/>
        </w:rPr>
        <w:t>по цене от участников аукциона)</w:t>
      </w:r>
      <w:r w:rsidRPr="00F938F9">
        <w:rPr>
          <w:sz w:val="28"/>
          <w:szCs w:val="28"/>
        </w:rPr>
        <w:t xml:space="preserve"> – </w:t>
      </w:r>
      <w:r w:rsidRPr="00F938F9">
        <w:rPr>
          <w:b/>
          <w:bCs/>
          <w:sz w:val="28"/>
          <w:szCs w:val="28"/>
        </w:rPr>
        <w:t>в 0</w:t>
      </w:r>
      <w:r w:rsidR="00F9036F">
        <w:rPr>
          <w:b/>
          <w:bCs/>
          <w:sz w:val="28"/>
          <w:szCs w:val="28"/>
        </w:rPr>
        <w:t>8</w:t>
      </w:r>
      <w:r w:rsidRPr="00F938F9">
        <w:rPr>
          <w:b/>
          <w:bCs/>
          <w:sz w:val="28"/>
          <w:szCs w:val="28"/>
        </w:rPr>
        <w:t xml:space="preserve">.00 час. </w:t>
      </w:r>
      <w:r w:rsidR="007E6888">
        <w:rPr>
          <w:b/>
          <w:bCs/>
          <w:sz w:val="28"/>
          <w:szCs w:val="28"/>
        </w:rPr>
        <w:t>3</w:t>
      </w:r>
      <w:r w:rsidRPr="00F938F9">
        <w:rPr>
          <w:b/>
          <w:bCs/>
          <w:sz w:val="28"/>
          <w:szCs w:val="28"/>
        </w:rPr>
        <w:t xml:space="preserve"> </w:t>
      </w:r>
      <w:r w:rsidR="00F9036F">
        <w:rPr>
          <w:b/>
          <w:bCs/>
          <w:sz w:val="28"/>
          <w:szCs w:val="28"/>
        </w:rPr>
        <w:t>октября</w:t>
      </w:r>
      <w:r w:rsidRPr="00F938F9">
        <w:rPr>
          <w:b/>
          <w:bCs/>
          <w:sz w:val="28"/>
          <w:szCs w:val="28"/>
        </w:rPr>
        <w:t xml:space="preserve"> 202</w:t>
      </w:r>
      <w:r w:rsidR="00220AA8">
        <w:rPr>
          <w:b/>
          <w:bCs/>
          <w:sz w:val="28"/>
          <w:szCs w:val="28"/>
        </w:rPr>
        <w:t>4</w:t>
      </w:r>
      <w:r w:rsidRPr="00F938F9">
        <w:rPr>
          <w:b/>
          <w:bCs/>
          <w:sz w:val="28"/>
          <w:szCs w:val="28"/>
        </w:rPr>
        <w:t xml:space="preserve"> года.</w:t>
      </w:r>
    </w:p>
    <w:p w:rsidR="00287149" w:rsidRDefault="00287149" w:rsidP="00946E08">
      <w:pPr>
        <w:ind w:firstLine="567"/>
        <w:jc w:val="both"/>
        <w:rPr>
          <w:sz w:val="28"/>
          <w:szCs w:val="28"/>
        </w:rPr>
      </w:pPr>
      <w:r w:rsidRPr="00FB6A2D">
        <w:rPr>
          <w:b/>
          <w:bCs/>
          <w:sz w:val="28"/>
          <w:szCs w:val="28"/>
        </w:rPr>
        <w:t>Подведение итогов аукциона:</w:t>
      </w:r>
      <w:r w:rsidRPr="00FB6A2D">
        <w:rPr>
          <w:sz w:val="28"/>
          <w:szCs w:val="28"/>
        </w:rPr>
        <w:t xml:space="preserve"> процедура аукциона считается завершенной со времени подписания Продавцом протокола об итогах аукциона.</w:t>
      </w:r>
    </w:p>
    <w:p w:rsidR="00287149" w:rsidRDefault="00287149" w:rsidP="00946E08">
      <w:pPr>
        <w:ind w:firstLine="567"/>
        <w:jc w:val="both"/>
        <w:rPr>
          <w:sz w:val="28"/>
          <w:szCs w:val="28"/>
        </w:rPr>
      </w:pPr>
    </w:p>
    <w:p w:rsidR="00287149" w:rsidRDefault="00287149" w:rsidP="00946E08">
      <w:pPr>
        <w:widowControl/>
        <w:tabs>
          <w:tab w:val="left" w:pos="0"/>
        </w:tabs>
        <w:jc w:val="center"/>
        <w:outlineLvl w:val="0"/>
        <w:rPr>
          <w:b/>
          <w:bCs/>
          <w:caps/>
          <w:sz w:val="28"/>
          <w:szCs w:val="28"/>
        </w:rPr>
      </w:pPr>
      <w:r>
        <w:rPr>
          <w:b/>
          <w:bCs/>
          <w:caps/>
          <w:sz w:val="28"/>
          <w:szCs w:val="28"/>
        </w:rPr>
        <w:t>Условия участия в аукционе</w:t>
      </w:r>
    </w:p>
    <w:p w:rsidR="00287149" w:rsidRDefault="00287149" w:rsidP="00946E08">
      <w:pPr>
        <w:ind w:firstLine="567"/>
        <w:jc w:val="both"/>
        <w:rPr>
          <w:b/>
          <w:bCs/>
          <w:sz w:val="28"/>
          <w:szCs w:val="28"/>
        </w:rPr>
      </w:pPr>
      <w:r>
        <w:rPr>
          <w:sz w:val="28"/>
          <w:szCs w:val="28"/>
        </w:rPr>
        <w:t xml:space="preserve">Лицо, отвечающее признакам покупателя права в соответствии с Гражданским кодексом Российской Федерации и желающее приобрести право, выставляемое на аукцион (далее – Претендент), обязано осуществить </w:t>
      </w:r>
      <w:r>
        <w:rPr>
          <w:b/>
          <w:bCs/>
          <w:sz w:val="28"/>
          <w:szCs w:val="28"/>
        </w:rPr>
        <w:t>следующие действия:</w:t>
      </w:r>
    </w:p>
    <w:p w:rsidR="00287149" w:rsidRDefault="00287149" w:rsidP="00946E08">
      <w:pPr>
        <w:ind w:firstLine="567"/>
        <w:jc w:val="both"/>
        <w:rPr>
          <w:sz w:val="28"/>
          <w:szCs w:val="28"/>
        </w:rPr>
      </w:pPr>
      <w:r>
        <w:rPr>
          <w:sz w:val="28"/>
          <w:szCs w:val="28"/>
        </w:rPr>
        <w:t xml:space="preserve">- внести задаток на счет Оператора электронной площадки указанном в настоящем информационном сообщении порядке; </w:t>
      </w:r>
    </w:p>
    <w:p w:rsidR="00287149" w:rsidRDefault="00287149" w:rsidP="00946E08">
      <w:pPr>
        <w:ind w:firstLine="567"/>
        <w:jc w:val="both"/>
        <w:rPr>
          <w:sz w:val="28"/>
          <w:szCs w:val="28"/>
        </w:rPr>
      </w:pPr>
      <w:r>
        <w:rPr>
          <w:sz w:val="28"/>
          <w:szCs w:val="28"/>
        </w:rPr>
        <w:t>- в установленном порядке зарегистрировать заявку на электронной площадке по утвержденной Продавцом форме;</w:t>
      </w:r>
    </w:p>
    <w:p w:rsidR="00287149" w:rsidRDefault="00287149" w:rsidP="00946E08">
      <w:pPr>
        <w:ind w:firstLine="567"/>
        <w:jc w:val="both"/>
        <w:rPr>
          <w:sz w:val="28"/>
          <w:szCs w:val="28"/>
        </w:rPr>
      </w:pPr>
      <w:r>
        <w:rPr>
          <w:sz w:val="28"/>
          <w:szCs w:val="28"/>
        </w:rPr>
        <w:t>- представить иные документы по перечню, указанному в настоящем информационном сообщении.</w:t>
      </w:r>
    </w:p>
    <w:p w:rsidR="00287149" w:rsidRDefault="00287149" w:rsidP="00946E08">
      <w:pPr>
        <w:ind w:firstLine="567"/>
        <w:jc w:val="both"/>
        <w:rPr>
          <w:sz w:val="28"/>
          <w:szCs w:val="28"/>
        </w:rPr>
      </w:pPr>
      <w:r>
        <w:rPr>
          <w:sz w:val="28"/>
          <w:szCs w:val="28"/>
        </w:rPr>
        <w:t xml:space="preserve">Покупателями </w:t>
      </w:r>
      <w:r w:rsidRPr="006C4032">
        <w:rPr>
          <w:sz w:val="28"/>
          <w:szCs w:val="28"/>
        </w:rPr>
        <w:t xml:space="preserve">права </w:t>
      </w:r>
      <w:r w:rsidRPr="00F112B0">
        <w:rPr>
          <w:rStyle w:val="ListParagraphChar"/>
          <w:rFonts w:ascii="Times New Roman" w:hAnsi="Times New Roman" w:cs="Times New Roman"/>
          <w:sz w:val="28"/>
          <w:szCs w:val="28"/>
        </w:rPr>
        <w:t xml:space="preserve">заключения договора на установку и эксплуатацию </w:t>
      </w:r>
      <w:r w:rsidRPr="00F112B0">
        <w:rPr>
          <w:color w:val="000000"/>
          <w:sz w:val="28"/>
          <w:szCs w:val="28"/>
        </w:rPr>
        <w:t>рекламной конструкции</w:t>
      </w:r>
      <w:r>
        <w:rPr>
          <w:color w:val="000000"/>
          <w:sz w:val="28"/>
          <w:szCs w:val="28"/>
        </w:rPr>
        <w:t xml:space="preserve"> могут быть</w:t>
      </w:r>
      <w:r>
        <w:rPr>
          <w:sz w:val="28"/>
          <w:szCs w:val="28"/>
        </w:rPr>
        <w:t xml:space="preserve"> индивидуальные предприниматели,</w:t>
      </w:r>
      <w:r>
        <w:rPr>
          <w:color w:val="000000"/>
          <w:sz w:val="28"/>
          <w:szCs w:val="28"/>
        </w:rPr>
        <w:t xml:space="preserve"> </w:t>
      </w:r>
      <w:r>
        <w:rPr>
          <w:sz w:val="28"/>
          <w:szCs w:val="28"/>
        </w:rPr>
        <w:t>физические лица и юридические лица, независимо от организационно-правовой формы, формы собственности, места нахождения, а также места происхождения капитала.</w:t>
      </w:r>
    </w:p>
    <w:p w:rsidR="00287149" w:rsidRDefault="00287149" w:rsidP="00946E08">
      <w:pPr>
        <w:pStyle w:val="a6"/>
        <w:widowControl/>
        <w:shd w:val="clear" w:color="auto" w:fill="auto"/>
        <w:tabs>
          <w:tab w:val="left" w:pos="0"/>
        </w:tabs>
        <w:ind w:left="0" w:firstLine="567"/>
        <w:jc w:val="both"/>
        <w:rPr>
          <w:b/>
          <w:bCs/>
          <w:sz w:val="28"/>
          <w:szCs w:val="28"/>
        </w:rPr>
      </w:pPr>
    </w:p>
    <w:p w:rsidR="00287149" w:rsidRDefault="00287149" w:rsidP="00946E08">
      <w:pPr>
        <w:ind w:firstLine="567"/>
        <w:jc w:val="center"/>
        <w:outlineLvl w:val="0"/>
        <w:rPr>
          <w:b/>
          <w:bCs/>
          <w:caps/>
          <w:sz w:val="28"/>
          <w:szCs w:val="28"/>
        </w:rPr>
      </w:pPr>
      <w:r>
        <w:rPr>
          <w:b/>
          <w:bCs/>
          <w:caps/>
          <w:sz w:val="28"/>
          <w:szCs w:val="28"/>
        </w:rPr>
        <w:t>Порядок регистрации на электронной площадке</w:t>
      </w:r>
    </w:p>
    <w:p w:rsidR="00287149" w:rsidRDefault="00287149" w:rsidP="00946E08">
      <w:pPr>
        <w:ind w:firstLine="567"/>
        <w:jc w:val="both"/>
        <w:rPr>
          <w:sz w:val="28"/>
          <w:szCs w:val="28"/>
        </w:rPr>
      </w:pPr>
      <w:r>
        <w:rPr>
          <w:sz w:val="28"/>
          <w:szCs w:val="28"/>
        </w:rPr>
        <w:t>Для обеспечения доступа к участию в электронном аукционе Претендентам необходимо пройти процедуру регистрации на электронной площадке.</w:t>
      </w:r>
    </w:p>
    <w:p w:rsidR="00287149" w:rsidRDefault="00287149" w:rsidP="00946E08">
      <w:pPr>
        <w:ind w:firstLine="567"/>
        <w:jc w:val="both"/>
        <w:rPr>
          <w:sz w:val="28"/>
          <w:szCs w:val="28"/>
        </w:rPr>
      </w:pPr>
      <w:r>
        <w:rPr>
          <w:sz w:val="28"/>
          <w:szCs w:val="28"/>
        </w:rPr>
        <w:t>Регистрация на электронной площадке осуществляется без взимания платы.</w:t>
      </w:r>
    </w:p>
    <w:p w:rsidR="00287149" w:rsidRDefault="00287149" w:rsidP="00946E08">
      <w:pPr>
        <w:ind w:firstLine="567"/>
        <w:jc w:val="both"/>
        <w:rPr>
          <w:sz w:val="28"/>
          <w:szCs w:val="28"/>
        </w:rPr>
      </w:pPr>
      <w:r>
        <w:rPr>
          <w:sz w:val="28"/>
          <w:szCs w:val="28"/>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Pr>
          <w:sz w:val="28"/>
          <w:szCs w:val="28"/>
        </w:rPr>
        <w:t>электронной площадке</w:t>
      </w:r>
      <w:proofErr w:type="gramEnd"/>
      <w:r>
        <w:rPr>
          <w:sz w:val="28"/>
          <w:szCs w:val="28"/>
        </w:rPr>
        <w:t xml:space="preserve"> была ими прекращена.</w:t>
      </w:r>
    </w:p>
    <w:p w:rsidR="00287149" w:rsidRDefault="00287149" w:rsidP="00946E08">
      <w:pPr>
        <w:ind w:firstLine="567"/>
        <w:jc w:val="both"/>
        <w:rPr>
          <w:sz w:val="28"/>
          <w:szCs w:val="28"/>
        </w:rPr>
      </w:pPr>
      <w:r>
        <w:rPr>
          <w:sz w:val="28"/>
          <w:szCs w:val="28"/>
        </w:rPr>
        <w:t>Регистрация на электронной площадке проводится в соответствии с Регламентом электронной площадки.</w:t>
      </w:r>
    </w:p>
    <w:p w:rsidR="00287149" w:rsidRDefault="00287149" w:rsidP="00946E08">
      <w:pPr>
        <w:pStyle w:val="ConsPlusNormal"/>
        <w:ind w:firstLine="567"/>
        <w:jc w:val="center"/>
        <w:rPr>
          <w:rFonts w:ascii="Times New Roman" w:hAnsi="Times New Roman" w:cs="Times New Roman"/>
          <w:b/>
          <w:bCs/>
          <w:caps/>
          <w:sz w:val="28"/>
          <w:szCs w:val="28"/>
        </w:rPr>
      </w:pPr>
    </w:p>
    <w:p w:rsidR="00287149" w:rsidRDefault="00287149" w:rsidP="00946E08">
      <w:pPr>
        <w:pStyle w:val="ConsPlusNormal"/>
        <w:ind w:firstLine="567"/>
        <w:jc w:val="center"/>
        <w:outlineLvl w:val="0"/>
        <w:rPr>
          <w:rFonts w:ascii="Times New Roman" w:hAnsi="Times New Roman" w:cs="Times New Roman"/>
          <w:b/>
          <w:bCs/>
          <w:caps/>
          <w:sz w:val="28"/>
          <w:szCs w:val="28"/>
        </w:rPr>
      </w:pPr>
      <w:r>
        <w:rPr>
          <w:rFonts w:ascii="Times New Roman" w:hAnsi="Times New Roman" w:cs="Times New Roman"/>
          <w:b/>
          <w:bCs/>
          <w:caps/>
          <w:sz w:val="28"/>
          <w:szCs w:val="28"/>
        </w:rPr>
        <w:t xml:space="preserve">Порядок ознакомления с документами </w:t>
      </w:r>
    </w:p>
    <w:p w:rsidR="00287149" w:rsidRDefault="00287149" w:rsidP="00946E08">
      <w:pPr>
        <w:pStyle w:val="ConsPlusNormal"/>
        <w:ind w:firstLine="567"/>
        <w:jc w:val="center"/>
        <w:rPr>
          <w:rFonts w:ascii="Times New Roman" w:hAnsi="Times New Roman" w:cs="Times New Roman"/>
          <w:b/>
          <w:bCs/>
          <w:caps/>
          <w:sz w:val="28"/>
          <w:szCs w:val="28"/>
        </w:rPr>
      </w:pPr>
      <w:r>
        <w:rPr>
          <w:rFonts w:ascii="Times New Roman" w:hAnsi="Times New Roman" w:cs="Times New Roman"/>
          <w:b/>
          <w:bCs/>
          <w:caps/>
          <w:sz w:val="28"/>
          <w:szCs w:val="28"/>
        </w:rPr>
        <w:t>и информацией об объекте</w:t>
      </w:r>
    </w:p>
    <w:p w:rsidR="00287149" w:rsidRDefault="00287149" w:rsidP="00946E08">
      <w:pPr>
        <w:pStyle w:val="31"/>
        <w:spacing w:after="0"/>
        <w:ind w:left="0" w:firstLine="567"/>
        <w:jc w:val="both"/>
        <w:outlineLvl w:val="0"/>
        <w:rPr>
          <w:sz w:val="28"/>
          <w:szCs w:val="28"/>
        </w:rPr>
      </w:pPr>
      <w:r>
        <w:rPr>
          <w:sz w:val="28"/>
          <w:szCs w:val="28"/>
        </w:rPr>
        <w:lastRenderedPageBreak/>
        <w:t xml:space="preserve">Информационное сообщение о проведении аукциона размещается на официальном сайте Российской Федерации для размещения информации о проведении торгов www.torgi.gov.ru, официальном сайте Продавца – </w:t>
      </w:r>
      <w:r w:rsidR="007B6743" w:rsidRPr="007B6743">
        <w:rPr>
          <w:sz w:val="28"/>
          <w:szCs w:val="28"/>
        </w:rPr>
        <w:t>http://gcheb.cap.ru/</w:t>
      </w:r>
      <w:r>
        <w:rPr>
          <w:sz w:val="28"/>
          <w:szCs w:val="28"/>
        </w:rPr>
        <w:t xml:space="preserve">, </w:t>
      </w:r>
      <w:r w:rsidRPr="00407B27">
        <w:rPr>
          <w:sz w:val="28"/>
          <w:szCs w:val="28"/>
        </w:rPr>
        <w:t>на электронной площадке www.rts-tender.ru.</w:t>
      </w:r>
    </w:p>
    <w:p w:rsidR="00287149" w:rsidRDefault="00287149" w:rsidP="00946E08">
      <w:pPr>
        <w:autoSpaceDE w:val="0"/>
        <w:autoSpaceDN w:val="0"/>
        <w:adjustRightInd w:val="0"/>
        <w:ind w:firstLine="567"/>
        <w:jc w:val="both"/>
        <w:rPr>
          <w:sz w:val="28"/>
          <w:szCs w:val="28"/>
        </w:rPr>
      </w:pPr>
      <w:r>
        <w:rPr>
          <w:sz w:val="28"/>
          <w:szCs w:val="28"/>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Оператору электронной </w:t>
      </w:r>
      <w:proofErr w:type="gramStart"/>
      <w:r>
        <w:rPr>
          <w:sz w:val="28"/>
          <w:szCs w:val="28"/>
        </w:rPr>
        <w:t>площадки  запрос</w:t>
      </w:r>
      <w:proofErr w:type="gramEnd"/>
      <w:r>
        <w:rPr>
          <w:sz w:val="28"/>
          <w:szCs w:val="28"/>
        </w:rPr>
        <w:t xml:space="preserve"> о разъяснении размещенной информации.</w:t>
      </w:r>
    </w:p>
    <w:p w:rsidR="00287149" w:rsidRDefault="00287149" w:rsidP="00946E08">
      <w:pPr>
        <w:pStyle w:val="31"/>
        <w:spacing w:after="0"/>
        <w:ind w:left="0" w:firstLine="567"/>
        <w:jc w:val="both"/>
        <w:outlineLvl w:val="0"/>
        <w:rPr>
          <w:sz w:val="28"/>
          <w:szCs w:val="28"/>
        </w:rPr>
      </w:pPr>
      <w:r>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287149" w:rsidRDefault="00287149" w:rsidP="00946E08">
      <w:pPr>
        <w:pStyle w:val="31"/>
        <w:spacing w:after="0"/>
        <w:ind w:left="0" w:firstLine="567"/>
        <w:jc w:val="both"/>
        <w:outlineLvl w:val="0"/>
        <w:rPr>
          <w:sz w:val="28"/>
          <w:szCs w:val="28"/>
        </w:rPr>
      </w:pPr>
      <w:r>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287149" w:rsidRDefault="00287149" w:rsidP="00946E08">
      <w:pPr>
        <w:autoSpaceDE w:val="0"/>
        <w:autoSpaceDN w:val="0"/>
        <w:adjustRightInd w:val="0"/>
        <w:ind w:firstLine="567"/>
        <w:jc w:val="both"/>
        <w:rPr>
          <w:sz w:val="28"/>
          <w:szCs w:val="28"/>
        </w:rPr>
      </w:pPr>
      <w:r>
        <w:rPr>
          <w:sz w:val="28"/>
          <w:szCs w:val="28"/>
        </w:rPr>
        <w:t xml:space="preserve">С информацией о подлежащем продаже права можно ознакомиться в период заявочной кампании, направив запрос на электронный адрес Продавца </w:t>
      </w:r>
      <w:r>
        <w:rPr>
          <w:b/>
          <w:bCs/>
          <w:sz w:val="28"/>
          <w:szCs w:val="28"/>
        </w:rPr>
        <w:t>cgki@cap.ru.</w:t>
      </w:r>
    </w:p>
    <w:p w:rsidR="00287149" w:rsidRDefault="00287149" w:rsidP="00946E08">
      <w:pPr>
        <w:autoSpaceDE w:val="0"/>
        <w:autoSpaceDN w:val="0"/>
        <w:adjustRightInd w:val="0"/>
        <w:ind w:firstLine="567"/>
        <w:jc w:val="both"/>
        <w:rPr>
          <w:sz w:val="28"/>
          <w:szCs w:val="28"/>
        </w:rPr>
      </w:pPr>
      <w:r>
        <w:rPr>
          <w:sz w:val="28"/>
          <w:szCs w:val="28"/>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287149" w:rsidRDefault="00287149" w:rsidP="00946E08">
      <w:pPr>
        <w:autoSpaceDE w:val="0"/>
        <w:autoSpaceDN w:val="0"/>
        <w:adjustRightInd w:val="0"/>
        <w:ind w:firstLine="567"/>
        <w:jc w:val="both"/>
        <w:rPr>
          <w:sz w:val="28"/>
          <w:szCs w:val="28"/>
        </w:rPr>
      </w:pPr>
      <w:r>
        <w:rPr>
          <w:sz w:val="28"/>
          <w:szCs w:val="28"/>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самостоятельно осмотреть выставленные рекламные места по координатам, указанным в Схеме размещения рекламных конструкций на территории </w:t>
      </w:r>
      <w:r w:rsidRPr="00FB6A2D">
        <w:rPr>
          <w:sz w:val="28"/>
          <w:szCs w:val="28"/>
        </w:rPr>
        <w:t>Чебоксарского городского округа.</w:t>
      </w:r>
    </w:p>
    <w:p w:rsidR="00287149" w:rsidRDefault="00287149" w:rsidP="00946E08">
      <w:pPr>
        <w:autoSpaceDE w:val="0"/>
        <w:autoSpaceDN w:val="0"/>
        <w:adjustRightInd w:val="0"/>
        <w:ind w:firstLine="567"/>
        <w:jc w:val="both"/>
        <w:rPr>
          <w:sz w:val="28"/>
          <w:szCs w:val="28"/>
        </w:rPr>
      </w:pPr>
      <w:r>
        <w:rPr>
          <w:sz w:val="28"/>
          <w:szCs w:val="28"/>
        </w:rPr>
        <w:t>Документооборот между Претендентами, участниками торгов,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на установку и эксплуатацию рекламной конструкции на территории города Чебоксары, который заключается в простой письменной форме (далее - договор).</w:t>
      </w:r>
    </w:p>
    <w:p w:rsidR="00287149" w:rsidRDefault="00287149" w:rsidP="00946E08">
      <w:pPr>
        <w:ind w:firstLine="567"/>
        <w:jc w:val="both"/>
        <w:rPr>
          <w:sz w:val="28"/>
          <w:szCs w:val="28"/>
        </w:rPr>
      </w:pPr>
      <w:r>
        <w:rPr>
          <w:sz w:val="28"/>
          <w:szCs w:val="28"/>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Оператора электронной площадки и отправитель несет ответственность за подлинность и достоверность таких документов и сведений (электронные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электронной площадки). </w:t>
      </w:r>
    </w:p>
    <w:p w:rsidR="00287149" w:rsidRDefault="00287149" w:rsidP="00946E08">
      <w:pPr>
        <w:pStyle w:val="31"/>
        <w:spacing w:after="0"/>
        <w:ind w:left="0" w:firstLine="567"/>
        <w:jc w:val="center"/>
        <w:outlineLvl w:val="0"/>
        <w:rPr>
          <w:b/>
          <w:bCs/>
          <w:caps/>
          <w:sz w:val="28"/>
          <w:szCs w:val="28"/>
        </w:rPr>
      </w:pPr>
    </w:p>
    <w:p w:rsidR="00287149" w:rsidRDefault="00287149" w:rsidP="00946E08">
      <w:pPr>
        <w:pStyle w:val="31"/>
        <w:spacing w:after="0"/>
        <w:ind w:left="0" w:firstLine="567"/>
        <w:jc w:val="center"/>
        <w:outlineLvl w:val="0"/>
        <w:rPr>
          <w:b/>
          <w:bCs/>
          <w:caps/>
          <w:sz w:val="28"/>
          <w:szCs w:val="28"/>
        </w:rPr>
      </w:pPr>
      <w:r>
        <w:rPr>
          <w:b/>
          <w:bCs/>
          <w:caps/>
          <w:sz w:val="28"/>
          <w:szCs w:val="28"/>
        </w:rPr>
        <w:t xml:space="preserve">Порядок, форма подачи заявок и срок отзыва </w:t>
      </w:r>
      <w:proofErr w:type="gramStart"/>
      <w:r>
        <w:rPr>
          <w:b/>
          <w:bCs/>
          <w:caps/>
          <w:sz w:val="28"/>
          <w:szCs w:val="28"/>
        </w:rPr>
        <w:t>заявок  на</w:t>
      </w:r>
      <w:proofErr w:type="gramEnd"/>
      <w:r>
        <w:rPr>
          <w:b/>
          <w:bCs/>
          <w:caps/>
          <w:sz w:val="28"/>
          <w:szCs w:val="28"/>
        </w:rPr>
        <w:t xml:space="preserve"> участие в аукционе</w:t>
      </w:r>
    </w:p>
    <w:p w:rsidR="00287149" w:rsidRDefault="00287149" w:rsidP="00983C2E">
      <w:pPr>
        <w:pStyle w:val="11"/>
        <w:ind w:firstLine="540"/>
        <w:jc w:val="both"/>
        <w:rPr>
          <w:rFonts w:ascii="Times New Roman" w:hAnsi="Times New Roman" w:cs="Times New Roman"/>
          <w:sz w:val="28"/>
          <w:szCs w:val="28"/>
        </w:rPr>
      </w:pPr>
      <w:r>
        <w:rPr>
          <w:rFonts w:ascii="Times New Roman" w:hAnsi="Times New Roman" w:cs="Times New Roman"/>
          <w:sz w:val="28"/>
          <w:szCs w:val="28"/>
        </w:rPr>
        <w:t>1. Заявки подаются одновременно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(приложения 1 и 2 к информационному сообщению (Извещению):</w:t>
      </w:r>
    </w:p>
    <w:p w:rsidR="00287149" w:rsidRDefault="00287149" w:rsidP="00946E08">
      <w:pPr>
        <w:pStyle w:val="a5"/>
        <w:spacing w:after="0"/>
        <w:ind w:firstLine="540"/>
        <w:jc w:val="both"/>
        <w:rPr>
          <w:b/>
          <w:bCs/>
          <w:color w:val="000000"/>
          <w:sz w:val="28"/>
          <w:szCs w:val="28"/>
        </w:rPr>
      </w:pPr>
      <w:r>
        <w:rPr>
          <w:rStyle w:val="a4"/>
          <w:b w:val="0"/>
          <w:bCs w:val="0"/>
          <w:color w:val="000000"/>
          <w:sz w:val="28"/>
          <w:szCs w:val="28"/>
        </w:rPr>
        <w:t>Первая часть Заявки должна содержать:</w:t>
      </w:r>
    </w:p>
    <w:p w:rsidR="00287149" w:rsidRDefault="00287149" w:rsidP="00946E08">
      <w:pPr>
        <w:pStyle w:val="a5"/>
        <w:spacing w:after="0"/>
        <w:ind w:firstLine="540"/>
        <w:jc w:val="both"/>
        <w:rPr>
          <w:color w:val="000000"/>
          <w:sz w:val="28"/>
          <w:szCs w:val="28"/>
        </w:rPr>
      </w:pPr>
      <w:r>
        <w:rPr>
          <w:color w:val="000000"/>
          <w:sz w:val="28"/>
          <w:szCs w:val="28"/>
        </w:rPr>
        <w:t>согласие Претендента с условиями Извещения, а также его обязательство установить рекламные конструкции, в соответствии с техническими характеристиками, указанными в Извещении.</w:t>
      </w:r>
    </w:p>
    <w:p w:rsidR="00287149" w:rsidRDefault="00287149" w:rsidP="00946E08">
      <w:pPr>
        <w:pStyle w:val="a5"/>
        <w:spacing w:after="0"/>
        <w:ind w:firstLine="540"/>
        <w:jc w:val="both"/>
        <w:rPr>
          <w:color w:val="000000"/>
          <w:sz w:val="28"/>
          <w:szCs w:val="28"/>
        </w:rPr>
      </w:pPr>
      <w:r>
        <w:rPr>
          <w:rStyle w:val="a4"/>
          <w:b w:val="0"/>
          <w:bCs w:val="0"/>
          <w:color w:val="000000"/>
          <w:sz w:val="28"/>
          <w:szCs w:val="28"/>
        </w:rPr>
        <w:t>Вторая часть Заявки должна содержать:</w:t>
      </w:r>
    </w:p>
    <w:p w:rsidR="00287149" w:rsidRDefault="00287149" w:rsidP="00946E08">
      <w:pPr>
        <w:pStyle w:val="a5"/>
        <w:spacing w:after="0"/>
        <w:ind w:firstLine="540"/>
        <w:jc w:val="both"/>
        <w:rPr>
          <w:color w:val="000000"/>
          <w:sz w:val="28"/>
          <w:szCs w:val="28"/>
        </w:rPr>
      </w:pPr>
      <w:r>
        <w:rPr>
          <w:color w:val="000000"/>
          <w:sz w:val="28"/>
          <w:szCs w:val="28"/>
        </w:rPr>
        <w:t>- заявление на участие в аукционе, соответствующее форме, указанной в Извещении, содержащее обязательство Претендента, в случае признания его победителем аукциона, подписать Договор в установленные Извещением сроки, а также гарантию Претендента о достоверности представленной информации;</w:t>
      </w:r>
    </w:p>
    <w:p w:rsidR="00287149" w:rsidRDefault="00287149" w:rsidP="00946E08">
      <w:pPr>
        <w:pStyle w:val="a5"/>
        <w:spacing w:after="0"/>
        <w:ind w:firstLine="540"/>
        <w:jc w:val="both"/>
        <w:rPr>
          <w:color w:val="000000"/>
          <w:sz w:val="28"/>
          <w:szCs w:val="28"/>
        </w:rPr>
      </w:pPr>
      <w:r>
        <w:rPr>
          <w:color w:val="000000"/>
          <w:sz w:val="28"/>
          <w:szCs w:val="28"/>
        </w:rPr>
        <w:t>- сведения о Претенденте,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 идентификационный номер налогоплательщика Претендента;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фамилию, имя, отчество и должность лица, уполномоченного на подписание договоров; документ, подтверждающий полномочия лица на подписание договоров; банковские реквизиты;</w:t>
      </w:r>
    </w:p>
    <w:p w:rsidR="00287149" w:rsidRDefault="00287149" w:rsidP="00946E08">
      <w:pPr>
        <w:pStyle w:val="ConsPlusNormal"/>
        <w:ind w:firstLine="540"/>
        <w:jc w:val="both"/>
        <w:rPr>
          <w:rFonts w:ascii="Times New Roman" w:hAnsi="Times New Roman" w:cs="Times New Roman"/>
          <w:sz w:val="28"/>
          <w:szCs w:val="28"/>
        </w:rPr>
      </w:pPr>
      <w:r>
        <w:rPr>
          <w:color w:val="000000"/>
        </w:rPr>
        <w:t xml:space="preserve">- </w:t>
      </w:r>
      <w:r>
        <w:rPr>
          <w:rFonts w:ascii="Times New Roman" w:hAnsi="Times New Roman" w:cs="Times New Roman"/>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87149" w:rsidRDefault="00287149" w:rsidP="00946E08">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выписка из Единого государственного реестра юридических лиц, полученная не ранее чем за один месяц до дня размещения Извещения, либо нотариально заверенная копия такой выписки;</w:t>
      </w:r>
    </w:p>
    <w:p w:rsidR="00287149" w:rsidRDefault="00287149" w:rsidP="00946E08">
      <w:pPr>
        <w:pStyle w:val="a5"/>
        <w:spacing w:after="0"/>
        <w:ind w:firstLine="540"/>
        <w:jc w:val="both"/>
        <w:rPr>
          <w:color w:val="000000"/>
          <w:sz w:val="28"/>
          <w:szCs w:val="28"/>
        </w:rPr>
      </w:pPr>
      <w:r>
        <w:rPr>
          <w:color w:val="000000"/>
          <w:sz w:val="28"/>
          <w:szCs w:val="28"/>
        </w:rPr>
        <w:t xml:space="preserve">- решение об одобрении или о совершении крупной сделки либо копию такого решения в случае, если требование о необходимости наличия такого </w:t>
      </w:r>
      <w:r>
        <w:rPr>
          <w:color w:val="000000"/>
          <w:sz w:val="28"/>
          <w:szCs w:val="28"/>
        </w:rPr>
        <w:lastRenderedPageBreak/>
        <w:t>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 юридического лица заключение договора, внесение Задатка являются крупной сделкой;</w:t>
      </w:r>
    </w:p>
    <w:p w:rsidR="00287149" w:rsidRDefault="00287149" w:rsidP="00946E08">
      <w:pPr>
        <w:pStyle w:val="a5"/>
        <w:spacing w:after="0"/>
        <w:ind w:firstLine="540"/>
        <w:jc w:val="both"/>
        <w:rPr>
          <w:color w:val="000000"/>
          <w:sz w:val="28"/>
          <w:szCs w:val="28"/>
        </w:rPr>
      </w:pPr>
      <w:r>
        <w:rPr>
          <w:color w:val="000000"/>
          <w:sz w:val="28"/>
          <w:szCs w:val="28"/>
        </w:rPr>
        <w:t>- для индивидуальных предпринимателей - выписка из Единого государственного реестра индивидуальных предпринимателей, полученная не ранее чем за один месяц до дня размещения Извещения, либо нотариально заверенная копия такой выписки.</w:t>
      </w:r>
    </w:p>
    <w:p w:rsidR="00287149" w:rsidRDefault="00287149" w:rsidP="00946E08">
      <w:pPr>
        <w:pStyle w:val="11"/>
        <w:jc w:val="both"/>
        <w:rPr>
          <w:rFonts w:ascii="Times New Roman" w:hAnsi="Times New Roman" w:cs="Times New Roman"/>
          <w:sz w:val="28"/>
          <w:szCs w:val="28"/>
        </w:rPr>
      </w:pPr>
      <w:r>
        <w:rPr>
          <w:rFonts w:ascii="Times New Roman" w:hAnsi="Times New Roman" w:cs="Times New Roman"/>
          <w:sz w:val="28"/>
          <w:szCs w:val="28"/>
        </w:rPr>
        <w:tab/>
        <w:t>Одно лицо имеет право подать только одну заявку на один лот.</w:t>
      </w:r>
    </w:p>
    <w:p w:rsidR="00287149" w:rsidRPr="00983C2E" w:rsidRDefault="00287149" w:rsidP="00946E08">
      <w:pPr>
        <w:autoSpaceDE w:val="0"/>
        <w:autoSpaceDN w:val="0"/>
        <w:adjustRightInd w:val="0"/>
        <w:ind w:firstLine="567"/>
        <w:jc w:val="both"/>
        <w:rPr>
          <w:sz w:val="28"/>
          <w:szCs w:val="28"/>
        </w:rPr>
      </w:pPr>
      <w:r w:rsidRPr="00983C2E">
        <w:rPr>
          <w:sz w:val="28"/>
          <w:szCs w:val="28"/>
        </w:rPr>
        <w:t>2.</w:t>
      </w:r>
      <w:r w:rsidRPr="00983C2E">
        <w:rPr>
          <w:b/>
          <w:bCs/>
          <w:sz w:val="28"/>
          <w:szCs w:val="28"/>
        </w:rPr>
        <w:t> </w:t>
      </w:r>
      <w:r w:rsidRPr="00983C2E">
        <w:rPr>
          <w:sz w:val="28"/>
          <w:szCs w:val="28"/>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lang w:eastAsia="en-US"/>
        </w:rPr>
        <w:t>3. </w:t>
      </w:r>
      <w:r w:rsidRPr="00983C2E">
        <w:rPr>
          <w:sz w:val="28"/>
          <w:szCs w:val="28"/>
        </w:rPr>
        <w:t xml:space="preserve">При приеме заявок от Претендентов Оператор электронной площадки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287149" w:rsidRPr="00983C2E" w:rsidRDefault="00287149" w:rsidP="00946E08">
      <w:pPr>
        <w:tabs>
          <w:tab w:val="left" w:pos="540"/>
        </w:tabs>
        <w:ind w:firstLine="567"/>
        <w:jc w:val="both"/>
        <w:outlineLvl w:val="0"/>
        <w:rPr>
          <w:sz w:val="28"/>
          <w:szCs w:val="28"/>
        </w:rPr>
      </w:pPr>
      <w:r w:rsidRPr="00983C2E">
        <w:rPr>
          <w:sz w:val="28"/>
          <w:szCs w:val="28"/>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287149" w:rsidRDefault="00287149" w:rsidP="00946E08">
      <w:pPr>
        <w:pStyle w:val="31"/>
        <w:tabs>
          <w:tab w:val="left" w:pos="540"/>
        </w:tabs>
        <w:spacing w:after="0"/>
        <w:ind w:left="0" w:firstLine="567"/>
        <w:jc w:val="both"/>
        <w:outlineLvl w:val="0"/>
        <w:rPr>
          <w:sz w:val="28"/>
          <w:szCs w:val="28"/>
        </w:rPr>
      </w:pPr>
      <w:r w:rsidRPr="00983C2E">
        <w:rPr>
          <w:sz w:val="28"/>
          <w:szCs w:val="28"/>
        </w:rPr>
        <w:t>5. Изменение заявки допускается только путем подачи Претендентом новой</w:t>
      </w:r>
      <w:r>
        <w:rPr>
          <w:sz w:val="28"/>
          <w:szCs w:val="28"/>
        </w:rPr>
        <w:t xml:space="preserve"> заявки в установленные в информационном сообщении сроки о проведении аукциона, при этом первоначальная заявка должна быть отозвана.</w:t>
      </w:r>
    </w:p>
    <w:p w:rsidR="00287149" w:rsidRDefault="00287149" w:rsidP="00946E08">
      <w:pPr>
        <w:pStyle w:val="11"/>
        <w:ind w:left="360"/>
        <w:jc w:val="both"/>
        <w:rPr>
          <w:rFonts w:ascii="Times New Roman" w:hAnsi="Times New Roman" w:cs="Times New Roman"/>
          <w:b/>
          <w:bCs/>
          <w:sz w:val="28"/>
          <w:szCs w:val="28"/>
          <w:lang w:eastAsia="zh-CN"/>
        </w:rPr>
      </w:pPr>
    </w:p>
    <w:p w:rsidR="00287149" w:rsidRDefault="00287149" w:rsidP="00946E08">
      <w:pPr>
        <w:pStyle w:val="31"/>
        <w:spacing w:after="0"/>
        <w:ind w:left="0" w:firstLine="567"/>
        <w:jc w:val="center"/>
        <w:outlineLvl w:val="0"/>
        <w:rPr>
          <w:b/>
          <w:bCs/>
          <w:caps/>
          <w:sz w:val="28"/>
          <w:szCs w:val="28"/>
        </w:rPr>
      </w:pPr>
      <w:r>
        <w:rPr>
          <w:b/>
          <w:bCs/>
          <w:caps/>
          <w:sz w:val="28"/>
          <w:szCs w:val="28"/>
        </w:rPr>
        <w:t>Порядок внесения и возврата задатка</w:t>
      </w:r>
    </w:p>
    <w:p w:rsidR="00287149" w:rsidRDefault="00287149" w:rsidP="00946E08">
      <w:pPr>
        <w:pStyle w:val="a6"/>
        <w:widowControl/>
        <w:shd w:val="clear" w:color="auto" w:fill="auto"/>
        <w:tabs>
          <w:tab w:val="left" w:pos="284"/>
        </w:tabs>
        <w:ind w:left="0" w:firstLine="567"/>
        <w:jc w:val="both"/>
        <w:rPr>
          <w:sz w:val="28"/>
          <w:szCs w:val="28"/>
        </w:rPr>
      </w:pPr>
      <w:r>
        <w:rPr>
          <w:sz w:val="28"/>
          <w:szCs w:val="28"/>
        </w:rPr>
        <w:t xml:space="preserve">1. Для участия в аукционе Претендент вносит задаток </w:t>
      </w:r>
      <w:r>
        <w:rPr>
          <w:b/>
          <w:bCs/>
          <w:sz w:val="28"/>
          <w:szCs w:val="28"/>
        </w:rPr>
        <w:t xml:space="preserve">в размере 10% от начальной цены продажи права (лота) </w:t>
      </w:r>
      <w:r>
        <w:rPr>
          <w:sz w:val="28"/>
          <w:szCs w:val="28"/>
        </w:rPr>
        <w:t>единым платежом</w:t>
      </w:r>
      <w:r>
        <w:rPr>
          <w:b/>
          <w:bCs/>
          <w:sz w:val="28"/>
          <w:szCs w:val="28"/>
        </w:rPr>
        <w:t xml:space="preserve"> </w:t>
      </w:r>
      <w:r>
        <w:rPr>
          <w:sz w:val="28"/>
          <w:szCs w:val="28"/>
        </w:rPr>
        <w:t>в валюте Российской Федерации.</w:t>
      </w:r>
    </w:p>
    <w:p w:rsidR="00287149" w:rsidRDefault="00287149" w:rsidP="00946E08">
      <w:pPr>
        <w:ind w:firstLine="567"/>
        <w:jc w:val="both"/>
        <w:rPr>
          <w:sz w:val="28"/>
          <w:szCs w:val="28"/>
        </w:rPr>
      </w:pPr>
      <w:r>
        <w:rPr>
          <w:sz w:val="28"/>
          <w:szCs w:val="28"/>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287149" w:rsidRDefault="00287149" w:rsidP="00946E08">
      <w:pPr>
        <w:ind w:firstLine="567"/>
        <w:jc w:val="both"/>
        <w:rPr>
          <w:sz w:val="28"/>
          <w:szCs w:val="28"/>
        </w:rPr>
      </w:pPr>
      <w:r>
        <w:rPr>
          <w:sz w:val="28"/>
          <w:szCs w:val="28"/>
        </w:rPr>
        <w:t>Задаток, внесенный победителем аукциона, засчитывается в счет исполнения обязательств по оплате по договору.</w:t>
      </w:r>
    </w:p>
    <w:p w:rsidR="00287149" w:rsidRDefault="00287149" w:rsidP="00946E08">
      <w:pPr>
        <w:ind w:firstLine="567"/>
        <w:jc w:val="both"/>
        <w:rPr>
          <w:b/>
          <w:bCs/>
          <w:sz w:val="28"/>
          <w:szCs w:val="28"/>
        </w:rPr>
      </w:pPr>
      <w:r>
        <w:rPr>
          <w:sz w:val="28"/>
          <w:szCs w:val="28"/>
        </w:rPr>
        <w:t>2.</w:t>
      </w:r>
      <w:r>
        <w:rPr>
          <w:b/>
          <w:bCs/>
          <w:sz w:val="28"/>
          <w:szCs w:val="28"/>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w:t>
      </w:r>
      <w:r>
        <w:rPr>
          <w:b/>
          <w:bCs/>
          <w:sz w:val="28"/>
          <w:szCs w:val="28"/>
        </w:rPr>
        <w:lastRenderedPageBreak/>
        <w:t>считается заключенным в письменной форме.</w:t>
      </w:r>
    </w:p>
    <w:p w:rsidR="00287149" w:rsidRDefault="00287149" w:rsidP="00946E08">
      <w:pPr>
        <w:ind w:firstLine="567"/>
        <w:jc w:val="both"/>
        <w:rPr>
          <w:sz w:val="28"/>
          <w:szCs w:val="28"/>
        </w:rPr>
      </w:pPr>
      <w:r>
        <w:rPr>
          <w:sz w:val="28"/>
          <w:szCs w:val="28"/>
        </w:rPr>
        <w:t>3.</w:t>
      </w:r>
      <w:r>
        <w:rPr>
          <w:b/>
          <w:bCs/>
          <w:sz w:val="28"/>
          <w:szCs w:val="28"/>
        </w:rPr>
        <w:t xml:space="preserve">  </w:t>
      </w:r>
      <w:r>
        <w:rPr>
          <w:sz w:val="28"/>
          <w:szCs w:val="28"/>
        </w:rPr>
        <w:t>Порядок возвращения задатка:</w:t>
      </w:r>
    </w:p>
    <w:p w:rsidR="00287149" w:rsidRDefault="00287149" w:rsidP="00946E08">
      <w:pPr>
        <w:ind w:firstLine="567"/>
        <w:jc w:val="both"/>
        <w:rPr>
          <w:sz w:val="28"/>
          <w:szCs w:val="28"/>
        </w:rPr>
      </w:pPr>
      <w:r>
        <w:rPr>
          <w:sz w:val="28"/>
          <w:szCs w:val="28"/>
        </w:rPr>
        <w:t>- участникам аукциона, за исключением его победителя, в течение 5 календарных дней со дня подведения итогов аукциона;</w:t>
      </w:r>
    </w:p>
    <w:p w:rsidR="00287149" w:rsidRDefault="00287149" w:rsidP="00946E08">
      <w:pPr>
        <w:ind w:firstLine="567"/>
        <w:jc w:val="both"/>
        <w:rPr>
          <w:sz w:val="28"/>
          <w:szCs w:val="28"/>
        </w:rPr>
      </w:pPr>
      <w:r>
        <w:rPr>
          <w:sz w:val="28"/>
          <w:szCs w:val="28"/>
        </w:rPr>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287149" w:rsidRDefault="00287149" w:rsidP="00946E08">
      <w:pPr>
        <w:pStyle w:val="TextBasTxt"/>
        <w:ind w:firstLine="540"/>
        <w:rPr>
          <w:sz w:val="28"/>
          <w:szCs w:val="28"/>
          <w:lang w:eastAsia="en-US"/>
        </w:rPr>
      </w:pPr>
      <w:r>
        <w:rPr>
          <w:sz w:val="28"/>
          <w:szCs w:val="28"/>
        </w:rPr>
        <w:t>4.</w:t>
      </w:r>
      <w:r>
        <w:rPr>
          <w:b/>
          <w:bCs/>
          <w:sz w:val="28"/>
          <w:szCs w:val="28"/>
        </w:rPr>
        <w:t xml:space="preserve">  </w:t>
      </w:r>
      <w:r>
        <w:rPr>
          <w:sz w:val="28"/>
          <w:szCs w:val="28"/>
          <w:lang w:eastAsia="en-US"/>
        </w:rPr>
        <w:t>При уклонении или отказе победителя аукциона от заключения в установленный срок договора, задаток ему не возвращается.</w:t>
      </w:r>
    </w:p>
    <w:p w:rsidR="00287149" w:rsidRDefault="00287149" w:rsidP="00946E08">
      <w:pPr>
        <w:pStyle w:val="11"/>
        <w:jc w:val="center"/>
        <w:rPr>
          <w:rFonts w:ascii="Times New Roman" w:hAnsi="Times New Roman" w:cs="Times New Roman"/>
          <w:b/>
          <w:bCs/>
          <w:caps/>
          <w:sz w:val="28"/>
          <w:szCs w:val="28"/>
          <w:lang w:eastAsia="zh-CN"/>
        </w:rPr>
      </w:pPr>
    </w:p>
    <w:p w:rsidR="00287149" w:rsidRDefault="00287149" w:rsidP="00946E08">
      <w:pPr>
        <w:pStyle w:val="11"/>
        <w:jc w:val="center"/>
        <w:rPr>
          <w:rFonts w:ascii="Times New Roman" w:hAnsi="Times New Roman" w:cs="Times New Roman"/>
          <w:b/>
          <w:bCs/>
          <w:caps/>
          <w:sz w:val="28"/>
          <w:szCs w:val="28"/>
          <w:lang w:eastAsia="zh-CN"/>
        </w:rPr>
      </w:pPr>
      <w:r>
        <w:rPr>
          <w:rFonts w:ascii="Times New Roman" w:hAnsi="Times New Roman" w:cs="Times New Roman"/>
          <w:b/>
          <w:bCs/>
          <w:caps/>
          <w:sz w:val="28"/>
          <w:szCs w:val="28"/>
          <w:lang w:eastAsia="zh-CN"/>
        </w:rPr>
        <w:t>Условия допуска и отказа в допуске к участию в аукционе</w:t>
      </w:r>
    </w:p>
    <w:p w:rsidR="00287149" w:rsidRDefault="00287149" w:rsidP="00946E08">
      <w:pPr>
        <w:pStyle w:val="11"/>
        <w:jc w:val="both"/>
        <w:rPr>
          <w:rFonts w:ascii="Times New Roman" w:hAnsi="Times New Roman" w:cs="Times New Roman"/>
          <w:sz w:val="28"/>
          <w:szCs w:val="28"/>
        </w:rPr>
      </w:pPr>
      <w:r>
        <w:rPr>
          <w:rFonts w:ascii="Times New Roman" w:hAnsi="Times New Roman" w:cs="Times New Roman"/>
          <w:sz w:val="28"/>
          <w:szCs w:val="28"/>
          <w:lang w:eastAsia="zh-CN"/>
        </w:rPr>
        <w:tab/>
        <w:t xml:space="preserve">1. </w:t>
      </w:r>
      <w:r>
        <w:rPr>
          <w:rFonts w:ascii="Times New Roman" w:hAnsi="Times New Roman" w:cs="Times New Roman"/>
          <w:sz w:val="28"/>
          <w:szCs w:val="28"/>
        </w:rPr>
        <w:t>К участию в процедуре продажи права допускаются лица, признанные Продавцом в соответствии с Гражданским кодексом Российской Федерации участниками.</w:t>
      </w:r>
    </w:p>
    <w:p w:rsidR="00287149" w:rsidRDefault="00287149" w:rsidP="00946E08">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 Претендент не допускается к участию в аукционе по следующим основаниям:</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не подтверждают право Претендента быть покупателем права в соответствии с законодательством Российской Федерации;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не подтверждено поступление в установленный срок задатка на счет Оператора электронной площадки, указанный в информационном сообщении;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заявка подана лицом, не уполномоченным Претендентом на осуществление таких действий.</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Перечень указанных оснований отказа Претенденту в участии в аукционе является исчерпывающим.</w:t>
      </w:r>
    </w:p>
    <w:p w:rsidR="00287149" w:rsidRDefault="00287149" w:rsidP="00946E08">
      <w:pPr>
        <w:pStyle w:val="31"/>
        <w:spacing w:after="0"/>
        <w:ind w:left="0" w:firstLine="567"/>
        <w:jc w:val="both"/>
        <w:outlineLvl w:val="0"/>
        <w:rPr>
          <w:sz w:val="28"/>
          <w:szCs w:val="28"/>
        </w:rPr>
      </w:pPr>
      <w:r>
        <w:rPr>
          <w:sz w:val="28"/>
          <w:szCs w:val="28"/>
        </w:rPr>
        <w:t xml:space="preserve">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w:t>
      </w:r>
      <w:r>
        <w:rPr>
          <w:b/>
          <w:bCs/>
          <w:sz w:val="28"/>
          <w:szCs w:val="28"/>
        </w:rPr>
        <w:t xml:space="preserve">и в открытой части электронной площадки </w:t>
      </w:r>
      <w:r>
        <w:rPr>
          <w:sz w:val="28"/>
          <w:szCs w:val="28"/>
        </w:rPr>
        <w:t>в срок не позднее рабочего дня, следующего за днем принятия указанного решения.</w:t>
      </w:r>
    </w:p>
    <w:p w:rsidR="00287149" w:rsidRDefault="00287149" w:rsidP="00946E08">
      <w:pPr>
        <w:pStyle w:val="31"/>
        <w:spacing w:after="0"/>
        <w:ind w:left="0"/>
        <w:jc w:val="center"/>
        <w:outlineLvl w:val="0"/>
        <w:rPr>
          <w:b/>
          <w:bCs/>
          <w:caps/>
          <w:sz w:val="28"/>
          <w:szCs w:val="28"/>
        </w:rPr>
      </w:pPr>
      <w:r>
        <w:rPr>
          <w:b/>
          <w:bCs/>
          <w:caps/>
          <w:sz w:val="28"/>
          <w:szCs w:val="28"/>
        </w:rPr>
        <w:t>Рассмотрение заявок</w:t>
      </w:r>
    </w:p>
    <w:p w:rsidR="00287149" w:rsidRDefault="00287149" w:rsidP="00946E08">
      <w:pPr>
        <w:pStyle w:val="TextBoldCenter"/>
        <w:spacing w:before="0"/>
        <w:ind w:firstLine="546"/>
        <w:jc w:val="both"/>
        <w:outlineLvl w:val="0"/>
        <w:rPr>
          <w:b w:val="0"/>
          <w:bCs w:val="0"/>
          <w:sz w:val="28"/>
          <w:szCs w:val="28"/>
        </w:rPr>
      </w:pPr>
      <w:r>
        <w:rPr>
          <w:b w:val="0"/>
          <w:bCs w:val="0"/>
          <w:sz w:val="28"/>
          <w:szCs w:val="28"/>
        </w:rPr>
        <w:t>1.  Для участия в аукционе Претенденты перечисляют задаток в размере 10 процентов начальной цены продажи права в счет обеспечения оплаты по договору и заполняют размещенную в открытой части электронной площадки форму заявки (</w:t>
      </w:r>
      <w:r>
        <w:rPr>
          <w:sz w:val="28"/>
          <w:szCs w:val="28"/>
        </w:rPr>
        <w:t>приложение 1 и 2</w:t>
      </w:r>
      <w:r>
        <w:rPr>
          <w:b w:val="0"/>
          <w:bCs w:val="0"/>
          <w:sz w:val="28"/>
          <w:szCs w:val="28"/>
        </w:rPr>
        <w:t xml:space="preserve"> к информационному сообщению) с приложением электронных документов в соответствии с перечнем, приведенным в информационном сообщении о проведении аукциона.</w:t>
      </w:r>
    </w:p>
    <w:p w:rsidR="00287149" w:rsidRDefault="00287149" w:rsidP="00946E08">
      <w:pPr>
        <w:pStyle w:val="TextBoldCenter"/>
        <w:spacing w:before="0"/>
        <w:ind w:firstLine="567"/>
        <w:jc w:val="both"/>
        <w:outlineLvl w:val="0"/>
        <w:rPr>
          <w:b w:val="0"/>
          <w:bCs w:val="0"/>
          <w:sz w:val="28"/>
          <w:szCs w:val="28"/>
        </w:rPr>
      </w:pPr>
      <w:r>
        <w:rPr>
          <w:b w:val="0"/>
          <w:bCs w:val="0"/>
          <w:sz w:val="28"/>
          <w:szCs w:val="28"/>
        </w:rPr>
        <w:t xml:space="preserve">2. В день определения участников аукциона, указанный в информационном сообщении о проведении аукциона по продаже права в </w:t>
      </w:r>
      <w:r>
        <w:rPr>
          <w:b w:val="0"/>
          <w:bCs w:val="0"/>
          <w:sz w:val="28"/>
          <w:szCs w:val="28"/>
        </w:rPr>
        <w:lastRenderedPageBreak/>
        <w:t>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287149" w:rsidRPr="008C5C44" w:rsidRDefault="00287149" w:rsidP="00946E08">
      <w:pPr>
        <w:pStyle w:val="TextBoldCenter"/>
        <w:spacing w:before="0"/>
        <w:ind w:firstLine="567"/>
        <w:jc w:val="both"/>
        <w:outlineLvl w:val="0"/>
        <w:rPr>
          <w:b w:val="0"/>
          <w:bCs w:val="0"/>
          <w:sz w:val="28"/>
          <w:szCs w:val="28"/>
        </w:rPr>
      </w:pPr>
      <w:r>
        <w:rPr>
          <w:b w:val="0"/>
          <w:bCs w:val="0"/>
          <w:sz w:val="28"/>
          <w:szCs w:val="28"/>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w:t>
      </w:r>
      <w:r w:rsidRPr="008C5C44">
        <w:rPr>
          <w:b w:val="0"/>
          <w:bCs w:val="0"/>
          <w:sz w:val="28"/>
          <w:szCs w:val="28"/>
        </w:rPr>
        <w:t>указанием оснований такого отказа.</w:t>
      </w:r>
    </w:p>
    <w:p w:rsidR="00287149" w:rsidRPr="007B6743" w:rsidRDefault="00287149" w:rsidP="00946E08">
      <w:pPr>
        <w:pStyle w:val="12"/>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7B6743">
        <w:rPr>
          <w:rFonts w:ascii="Times New Roman" w:eastAsia="Times New Roman" w:hAnsi="Times New Roman" w:cs="Times New Roman"/>
          <w:sz w:val="28"/>
          <w:szCs w:val="28"/>
        </w:rPr>
        <w:t>4. Претендент приобретает статус участника аукциона с момента подписания протокола о признании Претендентов участниками аукциона.</w:t>
      </w:r>
    </w:p>
    <w:p w:rsidR="00287149" w:rsidRDefault="00287149" w:rsidP="00946E08">
      <w:pPr>
        <w:pStyle w:val="ConsPlusNormal"/>
        <w:ind w:firstLine="567"/>
        <w:jc w:val="both"/>
        <w:rPr>
          <w:rFonts w:ascii="Times New Roman" w:hAnsi="Times New Roman" w:cs="Times New Roman"/>
          <w:sz w:val="28"/>
          <w:szCs w:val="28"/>
        </w:rPr>
      </w:pPr>
      <w:r w:rsidRPr="008C5C44">
        <w:rPr>
          <w:rFonts w:ascii="Times New Roman" w:hAnsi="Times New Roman" w:cs="Times New Roman"/>
          <w:sz w:val="28"/>
          <w:szCs w:val="28"/>
        </w:rPr>
        <w:t>5. Не позднее</w:t>
      </w:r>
      <w:r>
        <w:rPr>
          <w:rFonts w:ascii="Times New Roman" w:hAnsi="Times New Roman" w:cs="Times New Roman"/>
          <w:sz w:val="28"/>
          <w:szCs w:val="28"/>
        </w:rPr>
        <w:t xml:space="preserve">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287149" w:rsidRPr="00313AAA"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Претендентах, не допущенных к участию в аукционе, размещается в открытой части электронной площадки и на официальном </w:t>
      </w:r>
      <w:r w:rsidRPr="00407B27">
        <w:rPr>
          <w:rFonts w:ascii="Times New Roman" w:hAnsi="Times New Roman" w:cs="Times New Roman"/>
          <w:sz w:val="28"/>
          <w:szCs w:val="28"/>
        </w:rPr>
        <w:t xml:space="preserve">сайте Российской Федерации для размещения информации о проведении торгов </w:t>
      </w:r>
      <w:hyperlink r:id="rId8" w:history="1">
        <w:r w:rsidRPr="00407B27">
          <w:rPr>
            <w:rStyle w:val="a3"/>
            <w:rFonts w:ascii="Times New Roman" w:hAnsi="Times New Roman" w:cs="Times New Roman"/>
            <w:sz w:val="28"/>
            <w:szCs w:val="28"/>
          </w:rPr>
          <w:t>www.torgi.gov.ru</w:t>
        </w:r>
      </w:hyperlink>
      <w:r>
        <w:rPr>
          <w:rFonts w:ascii="Times New Roman" w:hAnsi="Times New Roman" w:cs="Times New Roman"/>
          <w:sz w:val="28"/>
          <w:szCs w:val="28"/>
        </w:rPr>
        <w:t xml:space="preserve"> и на электронной площадк</w:t>
      </w:r>
      <w:r w:rsidRPr="00DD6AE5">
        <w:rPr>
          <w:rFonts w:ascii="Times New Roman" w:hAnsi="Times New Roman" w:cs="Times New Roman"/>
          <w:sz w:val="28"/>
          <w:szCs w:val="28"/>
        </w:rPr>
        <w:t xml:space="preserve">е </w:t>
      </w:r>
      <w:r w:rsidRPr="002E71F4">
        <w:rPr>
          <w:rFonts w:ascii="Times New Roman" w:hAnsi="Times New Roman" w:cs="Times New Roman"/>
          <w:color w:val="0000FF"/>
          <w:sz w:val="28"/>
          <w:szCs w:val="28"/>
          <w:u w:val="single"/>
        </w:rPr>
        <w:t>www.</w:t>
      </w:r>
      <w:hyperlink r:id="rId9" w:tgtFrame="_blank" w:tooltip="info@rts-tender.ru" w:history="1">
        <w:r w:rsidRPr="002E71F4">
          <w:rPr>
            <w:rStyle w:val="a3"/>
            <w:rFonts w:ascii="Times New Roman" w:hAnsi="Times New Roman" w:cs="Times New Roman"/>
            <w:sz w:val="28"/>
            <w:szCs w:val="28"/>
            <w:bdr w:val="none" w:sz="0" w:space="0" w:color="auto" w:frame="1"/>
            <w:shd w:val="clear" w:color="auto" w:fill="FFFFFF"/>
          </w:rPr>
          <w:t>rts-tender.ru</w:t>
        </w:r>
      </w:hyperlink>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проведении аукциона в электронной форме.</w:t>
      </w:r>
    </w:p>
    <w:p w:rsidR="00287149" w:rsidRDefault="00287149" w:rsidP="00946E08">
      <w:pPr>
        <w:pStyle w:val="12"/>
        <w:autoSpaceDE w:val="0"/>
        <w:autoSpaceDN w:val="0"/>
        <w:adjustRightInd w:val="0"/>
        <w:spacing w:after="0" w:line="240" w:lineRule="auto"/>
        <w:ind w:left="0" w:firstLine="567"/>
        <w:jc w:val="both"/>
        <w:rPr>
          <w:rFonts w:ascii="Times New Roman" w:hAnsi="Times New Roman" w:cs="Times New Roman"/>
        </w:rPr>
      </w:pPr>
    </w:p>
    <w:p w:rsidR="00287149" w:rsidRPr="00B435FE" w:rsidRDefault="00287149" w:rsidP="00946E08">
      <w:pPr>
        <w:pStyle w:val="12"/>
        <w:autoSpaceDE w:val="0"/>
        <w:autoSpaceDN w:val="0"/>
        <w:adjustRightInd w:val="0"/>
        <w:spacing w:after="0" w:line="240" w:lineRule="auto"/>
        <w:ind w:left="0" w:firstLine="567"/>
        <w:jc w:val="center"/>
        <w:outlineLvl w:val="0"/>
        <w:rPr>
          <w:rFonts w:ascii="Times New Roman" w:hAnsi="Times New Roman" w:cs="Times New Roman"/>
          <w:b/>
          <w:bCs/>
          <w:caps/>
          <w:sz w:val="28"/>
          <w:szCs w:val="28"/>
        </w:rPr>
      </w:pPr>
      <w:r w:rsidRPr="00B435FE">
        <w:rPr>
          <w:rFonts w:ascii="Times New Roman" w:hAnsi="Times New Roman" w:cs="Times New Roman"/>
          <w:b/>
          <w:bCs/>
          <w:caps/>
          <w:sz w:val="28"/>
          <w:szCs w:val="28"/>
        </w:rPr>
        <w:t>Порядок проведения аукциона</w:t>
      </w:r>
    </w:p>
    <w:p w:rsidR="00287149" w:rsidRDefault="00287149" w:rsidP="00946E08">
      <w:pPr>
        <w:pStyle w:val="12"/>
        <w:autoSpaceDE w:val="0"/>
        <w:autoSpaceDN w:val="0"/>
        <w:adjustRightInd w:val="0"/>
        <w:spacing w:after="0" w:line="240" w:lineRule="auto"/>
        <w:ind w:left="0" w:firstLine="567"/>
        <w:jc w:val="center"/>
        <w:rPr>
          <w:rFonts w:ascii="Times New Roman" w:hAnsi="Times New Roman" w:cs="Times New Roman"/>
          <w:b/>
          <w:bCs/>
          <w:caps/>
        </w:rPr>
      </w:pPr>
    </w:p>
    <w:p w:rsidR="00287149" w:rsidRDefault="00287149" w:rsidP="00946E08">
      <w:pPr>
        <w:ind w:firstLine="567"/>
        <w:jc w:val="both"/>
        <w:rPr>
          <w:sz w:val="28"/>
          <w:szCs w:val="28"/>
        </w:rPr>
      </w:pPr>
      <w:r>
        <w:rPr>
          <w:sz w:val="28"/>
          <w:szCs w:val="28"/>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287149" w:rsidRPr="008C5C44" w:rsidRDefault="00287149" w:rsidP="00946E08">
      <w:pPr>
        <w:ind w:firstLine="567"/>
        <w:jc w:val="both"/>
        <w:rPr>
          <w:sz w:val="28"/>
          <w:szCs w:val="28"/>
        </w:rPr>
      </w:pPr>
      <w:r w:rsidRPr="008C5C44">
        <w:rPr>
          <w:sz w:val="28"/>
          <w:szCs w:val="28"/>
        </w:rPr>
        <w:t xml:space="preserve">«Шаг аукциона» устанавливается Продавцом в фиксированной сумме, составляющей </w:t>
      </w:r>
      <w:r w:rsidRPr="008C5C44">
        <w:rPr>
          <w:b/>
          <w:bCs/>
          <w:sz w:val="28"/>
          <w:szCs w:val="28"/>
        </w:rPr>
        <w:t>не более 2,0 (двух)</w:t>
      </w:r>
      <w:r w:rsidRPr="008C5C44">
        <w:rPr>
          <w:sz w:val="28"/>
          <w:szCs w:val="28"/>
        </w:rPr>
        <w:t xml:space="preserve"> процентов начальной цены продажи права, и не изменяется в течение всего аукциона.</w:t>
      </w:r>
    </w:p>
    <w:p w:rsidR="00287149" w:rsidRPr="00F938F9" w:rsidRDefault="00287149" w:rsidP="00946E08">
      <w:pPr>
        <w:pStyle w:val="12"/>
        <w:autoSpaceDE w:val="0"/>
        <w:autoSpaceDN w:val="0"/>
        <w:adjustRightInd w:val="0"/>
        <w:spacing w:after="0" w:line="240" w:lineRule="auto"/>
        <w:ind w:left="0" w:firstLine="567"/>
        <w:jc w:val="both"/>
        <w:rPr>
          <w:rFonts w:ascii="Times New Roman" w:hAnsi="Times New Roman" w:cs="Times New Roman"/>
          <w:sz w:val="28"/>
          <w:szCs w:val="28"/>
        </w:rPr>
      </w:pPr>
      <w:r w:rsidRPr="00F938F9">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права.</w:t>
      </w:r>
    </w:p>
    <w:p w:rsidR="00287149" w:rsidRPr="008C5C44" w:rsidRDefault="00287149" w:rsidP="00946E08">
      <w:pPr>
        <w:ind w:firstLine="567"/>
        <w:jc w:val="both"/>
        <w:rPr>
          <w:sz w:val="28"/>
          <w:szCs w:val="28"/>
        </w:rPr>
      </w:pPr>
      <w:r w:rsidRPr="008C5C44">
        <w:rPr>
          <w:sz w:val="28"/>
          <w:szCs w:val="28"/>
        </w:rPr>
        <w:t>2. Со времени начала проведения процедуры аукциона Оператором электронной площадки размещается:</w:t>
      </w:r>
    </w:p>
    <w:p w:rsidR="00287149" w:rsidRDefault="00287149" w:rsidP="00946E08">
      <w:pPr>
        <w:ind w:firstLine="567"/>
        <w:jc w:val="both"/>
        <w:rPr>
          <w:sz w:val="28"/>
          <w:szCs w:val="28"/>
        </w:rPr>
      </w:pPr>
      <w:r>
        <w:rPr>
          <w:sz w:val="28"/>
          <w:szCs w:val="28"/>
        </w:rPr>
        <w:t>- в открытой части электронной площадки – информация о начале проведения процедуры аукциона с указанием наименования права, начальной цены и текущего «шага аукциона»;</w:t>
      </w:r>
    </w:p>
    <w:p w:rsidR="00287149" w:rsidRDefault="00287149" w:rsidP="00946E08">
      <w:pPr>
        <w:ind w:firstLine="567"/>
        <w:jc w:val="both"/>
        <w:rPr>
          <w:sz w:val="28"/>
          <w:szCs w:val="28"/>
        </w:rPr>
      </w:pPr>
      <w:r>
        <w:rPr>
          <w:sz w:val="28"/>
          <w:szCs w:val="28"/>
        </w:rPr>
        <w:t>- в закрытой части электронной площадки - помимо информации, указанной в открытой части электронной площадки, также предложения о цене права и время их поступления, величина повышения начальной цены («шаг аукциона»), время, оставшееся до окончания приема предложений о цене права.</w:t>
      </w:r>
    </w:p>
    <w:p w:rsidR="00287149" w:rsidRDefault="00287149" w:rsidP="00946E08">
      <w:pPr>
        <w:ind w:firstLine="567"/>
        <w:jc w:val="both"/>
        <w:rPr>
          <w:sz w:val="28"/>
          <w:szCs w:val="28"/>
        </w:rPr>
      </w:pPr>
      <w:r>
        <w:rPr>
          <w:sz w:val="28"/>
          <w:szCs w:val="28"/>
        </w:rPr>
        <w:lastRenderedPageBreak/>
        <w:t>3. В течение одного часа со времени начала проведения процедуры аукциона участникам предлагается заявить о приобретении права по начальной цене. В случае, если в течение указанного времени:</w:t>
      </w:r>
    </w:p>
    <w:p w:rsidR="00287149" w:rsidRDefault="00287149" w:rsidP="00946E08">
      <w:pPr>
        <w:ind w:firstLine="567"/>
        <w:jc w:val="both"/>
        <w:rPr>
          <w:sz w:val="28"/>
          <w:szCs w:val="28"/>
        </w:rPr>
      </w:pPr>
      <w:r>
        <w:rPr>
          <w:sz w:val="28"/>
          <w:szCs w:val="28"/>
        </w:rPr>
        <w:t>- поступило предложение о начальной цене права, то время для представления следующих предложений об увеличенной на «шаг аукциона» цене права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права следующее предложение не поступило, аукцион с помощью программно-аппаратных средств электронной площадки завершается;</w:t>
      </w:r>
    </w:p>
    <w:p w:rsidR="00287149" w:rsidRDefault="00287149" w:rsidP="00946E08">
      <w:pPr>
        <w:ind w:firstLine="567"/>
        <w:jc w:val="both"/>
        <w:rPr>
          <w:sz w:val="28"/>
          <w:szCs w:val="28"/>
        </w:rPr>
      </w:pPr>
      <w:r>
        <w:rPr>
          <w:sz w:val="28"/>
          <w:szCs w:val="28"/>
        </w:rPr>
        <w:t>- не поступило ни одного предложения о начальной цене права,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является время завершения аукциона.</w:t>
      </w:r>
    </w:p>
    <w:p w:rsidR="00287149" w:rsidRDefault="00287149" w:rsidP="00946E08">
      <w:pPr>
        <w:ind w:firstLine="567"/>
        <w:jc w:val="both"/>
        <w:rPr>
          <w:sz w:val="28"/>
          <w:szCs w:val="28"/>
        </w:rPr>
      </w:pPr>
      <w:r>
        <w:rPr>
          <w:sz w:val="28"/>
          <w:szCs w:val="28"/>
        </w:rPr>
        <w:t>4. Во время проведения процедуры аукциона программными средствами электронной площадки обеспечивается:</w:t>
      </w:r>
    </w:p>
    <w:p w:rsidR="00287149" w:rsidRDefault="00287149" w:rsidP="00946E08">
      <w:pPr>
        <w:ind w:firstLine="540"/>
        <w:jc w:val="both"/>
        <w:rPr>
          <w:sz w:val="28"/>
          <w:szCs w:val="28"/>
        </w:rPr>
      </w:pPr>
      <w:r>
        <w:rPr>
          <w:sz w:val="28"/>
          <w:szCs w:val="28"/>
        </w:rPr>
        <w:t>- исключение возможности подачи участником предложения о цене права, не соответствующего увеличению текущей цены на величину «шага аукциона»;</w:t>
      </w:r>
    </w:p>
    <w:p w:rsidR="00287149" w:rsidRDefault="00287149" w:rsidP="00946E08">
      <w:pPr>
        <w:ind w:firstLine="540"/>
        <w:jc w:val="both"/>
        <w:rPr>
          <w:sz w:val="28"/>
          <w:szCs w:val="28"/>
        </w:rPr>
      </w:pPr>
      <w:r>
        <w:rPr>
          <w:sz w:val="28"/>
          <w:szCs w:val="28"/>
        </w:rPr>
        <w:t>- уведомление участника в случае, если предложение этого участника о цене права не может быть принято в связи с подачей аналогичного предложения ранее другим участником.</w:t>
      </w:r>
    </w:p>
    <w:p w:rsidR="00287149" w:rsidRDefault="00287149" w:rsidP="00946E08">
      <w:pPr>
        <w:ind w:firstLine="567"/>
        <w:jc w:val="both"/>
        <w:rPr>
          <w:sz w:val="28"/>
          <w:szCs w:val="28"/>
        </w:rPr>
      </w:pPr>
      <w:r>
        <w:rPr>
          <w:sz w:val="28"/>
          <w:szCs w:val="28"/>
        </w:rPr>
        <w:t>5. Победителем аукциона признается участник, предложивший наибольшую цену права.</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права для подведения итогов аукциона путем оформления протокола об итогах аукциона. Протокол об итогах аукциона, содержащий цену права, предложенную победителем, и удостоверяющий право победителя на заключение договора, подписывается Продавцом в течение одного часа со времени получения электронного журнала.</w:t>
      </w:r>
    </w:p>
    <w:p w:rsidR="00287149" w:rsidRDefault="00287149" w:rsidP="00946E08">
      <w:pPr>
        <w:ind w:firstLine="539"/>
        <w:jc w:val="both"/>
        <w:rPr>
          <w:sz w:val="28"/>
          <w:szCs w:val="28"/>
        </w:rPr>
      </w:pPr>
      <w:r>
        <w:rPr>
          <w:sz w:val="28"/>
          <w:szCs w:val="28"/>
        </w:rPr>
        <w:t xml:space="preserve">7. Процедура аукциона считается завершенной с момента подписания Продавцом протокола об итогах аукциона. </w:t>
      </w:r>
    </w:p>
    <w:p w:rsidR="00287149" w:rsidRDefault="00287149" w:rsidP="00946E08">
      <w:pPr>
        <w:ind w:firstLine="539"/>
        <w:rPr>
          <w:sz w:val="28"/>
          <w:szCs w:val="28"/>
        </w:rPr>
      </w:pPr>
      <w:r>
        <w:rPr>
          <w:sz w:val="28"/>
          <w:szCs w:val="28"/>
        </w:rPr>
        <w:t>8. Аукцион признается несостоявшимся в следующих случаях:</w:t>
      </w:r>
    </w:p>
    <w:p w:rsidR="00287149" w:rsidRDefault="00287149" w:rsidP="00946E08">
      <w:pPr>
        <w:ind w:firstLine="539"/>
        <w:jc w:val="both"/>
        <w:rPr>
          <w:sz w:val="28"/>
          <w:szCs w:val="28"/>
        </w:rPr>
      </w:pPr>
      <w:r>
        <w:rPr>
          <w:sz w:val="28"/>
          <w:szCs w:val="28"/>
        </w:rPr>
        <w:t>- не было подано ни одной заявки на участие либо ни один из Претендентов не признан участником;</w:t>
      </w:r>
    </w:p>
    <w:p w:rsidR="00287149" w:rsidRDefault="00287149" w:rsidP="00946E08">
      <w:pPr>
        <w:ind w:firstLine="539"/>
        <w:jc w:val="both"/>
        <w:rPr>
          <w:sz w:val="28"/>
          <w:szCs w:val="28"/>
        </w:rPr>
      </w:pPr>
      <w:r>
        <w:rPr>
          <w:sz w:val="28"/>
          <w:szCs w:val="28"/>
        </w:rPr>
        <w:t>- принято решение о признании только одного Претендента участником;</w:t>
      </w:r>
    </w:p>
    <w:p w:rsidR="00287149" w:rsidRDefault="00287149" w:rsidP="00946E08">
      <w:pPr>
        <w:ind w:firstLine="539"/>
        <w:rPr>
          <w:sz w:val="28"/>
          <w:szCs w:val="28"/>
        </w:rPr>
      </w:pPr>
      <w:r>
        <w:rPr>
          <w:sz w:val="28"/>
          <w:szCs w:val="28"/>
        </w:rPr>
        <w:t>- ни один из участников не сделал предложение о начальной цене права.</w:t>
      </w:r>
    </w:p>
    <w:p w:rsidR="00287149" w:rsidRDefault="00287149" w:rsidP="00946E08">
      <w:pPr>
        <w:ind w:firstLine="539"/>
        <w:jc w:val="both"/>
        <w:rPr>
          <w:sz w:val="28"/>
          <w:szCs w:val="28"/>
        </w:rPr>
      </w:pPr>
      <w:r>
        <w:rPr>
          <w:sz w:val="28"/>
          <w:szCs w:val="28"/>
        </w:rPr>
        <w:t>9. Решение о признании аукциона несостоявшимся оформляется протоколом об итогах аукциона.</w:t>
      </w:r>
    </w:p>
    <w:p w:rsidR="00287149" w:rsidRDefault="00287149" w:rsidP="00946E08">
      <w:pPr>
        <w:ind w:firstLine="539"/>
        <w:jc w:val="both"/>
        <w:rPr>
          <w:sz w:val="28"/>
          <w:szCs w:val="28"/>
        </w:rPr>
      </w:pPr>
      <w:r>
        <w:rPr>
          <w:sz w:val="28"/>
          <w:szCs w:val="28"/>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287149" w:rsidRDefault="00287149" w:rsidP="00946E08">
      <w:pPr>
        <w:ind w:firstLine="539"/>
        <w:jc w:val="both"/>
        <w:rPr>
          <w:sz w:val="28"/>
          <w:szCs w:val="28"/>
        </w:rPr>
      </w:pPr>
      <w:r>
        <w:rPr>
          <w:sz w:val="28"/>
          <w:szCs w:val="28"/>
        </w:rPr>
        <w:lastRenderedPageBreak/>
        <w:t>- наименование лота и иные позволяющие его индивидуализировать сведения;</w:t>
      </w:r>
    </w:p>
    <w:p w:rsidR="00287149" w:rsidRDefault="00287149" w:rsidP="00946E08">
      <w:pPr>
        <w:ind w:firstLine="539"/>
        <w:jc w:val="both"/>
        <w:rPr>
          <w:sz w:val="28"/>
          <w:szCs w:val="28"/>
        </w:rPr>
      </w:pPr>
      <w:r>
        <w:rPr>
          <w:sz w:val="28"/>
          <w:szCs w:val="28"/>
        </w:rPr>
        <w:t>- цена права;</w:t>
      </w:r>
    </w:p>
    <w:p w:rsidR="00287149" w:rsidRDefault="00287149" w:rsidP="00946E08">
      <w:pPr>
        <w:ind w:firstLine="539"/>
        <w:jc w:val="both"/>
        <w:rPr>
          <w:sz w:val="28"/>
          <w:szCs w:val="28"/>
        </w:rPr>
      </w:pPr>
      <w:r>
        <w:rPr>
          <w:sz w:val="28"/>
          <w:szCs w:val="28"/>
        </w:rPr>
        <w:t>- фамилия, имя, отчество физического лица или наименование юридического лица – Победителя торгов.</w:t>
      </w:r>
    </w:p>
    <w:p w:rsidR="00B435FE" w:rsidRDefault="00B435FE" w:rsidP="00946E08">
      <w:pPr>
        <w:ind w:firstLine="539"/>
        <w:jc w:val="both"/>
        <w:rPr>
          <w:sz w:val="28"/>
          <w:szCs w:val="28"/>
        </w:rPr>
      </w:pPr>
    </w:p>
    <w:p w:rsidR="00287149" w:rsidRDefault="00287149" w:rsidP="00946E08">
      <w:pPr>
        <w:pStyle w:val="ConsPlusNormal"/>
        <w:tabs>
          <w:tab w:val="left" w:pos="4053"/>
        </w:tabs>
        <w:ind w:firstLine="567"/>
        <w:jc w:val="center"/>
        <w:outlineLvl w:val="0"/>
        <w:rPr>
          <w:rFonts w:ascii="Times New Roman" w:hAnsi="Times New Roman" w:cs="Times New Roman"/>
          <w:b/>
          <w:bCs/>
          <w:caps/>
          <w:sz w:val="28"/>
          <w:szCs w:val="28"/>
        </w:rPr>
      </w:pPr>
      <w:r>
        <w:rPr>
          <w:rFonts w:ascii="Times New Roman" w:hAnsi="Times New Roman" w:cs="Times New Roman"/>
          <w:b/>
          <w:bCs/>
          <w:caps/>
          <w:sz w:val="28"/>
          <w:szCs w:val="28"/>
        </w:rPr>
        <w:t>Отмена и приостановление аукциона</w:t>
      </w:r>
    </w:p>
    <w:p w:rsidR="00287149" w:rsidRDefault="00287149" w:rsidP="00946E08">
      <w:pPr>
        <w:pStyle w:val="ConsPlusNormal"/>
        <w:tabs>
          <w:tab w:val="left" w:pos="4053"/>
        </w:tabs>
        <w:ind w:firstLine="567"/>
        <w:jc w:val="center"/>
        <w:rPr>
          <w:rFonts w:ascii="Times New Roman" w:hAnsi="Times New Roman" w:cs="Times New Roman"/>
          <w:b/>
          <w:bCs/>
          <w:caps/>
          <w:sz w:val="28"/>
          <w:szCs w:val="28"/>
        </w:rPr>
      </w:pPr>
    </w:p>
    <w:p w:rsidR="00287149" w:rsidRDefault="00287149" w:rsidP="00946E08">
      <w:pPr>
        <w:pStyle w:val="TextBasTxt"/>
        <w:rPr>
          <w:sz w:val="28"/>
          <w:szCs w:val="28"/>
        </w:rPr>
      </w:pPr>
      <w:r>
        <w:rPr>
          <w:sz w:val="28"/>
          <w:szCs w:val="28"/>
        </w:rPr>
        <w:t>1. Продавец вправе отменить аукцион не позднее, чем за 3 (три) дня до даты проведения аукциона.</w:t>
      </w:r>
    </w:p>
    <w:p w:rsidR="00287149" w:rsidRDefault="00287149" w:rsidP="00946E08">
      <w:pPr>
        <w:pStyle w:val="textbastxt0"/>
        <w:ind w:firstLine="540"/>
        <w:rPr>
          <w:sz w:val="28"/>
          <w:szCs w:val="28"/>
        </w:rPr>
      </w:pPr>
      <w:r>
        <w:rPr>
          <w:sz w:val="28"/>
          <w:szCs w:val="28"/>
        </w:rPr>
        <w:t>2. Решение об отмене аукциона размещается на официальном сайте Российской Федерации для размещения информации о проведении торгов www.torgi.gov.ru, на официальном сайте Продавца –</w:t>
      </w:r>
      <w:r w:rsidR="00B435FE">
        <w:rPr>
          <w:sz w:val="28"/>
          <w:szCs w:val="28"/>
        </w:rPr>
        <w:t xml:space="preserve"> </w:t>
      </w:r>
      <w:r w:rsidR="007B6743" w:rsidRPr="007B6743">
        <w:rPr>
          <w:sz w:val="28"/>
          <w:szCs w:val="28"/>
        </w:rPr>
        <w:t>http://gcheb.cap.ru/</w:t>
      </w:r>
      <w:r>
        <w:rPr>
          <w:sz w:val="28"/>
          <w:szCs w:val="28"/>
        </w:rPr>
        <w:t xml:space="preserve"> и в открытой части электронной площадки в срок не позднее рабочего дня, следующего за днем принятия указанного решения.</w:t>
      </w:r>
    </w:p>
    <w:p w:rsidR="00287149" w:rsidRDefault="00287149" w:rsidP="00946E08">
      <w:pPr>
        <w:pStyle w:val="textbastxt0"/>
        <w:ind w:firstLine="540"/>
        <w:rPr>
          <w:sz w:val="28"/>
          <w:szCs w:val="28"/>
        </w:rPr>
      </w:pPr>
      <w:r>
        <w:rPr>
          <w:sz w:val="28"/>
          <w:szCs w:val="28"/>
        </w:rPr>
        <w:t>3.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287149" w:rsidRDefault="00287149" w:rsidP="00946E0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Оператор электронной площадки приостанавливает проведение продажи права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87149" w:rsidRDefault="00287149" w:rsidP="00946E08">
      <w:pPr>
        <w:autoSpaceDE w:val="0"/>
        <w:autoSpaceDN w:val="0"/>
        <w:adjustRightInd w:val="0"/>
        <w:ind w:firstLine="540"/>
        <w:jc w:val="both"/>
        <w:rPr>
          <w:sz w:val="28"/>
          <w:szCs w:val="28"/>
        </w:rPr>
      </w:pPr>
      <w:r>
        <w:rPr>
          <w:sz w:val="28"/>
          <w:szCs w:val="28"/>
        </w:rPr>
        <w:t>В течение одного часа со времени приостановления проведения продажи права Оператор электронной площадки размещает на электронной площадке информацию о причине приостановления продажи права, времени приостановления и возобновления продажи права, уведомляет об этом участников, а также направляет указанную информацию Продавцу для внесения в протокол об итогах продажи права.</w:t>
      </w:r>
    </w:p>
    <w:p w:rsidR="00287149" w:rsidRDefault="00287149" w:rsidP="00946E08">
      <w:pPr>
        <w:autoSpaceDE w:val="0"/>
        <w:autoSpaceDN w:val="0"/>
        <w:adjustRightInd w:val="0"/>
        <w:ind w:firstLine="540"/>
        <w:jc w:val="both"/>
        <w:rPr>
          <w:sz w:val="28"/>
          <w:szCs w:val="28"/>
        </w:rPr>
      </w:pPr>
    </w:p>
    <w:p w:rsidR="00287149" w:rsidRDefault="00287149" w:rsidP="00946E08">
      <w:pPr>
        <w:pStyle w:val="TextBasTxt"/>
        <w:ind w:firstLine="540"/>
        <w:jc w:val="center"/>
        <w:outlineLvl w:val="0"/>
        <w:rPr>
          <w:b/>
          <w:bCs/>
          <w:caps/>
          <w:sz w:val="28"/>
          <w:szCs w:val="28"/>
        </w:rPr>
      </w:pPr>
      <w:r>
        <w:rPr>
          <w:b/>
          <w:bCs/>
          <w:caps/>
          <w:sz w:val="28"/>
          <w:szCs w:val="28"/>
        </w:rPr>
        <w:t xml:space="preserve">Заключение </w:t>
      </w:r>
      <w:proofErr w:type="gramStart"/>
      <w:r>
        <w:rPr>
          <w:b/>
          <w:bCs/>
          <w:caps/>
          <w:sz w:val="28"/>
          <w:szCs w:val="28"/>
        </w:rPr>
        <w:t>договора  по</w:t>
      </w:r>
      <w:proofErr w:type="gramEnd"/>
      <w:r>
        <w:rPr>
          <w:b/>
          <w:bCs/>
          <w:caps/>
          <w:sz w:val="28"/>
          <w:szCs w:val="28"/>
        </w:rPr>
        <w:t xml:space="preserve"> итогам</w:t>
      </w:r>
    </w:p>
    <w:p w:rsidR="00287149" w:rsidRDefault="00287149" w:rsidP="00946E08">
      <w:pPr>
        <w:pStyle w:val="TextBasTxt"/>
        <w:ind w:firstLine="540"/>
        <w:jc w:val="center"/>
        <w:rPr>
          <w:b/>
          <w:bCs/>
          <w:caps/>
          <w:sz w:val="28"/>
          <w:szCs w:val="28"/>
        </w:rPr>
      </w:pPr>
      <w:r>
        <w:rPr>
          <w:b/>
          <w:bCs/>
          <w:caps/>
          <w:sz w:val="28"/>
          <w:szCs w:val="28"/>
        </w:rPr>
        <w:t xml:space="preserve"> проведения аукциона</w:t>
      </w:r>
    </w:p>
    <w:p w:rsidR="00287149" w:rsidRDefault="00287149" w:rsidP="00946E08">
      <w:pPr>
        <w:pStyle w:val="TextBasTxt"/>
        <w:ind w:firstLine="540"/>
        <w:jc w:val="center"/>
        <w:rPr>
          <w:b/>
          <w:bCs/>
          <w:caps/>
          <w:sz w:val="28"/>
          <w:szCs w:val="28"/>
        </w:rPr>
      </w:pPr>
    </w:p>
    <w:p w:rsidR="00287149" w:rsidRDefault="00287149" w:rsidP="00946E08">
      <w:pPr>
        <w:pStyle w:val="TextBasTxt"/>
        <w:ind w:firstLine="540"/>
        <w:rPr>
          <w:sz w:val="28"/>
          <w:szCs w:val="28"/>
        </w:rPr>
      </w:pPr>
      <w:r>
        <w:rPr>
          <w:sz w:val="28"/>
          <w:szCs w:val="28"/>
        </w:rPr>
        <w:t>1.</w:t>
      </w:r>
      <w:r>
        <w:rPr>
          <w:b/>
          <w:bCs/>
          <w:sz w:val="28"/>
          <w:szCs w:val="28"/>
        </w:rPr>
        <w:t> </w:t>
      </w:r>
      <w:r>
        <w:rPr>
          <w:sz w:val="28"/>
          <w:szCs w:val="28"/>
          <w:lang w:eastAsia="en-US"/>
        </w:rPr>
        <w:t>Договор (</w:t>
      </w:r>
      <w:r>
        <w:rPr>
          <w:b/>
          <w:bCs/>
          <w:sz w:val="28"/>
          <w:szCs w:val="28"/>
          <w:lang w:eastAsia="en-US"/>
        </w:rPr>
        <w:t>приложение 3</w:t>
      </w:r>
      <w:r>
        <w:rPr>
          <w:sz w:val="28"/>
          <w:szCs w:val="28"/>
          <w:lang w:eastAsia="en-US"/>
        </w:rPr>
        <w:t xml:space="preserve"> к информационному сообщению), заключается между администрацией города Чебоксары и победителем аукциона в соответствии с Гражданским кодексом Российской Федерации, Федеральным законом «О рекламе» не ранее чем </w:t>
      </w:r>
      <w:r>
        <w:rPr>
          <w:b/>
          <w:bCs/>
          <w:sz w:val="28"/>
          <w:szCs w:val="28"/>
          <w:lang w:eastAsia="en-US"/>
        </w:rPr>
        <w:t>через</w:t>
      </w:r>
      <w:r>
        <w:rPr>
          <w:sz w:val="28"/>
          <w:szCs w:val="28"/>
          <w:lang w:eastAsia="en-US"/>
        </w:rPr>
        <w:t xml:space="preserve"> 10 дней, но не позднее 20 дней</w:t>
      </w:r>
      <w:r>
        <w:rPr>
          <w:sz w:val="28"/>
          <w:szCs w:val="28"/>
        </w:rPr>
        <w:t xml:space="preserve"> с даты подведения итогов аукциона.</w:t>
      </w:r>
    </w:p>
    <w:p w:rsidR="00287149" w:rsidRDefault="00287149" w:rsidP="00946E08">
      <w:pPr>
        <w:pStyle w:val="TextBasTxt"/>
        <w:ind w:firstLine="540"/>
        <w:rPr>
          <w:sz w:val="28"/>
          <w:szCs w:val="28"/>
        </w:rPr>
      </w:pPr>
      <w:r>
        <w:rPr>
          <w:sz w:val="28"/>
          <w:szCs w:val="28"/>
        </w:rPr>
        <w:t>В случае, если победитель аукциона не подписывает со своей стороны договор в течение 20 (двадцати) дней с даты подведения итогов аукциона, он признаётся уклонившимся от заключения договора и задаток ему не возвращается. При этом, победителем аукциона признается тот участник, чье предложение цены за предмет аукциона было зафиксировано предыдущим за предложением уклонившегося участника.</w:t>
      </w:r>
    </w:p>
    <w:p w:rsidR="00287149" w:rsidRDefault="00287149" w:rsidP="00946E08">
      <w:pPr>
        <w:pStyle w:val="TextBasTxt"/>
        <w:ind w:firstLine="540"/>
        <w:rPr>
          <w:sz w:val="28"/>
          <w:szCs w:val="28"/>
        </w:rPr>
      </w:pPr>
      <w:r>
        <w:rPr>
          <w:sz w:val="28"/>
          <w:szCs w:val="28"/>
        </w:rPr>
        <w:lastRenderedPageBreak/>
        <w:t>2. Оплата приобретенного на аукционе права производится победителем аукциона в следующем порядке:</w:t>
      </w:r>
    </w:p>
    <w:p w:rsidR="00287149" w:rsidRDefault="00287149" w:rsidP="00946E08">
      <w:pPr>
        <w:pStyle w:val="a5"/>
        <w:shd w:val="clear" w:color="auto" w:fill="FFFFFF"/>
        <w:spacing w:after="0"/>
        <w:ind w:firstLine="540"/>
        <w:jc w:val="both"/>
        <w:rPr>
          <w:color w:val="000000"/>
          <w:sz w:val="28"/>
          <w:szCs w:val="28"/>
        </w:rPr>
      </w:pPr>
      <w:r>
        <w:rPr>
          <w:color w:val="000000"/>
          <w:sz w:val="28"/>
          <w:szCs w:val="28"/>
        </w:rPr>
        <w:t xml:space="preserve">за первый и последний годы срока действия договора производится до заключения договора на установку и эксплуатацию рекламной конструкции в размере </w:t>
      </w:r>
      <w:r w:rsidR="00CF19CC">
        <w:rPr>
          <w:color w:val="000000"/>
          <w:sz w:val="28"/>
          <w:szCs w:val="28"/>
        </w:rPr>
        <w:t>4</w:t>
      </w:r>
      <w:r>
        <w:rPr>
          <w:color w:val="000000"/>
          <w:sz w:val="28"/>
          <w:szCs w:val="28"/>
        </w:rPr>
        <w:t xml:space="preserve">0 процентов итоговой цены права (лота), которая просчитана на </w:t>
      </w:r>
      <w:r w:rsidRPr="004E2F82">
        <w:rPr>
          <w:b/>
          <w:bCs/>
          <w:color w:val="000000"/>
          <w:sz w:val="28"/>
          <w:szCs w:val="28"/>
        </w:rPr>
        <w:t>60 месяцев</w:t>
      </w:r>
      <w:r>
        <w:rPr>
          <w:color w:val="000000"/>
          <w:sz w:val="28"/>
          <w:szCs w:val="28"/>
        </w:rPr>
        <w:t>, с учетом внесенной суммы задатка;</w:t>
      </w:r>
    </w:p>
    <w:p w:rsidR="00287149" w:rsidRDefault="00287149" w:rsidP="00946E08">
      <w:pPr>
        <w:pStyle w:val="a5"/>
        <w:shd w:val="clear" w:color="auto" w:fill="FFFFFF"/>
        <w:spacing w:after="0"/>
        <w:ind w:firstLine="540"/>
        <w:jc w:val="both"/>
        <w:rPr>
          <w:color w:val="000000"/>
          <w:sz w:val="28"/>
          <w:szCs w:val="28"/>
        </w:rPr>
      </w:pPr>
      <w:r>
        <w:rPr>
          <w:color w:val="000000"/>
          <w:sz w:val="28"/>
          <w:szCs w:val="28"/>
        </w:rPr>
        <w:t>за второй и последующие годы срока действия договора, за исключением последнего, - равными долями ежемесячно не позднее пятого числа текущего месяца.</w:t>
      </w:r>
    </w:p>
    <w:p w:rsidR="00287149" w:rsidRDefault="00287149" w:rsidP="00946E08">
      <w:pPr>
        <w:pStyle w:val="TextBasTxt"/>
        <w:ind w:firstLine="540"/>
        <w:rPr>
          <w:sz w:val="28"/>
          <w:szCs w:val="28"/>
          <w:lang w:eastAsia="en-US"/>
        </w:rPr>
      </w:pPr>
      <w:r>
        <w:rPr>
          <w:sz w:val="28"/>
          <w:szCs w:val="28"/>
          <w:lang w:eastAsia="en-US"/>
        </w:rPr>
        <w:t>3. Задаток, внесенный победителем аукциона, засчитывается в счет оплаты по договору и перечисляется на счет администратора доходов в течение 5 (пяти) дней со дня истечения срока, установленного для заключения договора.</w:t>
      </w:r>
    </w:p>
    <w:p w:rsidR="00287149" w:rsidRDefault="00287149" w:rsidP="00946E08">
      <w:pPr>
        <w:pStyle w:val="TextBasTxt"/>
        <w:ind w:firstLine="540"/>
        <w:rPr>
          <w:sz w:val="28"/>
          <w:szCs w:val="28"/>
          <w:lang w:eastAsia="en-US"/>
        </w:rPr>
      </w:pPr>
      <w:r>
        <w:rPr>
          <w:sz w:val="28"/>
          <w:szCs w:val="28"/>
          <w:lang w:eastAsia="en-US"/>
        </w:rPr>
        <w:t xml:space="preserve">4. Факт оплаты права подтверждается выпиской со счета, указанного в договоре </w:t>
      </w:r>
    </w:p>
    <w:p w:rsidR="00287149" w:rsidRDefault="00287149" w:rsidP="00946E08">
      <w:pPr>
        <w:pStyle w:val="TextBasTxt"/>
        <w:ind w:firstLine="540"/>
        <w:rPr>
          <w:sz w:val="28"/>
          <w:szCs w:val="28"/>
          <w:lang w:eastAsia="en-US"/>
        </w:rPr>
      </w:pPr>
      <w:r>
        <w:rPr>
          <w:sz w:val="28"/>
          <w:szCs w:val="28"/>
          <w:lang w:eastAsia="en-US"/>
        </w:rPr>
        <w:t>5. При уклонении или отказе победителя аукциона от заключения в установленный срок договора, результаты аукциона аннулируются, победитель утрачивает право на заключение указанного договора, задаток ему не возвращается.</w:t>
      </w:r>
    </w:p>
    <w:p w:rsidR="00287149" w:rsidRDefault="00287149" w:rsidP="00946E08">
      <w:pPr>
        <w:pStyle w:val="TextBasTxt"/>
        <w:ind w:firstLine="540"/>
        <w:rPr>
          <w:b/>
          <w:bCs/>
          <w:sz w:val="28"/>
          <w:szCs w:val="28"/>
          <w:lang w:eastAsia="en-US"/>
        </w:rPr>
      </w:pPr>
      <w:r>
        <w:rPr>
          <w:b/>
          <w:bCs/>
          <w:sz w:val="28"/>
          <w:szCs w:val="28"/>
          <w:lang w:eastAsia="en-US"/>
        </w:rPr>
        <w:t>Кроме того, в случае неисполнения покупателем обязанности по оплате права, а также в случае уклонения участником, признанным победителем аукциона от заключения договора (приложение 3 к информационному сообщению) с данного участника (покупателя) взимается штраф в размере задатка (10% от начальной цены лота).</w:t>
      </w:r>
    </w:p>
    <w:p w:rsidR="00287149" w:rsidRDefault="00287149" w:rsidP="00946E08">
      <w:pPr>
        <w:autoSpaceDE w:val="0"/>
        <w:autoSpaceDN w:val="0"/>
        <w:adjustRightInd w:val="0"/>
        <w:ind w:firstLine="567"/>
        <w:jc w:val="both"/>
        <w:rPr>
          <w:sz w:val="28"/>
          <w:szCs w:val="28"/>
        </w:rPr>
      </w:pPr>
      <w:r>
        <w:rPr>
          <w:sz w:val="28"/>
          <w:szCs w:val="28"/>
        </w:rPr>
        <w:t>6. Право на установку и эксплуатацию рекламной конструкции у победителя возникает со дня выдачи разрешения на установку и эксплуатацию рекламной конструкции и уплаты госпошлины в соответствии с Налоговым кодексом Российской Федерации.</w:t>
      </w:r>
    </w:p>
    <w:p w:rsidR="00287149" w:rsidRDefault="00287149" w:rsidP="00946E08">
      <w:pPr>
        <w:widowControl/>
        <w:ind w:firstLine="567"/>
        <w:jc w:val="both"/>
        <w:rPr>
          <w:sz w:val="28"/>
          <w:szCs w:val="28"/>
          <w:u w:val="single"/>
        </w:rPr>
      </w:pPr>
      <w:r>
        <w:rPr>
          <w:sz w:val="28"/>
          <w:szCs w:val="28"/>
        </w:rPr>
        <w:t xml:space="preserve">С дополнительными сведениями об объекте продажи права, формой заявки, условиями договора, требованиями к оформлению представляемых документов, внесения задатка, подачи заявки, правилами проведения продажи права на аукционе, покупатели могут ознакомиться по </w:t>
      </w:r>
      <w:proofErr w:type="gramStart"/>
      <w:r>
        <w:rPr>
          <w:sz w:val="28"/>
          <w:szCs w:val="28"/>
        </w:rPr>
        <w:t>адресу:  г.</w:t>
      </w:r>
      <w:proofErr w:type="gramEnd"/>
      <w:r>
        <w:rPr>
          <w:sz w:val="28"/>
          <w:szCs w:val="28"/>
        </w:rPr>
        <w:t xml:space="preserve"> Чебоксары, пр. Московский, 33а, на сайте </w:t>
      </w:r>
      <w:r w:rsidR="00B435FE">
        <w:rPr>
          <w:sz w:val="28"/>
          <w:szCs w:val="28"/>
        </w:rPr>
        <w:t>Продавца</w:t>
      </w:r>
      <w:r>
        <w:rPr>
          <w:sz w:val="28"/>
          <w:szCs w:val="28"/>
        </w:rPr>
        <w:t xml:space="preserve">, </w:t>
      </w:r>
      <w:r w:rsidR="007B6743" w:rsidRPr="007B6743">
        <w:rPr>
          <w:sz w:val="28"/>
          <w:szCs w:val="28"/>
        </w:rPr>
        <w:t>http://gcheb.cap.ru/</w:t>
      </w:r>
      <w:r>
        <w:rPr>
          <w:sz w:val="28"/>
          <w:szCs w:val="28"/>
        </w:rPr>
        <w:t xml:space="preserve">, официальном сайте Российской </w:t>
      </w:r>
      <w:r w:rsidRPr="00407B27">
        <w:rPr>
          <w:sz w:val="28"/>
          <w:szCs w:val="28"/>
        </w:rPr>
        <w:t xml:space="preserve">Федерации </w:t>
      </w:r>
      <w:r w:rsidRPr="002E71F4">
        <w:rPr>
          <w:color w:val="0000FF"/>
          <w:sz w:val="28"/>
          <w:szCs w:val="28"/>
          <w:u w:val="single"/>
        </w:rPr>
        <w:t>www.torgi.gov.ru</w:t>
      </w:r>
      <w:r>
        <w:rPr>
          <w:sz w:val="28"/>
          <w:szCs w:val="28"/>
        </w:rPr>
        <w:t xml:space="preserve"> и на электронной площадке </w:t>
      </w:r>
      <w:hyperlink r:id="rId10" w:history="1">
        <w:r w:rsidRPr="00407B27">
          <w:rPr>
            <w:rStyle w:val="a3"/>
            <w:sz w:val="28"/>
            <w:szCs w:val="28"/>
          </w:rPr>
          <w:t>www.rts-tender.ru</w:t>
        </w:r>
      </w:hyperlink>
      <w:r w:rsidRPr="00407B27">
        <w:rPr>
          <w:sz w:val="28"/>
          <w:szCs w:val="28"/>
          <w:u w:val="single"/>
        </w:rPr>
        <w:t>.</w:t>
      </w: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6D649B" w:rsidRDefault="006D649B" w:rsidP="00946E08">
      <w:pPr>
        <w:widowControl/>
        <w:ind w:firstLine="567"/>
        <w:jc w:val="both"/>
        <w:rPr>
          <w:sz w:val="28"/>
          <w:szCs w:val="28"/>
          <w:u w:val="single"/>
        </w:rPr>
      </w:pPr>
    </w:p>
    <w:p w:rsidR="006D649B" w:rsidRDefault="006D649B" w:rsidP="00946E08">
      <w:pPr>
        <w:widowControl/>
        <w:ind w:firstLine="567"/>
        <w:jc w:val="both"/>
        <w:rPr>
          <w:sz w:val="28"/>
          <w:szCs w:val="28"/>
          <w:u w:val="single"/>
        </w:rPr>
      </w:pPr>
    </w:p>
    <w:p w:rsidR="006D649B" w:rsidRDefault="006D649B" w:rsidP="00946E08">
      <w:pPr>
        <w:widowControl/>
        <w:ind w:firstLine="567"/>
        <w:jc w:val="both"/>
        <w:rPr>
          <w:sz w:val="28"/>
          <w:szCs w:val="28"/>
          <w:u w:val="single"/>
        </w:rPr>
      </w:pPr>
    </w:p>
    <w:p w:rsidR="006D649B" w:rsidRDefault="006D649B"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287149" w:rsidRDefault="00287149" w:rsidP="00946E08">
      <w:pPr>
        <w:autoSpaceDE w:val="0"/>
        <w:autoSpaceDN w:val="0"/>
        <w:adjustRightInd w:val="0"/>
        <w:jc w:val="right"/>
        <w:outlineLvl w:val="0"/>
        <w:rPr>
          <w:sz w:val="26"/>
          <w:szCs w:val="26"/>
        </w:rPr>
      </w:pPr>
      <w:r>
        <w:rPr>
          <w:sz w:val="26"/>
          <w:szCs w:val="26"/>
        </w:rPr>
        <w:lastRenderedPageBreak/>
        <w:t xml:space="preserve">Приложение № 1 </w:t>
      </w:r>
    </w:p>
    <w:p w:rsidR="00287149" w:rsidRDefault="00287149" w:rsidP="00946E08">
      <w:pPr>
        <w:autoSpaceDE w:val="0"/>
        <w:autoSpaceDN w:val="0"/>
        <w:adjustRightInd w:val="0"/>
        <w:jc w:val="right"/>
        <w:rPr>
          <w:sz w:val="26"/>
          <w:szCs w:val="26"/>
        </w:rPr>
      </w:pPr>
      <w:r>
        <w:rPr>
          <w:sz w:val="26"/>
          <w:szCs w:val="26"/>
        </w:rPr>
        <w:t>к информационному сообщению</w:t>
      </w:r>
    </w:p>
    <w:p w:rsidR="00287149" w:rsidRDefault="00287149" w:rsidP="00946E08">
      <w:pPr>
        <w:pStyle w:val="a5"/>
        <w:spacing w:after="0"/>
        <w:ind w:firstLine="748"/>
        <w:jc w:val="both"/>
        <w:rPr>
          <w:color w:val="000000"/>
          <w:sz w:val="26"/>
          <w:szCs w:val="26"/>
        </w:rPr>
      </w:pPr>
    </w:p>
    <w:p w:rsidR="00287149" w:rsidRDefault="00287149" w:rsidP="00946E08">
      <w:pPr>
        <w:pStyle w:val="a5"/>
        <w:spacing w:after="0"/>
        <w:ind w:firstLine="748"/>
        <w:jc w:val="both"/>
        <w:rPr>
          <w:color w:val="000000"/>
          <w:sz w:val="26"/>
          <w:szCs w:val="26"/>
        </w:rPr>
      </w:pPr>
    </w:p>
    <w:p w:rsidR="00287149" w:rsidRDefault="00287149" w:rsidP="00946E08">
      <w:pPr>
        <w:pStyle w:val="2"/>
        <w:spacing w:line="375" w:lineRule="atLeast"/>
        <w:ind w:firstLine="900"/>
        <w:jc w:val="right"/>
        <w:rPr>
          <w:b w:val="0"/>
          <w:bCs w:val="0"/>
          <w:i w:val="0"/>
          <w:iCs w:val="0"/>
          <w:color w:val="000000"/>
          <w:sz w:val="26"/>
          <w:szCs w:val="26"/>
        </w:rPr>
      </w:pPr>
      <w:r>
        <w:rPr>
          <w:b w:val="0"/>
          <w:bCs w:val="0"/>
          <w:i w:val="0"/>
          <w:iCs w:val="0"/>
          <w:color w:val="000000"/>
          <w:sz w:val="26"/>
          <w:szCs w:val="26"/>
        </w:rPr>
        <w:t xml:space="preserve">                                        ФОРМА ПЕРВОЙ ЧАСТИ ЗАЯВКИ</w:t>
      </w:r>
    </w:p>
    <w:p w:rsidR="00287149" w:rsidRDefault="00287149" w:rsidP="00946E08">
      <w:pPr>
        <w:pStyle w:val="2"/>
        <w:spacing w:line="375" w:lineRule="atLeast"/>
        <w:ind w:firstLine="900"/>
        <w:jc w:val="both"/>
        <w:rPr>
          <w:b w:val="0"/>
          <w:bCs w:val="0"/>
          <w:color w:val="000000"/>
          <w:sz w:val="26"/>
          <w:szCs w:val="26"/>
        </w:rPr>
      </w:pP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Организатору аукциона                 </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_____________________________</w:t>
      </w: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Наименование оператора</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электронной площадки</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w:t>
      </w:r>
    </w:p>
    <w:p w:rsidR="00287149" w:rsidRDefault="00287149" w:rsidP="00946E08">
      <w:pPr>
        <w:pStyle w:val="ConsPlusNormal"/>
        <w:ind w:firstLine="540"/>
        <w:jc w:val="both"/>
        <w:rPr>
          <w:rFonts w:ascii="Times New Roman" w:hAnsi="Times New Roman" w:cs="Times New Roman"/>
          <w:b/>
          <w:bCs/>
          <w:sz w:val="26"/>
          <w:szCs w:val="26"/>
        </w:rPr>
      </w:pPr>
    </w:p>
    <w:p w:rsidR="00287149" w:rsidRDefault="00287149" w:rsidP="00946E08">
      <w:pPr>
        <w:pStyle w:val="ConsPlusNormal"/>
        <w:ind w:firstLine="540"/>
        <w:jc w:val="both"/>
        <w:rPr>
          <w:rFonts w:ascii="Times New Roman" w:hAnsi="Times New Roman" w:cs="Times New Roman"/>
          <w:b/>
          <w:bCs/>
          <w:sz w:val="26"/>
          <w:szCs w:val="26"/>
        </w:rPr>
      </w:pPr>
    </w:p>
    <w:p w:rsidR="00287149" w:rsidRDefault="00287149" w:rsidP="00946E08">
      <w:pPr>
        <w:pStyle w:val="ConsPlusNormal"/>
        <w:ind w:firstLine="540"/>
        <w:jc w:val="center"/>
        <w:outlineLvl w:val="0"/>
        <w:rPr>
          <w:rFonts w:ascii="Times New Roman" w:hAnsi="Times New Roman" w:cs="Times New Roman"/>
          <w:b/>
          <w:bCs/>
          <w:sz w:val="26"/>
          <w:szCs w:val="26"/>
        </w:rPr>
      </w:pPr>
      <w:r>
        <w:rPr>
          <w:rFonts w:ascii="Times New Roman" w:hAnsi="Times New Roman" w:cs="Times New Roman"/>
          <w:b/>
          <w:bCs/>
          <w:sz w:val="26"/>
          <w:szCs w:val="26"/>
        </w:rPr>
        <w:t>ЗАЯВКА</w:t>
      </w:r>
    </w:p>
    <w:p w:rsidR="00287149" w:rsidRDefault="00287149" w:rsidP="00946E08">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города Чебоксары, а также земельном участке, государственная собственность на который не разграничена</w:t>
      </w:r>
    </w:p>
    <w:p w:rsidR="00287149" w:rsidRDefault="00287149" w:rsidP="00946E08">
      <w:pPr>
        <w:pStyle w:val="ConsPlusNormal"/>
        <w:ind w:firstLine="540"/>
        <w:jc w:val="center"/>
        <w:rPr>
          <w:rFonts w:ascii="Times New Roman" w:hAnsi="Times New Roman" w:cs="Times New Roman"/>
          <w:sz w:val="26"/>
          <w:szCs w:val="26"/>
        </w:rPr>
      </w:pPr>
    </w:p>
    <w:p w:rsidR="00287149" w:rsidRDefault="00287149" w:rsidP="00946E08">
      <w:pPr>
        <w:pStyle w:val="ConsPlusNormal"/>
        <w:ind w:firstLine="540"/>
        <w:jc w:val="both"/>
        <w:outlineLvl w:val="0"/>
        <w:rPr>
          <w:rFonts w:ascii="Times New Roman" w:hAnsi="Times New Roman" w:cs="Times New Roman"/>
          <w:sz w:val="26"/>
          <w:szCs w:val="26"/>
        </w:rPr>
      </w:pPr>
      <w:proofErr w:type="gramStart"/>
      <w:r>
        <w:rPr>
          <w:rFonts w:ascii="Times New Roman" w:hAnsi="Times New Roman" w:cs="Times New Roman"/>
          <w:sz w:val="26"/>
          <w:szCs w:val="26"/>
        </w:rPr>
        <w:t>Заявитель:_</w:t>
      </w:r>
      <w:proofErr w:type="gramEnd"/>
      <w:r>
        <w:rPr>
          <w:rFonts w:ascii="Times New Roman" w:hAnsi="Times New Roman" w:cs="Times New Roman"/>
          <w:sz w:val="26"/>
          <w:szCs w:val="26"/>
        </w:rPr>
        <w:t>________________________________________________________</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Извещает о своем согласии с условиями, указанными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Обязуется установить рекламные конструкции в соответствии с техническими характеристиками, указанными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8"/>
          <w:szCs w:val="28"/>
        </w:rPr>
      </w:pPr>
    </w:p>
    <w:p w:rsidR="00287149" w:rsidRDefault="00287149" w:rsidP="00946E08">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    __________         _________________</w:t>
      </w: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 xml:space="preserve">(Ф.И.О. </w:t>
      </w:r>
      <w:proofErr w:type="gramStart"/>
      <w:r>
        <w:rPr>
          <w:rFonts w:ascii="Times New Roman" w:hAnsi="Times New Roman" w:cs="Times New Roman"/>
        </w:rPr>
        <w:t>заявителя</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rPr>
        <w:t>(должность (при наличии)             (подпись)                     (расшифровка подписи)</w:t>
      </w: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(дата, печать (при наличии</w:t>
      </w: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 xml:space="preserve">                           печати)</w:t>
      </w: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Pr="00D62647" w:rsidRDefault="00287149" w:rsidP="00946E08">
      <w:pPr>
        <w:pStyle w:val="a5"/>
        <w:spacing w:after="0"/>
        <w:ind w:firstLine="748"/>
        <w:jc w:val="both"/>
        <w:rPr>
          <w:i/>
          <w:iCs/>
          <w:color w:val="000000"/>
          <w:sz w:val="26"/>
          <w:szCs w:val="26"/>
        </w:rPr>
      </w:pPr>
      <w:r w:rsidRPr="00D62647">
        <w:rPr>
          <w:i/>
          <w:iCs/>
          <w:color w:val="000000"/>
          <w:sz w:val="26"/>
          <w:szCs w:val="26"/>
        </w:rPr>
        <w:lastRenderedPageBreak/>
        <w:t xml:space="preserve">                                                                                              Приложение № 2</w:t>
      </w:r>
    </w:p>
    <w:p w:rsidR="00287149" w:rsidRDefault="00287149" w:rsidP="00946E08">
      <w:pPr>
        <w:autoSpaceDE w:val="0"/>
        <w:autoSpaceDN w:val="0"/>
        <w:adjustRightInd w:val="0"/>
        <w:jc w:val="right"/>
        <w:rPr>
          <w:sz w:val="26"/>
          <w:szCs w:val="26"/>
        </w:rPr>
      </w:pPr>
      <w:r>
        <w:rPr>
          <w:sz w:val="26"/>
          <w:szCs w:val="26"/>
        </w:rPr>
        <w:t>к информационному сообщению</w:t>
      </w:r>
    </w:p>
    <w:p w:rsidR="00287149" w:rsidRDefault="00287149" w:rsidP="00946E08">
      <w:pPr>
        <w:pStyle w:val="ConsPlusNormal"/>
        <w:ind w:firstLine="540"/>
        <w:jc w:val="right"/>
        <w:rPr>
          <w:rFonts w:ascii="Times New Roman" w:hAnsi="Times New Roman" w:cs="Times New Roman"/>
          <w:sz w:val="26"/>
          <w:szCs w:val="26"/>
        </w:rPr>
      </w:pPr>
    </w:p>
    <w:p w:rsidR="00287149" w:rsidRDefault="00287149" w:rsidP="00946E08">
      <w:pPr>
        <w:pStyle w:val="ConsPlusNormal"/>
        <w:ind w:firstLine="540"/>
        <w:jc w:val="right"/>
        <w:outlineLvl w:val="0"/>
        <w:rPr>
          <w:rFonts w:ascii="Times New Roman" w:hAnsi="Times New Roman" w:cs="Times New Roman"/>
          <w:sz w:val="26"/>
          <w:szCs w:val="26"/>
        </w:rPr>
      </w:pPr>
      <w:proofErr w:type="gramStart"/>
      <w:r>
        <w:rPr>
          <w:rFonts w:ascii="Times New Roman" w:hAnsi="Times New Roman" w:cs="Times New Roman"/>
          <w:sz w:val="26"/>
          <w:szCs w:val="26"/>
        </w:rPr>
        <w:t>ФОРМА  ВТОРОЙ</w:t>
      </w:r>
      <w:proofErr w:type="gramEnd"/>
      <w:r>
        <w:rPr>
          <w:rFonts w:ascii="Times New Roman" w:hAnsi="Times New Roman" w:cs="Times New Roman"/>
          <w:sz w:val="26"/>
          <w:szCs w:val="26"/>
        </w:rPr>
        <w:t xml:space="preserve"> ЧАСТИ ЗАЯВКИ</w:t>
      </w:r>
    </w:p>
    <w:p w:rsidR="00287149" w:rsidRDefault="00287149" w:rsidP="00946E08">
      <w:pPr>
        <w:pStyle w:val="ConsPlusNormal"/>
        <w:ind w:firstLine="540"/>
        <w:jc w:val="right"/>
        <w:rPr>
          <w:rFonts w:ascii="Times New Roman" w:hAnsi="Times New Roman" w:cs="Times New Roman"/>
          <w:sz w:val="26"/>
          <w:szCs w:val="26"/>
        </w:rPr>
      </w:pP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sz w:val="26"/>
          <w:szCs w:val="26"/>
        </w:rPr>
        <w:t xml:space="preserve">                                                                  </w:t>
      </w:r>
      <w:r>
        <w:rPr>
          <w:rFonts w:ascii="Times New Roman" w:hAnsi="Times New Roman" w:cs="Times New Roman"/>
          <w:b/>
          <w:bCs/>
          <w:sz w:val="26"/>
          <w:szCs w:val="26"/>
        </w:rPr>
        <w:t xml:space="preserve">Организатору аукциона                 </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_____________________________</w:t>
      </w: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Наименование оператора</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электронной площадки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b/>
          <w:bCs/>
          <w:sz w:val="26"/>
          <w:szCs w:val="26"/>
        </w:rPr>
        <w:t xml:space="preserve">                                                                   ____________________________</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center"/>
        <w:outlineLvl w:val="0"/>
        <w:rPr>
          <w:rFonts w:ascii="Times New Roman" w:hAnsi="Times New Roman" w:cs="Times New Roman"/>
          <w:b/>
          <w:bCs/>
          <w:sz w:val="26"/>
          <w:szCs w:val="26"/>
        </w:rPr>
      </w:pPr>
      <w:r>
        <w:rPr>
          <w:rFonts w:ascii="Times New Roman" w:hAnsi="Times New Roman" w:cs="Times New Roman"/>
          <w:b/>
          <w:bCs/>
          <w:sz w:val="26"/>
          <w:szCs w:val="26"/>
        </w:rPr>
        <w:t>ЗАЯВКА</w:t>
      </w:r>
    </w:p>
    <w:p w:rsidR="00287149" w:rsidRDefault="00287149" w:rsidP="00946E08">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 xml:space="preserve">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 зданиях или ином недвижимом имуществе, находящихся </w:t>
      </w:r>
      <w:proofErr w:type="gramStart"/>
      <w:r>
        <w:rPr>
          <w:rFonts w:ascii="Times New Roman" w:hAnsi="Times New Roman" w:cs="Times New Roman"/>
          <w:sz w:val="26"/>
          <w:szCs w:val="26"/>
        </w:rPr>
        <w:t>в  муниципальной</w:t>
      </w:r>
      <w:proofErr w:type="gramEnd"/>
      <w:r>
        <w:rPr>
          <w:rFonts w:ascii="Times New Roman" w:hAnsi="Times New Roman" w:cs="Times New Roman"/>
          <w:sz w:val="26"/>
          <w:szCs w:val="26"/>
        </w:rPr>
        <w:t xml:space="preserve"> собственности города Чебоксары, а также земельном участке, государственная собственность на который не разграничена</w:t>
      </w:r>
    </w:p>
    <w:p w:rsidR="00287149" w:rsidRDefault="00287149" w:rsidP="00946E08">
      <w:pPr>
        <w:pStyle w:val="ConsPlusNormal"/>
        <w:ind w:firstLine="540"/>
        <w:jc w:val="center"/>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Заявитель:</w:t>
      </w:r>
    </w:p>
    <w:p w:rsidR="00287149" w:rsidRDefault="00287149" w:rsidP="00946E08">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извещает  о</w:t>
      </w:r>
      <w:proofErr w:type="gramEnd"/>
      <w:r>
        <w:rPr>
          <w:rFonts w:ascii="Times New Roman" w:hAnsi="Times New Roman" w:cs="Times New Roman"/>
          <w:sz w:val="26"/>
          <w:szCs w:val="26"/>
        </w:rPr>
        <w:t xml:space="preserve"> своем желании принять участие в открытом аукционе в электронной форме на право заключения договора на установку и эксплуатацию рекламных конструкций земельных участках, зданиях или ином недвижимом имуществе, находящихся  в государственной или муниципальной собственности, расположенного по адресам: ______________________________________________</w:t>
      </w:r>
    </w:p>
    <w:p w:rsidR="00287149" w:rsidRDefault="00287149" w:rsidP="00946E08">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______________________________________________________________________________________________________________________________________________, указанными в лоте № ____, который </w:t>
      </w:r>
      <w:proofErr w:type="gramStart"/>
      <w:r>
        <w:rPr>
          <w:rFonts w:ascii="Times New Roman" w:hAnsi="Times New Roman" w:cs="Times New Roman"/>
          <w:sz w:val="26"/>
          <w:szCs w:val="26"/>
        </w:rPr>
        <w:t>состоится  «</w:t>
      </w:r>
      <w:proofErr w:type="gramEnd"/>
      <w:r>
        <w:rPr>
          <w:rFonts w:ascii="Times New Roman" w:hAnsi="Times New Roman" w:cs="Times New Roman"/>
          <w:sz w:val="26"/>
          <w:szCs w:val="26"/>
        </w:rPr>
        <w:t>___»_________ 20__ г. на электронной площадке ___________________________________________________</w:t>
      </w:r>
    </w:p>
    <w:p w:rsidR="00287149" w:rsidRDefault="00287149" w:rsidP="00946E08">
      <w:pPr>
        <w:pStyle w:val="ConsPlusNormal"/>
        <w:ind w:firstLine="0"/>
        <w:jc w:val="both"/>
        <w:rPr>
          <w:rFonts w:ascii="Times New Roman" w:hAnsi="Times New Roman" w:cs="Times New Roman"/>
          <w:sz w:val="26"/>
          <w:szCs w:val="26"/>
        </w:rPr>
      </w:pPr>
      <w:proofErr w:type="gramStart"/>
      <w:r>
        <w:rPr>
          <w:rFonts w:ascii="Times New Roman" w:hAnsi="Times New Roman" w:cs="Times New Roman"/>
          <w:sz w:val="26"/>
          <w:szCs w:val="26"/>
        </w:rPr>
        <w:t>на  условиях</w:t>
      </w:r>
      <w:proofErr w:type="gramEnd"/>
      <w:r>
        <w:rPr>
          <w:rFonts w:ascii="Times New Roman" w:hAnsi="Times New Roman" w:cs="Times New Roman"/>
          <w:sz w:val="26"/>
          <w:szCs w:val="26"/>
        </w:rPr>
        <w:t>, указанных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Обязуется в </w:t>
      </w:r>
      <w:proofErr w:type="gramStart"/>
      <w:r>
        <w:rPr>
          <w:rFonts w:ascii="Times New Roman" w:hAnsi="Times New Roman" w:cs="Times New Roman"/>
          <w:sz w:val="26"/>
          <w:szCs w:val="26"/>
        </w:rPr>
        <w:t>случае  признания</w:t>
      </w:r>
      <w:proofErr w:type="gramEnd"/>
      <w:r>
        <w:rPr>
          <w:rFonts w:ascii="Times New Roman" w:hAnsi="Times New Roman" w:cs="Times New Roman"/>
          <w:sz w:val="26"/>
          <w:szCs w:val="26"/>
        </w:rPr>
        <w:t xml:space="preserve">  победителем открытого аукциона в электронной форме подписать договор на установку и эксплуатацию рекламных конструкций в установленные Информационным бюллетенем о проведении открытого аукциона в электронной форме сроки.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Уведомлен, </w:t>
      </w:r>
      <w:proofErr w:type="gramStart"/>
      <w:r>
        <w:rPr>
          <w:rFonts w:ascii="Times New Roman" w:hAnsi="Times New Roman" w:cs="Times New Roman"/>
          <w:sz w:val="26"/>
          <w:szCs w:val="26"/>
        </w:rPr>
        <w:t>что  направление</w:t>
      </w:r>
      <w:proofErr w:type="gramEnd"/>
      <w:r>
        <w:rPr>
          <w:rFonts w:ascii="Times New Roman" w:hAnsi="Times New Roman" w:cs="Times New Roman"/>
          <w:sz w:val="26"/>
          <w:szCs w:val="26"/>
        </w:rPr>
        <w:t xml:space="preserve"> настоящей заявки в электронной форме является согласием на блокирование денежных средств, находящихся  на счете заявителя, открытом для проведения операций по обеспечению участия в открытом аукционе в электронной форме.</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Подтверждает достоверность представленной информации.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Перечень прилагаемых документов:</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    ________________      _________________</w:t>
      </w: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sz w:val="28"/>
          <w:szCs w:val="28"/>
        </w:rPr>
        <w:t>(</w:t>
      </w:r>
      <w:r>
        <w:rPr>
          <w:rFonts w:ascii="Times New Roman" w:hAnsi="Times New Roman" w:cs="Times New Roman"/>
          <w:sz w:val="24"/>
          <w:szCs w:val="24"/>
        </w:rPr>
        <w:t>Ф.И.О</w:t>
      </w:r>
      <w:r>
        <w:rPr>
          <w:rFonts w:ascii="Times New Roman" w:hAnsi="Times New Roman" w:cs="Times New Roman"/>
          <w:sz w:val="28"/>
          <w:szCs w:val="28"/>
        </w:rPr>
        <w:t>.</w:t>
      </w:r>
      <w:r>
        <w:rPr>
          <w:rFonts w:ascii="Times New Roman" w:hAnsi="Times New Roman" w:cs="Times New Roman"/>
        </w:rPr>
        <w:t xml:space="preserve"> </w:t>
      </w:r>
      <w:proofErr w:type="gramStart"/>
      <w:r>
        <w:rPr>
          <w:rFonts w:ascii="Times New Roman" w:hAnsi="Times New Roman" w:cs="Times New Roman"/>
        </w:rPr>
        <w:t>заявителя</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rPr>
        <w:t>(должность (при наличии)            (подпись)               (расшифровка подписи)</w:t>
      </w: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rPr>
        <w:t xml:space="preserve">(дата, печать (при наличии  </w:t>
      </w: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rPr>
        <w:t xml:space="preserve">                        печати)</w:t>
      </w:r>
    </w:p>
    <w:p w:rsidR="00287149" w:rsidRDefault="00287149" w:rsidP="00946E08">
      <w:pPr>
        <w:autoSpaceDE w:val="0"/>
        <w:autoSpaceDN w:val="0"/>
        <w:adjustRightInd w:val="0"/>
        <w:rPr>
          <w:sz w:val="28"/>
          <w:szCs w:val="28"/>
        </w:rPr>
      </w:pPr>
    </w:p>
    <w:p w:rsidR="00287149" w:rsidRDefault="00287149" w:rsidP="00946E08">
      <w:pPr>
        <w:autoSpaceDE w:val="0"/>
        <w:autoSpaceDN w:val="0"/>
        <w:adjustRightInd w:val="0"/>
        <w:jc w:val="right"/>
        <w:rPr>
          <w:sz w:val="26"/>
          <w:szCs w:val="26"/>
        </w:rPr>
      </w:pPr>
    </w:p>
    <w:p w:rsidR="00F30668" w:rsidRDefault="00F30668" w:rsidP="00F30668">
      <w:pPr>
        <w:autoSpaceDE w:val="0"/>
        <w:autoSpaceDN w:val="0"/>
        <w:adjustRightInd w:val="0"/>
        <w:jc w:val="right"/>
        <w:outlineLvl w:val="0"/>
        <w:rPr>
          <w:sz w:val="26"/>
          <w:szCs w:val="26"/>
        </w:rPr>
      </w:pPr>
      <w:r>
        <w:rPr>
          <w:sz w:val="26"/>
          <w:szCs w:val="26"/>
        </w:rPr>
        <w:lastRenderedPageBreak/>
        <w:t xml:space="preserve">Приложение № 3 </w:t>
      </w:r>
    </w:p>
    <w:p w:rsidR="00F30668" w:rsidRDefault="00F30668" w:rsidP="00F30668">
      <w:pPr>
        <w:autoSpaceDE w:val="0"/>
        <w:autoSpaceDN w:val="0"/>
        <w:adjustRightInd w:val="0"/>
        <w:jc w:val="right"/>
        <w:rPr>
          <w:sz w:val="26"/>
          <w:szCs w:val="26"/>
        </w:rPr>
      </w:pPr>
      <w:r>
        <w:rPr>
          <w:sz w:val="26"/>
          <w:szCs w:val="26"/>
        </w:rPr>
        <w:t xml:space="preserve">  к информационному сообщению</w:t>
      </w:r>
    </w:p>
    <w:p w:rsidR="00F30668" w:rsidRDefault="00F30668" w:rsidP="00F30668">
      <w:pPr>
        <w:autoSpaceDE w:val="0"/>
        <w:autoSpaceDN w:val="0"/>
        <w:adjustRightInd w:val="0"/>
        <w:jc w:val="right"/>
        <w:rPr>
          <w:sz w:val="28"/>
          <w:szCs w:val="28"/>
        </w:rPr>
      </w:pPr>
    </w:p>
    <w:p w:rsidR="00A65934" w:rsidRDefault="00A65934" w:rsidP="00A65934">
      <w:pPr>
        <w:pStyle w:val="3"/>
        <w:shd w:val="clear" w:color="auto" w:fill="FFFFFF"/>
        <w:contextualSpacing/>
        <w:jc w:val="center"/>
        <w:rPr>
          <w:rFonts w:ascii="Times New Roman" w:hAnsi="Times New Roman"/>
          <w:color w:val="000000"/>
        </w:rPr>
      </w:pPr>
      <w:r>
        <w:rPr>
          <w:rFonts w:ascii="Times New Roman" w:hAnsi="Times New Roman"/>
          <w:color w:val="000000"/>
        </w:rPr>
        <w:t>Договор № _______</w:t>
      </w:r>
      <w:r>
        <w:rPr>
          <w:rFonts w:ascii="Times New Roman" w:hAnsi="Times New Roman"/>
          <w:color w:val="000000"/>
        </w:rPr>
        <w:br/>
        <w:t>на установку и эксплуатацию рекламной конструкции на территории города Чебоксары</w:t>
      </w:r>
    </w:p>
    <w:p w:rsidR="00A65934" w:rsidRDefault="00A65934" w:rsidP="00A65934">
      <w:pPr>
        <w:pStyle w:val="a5"/>
        <w:shd w:val="clear" w:color="auto" w:fill="FFFFFF"/>
        <w:spacing w:after="450"/>
        <w:contextualSpacing/>
        <w:jc w:val="both"/>
        <w:rPr>
          <w:color w:val="000000"/>
          <w:sz w:val="26"/>
          <w:szCs w:val="26"/>
        </w:rPr>
      </w:pPr>
      <w:r>
        <w:rPr>
          <w:color w:val="000000"/>
          <w:sz w:val="26"/>
          <w:szCs w:val="26"/>
        </w:rPr>
        <w:t>г. ________________                                                      «____» _____________ 202__ г.</w:t>
      </w:r>
    </w:p>
    <w:p w:rsidR="00A65934" w:rsidRDefault="00A65934" w:rsidP="00A65934">
      <w:pPr>
        <w:pStyle w:val="a5"/>
        <w:shd w:val="clear" w:color="auto" w:fill="FFFFFF"/>
        <w:spacing w:after="450"/>
        <w:ind w:firstLine="708"/>
        <w:contextualSpacing/>
        <w:jc w:val="both"/>
        <w:rPr>
          <w:color w:val="000000"/>
          <w:sz w:val="26"/>
          <w:szCs w:val="26"/>
        </w:rPr>
      </w:pPr>
      <w:r>
        <w:rPr>
          <w:color w:val="000000"/>
          <w:sz w:val="26"/>
          <w:szCs w:val="26"/>
        </w:rPr>
        <w:t>Администрация города Чебоксары, именуемая в дальнейшем «Администрация», в лице заместителя главы администрации по вопросам архитектуры и градостроительства города – начальника управления архитектуры и градостроительства ____________________________________, действующего на основании______________________________________________________________</w:t>
      </w:r>
      <w:r>
        <w:rPr>
          <w:color w:val="000000"/>
          <w:sz w:val="26"/>
          <w:szCs w:val="26"/>
        </w:rPr>
        <w:br/>
        <w:t xml:space="preserve">_____________________, с одной стороны, и ___________________________________, в лице _________________________, действующего на основании __________, именуемый в дальнейшем «Владелец рекламной конструкции», с другой стороны, совместно именуемые «Стороны», заключили настоящий договор по результатам электронного аукциона (протокол ______________________________ от ________ </w:t>
      </w:r>
      <w:r>
        <w:rPr>
          <w:b/>
          <w:bCs/>
          <w:color w:val="000000"/>
          <w:sz w:val="26"/>
          <w:szCs w:val="26"/>
        </w:rPr>
        <w:t>по лоту № ___)</w:t>
      </w:r>
      <w:r>
        <w:rPr>
          <w:color w:val="000000"/>
          <w:sz w:val="26"/>
          <w:szCs w:val="26"/>
        </w:rPr>
        <w:t xml:space="preserve"> о нижеследующем.</w:t>
      </w:r>
    </w:p>
    <w:p w:rsidR="00A65934" w:rsidRDefault="00A65934" w:rsidP="00A65934">
      <w:pPr>
        <w:pStyle w:val="a5"/>
        <w:shd w:val="clear" w:color="auto" w:fill="FFFFFF"/>
        <w:spacing w:after="450"/>
        <w:contextualSpacing/>
        <w:jc w:val="center"/>
        <w:outlineLvl w:val="0"/>
        <w:rPr>
          <w:color w:val="000000"/>
          <w:sz w:val="26"/>
          <w:szCs w:val="26"/>
        </w:rPr>
      </w:pPr>
      <w:r>
        <w:rPr>
          <w:b/>
          <w:bCs/>
          <w:color w:val="000000"/>
          <w:sz w:val="26"/>
          <w:szCs w:val="26"/>
        </w:rPr>
        <w:t>1. Предмет договора</w:t>
      </w:r>
    </w:p>
    <w:p w:rsidR="00A65934" w:rsidRDefault="00A65934" w:rsidP="00A65934">
      <w:pPr>
        <w:pStyle w:val="a5"/>
        <w:keepLines/>
        <w:shd w:val="clear" w:color="auto" w:fill="FFFFFF"/>
        <w:spacing w:after="0"/>
        <w:ind w:firstLine="708"/>
        <w:contextualSpacing/>
        <w:jc w:val="both"/>
        <w:rPr>
          <w:b/>
          <w:bCs/>
          <w:color w:val="000000"/>
          <w:sz w:val="26"/>
          <w:szCs w:val="26"/>
        </w:rPr>
      </w:pPr>
      <w:r>
        <w:rPr>
          <w:color w:val="000000"/>
          <w:sz w:val="26"/>
          <w:szCs w:val="26"/>
        </w:rPr>
        <w:t xml:space="preserve">1.1. В соответствии с настоящим договором Администрация предоставляет Владельцу рекламной конструкции за плату право на размещение и эксплуатацию рекламной конструкции на земельном участке (в том числе на землях общего пользования, право государственной собственности на которые не разграничено и правом распоряжения которыми обладают органы местного самоуправления), здании или ином недвижимом имуществе, находящемся в муниципальной собственности (в зависимости от того, на каком недвижимом имуществе предполагалось размещение по итогам аукциона), а Владелец рекламной конструкции осуществляет ее установку и эксплуатацию в целях распространения наружной рекламы в соответствии с условиями настоящего договора и действующим законодательством, по следующему </w:t>
      </w:r>
      <w:r>
        <w:rPr>
          <w:b/>
          <w:bCs/>
          <w:color w:val="000000"/>
          <w:sz w:val="26"/>
          <w:szCs w:val="26"/>
        </w:rPr>
        <w:t>адресу:</w:t>
      </w:r>
      <w:r>
        <w:rPr>
          <w:b/>
          <w:bCs/>
          <w:color w:val="000000"/>
          <w:sz w:val="26"/>
          <w:szCs w:val="26"/>
        </w:rPr>
        <w:br/>
        <w:t>_______________________________________________________________________ _______________________________________________________________________</w:t>
      </w:r>
    </w:p>
    <w:p w:rsidR="00A65934" w:rsidRDefault="00A65934" w:rsidP="00A65934">
      <w:pPr>
        <w:pStyle w:val="a5"/>
        <w:keepLines/>
        <w:shd w:val="clear" w:color="auto" w:fill="FFFFFF"/>
        <w:spacing w:after="0"/>
        <w:ind w:firstLine="709"/>
        <w:contextualSpacing/>
        <w:jc w:val="both"/>
        <w:rPr>
          <w:color w:val="000000"/>
          <w:sz w:val="26"/>
          <w:szCs w:val="26"/>
        </w:rPr>
      </w:pPr>
      <w:r>
        <w:rPr>
          <w:color w:val="000000"/>
          <w:sz w:val="26"/>
          <w:szCs w:val="26"/>
        </w:rPr>
        <w:t>Администрация определила рекламные конструкции:</w:t>
      </w:r>
    </w:p>
    <w:p w:rsidR="00A65934" w:rsidRDefault="00A65934" w:rsidP="00A65934">
      <w:pPr>
        <w:pStyle w:val="a5"/>
        <w:keepLines/>
        <w:shd w:val="clear" w:color="auto" w:fill="FFFFFF"/>
        <w:spacing w:after="0"/>
        <w:ind w:firstLine="540"/>
        <w:contextualSpacing/>
        <w:jc w:val="both"/>
        <w:rPr>
          <w:sz w:val="26"/>
          <w:szCs w:val="26"/>
        </w:rPr>
      </w:pPr>
      <w:r>
        <w:rPr>
          <w:color w:val="000000"/>
          <w:sz w:val="26"/>
          <w:szCs w:val="26"/>
        </w:rPr>
        <w:t>1). Вид - о</w:t>
      </w:r>
      <w:r>
        <w:rPr>
          <w:sz w:val="26"/>
          <w:szCs w:val="26"/>
        </w:rPr>
        <w:t>тдельно стоящая щитовая конструкция типа "</w:t>
      </w:r>
      <w:proofErr w:type="spellStart"/>
      <w:r>
        <w:rPr>
          <w:sz w:val="26"/>
          <w:szCs w:val="26"/>
        </w:rPr>
        <w:t>Еврощит</w:t>
      </w:r>
      <w:proofErr w:type="spellEnd"/>
      <w:r>
        <w:rPr>
          <w:sz w:val="26"/>
          <w:szCs w:val="26"/>
        </w:rPr>
        <w:t xml:space="preserve"> 3 x 6",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тип информационного поля – щитовая поверхность.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площадь информационного поля 36 и более кв. м.;</w:t>
      </w:r>
    </w:p>
    <w:p w:rsidR="00A65934" w:rsidRDefault="00A65934" w:rsidP="00A65934">
      <w:pPr>
        <w:pStyle w:val="a5"/>
        <w:keepLines/>
        <w:shd w:val="clear" w:color="auto" w:fill="FFFFFF"/>
        <w:spacing w:after="0"/>
        <w:ind w:firstLine="540"/>
        <w:contextualSpacing/>
        <w:jc w:val="both"/>
        <w:rPr>
          <w:sz w:val="26"/>
          <w:szCs w:val="26"/>
        </w:rPr>
      </w:pPr>
      <w:r>
        <w:rPr>
          <w:sz w:val="26"/>
          <w:szCs w:val="26"/>
        </w:rPr>
        <w:t>с подсветкой (внешняя или внутренняя);</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фундамент должен быть заглублен на 15 - 20 см ниже уровня грунта с последующим восстановлением газона на нем;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Допускается замена щитовой поверхности на </w:t>
      </w:r>
      <w:proofErr w:type="spellStart"/>
      <w:r>
        <w:rPr>
          <w:sz w:val="26"/>
          <w:szCs w:val="26"/>
        </w:rPr>
        <w:t>скроллер</w:t>
      </w:r>
      <w:proofErr w:type="spellEnd"/>
      <w:r>
        <w:rPr>
          <w:sz w:val="26"/>
          <w:szCs w:val="26"/>
        </w:rPr>
        <w:t xml:space="preserve"> и </w:t>
      </w:r>
      <w:proofErr w:type="spellStart"/>
      <w:r>
        <w:rPr>
          <w:sz w:val="26"/>
          <w:szCs w:val="26"/>
        </w:rPr>
        <w:t>призматрон</w:t>
      </w:r>
      <w:proofErr w:type="spellEnd"/>
      <w:r>
        <w:rPr>
          <w:sz w:val="26"/>
          <w:szCs w:val="26"/>
        </w:rPr>
        <w:t xml:space="preserve"> (за исключением видеоэкранов); </w:t>
      </w:r>
    </w:p>
    <w:p w:rsidR="00A65934"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требования к эксплуатации рекламной конструкции с электронно-цифровой поверхностью:</w:t>
      </w:r>
    </w:p>
    <w:p w:rsidR="00A65934"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lastRenderedPageBreak/>
        <w:t>-расстояние между пикселями (шаг пикселя) должно быть не более 12 </w:t>
      </w:r>
      <w:proofErr w:type="gramStart"/>
      <w:r>
        <w:rPr>
          <w:sz w:val="26"/>
          <w:szCs w:val="26"/>
        </w:rPr>
        <w:t>мм;-</w:t>
      </w:r>
      <w:proofErr w:type="gramEnd"/>
      <w:r>
        <w:rPr>
          <w:sz w:val="26"/>
          <w:szCs w:val="26"/>
        </w:rPr>
        <w:t>демонстрация электронно-цифровых изображений должна производиться с использованием технологии статичного изображения; -смена электронно-цифрового изображения должна производиться не чаще одного раза в 5 секунд; -звуковое сопровождение не допускается; -используемые технические решения не должны создавать дискомфортную акустическую среду для окружающих;</w:t>
      </w:r>
    </w:p>
    <w:p w:rsidR="00A65934" w:rsidRPr="00FE1451"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1.2. Рекламные конструкции должны иметь маркировку</w:t>
      </w:r>
      <w:r>
        <w:rPr>
          <w:color w:val="000000"/>
          <w:sz w:val="26"/>
          <w:szCs w:val="26"/>
        </w:rPr>
        <w:t xml:space="preserve"> в виде таблички с указанием наименования, контактного телефона Владельца рекламной конструкции, номера разрешения на ее установку и эксплуатацию.</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2. Права и обязанности сторон</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 Права и обязанности Администрации: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2.1.1. Администрация вправе осуществлять контроль за техническим состоянием и внешним видом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2.1.2. в случае аннулирования или признания недействительными разрешений на установку и эксплуатацию рекламных конструкций Администрация вправе удалить информацию, размещенную на рекламных конструкциях, и демонтировать рекламные конструкции в установленном законом порядке.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 Права и обязанности Владельца рекламной конструкции: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 Владелец рекламной конструкции имеет право беспрепятственного доступа к месту размещения рекламных конструкций и пользования этими местами для целей, связанных с осуществлением прав Владельца рекламной конструкции, в том числе с монтажом, эксплуатацией, техническим обслуживанием и демонтажем;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2.2.2. Владелец рекламной конструкции имеет право расторгнуть настоящий договор в установленном законом порядке;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2.2.3. Владелец рекламной конструкции обязан спроектировать, изготовить и установить рекламные конструкции в соответствии со строительными нормами и правилами и другими нормативными документами.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2.2.4. Владелец рекламной конструкции обязан установить и эксплуатировать рекламные конструкции в соответствии с разрешениями на установку и эксплуатацию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2.2.5. Владелец рекламной конструкции обязан содержать рекламные конструкции в надлежащем состоянии;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2.2.6. Владелец рекламной конструкции обязан обеспечивать безопасность эксплуатации рекламных конструкций, незамедлительно устранять повреждения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2.2.7. Владелец рекламной конструкции не должен допускать отсутствие рекламной информации на рекламных конструкциях. В целях недопущения отсутствия рекламной информации вправе разместить по согласованию с главным архитектором города Чебоксары временно любой пейзаж либо символику Чувашской Республики или города Чебоксары;</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2.2.8. Владелец рекламной конструкции обязан за свой счёт осуществлять монтаж и демонтаж рекламных конструкций, благоустройство территории к рекламным местам, нести расходы, связанные с эксплуатацией, включая расходы на возмещение вреда, причиненного третьим лицам в связи с эксплуатацией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2.2.9. Владелец рекламной конструкции обязан обеспечивать ежедневное освещение рекламных конструкций в тёмное время суток;</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lastRenderedPageBreak/>
        <w:t>2.2.10. Владелец рекламной конструкции обязан надлежащим образом осуществлять обязательства по оплате, принятые согласно настоящему договору.</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2.2.11. Владелец рекламной конструкции обязан проходить техническую экспертизу состояния рекламных конструкций по условиям безопасности, если данная обязанность предусмотрена законодательством в отношении конструкций данного типа;</w:t>
      </w:r>
    </w:p>
    <w:p w:rsidR="00A65934" w:rsidRPr="002647F2" w:rsidRDefault="00A65934" w:rsidP="00A65934">
      <w:pPr>
        <w:pStyle w:val="a5"/>
        <w:keepLines/>
        <w:shd w:val="clear" w:color="auto" w:fill="FFFFFF"/>
        <w:spacing w:after="0"/>
        <w:ind w:firstLine="708"/>
        <w:contextualSpacing/>
        <w:jc w:val="both"/>
        <w:rPr>
          <w:color w:val="000000"/>
        </w:rPr>
      </w:pPr>
      <w:r>
        <w:rPr>
          <w:color w:val="000000"/>
          <w:sz w:val="26"/>
          <w:szCs w:val="26"/>
        </w:rPr>
        <w:t>2.2.12. Владелец рекламной конструкции обязан разместить на рекламных конструкциях социальную рекламу в пределах 5</w:t>
      </w:r>
      <w:r w:rsidRPr="002647F2">
        <w:rPr>
          <w:color w:val="000000"/>
          <w:sz w:val="26"/>
          <w:szCs w:val="26"/>
        </w:rPr>
        <w:t xml:space="preserve">% </w:t>
      </w:r>
      <w:r>
        <w:rPr>
          <w:color w:val="000000"/>
          <w:sz w:val="26"/>
          <w:szCs w:val="26"/>
        </w:rPr>
        <w:t>годового объема распространяемой им информации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2.2.13. Владелец рекламной конструкции обязан заглубить фундамент рекламных конструкций, для чего обязан получить в администрации города Чебоксары ордер на производство земляных работ;</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2.2.14. Владелец рекламной конструкции обязан подготовить акт монтажа рекламных конструкций и письменно уведомить Администрацию для подписания его в </w:t>
      </w:r>
      <w:r w:rsidRPr="00DD1959">
        <w:rPr>
          <w:color w:val="000000"/>
          <w:sz w:val="26"/>
          <w:szCs w:val="26"/>
        </w:rPr>
        <w:t>течение 3 (трех) рабочих дней с момента установки рекламных конструкций.</w:t>
      </w:r>
    </w:p>
    <w:p w:rsidR="00A65934" w:rsidRPr="00FE1451" w:rsidRDefault="00A65934" w:rsidP="00A65934">
      <w:pPr>
        <w:pStyle w:val="a5"/>
        <w:keepLines/>
        <w:shd w:val="clear" w:color="auto" w:fill="FFFFFF"/>
        <w:spacing w:after="0"/>
        <w:ind w:firstLine="708"/>
        <w:contextualSpacing/>
        <w:jc w:val="both"/>
        <w:rPr>
          <w:color w:val="000000"/>
          <w:sz w:val="26"/>
          <w:szCs w:val="26"/>
        </w:rPr>
      </w:pPr>
      <w:r w:rsidRPr="00DD1959">
        <w:rPr>
          <w:sz w:val="26"/>
          <w:szCs w:val="26"/>
        </w:rPr>
        <w:t>2.2.1</w:t>
      </w:r>
      <w:r>
        <w:rPr>
          <w:sz w:val="26"/>
          <w:szCs w:val="26"/>
        </w:rPr>
        <w:t>5</w:t>
      </w:r>
      <w:r w:rsidRPr="00DD1959">
        <w:rPr>
          <w:sz w:val="26"/>
          <w:szCs w:val="26"/>
        </w:rPr>
        <w:t>.</w:t>
      </w:r>
      <w:r w:rsidRPr="00DD1959">
        <w:rPr>
          <w:color w:val="000000"/>
          <w:sz w:val="26"/>
          <w:szCs w:val="26"/>
        </w:rPr>
        <w:t xml:space="preserve"> </w:t>
      </w:r>
      <w:r w:rsidRPr="00DD1959">
        <w:rPr>
          <w:sz w:val="26"/>
          <w:szCs w:val="26"/>
        </w:rPr>
        <w:t xml:space="preserve">В соответствии с пунктом 3 статьи 10 Федерального закона от 13 марта 2003 года № 38-ФЗ «О рекламе», по требованию Администрации </w:t>
      </w:r>
      <w:proofErr w:type="spellStart"/>
      <w:r w:rsidRPr="00DD1959">
        <w:rPr>
          <w:sz w:val="26"/>
          <w:szCs w:val="26"/>
        </w:rPr>
        <w:t>Рекламораспространитель</w:t>
      </w:r>
      <w:proofErr w:type="spellEnd"/>
      <w:r w:rsidRPr="00DD1959">
        <w:rPr>
          <w:sz w:val="26"/>
          <w:szCs w:val="26"/>
        </w:rPr>
        <w:t xml:space="preserve"> обязуется размещать на рекламной конструкции социальную рекламу, в соответствии заключенным договором на размещение социальной рекламы, и тематическим планом размещения социальной рекламы на территории Чебоксарского городского округа, но не более 36 календарных дней в течение года. Социальная реклама размещается на безвозмездной основе.</w:t>
      </w:r>
    </w:p>
    <w:p w:rsidR="00A65934" w:rsidRDefault="00A65934" w:rsidP="00A65934">
      <w:pPr>
        <w:pStyle w:val="a5"/>
        <w:keepLines/>
        <w:shd w:val="clear" w:color="auto" w:fill="FFFFFF"/>
        <w:spacing w:after="0"/>
        <w:ind w:firstLine="708"/>
        <w:contextualSpacing/>
        <w:jc w:val="both"/>
        <w:rPr>
          <w:color w:val="000000"/>
          <w:sz w:val="26"/>
          <w:szCs w:val="26"/>
        </w:rPr>
      </w:pPr>
      <w:r w:rsidRPr="00DD1959">
        <w:rPr>
          <w:color w:val="000000"/>
          <w:sz w:val="26"/>
          <w:szCs w:val="26"/>
        </w:rPr>
        <w:t>В случае обнаружения</w:t>
      </w:r>
      <w:r>
        <w:rPr>
          <w:color w:val="000000"/>
          <w:sz w:val="26"/>
          <w:szCs w:val="26"/>
        </w:rPr>
        <w:t xml:space="preserve"> Администрацией недостатков в установленных рекламных конструкциях Владелец рекламной конструкции обязан устранить их в указанный Администрацией срок.</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3. Платежи и расчёты</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b/>
          <w:bCs/>
          <w:color w:val="000000"/>
          <w:sz w:val="26"/>
          <w:szCs w:val="26"/>
        </w:rPr>
      </w:pPr>
      <w:r>
        <w:rPr>
          <w:color w:val="000000"/>
          <w:sz w:val="26"/>
          <w:szCs w:val="26"/>
        </w:rPr>
        <w:t xml:space="preserve">3.1. Размер платы по настоящему договору определяется по результатам электронного аукциона на право заключения договора на установку и эксплуатацию рекламной </w:t>
      </w:r>
      <w:r>
        <w:rPr>
          <w:b/>
          <w:bCs/>
          <w:color w:val="000000"/>
          <w:sz w:val="26"/>
          <w:szCs w:val="26"/>
        </w:rPr>
        <w:t>конструкции как стоимость права установки и эксплуатации рекламных конструкций за 5 лет,</w:t>
      </w:r>
      <w:r>
        <w:rPr>
          <w:color w:val="000000"/>
          <w:sz w:val="26"/>
          <w:szCs w:val="26"/>
        </w:rPr>
        <w:t xml:space="preserve"> что на момент подписания настоящего договора согласно Приложению № 1 к настоящему договору </w:t>
      </w:r>
      <w:r>
        <w:rPr>
          <w:b/>
          <w:bCs/>
          <w:color w:val="000000"/>
          <w:sz w:val="26"/>
          <w:szCs w:val="26"/>
        </w:rPr>
        <w:t>составляет ______________ руб. _____ коп.</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3.2. Оплата по настоящему договору Владельцем рекламной конструкции производится в следующем порядке:</w:t>
      </w:r>
    </w:p>
    <w:p w:rsidR="00A65934" w:rsidRDefault="00A65934" w:rsidP="00A65934">
      <w:pPr>
        <w:pStyle w:val="a5"/>
        <w:keepLines/>
        <w:shd w:val="clear" w:color="auto" w:fill="FFFFFF"/>
        <w:spacing w:after="0"/>
        <w:ind w:firstLine="708"/>
        <w:contextualSpacing/>
        <w:jc w:val="both"/>
        <w:rPr>
          <w:b/>
          <w:bCs/>
          <w:color w:val="000000"/>
          <w:sz w:val="26"/>
          <w:szCs w:val="26"/>
        </w:rPr>
      </w:pPr>
      <w:r>
        <w:rPr>
          <w:b/>
          <w:bCs/>
          <w:color w:val="000000"/>
          <w:sz w:val="26"/>
          <w:szCs w:val="26"/>
        </w:rPr>
        <w:t>за первый и последний годы</w:t>
      </w:r>
      <w:r>
        <w:rPr>
          <w:color w:val="000000"/>
          <w:sz w:val="26"/>
          <w:szCs w:val="26"/>
        </w:rPr>
        <w:t xml:space="preserve"> срока действия настоящего договора производится </w:t>
      </w:r>
      <w:r>
        <w:rPr>
          <w:b/>
          <w:bCs/>
          <w:color w:val="000000"/>
          <w:sz w:val="26"/>
          <w:szCs w:val="26"/>
        </w:rPr>
        <w:t>до заключения договора</w:t>
      </w:r>
      <w:r>
        <w:rPr>
          <w:color w:val="000000"/>
          <w:sz w:val="26"/>
          <w:szCs w:val="26"/>
        </w:rPr>
        <w:t xml:space="preserve"> на установку и эксплуатацию рекламных конструкций </w:t>
      </w:r>
      <w:r>
        <w:rPr>
          <w:b/>
          <w:bCs/>
          <w:color w:val="000000"/>
          <w:sz w:val="26"/>
          <w:szCs w:val="26"/>
        </w:rPr>
        <w:t>в размере 40 процентов итоговой цены лота</w:t>
      </w:r>
      <w:r>
        <w:rPr>
          <w:color w:val="000000"/>
          <w:sz w:val="26"/>
          <w:szCs w:val="26"/>
        </w:rPr>
        <w:t xml:space="preserve">, которая просчитана на </w:t>
      </w:r>
      <w:r>
        <w:rPr>
          <w:b/>
          <w:bCs/>
          <w:color w:val="000000"/>
          <w:sz w:val="26"/>
          <w:szCs w:val="26"/>
        </w:rPr>
        <w:t>60 месяцев</w:t>
      </w:r>
      <w:r>
        <w:rPr>
          <w:color w:val="000000"/>
          <w:sz w:val="26"/>
          <w:szCs w:val="26"/>
        </w:rPr>
        <w:t xml:space="preserve">, </w:t>
      </w:r>
      <w:r>
        <w:rPr>
          <w:b/>
          <w:bCs/>
          <w:color w:val="000000"/>
          <w:sz w:val="26"/>
          <w:szCs w:val="26"/>
        </w:rPr>
        <w:t>с учетом внесенной суммы задатка;</w:t>
      </w:r>
    </w:p>
    <w:p w:rsidR="00A65934" w:rsidRDefault="00A65934" w:rsidP="00A65934">
      <w:pPr>
        <w:pStyle w:val="a5"/>
        <w:keepLines/>
        <w:shd w:val="clear" w:color="auto" w:fill="FFFFFF"/>
        <w:spacing w:after="0"/>
        <w:ind w:firstLine="708"/>
        <w:contextualSpacing/>
        <w:jc w:val="both"/>
        <w:rPr>
          <w:b/>
          <w:bCs/>
          <w:color w:val="000000"/>
          <w:sz w:val="26"/>
          <w:szCs w:val="26"/>
        </w:rPr>
      </w:pPr>
      <w:r>
        <w:rPr>
          <w:b/>
          <w:bCs/>
          <w:color w:val="000000"/>
          <w:sz w:val="26"/>
          <w:szCs w:val="26"/>
        </w:rPr>
        <w:t>за второй и последующие годы</w:t>
      </w:r>
      <w:r>
        <w:rPr>
          <w:color w:val="000000"/>
          <w:sz w:val="26"/>
          <w:szCs w:val="26"/>
        </w:rPr>
        <w:t xml:space="preserve"> срока действия настоящего договора</w:t>
      </w:r>
      <w:r>
        <w:rPr>
          <w:b/>
          <w:bCs/>
          <w:color w:val="000000"/>
          <w:sz w:val="26"/>
          <w:szCs w:val="26"/>
        </w:rPr>
        <w:t>, за исключением последнего,</w:t>
      </w:r>
      <w:r>
        <w:rPr>
          <w:color w:val="000000"/>
          <w:sz w:val="26"/>
          <w:szCs w:val="26"/>
        </w:rPr>
        <w:t xml:space="preserve"> - </w:t>
      </w:r>
      <w:r>
        <w:rPr>
          <w:b/>
          <w:bCs/>
          <w:color w:val="000000"/>
          <w:sz w:val="26"/>
          <w:szCs w:val="26"/>
        </w:rPr>
        <w:t>равными долями ежемесячно не позднее пятого числа текущего месяца.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3.3. Фактом оплаты является зачисление суммы платежа на счет Администрации, указанный в настоящем договоре.</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4. Срок действия договора</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Настоящий договор вступает в силу с момента его подписания и действует по «___» _______ 20__ г.</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5. Порядок расторжения договора</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5.1. Настоящий договор может быть расторгнут по соглашению Сторон.</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 Администрация имеет право в одностороннем порядке отказаться от исполнения договора в следующих случаях:</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5.2.1. невнесения Владельцем рекламной конструкции, а также внесения в неполном объеме платы в предусмотренный настоящим договором срок, если просрочка платежа составляет более двух месяцев;</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5.2.2. несоблюдения или ненадлежащего соблюдения требований </w:t>
      </w:r>
      <w:r>
        <w:rPr>
          <w:sz w:val="26"/>
          <w:szCs w:val="26"/>
        </w:rPr>
        <w:t>пунктов</w:t>
      </w:r>
      <w:r>
        <w:rPr>
          <w:rStyle w:val="apple-converted-space"/>
          <w:sz w:val="26"/>
          <w:szCs w:val="26"/>
        </w:rPr>
        <w:t> </w:t>
      </w:r>
      <w:hyperlink r:id="rId11" w:anchor="chuv_333_126" w:history="1">
        <w:r>
          <w:rPr>
            <w:rStyle w:val="a3"/>
          </w:rPr>
          <w:t>2.2.3</w:t>
        </w:r>
      </w:hyperlink>
      <w:r>
        <w:rPr>
          <w:sz w:val="26"/>
          <w:szCs w:val="26"/>
        </w:rPr>
        <w:t>,</w:t>
      </w:r>
      <w:r>
        <w:rPr>
          <w:rStyle w:val="apple-converted-space"/>
          <w:sz w:val="26"/>
          <w:szCs w:val="26"/>
        </w:rPr>
        <w:t> </w:t>
      </w:r>
      <w:hyperlink r:id="rId12" w:anchor="chuv_333_126" w:history="1">
        <w:r>
          <w:rPr>
            <w:rStyle w:val="a3"/>
          </w:rPr>
          <w:t>2.2.4</w:t>
        </w:r>
      </w:hyperlink>
      <w:r>
        <w:rPr>
          <w:sz w:val="26"/>
          <w:szCs w:val="26"/>
        </w:rPr>
        <w:t>,</w:t>
      </w:r>
      <w:r>
        <w:rPr>
          <w:rStyle w:val="apple-converted-space"/>
          <w:sz w:val="26"/>
          <w:szCs w:val="26"/>
        </w:rPr>
        <w:t> </w:t>
      </w:r>
      <w:hyperlink r:id="rId13" w:anchor="chuv_333_126" w:history="1">
        <w:r>
          <w:rPr>
            <w:rStyle w:val="a3"/>
          </w:rPr>
          <w:t>2.2.5</w:t>
        </w:r>
      </w:hyperlink>
      <w:r>
        <w:rPr>
          <w:sz w:val="26"/>
          <w:szCs w:val="26"/>
        </w:rPr>
        <w:t>,</w:t>
      </w:r>
      <w:r>
        <w:rPr>
          <w:rStyle w:val="apple-converted-space"/>
          <w:sz w:val="26"/>
          <w:szCs w:val="26"/>
        </w:rPr>
        <w:t> </w:t>
      </w:r>
      <w:hyperlink r:id="rId14" w:anchor="chuv_333_126" w:history="1">
        <w:r>
          <w:rPr>
            <w:rStyle w:val="a3"/>
          </w:rPr>
          <w:t>2.2.9</w:t>
        </w:r>
      </w:hyperlink>
      <w:r>
        <w:rPr>
          <w:sz w:val="26"/>
          <w:szCs w:val="26"/>
        </w:rPr>
        <w:t>,</w:t>
      </w:r>
      <w:r>
        <w:rPr>
          <w:rStyle w:val="apple-converted-space"/>
          <w:sz w:val="26"/>
          <w:szCs w:val="26"/>
        </w:rPr>
        <w:t> </w:t>
      </w:r>
      <w:hyperlink r:id="rId15" w:anchor="chuv_333_126" w:history="1">
        <w:r>
          <w:rPr>
            <w:rStyle w:val="a3"/>
          </w:rPr>
          <w:t>2.2.10</w:t>
        </w:r>
      </w:hyperlink>
      <w:r>
        <w:rPr>
          <w:sz w:val="26"/>
          <w:szCs w:val="26"/>
        </w:rPr>
        <w:t>,</w:t>
      </w:r>
      <w:r>
        <w:rPr>
          <w:rStyle w:val="apple-converted-space"/>
          <w:sz w:val="26"/>
          <w:szCs w:val="26"/>
        </w:rPr>
        <w:t> </w:t>
      </w:r>
      <w:hyperlink r:id="rId16" w:anchor="chuv_333_126" w:history="1">
        <w:r>
          <w:rPr>
            <w:rStyle w:val="a3"/>
          </w:rPr>
          <w:t>2.2.13</w:t>
        </w:r>
      </w:hyperlink>
      <w:r>
        <w:rPr>
          <w:sz w:val="26"/>
          <w:szCs w:val="26"/>
        </w:rPr>
        <w:t>,</w:t>
      </w:r>
      <w:r>
        <w:rPr>
          <w:rStyle w:val="apple-converted-space"/>
          <w:sz w:val="26"/>
          <w:szCs w:val="26"/>
        </w:rPr>
        <w:t> </w:t>
      </w:r>
      <w:hyperlink r:id="rId17" w:anchor="chuv_333_126" w:history="1">
        <w:r>
          <w:rPr>
            <w:rStyle w:val="a3"/>
          </w:rPr>
          <w:t>2.2.14</w:t>
        </w:r>
      </w:hyperlink>
      <w:r>
        <w:rPr>
          <w:rStyle w:val="apple-converted-space"/>
          <w:sz w:val="26"/>
          <w:szCs w:val="26"/>
        </w:rPr>
        <w:t> н</w:t>
      </w:r>
      <w:r>
        <w:rPr>
          <w:color w:val="000000"/>
          <w:sz w:val="26"/>
          <w:szCs w:val="26"/>
        </w:rPr>
        <w:t>астоящего договора;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5.2.3. аннулирования или признания недействительными разрешений на установку и эксплуатацию рекламных конструкций в соответствии с действующим законодательством Российской Федерации.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5.3. При наличии оснований для одностороннего отказа от исполнения настоящего договора, </w:t>
      </w:r>
      <w:r>
        <w:rPr>
          <w:sz w:val="26"/>
          <w:szCs w:val="26"/>
        </w:rPr>
        <w:t>предусмотренных</w:t>
      </w:r>
      <w:r>
        <w:rPr>
          <w:rStyle w:val="apple-converted-space"/>
          <w:sz w:val="26"/>
          <w:szCs w:val="26"/>
        </w:rPr>
        <w:t> </w:t>
      </w:r>
      <w:hyperlink r:id="rId18" w:anchor="chuv_333_117" w:history="1">
        <w:r>
          <w:rPr>
            <w:rStyle w:val="a3"/>
          </w:rPr>
          <w:t>разделом 5</w:t>
        </w:r>
      </w:hyperlink>
      <w:r>
        <w:rPr>
          <w:sz w:val="26"/>
          <w:szCs w:val="26"/>
        </w:rPr>
        <w:t>,</w:t>
      </w:r>
      <w:r>
        <w:rPr>
          <w:color w:val="000000"/>
          <w:sz w:val="26"/>
          <w:szCs w:val="26"/>
        </w:rPr>
        <w:t xml:space="preserve"> Администрация направляет письменное уведомление Владельцу рекламной конструкции не менее чем за 30 (тридцать) календарных дней до даты предполагаемого отказа.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5.4. Если по причинам, связанным с изменением городской планировки, строительством, реконструкцией, ремонтом, сносом имущества, к которому присоединяется рекламная конструкция, возникает необходимость демонтажа рекламной конструкции, то Владелец рекламной конструкции по требованию Администрации обязан осуществить такой демонтаж. При этом плата за размещение рекламных конструкций с момента демонтажа конструкций до завершения работ, препятствующих ее восстановлению, не взимается.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5.5. По истечении срока действия настоящего договора, отказа от исполнения договора одной из сторон или при его досрочном расторжении Владелец рекламной конструкции обязуется удалить информацию, размещенную на рекламных конструкциях, в течение 3 (трех) дней и демонтировать рекламные конструкции в течение 1 (одного) месяца с момента направления ему уведомления.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5.6. При расторжении настоящего договора, отказа от исполнения договора одной из сторон и неисполнении Владельцем рекламной конструкции своих обязательств по удалению информации, размещенной на рекламных конструкциях, и демонтажу данных рекламных конструкций, Администрация вправе по истечении срока, указанного в</w:t>
      </w:r>
      <w:r>
        <w:rPr>
          <w:rStyle w:val="apple-converted-space"/>
          <w:color w:val="000000"/>
          <w:sz w:val="26"/>
          <w:szCs w:val="26"/>
        </w:rPr>
        <w:t> </w:t>
      </w:r>
      <w:hyperlink r:id="rId19" w:anchor="chuv_333_295" w:history="1">
        <w:r>
          <w:rPr>
            <w:rStyle w:val="a3"/>
          </w:rPr>
          <w:t>пункте 5.5</w:t>
        </w:r>
      </w:hyperlink>
      <w:r>
        <w:rPr>
          <w:sz w:val="26"/>
          <w:szCs w:val="26"/>
        </w:rPr>
        <w:t xml:space="preserve">. </w:t>
      </w:r>
      <w:r>
        <w:rPr>
          <w:color w:val="000000"/>
          <w:sz w:val="26"/>
          <w:szCs w:val="26"/>
        </w:rPr>
        <w:t xml:space="preserve">настоящего договора, удалить информацию, размещенную на рекламных конструкциях, и демонтировать рекламные конструкции, возложив на Владельца рекламной конструкции разумные расходы, понесенные в связи с удалением информации, демонтажем, восстановительными работами на месте размещения рекламных конструкций, хранением и в необходимых случаях уничтожением рекламных конструкций. </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lastRenderedPageBreak/>
        <w:t>Администрация не несет перед Владельцем рекламной конструкции ответственности за убытки, возникшие у него вследствие удаления информации и демонтажа. Уничтожение рекламных конструкций может быть произведено по истечении 30 (тридцати) календарных дней с момента осуществления демонтажа в случае, если Владелец рекламной конструкции не забрал их с места хранения и не возместил понесенные расходы по удалению информации, демонтажу, восстановительным работам на месте размещения рекламных конструкций и их хранению.</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6. Ответственность сторон</w:t>
      </w:r>
    </w:p>
    <w:p w:rsidR="00A65934" w:rsidRDefault="00A65934" w:rsidP="00A65934">
      <w:pPr>
        <w:pStyle w:val="a5"/>
        <w:keepLines/>
        <w:shd w:val="clear" w:color="auto" w:fill="FFFFFF"/>
        <w:spacing w:after="0"/>
        <w:contextualSpacing/>
        <w:jc w:val="center"/>
        <w:rPr>
          <w:b/>
          <w:bCs/>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6.2. При нарушении сроков оплаты Владелец рекламной конструкции обязан выплатить Администрации пени в размере 0,1% от суммы задолженности за каждый день просрочки.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6.3. В случае </w:t>
      </w:r>
      <w:proofErr w:type="spellStart"/>
      <w:r>
        <w:rPr>
          <w:color w:val="000000"/>
          <w:sz w:val="26"/>
          <w:szCs w:val="26"/>
        </w:rPr>
        <w:t>неустановки</w:t>
      </w:r>
      <w:proofErr w:type="spellEnd"/>
      <w:r>
        <w:rPr>
          <w:color w:val="000000"/>
          <w:sz w:val="26"/>
          <w:szCs w:val="26"/>
        </w:rPr>
        <w:t xml:space="preserve"> рекламных конструкций либо отсутствия рекламной информации на рекламных конструкциях Владелец рекламной конструкции не освобождается от внесения соответствующей платы по условиям настоящего договора.</w:t>
      </w: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7. Прочие условия</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7.1. Владелец рекламной конструкции обязан уведомлять Администрацию обо всех фактах возникновения у третьих лиц прав в отношении рекламных конструкций (сдача рекламных конструкций в аренду, внесение их в качестве вклада по договору простого товарищества, заключение договора доверительного управления, иные факты).</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Pr="00FE1451"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8. Заключительные положения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8.1. Настоящий договор в период его действия может быть изменен или дополнен по обоюдному соглашению Сторон. Все изменения и дополнения к настоящему договору оформляются путем подписания обеими Сторонами дополнительного соглашения, которое становится неотъемлемой частью настоящего договора.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8.2. Взаимоотношения Сторон, не урегулированные настоящим договором, регламентируются действующим законодательством.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8.3. Споры, вытекающие из настоящего договора, рассматриваются в Арбитражном суде Чувашской Республики в соответствии с действующим законодательством.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8.4. Стороны обязаны не позднее чем в пятидневный срок письменно сообщать о любом изменении своих реквизитов, а также о смене руководителя.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lastRenderedPageBreak/>
        <w:t>8.5. Стороны вправе направлять друг другу письма (уведомления, требования) по почте заказным письмом с уведомлением о вручении либо путем вручения непосредственно адресату под расписку, а также по факсимильной связи. Если письмо (уведомление, требование) направляется адресату по почте, адресат считается получившим письмо (уведомление, требование) в случае его направления по последнему известному месту нахождения адресата, даже в случае отсутствия адресата по указанному адресу. Если письмо (уведомление, требование) направляется адресату по факсимильной связи, адресат считается получившим письмо (уведомление, требование) в случае его направления по номеру факса, указанному в настоящем договоре.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8.6. Настоящий договор составлен в двух экземплярах (по одному для каждой из Сторон), имеющих равную юридическую силу.</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sz w:val="26"/>
          <w:szCs w:val="26"/>
        </w:rPr>
      </w:pPr>
      <w:r>
        <w:rPr>
          <w:b/>
          <w:bCs/>
          <w:sz w:val="26"/>
          <w:szCs w:val="26"/>
        </w:rPr>
        <w:t>9. Реквизиты и подписи сторон</w:t>
      </w:r>
    </w:p>
    <w:p w:rsidR="00A65934" w:rsidRDefault="00A65934" w:rsidP="00A65934">
      <w:pPr>
        <w:pStyle w:val="a5"/>
        <w:keepLines/>
        <w:shd w:val="clear" w:color="auto" w:fill="FFFFFF"/>
        <w:spacing w:after="0"/>
        <w:contextualSpacing/>
        <w:jc w:val="center"/>
        <w:rPr>
          <w:b/>
          <w:bCs/>
          <w:sz w:val="26"/>
          <w:szCs w:val="26"/>
        </w:rPr>
      </w:pPr>
    </w:p>
    <w:p w:rsidR="00A65934" w:rsidRDefault="00A65934" w:rsidP="00A65934">
      <w:pPr>
        <w:pStyle w:val="a5"/>
        <w:keepLines/>
        <w:shd w:val="clear" w:color="auto" w:fill="FFFFFF"/>
        <w:spacing w:after="0"/>
        <w:ind w:firstLine="708"/>
        <w:contextualSpacing/>
        <w:jc w:val="both"/>
        <w:rPr>
          <w:sz w:val="26"/>
          <w:szCs w:val="26"/>
        </w:rPr>
      </w:pPr>
      <w:r>
        <w:rPr>
          <w:sz w:val="26"/>
          <w:szCs w:val="26"/>
        </w:rPr>
        <w:t>Реквизиты администратора доходов: Управление архитектуры и градостроительства администрации города Чебоксары</w:t>
      </w:r>
    </w:p>
    <w:p w:rsidR="00A65934" w:rsidRDefault="00A65934" w:rsidP="00A65934">
      <w:pPr>
        <w:pStyle w:val="a5"/>
        <w:keepLines/>
        <w:shd w:val="clear" w:color="auto" w:fill="FFFFFF"/>
        <w:spacing w:after="0"/>
        <w:ind w:firstLine="708"/>
        <w:contextualSpacing/>
        <w:jc w:val="both"/>
        <w:rPr>
          <w:sz w:val="26"/>
          <w:szCs w:val="26"/>
        </w:rPr>
      </w:pPr>
      <w:r>
        <w:rPr>
          <w:sz w:val="26"/>
          <w:szCs w:val="26"/>
        </w:rPr>
        <w:t>428000, г. Чебоксары, ул. К. Маркса, 36, тел. 23–50–65, 23–34–27</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ИНН 2126002962 КПП 213001001</w:t>
      </w:r>
    </w:p>
    <w:p w:rsidR="00A65934" w:rsidRDefault="00A65934" w:rsidP="00A65934">
      <w:pPr>
        <w:pStyle w:val="a5"/>
        <w:keepLines/>
        <w:shd w:val="clear" w:color="auto" w:fill="FFFFFF"/>
        <w:spacing w:after="0"/>
        <w:ind w:firstLine="708"/>
        <w:contextualSpacing/>
        <w:jc w:val="both"/>
        <w:rPr>
          <w:sz w:val="26"/>
          <w:szCs w:val="26"/>
        </w:rPr>
      </w:pPr>
      <w:r>
        <w:rPr>
          <w:sz w:val="26"/>
          <w:szCs w:val="26"/>
        </w:rPr>
        <w:t>р/</w:t>
      </w:r>
      <w:proofErr w:type="spellStart"/>
      <w:r>
        <w:rPr>
          <w:sz w:val="26"/>
          <w:szCs w:val="26"/>
        </w:rPr>
        <w:t>сч</w:t>
      </w:r>
      <w:proofErr w:type="spellEnd"/>
      <w:r>
        <w:rPr>
          <w:sz w:val="26"/>
          <w:szCs w:val="26"/>
        </w:rPr>
        <w:t xml:space="preserve"> 03100643000000011500</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ОТДЕЛЕНИЕ - НБ ЧУВАШСКАЯ РЕСПУБЛИКА Г. ЧЕБОКСАРЫ</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БИК 019706900</w:t>
      </w:r>
    </w:p>
    <w:p w:rsidR="00A65934" w:rsidRDefault="00A65934" w:rsidP="00A65934">
      <w:pPr>
        <w:pStyle w:val="a5"/>
        <w:keepLines/>
        <w:shd w:val="clear" w:color="auto" w:fill="FFFFFF"/>
        <w:spacing w:after="0"/>
        <w:ind w:firstLine="708"/>
        <w:contextualSpacing/>
        <w:jc w:val="both"/>
        <w:rPr>
          <w:sz w:val="26"/>
          <w:szCs w:val="26"/>
        </w:rPr>
      </w:pPr>
      <w:r>
        <w:rPr>
          <w:sz w:val="26"/>
          <w:szCs w:val="26"/>
        </w:rPr>
        <w:t>УФК по Чувашской Республике (Управление архитектуры и градостроительства администрации города Чебоксары л/с 04153003730)</w:t>
      </w:r>
    </w:p>
    <w:p w:rsidR="00A65934" w:rsidRDefault="00A65934" w:rsidP="00A65934">
      <w:pPr>
        <w:pStyle w:val="a5"/>
        <w:keepLines/>
        <w:shd w:val="clear" w:color="auto" w:fill="FFFFFF"/>
        <w:spacing w:after="0"/>
        <w:ind w:firstLine="708"/>
        <w:contextualSpacing/>
        <w:jc w:val="both"/>
        <w:outlineLvl w:val="0"/>
        <w:rPr>
          <w:sz w:val="26"/>
          <w:szCs w:val="26"/>
        </w:rPr>
      </w:pPr>
      <w:r>
        <w:rPr>
          <w:sz w:val="26"/>
          <w:szCs w:val="26"/>
        </w:rPr>
        <w:t>ОКТМО 97701000</w:t>
      </w:r>
    </w:p>
    <w:p w:rsidR="00A65934" w:rsidRDefault="00A65934" w:rsidP="00A65934">
      <w:pPr>
        <w:pStyle w:val="a5"/>
        <w:keepLines/>
        <w:shd w:val="clear" w:color="auto" w:fill="FFFFFF"/>
        <w:spacing w:after="0"/>
        <w:ind w:firstLine="708"/>
        <w:contextualSpacing/>
        <w:jc w:val="both"/>
        <w:outlineLvl w:val="0"/>
        <w:rPr>
          <w:sz w:val="26"/>
          <w:szCs w:val="26"/>
        </w:rPr>
      </w:pPr>
      <w:r>
        <w:rPr>
          <w:sz w:val="26"/>
          <w:szCs w:val="26"/>
        </w:rPr>
        <w:t>Назначение платежа: код дохода 909 111 090 440 400 00120</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За право размещения средств наружной рекламы по договору № ___ от «_» ______ 20__ г.</w:t>
      </w:r>
    </w:p>
    <w:p w:rsidR="00A65934" w:rsidRDefault="00A65934" w:rsidP="00A65934">
      <w:pPr>
        <w:pStyle w:val="a5"/>
        <w:keepLines/>
        <w:shd w:val="clear" w:color="auto" w:fill="FFFFFF"/>
        <w:spacing w:after="0"/>
        <w:ind w:firstLine="708"/>
        <w:contextualSpacing/>
        <w:jc w:val="both"/>
        <w:rPr>
          <w:sz w:val="26"/>
          <w:szCs w:val="26"/>
        </w:rPr>
      </w:pPr>
      <w:r>
        <w:rPr>
          <w:sz w:val="26"/>
          <w:szCs w:val="26"/>
        </w:rPr>
        <w:t xml:space="preserve">Реквизиты Владельца </w:t>
      </w:r>
      <w:proofErr w:type="gramStart"/>
      <w:r>
        <w:rPr>
          <w:sz w:val="26"/>
          <w:szCs w:val="26"/>
        </w:rPr>
        <w:t>рекламной  конструкции</w:t>
      </w:r>
      <w:proofErr w:type="gramEnd"/>
      <w:r>
        <w:rPr>
          <w:sz w:val="26"/>
          <w:szCs w:val="26"/>
        </w:rPr>
        <w:t>:</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ПОДПИСИ сторон:</w:t>
      </w:r>
    </w:p>
    <w:p w:rsidR="00A65934" w:rsidRDefault="00A65934" w:rsidP="00A65934">
      <w:pPr>
        <w:pStyle w:val="a5"/>
        <w:keepLines/>
        <w:shd w:val="clear" w:color="auto" w:fill="FFFFFF"/>
        <w:spacing w:after="0"/>
        <w:contextualSpacing/>
        <w:jc w:val="both"/>
        <w:rPr>
          <w:color w:val="000000"/>
          <w:sz w:val="26"/>
          <w:szCs w:val="26"/>
        </w:rPr>
      </w:pPr>
      <w:r>
        <w:rPr>
          <w:color w:val="000000"/>
          <w:sz w:val="26"/>
          <w:szCs w:val="26"/>
        </w:rPr>
        <w:t> </w:t>
      </w: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center"/>
        <w:rPr>
          <w:color w:val="000000"/>
          <w:sz w:val="26"/>
          <w:szCs w:val="26"/>
        </w:rPr>
      </w:pPr>
      <w:r>
        <w:rPr>
          <w:color w:val="000000"/>
          <w:sz w:val="26"/>
          <w:szCs w:val="26"/>
        </w:rPr>
        <w:lastRenderedPageBreak/>
        <w:t xml:space="preserve">                                                                                                               Приложение № 1 </w:t>
      </w:r>
      <w:r>
        <w:rPr>
          <w:color w:val="000000"/>
          <w:sz w:val="26"/>
          <w:szCs w:val="26"/>
        </w:rPr>
        <w:br/>
        <w:t xml:space="preserve">                                                                          к Договору № __ от _______ 202__ года</w:t>
      </w:r>
    </w:p>
    <w:p w:rsidR="00A65934" w:rsidRDefault="00A65934" w:rsidP="00A65934">
      <w:pPr>
        <w:pStyle w:val="a5"/>
        <w:keepLines/>
        <w:shd w:val="clear" w:color="auto" w:fill="FFFFFF"/>
        <w:spacing w:after="0"/>
        <w:jc w:val="right"/>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4"/>
        <w:gridCol w:w="3429"/>
        <w:gridCol w:w="2229"/>
        <w:gridCol w:w="2878"/>
      </w:tblGrid>
      <w:tr w:rsidR="00A65934" w:rsidTr="00F81B5E">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Сумма</w:t>
            </w:r>
          </w:p>
        </w:tc>
      </w:tr>
      <w:tr w:rsidR="00A65934" w:rsidTr="00F81B5E">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A65934" w:rsidTr="00F81B5E">
        <w:trPr>
          <w:trHeight w:val="548"/>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________ руб. ____ коп.</w:t>
            </w:r>
          </w:p>
        </w:tc>
      </w:tr>
      <w:tr w:rsidR="00A65934" w:rsidTr="00F81B5E">
        <w:trPr>
          <w:trHeight w:val="543"/>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________ руб. ____ коп.</w:t>
            </w:r>
          </w:p>
        </w:tc>
      </w:tr>
      <w:tr w:rsidR="00A65934" w:rsidTr="00F81B5E">
        <w:trPr>
          <w:trHeight w:val="702"/>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rPr>
          <w:trHeight w:val="707"/>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rPr>
          <w:trHeight w:val="713"/>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rPr>
          <w:trHeight w:val="561"/>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rPr>
            </w:pP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rPr>
            </w:pPr>
          </w:p>
        </w:tc>
      </w:tr>
    </w:tbl>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pStyle w:val="a5"/>
        <w:keepLines/>
        <w:shd w:val="clear" w:color="auto" w:fill="FFFFFF"/>
        <w:spacing w:after="0"/>
        <w:jc w:val="center"/>
        <w:rPr>
          <w:color w:val="000000"/>
          <w:sz w:val="26"/>
          <w:szCs w:val="26"/>
        </w:rPr>
      </w:pPr>
      <w:r>
        <w:rPr>
          <w:color w:val="000000"/>
          <w:sz w:val="26"/>
          <w:szCs w:val="26"/>
        </w:rPr>
        <w:lastRenderedPageBreak/>
        <w:t xml:space="preserve">                              Приложение № 1 </w:t>
      </w:r>
      <w:r>
        <w:rPr>
          <w:color w:val="000000"/>
          <w:sz w:val="26"/>
          <w:szCs w:val="26"/>
        </w:rPr>
        <w:br/>
        <w:t xml:space="preserve">                                                                          к Договору № __ от _______ 202__ года</w:t>
      </w:r>
    </w:p>
    <w:p w:rsidR="00A65934" w:rsidRDefault="00A65934" w:rsidP="00A65934">
      <w:pPr>
        <w:pStyle w:val="a5"/>
        <w:keepLines/>
        <w:shd w:val="clear" w:color="auto" w:fill="FFFFFF"/>
        <w:spacing w:after="0"/>
        <w:jc w:val="right"/>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sz w:val="26"/>
          <w:szCs w:val="26"/>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
        <w:gridCol w:w="3388"/>
        <w:gridCol w:w="2209"/>
        <w:gridCol w:w="2842"/>
      </w:tblGrid>
      <w:tr w:rsidR="00A65934" w:rsidTr="00F81B5E">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Сумма</w:t>
            </w:r>
          </w:p>
        </w:tc>
      </w:tr>
      <w:tr w:rsidR="00A65934" w:rsidTr="00F81B5E">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A65934" w:rsidTr="00F81B5E">
        <w:trPr>
          <w:trHeight w:val="548"/>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________ руб. ____ коп.</w:t>
            </w:r>
          </w:p>
        </w:tc>
      </w:tr>
      <w:tr w:rsidR="00A65934" w:rsidTr="00F81B5E">
        <w:trPr>
          <w:trHeight w:val="543"/>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________ руб. ____ коп.</w:t>
            </w:r>
          </w:p>
        </w:tc>
      </w:tr>
      <w:tr w:rsidR="00A65934" w:rsidTr="00F81B5E">
        <w:trPr>
          <w:trHeight w:val="702"/>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rPr>
          <w:trHeight w:val="707"/>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rPr>
          <w:trHeight w:val="713"/>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sz w:val="22"/>
                <w:szCs w:val="22"/>
              </w:rPr>
            </w:pPr>
          </w:p>
        </w:tc>
      </w:tr>
      <w:tr w:rsidR="00A65934" w:rsidTr="00F81B5E">
        <w:trPr>
          <w:trHeight w:val="561"/>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81B5E">
            <w:pPr>
              <w:keepLines/>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rPr>
            </w:pP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81B5E">
            <w:pPr>
              <w:keepLines/>
              <w:rPr>
                <w:b/>
                <w:bCs/>
              </w:rPr>
            </w:pPr>
          </w:p>
        </w:tc>
      </w:tr>
    </w:tbl>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pStyle w:val="13"/>
        <w:keepLines/>
        <w:ind w:right="141"/>
        <w:jc w:val="center"/>
        <w:rPr>
          <w:b/>
          <w:bCs/>
          <w:sz w:val="24"/>
          <w:szCs w:val="24"/>
        </w:rPr>
      </w:pPr>
      <w:r>
        <w:rPr>
          <w:color w:val="000000"/>
          <w:sz w:val="26"/>
          <w:szCs w:val="26"/>
        </w:rPr>
        <w:lastRenderedPageBreak/>
        <w:t xml:space="preserve">                                                                                                              Приложение № 2 </w:t>
      </w:r>
      <w:r>
        <w:rPr>
          <w:color w:val="000000"/>
          <w:sz w:val="26"/>
          <w:szCs w:val="26"/>
        </w:rPr>
        <w:br/>
        <w:t xml:space="preserve">                                                                        к Договору № __ от _______ 202__ года</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ДОГОВОР</w:t>
      </w:r>
    </w:p>
    <w:p w:rsidR="00A65934" w:rsidRDefault="00A65934" w:rsidP="00A65934">
      <w:pPr>
        <w:pStyle w:val="13"/>
        <w:keepLines/>
        <w:ind w:right="141"/>
        <w:jc w:val="center"/>
        <w:rPr>
          <w:b/>
          <w:bCs/>
          <w:sz w:val="24"/>
          <w:szCs w:val="24"/>
        </w:rPr>
      </w:pPr>
      <w:r>
        <w:rPr>
          <w:b/>
          <w:bCs/>
          <w:sz w:val="24"/>
          <w:szCs w:val="24"/>
        </w:rPr>
        <w:t>на размещение социальной рекламы</w:t>
      </w:r>
      <w:r>
        <w:rPr>
          <w:sz w:val="24"/>
          <w:szCs w:val="24"/>
        </w:rPr>
        <w:t xml:space="preserve">    </w:t>
      </w:r>
      <w:r>
        <w:rPr>
          <w:b/>
          <w:bCs/>
          <w:sz w:val="24"/>
          <w:szCs w:val="24"/>
        </w:rPr>
        <w:t>№ ________</w:t>
      </w:r>
    </w:p>
    <w:p w:rsidR="00A65934" w:rsidRDefault="00A65934" w:rsidP="00A65934">
      <w:pPr>
        <w:pStyle w:val="13"/>
        <w:keepLines/>
        <w:ind w:right="141"/>
        <w:jc w:val="center"/>
        <w:rPr>
          <w:sz w:val="24"/>
          <w:szCs w:val="24"/>
        </w:rPr>
      </w:pPr>
    </w:p>
    <w:p w:rsidR="00A65934" w:rsidRDefault="00A65934" w:rsidP="00A65934">
      <w:pPr>
        <w:pStyle w:val="13"/>
        <w:keepLines/>
        <w:ind w:right="141"/>
        <w:rPr>
          <w:b/>
          <w:bCs/>
          <w:sz w:val="24"/>
          <w:szCs w:val="24"/>
        </w:rPr>
      </w:pPr>
      <w:r>
        <w:rPr>
          <w:b/>
          <w:bCs/>
          <w:sz w:val="24"/>
          <w:szCs w:val="24"/>
        </w:rPr>
        <w:t>г. Чебоксары                                                                                от _____________________</w:t>
      </w:r>
    </w:p>
    <w:p w:rsidR="00A65934" w:rsidRDefault="00A65934" w:rsidP="00A65934">
      <w:pPr>
        <w:pStyle w:val="13"/>
        <w:keepLines/>
        <w:ind w:right="141" w:firstLine="225"/>
        <w:rPr>
          <w:sz w:val="24"/>
          <w:szCs w:val="24"/>
        </w:rPr>
      </w:pPr>
    </w:p>
    <w:p w:rsidR="00A65934" w:rsidRDefault="00A65934" w:rsidP="00A65934">
      <w:pPr>
        <w:pStyle w:val="13"/>
        <w:keepLines/>
        <w:ind w:right="141"/>
        <w:rPr>
          <w:sz w:val="24"/>
          <w:szCs w:val="24"/>
        </w:rPr>
      </w:pPr>
      <w:r>
        <w:rPr>
          <w:b/>
          <w:bCs/>
          <w:sz w:val="24"/>
          <w:szCs w:val="24"/>
        </w:rPr>
        <w:t xml:space="preserve"> «Администрация»,</w:t>
      </w:r>
      <w:r>
        <w:rPr>
          <w:sz w:val="24"/>
          <w:szCs w:val="24"/>
        </w:rPr>
        <w:t xml:space="preserve"> в лице ___________________________________, действующего на основании ________________________________________, с одной </w:t>
      </w:r>
      <w:proofErr w:type="gramStart"/>
      <w:r>
        <w:rPr>
          <w:sz w:val="24"/>
          <w:szCs w:val="24"/>
        </w:rPr>
        <w:t>стороны  и</w:t>
      </w:r>
      <w:proofErr w:type="gramEnd"/>
      <w:r>
        <w:rPr>
          <w:sz w:val="24"/>
          <w:szCs w:val="24"/>
        </w:rPr>
        <w:t xml:space="preserve"> </w:t>
      </w:r>
      <w:r>
        <w:rPr>
          <w:b/>
          <w:bCs/>
          <w:sz w:val="24"/>
          <w:szCs w:val="24"/>
        </w:rPr>
        <w:t>_____________________</w:t>
      </w:r>
      <w:r>
        <w:rPr>
          <w:sz w:val="24"/>
          <w:szCs w:val="24"/>
        </w:rPr>
        <w:t xml:space="preserve">,  </w:t>
      </w:r>
      <w:r>
        <w:rPr>
          <w:b/>
          <w:bCs/>
          <w:sz w:val="24"/>
          <w:szCs w:val="24"/>
        </w:rPr>
        <w:t>именуемое в дальнейшем «</w:t>
      </w:r>
      <w:proofErr w:type="spellStart"/>
      <w:r>
        <w:rPr>
          <w:b/>
          <w:bCs/>
          <w:sz w:val="24"/>
          <w:szCs w:val="24"/>
        </w:rPr>
        <w:t>Рекламораспространитель</w:t>
      </w:r>
      <w:proofErr w:type="spellEnd"/>
      <w:r>
        <w:rPr>
          <w:b/>
          <w:bCs/>
          <w:sz w:val="24"/>
          <w:szCs w:val="24"/>
        </w:rPr>
        <w:t>»</w:t>
      </w:r>
      <w:r>
        <w:rPr>
          <w:sz w:val="24"/>
          <w:szCs w:val="24"/>
        </w:rPr>
        <w:t xml:space="preserve">, в лице  _____________, действующего на основании </w:t>
      </w:r>
      <w:r>
        <w:rPr>
          <w:b/>
          <w:bCs/>
          <w:sz w:val="24"/>
          <w:szCs w:val="24"/>
        </w:rPr>
        <w:t>___________</w:t>
      </w:r>
      <w:r>
        <w:rPr>
          <w:sz w:val="24"/>
          <w:szCs w:val="24"/>
        </w:rPr>
        <w:t xml:space="preserve">  с другой  стороны,  заключили настоящий договор о нижеследующем:</w:t>
      </w:r>
    </w:p>
    <w:p w:rsidR="00A65934" w:rsidRDefault="00A65934" w:rsidP="00A65934">
      <w:pPr>
        <w:pStyle w:val="13"/>
        <w:keepLines/>
        <w:ind w:right="141" w:firstLine="709"/>
        <w:rPr>
          <w:sz w:val="24"/>
          <w:szCs w:val="24"/>
        </w:rPr>
      </w:pPr>
    </w:p>
    <w:p w:rsidR="00A65934" w:rsidRDefault="00A65934" w:rsidP="00A65934">
      <w:pPr>
        <w:pStyle w:val="13"/>
        <w:keepLines/>
        <w:ind w:right="141" w:firstLine="709"/>
        <w:rPr>
          <w:sz w:val="24"/>
          <w:szCs w:val="24"/>
        </w:rPr>
      </w:pPr>
      <w:r>
        <w:rPr>
          <w:sz w:val="24"/>
          <w:szCs w:val="24"/>
        </w:rPr>
        <w:t xml:space="preserve">1. </w:t>
      </w:r>
      <w:proofErr w:type="spellStart"/>
      <w:r>
        <w:rPr>
          <w:b/>
          <w:bCs/>
          <w:sz w:val="24"/>
          <w:szCs w:val="24"/>
        </w:rPr>
        <w:t>Рекламораспространитель</w:t>
      </w:r>
      <w:proofErr w:type="spellEnd"/>
      <w:r>
        <w:rPr>
          <w:sz w:val="24"/>
          <w:szCs w:val="24"/>
        </w:rPr>
        <w:t xml:space="preserve"> размещает на рекламной конструкции, установленной в соответствии с договором на установку и эксплуатацию рекламных конструкций № _______ от ________, место нахождения: 428400, Чувашская Республика, город Чебоксары, _________, рекламный материал, содержащий социальную рекламу (далее - социальная реклама).</w:t>
      </w:r>
    </w:p>
    <w:p w:rsidR="00A65934" w:rsidRDefault="00A65934" w:rsidP="00A65934">
      <w:pPr>
        <w:pStyle w:val="13"/>
        <w:keepLines/>
        <w:ind w:right="141" w:firstLine="709"/>
        <w:rPr>
          <w:sz w:val="24"/>
          <w:szCs w:val="24"/>
        </w:rPr>
      </w:pPr>
      <w:r>
        <w:rPr>
          <w:sz w:val="24"/>
          <w:szCs w:val="24"/>
        </w:rPr>
        <w:t xml:space="preserve">Социальная реклама предоставляется </w:t>
      </w:r>
      <w:proofErr w:type="spellStart"/>
      <w:r>
        <w:rPr>
          <w:b/>
          <w:bCs/>
          <w:sz w:val="24"/>
          <w:szCs w:val="24"/>
        </w:rPr>
        <w:t>Рекламораспространителю</w:t>
      </w:r>
      <w:proofErr w:type="spellEnd"/>
      <w:r>
        <w:rPr>
          <w:sz w:val="24"/>
          <w:szCs w:val="24"/>
        </w:rPr>
        <w:t xml:space="preserve"> структурным подразделением, ответственным за размещение социальной рекламы, в соответствии с графиком размещения социальной рекламы (далее - график) (приложение). </w:t>
      </w:r>
    </w:p>
    <w:p w:rsidR="00A65934" w:rsidRDefault="00A65934" w:rsidP="00A65934">
      <w:pPr>
        <w:pStyle w:val="13"/>
        <w:keepLines/>
        <w:ind w:right="141" w:firstLine="709"/>
        <w:rPr>
          <w:sz w:val="24"/>
          <w:szCs w:val="24"/>
        </w:rPr>
      </w:pPr>
      <w:r>
        <w:rPr>
          <w:sz w:val="24"/>
          <w:szCs w:val="24"/>
        </w:rPr>
        <w:t>2. Настоящий Договор заключен на срок действия договора на установку и эксплуатацию рекламных конструкций № _______ от ________, до ___________ года.</w:t>
      </w:r>
    </w:p>
    <w:p w:rsidR="00A65934" w:rsidRDefault="00A65934" w:rsidP="00A65934">
      <w:pPr>
        <w:pStyle w:val="13"/>
        <w:keepLines/>
        <w:ind w:right="141" w:firstLine="709"/>
        <w:rPr>
          <w:sz w:val="24"/>
          <w:szCs w:val="24"/>
        </w:rPr>
      </w:pPr>
      <w:r>
        <w:rPr>
          <w:sz w:val="24"/>
          <w:szCs w:val="24"/>
        </w:rPr>
        <w:t xml:space="preserve">На основании плана размещения социальной рекламы на рекламных конструкциях города Чебоксары, в адрес </w:t>
      </w:r>
      <w:proofErr w:type="spellStart"/>
      <w:r>
        <w:rPr>
          <w:b/>
          <w:bCs/>
          <w:sz w:val="24"/>
          <w:szCs w:val="24"/>
        </w:rPr>
        <w:t>Рекламораспространителя</w:t>
      </w:r>
      <w:proofErr w:type="spellEnd"/>
      <w:r>
        <w:rPr>
          <w:sz w:val="24"/>
          <w:szCs w:val="24"/>
        </w:rPr>
        <w:t xml:space="preserve"> в срок до 30 декабря текущего года направляется график на следующий календарный год путем направления письменного Уведомления.</w:t>
      </w:r>
    </w:p>
    <w:p w:rsidR="00A65934" w:rsidRDefault="00A65934" w:rsidP="00A65934">
      <w:pPr>
        <w:pStyle w:val="13"/>
        <w:keepLines/>
        <w:ind w:right="141" w:firstLine="709"/>
        <w:rPr>
          <w:sz w:val="24"/>
          <w:szCs w:val="24"/>
        </w:rPr>
      </w:pPr>
      <w:r>
        <w:rPr>
          <w:sz w:val="24"/>
          <w:szCs w:val="24"/>
        </w:rPr>
        <w:t xml:space="preserve">3. Социальная реклама размещается на рекламной конструкции </w:t>
      </w:r>
      <w:proofErr w:type="spellStart"/>
      <w:r>
        <w:rPr>
          <w:b/>
          <w:bCs/>
          <w:sz w:val="24"/>
          <w:szCs w:val="24"/>
        </w:rPr>
        <w:t>Рекламораспространителя</w:t>
      </w:r>
      <w:proofErr w:type="spellEnd"/>
      <w:r>
        <w:rPr>
          <w:sz w:val="24"/>
          <w:szCs w:val="24"/>
        </w:rPr>
        <w:t xml:space="preserve"> не более 36 календарных дней в течение года, в соответствии с указанным в графике периодом размещения рекламы.</w:t>
      </w:r>
    </w:p>
    <w:p w:rsidR="00A65934" w:rsidRDefault="00A65934" w:rsidP="00A65934">
      <w:pPr>
        <w:pStyle w:val="13"/>
        <w:keepLines/>
        <w:ind w:right="141" w:firstLine="709"/>
        <w:rPr>
          <w:sz w:val="24"/>
          <w:szCs w:val="24"/>
        </w:rPr>
      </w:pPr>
      <w:r>
        <w:rPr>
          <w:sz w:val="24"/>
          <w:szCs w:val="24"/>
        </w:rPr>
        <w:t xml:space="preserve">4. </w:t>
      </w:r>
      <w:proofErr w:type="spellStart"/>
      <w:r>
        <w:rPr>
          <w:b/>
          <w:bCs/>
          <w:sz w:val="24"/>
          <w:szCs w:val="24"/>
        </w:rPr>
        <w:t>Рекламораспространитель</w:t>
      </w:r>
      <w:proofErr w:type="spellEnd"/>
      <w:r>
        <w:rPr>
          <w:sz w:val="24"/>
          <w:szCs w:val="24"/>
        </w:rPr>
        <w:t xml:space="preserve"> размещает социальную рекламу на безвозмездной основе.</w:t>
      </w:r>
    </w:p>
    <w:p w:rsidR="00A65934" w:rsidRDefault="00A65934" w:rsidP="00A65934">
      <w:pPr>
        <w:pStyle w:val="13"/>
        <w:keepLines/>
        <w:ind w:right="141" w:firstLine="709"/>
        <w:rPr>
          <w:sz w:val="24"/>
          <w:szCs w:val="24"/>
        </w:rPr>
      </w:pPr>
      <w:r>
        <w:rPr>
          <w:sz w:val="24"/>
          <w:szCs w:val="24"/>
        </w:rPr>
        <w:t xml:space="preserve">5.  На период размещения социальной рекламы </w:t>
      </w:r>
      <w:proofErr w:type="spellStart"/>
      <w:r>
        <w:rPr>
          <w:b/>
          <w:bCs/>
          <w:sz w:val="24"/>
          <w:szCs w:val="24"/>
        </w:rPr>
        <w:t>Рекламораспространитель</w:t>
      </w:r>
      <w:proofErr w:type="spellEnd"/>
      <w:r>
        <w:rPr>
          <w:sz w:val="24"/>
          <w:szCs w:val="24"/>
        </w:rPr>
        <w:t xml:space="preserve"> не освобождается от оплаты платежей по договору на установку и эксплуатацию рекламной конструкции № _______ от ____________________. </w:t>
      </w:r>
    </w:p>
    <w:p w:rsidR="00A65934" w:rsidRDefault="00A65934" w:rsidP="00A65934">
      <w:pPr>
        <w:pStyle w:val="13"/>
        <w:keepLines/>
        <w:ind w:right="141" w:firstLine="709"/>
        <w:rPr>
          <w:sz w:val="24"/>
          <w:szCs w:val="24"/>
        </w:rPr>
      </w:pPr>
      <w:r>
        <w:rPr>
          <w:sz w:val="24"/>
          <w:szCs w:val="24"/>
        </w:rPr>
        <w:t xml:space="preserve">6. Риск случайной гибели или порчи размещенной социальной рекламы несет </w:t>
      </w:r>
      <w:proofErr w:type="spellStart"/>
      <w:r>
        <w:rPr>
          <w:b/>
          <w:bCs/>
          <w:sz w:val="24"/>
          <w:szCs w:val="24"/>
        </w:rPr>
        <w:t>Рекламораспространитель</w:t>
      </w:r>
      <w:proofErr w:type="spellEnd"/>
      <w:r>
        <w:rPr>
          <w:sz w:val="24"/>
          <w:szCs w:val="24"/>
        </w:rPr>
        <w:t xml:space="preserve">. </w:t>
      </w:r>
    </w:p>
    <w:p w:rsidR="00A65934" w:rsidRDefault="00A65934" w:rsidP="00A65934">
      <w:pPr>
        <w:pStyle w:val="13"/>
        <w:keepLines/>
        <w:ind w:right="141" w:firstLine="709"/>
        <w:rPr>
          <w:sz w:val="24"/>
          <w:szCs w:val="24"/>
        </w:rPr>
      </w:pPr>
      <w:r>
        <w:rPr>
          <w:sz w:val="24"/>
          <w:szCs w:val="24"/>
        </w:rPr>
        <w:t xml:space="preserve">7. </w:t>
      </w:r>
      <w:proofErr w:type="spellStart"/>
      <w:r>
        <w:rPr>
          <w:b/>
          <w:bCs/>
          <w:sz w:val="24"/>
          <w:szCs w:val="24"/>
        </w:rPr>
        <w:t>Рекламораспространитель</w:t>
      </w:r>
      <w:proofErr w:type="spellEnd"/>
      <w:r>
        <w:rPr>
          <w:sz w:val="24"/>
          <w:szCs w:val="24"/>
        </w:rPr>
        <w:t xml:space="preserve"> обязан:</w:t>
      </w:r>
    </w:p>
    <w:p w:rsidR="00A65934" w:rsidRDefault="00A65934" w:rsidP="00A65934">
      <w:pPr>
        <w:pStyle w:val="13"/>
        <w:keepLines/>
        <w:ind w:right="141" w:firstLine="709"/>
        <w:rPr>
          <w:sz w:val="24"/>
          <w:szCs w:val="24"/>
        </w:rPr>
      </w:pPr>
      <w:r>
        <w:rPr>
          <w:sz w:val="24"/>
          <w:szCs w:val="24"/>
        </w:rPr>
        <w:t>- предоставлять место для размещения социальной рекламы в период, установленный в графике размещения социальной рекламы.</w:t>
      </w:r>
    </w:p>
    <w:p w:rsidR="00A65934" w:rsidRDefault="00A65934" w:rsidP="00A65934">
      <w:pPr>
        <w:pStyle w:val="13"/>
        <w:keepLines/>
        <w:ind w:right="141" w:firstLine="709"/>
        <w:rPr>
          <w:sz w:val="24"/>
          <w:szCs w:val="24"/>
        </w:rPr>
      </w:pPr>
      <w:r>
        <w:rPr>
          <w:sz w:val="24"/>
          <w:szCs w:val="24"/>
        </w:rPr>
        <w:t>- обеспечить соблюдение надлежащего состояния социальной рекламы в течение всего периода её размещения.</w:t>
      </w:r>
    </w:p>
    <w:p w:rsidR="00A65934" w:rsidRDefault="00A65934" w:rsidP="00A65934">
      <w:pPr>
        <w:pStyle w:val="13"/>
        <w:keepLines/>
        <w:ind w:right="141" w:firstLine="709"/>
        <w:rPr>
          <w:sz w:val="24"/>
          <w:szCs w:val="24"/>
        </w:rPr>
      </w:pPr>
      <w:r>
        <w:rPr>
          <w:sz w:val="24"/>
          <w:szCs w:val="24"/>
        </w:rPr>
        <w:t xml:space="preserve">8. За невыполнение или ненадлежащее выполнение обязательств по-настоящему </w:t>
      </w:r>
    </w:p>
    <w:p w:rsidR="00A65934" w:rsidRDefault="00A65934" w:rsidP="00A65934">
      <w:pPr>
        <w:pStyle w:val="13"/>
        <w:keepLines/>
        <w:ind w:right="141" w:firstLine="709"/>
        <w:rPr>
          <w:sz w:val="24"/>
          <w:szCs w:val="24"/>
        </w:rPr>
      </w:pPr>
      <w:r>
        <w:rPr>
          <w:sz w:val="24"/>
          <w:szCs w:val="24"/>
        </w:rPr>
        <w:t>Договору Стороны несут ответственность в соответствии с действующим законодательством.</w:t>
      </w:r>
    </w:p>
    <w:p w:rsidR="00A65934" w:rsidRDefault="00A65934" w:rsidP="00A65934">
      <w:pPr>
        <w:pStyle w:val="13"/>
        <w:keepLines/>
        <w:ind w:right="141" w:firstLine="709"/>
        <w:rPr>
          <w:sz w:val="24"/>
          <w:szCs w:val="24"/>
        </w:rPr>
      </w:pPr>
      <w:r>
        <w:rPr>
          <w:sz w:val="24"/>
          <w:szCs w:val="24"/>
        </w:rPr>
        <w:t>9. Все вопросы, прямо не оговоренные настоящим Договором, регулируются действующим законодательством Российской Федерации и нормативными актами органов местного самоуправления.</w:t>
      </w:r>
    </w:p>
    <w:p w:rsidR="00A65934" w:rsidRDefault="00A65934" w:rsidP="00A65934">
      <w:pPr>
        <w:pStyle w:val="13"/>
        <w:keepLines/>
        <w:ind w:right="141" w:firstLine="709"/>
        <w:rPr>
          <w:sz w:val="24"/>
          <w:szCs w:val="24"/>
        </w:rPr>
      </w:pPr>
      <w:r>
        <w:rPr>
          <w:sz w:val="24"/>
          <w:szCs w:val="24"/>
        </w:rPr>
        <w:t>10. Все изменения и дополнения к настоящему Договору оформляются Сторонами в письменном виде и являются его неотъемлемой частью.</w:t>
      </w:r>
    </w:p>
    <w:p w:rsidR="00A65934" w:rsidRDefault="00A65934" w:rsidP="00A65934">
      <w:pPr>
        <w:pStyle w:val="13"/>
        <w:keepLines/>
        <w:ind w:right="141" w:firstLine="709"/>
        <w:rPr>
          <w:sz w:val="24"/>
          <w:szCs w:val="24"/>
        </w:rPr>
      </w:pPr>
      <w:r>
        <w:rPr>
          <w:sz w:val="24"/>
          <w:szCs w:val="24"/>
        </w:rPr>
        <w:t>11. Настоящий Договор составлен в двух экземплярах, каждый из которых обладает равной юридической силой, по одному для каждой из Сторон.</w:t>
      </w:r>
    </w:p>
    <w:p w:rsidR="00A65934" w:rsidRDefault="00A65934" w:rsidP="00A65934">
      <w:pPr>
        <w:pStyle w:val="13"/>
        <w:keepLines/>
        <w:ind w:right="141" w:firstLine="709"/>
        <w:rPr>
          <w:sz w:val="24"/>
          <w:szCs w:val="24"/>
        </w:rPr>
      </w:pPr>
      <w:r>
        <w:rPr>
          <w:sz w:val="24"/>
          <w:szCs w:val="24"/>
        </w:rPr>
        <w:lastRenderedPageBreak/>
        <w:t>12. В случае невозможности полного или частичного исполнения любой из Сторон обязательств по настоящему Договору, вследствие обстоятельств непреодолимой силы, срок исполнения обязательств по договору может быть изменен по соглашению Сторон, при этом обе Стороны должны письменно известить друг друга о начале и конце данных обстоятельств.</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АДРЕСА СТОРОН</w:t>
      </w:r>
    </w:p>
    <w:p w:rsidR="00A65934" w:rsidRDefault="00A65934" w:rsidP="00A65934">
      <w:pPr>
        <w:pStyle w:val="13"/>
        <w:keepLines/>
        <w:ind w:right="141"/>
        <w:jc w:val="center"/>
        <w:rPr>
          <w:b/>
          <w:bCs/>
          <w:sz w:val="24"/>
          <w:szCs w:val="24"/>
        </w:rPr>
      </w:pPr>
      <w:r>
        <w:rPr>
          <w:b/>
          <w:bCs/>
          <w:sz w:val="24"/>
          <w:szCs w:val="24"/>
        </w:rPr>
        <w:t xml:space="preserve"> </w:t>
      </w:r>
    </w:p>
    <w:p w:rsidR="00A65934" w:rsidRDefault="00A65934" w:rsidP="00A65934">
      <w:pPr>
        <w:pStyle w:val="13"/>
        <w:keepLines/>
        <w:ind w:right="141" w:firstLine="709"/>
        <w:rPr>
          <w:b/>
          <w:bCs/>
          <w:sz w:val="24"/>
          <w:szCs w:val="24"/>
        </w:rPr>
      </w:pPr>
      <w:r>
        <w:rPr>
          <w:b/>
          <w:bCs/>
          <w:sz w:val="24"/>
          <w:szCs w:val="24"/>
        </w:rPr>
        <w:t xml:space="preserve">Администрация города </w:t>
      </w:r>
      <w:proofErr w:type="gramStart"/>
      <w:r>
        <w:rPr>
          <w:b/>
          <w:bCs/>
          <w:sz w:val="24"/>
          <w:szCs w:val="24"/>
        </w:rPr>
        <w:t>Чебоксары:</w:t>
      </w:r>
      <w:r>
        <w:rPr>
          <w:b/>
          <w:bCs/>
          <w:sz w:val="24"/>
          <w:szCs w:val="24"/>
        </w:rPr>
        <w:tab/>
      </w:r>
      <w:proofErr w:type="gramEnd"/>
      <w:r>
        <w:rPr>
          <w:b/>
          <w:bCs/>
          <w:sz w:val="24"/>
          <w:szCs w:val="24"/>
        </w:rPr>
        <w:t xml:space="preserve">                   </w:t>
      </w:r>
      <w:proofErr w:type="spellStart"/>
      <w:r>
        <w:rPr>
          <w:b/>
          <w:bCs/>
          <w:sz w:val="24"/>
          <w:szCs w:val="24"/>
        </w:rPr>
        <w:t>Рекламораспространитель</w:t>
      </w:r>
      <w:proofErr w:type="spellEnd"/>
      <w:r>
        <w:rPr>
          <w:b/>
          <w:bCs/>
          <w:sz w:val="24"/>
          <w:szCs w:val="24"/>
        </w:rPr>
        <w:t>:</w:t>
      </w:r>
    </w:p>
    <w:p w:rsidR="00A65934" w:rsidRDefault="00A65934" w:rsidP="00A65934">
      <w:pPr>
        <w:pStyle w:val="13"/>
        <w:keepLines/>
        <w:tabs>
          <w:tab w:val="left" w:pos="6300"/>
        </w:tabs>
        <w:ind w:right="141" w:firstLine="709"/>
        <w:rPr>
          <w:b/>
          <w:bCs/>
          <w:sz w:val="24"/>
          <w:szCs w:val="24"/>
        </w:rPr>
      </w:pPr>
      <w:r>
        <w:rPr>
          <w:b/>
          <w:bCs/>
          <w:sz w:val="24"/>
          <w:szCs w:val="24"/>
        </w:rPr>
        <w:t>428000, г. Чебоксары, ул. К. Маркса, д. 36              _________________________</w:t>
      </w:r>
    </w:p>
    <w:p w:rsidR="00A65934" w:rsidRDefault="00A65934" w:rsidP="00A65934">
      <w:pPr>
        <w:pStyle w:val="13"/>
        <w:keepLines/>
        <w:tabs>
          <w:tab w:val="left" w:pos="6300"/>
        </w:tabs>
        <w:ind w:right="141" w:firstLine="709"/>
        <w:rPr>
          <w:b/>
          <w:bCs/>
          <w:sz w:val="24"/>
          <w:szCs w:val="24"/>
        </w:rPr>
      </w:pPr>
      <w:r>
        <w:rPr>
          <w:b/>
          <w:bCs/>
          <w:sz w:val="24"/>
          <w:szCs w:val="24"/>
        </w:rPr>
        <w:tab/>
        <w:t>_______________________</w:t>
      </w:r>
    </w:p>
    <w:p w:rsidR="00A65934" w:rsidRDefault="00A65934" w:rsidP="00A65934">
      <w:pPr>
        <w:pStyle w:val="13"/>
        <w:keepLines/>
        <w:ind w:right="141"/>
        <w:rPr>
          <w:sz w:val="24"/>
          <w:szCs w:val="24"/>
        </w:rPr>
      </w:pPr>
    </w:p>
    <w:p w:rsidR="00A65934" w:rsidRDefault="00A65934" w:rsidP="00A65934">
      <w:pPr>
        <w:pStyle w:val="13"/>
        <w:keepLines/>
        <w:ind w:right="141" w:firstLine="225"/>
        <w:rPr>
          <w:sz w:val="24"/>
          <w:szCs w:val="24"/>
        </w:rPr>
      </w:pPr>
      <w:r>
        <w:rPr>
          <w:sz w:val="24"/>
          <w:szCs w:val="24"/>
        </w:rPr>
        <w:t xml:space="preserve">        </w:t>
      </w:r>
      <w:proofErr w:type="gramStart"/>
      <w:r>
        <w:rPr>
          <w:sz w:val="24"/>
          <w:szCs w:val="24"/>
        </w:rPr>
        <w:t>ИНН:</w:t>
      </w:r>
      <w:r>
        <w:rPr>
          <w:sz w:val="24"/>
          <w:szCs w:val="24"/>
        </w:rPr>
        <w:tab/>
      </w:r>
      <w:proofErr w:type="gramEnd"/>
      <w:r>
        <w:rPr>
          <w:sz w:val="24"/>
          <w:szCs w:val="24"/>
        </w:rPr>
        <w:t xml:space="preserve">                                                                              ИНН:</w:t>
      </w:r>
    </w:p>
    <w:p w:rsidR="00A65934" w:rsidRDefault="00A65934" w:rsidP="00A65934">
      <w:pPr>
        <w:pStyle w:val="13"/>
        <w:keepLines/>
        <w:ind w:right="141" w:firstLine="225"/>
        <w:rPr>
          <w:sz w:val="24"/>
          <w:szCs w:val="24"/>
        </w:rPr>
      </w:pPr>
      <w:r>
        <w:rPr>
          <w:sz w:val="24"/>
          <w:szCs w:val="24"/>
        </w:rPr>
        <w:t xml:space="preserve">        </w:t>
      </w:r>
      <w:proofErr w:type="gramStart"/>
      <w:r>
        <w:rPr>
          <w:sz w:val="24"/>
          <w:szCs w:val="24"/>
        </w:rPr>
        <w:t xml:space="preserve">КПП:   </w:t>
      </w:r>
      <w:proofErr w:type="gramEnd"/>
      <w:r>
        <w:rPr>
          <w:sz w:val="24"/>
          <w:szCs w:val="24"/>
        </w:rPr>
        <w:t xml:space="preserve">                                                                             КПП:</w:t>
      </w:r>
    </w:p>
    <w:p w:rsidR="00A65934" w:rsidRDefault="00A65934" w:rsidP="00A65934">
      <w:pPr>
        <w:pStyle w:val="13"/>
        <w:keepLines/>
        <w:tabs>
          <w:tab w:val="left" w:pos="6210"/>
        </w:tabs>
        <w:ind w:right="141" w:firstLine="225"/>
        <w:rPr>
          <w:sz w:val="24"/>
          <w:szCs w:val="24"/>
        </w:rPr>
      </w:pPr>
    </w:p>
    <w:p w:rsidR="00A65934" w:rsidRDefault="00A65934" w:rsidP="00A65934">
      <w:pPr>
        <w:pStyle w:val="13"/>
        <w:keepLines/>
        <w:ind w:right="141" w:firstLine="225"/>
        <w:rPr>
          <w:sz w:val="24"/>
          <w:szCs w:val="24"/>
        </w:rPr>
      </w:pPr>
      <w:r>
        <w:rPr>
          <w:sz w:val="24"/>
          <w:szCs w:val="24"/>
        </w:rPr>
        <w:t xml:space="preserve">        </w:t>
      </w:r>
    </w:p>
    <w:p w:rsidR="00A65934" w:rsidRDefault="00A65934" w:rsidP="00A65934">
      <w:pPr>
        <w:pStyle w:val="13"/>
        <w:keepLines/>
        <w:ind w:right="141" w:firstLine="225"/>
        <w:rPr>
          <w:sz w:val="24"/>
          <w:szCs w:val="24"/>
        </w:rPr>
      </w:pPr>
    </w:p>
    <w:p w:rsidR="00A65934" w:rsidRDefault="00A65934" w:rsidP="00A65934">
      <w:pPr>
        <w:pStyle w:val="13"/>
        <w:keepLines/>
        <w:ind w:right="141"/>
        <w:jc w:val="center"/>
        <w:rPr>
          <w:sz w:val="24"/>
          <w:szCs w:val="24"/>
        </w:rPr>
      </w:pPr>
    </w:p>
    <w:p w:rsidR="00A65934" w:rsidRDefault="00A65934" w:rsidP="00A65934">
      <w:pPr>
        <w:pStyle w:val="13"/>
        <w:keepLines/>
        <w:ind w:right="141"/>
        <w:jc w:val="center"/>
        <w:rPr>
          <w:b/>
          <w:bCs/>
          <w:sz w:val="24"/>
          <w:szCs w:val="24"/>
        </w:rPr>
      </w:pPr>
      <w:r>
        <w:rPr>
          <w:b/>
          <w:bCs/>
          <w:sz w:val="24"/>
          <w:szCs w:val="24"/>
        </w:rPr>
        <w:t xml:space="preserve"> ПОДПИСИ СТОРОН </w:t>
      </w:r>
    </w:p>
    <w:p w:rsidR="00A65934" w:rsidRDefault="00A65934" w:rsidP="00A65934">
      <w:pPr>
        <w:pStyle w:val="13"/>
        <w:keepLines/>
        <w:ind w:right="141"/>
        <w:rPr>
          <w:sz w:val="24"/>
          <w:szCs w:val="24"/>
        </w:rPr>
      </w:pPr>
    </w:p>
    <w:p w:rsidR="00A65934" w:rsidRDefault="00A65934" w:rsidP="00A65934">
      <w:pPr>
        <w:pStyle w:val="13"/>
        <w:keepLines/>
        <w:ind w:right="141"/>
        <w:rPr>
          <w:sz w:val="24"/>
          <w:szCs w:val="24"/>
        </w:rPr>
      </w:pPr>
      <w:proofErr w:type="gramStart"/>
      <w:r>
        <w:rPr>
          <w:b/>
          <w:bCs/>
          <w:sz w:val="24"/>
          <w:szCs w:val="24"/>
        </w:rPr>
        <w:t xml:space="preserve">Администрация:   </w:t>
      </w:r>
      <w:proofErr w:type="gramEnd"/>
      <w:r>
        <w:rPr>
          <w:b/>
          <w:bCs/>
          <w:sz w:val="24"/>
          <w:szCs w:val="24"/>
        </w:rPr>
        <w:t xml:space="preserve">                                                                 </w:t>
      </w:r>
      <w:proofErr w:type="spellStart"/>
      <w:r>
        <w:rPr>
          <w:b/>
          <w:bCs/>
          <w:sz w:val="24"/>
          <w:szCs w:val="24"/>
        </w:rPr>
        <w:t>Рекламораспространитель</w:t>
      </w:r>
      <w:proofErr w:type="spellEnd"/>
      <w:r>
        <w:rPr>
          <w:b/>
          <w:bCs/>
          <w:sz w:val="24"/>
          <w:szCs w:val="24"/>
        </w:rPr>
        <w:t>:</w:t>
      </w:r>
    </w:p>
    <w:p w:rsidR="00A65934" w:rsidRDefault="00A65934" w:rsidP="00A65934">
      <w:pPr>
        <w:pStyle w:val="13"/>
        <w:keepLines/>
        <w:ind w:right="141"/>
        <w:rPr>
          <w:sz w:val="24"/>
          <w:szCs w:val="24"/>
        </w:rPr>
      </w:pPr>
    </w:p>
    <w:p w:rsidR="00A65934" w:rsidRDefault="00A65934" w:rsidP="00A65934">
      <w:pPr>
        <w:pStyle w:val="13"/>
        <w:keepLines/>
        <w:ind w:right="141"/>
        <w:rPr>
          <w:sz w:val="24"/>
          <w:szCs w:val="24"/>
        </w:rPr>
      </w:pPr>
      <w:r>
        <w:rPr>
          <w:sz w:val="24"/>
          <w:szCs w:val="24"/>
        </w:rPr>
        <w:t>___________________                                                                  ________________________</w:t>
      </w:r>
    </w:p>
    <w:p w:rsidR="00A65934" w:rsidRDefault="00A65934" w:rsidP="00A65934">
      <w:pPr>
        <w:pStyle w:val="13"/>
        <w:keepLines/>
        <w:ind w:right="141"/>
        <w:rPr>
          <w:sz w:val="24"/>
          <w:szCs w:val="24"/>
        </w:rPr>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21"/>
        <w:keepLines/>
        <w:ind w:right="141"/>
        <w:rPr>
          <w:sz w:val="24"/>
          <w:szCs w:val="24"/>
        </w:rPr>
      </w:pPr>
      <w:r>
        <w:rPr>
          <w:sz w:val="24"/>
          <w:szCs w:val="24"/>
        </w:rPr>
        <w:t>Договор зарегистрирован в Управлении администрации по вопросам архитектуры и градостроительства.</w:t>
      </w: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left="3969" w:right="141"/>
        <w:jc w:val="right"/>
        <w:rPr>
          <w:b/>
          <w:bCs/>
          <w:sz w:val="24"/>
          <w:szCs w:val="24"/>
        </w:rPr>
      </w:pPr>
      <w:r>
        <w:rPr>
          <w:b/>
          <w:bCs/>
          <w:sz w:val="24"/>
          <w:szCs w:val="24"/>
        </w:rPr>
        <w:lastRenderedPageBreak/>
        <w:t>Приложение № 3</w:t>
      </w:r>
    </w:p>
    <w:p w:rsidR="00A65934" w:rsidRDefault="00A65934" w:rsidP="00A65934">
      <w:pPr>
        <w:pStyle w:val="13"/>
        <w:keepLines/>
        <w:ind w:left="3969" w:right="141" w:hanging="991"/>
        <w:jc w:val="right"/>
        <w:rPr>
          <w:sz w:val="24"/>
          <w:szCs w:val="24"/>
        </w:rPr>
      </w:pPr>
      <w:r>
        <w:rPr>
          <w:b/>
          <w:bCs/>
          <w:sz w:val="24"/>
          <w:szCs w:val="24"/>
        </w:rPr>
        <w:t>к договору № ___ от ___________ 2024 года</w:t>
      </w:r>
      <w:r>
        <w:rPr>
          <w:sz w:val="24"/>
          <w:szCs w:val="24"/>
        </w:rPr>
        <w:t xml:space="preserve"> </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ГРАФИК</w:t>
      </w:r>
    </w:p>
    <w:p w:rsidR="00A65934" w:rsidRDefault="00A65934" w:rsidP="00A65934">
      <w:pPr>
        <w:pStyle w:val="13"/>
        <w:keepLines/>
        <w:ind w:right="141"/>
        <w:jc w:val="center"/>
        <w:rPr>
          <w:sz w:val="24"/>
          <w:szCs w:val="24"/>
        </w:rPr>
      </w:pPr>
      <w:r>
        <w:rPr>
          <w:b/>
          <w:bCs/>
          <w:sz w:val="24"/>
          <w:szCs w:val="24"/>
        </w:rPr>
        <w:t>размещения социальной рекламы на 20___ год</w:t>
      </w:r>
    </w:p>
    <w:p w:rsidR="00A65934" w:rsidRDefault="00A65934" w:rsidP="00A65934">
      <w:pPr>
        <w:pStyle w:val="13"/>
        <w:keepLines/>
        <w:ind w:right="141"/>
        <w:jc w:val="center"/>
        <w:rPr>
          <w:sz w:val="24"/>
          <w:szCs w:val="24"/>
        </w:rPr>
      </w:pPr>
    </w:p>
    <w:tbl>
      <w:tblPr>
        <w:tblW w:w="9720" w:type="dxa"/>
        <w:tblInd w:w="2" w:type="dxa"/>
        <w:tblLayout w:type="fixed"/>
        <w:tblCellMar>
          <w:left w:w="105" w:type="dxa"/>
          <w:right w:w="105" w:type="dxa"/>
        </w:tblCellMar>
        <w:tblLook w:val="04A0" w:firstRow="1" w:lastRow="0" w:firstColumn="1" w:lastColumn="0" w:noHBand="0" w:noVBand="1"/>
      </w:tblPr>
      <w:tblGrid>
        <w:gridCol w:w="900"/>
        <w:gridCol w:w="3060"/>
        <w:gridCol w:w="1800"/>
        <w:gridCol w:w="3960"/>
      </w:tblGrid>
      <w:tr w:rsidR="00A65934" w:rsidTr="00F81B5E">
        <w:tc>
          <w:tcPr>
            <w:tcW w:w="90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pStyle w:val="13"/>
              <w:keepLines/>
              <w:ind w:right="141"/>
              <w:rPr>
                <w:sz w:val="24"/>
                <w:szCs w:val="24"/>
              </w:rPr>
            </w:pPr>
            <w:r>
              <w:rPr>
                <w:b/>
                <w:bCs/>
                <w:sz w:val="24"/>
                <w:szCs w:val="24"/>
              </w:rPr>
              <w:t>№</w:t>
            </w:r>
            <w:r>
              <w:rPr>
                <w:sz w:val="24"/>
                <w:szCs w:val="24"/>
              </w:rPr>
              <w:t xml:space="preserve"> </w:t>
            </w:r>
          </w:p>
        </w:tc>
        <w:tc>
          <w:tcPr>
            <w:tcW w:w="30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pStyle w:val="13"/>
              <w:keepLines/>
              <w:ind w:right="141"/>
              <w:jc w:val="center"/>
              <w:rPr>
                <w:sz w:val="24"/>
                <w:szCs w:val="24"/>
              </w:rPr>
            </w:pPr>
            <w:r>
              <w:rPr>
                <w:b/>
                <w:bCs/>
                <w:sz w:val="24"/>
                <w:szCs w:val="24"/>
              </w:rPr>
              <w:t>Тема социальной рекламы</w:t>
            </w:r>
            <w:r>
              <w:rPr>
                <w:sz w:val="24"/>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pStyle w:val="13"/>
              <w:keepLines/>
              <w:ind w:right="141"/>
              <w:jc w:val="center"/>
              <w:rPr>
                <w:b/>
                <w:bCs/>
                <w:sz w:val="24"/>
                <w:szCs w:val="24"/>
              </w:rPr>
            </w:pPr>
            <w:r>
              <w:rPr>
                <w:b/>
                <w:bCs/>
                <w:sz w:val="24"/>
                <w:szCs w:val="24"/>
              </w:rPr>
              <w:t>Период</w:t>
            </w:r>
          </w:p>
          <w:p w:rsidR="00A65934" w:rsidRDefault="00A65934" w:rsidP="00F81B5E">
            <w:pPr>
              <w:pStyle w:val="13"/>
              <w:keepLines/>
              <w:ind w:right="141"/>
              <w:jc w:val="center"/>
              <w:rPr>
                <w:sz w:val="24"/>
                <w:szCs w:val="24"/>
              </w:rPr>
            </w:pPr>
            <w:r>
              <w:rPr>
                <w:b/>
                <w:bCs/>
                <w:sz w:val="24"/>
                <w:szCs w:val="24"/>
              </w:rPr>
              <w:t>размещения</w:t>
            </w:r>
            <w:r>
              <w:rPr>
                <w:sz w:val="24"/>
                <w:szCs w:val="24"/>
              </w:rPr>
              <w:t xml:space="preserve"> </w:t>
            </w:r>
          </w:p>
        </w:tc>
        <w:tc>
          <w:tcPr>
            <w:tcW w:w="3960" w:type="dxa"/>
            <w:tcBorders>
              <w:top w:val="single" w:sz="4" w:space="0" w:color="000000"/>
              <w:left w:val="single" w:sz="4" w:space="0" w:color="000000"/>
              <w:bottom w:val="single" w:sz="4" w:space="0" w:color="000000"/>
              <w:right w:val="single" w:sz="4" w:space="0" w:color="000000"/>
            </w:tcBorders>
          </w:tcPr>
          <w:p w:rsidR="00A65934" w:rsidRDefault="00A65934" w:rsidP="00F81B5E">
            <w:pPr>
              <w:pStyle w:val="13"/>
              <w:keepLines/>
              <w:ind w:right="141"/>
              <w:jc w:val="center"/>
              <w:rPr>
                <w:sz w:val="24"/>
                <w:szCs w:val="24"/>
              </w:rPr>
            </w:pPr>
            <w:r>
              <w:rPr>
                <w:b/>
                <w:bCs/>
                <w:sz w:val="24"/>
                <w:szCs w:val="24"/>
              </w:rPr>
              <w:t>Структурное подразделение,</w:t>
            </w:r>
            <w:r>
              <w:rPr>
                <w:sz w:val="24"/>
                <w:szCs w:val="24"/>
              </w:rPr>
              <w:t xml:space="preserve"> </w:t>
            </w:r>
          </w:p>
          <w:p w:rsidR="00A65934" w:rsidRDefault="00A65934" w:rsidP="00F81B5E">
            <w:pPr>
              <w:pStyle w:val="13"/>
              <w:keepLines/>
              <w:ind w:right="141"/>
              <w:jc w:val="center"/>
              <w:rPr>
                <w:sz w:val="24"/>
                <w:szCs w:val="24"/>
              </w:rPr>
            </w:pPr>
            <w:r>
              <w:rPr>
                <w:b/>
                <w:bCs/>
                <w:sz w:val="24"/>
                <w:szCs w:val="24"/>
              </w:rPr>
              <w:t>ответственное за размещение социальной рекламы</w:t>
            </w:r>
          </w:p>
          <w:p w:rsidR="00A65934" w:rsidRDefault="00A65934" w:rsidP="00F81B5E">
            <w:pPr>
              <w:pStyle w:val="13"/>
              <w:keepLines/>
              <w:ind w:right="141"/>
              <w:jc w:val="center"/>
              <w:rPr>
                <w:sz w:val="24"/>
                <w:szCs w:val="24"/>
              </w:rPr>
            </w:pP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23 февраля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Февраль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pStyle w:val="13"/>
              <w:keepLines/>
              <w:ind w:right="141"/>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Масленица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Февраль-март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8 марта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защиты прав потребителей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Крымская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Сельхоз. Ярмарка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Голосование всероссийское</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Пасха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День космонавтики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Субботник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1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9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Бессмертный полк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bottom"/>
            <w:hideMark/>
          </w:tcPr>
          <w:p w:rsidR="00A65934" w:rsidRDefault="00A65934" w:rsidP="00F81B5E">
            <w:pPr>
              <w:keepLines/>
              <w:rPr>
                <w:sz w:val="22"/>
                <w:szCs w:val="22"/>
              </w:rPr>
            </w:pPr>
            <w:r>
              <w:rPr>
                <w:sz w:val="22"/>
                <w:szCs w:val="22"/>
              </w:rPr>
              <w:t>День защиты детей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Май-июнь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России 12 июня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Республики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семьи, любви и верности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Ягодный фестиваль Чувашии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proofErr w:type="spellStart"/>
            <w:r>
              <w:rPr>
                <w:color w:val="000000"/>
                <w:sz w:val="22"/>
                <w:szCs w:val="22"/>
              </w:rPr>
              <w:t>Молгород</w:t>
            </w:r>
            <w:proofErr w:type="spellEnd"/>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Июль-сентябрь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День города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 xml:space="preserve">Август </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1 сентября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Август-сентябрь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Дары осени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Кросс нации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Охрана окружающей среды</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Сентябрь-октябрь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Воссоединения с Россией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отца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День народного Единства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Октябрь-ноябрь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sz w:val="22"/>
                <w:szCs w:val="22"/>
              </w:rPr>
            </w:pPr>
            <w:r>
              <w:rPr>
                <w:sz w:val="22"/>
                <w:szCs w:val="22"/>
              </w:rPr>
              <w:t>Новый год</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sz w:val="22"/>
                <w:szCs w:val="22"/>
              </w:rPr>
            </w:pPr>
            <w:r>
              <w:rPr>
                <w:sz w:val="22"/>
                <w:szCs w:val="22"/>
              </w:rPr>
              <w:t>Декабрь-январь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rPr>
                <w:color w:val="000000"/>
                <w:sz w:val="22"/>
                <w:szCs w:val="22"/>
              </w:rPr>
            </w:pPr>
            <w:r>
              <w:rPr>
                <w:color w:val="000000"/>
                <w:sz w:val="22"/>
                <w:szCs w:val="22"/>
              </w:rPr>
              <w:t xml:space="preserve">День конституции </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81B5E">
            <w:pPr>
              <w:keepLines/>
              <w:jc w:val="center"/>
              <w:rPr>
                <w:color w:val="000000"/>
                <w:sz w:val="22"/>
                <w:szCs w:val="22"/>
              </w:rPr>
            </w:pPr>
            <w:r>
              <w:rPr>
                <w:color w:val="000000"/>
                <w:sz w:val="22"/>
                <w:szCs w:val="22"/>
              </w:rPr>
              <w:t>Декабрь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r w:rsidR="00A65934" w:rsidTr="00F81B5E">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A65934" w:rsidRDefault="00A65934" w:rsidP="00F81B5E">
            <w:pPr>
              <w:keepLines/>
              <w:rPr>
                <w:color w:val="000000"/>
                <w:sz w:val="22"/>
                <w:szCs w:val="22"/>
              </w:rPr>
            </w:pPr>
            <w:r>
              <w:rPr>
                <w:color w:val="000000"/>
                <w:sz w:val="22"/>
                <w:szCs w:val="22"/>
              </w:rPr>
              <w:t>Иное</w:t>
            </w:r>
          </w:p>
        </w:tc>
        <w:tc>
          <w:tcPr>
            <w:tcW w:w="1800" w:type="dxa"/>
            <w:tcBorders>
              <w:top w:val="single" w:sz="4" w:space="0" w:color="000000"/>
              <w:left w:val="single" w:sz="4" w:space="0" w:color="000000"/>
              <w:bottom w:val="single" w:sz="4" w:space="0" w:color="000000"/>
              <w:right w:val="single" w:sz="4" w:space="0" w:color="000000"/>
            </w:tcBorders>
            <w:vAlign w:val="center"/>
          </w:tcPr>
          <w:p w:rsidR="00A65934" w:rsidRDefault="00A65934" w:rsidP="00F81B5E">
            <w:pPr>
              <w:keepLines/>
              <w:jc w:val="center"/>
              <w:rPr>
                <w:color w:val="000000"/>
                <w:sz w:val="22"/>
                <w:szCs w:val="22"/>
              </w:rPr>
            </w:pPr>
            <w:r>
              <w:rPr>
                <w:color w:val="000000"/>
                <w:sz w:val="22"/>
                <w:szCs w:val="22"/>
              </w:rPr>
              <w:t>Январь-декабрь</w:t>
            </w:r>
          </w:p>
        </w:tc>
        <w:tc>
          <w:tcPr>
            <w:tcW w:w="3960" w:type="dxa"/>
            <w:tcBorders>
              <w:top w:val="single" w:sz="4" w:space="0" w:color="000000"/>
              <w:left w:val="single" w:sz="4" w:space="0" w:color="000000"/>
              <w:bottom w:val="single" w:sz="4" w:space="0" w:color="000000"/>
              <w:right w:val="single" w:sz="4" w:space="0" w:color="000000"/>
            </w:tcBorders>
          </w:tcPr>
          <w:p w:rsidR="00A65934" w:rsidRDefault="00A65934" w:rsidP="00F81B5E">
            <w:pPr>
              <w:keepLines/>
              <w:rPr>
                <w:sz w:val="16"/>
                <w:szCs w:val="16"/>
              </w:rPr>
            </w:pPr>
            <w:r>
              <w:rPr>
                <w:sz w:val="16"/>
                <w:szCs w:val="16"/>
              </w:rPr>
              <w:t>МБУ "Управление территориального планирования" г. Чебоксары</w:t>
            </w:r>
          </w:p>
        </w:tc>
      </w:tr>
    </w:tbl>
    <w:p w:rsidR="00A65934" w:rsidRDefault="00A65934" w:rsidP="00A65934">
      <w:pPr>
        <w:pStyle w:val="13"/>
        <w:keepLines/>
        <w:tabs>
          <w:tab w:val="left" w:pos="1365"/>
        </w:tabs>
        <w:rPr>
          <w:sz w:val="22"/>
          <w:szCs w:val="22"/>
        </w:rPr>
      </w:pPr>
    </w:p>
    <w:p w:rsidR="00A65934" w:rsidRDefault="00A65934" w:rsidP="00A65934">
      <w:pPr>
        <w:pStyle w:val="13"/>
        <w:keepLines/>
        <w:ind w:firstLine="709"/>
        <w:rPr>
          <w:sz w:val="22"/>
          <w:szCs w:val="22"/>
        </w:rPr>
      </w:pPr>
    </w:p>
    <w:p w:rsidR="00A65934" w:rsidRDefault="00A65934" w:rsidP="00A65934">
      <w:pPr>
        <w:pStyle w:val="13"/>
        <w:keepLines/>
        <w:ind w:firstLine="709"/>
        <w:rPr>
          <w:sz w:val="22"/>
          <w:szCs w:val="22"/>
        </w:rPr>
      </w:pPr>
    </w:p>
    <w:p w:rsidR="00A65934" w:rsidRDefault="00A65934" w:rsidP="00A65934">
      <w:pPr>
        <w:keepLines/>
      </w:pPr>
    </w:p>
    <w:p w:rsidR="00F30668" w:rsidRDefault="00F30668" w:rsidP="00946E08">
      <w:pPr>
        <w:autoSpaceDE w:val="0"/>
        <w:autoSpaceDN w:val="0"/>
        <w:adjustRightInd w:val="0"/>
        <w:jc w:val="right"/>
        <w:rPr>
          <w:sz w:val="26"/>
          <w:szCs w:val="26"/>
        </w:rPr>
      </w:pPr>
    </w:p>
    <w:sectPr w:rsidR="00F30668" w:rsidSect="00CE364F">
      <w:pgSz w:w="11906" w:h="16838"/>
      <w:pgMar w:top="1134" w:right="851" w:bottom="99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F1E7B"/>
    <w:multiLevelType w:val="hybridMultilevel"/>
    <w:tmpl w:val="008AFB12"/>
    <w:lvl w:ilvl="0" w:tplc="0419000F">
      <w:start w:val="1"/>
      <w:numFmt w:val="decimal"/>
      <w:lvlText w:val="%1."/>
      <w:lvlJc w:val="left"/>
      <w:pPr>
        <w:tabs>
          <w:tab w:val="num" w:pos="810"/>
        </w:tabs>
        <w:ind w:left="810" w:hanging="360"/>
      </w:pPr>
    </w:lvl>
    <w:lvl w:ilvl="1" w:tplc="04190019">
      <w:start w:val="1"/>
      <w:numFmt w:val="lowerLetter"/>
      <w:lvlText w:val="%2."/>
      <w:lvlJc w:val="left"/>
      <w:pPr>
        <w:tabs>
          <w:tab w:val="num" w:pos="1530"/>
        </w:tabs>
        <w:ind w:left="1530" w:hanging="360"/>
      </w:pPr>
    </w:lvl>
    <w:lvl w:ilvl="2" w:tplc="0419001B">
      <w:start w:val="1"/>
      <w:numFmt w:val="lowerRoman"/>
      <w:lvlText w:val="%3."/>
      <w:lvlJc w:val="right"/>
      <w:pPr>
        <w:tabs>
          <w:tab w:val="num" w:pos="2250"/>
        </w:tabs>
        <w:ind w:left="2250" w:hanging="180"/>
      </w:pPr>
    </w:lvl>
    <w:lvl w:ilvl="3" w:tplc="0419000F">
      <w:start w:val="1"/>
      <w:numFmt w:val="decimal"/>
      <w:lvlText w:val="%4."/>
      <w:lvlJc w:val="left"/>
      <w:pPr>
        <w:tabs>
          <w:tab w:val="num" w:pos="2970"/>
        </w:tabs>
        <w:ind w:left="2970" w:hanging="360"/>
      </w:pPr>
    </w:lvl>
    <w:lvl w:ilvl="4" w:tplc="04190019">
      <w:start w:val="1"/>
      <w:numFmt w:val="lowerLetter"/>
      <w:lvlText w:val="%5."/>
      <w:lvlJc w:val="left"/>
      <w:pPr>
        <w:tabs>
          <w:tab w:val="num" w:pos="3690"/>
        </w:tabs>
        <w:ind w:left="3690" w:hanging="360"/>
      </w:pPr>
    </w:lvl>
    <w:lvl w:ilvl="5" w:tplc="0419001B">
      <w:start w:val="1"/>
      <w:numFmt w:val="lowerRoman"/>
      <w:lvlText w:val="%6."/>
      <w:lvlJc w:val="right"/>
      <w:pPr>
        <w:tabs>
          <w:tab w:val="num" w:pos="4410"/>
        </w:tabs>
        <w:ind w:left="4410" w:hanging="180"/>
      </w:pPr>
    </w:lvl>
    <w:lvl w:ilvl="6" w:tplc="0419000F">
      <w:start w:val="1"/>
      <w:numFmt w:val="decimal"/>
      <w:lvlText w:val="%7."/>
      <w:lvlJc w:val="left"/>
      <w:pPr>
        <w:tabs>
          <w:tab w:val="num" w:pos="5130"/>
        </w:tabs>
        <w:ind w:left="5130" w:hanging="360"/>
      </w:pPr>
    </w:lvl>
    <w:lvl w:ilvl="7" w:tplc="04190019">
      <w:start w:val="1"/>
      <w:numFmt w:val="lowerLetter"/>
      <w:lvlText w:val="%8."/>
      <w:lvlJc w:val="left"/>
      <w:pPr>
        <w:tabs>
          <w:tab w:val="num" w:pos="5850"/>
        </w:tabs>
        <w:ind w:left="5850" w:hanging="360"/>
      </w:pPr>
    </w:lvl>
    <w:lvl w:ilvl="8" w:tplc="0419001B">
      <w:start w:val="1"/>
      <w:numFmt w:val="lowerRoman"/>
      <w:lvlText w:val="%9."/>
      <w:lvlJc w:val="right"/>
      <w:pPr>
        <w:tabs>
          <w:tab w:val="num" w:pos="6570"/>
        </w:tabs>
        <w:ind w:left="65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08"/>
    <w:rsid w:val="00023D72"/>
    <w:rsid w:val="00063734"/>
    <w:rsid w:val="00076FDC"/>
    <w:rsid w:val="00085D49"/>
    <w:rsid w:val="000B0ED4"/>
    <w:rsid w:val="000E5416"/>
    <w:rsid w:val="000E7D52"/>
    <w:rsid w:val="0010176D"/>
    <w:rsid w:val="0013658A"/>
    <w:rsid w:val="00137E45"/>
    <w:rsid w:val="001505DA"/>
    <w:rsid w:val="001545FA"/>
    <w:rsid w:val="00154710"/>
    <w:rsid w:val="001845D0"/>
    <w:rsid w:val="00192979"/>
    <w:rsid w:val="00196DF8"/>
    <w:rsid w:val="001B5EA9"/>
    <w:rsid w:val="001B78AC"/>
    <w:rsid w:val="001D426E"/>
    <w:rsid w:val="001E59D4"/>
    <w:rsid w:val="00220AA8"/>
    <w:rsid w:val="0024008E"/>
    <w:rsid w:val="002421E8"/>
    <w:rsid w:val="00247121"/>
    <w:rsid w:val="00250CB6"/>
    <w:rsid w:val="0026634A"/>
    <w:rsid w:val="00287149"/>
    <w:rsid w:val="002D14FE"/>
    <w:rsid w:val="002D2A4B"/>
    <w:rsid w:val="002E4E8C"/>
    <w:rsid w:val="002E71F4"/>
    <w:rsid w:val="00313AAA"/>
    <w:rsid w:val="0033668C"/>
    <w:rsid w:val="00347EB0"/>
    <w:rsid w:val="00360844"/>
    <w:rsid w:val="003663FD"/>
    <w:rsid w:val="003867C0"/>
    <w:rsid w:val="00391D7E"/>
    <w:rsid w:val="00396B47"/>
    <w:rsid w:val="003A1C6F"/>
    <w:rsid w:val="003A55F2"/>
    <w:rsid w:val="003C1988"/>
    <w:rsid w:val="003D199B"/>
    <w:rsid w:val="003D20FC"/>
    <w:rsid w:val="003E1D03"/>
    <w:rsid w:val="00404DE1"/>
    <w:rsid w:val="00407B27"/>
    <w:rsid w:val="00415CDC"/>
    <w:rsid w:val="00420B5D"/>
    <w:rsid w:val="00442AC0"/>
    <w:rsid w:val="004707FE"/>
    <w:rsid w:val="00492194"/>
    <w:rsid w:val="004C4543"/>
    <w:rsid w:val="004E2F82"/>
    <w:rsid w:val="004E3B62"/>
    <w:rsid w:val="004F7458"/>
    <w:rsid w:val="005179A7"/>
    <w:rsid w:val="00525A13"/>
    <w:rsid w:val="00526588"/>
    <w:rsid w:val="00527253"/>
    <w:rsid w:val="00552CDC"/>
    <w:rsid w:val="005702A0"/>
    <w:rsid w:val="005711D1"/>
    <w:rsid w:val="00623678"/>
    <w:rsid w:val="00656FFE"/>
    <w:rsid w:val="00683AEB"/>
    <w:rsid w:val="006A0EC9"/>
    <w:rsid w:val="006B5CA9"/>
    <w:rsid w:val="006C4032"/>
    <w:rsid w:val="006D1D7D"/>
    <w:rsid w:val="006D649B"/>
    <w:rsid w:val="006E1916"/>
    <w:rsid w:val="00702F57"/>
    <w:rsid w:val="00733797"/>
    <w:rsid w:val="0074056C"/>
    <w:rsid w:val="007632A9"/>
    <w:rsid w:val="00782884"/>
    <w:rsid w:val="00786CDE"/>
    <w:rsid w:val="007A4ABD"/>
    <w:rsid w:val="007A5C60"/>
    <w:rsid w:val="007A7C72"/>
    <w:rsid w:val="007B6743"/>
    <w:rsid w:val="007C092A"/>
    <w:rsid w:val="007C2314"/>
    <w:rsid w:val="007E6888"/>
    <w:rsid w:val="00804812"/>
    <w:rsid w:val="00812A1F"/>
    <w:rsid w:val="00816607"/>
    <w:rsid w:val="00831E3F"/>
    <w:rsid w:val="00852CB2"/>
    <w:rsid w:val="00862E52"/>
    <w:rsid w:val="00891817"/>
    <w:rsid w:val="008A4731"/>
    <w:rsid w:val="008A70E7"/>
    <w:rsid w:val="008B51D2"/>
    <w:rsid w:val="008C5C44"/>
    <w:rsid w:val="008E09B9"/>
    <w:rsid w:val="008F089B"/>
    <w:rsid w:val="00901147"/>
    <w:rsid w:val="0091709C"/>
    <w:rsid w:val="00934ADF"/>
    <w:rsid w:val="00946E08"/>
    <w:rsid w:val="00980151"/>
    <w:rsid w:val="00981BB3"/>
    <w:rsid w:val="00982349"/>
    <w:rsid w:val="00983C2E"/>
    <w:rsid w:val="00992298"/>
    <w:rsid w:val="009E6C53"/>
    <w:rsid w:val="009F479F"/>
    <w:rsid w:val="00A005BE"/>
    <w:rsid w:val="00A04128"/>
    <w:rsid w:val="00A07E21"/>
    <w:rsid w:val="00A1065E"/>
    <w:rsid w:val="00A17C8F"/>
    <w:rsid w:val="00A26141"/>
    <w:rsid w:val="00A34FE0"/>
    <w:rsid w:val="00A46ADC"/>
    <w:rsid w:val="00A54F23"/>
    <w:rsid w:val="00A65934"/>
    <w:rsid w:val="00A72BFD"/>
    <w:rsid w:val="00A81458"/>
    <w:rsid w:val="00AC3A3C"/>
    <w:rsid w:val="00AC57BC"/>
    <w:rsid w:val="00AE6CCB"/>
    <w:rsid w:val="00B17EF1"/>
    <w:rsid w:val="00B36396"/>
    <w:rsid w:val="00B402A2"/>
    <w:rsid w:val="00B435FE"/>
    <w:rsid w:val="00B55F10"/>
    <w:rsid w:val="00B619C9"/>
    <w:rsid w:val="00B97523"/>
    <w:rsid w:val="00BE1902"/>
    <w:rsid w:val="00BE4CF9"/>
    <w:rsid w:val="00BF0A7E"/>
    <w:rsid w:val="00BF1135"/>
    <w:rsid w:val="00C14245"/>
    <w:rsid w:val="00C15F64"/>
    <w:rsid w:val="00C20EE5"/>
    <w:rsid w:val="00C30B93"/>
    <w:rsid w:val="00C40497"/>
    <w:rsid w:val="00C90A76"/>
    <w:rsid w:val="00C93246"/>
    <w:rsid w:val="00CA5491"/>
    <w:rsid w:val="00CC3A2C"/>
    <w:rsid w:val="00CE364F"/>
    <w:rsid w:val="00CE5979"/>
    <w:rsid w:val="00CE6264"/>
    <w:rsid w:val="00CF19CC"/>
    <w:rsid w:val="00D159A3"/>
    <w:rsid w:val="00D36E97"/>
    <w:rsid w:val="00D42DDD"/>
    <w:rsid w:val="00D62647"/>
    <w:rsid w:val="00D66651"/>
    <w:rsid w:val="00D81553"/>
    <w:rsid w:val="00D82CAE"/>
    <w:rsid w:val="00D84372"/>
    <w:rsid w:val="00D86E14"/>
    <w:rsid w:val="00DC3CF8"/>
    <w:rsid w:val="00DC76B9"/>
    <w:rsid w:val="00DD6AE5"/>
    <w:rsid w:val="00E100BC"/>
    <w:rsid w:val="00E106C1"/>
    <w:rsid w:val="00E4356B"/>
    <w:rsid w:val="00E45E77"/>
    <w:rsid w:val="00E66D23"/>
    <w:rsid w:val="00E7176E"/>
    <w:rsid w:val="00E8758D"/>
    <w:rsid w:val="00E93AE9"/>
    <w:rsid w:val="00E956C6"/>
    <w:rsid w:val="00EA0A15"/>
    <w:rsid w:val="00EC0022"/>
    <w:rsid w:val="00EE6F00"/>
    <w:rsid w:val="00F01BAA"/>
    <w:rsid w:val="00F112B0"/>
    <w:rsid w:val="00F24F6C"/>
    <w:rsid w:val="00F250EC"/>
    <w:rsid w:val="00F30668"/>
    <w:rsid w:val="00F41B23"/>
    <w:rsid w:val="00F45719"/>
    <w:rsid w:val="00F6087E"/>
    <w:rsid w:val="00F61E62"/>
    <w:rsid w:val="00F66ACB"/>
    <w:rsid w:val="00F81B5E"/>
    <w:rsid w:val="00F9036F"/>
    <w:rsid w:val="00F9139C"/>
    <w:rsid w:val="00F91E5A"/>
    <w:rsid w:val="00F938F9"/>
    <w:rsid w:val="00FA2E8B"/>
    <w:rsid w:val="00FA7E37"/>
    <w:rsid w:val="00FB07E6"/>
    <w:rsid w:val="00FB6A2D"/>
    <w:rsid w:val="00FC5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F613A72-E219-4422-91F4-C3A0D607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E08"/>
    <w:pPr>
      <w:widowControl w:val="0"/>
    </w:pPr>
    <w:rPr>
      <w:sz w:val="20"/>
      <w:szCs w:val="20"/>
    </w:rPr>
  </w:style>
  <w:style w:type="paragraph" w:styleId="1">
    <w:name w:val="heading 1"/>
    <w:basedOn w:val="a"/>
    <w:next w:val="a"/>
    <w:link w:val="10"/>
    <w:qFormat/>
    <w:locked/>
    <w:rsid w:val="00F91E5A"/>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9"/>
    <w:qFormat/>
    <w:rsid w:val="00946E08"/>
    <w:pPr>
      <w:keepNext/>
      <w:outlineLvl w:val="1"/>
    </w:pPr>
    <w:rPr>
      <w:b/>
      <w:bCs/>
      <w:i/>
      <w:iCs/>
      <w:sz w:val="24"/>
      <w:szCs w:val="24"/>
    </w:rPr>
  </w:style>
  <w:style w:type="paragraph" w:styleId="3">
    <w:name w:val="heading 3"/>
    <w:basedOn w:val="a"/>
    <w:next w:val="a"/>
    <w:link w:val="30"/>
    <w:uiPriority w:val="99"/>
    <w:qFormat/>
    <w:rsid w:val="00946E08"/>
    <w:pPr>
      <w:keepNext/>
      <w:widowControl/>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946E08"/>
    <w:rPr>
      <w:rFonts w:eastAsia="Times New Roman"/>
      <w:b/>
      <w:bCs/>
      <w:i/>
      <w:iCs/>
      <w:sz w:val="24"/>
      <w:szCs w:val="24"/>
      <w:lang w:eastAsia="ru-RU"/>
    </w:rPr>
  </w:style>
  <w:style w:type="character" w:customStyle="1" w:styleId="30">
    <w:name w:val="Заголовок 3 Знак"/>
    <w:basedOn w:val="a0"/>
    <w:link w:val="3"/>
    <w:uiPriority w:val="99"/>
    <w:locked/>
    <w:rsid w:val="00946E08"/>
    <w:rPr>
      <w:rFonts w:ascii="Arial" w:hAnsi="Arial" w:cs="Arial"/>
      <w:b/>
      <w:bCs/>
      <w:sz w:val="26"/>
      <w:szCs w:val="26"/>
      <w:lang w:eastAsia="ru-RU"/>
    </w:rPr>
  </w:style>
  <w:style w:type="character" w:styleId="a3">
    <w:name w:val="Hyperlink"/>
    <w:basedOn w:val="a0"/>
    <w:uiPriority w:val="99"/>
    <w:rsid w:val="00946E08"/>
    <w:rPr>
      <w:color w:val="0000FF"/>
      <w:u w:val="single"/>
    </w:rPr>
  </w:style>
  <w:style w:type="character" w:styleId="a4">
    <w:name w:val="Strong"/>
    <w:basedOn w:val="a0"/>
    <w:uiPriority w:val="99"/>
    <w:qFormat/>
    <w:rsid w:val="00946E08"/>
    <w:rPr>
      <w:b/>
      <w:bCs/>
    </w:rPr>
  </w:style>
  <w:style w:type="paragraph" w:styleId="a5">
    <w:name w:val="Normal (Web)"/>
    <w:basedOn w:val="a"/>
    <w:uiPriority w:val="99"/>
    <w:rsid w:val="00946E08"/>
    <w:pPr>
      <w:widowControl/>
      <w:spacing w:after="150"/>
    </w:pPr>
    <w:rPr>
      <w:sz w:val="24"/>
      <w:szCs w:val="24"/>
    </w:rPr>
  </w:style>
  <w:style w:type="paragraph" w:styleId="a6">
    <w:name w:val="Body Text Indent"/>
    <w:basedOn w:val="a"/>
    <w:link w:val="a7"/>
    <w:uiPriority w:val="99"/>
    <w:semiHidden/>
    <w:rsid w:val="00946E08"/>
    <w:pPr>
      <w:shd w:val="clear" w:color="auto" w:fill="FFFFFF"/>
      <w:ind w:left="113"/>
    </w:pPr>
    <w:rPr>
      <w:color w:val="000000"/>
      <w:sz w:val="22"/>
      <w:szCs w:val="22"/>
    </w:rPr>
  </w:style>
  <w:style w:type="character" w:customStyle="1" w:styleId="a7">
    <w:name w:val="Основной текст с отступом Знак"/>
    <w:basedOn w:val="a0"/>
    <w:link w:val="a6"/>
    <w:uiPriority w:val="99"/>
    <w:semiHidden/>
    <w:locked/>
    <w:rsid w:val="00946E08"/>
    <w:rPr>
      <w:rFonts w:eastAsia="Times New Roman"/>
      <w:color w:val="000000"/>
      <w:sz w:val="22"/>
      <w:szCs w:val="22"/>
      <w:shd w:val="clear" w:color="auto" w:fill="FFFFFF"/>
      <w:lang w:eastAsia="ru-RU"/>
    </w:rPr>
  </w:style>
  <w:style w:type="paragraph" w:styleId="31">
    <w:name w:val="Body Text Indent 3"/>
    <w:basedOn w:val="a"/>
    <w:link w:val="32"/>
    <w:uiPriority w:val="99"/>
    <w:semiHidden/>
    <w:rsid w:val="00946E08"/>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946E08"/>
    <w:rPr>
      <w:rFonts w:eastAsia="Times New Roman"/>
      <w:sz w:val="16"/>
      <w:szCs w:val="16"/>
      <w:lang w:eastAsia="ru-RU"/>
    </w:rPr>
  </w:style>
  <w:style w:type="paragraph" w:customStyle="1" w:styleId="11">
    <w:name w:val="Без интервала1"/>
    <w:uiPriority w:val="99"/>
    <w:rsid w:val="00946E08"/>
    <w:rPr>
      <w:rFonts w:ascii="Calibri" w:hAnsi="Calibri" w:cs="Calibri"/>
      <w:lang w:eastAsia="en-US"/>
    </w:rPr>
  </w:style>
  <w:style w:type="paragraph" w:customStyle="1" w:styleId="TextBasTxt">
    <w:name w:val="TextBasTxt"/>
    <w:basedOn w:val="a"/>
    <w:uiPriority w:val="99"/>
    <w:rsid w:val="00946E08"/>
    <w:pPr>
      <w:widowControl/>
      <w:autoSpaceDE w:val="0"/>
      <w:autoSpaceDN w:val="0"/>
      <w:adjustRightInd w:val="0"/>
      <w:ind w:firstLine="567"/>
      <w:jc w:val="both"/>
    </w:pPr>
    <w:rPr>
      <w:rFonts w:eastAsia="Times New Roman"/>
      <w:sz w:val="24"/>
      <w:szCs w:val="24"/>
    </w:rPr>
  </w:style>
  <w:style w:type="character" w:customStyle="1" w:styleId="ListParagraphChar">
    <w:name w:val="List Paragraph Char"/>
    <w:link w:val="12"/>
    <w:uiPriority w:val="99"/>
    <w:locked/>
    <w:rsid w:val="00946E08"/>
    <w:rPr>
      <w:rFonts w:ascii="Calibri" w:hAnsi="Calibri" w:cs="Calibri"/>
    </w:rPr>
  </w:style>
  <w:style w:type="paragraph" w:customStyle="1" w:styleId="12">
    <w:name w:val="Абзац списка1"/>
    <w:basedOn w:val="a"/>
    <w:link w:val="ListParagraphChar"/>
    <w:uiPriority w:val="99"/>
    <w:rsid w:val="00946E08"/>
    <w:pPr>
      <w:widowControl/>
      <w:spacing w:after="200" w:line="276" w:lineRule="auto"/>
      <w:ind w:left="720"/>
    </w:pPr>
    <w:rPr>
      <w:rFonts w:ascii="Calibri" w:hAnsi="Calibri" w:cs="Calibri"/>
    </w:rPr>
  </w:style>
  <w:style w:type="paragraph" w:customStyle="1" w:styleId="ConsPlusNormal">
    <w:name w:val="ConsPlusNormal"/>
    <w:uiPriority w:val="99"/>
    <w:rsid w:val="00946E08"/>
    <w:pPr>
      <w:widowControl w:val="0"/>
      <w:autoSpaceDE w:val="0"/>
      <w:autoSpaceDN w:val="0"/>
      <w:adjustRightInd w:val="0"/>
      <w:ind w:firstLine="720"/>
    </w:pPr>
    <w:rPr>
      <w:rFonts w:ascii="Arial" w:eastAsia="Times New Roman" w:hAnsi="Arial" w:cs="Arial"/>
      <w:sz w:val="20"/>
      <w:szCs w:val="20"/>
    </w:rPr>
  </w:style>
  <w:style w:type="paragraph" w:customStyle="1" w:styleId="TextBoldCenter">
    <w:name w:val="TextBoldCenter"/>
    <w:basedOn w:val="a"/>
    <w:uiPriority w:val="99"/>
    <w:rsid w:val="00946E08"/>
    <w:pPr>
      <w:widowControl/>
      <w:autoSpaceDE w:val="0"/>
      <w:autoSpaceDN w:val="0"/>
      <w:adjustRightInd w:val="0"/>
      <w:spacing w:before="283"/>
      <w:jc w:val="center"/>
    </w:pPr>
    <w:rPr>
      <w:rFonts w:eastAsia="Times New Roman"/>
      <w:b/>
      <w:bCs/>
      <w:sz w:val="26"/>
      <w:szCs w:val="26"/>
    </w:rPr>
  </w:style>
  <w:style w:type="paragraph" w:customStyle="1" w:styleId="textbastxt0">
    <w:name w:val="textbastxt"/>
    <w:basedOn w:val="a"/>
    <w:uiPriority w:val="99"/>
    <w:rsid w:val="00946E08"/>
    <w:pPr>
      <w:widowControl/>
      <w:autoSpaceDE w:val="0"/>
      <w:autoSpaceDN w:val="0"/>
      <w:ind w:firstLine="567"/>
      <w:jc w:val="both"/>
    </w:pPr>
    <w:rPr>
      <w:sz w:val="24"/>
      <w:szCs w:val="24"/>
    </w:rPr>
  </w:style>
  <w:style w:type="paragraph" w:customStyle="1" w:styleId="s1">
    <w:name w:val="s_1"/>
    <w:basedOn w:val="a"/>
    <w:uiPriority w:val="99"/>
    <w:rsid w:val="00946E08"/>
    <w:pPr>
      <w:widowControl/>
      <w:spacing w:before="100" w:beforeAutospacing="1" w:after="100" w:afterAutospacing="1"/>
    </w:pPr>
    <w:rPr>
      <w:rFonts w:eastAsia="Times New Roman"/>
      <w:sz w:val="24"/>
      <w:szCs w:val="24"/>
    </w:rPr>
  </w:style>
  <w:style w:type="character" w:customStyle="1" w:styleId="apple-converted-space">
    <w:name w:val="apple-converted-space"/>
    <w:basedOn w:val="a0"/>
    <w:uiPriority w:val="99"/>
    <w:rsid w:val="00946E08"/>
  </w:style>
  <w:style w:type="paragraph" w:styleId="a8">
    <w:name w:val="Document Map"/>
    <w:basedOn w:val="a"/>
    <w:link w:val="a9"/>
    <w:uiPriority w:val="99"/>
    <w:semiHidden/>
    <w:rsid w:val="00F938F9"/>
    <w:pPr>
      <w:shd w:val="clear" w:color="auto" w:fill="000080"/>
    </w:pPr>
    <w:rPr>
      <w:rFonts w:ascii="Tahoma" w:hAnsi="Tahoma" w:cs="Tahoma"/>
    </w:rPr>
  </w:style>
  <w:style w:type="character" w:customStyle="1" w:styleId="a9">
    <w:name w:val="Схема документа Знак"/>
    <w:basedOn w:val="a0"/>
    <w:link w:val="a8"/>
    <w:uiPriority w:val="99"/>
    <w:semiHidden/>
    <w:rsid w:val="00AF517E"/>
    <w:rPr>
      <w:sz w:val="0"/>
      <w:szCs w:val="0"/>
    </w:rPr>
  </w:style>
  <w:style w:type="character" w:customStyle="1" w:styleId="10">
    <w:name w:val="Заголовок 1 Знак"/>
    <w:basedOn w:val="a0"/>
    <w:link w:val="1"/>
    <w:rsid w:val="00F91E5A"/>
    <w:rPr>
      <w:rFonts w:asciiTheme="majorHAnsi" w:eastAsiaTheme="majorEastAsia" w:hAnsiTheme="majorHAnsi" w:cstheme="majorBidi"/>
      <w:b/>
      <w:bCs/>
      <w:kern w:val="32"/>
      <w:sz w:val="32"/>
      <w:szCs w:val="32"/>
    </w:rPr>
  </w:style>
  <w:style w:type="paragraph" w:styleId="aa">
    <w:name w:val="Balloon Text"/>
    <w:basedOn w:val="a"/>
    <w:link w:val="ab"/>
    <w:uiPriority w:val="99"/>
    <w:semiHidden/>
    <w:unhideWhenUsed/>
    <w:rsid w:val="00F6087E"/>
    <w:rPr>
      <w:rFonts w:ascii="Segoe UI" w:hAnsi="Segoe UI" w:cs="Segoe UI"/>
      <w:sz w:val="18"/>
      <w:szCs w:val="18"/>
    </w:rPr>
  </w:style>
  <w:style w:type="character" w:customStyle="1" w:styleId="ab">
    <w:name w:val="Текст выноски Знак"/>
    <w:basedOn w:val="a0"/>
    <w:link w:val="aa"/>
    <w:uiPriority w:val="99"/>
    <w:semiHidden/>
    <w:rsid w:val="00F6087E"/>
    <w:rPr>
      <w:rFonts w:ascii="Segoe UI" w:hAnsi="Segoe UI" w:cs="Segoe UI"/>
      <w:sz w:val="18"/>
      <w:szCs w:val="18"/>
    </w:rPr>
  </w:style>
  <w:style w:type="paragraph" w:styleId="ac">
    <w:name w:val="Body Text"/>
    <w:basedOn w:val="a"/>
    <w:link w:val="ad"/>
    <w:uiPriority w:val="99"/>
    <w:semiHidden/>
    <w:unhideWhenUsed/>
    <w:rsid w:val="00F61E62"/>
    <w:pPr>
      <w:spacing w:after="120"/>
    </w:pPr>
  </w:style>
  <w:style w:type="character" w:customStyle="1" w:styleId="ad">
    <w:name w:val="Основной текст Знак"/>
    <w:basedOn w:val="a0"/>
    <w:link w:val="ac"/>
    <w:uiPriority w:val="99"/>
    <w:semiHidden/>
    <w:rsid w:val="00F61E62"/>
    <w:rPr>
      <w:sz w:val="20"/>
      <w:szCs w:val="20"/>
    </w:rPr>
  </w:style>
  <w:style w:type="paragraph" w:customStyle="1" w:styleId="13">
    <w:name w:val="Обычный1"/>
    <w:uiPriority w:val="99"/>
    <w:rsid w:val="00DC3CF8"/>
    <w:pPr>
      <w:jc w:val="both"/>
    </w:pPr>
    <w:rPr>
      <w:sz w:val="28"/>
      <w:szCs w:val="28"/>
    </w:rPr>
  </w:style>
  <w:style w:type="paragraph" w:customStyle="1" w:styleId="21">
    <w:name w:val="Обычный2"/>
    <w:uiPriority w:val="99"/>
    <w:rsid w:val="00F30668"/>
    <w:pPr>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www.glavbukh.ru/npd/edoc/81_461762_chuv_333_126" TargetMode="External"/><Relationship Id="rId18" Type="http://schemas.openxmlformats.org/officeDocument/2006/relationships/hyperlink" Target="https://www.glavbukh.ru/npd/edoc/81_461762_chuv_333_11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info@rts-tender.ru" TargetMode="External"/><Relationship Id="rId12" Type="http://schemas.openxmlformats.org/officeDocument/2006/relationships/hyperlink" Target="https://www.glavbukh.ru/npd/edoc/81_461762_chuv_333_126" TargetMode="External"/><Relationship Id="rId17" Type="http://schemas.openxmlformats.org/officeDocument/2006/relationships/hyperlink" Target="https://www.glavbukh.ru/npd/edoc/81_461762_chuv_333_126" TargetMode="External"/><Relationship Id="rId2" Type="http://schemas.openxmlformats.org/officeDocument/2006/relationships/numbering" Target="numbering.xml"/><Relationship Id="rId16" Type="http://schemas.openxmlformats.org/officeDocument/2006/relationships/hyperlink" Target="https://www.glavbukh.ru/npd/edoc/81_461762_chuv_333_12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rts-tender.ru" TargetMode="External"/><Relationship Id="rId11" Type="http://schemas.openxmlformats.org/officeDocument/2006/relationships/hyperlink" Target="https://www.glavbukh.ru/npd/edoc/81_461762_chuv_333_126" TargetMode="External"/><Relationship Id="rId5" Type="http://schemas.openxmlformats.org/officeDocument/2006/relationships/webSettings" Target="webSettings.xml"/><Relationship Id="rId15" Type="http://schemas.openxmlformats.org/officeDocument/2006/relationships/hyperlink" Target="https://www.glavbukh.ru/npd/edoc/81_461762_chuv_333_126" TargetMode="External"/><Relationship Id="rId10" Type="http://schemas.openxmlformats.org/officeDocument/2006/relationships/hyperlink" Target="http://www.rts-tender.ru" TargetMode="External"/><Relationship Id="rId19" Type="http://schemas.openxmlformats.org/officeDocument/2006/relationships/hyperlink" Target="https://www.glavbukh.ru/npd/edoc/81_461762_chuv_333_295" TargetMode="External"/><Relationship Id="rId4" Type="http://schemas.openxmlformats.org/officeDocument/2006/relationships/settings" Target="settings.xml"/><Relationship Id="rId9" Type="http://schemas.openxmlformats.org/officeDocument/2006/relationships/hyperlink" Target="mailto:info@rts-tender.ru" TargetMode="External"/><Relationship Id="rId14" Type="http://schemas.openxmlformats.org/officeDocument/2006/relationships/hyperlink" Target="https://www.glavbukh.ru/npd/edoc/81_461762_chuv_333_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E0EE4-DB0E-4A91-88F0-422395A6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27</Pages>
  <Words>7130</Words>
  <Characters>53848</Characters>
  <Application>Microsoft Office Word</Application>
  <DocSecurity>0</DocSecurity>
  <Lines>448</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Ярадов А.В.</cp:lastModifiedBy>
  <cp:revision>105</cp:revision>
  <cp:lastPrinted>2024-08-30T10:13:00Z</cp:lastPrinted>
  <dcterms:created xsi:type="dcterms:W3CDTF">2023-04-06T10:29:00Z</dcterms:created>
  <dcterms:modified xsi:type="dcterms:W3CDTF">2024-09-02T08:28:00Z</dcterms:modified>
</cp:coreProperties>
</file>